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517" w:rsidRDefault="006F5EDE" w:rsidP="00826EEF">
      <w:pPr>
        <w:spacing w:line="360" w:lineRule="auto"/>
        <w:jc w:val="center"/>
        <w:rPr>
          <w:rFonts w:ascii="Times New Roman" w:hAnsi="Times New Roman" w:cs="Times New Roman"/>
          <w:sz w:val="24"/>
          <w:lang w:val="en-GB"/>
        </w:rPr>
      </w:pPr>
      <w:r>
        <w:rPr>
          <w:noProof/>
          <w:lang w:eastAsia="fr-FR"/>
        </w:rPr>
        <w:drawing>
          <wp:inline distT="0" distB="0" distL="0" distR="0">
            <wp:extent cx="5262880" cy="1190625"/>
            <wp:effectExtent l="0" t="0" r="0" b="9525"/>
            <wp:docPr id="1" name="Image 1" descr="https://www.hu-berlin.de/++resource++humboldt.logo/logo-mo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u-berlin.de/++resource++humboldt.logo/logo-mobi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2880" cy="1190625"/>
                    </a:xfrm>
                    <a:prstGeom prst="rect">
                      <a:avLst/>
                    </a:prstGeom>
                    <a:noFill/>
                    <a:ln>
                      <a:noFill/>
                    </a:ln>
                  </pic:spPr>
                </pic:pic>
              </a:graphicData>
            </a:graphic>
          </wp:inline>
        </w:drawing>
      </w:r>
    </w:p>
    <w:p w:rsidR="00881D3E" w:rsidRPr="00920806" w:rsidRDefault="00DE0893" w:rsidP="00826EEF">
      <w:pPr>
        <w:spacing w:line="360" w:lineRule="auto"/>
        <w:jc w:val="center"/>
        <w:rPr>
          <w:rFonts w:ascii="Times New Roman" w:hAnsi="Times New Roman" w:cs="Times New Roman"/>
          <w:b/>
          <w:sz w:val="24"/>
          <w:lang w:val="en-GB"/>
        </w:rPr>
      </w:pPr>
      <w:r>
        <w:rPr>
          <w:rFonts w:ascii="Times New Roman" w:hAnsi="Times New Roman" w:cs="Times New Roman"/>
          <w:sz w:val="24"/>
          <w:lang w:val="en-GB"/>
        </w:rPr>
        <w:t>Thomas Franck (Liège University</w:t>
      </w:r>
      <w:r w:rsidR="00D34CAB">
        <w:rPr>
          <w:rFonts w:ascii="Times New Roman" w:hAnsi="Times New Roman" w:cs="Times New Roman"/>
          <w:sz w:val="24"/>
          <w:lang w:val="en-GB"/>
        </w:rPr>
        <w:t xml:space="preserve">-Humboldt </w:t>
      </w:r>
      <w:proofErr w:type="spellStart"/>
      <w:r w:rsidR="00D34CAB">
        <w:rPr>
          <w:rFonts w:ascii="Times New Roman" w:hAnsi="Times New Roman" w:cs="Times New Roman"/>
          <w:sz w:val="24"/>
          <w:lang w:val="en-GB"/>
        </w:rPr>
        <w:t>Universität</w:t>
      </w:r>
      <w:proofErr w:type="spellEnd"/>
      <w:proofErr w:type="gramStart"/>
      <w:r w:rsidR="007972F3" w:rsidRPr="007972F3">
        <w:rPr>
          <w:rFonts w:ascii="Times New Roman" w:hAnsi="Times New Roman" w:cs="Times New Roman"/>
          <w:sz w:val="24"/>
          <w:lang w:val="en-GB"/>
        </w:rPr>
        <w:t>)</w:t>
      </w:r>
      <w:proofErr w:type="gramEnd"/>
      <w:r w:rsidR="007972F3">
        <w:rPr>
          <w:rFonts w:ascii="Times New Roman" w:hAnsi="Times New Roman" w:cs="Times New Roman"/>
          <w:b/>
          <w:sz w:val="24"/>
          <w:lang w:val="en-GB"/>
        </w:rPr>
        <w:br/>
      </w:r>
      <w:r w:rsidR="004C5BA0">
        <w:rPr>
          <w:rFonts w:ascii="Times New Roman" w:hAnsi="Times New Roman" w:cs="Times New Roman"/>
          <w:b/>
          <w:sz w:val="24"/>
          <w:lang w:val="en-GB"/>
        </w:rPr>
        <w:t>The Reception of Adorno's Critical Theory in France. From the Hegelian Conception of Totality to the Critique of Heidegger's Ontology</w:t>
      </w:r>
      <w:r w:rsidR="00362517" w:rsidRPr="00920806">
        <w:rPr>
          <w:rFonts w:ascii="Times New Roman" w:hAnsi="Times New Roman" w:cs="Times New Roman"/>
          <w:b/>
          <w:sz w:val="24"/>
          <w:lang w:val="en-GB"/>
        </w:rPr>
        <w:br/>
      </w:r>
    </w:p>
    <w:p w:rsidR="0016578A" w:rsidRDefault="00881D3E" w:rsidP="00826EEF">
      <w:pPr>
        <w:spacing w:line="360" w:lineRule="auto"/>
        <w:ind w:firstLine="284"/>
        <w:jc w:val="both"/>
        <w:rPr>
          <w:rFonts w:ascii="Times New Roman" w:hAnsi="Times New Roman" w:cs="Times New Roman"/>
          <w:sz w:val="24"/>
          <w:lang w:val="en-GB"/>
        </w:rPr>
      </w:pPr>
      <w:r>
        <w:rPr>
          <w:rFonts w:ascii="Times New Roman" w:hAnsi="Times New Roman" w:cs="Times New Roman"/>
          <w:sz w:val="24"/>
          <w:lang w:val="en-GB"/>
        </w:rPr>
        <w:t xml:space="preserve">A </w:t>
      </w:r>
      <w:r w:rsidR="00F3651E" w:rsidRPr="00F3651E">
        <w:rPr>
          <w:rFonts w:ascii="Times New Roman" w:hAnsi="Times New Roman" w:cs="Times New Roman"/>
          <w:sz w:val="24"/>
          <w:lang w:val="en-GB"/>
        </w:rPr>
        <w:t>commonplace</w:t>
      </w:r>
      <w:r>
        <w:rPr>
          <w:rFonts w:ascii="Times New Roman" w:hAnsi="Times New Roman" w:cs="Times New Roman"/>
          <w:i/>
          <w:sz w:val="24"/>
          <w:lang w:val="en-GB"/>
        </w:rPr>
        <w:t xml:space="preserve"> </w:t>
      </w:r>
      <w:r w:rsidR="00D34CAB">
        <w:rPr>
          <w:rFonts w:ascii="Times New Roman" w:hAnsi="Times New Roman" w:cs="Times New Roman"/>
          <w:sz w:val="24"/>
          <w:lang w:val="en-GB"/>
        </w:rPr>
        <w:t>about</w:t>
      </w:r>
      <w:r w:rsidR="00174D78">
        <w:rPr>
          <w:rFonts w:ascii="Times New Roman" w:hAnsi="Times New Roman" w:cs="Times New Roman"/>
          <w:sz w:val="24"/>
          <w:lang w:val="en-GB"/>
        </w:rPr>
        <w:t xml:space="preserve"> the presence of Adorno’s C</w:t>
      </w:r>
      <w:r>
        <w:rPr>
          <w:rFonts w:ascii="Times New Roman" w:hAnsi="Times New Roman" w:cs="Times New Roman"/>
          <w:sz w:val="24"/>
          <w:lang w:val="en-GB"/>
        </w:rPr>
        <w:t xml:space="preserve">ritical Theory in France, during the 50’s and </w:t>
      </w:r>
      <w:r w:rsidR="00A343E1">
        <w:rPr>
          <w:rFonts w:ascii="Times New Roman" w:hAnsi="Times New Roman" w:cs="Times New Roman"/>
          <w:sz w:val="24"/>
          <w:lang w:val="en-GB"/>
        </w:rPr>
        <w:t xml:space="preserve">the </w:t>
      </w:r>
      <w:r>
        <w:rPr>
          <w:rFonts w:ascii="Times New Roman" w:hAnsi="Times New Roman" w:cs="Times New Roman"/>
          <w:sz w:val="24"/>
          <w:lang w:val="en-GB"/>
        </w:rPr>
        <w:t xml:space="preserve">60’s, consists </w:t>
      </w:r>
      <w:r w:rsidR="00A343E1">
        <w:rPr>
          <w:rFonts w:ascii="Times New Roman" w:hAnsi="Times New Roman" w:cs="Times New Roman"/>
          <w:sz w:val="24"/>
          <w:lang w:val="en-GB"/>
        </w:rPr>
        <w:t>of</w:t>
      </w:r>
      <w:r>
        <w:rPr>
          <w:rFonts w:ascii="Times New Roman" w:hAnsi="Times New Roman" w:cs="Times New Roman"/>
          <w:sz w:val="24"/>
          <w:lang w:val="en-GB"/>
        </w:rPr>
        <w:t xml:space="preserve"> the idea of a difficult, </w:t>
      </w:r>
      <w:r w:rsidR="00B77050">
        <w:rPr>
          <w:rFonts w:ascii="Times New Roman" w:hAnsi="Times New Roman" w:cs="Times New Roman"/>
          <w:sz w:val="24"/>
          <w:lang w:val="en-GB"/>
        </w:rPr>
        <w:t>even</w:t>
      </w:r>
      <w:r>
        <w:rPr>
          <w:rFonts w:ascii="Times New Roman" w:hAnsi="Times New Roman" w:cs="Times New Roman"/>
          <w:sz w:val="24"/>
          <w:lang w:val="en-GB"/>
        </w:rPr>
        <w:t xml:space="preserve"> impossible, reception of his </w:t>
      </w:r>
      <w:r w:rsidR="00B0021A">
        <w:rPr>
          <w:rFonts w:ascii="Times New Roman" w:hAnsi="Times New Roman" w:cs="Times New Roman"/>
          <w:sz w:val="24"/>
          <w:lang w:val="en-GB"/>
        </w:rPr>
        <w:t>though</w:t>
      </w:r>
      <w:r w:rsidR="000701E3">
        <w:rPr>
          <w:rFonts w:ascii="Times New Roman" w:hAnsi="Times New Roman" w:cs="Times New Roman"/>
          <w:sz w:val="24"/>
          <w:lang w:val="en-GB"/>
        </w:rPr>
        <w:t>t</w:t>
      </w:r>
      <w:r>
        <w:rPr>
          <w:rFonts w:ascii="Times New Roman" w:hAnsi="Times New Roman" w:cs="Times New Roman"/>
          <w:sz w:val="24"/>
          <w:lang w:val="en-GB"/>
        </w:rPr>
        <w:t>. According to Miguel Abensour, the philosophe</w:t>
      </w:r>
      <w:r w:rsidR="00D34CAB">
        <w:rPr>
          <w:rFonts w:ascii="Times New Roman" w:hAnsi="Times New Roman" w:cs="Times New Roman"/>
          <w:sz w:val="24"/>
          <w:lang w:val="en-GB"/>
        </w:rPr>
        <w:t>r</w:t>
      </w:r>
      <w:r>
        <w:rPr>
          <w:rFonts w:ascii="Times New Roman" w:hAnsi="Times New Roman" w:cs="Times New Roman"/>
          <w:sz w:val="24"/>
          <w:lang w:val="en-GB"/>
        </w:rPr>
        <w:t xml:space="preserve"> would have suffer</w:t>
      </w:r>
      <w:r w:rsidR="00082EF0">
        <w:rPr>
          <w:rFonts w:ascii="Times New Roman" w:hAnsi="Times New Roman" w:cs="Times New Roman"/>
          <w:sz w:val="24"/>
          <w:lang w:val="en-GB"/>
        </w:rPr>
        <w:t>ed</w:t>
      </w:r>
      <w:r>
        <w:rPr>
          <w:rFonts w:ascii="Times New Roman" w:hAnsi="Times New Roman" w:cs="Times New Roman"/>
          <w:sz w:val="24"/>
          <w:lang w:val="en-GB"/>
        </w:rPr>
        <w:t xml:space="preserve"> a relative indifference </w:t>
      </w:r>
      <w:r w:rsidR="00B77050">
        <w:rPr>
          <w:rFonts w:ascii="Times New Roman" w:hAnsi="Times New Roman" w:cs="Times New Roman"/>
          <w:sz w:val="24"/>
          <w:lang w:val="en-GB"/>
        </w:rPr>
        <w:t>in</w:t>
      </w:r>
      <w:r w:rsidR="00A90846">
        <w:rPr>
          <w:rFonts w:ascii="Times New Roman" w:hAnsi="Times New Roman" w:cs="Times New Roman"/>
          <w:sz w:val="24"/>
          <w:lang w:val="en-GB"/>
        </w:rPr>
        <w:t xml:space="preserve"> the French intellectual </w:t>
      </w:r>
      <w:r w:rsidR="00B77050">
        <w:rPr>
          <w:rFonts w:ascii="Times New Roman" w:hAnsi="Times New Roman" w:cs="Times New Roman"/>
          <w:sz w:val="24"/>
          <w:lang w:val="en-GB"/>
        </w:rPr>
        <w:t>field</w:t>
      </w:r>
      <w:r w:rsidR="00A90846">
        <w:rPr>
          <w:rFonts w:ascii="Times New Roman" w:hAnsi="Times New Roman" w:cs="Times New Roman"/>
          <w:sz w:val="24"/>
          <w:lang w:val="en-GB"/>
        </w:rPr>
        <w:t xml:space="preserve"> </w:t>
      </w:r>
      <w:r w:rsidR="00B77050">
        <w:rPr>
          <w:rFonts w:ascii="Times New Roman" w:hAnsi="Times New Roman" w:cs="Times New Roman"/>
          <w:sz w:val="24"/>
          <w:lang w:val="en-GB"/>
        </w:rPr>
        <w:t>as well as</w:t>
      </w:r>
      <w:r w:rsidR="00A90846">
        <w:rPr>
          <w:rFonts w:ascii="Times New Roman" w:hAnsi="Times New Roman" w:cs="Times New Roman"/>
          <w:sz w:val="24"/>
          <w:lang w:val="en-GB"/>
        </w:rPr>
        <w:t xml:space="preserve"> the transfer of his </w:t>
      </w:r>
      <w:r w:rsidR="00FF0D37">
        <w:rPr>
          <w:rFonts w:ascii="Times New Roman" w:hAnsi="Times New Roman" w:cs="Times New Roman"/>
          <w:sz w:val="24"/>
          <w:lang w:val="en-GB"/>
        </w:rPr>
        <w:t>though</w:t>
      </w:r>
      <w:r w:rsidR="00A13CA3">
        <w:rPr>
          <w:rFonts w:ascii="Times New Roman" w:hAnsi="Times New Roman" w:cs="Times New Roman"/>
          <w:sz w:val="24"/>
          <w:lang w:val="en-GB"/>
        </w:rPr>
        <w:t>t</w:t>
      </w:r>
      <w:r w:rsidR="00A90846">
        <w:rPr>
          <w:rFonts w:ascii="Times New Roman" w:hAnsi="Times New Roman" w:cs="Times New Roman"/>
          <w:sz w:val="24"/>
          <w:lang w:val="en-GB"/>
        </w:rPr>
        <w:t xml:space="preserve"> would have only been effective after his dead, in the 70’s and in the 80’s</w:t>
      </w:r>
      <w:r w:rsidR="0030457A">
        <w:rPr>
          <w:rStyle w:val="Appelnotedebasdep"/>
          <w:rFonts w:ascii="Times New Roman" w:hAnsi="Times New Roman" w:cs="Times New Roman"/>
          <w:sz w:val="24"/>
          <w:lang w:val="en-GB"/>
        </w:rPr>
        <w:footnoteReference w:id="1"/>
      </w:r>
      <w:r w:rsidR="00F33C99">
        <w:rPr>
          <w:rFonts w:ascii="Times New Roman" w:hAnsi="Times New Roman" w:cs="Times New Roman"/>
          <w:sz w:val="24"/>
          <w:lang w:val="en-GB"/>
        </w:rPr>
        <w:t>. I</w:t>
      </w:r>
      <w:r w:rsidR="00A90846">
        <w:rPr>
          <w:rFonts w:ascii="Times New Roman" w:hAnsi="Times New Roman" w:cs="Times New Roman"/>
          <w:sz w:val="24"/>
          <w:lang w:val="en-GB"/>
        </w:rPr>
        <w:t xml:space="preserve"> suggest to question and to criticize</w:t>
      </w:r>
      <w:bookmarkStart w:id="0" w:name="_GoBack"/>
      <w:bookmarkEnd w:id="0"/>
      <w:r w:rsidR="00A90846">
        <w:rPr>
          <w:rFonts w:ascii="Times New Roman" w:hAnsi="Times New Roman" w:cs="Times New Roman"/>
          <w:sz w:val="24"/>
          <w:lang w:val="en-GB"/>
        </w:rPr>
        <w:t xml:space="preserve"> this </w:t>
      </w:r>
      <w:r w:rsidR="00F3651E">
        <w:rPr>
          <w:rFonts w:ascii="Times New Roman" w:hAnsi="Times New Roman" w:cs="Times New Roman"/>
          <w:sz w:val="24"/>
          <w:lang w:val="en-GB"/>
        </w:rPr>
        <w:t>commonplace by</w:t>
      </w:r>
      <w:r w:rsidR="00B77050">
        <w:rPr>
          <w:rFonts w:ascii="Times New Roman" w:hAnsi="Times New Roman" w:cs="Times New Roman"/>
          <w:sz w:val="24"/>
          <w:lang w:val="en-GB"/>
        </w:rPr>
        <w:t xml:space="preserve"> </w:t>
      </w:r>
      <w:r w:rsidR="00A90846">
        <w:rPr>
          <w:rFonts w:ascii="Times New Roman" w:hAnsi="Times New Roman" w:cs="Times New Roman"/>
          <w:sz w:val="24"/>
          <w:lang w:val="en-GB"/>
        </w:rPr>
        <w:t>stud</w:t>
      </w:r>
      <w:r w:rsidR="00B77050">
        <w:rPr>
          <w:rFonts w:ascii="Times New Roman" w:hAnsi="Times New Roman" w:cs="Times New Roman"/>
          <w:sz w:val="24"/>
          <w:lang w:val="en-GB"/>
        </w:rPr>
        <w:t xml:space="preserve">ying </w:t>
      </w:r>
      <w:r w:rsidR="00082EF0">
        <w:rPr>
          <w:rFonts w:ascii="Times New Roman" w:hAnsi="Times New Roman" w:cs="Times New Roman"/>
          <w:sz w:val="24"/>
          <w:lang w:val="en-GB"/>
        </w:rPr>
        <w:t>documents</w:t>
      </w:r>
      <w:r w:rsidR="00B77050">
        <w:rPr>
          <w:rFonts w:ascii="Times New Roman" w:hAnsi="Times New Roman" w:cs="Times New Roman"/>
          <w:sz w:val="24"/>
          <w:lang w:val="en-GB"/>
        </w:rPr>
        <w:t xml:space="preserve"> </w:t>
      </w:r>
      <w:proofErr w:type="gramStart"/>
      <w:r w:rsidR="00B77050">
        <w:rPr>
          <w:rFonts w:ascii="Times New Roman" w:hAnsi="Times New Roman" w:cs="Times New Roman"/>
          <w:sz w:val="24"/>
          <w:lang w:val="en-GB"/>
        </w:rPr>
        <w:t xml:space="preserve">of </w:t>
      </w:r>
      <w:r w:rsidR="00082EF0">
        <w:rPr>
          <w:rFonts w:ascii="Times New Roman" w:hAnsi="Times New Roman" w:cs="Times New Roman"/>
          <w:sz w:val="24"/>
          <w:lang w:val="en-GB"/>
        </w:rPr>
        <w:t xml:space="preserve"> </w:t>
      </w:r>
      <w:r w:rsidR="00B77050">
        <w:rPr>
          <w:rFonts w:ascii="Times New Roman" w:hAnsi="Times New Roman" w:cs="Times New Roman"/>
          <w:sz w:val="24"/>
          <w:lang w:val="en-GB"/>
        </w:rPr>
        <w:t>the</w:t>
      </w:r>
      <w:proofErr w:type="gramEnd"/>
      <w:r w:rsidR="00B77050">
        <w:rPr>
          <w:rFonts w:ascii="Times New Roman" w:hAnsi="Times New Roman" w:cs="Times New Roman"/>
          <w:sz w:val="24"/>
          <w:lang w:val="en-GB"/>
        </w:rPr>
        <w:t xml:space="preserve"> second half of the 50’s and of the early 60's, postulating that those documents </w:t>
      </w:r>
      <w:r w:rsidR="00082EF0">
        <w:rPr>
          <w:rFonts w:ascii="Times New Roman" w:hAnsi="Times New Roman" w:cs="Times New Roman"/>
          <w:sz w:val="24"/>
          <w:lang w:val="en-GB"/>
        </w:rPr>
        <w:t>attest and</w:t>
      </w:r>
      <w:r w:rsidR="00344277">
        <w:rPr>
          <w:rFonts w:ascii="Times New Roman" w:hAnsi="Times New Roman" w:cs="Times New Roman"/>
          <w:sz w:val="24"/>
          <w:lang w:val="en-GB"/>
        </w:rPr>
        <w:t xml:space="preserve"> requalify the reception of</w:t>
      </w:r>
      <w:r w:rsidR="00082EF0">
        <w:rPr>
          <w:rFonts w:ascii="Times New Roman" w:hAnsi="Times New Roman" w:cs="Times New Roman"/>
          <w:sz w:val="24"/>
          <w:lang w:val="en-GB"/>
        </w:rPr>
        <w:t xml:space="preserve"> </w:t>
      </w:r>
      <w:proofErr w:type="spellStart"/>
      <w:r w:rsidR="00082EF0">
        <w:rPr>
          <w:rFonts w:ascii="Times New Roman" w:hAnsi="Times New Roman" w:cs="Times New Roman"/>
          <w:sz w:val="24"/>
          <w:lang w:val="en-GB"/>
        </w:rPr>
        <w:t>Adornian</w:t>
      </w:r>
      <w:proofErr w:type="spellEnd"/>
      <w:r w:rsidR="00082EF0">
        <w:rPr>
          <w:rFonts w:ascii="Times New Roman" w:hAnsi="Times New Roman" w:cs="Times New Roman"/>
          <w:sz w:val="24"/>
          <w:lang w:val="en-GB"/>
        </w:rPr>
        <w:t xml:space="preserve"> works</w:t>
      </w:r>
      <w:r w:rsidR="00920806">
        <w:rPr>
          <w:rFonts w:ascii="Times New Roman" w:hAnsi="Times New Roman" w:cs="Times New Roman"/>
          <w:sz w:val="24"/>
          <w:lang w:val="en-GB"/>
        </w:rPr>
        <w:t>. To realiz</w:t>
      </w:r>
      <w:r w:rsidR="00082EF0">
        <w:rPr>
          <w:rFonts w:ascii="Times New Roman" w:hAnsi="Times New Roman" w:cs="Times New Roman"/>
          <w:sz w:val="24"/>
          <w:lang w:val="en-GB"/>
        </w:rPr>
        <w:t xml:space="preserve">e this investigation, </w:t>
      </w:r>
      <w:r w:rsidR="00826EEF">
        <w:rPr>
          <w:rFonts w:ascii="Times New Roman" w:hAnsi="Times New Roman" w:cs="Times New Roman"/>
          <w:sz w:val="24"/>
          <w:lang w:val="en-GB"/>
        </w:rPr>
        <w:t>I</w:t>
      </w:r>
      <w:r w:rsidR="00082EF0">
        <w:rPr>
          <w:rFonts w:ascii="Times New Roman" w:hAnsi="Times New Roman" w:cs="Times New Roman"/>
          <w:sz w:val="24"/>
          <w:lang w:val="en-GB"/>
        </w:rPr>
        <w:t xml:space="preserve"> will focus on</w:t>
      </w:r>
      <w:r w:rsidR="00A13CA3">
        <w:rPr>
          <w:rFonts w:ascii="Times New Roman" w:hAnsi="Times New Roman" w:cs="Times New Roman"/>
          <w:sz w:val="24"/>
          <w:lang w:val="en-GB"/>
        </w:rPr>
        <w:t xml:space="preserve"> different </w:t>
      </w:r>
      <w:r w:rsidR="00344277">
        <w:rPr>
          <w:rFonts w:ascii="Times New Roman" w:hAnsi="Times New Roman" w:cs="Times New Roman"/>
          <w:sz w:val="24"/>
          <w:lang w:val="en-GB"/>
        </w:rPr>
        <w:t>types</w:t>
      </w:r>
      <w:r w:rsidR="00826EEF">
        <w:rPr>
          <w:rFonts w:ascii="Times New Roman" w:hAnsi="Times New Roman" w:cs="Times New Roman"/>
          <w:sz w:val="24"/>
          <w:lang w:val="en-GB"/>
        </w:rPr>
        <w:t xml:space="preserve"> of discourses, like</w:t>
      </w:r>
      <w:r w:rsidR="00082EF0">
        <w:rPr>
          <w:rFonts w:ascii="Times New Roman" w:hAnsi="Times New Roman" w:cs="Times New Roman"/>
          <w:sz w:val="24"/>
          <w:lang w:val="en-GB"/>
        </w:rPr>
        <w:t xml:space="preserve"> intellectual </w:t>
      </w:r>
      <w:r w:rsidR="00826EEF">
        <w:rPr>
          <w:rFonts w:ascii="Times New Roman" w:hAnsi="Times New Roman" w:cs="Times New Roman"/>
          <w:sz w:val="24"/>
          <w:lang w:val="en-GB"/>
        </w:rPr>
        <w:t xml:space="preserve">French </w:t>
      </w:r>
      <w:r w:rsidR="00D34CAB">
        <w:rPr>
          <w:rFonts w:ascii="Times New Roman" w:hAnsi="Times New Roman" w:cs="Times New Roman"/>
          <w:sz w:val="24"/>
          <w:lang w:val="en-GB"/>
        </w:rPr>
        <w:t>journals</w:t>
      </w:r>
      <w:r w:rsidR="00082EF0">
        <w:rPr>
          <w:rFonts w:ascii="Times New Roman" w:hAnsi="Times New Roman" w:cs="Times New Roman"/>
          <w:sz w:val="24"/>
          <w:lang w:val="en-GB"/>
        </w:rPr>
        <w:t xml:space="preserve"> which tr</w:t>
      </w:r>
      <w:r w:rsidR="00D34CAB">
        <w:rPr>
          <w:rFonts w:ascii="Times New Roman" w:hAnsi="Times New Roman" w:cs="Times New Roman"/>
          <w:sz w:val="24"/>
          <w:lang w:val="en-GB"/>
        </w:rPr>
        <w:t>anslate</w:t>
      </w:r>
      <w:r w:rsidR="00FF0D37">
        <w:rPr>
          <w:rFonts w:ascii="Times New Roman" w:hAnsi="Times New Roman" w:cs="Times New Roman"/>
          <w:sz w:val="24"/>
          <w:lang w:val="en-GB"/>
        </w:rPr>
        <w:t>d</w:t>
      </w:r>
      <w:r w:rsidR="00D34CAB">
        <w:rPr>
          <w:rFonts w:ascii="Times New Roman" w:hAnsi="Times New Roman" w:cs="Times New Roman"/>
          <w:sz w:val="24"/>
          <w:lang w:val="en-GB"/>
        </w:rPr>
        <w:t xml:space="preserve"> and comment</w:t>
      </w:r>
      <w:r w:rsidR="00FF0D37">
        <w:rPr>
          <w:rFonts w:ascii="Times New Roman" w:hAnsi="Times New Roman" w:cs="Times New Roman"/>
          <w:sz w:val="24"/>
          <w:lang w:val="en-GB"/>
        </w:rPr>
        <w:t>ed</w:t>
      </w:r>
      <w:r w:rsidR="00D34CAB">
        <w:rPr>
          <w:rFonts w:ascii="Times New Roman" w:hAnsi="Times New Roman" w:cs="Times New Roman"/>
          <w:sz w:val="24"/>
          <w:lang w:val="en-GB"/>
        </w:rPr>
        <w:t xml:space="preserve"> Adorno, such as</w:t>
      </w:r>
      <w:r w:rsidR="00082EF0">
        <w:rPr>
          <w:rFonts w:ascii="Times New Roman" w:hAnsi="Times New Roman" w:cs="Times New Roman"/>
          <w:sz w:val="24"/>
          <w:lang w:val="en-GB"/>
        </w:rPr>
        <w:t xml:space="preserve"> </w:t>
      </w:r>
      <w:r w:rsidR="00826EEF">
        <w:rPr>
          <w:rFonts w:ascii="Times New Roman" w:hAnsi="Times New Roman" w:cs="Times New Roman"/>
          <w:i/>
          <w:sz w:val="24"/>
          <w:lang w:val="en-GB"/>
        </w:rPr>
        <w:t xml:space="preserve">Arguments </w:t>
      </w:r>
      <w:r w:rsidR="00826EEF">
        <w:rPr>
          <w:rFonts w:ascii="Times New Roman" w:hAnsi="Times New Roman" w:cs="Times New Roman"/>
          <w:sz w:val="24"/>
          <w:lang w:val="en-GB"/>
        </w:rPr>
        <w:t xml:space="preserve">and </w:t>
      </w:r>
      <w:r w:rsidR="00826EEF">
        <w:rPr>
          <w:rFonts w:ascii="Times New Roman" w:hAnsi="Times New Roman" w:cs="Times New Roman"/>
          <w:i/>
          <w:sz w:val="24"/>
          <w:lang w:val="en-GB"/>
        </w:rPr>
        <w:t>Communications</w:t>
      </w:r>
      <w:r w:rsidR="00082EF0">
        <w:rPr>
          <w:rFonts w:ascii="Times New Roman" w:hAnsi="Times New Roman" w:cs="Times New Roman"/>
          <w:sz w:val="24"/>
          <w:lang w:val="en-GB"/>
        </w:rPr>
        <w:t>, on confer</w:t>
      </w:r>
      <w:r w:rsidR="00826EEF">
        <w:rPr>
          <w:rFonts w:ascii="Times New Roman" w:hAnsi="Times New Roman" w:cs="Times New Roman"/>
          <w:sz w:val="24"/>
          <w:lang w:val="en-GB"/>
        </w:rPr>
        <w:t>ences he prono</w:t>
      </w:r>
      <w:r w:rsidR="00FF0D37">
        <w:rPr>
          <w:rFonts w:ascii="Times New Roman" w:hAnsi="Times New Roman" w:cs="Times New Roman"/>
          <w:sz w:val="24"/>
          <w:lang w:val="en-GB"/>
        </w:rPr>
        <w:t>unced</w:t>
      </w:r>
      <w:r w:rsidR="00826EEF">
        <w:rPr>
          <w:rFonts w:ascii="Times New Roman" w:hAnsi="Times New Roman" w:cs="Times New Roman"/>
          <w:sz w:val="24"/>
          <w:lang w:val="en-GB"/>
        </w:rPr>
        <w:t xml:space="preserve"> in Paris,</w:t>
      </w:r>
      <w:r w:rsidR="00082EF0">
        <w:rPr>
          <w:rFonts w:ascii="Times New Roman" w:hAnsi="Times New Roman" w:cs="Times New Roman"/>
          <w:sz w:val="24"/>
          <w:lang w:val="en-GB"/>
        </w:rPr>
        <w:t xml:space="preserve"> on his correspondence with French intellectuals</w:t>
      </w:r>
      <w:r w:rsidR="00826EEF">
        <w:rPr>
          <w:rFonts w:ascii="Times New Roman" w:hAnsi="Times New Roman" w:cs="Times New Roman"/>
          <w:sz w:val="24"/>
          <w:lang w:val="en-GB"/>
        </w:rPr>
        <w:t xml:space="preserve"> and on translations of his work</w:t>
      </w:r>
      <w:r w:rsidR="00A13CA3">
        <w:rPr>
          <w:rFonts w:ascii="Times New Roman" w:hAnsi="Times New Roman" w:cs="Times New Roman"/>
          <w:sz w:val="24"/>
          <w:lang w:val="en-GB"/>
        </w:rPr>
        <w:t>s</w:t>
      </w:r>
      <w:r w:rsidR="00082EF0">
        <w:rPr>
          <w:rFonts w:ascii="Times New Roman" w:hAnsi="Times New Roman" w:cs="Times New Roman"/>
          <w:sz w:val="24"/>
          <w:lang w:val="en-GB"/>
        </w:rPr>
        <w:t>.</w:t>
      </w:r>
      <w:r w:rsidR="00C92457">
        <w:rPr>
          <w:rFonts w:ascii="Times New Roman" w:hAnsi="Times New Roman" w:cs="Times New Roman"/>
          <w:sz w:val="24"/>
          <w:lang w:val="en-GB"/>
        </w:rPr>
        <w:t xml:space="preserve"> </w:t>
      </w:r>
      <w:r w:rsidR="00826EEF" w:rsidRPr="00826EEF">
        <w:rPr>
          <w:rFonts w:ascii="Times New Roman" w:hAnsi="Times New Roman" w:cs="Times New Roman"/>
          <w:sz w:val="24"/>
          <w:lang w:val="en-GB"/>
        </w:rPr>
        <w:t>I</w:t>
      </w:r>
      <w:r w:rsidR="00C92457" w:rsidRPr="00826EEF">
        <w:rPr>
          <w:rFonts w:ascii="Times New Roman" w:hAnsi="Times New Roman" w:cs="Times New Roman"/>
          <w:sz w:val="24"/>
          <w:lang w:val="en-GB"/>
        </w:rPr>
        <w:t xml:space="preserve"> have to specify</w:t>
      </w:r>
      <w:r w:rsidR="00826EEF" w:rsidRPr="00826EEF">
        <w:rPr>
          <w:rFonts w:ascii="Times New Roman" w:hAnsi="Times New Roman" w:cs="Times New Roman"/>
          <w:sz w:val="24"/>
          <w:lang w:val="en-GB"/>
        </w:rPr>
        <w:t>, in this</w:t>
      </w:r>
      <w:r w:rsidR="00826EEF">
        <w:rPr>
          <w:rFonts w:ascii="Times New Roman" w:hAnsi="Times New Roman" w:cs="Times New Roman"/>
          <w:sz w:val="24"/>
          <w:lang w:val="en-GB"/>
        </w:rPr>
        <w:t xml:space="preserve"> introduction,</w:t>
      </w:r>
      <w:r w:rsidR="00C92457" w:rsidRPr="00826EEF">
        <w:rPr>
          <w:rFonts w:ascii="Times New Roman" w:hAnsi="Times New Roman" w:cs="Times New Roman"/>
          <w:sz w:val="24"/>
          <w:lang w:val="en-GB"/>
        </w:rPr>
        <w:t xml:space="preserve"> that Adorno himself </w:t>
      </w:r>
      <w:r w:rsidR="00826EEF">
        <w:rPr>
          <w:rFonts w:ascii="Times New Roman" w:hAnsi="Times New Roman" w:cs="Times New Roman"/>
          <w:sz w:val="24"/>
          <w:lang w:val="en-GB"/>
        </w:rPr>
        <w:t xml:space="preserve">really </w:t>
      </w:r>
      <w:r w:rsidR="00C92457" w:rsidRPr="00826EEF">
        <w:rPr>
          <w:rFonts w:ascii="Times New Roman" w:hAnsi="Times New Roman" w:cs="Times New Roman"/>
          <w:sz w:val="24"/>
          <w:lang w:val="en-GB"/>
        </w:rPr>
        <w:t xml:space="preserve">cared about his own French reception, as this letter to Alex </w:t>
      </w:r>
      <w:proofErr w:type="spellStart"/>
      <w:r w:rsidR="00C92457" w:rsidRPr="00826EEF">
        <w:rPr>
          <w:rFonts w:ascii="Times New Roman" w:hAnsi="Times New Roman" w:cs="Times New Roman"/>
          <w:sz w:val="24"/>
          <w:lang w:val="en-GB"/>
        </w:rPr>
        <w:t>Lindenberg</w:t>
      </w:r>
      <w:proofErr w:type="spellEnd"/>
      <w:r w:rsidR="00C92457" w:rsidRPr="00826EEF">
        <w:rPr>
          <w:rFonts w:ascii="Times New Roman" w:hAnsi="Times New Roman" w:cs="Times New Roman"/>
          <w:sz w:val="24"/>
          <w:lang w:val="en-GB"/>
        </w:rPr>
        <w:t xml:space="preserve"> from </w:t>
      </w:r>
      <w:r w:rsidR="00344277">
        <w:rPr>
          <w:rFonts w:ascii="Times New Roman" w:hAnsi="Times New Roman" w:cs="Times New Roman"/>
          <w:sz w:val="24"/>
          <w:lang w:val="en-GB"/>
        </w:rPr>
        <w:t xml:space="preserve">the </w:t>
      </w:r>
      <w:r w:rsidR="00C92457" w:rsidRPr="00826EEF">
        <w:rPr>
          <w:rFonts w:ascii="Times New Roman" w:hAnsi="Times New Roman" w:cs="Times New Roman"/>
          <w:sz w:val="24"/>
          <w:lang w:val="en-GB"/>
        </w:rPr>
        <w:t>9</w:t>
      </w:r>
      <w:r w:rsidR="00C92457" w:rsidRPr="00826EEF">
        <w:rPr>
          <w:rFonts w:ascii="Times New Roman" w:hAnsi="Times New Roman" w:cs="Times New Roman"/>
          <w:sz w:val="24"/>
          <w:vertAlign w:val="superscript"/>
          <w:lang w:val="en-GB"/>
        </w:rPr>
        <w:t>th</w:t>
      </w:r>
      <w:r w:rsidR="00920806" w:rsidRPr="00826EEF">
        <w:rPr>
          <w:rFonts w:ascii="Times New Roman" w:hAnsi="Times New Roman" w:cs="Times New Roman"/>
          <w:sz w:val="24"/>
          <w:lang w:val="en-GB"/>
        </w:rPr>
        <w:t xml:space="preserve"> November 1959 shows</w:t>
      </w:r>
      <w:r w:rsidR="00344277">
        <w:rPr>
          <w:rFonts w:ascii="Times New Roman" w:hAnsi="Times New Roman" w:cs="Times New Roman"/>
          <w:sz w:val="24"/>
          <w:lang w:val="en-GB"/>
        </w:rPr>
        <w:t xml:space="preserve"> it</w:t>
      </w:r>
      <w:r w:rsidR="00C92457" w:rsidRPr="00826EEF">
        <w:rPr>
          <w:rFonts w:ascii="Times New Roman" w:hAnsi="Times New Roman" w:cs="Times New Roman"/>
          <w:sz w:val="24"/>
          <w:lang w:val="en-GB"/>
        </w:rPr>
        <w:t xml:space="preserve">: </w:t>
      </w:r>
      <w:r w:rsidR="009512FF" w:rsidRPr="00826EEF">
        <w:rPr>
          <w:rFonts w:ascii="Times New Roman" w:hAnsi="Times New Roman" w:cs="Times New Roman"/>
          <w:sz w:val="24"/>
          <w:lang w:val="en-GB"/>
        </w:rPr>
        <w:t>„</w:t>
      </w:r>
      <w:proofErr w:type="spellStart"/>
      <w:r w:rsidR="00C92457" w:rsidRPr="00826EEF">
        <w:rPr>
          <w:rFonts w:ascii="Times New Roman" w:hAnsi="Times New Roman" w:cs="Times New Roman"/>
          <w:i/>
          <w:sz w:val="24"/>
          <w:lang w:val="en-GB"/>
        </w:rPr>
        <w:t>Selbstverständlich</w:t>
      </w:r>
      <w:proofErr w:type="spellEnd"/>
      <w:r w:rsidR="00C92457" w:rsidRPr="00826EEF">
        <w:rPr>
          <w:rFonts w:ascii="Times New Roman" w:hAnsi="Times New Roman" w:cs="Times New Roman"/>
          <w:i/>
          <w:sz w:val="24"/>
          <w:lang w:val="en-GB"/>
        </w:rPr>
        <w:t xml:space="preserve"> bin </w:t>
      </w:r>
      <w:proofErr w:type="spellStart"/>
      <w:r w:rsidR="00C92457" w:rsidRPr="00826EEF">
        <w:rPr>
          <w:rFonts w:ascii="Times New Roman" w:hAnsi="Times New Roman" w:cs="Times New Roman"/>
          <w:i/>
          <w:sz w:val="24"/>
          <w:lang w:val="en-GB"/>
        </w:rPr>
        <w:t>ich</w:t>
      </w:r>
      <w:proofErr w:type="spellEnd"/>
      <w:r w:rsidR="00C92457" w:rsidRPr="00826EEF">
        <w:rPr>
          <w:rFonts w:ascii="Times New Roman" w:hAnsi="Times New Roman" w:cs="Times New Roman"/>
          <w:i/>
          <w:sz w:val="24"/>
          <w:lang w:val="en-GB"/>
        </w:rPr>
        <w:t xml:space="preserve"> an der </w:t>
      </w:r>
      <w:proofErr w:type="spellStart"/>
      <w:r w:rsidR="00C92457" w:rsidRPr="00826EEF">
        <w:rPr>
          <w:rFonts w:ascii="Times New Roman" w:hAnsi="Times New Roman" w:cs="Times New Roman"/>
          <w:i/>
          <w:sz w:val="24"/>
          <w:lang w:val="en-GB"/>
        </w:rPr>
        <w:t>Frage</w:t>
      </w:r>
      <w:proofErr w:type="spellEnd"/>
      <w:r w:rsidR="00C92457" w:rsidRPr="00826EEF">
        <w:rPr>
          <w:rFonts w:ascii="Times New Roman" w:hAnsi="Times New Roman" w:cs="Times New Roman"/>
          <w:i/>
          <w:sz w:val="24"/>
          <w:lang w:val="en-GB"/>
        </w:rPr>
        <w:t xml:space="preserve"> der </w:t>
      </w:r>
      <w:proofErr w:type="spellStart"/>
      <w:r w:rsidR="00C92457" w:rsidRPr="00826EEF">
        <w:rPr>
          <w:rFonts w:ascii="Times New Roman" w:hAnsi="Times New Roman" w:cs="Times New Roman"/>
          <w:i/>
          <w:sz w:val="24"/>
          <w:lang w:val="en-GB"/>
        </w:rPr>
        <w:t>französischen</w:t>
      </w:r>
      <w:proofErr w:type="spellEnd"/>
      <w:r w:rsidR="00C92457" w:rsidRPr="00826EEF">
        <w:rPr>
          <w:rFonts w:ascii="Times New Roman" w:hAnsi="Times New Roman" w:cs="Times New Roman"/>
          <w:i/>
          <w:sz w:val="24"/>
          <w:lang w:val="en-GB"/>
        </w:rPr>
        <w:t xml:space="preserve"> </w:t>
      </w:r>
      <w:proofErr w:type="spellStart"/>
      <w:r w:rsidR="00C92457" w:rsidRPr="00826EEF">
        <w:rPr>
          <w:rFonts w:ascii="Times New Roman" w:hAnsi="Times New Roman" w:cs="Times New Roman"/>
          <w:i/>
          <w:sz w:val="24"/>
          <w:lang w:val="en-GB"/>
        </w:rPr>
        <w:t>Übersetzung</w:t>
      </w:r>
      <w:proofErr w:type="spellEnd"/>
      <w:r w:rsidR="00C92457" w:rsidRPr="00826EEF">
        <w:rPr>
          <w:rFonts w:ascii="Times New Roman" w:hAnsi="Times New Roman" w:cs="Times New Roman"/>
          <w:i/>
          <w:sz w:val="24"/>
          <w:lang w:val="en-GB"/>
        </w:rPr>
        <w:t xml:space="preserve"> der </w:t>
      </w:r>
      <w:r w:rsidR="003B5AF9" w:rsidRPr="00826EEF">
        <w:rPr>
          <w:rFonts w:ascii="Times New Roman" w:hAnsi="Times New Roman" w:cs="Times New Roman"/>
          <w:i/>
          <w:sz w:val="24"/>
          <w:lang w:val="en-GB"/>
        </w:rPr>
        <w:t>‘</w:t>
      </w:r>
      <w:r w:rsidR="00C92457" w:rsidRPr="00826EEF">
        <w:rPr>
          <w:rFonts w:ascii="Times New Roman" w:hAnsi="Times New Roman" w:cs="Times New Roman"/>
          <w:i/>
          <w:sz w:val="24"/>
          <w:lang w:val="en-GB"/>
        </w:rPr>
        <w:t xml:space="preserve">Minima </w:t>
      </w:r>
      <w:proofErr w:type="spellStart"/>
      <w:r w:rsidR="00C92457" w:rsidRPr="00826EEF">
        <w:rPr>
          <w:rFonts w:ascii="Times New Roman" w:hAnsi="Times New Roman" w:cs="Times New Roman"/>
          <w:i/>
          <w:sz w:val="24"/>
          <w:lang w:val="en-GB"/>
        </w:rPr>
        <w:t>Moralia</w:t>
      </w:r>
      <w:proofErr w:type="spellEnd"/>
      <w:r w:rsidR="003B5AF9" w:rsidRPr="00826EEF">
        <w:rPr>
          <w:rFonts w:ascii="Times New Roman" w:hAnsi="Times New Roman" w:cs="Times New Roman"/>
          <w:i/>
          <w:sz w:val="24"/>
          <w:lang w:val="en-GB"/>
        </w:rPr>
        <w:t xml:space="preserve">’ </w:t>
      </w:r>
      <w:proofErr w:type="spellStart"/>
      <w:r w:rsidR="003B5AF9" w:rsidRPr="00826EEF">
        <w:rPr>
          <w:rFonts w:ascii="Times New Roman" w:hAnsi="Times New Roman" w:cs="Times New Roman"/>
          <w:i/>
          <w:sz w:val="24"/>
          <w:lang w:val="en-GB"/>
        </w:rPr>
        <w:t>aufs</w:t>
      </w:r>
      <w:proofErr w:type="spellEnd"/>
      <w:r w:rsidR="003B5AF9" w:rsidRPr="00826EEF">
        <w:rPr>
          <w:rFonts w:ascii="Times New Roman" w:hAnsi="Times New Roman" w:cs="Times New Roman"/>
          <w:i/>
          <w:sz w:val="24"/>
          <w:lang w:val="en-GB"/>
        </w:rPr>
        <w:t xml:space="preserve"> </w:t>
      </w:r>
      <w:proofErr w:type="spellStart"/>
      <w:r w:rsidR="003B5AF9" w:rsidRPr="00826EEF">
        <w:rPr>
          <w:rFonts w:ascii="Times New Roman" w:hAnsi="Times New Roman" w:cs="Times New Roman"/>
          <w:i/>
          <w:sz w:val="24"/>
          <w:lang w:val="en-GB"/>
        </w:rPr>
        <w:t>lebhafteste</w:t>
      </w:r>
      <w:proofErr w:type="spellEnd"/>
      <w:r w:rsidR="003B5AF9" w:rsidRPr="00826EEF">
        <w:rPr>
          <w:rFonts w:ascii="Times New Roman" w:hAnsi="Times New Roman" w:cs="Times New Roman"/>
          <w:i/>
          <w:sz w:val="24"/>
          <w:lang w:val="en-GB"/>
        </w:rPr>
        <w:t xml:space="preserve"> </w:t>
      </w:r>
      <w:proofErr w:type="spellStart"/>
      <w:r w:rsidR="003B5AF9" w:rsidRPr="00826EEF">
        <w:rPr>
          <w:rFonts w:ascii="Times New Roman" w:hAnsi="Times New Roman" w:cs="Times New Roman"/>
          <w:i/>
          <w:sz w:val="24"/>
          <w:lang w:val="en-GB"/>
        </w:rPr>
        <w:t>interessiert</w:t>
      </w:r>
      <w:proofErr w:type="spellEnd"/>
      <w:r w:rsidR="003B5AF9" w:rsidRPr="00826EEF">
        <w:rPr>
          <w:rFonts w:ascii="Times New Roman" w:hAnsi="Times New Roman" w:cs="Times New Roman"/>
          <w:i/>
          <w:sz w:val="24"/>
          <w:lang w:val="en-GB"/>
        </w:rPr>
        <w:t xml:space="preserve"> und </w:t>
      </w:r>
      <w:proofErr w:type="spellStart"/>
      <w:r w:rsidR="003B5AF9" w:rsidRPr="00826EEF">
        <w:rPr>
          <w:rFonts w:ascii="Times New Roman" w:hAnsi="Times New Roman" w:cs="Times New Roman"/>
          <w:i/>
          <w:sz w:val="24"/>
          <w:lang w:val="en-GB"/>
        </w:rPr>
        <w:t>würde</w:t>
      </w:r>
      <w:proofErr w:type="spellEnd"/>
      <w:r w:rsidR="003B5AF9" w:rsidRPr="00826EEF">
        <w:rPr>
          <w:rFonts w:ascii="Times New Roman" w:hAnsi="Times New Roman" w:cs="Times New Roman"/>
          <w:i/>
          <w:sz w:val="24"/>
          <w:lang w:val="en-GB"/>
        </w:rPr>
        <w:t xml:space="preserve"> </w:t>
      </w:r>
      <w:proofErr w:type="spellStart"/>
      <w:r w:rsidR="003B5AF9" w:rsidRPr="00826EEF">
        <w:rPr>
          <w:rFonts w:ascii="Times New Roman" w:hAnsi="Times New Roman" w:cs="Times New Roman"/>
          <w:i/>
          <w:sz w:val="24"/>
          <w:lang w:val="en-GB"/>
        </w:rPr>
        <w:t>mich</w:t>
      </w:r>
      <w:proofErr w:type="spellEnd"/>
      <w:r w:rsidR="003B5AF9" w:rsidRPr="00826EEF">
        <w:rPr>
          <w:rFonts w:ascii="Times New Roman" w:hAnsi="Times New Roman" w:cs="Times New Roman"/>
          <w:i/>
          <w:sz w:val="24"/>
          <w:lang w:val="en-GB"/>
        </w:rPr>
        <w:t xml:space="preserve"> </w:t>
      </w:r>
      <w:proofErr w:type="spellStart"/>
      <w:r w:rsidR="003B5AF9" w:rsidRPr="00826EEF">
        <w:rPr>
          <w:rFonts w:ascii="Times New Roman" w:hAnsi="Times New Roman" w:cs="Times New Roman"/>
          <w:i/>
          <w:sz w:val="24"/>
          <w:lang w:val="en-GB"/>
        </w:rPr>
        <w:t>sehr</w:t>
      </w:r>
      <w:proofErr w:type="spellEnd"/>
      <w:r w:rsidR="003B5AF9" w:rsidRPr="00826EEF">
        <w:rPr>
          <w:rFonts w:ascii="Times New Roman" w:hAnsi="Times New Roman" w:cs="Times New Roman"/>
          <w:i/>
          <w:sz w:val="24"/>
          <w:lang w:val="en-GB"/>
        </w:rPr>
        <w:t xml:space="preserve"> </w:t>
      </w:r>
      <w:proofErr w:type="spellStart"/>
      <w:r w:rsidR="003B5AF9" w:rsidRPr="00826EEF">
        <w:rPr>
          <w:rFonts w:ascii="Times New Roman" w:hAnsi="Times New Roman" w:cs="Times New Roman"/>
          <w:i/>
          <w:sz w:val="24"/>
          <w:lang w:val="en-GB"/>
        </w:rPr>
        <w:t>freuen</w:t>
      </w:r>
      <w:proofErr w:type="spellEnd"/>
      <w:r w:rsidR="003B5AF9" w:rsidRPr="00826EEF">
        <w:rPr>
          <w:rFonts w:ascii="Times New Roman" w:hAnsi="Times New Roman" w:cs="Times New Roman"/>
          <w:i/>
          <w:sz w:val="24"/>
          <w:lang w:val="en-GB"/>
        </w:rPr>
        <w:t xml:space="preserve"> […]</w:t>
      </w:r>
      <w:r w:rsidR="00C92457" w:rsidRPr="009512FF">
        <w:rPr>
          <w:rStyle w:val="Appelnotedebasdep"/>
          <w:rFonts w:ascii="Times New Roman" w:hAnsi="Times New Roman" w:cs="Times New Roman"/>
          <w:sz w:val="24"/>
          <w:lang w:val="de-DE"/>
        </w:rPr>
        <w:footnoteReference w:id="2"/>
      </w:r>
      <w:r w:rsidR="009512FF" w:rsidRPr="009512FF">
        <w:rPr>
          <w:rFonts w:ascii="Times New Roman" w:hAnsi="Times New Roman" w:cs="Times New Roman"/>
          <w:i/>
          <w:sz w:val="24"/>
          <w:lang w:val="en-GB"/>
        </w:rPr>
        <w:t>“</w:t>
      </w:r>
      <w:r w:rsidR="00C92457" w:rsidRPr="00C92457">
        <w:rPr>
          <w:rFonts w:ascii="Times New Roman" w:hAnsi="Times New Roman" w:cs="Times New Roman"/>
          <w:sz w:val="24"/>
          <w:lang w:val="en-GB"/>
        </w:rPr>
        <w:t xml:space="preserve">. </w:t>
      </w:r>
      <w:r w:rsidR="00C92457">
        <w:rPr>
          <w:rFonts w:ascii="Times New Roman" w:hAnsi="Times New Roman" w:cs="Times New Roman"/>
          <w:sz w:val="24"/>
          <w:lang w:val="en-GB"/>
        </w:rPr>
        <w:t>Moreover, the philosophe</w:t>
      </w:r>
      <w:r w:rsidR="00D34CAB">
        <w:rPr>
          <w:rFonts w:ascii="Times New Roman" w:hAnsi="Times New Roman" w:cs="Times New Roman"/>
          <w:sz w:val="24"/>
          <w:lang w:val="en-GB"/>
        </w:rPr>
        <w:t>r</w:t>
      </w:r>
      <w:r w:rsidR="00FF0D37">
        <w:rPr>
          <w:rFonts w:ascii="Times New Roman" w:hAnsi="Times New Roman" w:cs="Times New Roman"/>
          <w:sz w:val="24"/>
          <w:lang w:val="en-GB"/>
        </w:rPr>
        <w:t xml:space="preserve"> </w:t>
      </w:r>
      <w:r w:rsidR="00C92457">
        <w:rPr>
          <w:rFonts w:ascii="Times New Roman" w:hAnsi="Times New Roman" w:cs="Times New Roman"/>
          <w:sz w:val="24"/>
          <w:lang w:val="en-GB"/>
        </w:rPr>
        <w:t>correct</w:t>
      </w:r>
      <w:r w:rsidR="00FF0D37">
        <w:rPr>
          <w:rFonts w:ascii="Times New Roman" w:hAnsi="Times New Roman" w:cs="Times New Roman"/>
          <w:sz w:val="24"/>
          <w:lang w:val="en-GB"/>
        </w:rPr>
        <w:t>ed</w:t>
      </w:r>
      <w:r w:rsidR="00C92457">
        <w:rPr>
          <w:rFonts w:ascii="Times New Roman" w:hAnsi="Times New Roman" w:cs="Times New Roman"/>
          <w:sz w:val="24"/>
          <w:lang w:val="en-GB"/>
        </w:rPr>
        <w:t xml:space="preserve"> t</w:t>
      </w:r>
      <w:r w:rsidR="00D34CAB">
        <w:rPr>
          <w:rFonts w:ascii="Times New Roman" w:hAnsi="Times New Roman" w:cs="Times New Roman"/>
          <w:sz w:val="24"/>
          <w:lang w:val="en-GB"/>
        </w:rPr>
        <w:t xml:space="preserve">ranslations that </w:t>
      </w:r>
      <w:proofErr w:type="spellStart"/>
      <w:r w:rsidR="00D34CAB">
        <w:rPr>
          <w:rFonts w:ascii="Times New Roman" w:hAnsi="Times New Roman" w:cs="Times New Roman"/>
          <w:sz w:val="24"/>
          <w:lang w:val="en-GB"/>
        </w:rPr>
        <w:t>Lindenberg</w:t>
      </w:r>
      <w:proofErr w:type="spellEnd"/>
      <w:r w:rsidR="00D34CAB">
        <w:rPr>
          <w:rFonts w:ascii="Times New Roman" w:hAnsi="Times New Roman" w:cs="Times New Roman"/>
          <w:sz w:val="24"/>
          <w:lang w:val="en-GB"/>
        </w:rPr>
        <w:t xml:space="preserve"> sent to</w:t>
      </w:r>
      <w:r w:rsidR="00920806">
        <w:rPr>
          <w:rFonts w:ascii="Times New Roman" w:hAnsi="Times New Roman" w:cs="Times New Roman"/>
          <w:sz w:val="24"/>
          <w:lang w:val="en-GB"/>
        </w:rPr>
        <w:t xml:space="preserve"> him, </w:t>
      </w:r>
      <w:r w:rsidR="00344277">
        <w:rPr>
          <w:rFonts w:ascii="Times New Roman" w:hAnsi="Times New Roman" w:cs="Times New Roman"/>
          <w:sz w:val="24"/>
          <w:lang w:val="en-GB"/>
        </w:rPr>
        <w:t>adding</w:t>
      </w:r>
      <w:r w:rsidR="00C92457">
        <w:rPr>
          <w:rFonts w:ascii="Times New Roman" w:hAnsi="Times New Roman" w:cs="Times New Roman"/>
          <w:sz w:val="24"/>
          <w:lang w:val="en-GB"/>
        </w:rPr>
        <w:t xml:space="preserve"> terminological comments and</w:t>
      </w:r>
      <w:r w:rsidR="009512FF">
        <w:rPr>
          <w:rFonts w:ascii="Times New Roman" w:hAnsi="Times New Roman" w:cs="Times New Roman"/>
          <w:sz w:val="24"/>
          <w:lang w:val="en-GB"/>
        </w:rPr>
        <w:t xml:space="preserve"> </w:t>
      </w:r>
      <w:r w:rsidR="00C92457">
        <w:rPr>
          <w:rFonts w:ascii="Times New Roman" w:hAnsi="Times New Roman" w:cs="Times New Roman"/>
          <w:sz w:val="24"/>
          <w:lang w:val="en-GB"/>
        </w:rPr>
        <w:t>stylistic suggestions in French and</w:t>
      </w:r>
      <w:r w:rsidR="00344277">
        <w:rPr>
          <w:rFonts w:ascii="Times New Roman" w:hAnsi="Times New Roman" w:cs="Times New Roman"/>
          <w:sz w:val="24"/>
          <w:lang w:val="en-GB"/>
        </w:rPr>
        <w:t xml:space="preserve"> also</w:t>
      </w:r>
      <w:r w:rsidR="00C92457">
        <w:rPr>
          <w:rFonts w:ascii="Times New Roman" w:hAnsi="Times New Roman" w:cs="Times New Roman"/>
          <w:sz w:val="24"/>
          <w:lang w:val="en-GB"/>
        </w:rPr>
        <w:t xml:space="preserve"> requesting the h</w:t>
      </w:r>
      <w:r w:rsidR="00FF0D37">
        <w:rPr>
          <w:rFonts w:ascii="Times New Roman" w:hAnsi="Times New Roman" w:cs="Times New Roman"/>
          <w:sz w:val="24"/>
          <w:lang w:val="en-GB"/>
        </w:rPr>
        <w:t xml:space="preserve">elp of two specialists who </w:t>
      </w:r>
      <w:r w:rsidR="00C92457">
        <w:rPr>
          <w:rFonts w:ascii="Times New Roman" w:hAnsi="Times New Roman" w:cs="Times New Roman"/>
          <w:sz w:val="24"/>
          <w:lang w:val="en-GB"/>
        </w:rPr>
        <w:t>judge</w:t>
      </w:r>
      <w:r w:rsidR="00FF0D37">
        <w:rPr>
          <w:rFonts w:ascii="Times New Roman" w:hAnsi="Times New Roman" w:cs="Times New Roman"/>
          <w:sz w:val="24"/>
          <w:lang w:val="en-GB"/>
        </w:rPr>
        <w:t>d</w:t>
      </w:r>
      <w:r w:rsidR="00C92457">
        <w:rPr>
          <w:rFonts w:ascii="Times New Roman" w:hAnsi="Times New Roman" w:cs="Times New Roman"/>
          <w:sz w:val="24"/>
          <w:lang w:val="en-GB"/>
        </w:rPr>
        <w:t xml:space="preserve"> </w:t>
      </w:r>
      <w:proofErr w:type="spellStart"/>
      <w:r w:rsidR="00C92457">
        <w:rPr>
          <w:rFonts w:ascii="Times New Roman" w:hAnsi="Times New Roman" w:cs="Times New Roman"/>
          <w:sz w:val="24"/>
          <w:lang w:val="en-GB"/>
        </w:rPr>
        <w:t>Lindenberg’s</w:t>
      </w:r>
      <w:proofErr w:type="spellEnd"/>
      <w:r w:rsidR="00C92457">
        <w:rPr>
          <w:rFonts w:ascii="Times New Roman" w:hAnsi="Times New Roman" w:cs="Times New Roman"/>
          <w:sz w:val="24"/>
          <w:lang w:val="en-GB"/>
        </w:rPr>
        <w:t xml:space="preserve"> translation to far from the text (</w:t>
      </w:r>
      <w:r w:rsidR="009512FF" w:rsidRPr="009512FF">
        <w:rPr>
          <w:rFonts w:ascii="Times New Roman" w:hAnsi="Times New Roman" w:cs="Times New Roman"/>
          <w:sz w:val="24"/>
          <w:lang w:val="en-GB"/>
        </w:rPr>
        <w:t>„</w:t>
      </w:r>
      <w:proofErr w:type="spellStart"/>
      <w:r w:rsidR="00C92457">
        <w:rPr>
          <w:rFonts w:ascii="Times New Roman" w:hAnsi="Times New Roman" w:cs="Times New Roman"/>
          <w:i/>
          <w:sz w:val="24"/>
          <w:lang w:val="en-GB"/>
        </w:rPr>
        <w:t>nicht</w:t>
      </w:r>
      <w:proofErr w:type="spellEnd"/>
      <w:r w:rsidR="00C92457">
        <w:rPr>
          <w:rFonts w:ascii="Times New Roman" w:hAnsi="Times New Roman" w:cs="Times New Roman"/>
          <w:i/>
          <w:sz w:val="24"/>
          <w:lang w:val="en-GB"/>
        </w:rPr>
        <w:t xml:space="preserve"> </w:t>
      </w:r>
      <w:proofErr w:type="spellStart"/>
      <w:r w:rsidR="00C92457">
        <w:rPr>
          <w:rFonts w:ascii="Times New Roman" w:hAnsi="Times New Roman" w:cs="Times New Roman"/>
          <w:i/>
          <w:sz w:val="24"/>
          <w:lang w:val="en-GB"/>
        </w:rPr>
        <w:t>nahe</w:t>
      </w:r>
      <w:proofErr w:type="spellEnd"/>
      <w:r w:rsidR="00C92457">
        <w:rPr>
          <w:rFonts w:ascii="Times New Roman" w:hAnsi="Times New Roman" w:cs="Times New Roman"/>
          <w:i/>
          <w:sz w:val="24"/>
          <w:lang w:val="en-GB"/>
        </w:rPr>
        <w:t xml:space="preserve"> </w:t>
      </w:r>
      <w:proofErr w:type="spellStart"/>
      <w:r w:rsidR="00C92457">
        <w:rPr>
          <w:rFonts w:ascii="Times New Roman" w:hAnsi="Times New Roman" w:cs="Times New Roman"/>
          <w:i/>
          <w:sz w:val="24"/>
          <w:lang w:val="en-GB"/>
        </w:rPr>
        <w:t>genug</w:t>
      </w:r>
      <w:proofErr w:type="spellEnd"/>
      <w:r w:rsidR="00C92457">
        <w:rPr>
          <w:rFonts w:ascii="Times New Roman" w:hAnsi="Times New Roman" w:cs="Times New Roman"/>
          <w:i/>
          <w:sz w:val="24"/>
          <w:lang w:val="en-GB"/>
        </w:rPr>
        <w:t xml:space="preserve"> am Text</w:t>
      </w:r>
      <w:r w:rsidR="009512FF" w:rsidRPr="009512FF">
        <w:rPr>
          <w:rFonts w:ascii="Times New Roman" w:hAnsi="Times New Roman" w:cs="Times New Roman"/>
          <w:i/>
          <w:sz w:val="24"/>
          <w:lang w:val="en-GB"/>
        </w:rPr>
        <w:t>“</w:t>
      </w:r>
      <w:r w:rsidR="00C92457" w:rsidRPr="00C92457">
        <w:rPr>
          <w:rFonts w:ascii="Times New Roman" w:hAnsi="Times New Roman" w:cs="Times New Roman"/>
          <w:sz w:val="24"/>
          <w:lang w:val="en-GB"/>
        </w:rPr>
        <w:t>)</w:t>
      </w:r>
      <w:r w:rsidR="009512FF">
        <w:rPr>
          <w:rFonts w:ascii="Times New Roman" w:hAnsi="Times New Roman" w:cs="Times New Roman"/>
          <w:sz w:val="24"/>
          <w:lang w:val="en-GB"/>
        </w:rPr>
        <w:t xml:space="preserve"> and not meticulous enough (</w:t>
      </w:r>
      <w:r w:rsidR="009512FF" w:rsidRPr="009512FF">
        <w:rPr>
          <w:rFonts w:ascii="Times New Roman" w:hAnsi="Times New Roman" w:cs="Times New Roman"/>
          <w:sz w:val="24"/>
          <w:lang w:val="en-GB"/>
        </w:rPr>
        <w:t>„</w:t>
      </w:r>
      <w:proofErr w:type="spellStart"/>
      <w:r w:rsidR="005514B3">
        <w:rPr>
          <w:rFonts w:ascii="Times New Roman" w:hAnsi="Times New Roman" w:cs="Times New Roman"/>
          <w:i/>
          <w:sz w:val="24"/>
          <w:lang w:val="en-GB"/>
        </w:rPr>
        <w:t>nicht</w:t>
      </w:r>
      <w:proofErr w:type="spellEnd"/>
      <w:r w:rsidR="005514B3">
        <w:rPr>
          <w:rFonts w:ascii="Times New Roman" w:hAnsi="Times New Roman" w:cs="Times New Roman"/>
          <w:i/>
          <w:sz w:val="24"/>
          <w:lang w:val="en-GB"/>
        </w:rPr>
        <w:t xml:space="preserve"> </w:t>
      </w:r>
      <w:proofErr w:type="spellStart"/>
      <w:r w:rsidR="005514B3">
        <w:rPr>
          <w:rFonts w:ascii="Times New Roman" w:hAnsi="Times New Roman" w:cs="Times New Roman"/>
          <w:i/>
          <w:sz w:val="24"/>
          <w:lang w:val="en-GB"/>
        </w:rPr>
        <w:t>sorgfältig</w:t>
      </w:r>
      <w:proofErr w:type="spellEnd"/>
      <w:r w:rsidR="009512FF" w:rsidRPr="009512FF">
        <w:rPr>
          <w:rFonts w:ascii="Times New Roman" w:hAnsi="Times New Roman" w:cs="Times New Roman"/>
          <w:i/>
          <w:sz w:val="24"/>
          <w:lang w:val="en-GB"/>
        </w:rPr>
        <w:t xml:space="preserve"> </w:t>
      </w:r>
      <w:proofErr w:type="spellStart"/>
      <w:r w:rsidR="009512FF" w:rsidRPr="009512FF">
        <w:rPr>
          <w:rFonts w:ascii="Times New Roman" w:hAnsi="Times New Roman" w:cs="Times New Roman"/>
          <w:i/>
          <w:sz w:val="24"/>
          <w:lang w:val="en-GB"/>
        </w:rPr>
        <w:t>genug</w:t>
      </w:r>
      <w:proofErr w:type="spellEnd"/>
      <w:r w:rsidR="009512FF" w:rsidRPr="00AA4AA0">
        <w:rPr>
          <w:rStyle w:val="Appelnotedebasdep"/>
          <w:rFonts w:ascii="Times New Roman" w:hAnsi="Times New Roman" w:cs="Times New Roman"/>
          <w:sz w:val="24"/>
        </w:rPr>
        <w:footnoteReference w:id="3"/>
      </w:r>
      <w:r w:rsidR="009512FF" w:rsidRPr="009512FF">
        <w:rPr>
          <w:rFonts w:ascii="Times New Roman" w:hAnsi="Times New Roman" w:cs="Times New Roman"/>
          <w:i/>
          <w:sz w:val="24"/>
          <w:lang w:val="en-GB"/>
        </w:rPr>
        <w:t>“</w:t>
      </w:r>
      <w:r w:rsidR="009512FF" w:rsidRPr="009512FF">
        <w:rPr>
          <w:rFonts w:ascii="Times New Roman" w:hAnsi="Times New Roman" w:cs="Times New Roman"/>
          <w:sz w:val="24"/>
          <w:lang w:val="en-GB"/>
        </w:rPr>
        <w:t>)</w:t>
      </w:r>
      <w:r w:rsidR="009512FF">
        <w:rPr>
          <w:rFonts w:ascii="Times New Roman" w:hAnsi="Times New Roman" w:cs="Times New Roman"/>
          <w:sz w:val="24"/>
          <w:lang w:val="en-GB"/>
        </w:rPr>
        <w:t xml:space="preserve">. </w:t>
      </w:r>
      <w:r w:rsidR="00174D78">
        <w:rPr>
          <w:rFonts w:ascii="Times New Roman" w:hAnsi="Times New Roman" w:cs="Times New Roman"/>
          <w:sz w:val="24"/>
          <w:lang w:val="en-GB"/>
        </w:rPr>
        <w:t>C</w:t>
      </w:r>
      <w:r w:rsidR="0006086D">
        <w:rPr>
          <w:rFonts w:ascii="Times New Roman" w:hAnsi="Times New Roman" w:cs="Times New Roman"/>
          <w:sz w:val="24"/>
          <w:lang w:val="en-GB"/>
        </w:rPr>
        <w:t>orresponden</w:t>
      </w:r>
      <w:r w:rsidR="005514B3">
        <w:rPr>
          <w:rFonts w:ascii="Times New Roman" w:hAnsi="Times New Roman" w:cs="Times New Roman"/>
          <w:sz w:val="24"/>
          <w:lang w:val="en-GB"/>
        </w:rPr>
        <w:t xml:space="preserve">ces with Robert Minder, Karl </w:t>
      </w:r>
      <w:proofErr w:type="spellStart"/>
      <w:r w:rsidR="005514B3">
        <w:rPr>
          <w:rFonts w:ascii="Times New Roman" w:hAnsi="Times New Roman" w:cs="Times New Roman"/>
          <w:sz w:val="24"/>
          <w:lang w:val="en-GB"/>
        </w:rPr>
        <w:t>Lö</w:t>
      </w:r>
      <w:r w:rsidR="0006086D">
        <w:rPr>
          <w:rFonts w:ascii="Times New Roman" w:hAnsi="Times New Roman" w:cs="Times New Roman"/>
          <w:sz w:val="24"/>
          <w:lang w:val="en-GB"/>
        </w:rPr>
        <w:t>w</w:t>
      </w:r>
      <w:r w:rsidR="00D34CAB">
        <w:rPr>
          <w:rFonts w:ascii="Times New Roman" w:hAnsi="Times New Roman" w:cs="Times New Roman"/>
          <w:sz w:val="24"/>
          <w:lang w:val="en-GB"/>
        </w:rPr>
        <w:t>ith</w:t>
      </w:r>
      <w:proofErr w:type="spellEnd"/>
      <w:r w:rsidR="00D34CAB">
        <w:rPr>
          <w:rFonts w:ascii="Times New Roman" w:hAnsi="Times New Roman" w:cs="Times New Roman"/>
          <w:sz w:val="24"/>
          <w:lang w:val="en-GB"/>
        </w:rPr>
        <w:t>, G</w:t>
      </w:r>
      <w:r w:rsidR="0016578A">
        <w:rPr>
          <w:rFonts w:ascii="Times New Roman" w:hAnsi="Times New Roman" w:cs="Times New Roman"/>
          <w:sz w:val="24"/>
          <w:lang w:val="en-GB"/>
        </w:rPr>
        <w:t>e</w:t>
      </w:r>
      <w:r w:rsidR="00D34CAB">
        <w:rPr>
          <w:rFonts w:ascii="Times New Roman" w:hAnsi="Times New Roman" w:cs="Times New Roman"/>
          <w:sz w:val="24"/>
          <w:lang w:val="en-GB"/>
        </w:rPr>
        <w:t>o</w:t>
      </w:r>
      <w:r w:rsidR="0016578A">
        <w:rPr>
          <w:rFonts w:ascii="Times New Roman" w:hAnsi="Times New Roman" w:cs="Times New Roman"/>
          <w:sz w:val="24"/>
          <w:lang w:val="en-GB"/>
        </w:rPr>
        <w:t xml:space="preserve">rges </w:t>
      </w:r>
      <w:proofErr w:type="spellStart"/>
      <w:r w:rsidR="0016578A">
        <w:rPr>
          <w:rFonts w:ascii="Times New Roman" w:hAnsi="Times New Roman" w:cs="Times New Roman"/>
          <w:sz w:val="24"/>
          <w:lang w:val="en-GB"/>
        </w:rPr>
        <w:t>Friedmann</w:t>
      </w:r>
      <w:proofErr w:type="spellEnd"/>
      <w:r w:rsidR="0016578A">
        <w:rPr>
          <w:rFonts w:ascii="Times New Roman" w:hAnsi="Times New Roman" w:cs="Times New Roman"/>
          <w:sz w:val="24"/>
          <w:lang w:val="en-GB"/>
        </w:rPr>
        <w:t xml:space="preserve">, Lucien </w:t>
      </w:r>
      <w:proofErr w:type="spellStart"/>
      <w:r w:rsidR="0016578A">
        <w:rPr>
          <w:rFonts w:ascii="Times New Roman" w:hAnsi="Times New Roman" w:cs="Times New Roman"/>
          <w:sz w:val="24"/>
          <w:lang w:val="en-GB"/>
        </w:rPr>
        <w:t>G</w:t>
      </w:r>
      <w:r w:rsidR="00F50E2B">
        <w:rPr>
          <w:rFonts w:ascii="Times New Roman" w:hAnsi="Times New Roman" w:cs="Times New Roman"/>
          <w:sz w:val="24"/>
          <w:lang w:val="en-GB"/>
        </w:rPr>
        <w:t>oldmann</w:t>
      </w:r>
      <w:proofErr w:type="spellEnd"/>
      <w:r w:rsidR="00F50E2B">
        <w:rPr>
          <w:rFonts w:ascii="Times New Roman" w:hAnsi="Times New Roman" w:cs="Times New Roman"/>
          <w:sz w:val="24"/>
          <w:lang w:val="en-GB"/>
        </w:rPr>
        <w:t>,</w:t>
      </w:r>
      <w:r w:rsidR="0006086D">
        <w:rPr>
          <w:rFonts w:ascii="Times New Roman" w:hAnsi="Times New Roman" w:cs="Times New Roman"/>
          <w:sz w:val="24"/>
          <w:lang w:val="en-GB"/>
        </w:rPr>
        <w:t xml:space="preserve"> René Leibowitz</w:t>
      </w:r>
      <w:r w:rsidR="00F50E2B">
        <w:rPr>
          <w:rFonts w:ascii="Times New Roman" w:hAnsi="Times New Roman" w:cs="Times New Roman"/>
          <w:sz w:val="24"/>
          <w:lang w:val="en-GB"/>
        </w:rPr>
        <w:t xml:space="preserve"> or </w:t>
      </w:r>
      <w:r w:rsidR="00826EEF">
        <w:rPr>
          <w:rFonts w:ascii="Times New Roman" w:hAnsi="Times New Roman" w:cs="Times New Roman"/>
          <w:sz w:val="24"/>
          <w:lang w:val="en-GB"/>
        </w:rPr>
        <w:t>Edgar Morin</w:t>
      </w:r>
      <w:r w:rsidR="0006086D">
        <w:rPr>
          <w:rFonts w:ascii="Times New Roman" w:hAnsi="Times New Roman" w:cs="Times New Roman"/>
          <w:sz w:val="24"/>
          <w:lang w:val="en-GB"/>
        </w:rPr>
        <w:t xml:space="preserve"> </w:t>
      </w:r>
      <w:r w:rsidR="00797381">
        <w:rPr>
          <w:rFonts w:ascii="Times New Roman" w:hAnsi="Times New Roman" w:cs="Times New Roman"/>
          <w:sz w:val="24"/>
          <w:lang w:val="en-GB"/>
        </w:rPr>
        <w:t>show</w:t>
      </w:r>
      <w:r w:rsidR="00920806">
        <w:rPr>
          <w:rFonts w:ascii="Times New Roman" w:hAnsi="Times New Roman" w:cs="Times New Roman"/>
          <w:sz w:val="24"/>
          <w:lang w:val="en-GB"/>
        </w:rPr>
        <w:t xml:space="preserve">, </w:t>
      </w:r>
      <w:r w:rsidR="00C530EB">
        <w:rPr>
          <w:rFonts w:ascii="Times New Roman" w:hAnsi="Times New Roman" w:cs="Times New Roman"/>
          <w:sz w:val="24"/>
          <w:lang w:val="en-GB"/>
        </w:rPr>
        <w:t>if no</w:t>
      </w:r>
      <w:r w:rsidR="0016578A">
        <w:rPr>
          <w:rFonts w:ascii="Times New Roman" w:hAnsi="Times New Roman" w:cs="Times New Roman"/>
          <w:sz w:val="24"/>
          <w:lang w:val="en-GB"/>
        </w:rPr>
        <w:t xml:space="preserve"> </w:t>
      </w:r>
      <w:r w:rsidR="00797381">
        <w:rPr>
          <w:rFonts w:ascii="Times New Roman" w:hAnsi="Times New Roman" w:cs="Times New Roman"/>
          <w:sz w:val="24"/>
          <w:lang w:val="en-GB"/>
        </w:rPr>
        <w:t>actual</w:t>
      </w:r>
      <w:r w:rsidR="0016578A">
        <w:rPr>
          <w:rFonts w:ascii="Times New Roman" w:hAnsi="Times New Roman" w:cs="Times New Roman"/>
          <w:sz w:val="24"/>
          <w:lang w:val="en-GB"/>
        </w:rPr>
        <w:t xml:space="preserve"> reception, </w:t>
      </w:r>
      <w:r w:rsidR="00C530EB">
        <w:rPr>
          <w:rFonts w:ascii="Times New Roman" w:hAnsi="Times New Roman" w:cs="Times New Roman"/>
          <w:sz w:val="24"/>
          <w:lang w:val="en-GB"/>
        </w:rPr>
        <w:t xml:space="preserve">at least </w:t>
      </w:r>
      <w:r w:rsidR="0016578A">
        <w:rPr>
          <w:rFonts w:ascii="Times New Roman" w:hAnsi="Times New Roman" w:cs="Times New Roman"/>
          <w:sz w:val="24"/>
          <w:lang w:val="en-GB"/>
        </w:rPr>
        <w:t xml:space="preserve">intensive attention to Adorno’s work </w:t>
      </w:r>
      <w:r w:rsidR="00A13CA3">
        <w:rPr>
          <w:rFonts w:ascii="Times New Roman" w:hAnsi="Times New Roman" w:cs="Times New Roman"/>
          <w:sz w:val="24"/>
          <w:lang w:val="en-GB"/>
        </w:rPr>
        <w:t xml:space="preserve">and requalify </w:t>
      </w:r>
      <w:proofErr w:type="spellStart"/>
      <w:r w:rsidR="00A13CA3">
        <w:rPr>
          <w:rFonts w:ascii="Times New Roman" w:hAnsi="Times New Roman" w:cs="Times New Roman"/>
          <w:sz w:val="24"/>
          <w:lang w:val="en-GB"/>
        </w:rPr>
        <w:t>Abensour’s</w:t>
      </w:r>
      <w:proofErr w:type="spellEnd"/>
      <w:r w:rsidR="00A13CA3">
        <w:rPr>
          <w:rFonts w:ascii="Times New Roman" w:hAnsi="Times New Roman" w:cs="Times New Roman"/>
          <w:sz w:val="24"/>
          <w:lang w:val="en-GB"/>
        </w:rPr>
        <w:t xml:space="preserve"> belief</w:t>
      </w:r>
      <w:r w:rsidR="0016578A">
        <w:rPr>
          <w:rFonts w:ascii="Times New Roman" w:hAnsi="Times New Roman" w:cs="Times New Roman"/>
          <w:sz w:val="24"/>
          <w:lang w:val="en-GB"/>
        </w:rPr>
        <w:t xml:space="preserve"> of a minimal presence </w:t>
      </w:r>
      <w:r w:rsidR="00174D78">
        <w:rPr>
          <w:rFonts w:ascii="Times New Roman" w:hAnsi="Times New Roman" w:cs="Times New Roman"/>
          <w:sz w:val="24"/>
          <w:lang w:val="en-GB"/>
        </w:rPr>
        <w:t>of the Frankfurter Critical T</w:t>
      </w:r>
      <w:r w:rsidR="0016578A">
        <w:rPr>
          <w:rFonts w:ascii="Times New Roman" w:hAnsi="Times New Roman" w:cs="Times New Roman"/>
          <w:sz w:val="24"/>
          <w:lang w:val="en-GB"/>
        </w:rPr>
        <w:t>heory in France</w:t>
      </w:r>
      <w:r w:rsidR="00F50E2B">
        <w:rPr>
          <w:rFonts w:ascii="Times New Roman" w:hAnsi="Times New Roman" w:cs="Times New Roman"/>
          <w:sz w:val="24"/>
          <w:lang w:val="en-GB"/>
        </w:rPr>
        <w:t xml:space="preserve"> during the 50’s</w:t>
      </w:r>
      <w:r w:rsidR="00F33C99">
        <w:rPr>
          <w:rFonts w:ascii="Times New Roman" w:hAnsi="Times New Roman" w:cs="Times New Roman"/>
          <w:sz w:val="24"/>
          <w:lang w:val="en-GB"/>
        </w:rPr>
        <w:t xml:space="preserve"> and the </w:t>
      </w:r>
      <w:r w:rsidR="00797381">
        <w:rPr>
          <w:rFonts w:ascii="Times New Roman" w:hAnsi="Times New Roman" w:cs="Times New Roman"/>
          <w:sz w:val="24"/>
          <w:lang w:val="en-GB"/>
        </w:rPr>
        <w:t>early</w:t>
      </w:r>
      <w:r w:rsidR="00F33C99">
        <w:rPr>
          <w:rFonts w:ascii="Times New Roman" w:hAnsi="Times New Roman" w:cs="Times New Roman"/>
          <w:sz w:val="24"/>
          <w:lang w:val="en-GB"/>
        </w:rPr>
        <w:t xml:space="preserve"> 60's</w:t>
      </w:r>
      <w:r w:rsidR="0016578A">
        <w:rPr>
          <w:rFonts w:ascii="Times New Roman" w:hAnsi="Times New Roman" w:cs="Times New Roman"/>
          <w:sz w:val="24"/>
          <w:lang w:val="en-GB"/>
        </w:rPr>
        <w:t xml:space="preserve">. </w:t>
      </w:r>
    </w:p>
    <w:p w:rsidR="00FF0D37" w:rsidRDefault="00797381" w:rsidP="00DB5C78">
      <w:pPr>
        <w:spacing w:line="360" w:lineRule="auto"/>
        <w:ind w:firstLine="284"/>
        <w:jc w:val="both"/>
        <w:rPr>
          <w:rFonts w:ascii="Times New Roman" w:hAnsi="Times New Roman" w:cs="Times New Roman"/>
          <w:sz w:val="24"/>
          <w:lang w:val="en-GB"/>
        </w:rPr>
      </w:pPr>
      <w:r>
        <w:rPr>
          <w:rFonts w:ascii="Times New Roman" w:hAnsi="Times New Roman" w:cs="Times New Roman"/>
          <w:sz w:val="24"/>
          <w:lang w:val="en-GB"/>
        </w:rPr>
        <w:t xml:space="preserve">I will </w:t>
      </w:r>
      <w:r w:rsidR="00DB5C78">
        <w:rPr>
          <w:rFonts w:ascii="Times New Roman" w:hAnsi="Times New Roman" w:cs="Times New Roman"/>
          <w:sz w:val="24"/>
          <w:lang w:val="en-GB"/>
        </w:rPr>
        <w:t xml:space="preserve">focus </w:t>
      </w:r>
      <w:r w:rsidR="00FF0D37">
        <w:rPr>
          <w:rFonts w:ascii="Times New Roman" w:hAnsi="Times New Roman" w:cs="Times New Roman"/>
          <w:sz w:val="24"/>
          <w:lang w:val="en-GB"/>
        </w:rPr>
        <w:t xml:space="preserve">here </w:t>
      </w:r>
      <w:r w:rsidR="00DB5C78">
        <w:rPr>
          <w:rFonts w:ascii="Times New Roman" w:hAnsi="Times New Roman" w:cs="Times New Roman"/>
          <w:sz w:val="24"/>
          <w:lang w:val="en-GB"/>
        </w:rPr>
        <w:t xml:space="preserve">on the evolution of Adorno's </w:t>
      </w:r>
      <w:r w:rsidR="005514B3">
        <w:rPr>
          <w:rFonts w:ascii="Times New Roman" w:hAnsi="Times New Roman" w:cs="Times New Roman"/>
          <w:sz w:val="24"/>
          <w:lang w:val="en-GB"/>
        </w:rPr>
        <w:t>discourses in France, especially on their</w:t>
      </w:r>
      <w:r w:rsidR="00DB5C78">
        <w:rPr>
          <w:rFonts w:ascii="Times New Roman" w:hAnsi="Times New Roman" w:cs="Times New Roman"/>
          <w:sz w:val="24"/>
          <w:lang w:val="en-GB"/>
        </w:rPr>
        <w:t xml:space="preserve"> relation to Hegel's and H</w:t>
      </w:r>
      <w:r w:rsidR="00FF0D37">
        <w:rPr>
          <w:rFonts w:ascii="Times New Roman" w:hAnsi="Times New Roman" w:cs="Times New Roman"/>
          <w:sz w:val="24"/>
          <w:lang w:val="en-GB"/>
        </w:rPr>
        <w:t xml:space="preserve">eidegger's philosophy. In </w:t>
      </w:r>
      <w:r>
        <w:rPr>
          <w:rFonts w:ascii="Times New Roman" w:hAnsi="Times New Roman" w:cs="Times New Roman"/>
          <w:sz w:val="24"/>
          <w:lang w:val="en-GB"/>
        </w:rPr>
        <w:t>the early</w:t>
      </w:r>
      <w:r w:rsidR="00FF0D37">
        <w:rPr>
          <w:rFonts w:ascii="Times New Roman" w:hAnsi="Times New Roman" w:cs="Times New Roman"/>
          <w:sz w:val="24"/>
          <w:lang w:val="en-GB"/>
        </w:rPr>
        <w:t xml:space="preserve"> 60's, the Frankfurter philosopher paid</w:t>
      </w:r>
      <w:r w:rsidR="00DB5C78">
        <w:rPr>
          <w:rFonts w:ascii="Times New Roman" w:hAnsi="Times New Roman" w:cs="Times New Roman"/>
          <w:sz w:val="24"/>
          <w:lang w:val="en-GB"/>
        </w:rPr>
        <w:t xml:space="preserve"> more attention </w:t>
      </w:r>
      <w:r w:rsidR="00DB5C78">
        <w:rPr>
          <w:rFonts w:ascii="Times New Roman" w:hAnsi="Times New Roman" w:cs="Times New Roman"/>
          <w:sz w:val="24"/>
          <w:lang w:val="en-GB"/>
        </w:rPr>
        <w:lastRenderedPageBreak/>
        <w:t xml:space="preserve">to the critique of Heidegger's ontology than to the dialectical critique of Hegel's conception of </w:t>
      </w:r>
      <w:r w:rsidR="00A13CA3">
        <w:rPr>
          <w:rFonts w:ascii="Times New Roman" w:hAnsi="Times New Roman" w:cs="Times New Roman"/>
          <w:sz w:val="24"/>
          <w:lang w:val="en-GB"/>
        </w:rPr>
        <w:t>whole</w:t>
      </w:r>
      <w:r w:rsidR="00FF0D37">
        <w:rPr>
          <w:rFonts w:ascii="Times New Roman" w:hAnsi="Times New Roman" w:cs="Times New Roman"/>
          <w:sz w:val="24"/>
          <w:lang w:val="en-GB"/>
        </w:rPr>
        <w:t xml:space="preserve"> (which corresponds to his interests in </w:t>
      </w:r>
      <w:r w:rsidR="005514B3">
        <w:rPr>
          <w:rFonts w:ascii="Times New Roman" w:hAnsi="Times New Roman" w:cs="Times New Roman"/>
          <w:sz w:val="24"/>
          <w:lang w:val="en-GB"/>
        </w:rPr>
        <w:t>the 40's and in the 50's</w:t>
      </w:r>
      <w:r w:rsidR="00FF0D37">
        <w:rPr>
          <w:rFonts w:ascii="Times New Roman" w:hAnsi="Times New Roman" w:cs="Times New Roman"/>
          <w:sz w:val="24"/>
          <w:lang w:val="en-GB"/>
        </w:rPr>
        <w:t>)</w:t>
      </w:r>
      <w:r w:rsidR="00DB5C78">
        <w:rPr>
          <w:rFonts w:ascii="Times New Roman" w:hAnsi="Times New Roman" w:cs="Times New Roman"/>
          <w:sz w:val="24"/>
          <w:lang w:val="en-GB"/>
        </w:rPr>
        <w:t xml:space="preserve">. This must be understood in relation with the particular presence of </w:t>
      </w:r>
      <w:proofErr w:type="spellStart"/>
      <w:r w:rsidR="00DB5C78">
        <w:rPr>
          <w:rFonts w:ascii="Times New Roman" w:hAnsi="Times New Roman" w:cs="Times New Roman"/>
          <w:sz w:val="24"/>
          <w:lang w:val="en-GB"/>
        </w:rPr>
        <w:t>Heideggerianism</w:t>
      </w:r>
      <w:proofErr w:type="spellEnd"/>
      <w:r w:rsidR="00DB5C78">
        <w:rPr>
          <w:rFonts w:ascii="Times New Roman" w:hAnsi="Times New Roman" w:cs="Times New Roman"/>
          <w:sz w:val="24"/>
          <w:lang w:val="en-GB"/>
        </w:rPr>
        <w:t xml:space="preserve"> in France, even and</w:t>
      </w:r>
      <w:r w:rsidR="004B791B">
        <w:rPr>
          <w:rFonts w:ascii="Times New Roman" w:hAnsi="Times New Roman" w:cs="Times New Roman"/>
          <w:sz w:val="24"/>
          <w:lang w:val="en-GB"/>
        </w:rPr>
        <w:t xml:space="preserve"> sometimes more in the left field</w:t>
      </w:r>
      <w:r w:rsidR="00DB5C78">
        <w:rPr>
          <w:rFonts w:ascii="Times New Roman" w:hAnsi="Times New Roman" w:cs="Times New Roman"/>
          <w:sz w:val="24"/>
          <w:lang w:val="en-GB"/>
        </w:rPr>
        <w:t>,</w:t>
      </w:r>
      <w:r w:rsidR="00FF0D37">
        <w:rPr>
          <w:rFonts w:ascii="Times New Roman" w:hAnsi="Times New Roman" w:cs="Times New Roman"/>
          <w:sz w:val="24"/>
          <w:lang w:val="en-GB"/>
        </w:rPr>
        <w:t xml:space="preserve"> which</w:t>
      </w:r>
      <w:r w:rsidR="00DB5C78">
        <w:rPr>
          <w:rFonts w:ascii="Times New Roman" w:hAnsi="Times New Roman" w:cs="Times New Roman"/>
          <w:sz w:val="24"/>
          <w:lang w:val="en-GB"/>
        </w:rPr>
        <w:t xml:space="preserve"> lead</w:t>
      </w:r>
      <w:r w:rsidR="00497933">
        <w:rPr>
          <w:rFonts w:ascii="Times New Roman" w:hAnsi="Times New Roman" w:cs="Times New Roman"/>
          <w:sz w:val="24"/>
          <w:lang w:val="en-GB"/>
        </w:rPr>
        <w:t>s</w:t>
      </w:r>
      <w:r w:rsidR="00DB5C78">
        <w:rPr>
          <w:rFonts w:ascii="Times New Roman" w:hAnsi="Times New Roman" w:cs="Times New Roman"/>
          <w:sz w:val="24"/>
          <w:lang w:val="en-GB"/>
        </w:rPr>
        <w:t xml:space="preserve"> Adorno to talk about "</w:t>
      </w:r>
      <w:proofErr w:type="spellStart"/>
      <w:r w:rsidR="00DB5C78">
        <w:rPr>
          <w:rFonts w:ascii="Times New Roman" w:hAnsi="Times New Roman" w:cs="Times New Roman"/>
          <w:sz w:val="24"/>
          <w:lang w:val="en-GB"/>
        </w:rPr>
        <w:t>Heideggéromanie</w:t>
      </w:r>
      <w:proofErr w:type="spellEnd"/>
      <w:r w:rsidR="00DB5C78">
        <w:rPr>
          <w:rFonts w:ascii="Times New Roman" w:hAnsi="Times New Roman" w:cs="Times New Roman"/>
          <w:sz w:val="24"/>
          <w:lang w:val="en-GB"/>
        </w:rPr>
        <w:t xml:space="preserve">". After a first </w:t>
      </w:r>
      <w:r w:rsidR="00FF0D37">
        <w:rPr>
          <w:rFonts w:ascii="Times New Roman" w:hAnsi="Times New Roman" w:cs="Times New Roman"/>
          <w:sz w:val="24"/>
          <w:lang w:val="en-GB"/>
        </w:rPr>
        <w:t>time</w:t>
      </w:r>
      <w:r w:rsidR="00DB5C78">
        <w:rPr>
          <w:rFonts w:ascii="Times New Roman" w:hAnsi="Times New Roman" w:cs="Times New Roman"/>
          <w:sz w:val="24"/>
          <w:lang w:val="en-GB"/>
        </w:rPr>
        <w:t xml:space="preserve"> criticising </w:t>
      </w:r>
      <w:r w:rsidR="004C5BA0">
        <w:rPr>
          <w:rFonts w:ascii="Times New Roman" w:hAnsi="Times New Roman" w:cs="Times New Roman"/>
          <w:sz w:val="24"/>
          <w:lang w:val="en-GB"/>
        </w:rPr>
        <w:t xml:space="preserve">Hegelian </w:t>
      </w:r>
      <w:r w:rsidR="00A13CA3">
        <w:rPr>
          <w:rFonts w:ascii="Times New Roman" w:hAnsi="Times New Roman" w:cs="Times New Roman"/>
          <w:sz w:val="24"/>
          <w:lang w:val="en-GB"/>
        </w:rPr>
        <w:t xml:space="preserve">conception of </w:t>
      </w:r>
      <w:r w:rsidR="00DF74E1">
        <w:rPr>
          <w:rFonts w:ascii="Times New Roman" w:hAnsi="Times New Roman" w:cs="Times New Roman"/>
          <w:sz w:val="24"/>
          <w:lang w:val="en-GB"/>
        </w:rPr>
        <w:t>totality</w:t>
      </w:r>
      <w:r w:rsidR="00A13CA3">
        <w:rPr>
          <w:rFonts w:ascii="Times New Roman" w:hAnsi="Times New Roman" w:cs="Times New Roman"/>
          <w:sz w:val="24"/>
          <w:lang w:val="en-GB"/>
        </w:rPr>
        <w:t xml:space="preserve"> in the theory of t</w:t>
      </w:r>
      <w:r w:rsidR="00DF74E1">
        <w:rPr>
          <w:rFonts w:ascii="Times New Roman" w:hAnsi="Times New Roman" w:cs="Times New Roman"/>
          <w:sz w:val="24"/>
          <w:lang w:val="en-GB"/>
        </w:rPr>
        <w:t>otality</w:t>
      </w:r>
      <w:r w:rsidR="00DB5C78">
        <w:rPr>
          <w:rFonts w:ascii="Times New Roman" w:hAnsi="Times New Roman" w:cs="Times New Roman"/>
          <w:sz w:val="24"/>
          <w:lang w:val="en-GB"/>
        </w:rPr>
        <w:t>, which correspond</w:t>
      </w:r>
      <w:r w:rsidR="004C5BA0">
        <w:rPr>
          <w:rFonts w:ascii="Times New Roman" w:hAnsi="Times New Roman" w:cs="Times New Roman"/>
          <w:sz w:val="24"/>
          <w:lang w:val="en-GB"/>
        </w:rPr>
        <w:t>s</w:t>
      </w:r>
      <w:r w:rsidR="00DB5C78">
        <w:rPr>
          <w:rFonts w:ascii="Times New Roman" w:hAnsi="Times New Roman" w:cs="Times New Roman"/>
          <w:sz w:val="24"/>
          <w:lang w:val="en-GB"/>
        </w:rPr>
        <w:t xml:space="preserve"> with </w:t>
      </w:r>
      <w:r w:rsidR="002047DD">
        <w:rPr>
          <w:rFonts w:ascii="Times New Roman" w:hAnsi="Times New Roman" w:cs="Times New Roman"/>
          <w:sz w:val="24"/>
          <w:lang w:val="en-GB"/>
        </w:rPr>
        <w:t xml:space="preserve">works published in </w:t>
      </w:r>
      <w:r w:rsidR="002047DD">
        <w:rPr>
          <w:rFonts w:ascii="Times New Roman" w:hAnsi="Times New Roman" w:cs="Times New Roman"/>
          <w:i/>
          <w:sz w:val="24"/>
          <w:lang w:val="en-GB"/>
        </w:rPr>
        <w:t>Arguments</w:t>
      </w:r>
      <w:r w:rsidR="004B791B">
        <w:rPr>
          <w:rFonts w:ascii="Times New Roman" w:hAnsi="Times New Roman" w:cs="Times New Roman"/>
          <w:i/>
          <w:sz w:val="24"/>
          <w:lang w:val="en-GB"/>
        </w:rPr>
        <w:t xml:space="preserve"> </w:t>
      </w:r>
      <w:r w:rsidR="004B791B">
        <w:rPr>
          <w:rFonts w:ascii="Times New Roman" w:hAnsi="Times New Roman" w:cs="Times New Roman"/>
          <w:sz w:val="24"/>
          <w:lang w:val="en-GB"/>
        </w:rPr>
        <w:t>(a journal published between 1956 and 1962)</w:t>
      </w:r>
      <w:r w:rsidR="002047DD">
        <w:rPr>
          <w:rFonts w:ascii="Times New Roman" w:hAnsi="Times New Roman" w:cs="Times New Roman"/>
          <w:sz w:val="24"/>
          <w:lang w:val="en-GB"/>
        </w:rPr>
        <w:t xml:space="preserve">, conferences at the Sorbonne and contacts with Marxists </w:t>
      </w:r>
      <w:r w:rsidR="00DF74E1">
        <w:rPr>
          <w:rFonts w:ascii="Times New Roman" w:hAnsi="Times New Roman" w:cs="Times New Roman"/>
          <w:sz w:val="24"/>
          <w:lang w:val="en-GB"/>
        </w:rPr>
        <w:t xml:space="preserve">such </w:t>
      </w:r>
      <w:r w:rsidR="002047DD">
        <w:rPr>
          <w:rFonts w:ascii="Times New Roman" w:hAnsi="Times New Roman" w:cs="Times New Roman"/>
          <w:sz w:val="24"/>
          <w:lang w:val="en-GB"/>
        </w:rPr>
        <w:t xml:space="preserve">as </w:t>
      </w:r>
      <w:proofErr w:type="spellStart"/>
      <w:r w:rsidR="002047DD">
        <w:rPr>
          <w:rFonts w:ascii="Times New Roman" w:hAnsi="Times New Roman" w:cs="Times New Roman"/>
          <w:sz w:val="24"/>
          <w:lang w:val="en-GB"/>
        </w:rPr>
        <w:t>Goldmann</w:t>
      </w:r>
      <w:proofErr w:type="spellEnd"/>
      <w:r w:rsidR="002047DD">
        <w:rPr>
          <w:rFonts w:ascii="Times New Roman" w:hAnsi="Times New Roman" w:cs="Times New Roman"/>
          <w:sz w:val="24"/>
          <w:lang w:val="en-GB"/>
        </w:rPr>
        <w:t xml:space="preserve">, </w:t>
      </w:r>
      <w:proofErr w:type="spellStart"/>
      <w:r w:rsidR="002047DD">
        <w:rPr>
          <w:rFonts w:ascii="Times New Roman" w:hAnsi="Times New Roman" w:cs="Times New Roman"/>
          <w:sz w:val="24"/>
          <w:lang w:val="en-GB"/>
        </w:rPr>
        <w:t>Friedmann</w:t>
      </w:r>
      <w:proofErr w:type="spellEnd"/>
      <w:r w:rsidR="002047DD">
        <w:rPr>
          <w:rFonts w:ascii="Times New Roman" w:hAnsi="Times New Roman" w:cs="Times New Roman"/>
          <w:sz w:val="24"/>
          <w:lang w:val="en-GB"/>
        </w:rPr>
        <w:t xml:space="preserve"> and Morin between 1956 and 1959, Adorno develops his materialist</w:t>
      </w:r>
      <w:r w:rsidR="00F33C99">
        <w:rPr>
          <w:rFonts w:ascii="Times New Roman" w:hAnsi="Times New Roman" w:cs="Times New Roman"/>
          <w:sz w:val="24"/>
          <w:lang w:val="en-GB"/>
        </w:rPr>
        <w:t>ic</w:t>
      </w:r>
      <w:r w:rsidR="002047DD">
        <w:rPr>
          <w:rFonts w:ascii="Times New Roman" w:hAnsi="Times New Roman" w:cs="Times New Roman"/>
          <w:sz w:val="24"/>
          <w:lang w:val="en-GB"/>
        </w:rPr>
        <w:t xml:space="preserve"> and dialectic</w:t>
      </w:r>
      <w:r w:rsidR="00F33C99">
        <w:rPr>
          <w:rFonts w:ascii="Times New Roman" w:hAnsi="Times New Roman" w:cs="Times New Roman"/>
          <w:sz w:val="24"/>
          <w:lang w:val="en-GB"/>
        </w:rPr>
        <w:t>al</w:t>
      </w:r>
      <w:r w:rsidR="002047DD">
        <w:rPr>
          <w:rFonts w:ascii="Times New Roman" w:hAnsi="Times New Roman" w:cs="Times New Roman"/>
          <w:sz w:val="24"/>
          <w:lang w:val="en-GB"/>
        </w:rPr>
        <w:t xml:space="preserve"> critique of </w:t>
      </w:r>
      <w:proofErr w:type="spellStart"/>
      <w:r w:rsidR="002047DD">
        <w:rPr>
          <w:rFonts w:ascii="Times New Roman" w:hAnsi="Times New Roman" w:cs="Times New Roman"/>
          <w:sz w:val="24"/>
          <w:lang w:val="en-GB"/>
        </w:rPr>
        <w:t>Heideggerian</w:t>
      </w:r>
      <w:proofErr w:type="spellEnd"/>
      <w:r w:rsidR="002047DD">
        <w:rPr>
          <w:rFonts w:ascii="Times New Roman" w:hAnsi="Times New Roman" w:cs="Times New Roman"/>
          <w:sz w:val="24"/>
          <w:lang w:val="en-GB"/>
        </w:rPr>
        <w:t xml:space="preserve"> ontology, during the Conferences at the College the France in 1961</w:t>
      </w:r>
      <w:r w:rsidR="00FF0D37">
        <w:rPr>
          <w:rFonts w:ascii="Times New Roman" w:hAnsi="Times New Roman" w:cs="Times New Roman"/>
          <w:sz w:val="24"/>
          <w:lang w:val="en-GB"/>
        </w:rPr>
        <w:t xml:space="preserve"> and in his work on </w:t>
      </w:r>
      <w:proofErr w:type="spellStart"/>
      <w:r w:rsidR="00FF0D37">
        <w:rPr>
          <w:rFonts w:ascii="Times New Roman" w:hAnsi="Times New Roman" w:cs="Times New Roman"/>
          <w:i/>
          <w:sz w:val="24"/>
          <w:lang w:val="en-GB"/>
        </w:rPr>
        <w:t>Kulturindustrie</w:t>
      </w:r>
      <w:proofErr w:type="spellEnd"/>
      <w:r w:rsidR="00FF0D37">
        <w:rPr>
          <w:rFonts w:ascii="Times New Roman" w:hAnsi="Times New Roman" w:cs="Times New Roman"/>
          <w:sz w:val="24"/>
          <w:lang w:val="en-GB"/>
        </w:rPr>
        <w:t xml:space="preserve"> published in </w:t>
      </w:r>
      <w:r w:rsidR="00FF0D37">
        <w:rPr>
          <w:rFonts w:ascii="Times New Roman" w:hAnsi="Times New Roman" w:cs="Times New Roman"/>
          <w:i/>
          <w:sz w:val="24"/>
          <w:lang w:val="en-GB"/>
        </w:rPr>
        <w:t xml:space="preserve">Communications </w:t>
      </w:r>
      <w:r w:rsidR="00FF0D37">
        <w:rPr>
          <w:rFonts w:ascii="Times New Roman" w:hAnsi="Times New Roman" w:cs="Times New Roman"/>
          <w:sz w:val="24"/>
          <w:lang w:val="en-GB"/>
        </w:rPr>
        <w:t>in 1964</w:t>
      </w:r>
      <w:r w:rsidR="002047DD">
        <w:rPr>
          <w:rFonts w:ascii="Times New Roman" w:hAnsi="Times New Roman" w:cs="Times New Roman"/>
          <w:sz w:val="24"/>
          <w:lang w:val="en-GB"/>
        </w:rPr>
        <w:t xml:space="preserve">. This transition influenced by the confrontation with French area is </w:t>
      </w:r>
      <w:r w:rsidR="00DF74E1">
        <w:rPr>
          <w:rFonts w:ascii="Times New Roman" w:hAnsi="Times New Roman" w:cs="Times New Roman"/>
          <w:sz w:val="24"/>
          <w:lang w:val="en-GB"/>
        </w:rPr>
        <w:t xml:space="preserve">crucial </w:t>
      </w:r>
      <w:r w:rsidR="002047DD">
        <w:rPr>
          <w:rFonts w:ascii="Times New Roman" w:hAnsi="Times New Roman" w:cs="Times New Roman"/>
          <w:sz w:val="24"/>
          <w:lang w:val="en-GB"/>
        </w:rPr>
        <w:t xml:space="preserve">to understand Adorno's philosophical </w:t>
      </w:r>
      <w:r w:rsidR="004C5BA0">
        <w:rPr>
          <w:rFonts w:ascii="Times New Roman" w:hAnsi="Times New Roman" w:cs="Times New Roman"/>
          <w:sz w:val="24"/>
          <w:lang w:val="en-GB"/>
        </w:rPr>
        <w:t xml:space="preserve">and personal </w:t>
      </w:r>
      <w:r w:rsidR="002047DD">
        <w:rPr>
          <w:rFonts w:ascii="Times New Roman" w:hAnsi="Times New Roman" w:cs="Times New Roman"/>
          <w:sz w:val="24"/>
          <w:lang w:val="en-GB"/>
        </w:rPr>
        <w:t>evolution</w:t>
      </w:r>
      <w:r w:rsidR="004C5BA0">
        <w:rPr>
          <w:rFonts w:ascii="Times New Roman" w:hAnsi="Times New Roman" w:cs="Times New Roman"/>
          <w:sz w:val="24"/>
          <w:lang w:val="en-GB"/>
        </w:rPr>
        <w:t>s</w:t>
      </w:r>
      <w:r w:rsidR="002047DD">
        <w:rPr>
          <w:rFonts w:ascii="Times New Roman" w:hAnsi="Times New Roman" w:cs="Times New Roman"/>
          <w:sz w:val="24"/>
          <w:lang w:val="en-GB"/>
        </w:rPr>
        <w:t xml:space="preserve">. </w:t>
      </w:r>
      <w:r w:rsidR="004C5BA0">
        <w:rPr>
          <w:rFonts w:ascii="Times New Roman" w:hAnsi="Times New Roman" w:cs="Times New Roman"/>
          <w:sz w:val="24"/>
          <w:lang w:val="en-GB"/>
        </w:rPr>
        <w:t>Indeed, t</w:t>
      </w:r>
      <w:r w:rsidR="002047DD">
        <w:rPr>
          <w:rFonts w:ascii="Times New Roman" w:hAnsi="Times New Roman" w:cs="Times New Roman"/>
          <w:sz w:val="24"/>
          <w:lang w:val="en-GB"/>
        </w:rPr>
        <w:t xml:space="preserve">he </w:t>
      </w:r>
      <w:r w:rsidR="002047DD">
        <w:rPr>
          <w:rFonts w:ascii="Times New Roman" w:hAnsi="Times New Roman" w:cs="Times New Roman"/>
          <w:i/>
          <w:sz w:val="24"/>
          <w:lang w:val="en-GB"/>
        </w:rPr>
        <w:t xml:space="preserve">Negative </w:t>
      </w:r>
      <w:proofErr w:type="spellStart"/>
      <w:r w:rsidR="002047DD">
        <w:rPr>
          <w:rFonts w:ascii="Times New Roman" w:hAnsi="Times New Roman" w:cs="Times New Roman"/>
          <w:i/>
          <w:sz w:val="24"/>
          <w:lang w:val="en-GB"/>
        </w:rPr>
        <w:t>Dialektik</w:t>
      </w:r>
      <w:proofErr w:type="spellEnd"/>
      <w:r w:rsidR="002047DD">
        <w:rPr>
          <w:rFonts w:ascii="Times New Roman" w:hAnsi="Times New Roman" w:cs="Times New Roman"/>
          <w:sz w:val="24"/>
          <w:lang w:val="en-GB"/>
        </w:rPr>
        <w:t xml:space="preserve"> must be </w:t>
      </w:r>
      <w:r w:rsidR="00DF74E1">
        <w:rPr>
          <w:rFonts w:ascii="Times New Roman" w:hAnsi="Times New Roman" w:cs="Times New Roman"/>
          <w:sz w:val="24"/>
          <w:lang w:val="en-GB"/>
        </w:rPr>
        <w:t>read</w:t>
      </w:r>
      <w:r w:rsidR="002047DD">
        <w:rPr>
          <w:rFonts w:ascii="Times New Roman" w:hAnsi="Times New Roman" w:cs="Times New Roman"/>
          <w:sz w:val="24"/>
          <w:lang w:val="en-GB"/>
        </w:rPr>
        <w:t xml:space="preserve"> in relation with conferences, commentaries and translations produced in different French Institutions</w:t>
      </w:r>
      <w:r w:rsidR="004C5BA0">
        <w:rPr>
          <w:rFonts w:ascii="Times New Roman" w:hAnsi="Times New Roman" w:cs="Times New Roman"/>
          <w:sz w:val="24"/>
          <w:lang w:val="en-GB"/>
        </w:rPr>
        <w:t xml:space="preserve"> at the end of the 50's and in the beginning of the 60's</w:t>
      </w:r>
      <w:r w:rsidR="004B791B">
        <w:rPr>
          <w:rFonts w:ascii="Times New Roman" w:hAnsi="Times New Roman" w:cs="Times New Roman"/>
          <w:sz w:val="24"/>
          <w:lang w:val="en-GB"/>
        </w:rPr>
        <w:t>, as Alain-Patrick Olivier showed it</w:t>
      </w:r>
      <w:r w:rsidR="00C713D1">
        <w:rPr>
          <w:rFonts w:ascii="Times New Roman" w:hAnsi="Times New Roman" w:cs="Times New Roman"/>
          <w:sz w:val="24"/>
          <w:lang w:val="en-GB"/>
        </w:rPr>
        <w:t xml:space="preserve"> in his article "La reception </w:t>
      </w:r>
      <w:proofErr w:type="spellStart"/>
      <w:r w:rsidR="00C713D1">
        <w:rPr>
          <w:rFonts w:ascii="Times New Roman" w:hAnsi="Times New Roman" w:cs="Times New Roman"/>
          <w:sz w:val="24"/>
          <w:lang w:val="en-GB"/>
        </w:rPr>
        <w:t>d'Adorno</w:t>
      </w:r>
      <w:proofErr w:type="spellEnd"/>
      <w:r w:rsidR="00C713D1">
        <w:rPr>
          <w:rFonts w:ascii="Times New Roman" w:hAnsi="Times New Roman" w:cs="Times New Roman"/>
          <w:sz w:val="24"/>
          <w:lang w:val="en-GB"/>
        </w:rPr>
        <w:t xml:space="preserve"> </w:t>
      </w:r>
      <w:proofErr w:type="spellStart"/>
      <w:r w:rsidR="00C713D1">
        <w:rPr>
          <w:rFonts w:ascii="Times New Roman" w:hAnsi="Times New Roman" w:cs="Times New Roman"/>
          <w:sz w:val="24"/>
          <w:lang w:val="en-GB"/>
        </w:rPr>
        <w:t>dans</w:t>
      </w:r>
      <w:proofErr w:type="spellEnd"/>
      <w:r w:rsidR="00C713D1">
        <w:rPr>
          <w:rFonts w:ascii="Times New Roman" w:hAnsi="Times New Roman" w:cs="Times New Roman"/>
          <w:sz w:val="24"/>
          <w:lang w:val="en-GB"/>
        </w:rPr>
        <w:t xml:space="preserve"> les institutions </w:t>
      </w:r>
      <w:proofErr w:type="spellStart"/>
      <w:r w:rsidR="00C713D1">
        <w:rPr>
          <w:rFonts w:ascii="Times New Roman" w:hAnsi="Times New Roman" w:cs="Times New Roman"/>
          <w:sz w:val="24"/>
          <w:lang w:val="en-GB"/>
        </w:rPr>
        <w:t>françaises</w:t>
      </w:r>
      <w:proofErr w:type="spellEnd"/>
      <w:r w:rsidR="00C713D1">
        <w:rPr>
          <w:rFonts w:ascii="Times New Roman" w:hAnsi="Times New Roman" w:cs="Times New Roman"/>
          <w:sz w:val="24"/>
          <w:lang w:val="en-GB"/>
        </w:rPr>
        <w:t xml:space="preserve"> </w:t>
      </w:r>
      <w:proofErr w:type="spellStart"/>
      <w:r w:rsidR="00C713D1">
        <w:rPr>
          <w:rFonts w:ascii="Times New Roman" w:hAnsi="Times New Roman" w:cs="Times New Roman"/>
          <w:sz w:val="24"/>
          <w:lang w:val="en-GB"/>
        </w:rPr>
        <w:t>d'enseignement</w:t>
      </w:r>
      <w:proofErr w:type="spellEnd"/>
      <w:r w:rsidR="00C713D1">
        <w:rPr>
          <w:rFonts w:ascii="Times New Roman" w:hAnsi="Times New Roman" w:cs="Times New Roman"/>
          <w:sz w:val="24"/>
          <w:lang w:val="en-GB"/>
        </w:rPr>
        <w:t>"</w:t>
      </w:r>
      <w:r w:rsidR="002047DD">
        <w:rPr>
          <w:rFonts w:ascii="Times New Roman" w:hAnsi="Times New Roman" w:cs="Times New Roman"/>
          <w:sz w:val="24"/>
          <w:lang w:val="en-GB"/>
        </w:rPr>
        <w:t xml:space="preserve">. </w:t>
      </w:r>
      <w:r w:rsidR="002047DD" w:rsidRPr="002047DD">
        <w:rPr>
          <w:rFonts w:ascii="Times New Roman" w:hAnsi="Times New Roman" w:cs="Times New Roman"/>
          <w:sz w:val="24"/>
          <w:lang w:val="en-GB"/>
        </w:rPr>
        <w:t xml:space="preserve">Furthermore, the three Conferences at the </w:t>
      </w:r>
      <w:proofErr w:type="spellStart"/>
      <w:r w:rsidR="002047DD" w:rsidRPr="002047DD">
        <w:rPr>
          <w:rFonts w:ascii="Times New Roman" w:hAnsi="Times New Roman" w:cs="Times New Roman"/>
          <w:sz w:val="24"/>
          <w:lang w:val="en-GB"/>
        </w:rPr>
        <w:t>Collège</w:t>
      </w:r>
      <w:proofErr w:type="spellEnd"/>
      <w:r w:rsidR="002047DD" w:rsidRPr="002047DD">
        <w:rPr>
          <w:rFonts w:ascii="Times New Roman" w:hAnsi="Times New Roman" w:cs="Times New Roman"/>
          <w:sz w:val="24"/>
          <w:lang w:val="en-GB"/>
        </w:rPr>
        <w:t xml:space="preserve"> de France, "Le </w:t>
      </w:r>
      <w:proofErr w:type="spellStart"/>
      <w:r w:rsidR="002047DD" w:rsidRPr="002047DD">
        <w:rPr>
          <w:rFonts w:ascii="Times New Roman" w:hAnsi="Times New Roman" w:cs="Times New Roman"/>
          <w:sz w:val="24"/>
          <w:lang w:val="en-GB"/>
        </w:rPr>
        <w:t>besoin</w:t>
      </w:r>
      <w:proofErr w:type="spellEnd"/>
      <w:r w:rsidR="002047DD" w:rsidRPr="002047DD">
        <w:rPr>
          <w:rFonts w:ascii="Times New Roman" w:hAnsi="Times New Roman" w:cs="Times New Roman"/>
          <w:sz w:val="24"/>
          <w:lang w:val="en-GB"/>
        </w:rPr>
        <w:t xml:space="preserve"> </w:t>
      </w:r>
      <w:proofErr w:type="spellStart"/>
      <w:r w:rsidR="002047DD" w:rsidRPr="002047DD">
        <w:rPr>
          <w:rFonts w:ascii="Times New Roman" w:hAnsi="Times New Roman" w:cs="Times New Roman"/>
          <w:sz w:val="24"/>
          <w:lang w:val="en-GB"/>
        </w:rPr>
        <w:t>ontologique</w:t>
      </w:r>
      <w:proofErr w:type="spellEnd"/>
      <w:r w:rsidR="002047DD" w:rsidRPr="002047DD">
        <w:rPr>
          <w:rFonts w:ascii="Times New Roman" w:hAnsi="Times New Roman" w:cs="Times New Roman"/>
          <w:sz w:val="24"/>
          <w:lang w:val="en-GB"/>
        </w:rPr>
        <w:t>", "</w:t>
      </w:r>
      <w:proofErr w:type="spellStart"/>
      <w:r w:rsidR="002047DD" w:rsidRPr="002047DD">
        <w:rPr>
          <w:rFonts w:ascii="Times New Roman" w:hAnsi="Times New Roman" w:cs="Times New Roman"/>
          <w:sz w:val="24"/>
          <w:lang w:val="en-GB"/>
        </w:rPr>
        <w:t>être</w:t>
      </w:r>
      <w:proofErr w:type="spellEnd"/>
      <w:r w:rsidR="002047DD" w:rsidRPr="002047DD">
        <w:rPr>
          <w:rFonts w:ascii="Times New Roman" w:hAnsi="Times New Roman" w:cs="Times New Roman"/>
          <w:sz w:val="24"/>
          <w:lang w:val="en-GB"/>
        </w:rPr>
        <w:t xml:space="preserve"> et existence" and "</w:t>
      </w:r>
      <w:proofErr w:type="spellStart"/>
      <w:r w:rsidR="002047DD" w:rsidRPr="002047DD">
        <w:rPr>
          <w:rFonts w:ascii="Times New Roman" w:hAnsi="Times New Roman" w:cs="Times New Roman"/>
          <w:sz w:val="24"/>
          <w:lang w:val="en-GB"/>
        </w:rPr>
        <w:t>Vers</w:t>
      </w:r>
      <w:proofErr w:type="spellEnd"/>
      <w:r w:rsidR="002047DD" w:rsidRPr="002047DD">
        <w:rPr>
          <w:rFonts w:ascii="Times New Roman" w:hAnsi="Times New Roman" w:cs="Times New Roman"/>
          <w:sz w:val="24"/>
          <w:lang w:val="en-GB"/>
        </w:rPr>
        <w:t xml:space="preserve"> </w:t>
      </w:r>
      <w:proofErr w:type="spellStart"/>
      <w:r w:rsidR="002047DD" w:rsidRPr="002047DD">
        <w:rPr>
          <w:rFonts w:ascii="Times New Roman" w:hAnsi="Times New Roman" w:cs="Times New Roman"/>
          <w:sz w:val="24"/>
          <w:lang w:val="en-GB"/>
        </w:rPr>
        <w:t>une</w:t>
      </w:r>
      <w:proofErr w:type="spellEnd"/>
      <w:r w:rsidR="002047DD" w:rsidRPr="002047DD">
        <w:rPr>
          <w:rFonts w:ascii="Times New Roman" w:hAnsi="Times New Roman" w:cs="Times New Roman"/>
          <w:sz w:val="24"/>
          <w:lang w:val="en-GB"/>
        </w:rPr>
        <w:t xml:space="preserve"> </w:t>
      </w:r>
      <w:proofErr w:type="spellStart"/>
      <w:r w:rsidR="002047DD" w:rsidRPr="002047DD">
        <w:rPr>
          <w:rFonts w:ascii="Times New Roman" w:hAnsi="Times New Roman" w:cs="Times New Roman"/>
          <w:sz w:val="24"/>
          <w:lang w:val="en-GB"/>
        </w:rPr>
        <w:t>dialectique</w:t>
      </w:r>
      <w:proofErr w:type="spellEnd"/>
      <w:r w:rsidR="002047DD" w:rsidRPr="002047DD">
        <w:rPr>
          <w:rFonts w:ascii="Times New Roman" w:hAnsi="Times New Roman" w:cs="Times New Roman"/>
          <w:sz w:val="24"/>
          <w:lang w:val="en-GB"/>
        </w:rPr>
        <w:t xml:space="preserve"> </w:t>
      </w:r>
      <w:proofErr w:type="spellStart"/>
      <w:r w:rsidR="002047DD" w:rsidRPr="002047DD">
        <w:rPr>
          <w:rFonts w:ascii="Times New Roman" w:hAnsi="Times New Roman" w:cs="Times New Roman"/>
          <w:sz w:val="24"/>
          <w:lang w:val="en-GB"/>
        </w:rPr>
        <w:t>négative</w:t>
      </w:r>
      <w:proofErr w:type="spellEnd"/>
      <w:r w:rsidR="002047DD" w:rsidRPr="002047DD">
        <w:rPr>
          <w:rFonts w:ascii="Times New Roman" w:hAnsi="Times New Roman" w:cs="Times New Roman"/>
          <w:sz w:val="24"/>
          <w:lang w:val="en-GB"/>
        </w:rPr>
        <w:t xml:space="preserve">" are the basis of </w:t>
      </w:r>
      <w:r w:rsidR="002047DD">
        <w:rPr>
          <w:rFonts w:ascii="Times New Roman" w:hAnsi="Times New Roman" w:cs="Times New Roman"/>
          <w:sz w:val="24"/>
          <w:lang w:val="en-GB"/>
        </w:rPr>
        <w:t xml:space="preserve">several chapters of the </w:t>
      </w:r>
      <w:r w:rsidR="002047DD">
        <w:rPr>
          <w:rFonts w:ascii="Times New Roman" w:hAnsi="Times New Roman" w:cs="Times New Roman"/>
          <w:i/>
          <w:sz w:val="24"/>
          <w:lang w:val="en-GB"/>
        </w:rPr>
        <w:t xml:space="preserve">Negative </w:t>
      </w:r>
      <w:proofErr w:type="spellStart"/>
      <w:r w:rsidR="002047DD">
        <w:rPr>
          <w:rFonts w:ascii="Times New Roman" w:hAnsi="Times New Roman" w:cs="Times New Roman"/>
          <w:i/>
          <w:sz w:val="24"/>
          <w:lang w:val="en-GB"/>
        </w:rPr>
        <w:t>Dialektik</w:t>
      </w:r>
      <w:proofErr w:type="spellEnd"/>
      <w:r w:rsidR="002047DD">
        <w:rPr>
          <w:rFonts w:ascii="Times New Roman" w:hAnsi="Times New Roman" w:cs="Times New Roman"/>
          <w:sz w:val="24"/>
          <w:lang w:val="en-GB"/>
        </w:rPr>
        <w:t>. Even if these conferences are prepared during the Frankfurter seminar</w:t>
      </w:r>
      <w:r w:rsidR="004C5BA0">
        <w:rPr>
          <w:rFonts w:ascii="Times New Roman" w:hAnsi="Times New Roman" w:cs="Times New Roman"/>
          <w:sz w:val="24"/>
          <w:lang w:val="en-GB"/>
        </w:rPr>
        <w:t>s</w:t>
      </w:r>
      <w:r w:rsidR="002047DD">
        <w:rPr>
          <w:rFonts w:ascii="Times New Roman" w:hAnsi="Times New Roman" w:cs="Times New Roman"/>
          <w:sz w:val="24"/>
          <w:lang w:val="en-GB"/>
        </w:rPr>
        <w:t xml:space="preserve"> on "</w:t>
      </w:r>
      <w:proofErr w:type="spellStart"/>
      <w:r w:rsidR="002047DD">
        <w:rPr>
          <w:rFonts w:ascii="Times New Roman" w:hAnsi="Times New Roman" w:cs="Times New Roman"/>
          <w:sz w:val="24"/>
          <w:lang w:val="en-GB"/>
        </w:rPr>
        <w:t>Ontologie</w:t>
      </w:r>
      <w:proofErr w:type="spellEnd"/>
      <w:r w:rsidR="002047DD">
        <w:rPr>
          <w:rFonts w:ascii="Times New Roman" w:hAnsi="Times New Roman" w:cs="Times New Roman"/>
          <w:sz w:val="24"/>
          <w:lang w:val="en-GB"/>
        </w:rPr>
        <w:t xml:space="preserve"> und </w:t>
      </w:r>
      <w:proofErr w:type="spellStart"/>
      <w:r w:rsidR="002047DD">
        <w:rPr>
          <w:rFonts w:ascii="Times New Roman" w:hAnsi="Times New Roman" w:cs="Times New Roman"/>
          <w:sz w:val="24"/>
          <w:lang w:val="en-GB"/>
        </w:rPr>
        <w:t>Dialektik</w:t>
      </w:r>
      <w:proofErr w:type="spellEnd"/>
      <w:r w:rsidR="002047DD">
        <w:rPr>
          <w:rFonts w:ascii="Times New Roman" w:hAnsi="Times New Roman" w:cs="Times New Roman"/>
          <w:sz w:val="24"/>
          <w:lang w:val="en-GB"/>
        </w:rPr>
        <w:t xml:space="preserve">", </w:t>
      </w:r>
      <w:r w:rsidR="004C5BA0">
        <w:rPr>
          <w:rFonts w:ascii="Times New Roman" w:hAnsi="Times New Roman" w:cs="Times New Roman"/>
          <w:sz w:val="24"/>
          <w:lang w:val="en-GB"/>
        </w:rPr>
        <w:t>it is relevant that Adorno chose the French conferences to expose and</w:t>
      </w:r>
      <w:r w:rsidR="00C713D1">
        <w:rPr>
          <w:rFonts w:ascii="Times New Roman" w:hAnsi="Times New Roman" w:cs="Times New Roman"/>
          <w:sz w:val="24"/>
          <w:lang w:val="en-GB"/>
        </w:rPr>
        <w:t xml:space="preserve"> to put in question his negative</w:t>
      </w:r>
      <w:r w:rsidR="004C5BA0">
        <w:rPr>
          <w:rFonts w:ascii="Times New Roman" w:hAnsi="Times New Roman" w:cs="Times New Roman"/>
          <w:sz w:val="24"/>
          <w:lang w:val="en-GB"/>
        </w:rPr>
        <w:t xml:space="preserve"> dialectic</w:t>
      </w:r>
      <w:r w:rsidR="00C713D1">
        <w:rPr>
          <w:rFonts w:ascii="Times New Roman" w:hAnsi="Times New Roman" w:cs="Times New Roman"/>
          <w:sz w:val="24"/>
          <w:lang w:val="en-GB"/>
        </w:rPr>
        <w:t>s</w:t>
      </w:r>
      <w:r w:rsidR="004C5BA0">
        <w:rPr>
          <w:rFonts w:ascii="Times New Roman" w:hAnsi="Times New Roman" w:cs="Times New Roman"/>
          <w:sz w:val="24"/>
          <w:lang w:val="en-GB"/>
        </w:rPr>
        <w:t xml:space="preserve">. </w:t>
      </w:r>
      <w:r w:rsidR="002047DD">
        <w:rPr>
          <w:rFonts w:ascii="Times New Roman" w:hAnsi="Times New Roman" w:cs="Times New Roman"/>
          <w:sz w:val="24"/>
          <w:lang w:val="en-GB"/>
        </w:rPr>
        <w:t>This shows the true importance of Adorno's relation with France in the constitution of his though</w:t>
      </w:r>
      <w:r w:rsidR="00A13CA3">
        <w:rPr>
          <w:rFonts w:ascii="Times New Roman" w:hAnsi="Times New Roman" w:cs="Times New Roman"/>
          <w:sz w:val="24"/>
          <w:lang w:val="en-GB"/>
        </w:rPr>
        <w:t>t</w:t>
      </w:r>
      <w:r w:rsidR="002047DD">
        <w:rPr>
          <w:rFonts w:ascii="Times New Roman" w:hAnsi="Times New Roman" w:cs="Times New Roman"/>
          <w:sz w:val="24"/>
          <w:lang w:val="en-GB"/>
        </w:rPr>
        <w:t>.</w:t>
      </w:r>
    </w:p>
    <w:p w:rsidR="00FF0D37" w:rsidRDefault="00FF0D37" w:rsidP="00DB5C78">
      <w:pPr>
        <w:spacing w:line="360" w:lineRule="auto"/>
        <w:ind w:firstLine="284"/>
        <w:jc w:val="both"/>
        <w:rPr>
          <w:rFonts w:ascii="Times New Roman" w:hAnsi="Times New Roman" w:cs="Times New Roman"/>
          <w:sz w:val="24"/>
          <w:lang w:val="en-GB"/>
        </w:rPr>
      </w:pPr>
    </w:p>
    <w:p w:rsidR="00BD1E3B" w:rsidRDefault="00BC1186" w:rsidP="00826EEF">
      <w:pPr>
        <w:spacing w:line="360" w:lineRule="auto"/>
        <w:ind w:firstLine="284"/>
        <w:jc w:val="both"/>
        <w:rPr>
          <w:rFonts w:ascii="Times New Roman" w:hAnsi="Times New Roman" w:cs="Times New Roman"/>
          <w:b/>
          <w:sz w:val="24"/>
        </w:rPr>
      </w:pPr>
      <w:proofErr w:type="spellStart"/>
      <w:r w:rsidRPr="00BC1186">
        <w:rPr>
          <w:rFonts w:ascii="Times New Roman" w:hAnsi="Times New Roman" w:cs="Times New Roman"/>
          <w:b/>
          <w:sz w:val="24"/>
        </w:rPr>
        <w:t>From</w:t>
      </w:r>
      <w:proofErr w:type="spellEnd"/>
      <w:r w:rsidRPr="00BC1186">
        <w:rPr>
          <w:rFonts w:ascii="Times New Roman" w:hAnsi="Times New Roman" w:cs="Times New Roman"/>
          <w:b/>
          <w:sz w:val="24"/>
        </w:rPr>
        <w:t xml:space="preserve"> "Hegel et l</w:t>
      </w:r>
      <w:r w:rsidR="001C01A1">
        <w:rPr>
          <w:rFonts w:ascii="Times New Roman" w:hAnsi="Times New Roman" w:cs="Times New Roman"/>
          <w:b/>
          <w:sz w:val="24"/>
        </w:rPr>
        <w:t>e contenu de l</w:t>
      </w:r>
      <w:r w:rsidRPr="00BC1186">
        <w:rPr>
          <w:rFonts w:ascii="Times New Roman" w:hAnsi="Times New Roman" w:cs="Times New Roman"/>
          <w:b/>
          <w:sz w:val="24"/>
        </w:rPr>
        <w:t xml:space="preserve">'expérience" (1958) to "Le besoin ontologique" (1961) </w:t>
      </w:r>
    </w:p>
    <w:p w:rsidR="008F43FF" w:rsidRPr="008F43FF" w:rsidRDefault="001C01A1" w:rsidP="00826EEF">
      <w:pPr>
        <w:spacing w:line="360" w:lineRule="auto"/>
        <w:ind w:firstLine="284"/>
        <w:jc w:val="both"/>
        <w:rPr>
          <w:rFonts w:ascii="Times New Roman" w:hAnsi="Times New Roman" w:cs="Times New Roman"/>
          <w:sz w:val="24"/>
          <w:lang w:val="en-GB"/>
        </w:rPr>
      </w:pPr>
      <w:r w:rsidRPr="001C01A1">
        <w:rPr>
          <w:rFonts w:ascii="Times New Roman" w:hAnsi="Times New Roman" w:cs="Times New Roman"/>
          <w:sz w:val="24"/>
          <w:lang w:val="en-GB"/>
        </w:rPr>
        <w:t xml:space="preserve">In the issue 14 of </w:t>
      </w:r>
      <w:r w:rsidRPr="001C01A1">
        <w:rPr>
          <w:rFonts w:ascii="Times New Roman" w:hAnsi="Times New Roman" w:cs="Times New Roman"/>
          <w:i/>
          <w:sz w:val="24"/>
          <w:lang w:val="en-GB"/>
        </w:rPr>
        <w:t xml:space="preserve">Arguments </w:t>
      </w:r>
      <w:r w:rsidRPr="001C01A1">
        <w:rPr>
          <w:rFonts w:ascii="Times New Roman" w:hAnsi="Times New Roman" w:cs="Times New Roman"/>
          <w:sz w:val="24"/>
          <w:lang w:val="en-GB"/>
        </w:rPr>
        <w:t>publi</w:t>
      </w:r>
      <w:r>
        <w:rPr>
          <w:rFonts w:ascii="Times New Roman" w:hAnsi="Times New Roman" w:cs="Times New Roman"/>
          <w:sz w:val="24"/>
          <w:lang w:val="en-GB"/>
        </w:rPr>
        <w:t>shed in 1959, Kostas Axelos gives an introducti</w:t>
      </w:r>
      <w:r w:rsidR="004B791B">
        <w:rPr>
          <w:rFonts w:ascii="Times New Roman" w:hAnsi="Times New Roman" w:cs="Times New Roman"/>
          <w:sz w:val="24"/>
          <w:lang w:val="en-GB"/>
        </w:rPr>
        <w:t>on of Adorno's philosophy and of</w:t>
      </w:r>
      <w:r>
        <w:rPr>
          <w:rFonts w:ascii="Times New Roman" w:hAnsi="Times New Roman" w:cs="Times New Roman"/>
          <w:sz w:val="24"/>
          <w:lang w:val="en-GB"/>
        </w:rPr>
        <w:t xml:space="preserve"> the Frankfurter School's Critical Theory. At the same time, some fragments of </w:t>
      </w:r>
      <w:proofErr w:type="spellStart"/>
      <w:r>
        <w:rPr>
          <w:rFonts w:ascii="Times New Roman" w:hAnsi="Times New Roman" w:cs="Times New Roman"/>
          <w:i/>
          <w:sz w:val="24"/>
          <w:lang w:val="en-GB"/>
        </w:rPr>
        <w:t>Dialektik</w:t>
      </w:r>
      <w:proofErr w:type="spellEnd"/>
      <w:r>
        <w:rPr>
          <w:rFonts w:ascii="Times New Roman" w:hAnsi="Times New Roman" w:cs="Times New Roman"/>
          <w:i/>
          <w:sz w:val="24"/>
          <w:lang w:val="en-GB"/>
        </w:rPr>
        <w:t xml:space="preserve"> der </w:t>
      </w:r>
      <w:proofErr w:type="spellStart"/>
      <w:r>
        <w:rPr>
          <w:rFonts w:ascii="Times New Roman" w:hAnsi="Times New Roman" w:cs="Times New Roman"/>
          <w:i/>
          <w:sz w:val="24"/>
          <w:lang w:val="en-GB"/>
        </w:rPr>
        <w:t>Aufklärung</w:t>
      </w:r>
      <w:proofErr w:type="spellEnd"/>
      <w:r>
        <w:rPr>
          <w:rFonts w:ascii="Times New Roman" w:hAnsi="Times New Roman" w:cs="Times New Roman"/>
          <w:i/>
          <w:sz w:val="24"/>
          <w:lang w:val="en-GB"/>
        </w:rPr>
        <w:t xml:space="preserve"> </w:t>
      </w:r>
      <w:r>
        <w:rPr>
          <w:rFonts w:ascii="Times New Roman" w:hAnsi="Times New Roman" w:cs="Times New Roman"/>
          <w:sz w:val="24"/>
          <w:lang w:val="en-GB"/>
        </w:rPr>
        <w:t xml:space="preserve">and of </w:t>
      </w:r>
      <w:r>
        <w:rPr>
          <w:rFonts w:ascii="Times New Roman" w:hAnsi="Times New Roman" w:cs="Times New Roman"/>
          <w:i/>
          <w:sz w:val="24"/>
          <w:lang w:val="en-GB"/>
        </w:rPr>
        <w:t xml:space="preserve">Minima </w:t>
      </w:r>
      <w:proofErr w:type="spellStart"/>
      <w:r>
        <w:rPr>
          <w:rFonts w:ascii="Times New Roman" w:hAnsi="Times New Roman" w:cs="Times New Roman"/>
          <w:i/>
          <w:sz w:val="24"/>
          <w:lang w:val="en-GB"/>
        </w:rPr>
        <w:t>Moralia</w:t>
      </w:r>
      <w:proofErr w:type="spellEnd"/>
      <w:r>
        <w:rPr>
          <w:rFonts w:ascii="Times New Roman" w:hAnsi="Times New Roman" w:cs="Times New Roman"/>
          <w:i/>
          <w:sz w:val="24"/>
          <w:lang w:val="en-GB"/>
        </w:rPr>
        <w:t xml:space="preserve"> </w:t>
      </w:r>
      <w:r w:rsidR="008F43FF">
        <w:rPr>
          <w:rFonts w:ascii="Times New Roman" w:hAnsi="Times New Roman" w:cs="Times New Roman"/>
          <w:sz w:val="24"/>
          <w:lang w:val="en-GB"/>
        </w:rPr>
        <w:t>are translated</w:t>
      </w:r>
      <w:r w:rsidR="004B791B">
        <w:rPr>
          <w:rFonts w:ascii="Times New Roman" w:hAnsi="Times New Roman" w:cs="Times New Roman"/>
          <w:sz w:val="24"/>
          <w:lang w:val="en-GB"/>
        </w:rPr>
        <w:t xml:space="preserve"> by Alex </w:t>
      </w:r>
      <w:proofErr w:type="spellStart"/>
      <w:r w:rsidR="004B791B">
        <w:rPr>
          <w:rFonts w:ascii="Times New Roman" w:hAnsi="Times New Roman" w:cs="Times New Roman"/>
          <w:sz w:val="24"/>
          <w:lang w:val="en-GB"/>
        </w:rPr>
        <w:t>Lindenberg</w:t>
      </w:r>
      <w:proofErr w:type="spellEnd"/>
      <w:r w:rsidR="004B791B">
        <w:rPr>
          <w:rFonts w:ascii="Times New Roman" w:hAnsi="Times New Roman" w:cs="Times New Roman"/>
          <w:sz w:val="24"/>
          <w:lang w:val="en-GB"/>
        </w:rPr>
        <w:t xml:space="preserve"> and Hans</w:t>
      </w:r>
      <w:r>
        <w:rPr>
          <w:rFonts w:ascii="Times New Roman" w:hAnsi="Times New Roman" w:cs="Times New Roman"/>
          <w:sz w:val="24"/>
          <w:lang w:val="en-GB"/>
        </w:rPr>
        <w:t xml:space="preserve"> </w:t>
      </w:r>
      <w:proofErr w:type="spellStart"/>
      <w:r>
        <w:rPr>
          <w:rFonts w:ascii="Times New Roman" w:hAnsi="Times New Roman" w:cs="Times New Roman"/>
          <w:sz w:val="24"/>
          <w:lang w:val="en-GB"/>
        </w:rPr>
        <w:t>Hildenbrand</w:t>
      </w:r>
      <w:proofErr w:type="spellEnd"/>
      <w:r>
        <w:rPr>
          <w:rFonts w:ascii="Times New Roman" w:hAnsi="Times New Roman" w:cs="Times New Roman"/>
          <w:sz w:val="24"/>
          <w:lang w:val="en-GB"/>
        </w:rPr>
        <w:t xml:space="preserve">. But the most important text is the publication of the conference given by Adorno at the Sorbonne in 1958 entitled "Hegel </w:t>
      </w:r>
      <w:proofErr w:type="gramStart"/>
      <w:r>
        <w:rPr>
          <w:rFonts w:ascii="Times New Roman" w:hAnsi="Times New Roman" w:cs="Times New Roman"/>
          <w:sz w:val="24"/>
          <w:lang w:val="en-GB"/>
        </w:rPr>
        <w:t>et</w:t>
      </w:r>
      <w:proofErr w:type="gramEnd"/>
      <w:r>
        <w:rPr>
          <w:rFonts w:ascii="Times New Roman" w:hAnsi="Times New Roman" w:cs="Times New Roman"/>
          <w:sz w:val="24"/>
          <w:lang w:val="en-GB"/>
        </w:rPr>
        <w:t xml:space="preserve"> le </w:t>
      </w:r>
      <w:proofErr w:type="spellStart"/>
      <w:r>
        <w:rPr>
          <w:rFonts w:ascii="Times New Roman" w:hAnsi="Times New Roman" w:cs="Times New Roman"/>
          <w:sz w:val="24"/>
          <w:lang w:val="en-GB"/>
        </w:rPr>
        <w:t>contenu</w:t>
      </w:r>
      <w:proofErr w:type="spellEnd"/>
      <w:r>
        <w:rPr>
          <w:rFonts w:ascii="Times New Roman" w:hAnsi="Times New Roman" w:cs="Times New Roman"/>
          <w:sz w:val="24"/>
          <w:lang w:val="en-GB"/>
        </w:rPr>
        <w:t xml:space="preserve"> de </w:t>
      </w:r>
      <w:proofErr w:type="spellStart"/>
      <w:r>
        <w:rPr>
          <w:rFonts w:ascii="Times New Roman" w:hAnsi="Times New Roman" w:cs="Times New Roman"/>
          <w:sz w:val="24"/>
          <w:lang w:val="en-GB"/>
        </w:rPr>
        <w:t>l'expérience</w:t>
      </w:r>
      <w:proofErr w:type="spellEnd"/>
      <w:r>
        <w:rPr>
          <w:rFonts w:ascii="Times New Roman" w:hAnsi="Times New Roman" w:cs="Times New Roman"/>
          <w:sz w:val="24"/>
          <w:lang w:val="en-GB"/>
        </w:rPr>
        <w:t>". In this work</w:t>
      </w:r>
      <w:r w:rsidR="008F43FF">
        <w:rPr>
          <w:rFonts w:ascii="Times New Roman" w:hAnsi="Times New Roman" w:cs="Times New Roman"/>
          <w:sz w:val="24"/>
          <w:lang w:val="en-GB"/>
        </w:rPr>
        <w:t>, Adorno studies several concepts</w:t>
      </w:r>
      <w:r w:rsidR="00051109">
        <w:rPr>
          <w:rFonts w:ascii="Times New Roman" w:hAnsi="Times New Roman" w:cs="Times New Roman"/>
          <w:sz w:val="24"/>
          <w:lang w:val="en-GB"/>
        </w:rPr>
        <w:t xml:space="preserve"> such</w:t>
      </w:r>
      <w:r>
        <w:rPr>
          <w:rFonts w:ascii="Times New Roman" w:hAnsi="Times New Roman" w:cs="Times New Roman"/>
          <w:sz w:val="24"/>
          <w:lang w:val="en-GB"/>
        </w:rPr>
        <w:t xml:space="preserve"> as </w:t>
      </w:r>
      <w:proofErr w:type="spellStart"/>
      <w:r>
        <w:rPr>
          <w:rFonts w:ascii="Times New Roman" w:hAnsi="Times New Roman" w:cs="Times New Roman"/>
          <w:i/>
          <w:sz w:val="24"/>
          <w:lang w:val="en-GB"/>
        </w:rPr>
        <w:t>Erfahrung</w:t>
      </w:r>
      <w:proofErr w:type="spellEnd"/>
      <w:r w:rsidR="00C713D1">
        <w:rPr>
          <w:rFonts w:ascii="Times New Roman" w:hAnsi="Times New Roman" w:cs="Times New Roman"/>
          <w:sz w:val="24"/>
          <w:lang w:val="en-GB"/>
        </w:rPr>
        <w:t>,</w:t>
      </w:r>
      <w:r>
        <w:rPr>
          <w:rFonts w:ascii="Times New Roman" w:hAnsi="Times New Roman" w:cs="Times New Roman"/>
          <w:sz w:val="24"/>
          <w:lang w:val="en-GB"/>
        </w:rPr>
        <w:t xml:space="preserve"> </w:t>
      </w:r>
      <w:proofErr w:type="spellStart"/>
      <w:r>
        <w:rPr>
          <w:rFonts w:ascii="Times New Roman" w:hAnsi="Times New Roman" w:cs="Times New Roman"/>
          <w:i/>
          <w:sz w:val="24"/>
          <w:lang w:val="en-GB"/>
        </w:rPr>
        <w:t>Totalität</w:t>
      </w:r>
      <w:proofErr w:type="spellEnd"/>
      <w:r w:rsidR="00C713D1">
        <w:rPr>
          <w:rFonts w:ascii="Times New Roman" w:hAnsi="Times New Roman" w:cs="Times New Roman"/>
          <w:sz w:val="24"/>
          <w:lang w:val="en-GB"/>
        </w:rPr>
        <w:t xml:space="preserve"> and </w:t>
      </w:r>
      <w:proofErr w:type="spellStart"/>
      <w:r w:rsidR="00C713D1">
        <w:rPr>
          <w:rFonts w:ascii="Times New Roman" w:hAnsi="Times New Roman" w:cs="Times New Roman"/>
          <w:i/>
          <w:sz w:val="24"/>
          <w:lang w:val="en-GB"/>
        </w:rPr>
        <w:t>Identität</w:t>
      </w:r>
      <w:proofErr w:type="spellEnd"/>
      <w:r w:rsidR="008F43FF">
        <w:rPr>
          <w:rFonts w:ascii="Times New Roman" w:hAnsi="Times New Roman" w:cs="Times New Roman"/>
          <w:sz w:val="24"/>
          <w:lang w:val="en-GB"/>
        </w:rPr>
        <w:t>:</w:t>
      </w:r>
    </w:p>
    <w:p w:rsidR="001C01A1" w:rsidRDefault="008F43FF" w:rsidP="008F43FF">
      <w:pPr>
        <w:spacing w:line="240" w:lineRule="auto"/>
        <w:ind w:left="567" w:right="566"/>
        <w:jc w:val="both"/>
        <w:rPr>
          <w:rFonts w:ascii="Times New Roman" w:hAnsi="Times New Roman" w:cs="Times New Roman"/>
          <w:sz w:val="24"/>
        </w:rPr>
      </w:pPr>
      <w:r>
        <w:rPr>
          <w:rFonts w:ascii="Times New Roman" w:hAnsi="Times New Roman" w:cs="Times New Roman"/>
          <w:sz w:val="20"/>
          <w:szCs w:val="20"/>
        </w:rPr>
        <w:t xml:space="preserve">Hegel, à qui on reproche abstraitement son idéalisme, en lui opposant pêle-mêle les écoles phénoménologiques, anthropologiques et ontologiques, a introduit infiniment plus d’éléments concrets dans les pensées philosophiques que toutes ces tendances, et cela, non parce que son « sentiment des réalités », ou sa vision historique auraient contrebalancé son imagination spéculative, mais bien par la vertu de sa démarche philosophique première, à cause même, pourrait-on presque dire, du caractère expérimental de cette spéculation même. </w:t>
      </w:r>
      <w:r w:rsidRPr="00705928">
        <w:rPr>
          <w:rFonts w:ascii="Times New Roman" w:hAnsi="Times New Roman" w:cs="Times New Roman"/>
          <w:sz w:val="20"/>
          <w:szCs w:val="20"/>
        </w:rPr>
        <w:t xml:space="preserve">C’est l’expérience d’un esprit qui ne se laisse pas intimider, c’est une foi confiante dans la possibilité propre à l’esprit philosophique de </w:t>
      </w:r>
      <w:r w:rsidRPr="00956126">
        <w:rPr>
          <w:rFonts w:ascii="Times New Roman" w:hAnsi="Times New Roman" w:cs="Times New Roman"/>
          <w:i/>
          <w:sz w:val="20"/>
          <w:szCs w:val="20"/>
        </w:rPr>
        <w:t>pénétrer un jour la totalité du réel et ses composantes, mais non pas en dénaturant cette totalité sous forme d’inventaires, comme le fait l’activité scientifique</w:t>
      </w:r>
      <w:r w:rsidRPr="00705928">
        <w:rPr>
          <w:rFonts w:ascii="Times New Roman" w:hAnsi="Times New Roman" w:cs="Times New Roman"/>
          <w:sz w:val="20"/>
          <w:szCs w:val="20"/>
        </w:rPr>
        <w:t> : c’est cette expérience qui fonde de nos jours l’actualité de Hegel</w:t>
      </w:r>
      <w:r>
        <w:rPr>
          <w:rStyle w:val="Appelnotedebasdep"/>
          <w:rFonts w:ascii="Times New Roman" w:hAnsi="Times New Roman" w:cs="Times New Roman"/>
          <w:sz w:val="20"/>
          <w:szCs w:val="20"/>
        </w:rPr>
        <w:footnoteReference w:id="4"/>
      </w:r>
      <w:r w:rsidRPr="00705928">
        <w:rPr>
          <w:rFonts w:ascii="Times New Roman" w:hAnsi="Times New Roman" w:cs="Times New Roman"/>
          <w:sz w:val="20"/>
          <w:szCs w:val="20"/>
        </w:rPr>
        <w:t xml:space="preserve">. </w:t>
      </w:r>
      <w:r w:rsidR="001C01A1" w:rsidRPr="008F43FF">
        <w:rPr>
          <w:rFonts w:ascii="Times New Roman" w:hAnsi="Times New Roman" w:cs="Times New Roman"/>
          <w:sz w:val="24"/>
        </w:rPr>
        <w:t xml:space="preserve"> </w:t>
      </w:r>
    </w:p>
    <w:p w:rsidR="00FA2954" w:rsidRDefault="003B7E80" w:rsidP="008F43FF">
      <w:pPr>
        <w:spacing w:line="360" w:lineRule="auto"/>
        <w:ind w:right="-1"/>
        <w:jc w:val="both"/>
        <w:rPr>
          <w:rFonts w:ascii="Times New Roman" w:hAnsi="Times New Roman" w:cs="Times New Roman"/>
          <w:sz w:val="24"/>
          <w:lang w:val="en-GB"/>
        </w:rPr>
      </w:pPr>
      <w:r>
        <w:rPr>
          <w:rFonts w:ascii="Times New Roman" w:hAnsi="Times New Roman" w:cs="Times New Roman"/>
          <w:sz w:val="24"/>
          <w:lang w:val="en-GB"/>
        </w:rPr>
        <w:lastRenderedPageBreak/>
        <w:t>In a</w:t>
      </w:r>
      <w:r w:rsidR="008F43FF">
        <w:rPr>
          <w:rFonts w:ascii="Times New Roman" w:hAnsi="Times New Roman" w:cs="Times New Roman"/>
          <w:sz w:val="24"/>
          <w:lang w:val="en-GB"/>
        </w:rPr>
        <w:t xml:space="preserve"> contradictive </w:t>
      </w:r>
      <w:r>
        <w:rPr>
          <w:rFonts w:ascii="Times New Roman" w:hAnsi="Times New Roman" w:cs="Times New Roman"/>
          <w:sz w:val="24"/>
          <w:lang w:val="en-GB"/>
        </w:rPr>
        <w:t>legacy</w:t>
      </w:r>
      <w:r w:rsidR="008F43FF">
        <w:rPr>
          <w:rFonts w:ascii="Times New Roman" w:hAnsi="Times New Roman" w:cs="Times New Roman"/>
          <w:sz w:val="24"/>
          <w:lang w:val="en-GB"/>
        </w:rPr>
        <w:t xml:space="preserve"> of Hegel</w:t>
      </w:r>
      <w:r>
        <w:rPr>
          <w:rFonts w:ascii="Times New Roman" w:hAnsi="Times New Roman" w:cs="Times New Roman"/>
          <w:sz w:val="24"/>
          <w:lang w:val="en-GB"/>
        </w:rPr>
        <w:t>'s philosophy</w:t>
      </w:r>
      <w:r w:rsidR="008F43FF">
        <w:rPr>
          <w:rFonts w:ascii="Times New Roman" w:hAnsi="Times New Roman" w:cs="Times New Roman"/>
          <w:sz w:val="24"/>
          <w:lang w:val="en-GB"/>
        </w:rPr>
        <w:t>, p</w:t>
      </w:r>
      <w:r w:rsidR="008F43FF" w:rsidRPr="008F43FF">
        <w:rPr>
          <w:rFonts w:ascii="Times New Roman" w:hAnsi="Times New Roman" w:cs="Times New Roman"/>
          <w:sz w:val="24"/>
          <w:lang w:val="en-GB"/>
        </w:rPr>
        <w:t>articular experiences must be understood in relat</w:t>
      </w:r>
      <w:r w:rsidR="008F43FF">
        <w:rPr>
          <w:rFonts w:ascii="Times New Roman" w:hAnsi="Times New Roman" w:cs="Times New Roman"/>
          <w:sz w:val="24"/>
          <w:lang w:val="en-GB"/>
        </w:rPr>
        <w:t>ion with the whole but through their significance contradictions. What Adorno has developed since his works on music and art</w:t>
      </w:r>
      <w:r>
        <w:rPr>
          <w:rFonts w:ascii="Times New Roman" w:hAnsi="Times New Roman" w:cs="Times New Roman"/>
          <w:sz w:val="24"/>
          <w:lang w:val="en-GB"/>
        </w:rPr>
        <w:t xml:space="preserve"> published in the </w:t>
      </w:r>
      <w:proofErr w:type="spellStart"/>
      <w:r>
        <w:rPr>
          <w:rFonts w:ascii="Times New Roman" w:hAnsi="Times New Roman" w:cs="Times New Roman"/>
          <w:i/>
          <w:sz w:val="24"/>
          <w:lang w:val="en-GB"/>
        </w:rPr>
        <w:t>Zeitschrift</w:t>
      </w:r>
      <w:proofErr w:type="spellEnd"/>
      <w:r>
        <w:rPr>
          <w:rFonts w:ascii="Times New Roman" w:hAnsi="Times New Roman" w:cs="Times New Roman"/>
          <w:i/>
          <w:sz w:val="24"/>
          <w:lang w:val="en-GB"/>
        </w:rPr>
        <w:t xml:space="preserve"> </w:t>
      </w:r>
      <w:proofErr w:type="spellStart"/>
      <w:r>
        <w:rPr>
          <w:rFonts w:ascii="Times New Roman" w:hAnsi="Times New Roman" w:cs="Times New Roman"/>
          <w:i/>
          <w:sz w:val="24"/>
          <w:lang w:val="en-GB"/>
        </w:rPr>
        <w:t>für</w:t>
      </w:r>
      <w:proofErr w:type="spellEnd"/>
      <w:r>
        <w:rPr>
          <w:rFonts w:ascii="Times New Roman" w:hAnsi="Times New Roman" w:cs="Times New Roman"/>
          <w:i/>
          <w:sz w:val="24"/>
          <w:lang w:val="en-GB"/>
        </w:rPr>
        <w:t xml:space="preserve"> </w:t>
      </w:r>
      <w:proofErr w:type="spellStart"/>
      <w:r>
        <w:rPr>
          <w:rFonts w:ascii="Times New Roman" w:hAnsi="Times New Roman" w:cs="Times New Roman"/>
          <w:i/>
          <w:sz w:val="24"/>
          <w:lang w:val="en-GB"/>
        </w:rPr>
        <w:t>Sozialforshung</w:t>
      </w:r>
      <w:proofErr w:type="spellEnd"/>
      <w:r w:rsidR="008F43FF">
        <w:rPr>
          <w:rFonts w:ascii="Times New Roman" w:hAnsi="Times New Roman" w:cs="Times New Roman"/>
          <w:sz w:val="24"/>
          <w:lang w:val="en-GB"/>
        </w:rPr>
        <w:t xml:space="preserve">, well synthetized in the </w:t>
      </w:r>
      <w:proofErr w:type="spellStart"/>
      <w:r w:rsidR="008F43FF">
        <w:rPr>
          <w:rFonts w:ascii="Times New Roman" w:hAnsi="Times New Roman" w:cs="Times New Roman"/>
          <w:i/>
          <w:sz w:val="24"/>
          <w:lang w:val="en-GB"/>
        </w:rPr>
        <w:t>Philosophie</w:t>
      </w:r>
      <w:proofErr w:type="spellEnd"/>
      <w:r w:rsidR="008F43FF">
        <w:rPr>
          <w:rFonts w:ascii="Times New Roman" w:hAnsi="Times New Roman" w:cs="Times New Roman"/>
          <w:i/>
          <w:sz w:val="24"/>
          <w:lang w:val="en-GB"/>
        </w:rPr>
        <w:t xml:space="preserve"> der </w:t>
      </w:r>
      <w:proofErr w:type="spellStart"/>
      <w:r w:rsidR="008F43FF">
        <w:rPr>
          <w:rFonts w:ascii="Times New Roman" w:hAnsi="Times New Roman" w:cs="Times New Roman"/>
          <w:i/>
          <w:sz w:val="24"/>
          <w:lang w:val="en-GB"/>
        </w:rPr>
        <w:t>neuen</w:t>
      </w:r>
      <w:proofErr w:type="spellEnd"/>
      <w:r w:rsidR="008F43FF">
        <w:rPr>
          <w:rFonts w:ascii="Times New Roman" w:hAnsi="Times New Roman" w:cs="Times New Roman"/>
          <w:i/>
          <w:sz w:val="24"/>
          <w:lang w:val="en-GB"/>
        </w:rPr>
        <w:t xml:space="preserve"> </w:t>
      </w:r>
      <w:proofErr w:type="spellStart"/>
      <w:r w:rsidR="008F43FF">
        <w:rPr>
          <w:rFonts w:ascii="Times New Roman" w:hAnsi="Times New Roman" w:cs="Times New Roman"/>
          <w:i/>
          <w:sz w:val="24"/>
          <w:lang w:val="en-GB"/>
        </w:rPr>
        <w:t>Musik</w:t>
      </w:r>
      <w:proofErr w:type="spellEnd"/>
      <w:r w:rsidR="008F43FF">
        <w:rPr>
          <w:rFonts w:ascii="Times New Roman" w:hAnsi="Times New Roman" w:cs="Times New Roman"/>
          <w:i/>
          <w:sz w:val="24"/>
          <w:lang w:val="en-GB"/>
        </w:rPr>
        <w:t xml:space="preserve"> </w:t>
      </w:r>
      <w:r w:rsidR="008F43FF">
        <w:rPr>
          <w:rFonts w:ascii="Times New Roman" w:hAnsi="Times New Roman" w:cs="Times New Roman"/>
          <w:sz w:val="24"/>
          <w:lang w:val="en-GB"/>
        </w:rPr>
        <w:t>published in 1949 and translated</w:t>
      </w:r>
      <w:r w:rsidR="006F284F">
        <w:rPr>
          <w:rFonts w:ascii="Times New Roman" w:hAnsi="Times New Roman" w:cs="Times New Roman"/>
          <w:sz w:val="24"/>
          <w:lang w:val="en-GB"/>
        </w:rPr>
        <w:t xml:space="preserve"> in French</w:t>
      </w:r>
      <w:r w:rsidR="008F43FF">
        <w:rPr>
          <w:rFonts w:ascii="Times New Roman" w:hAnsi="Times New Roman" w:cs="Times New Roman"/>
          <w:sz w:val="24"/>
          <w:lang w:val="en-GB"/>
        </w:rPr>
        <w:t xml:space="preserve"> in 1962, is the idea that details are parts of the </w:t>
      </w:r>
      <w:proofErr w:type="gramStart"/>
      <w:r w:rsidR="008F43FF">
        <w:rPr>
          <w:rFonts w:ascii="Times New Roman" w:hAnsi="Times New Roman" w:cs="Times New Roman"/>
          <w:sz w:val="24"/>
          <w:lang w:val="en-GB"/>
        </w:rPr>
        <w:t>whole</w:t>
      </w:r>
      <w:r w:rsidR="006F284F">
        <w:rPr>
          <w:rFonts w:ascii="Times New Roman" w:hAnsi="Times New Roman" w:cs="Times New Roman"/>
          <w:sz w:val="24"/>
          <w:lang w:val="en-GB"/>
        </w:rPr>
        <w:t>.</w:t>
      </w:r>
      <w:proofErr w:type="gramEnd"/>
      <w:r w:rsidR="006F284F">
        <w:rPr>
          <w:rFonts w:ascii="Times New Roman" w:hAnsi="Times New Roman" w:cs="Times New Roman"/>
          <w:sz w:val="24"/>
          <w:lang w:val="en-GB"/>
        </w:rPr>
        <w:t xml:space="preserve"> M</w:t>
      </w:r>
      <w:r>
        <w:rPr>
          <w:rFonts w:ascii="Times New Roman" w:hAnsi="Times New Roman" w:cs="Times New Roman"/>
          <w:sz w:val="24"/>
          <w:lang w:val="en-GB"/>
        </w:rPr>
        <w:t>uch m</w:t>
      </w:r>
      <w:r w:rsidR="006F284F">
        <w:rPr>
          <w:rFonts w:ascii="Times New Roman" w:hAnsi="Times New Roman" w:cs="Times New Roman"/>
          <w:sz w:val="24"/>
          <w:lang w:val="en-GB"/>
        </w:rPr>
        <w:t>ore,</w:t>
      </w:r>
      <w:r w:rsidR="008F43FF">
        <w:rPr>
          <w:rFonts w:ascii="Times New Roman" w:hAnsi="Times New Roman" w:cs="Times New Roman"/>
          <w:sz w:val="24"/>
          <w:lang w:val="en-GB"/>
        </w:rPr>
        <w:t xml:space="preserve"> their</w:t>
      </w:r>
      <w:r w:rsidR="00696062">
        <w:rPr>
          <w:rFonts w:ascii="Times New Roman" w:hAnsi="Times New Roman" w:cs="Times New Roman"/>
          <w:sz w:val="24"/>
          <w:lang w:val="en-GB"/>
        </w:rPr>
        <w:t xml:space="preserve"> inherent</w:t>
      </w:r>
      <w:r w:rsidR="008F43FF">
        <w:rPr>
          <w:rFonts w:ascii="Times New Roman" w:hAnsi="Times New Roman" w:cs="Times New Roman"/>
          <w:sz w:val="24"/>
          <w:lang w:val="en-GB"/>
        </w:rPr>
        <w:t xml:space="preserve"> relation </w:t>
      </w:r>
      <w:r w:rsidR="00696062">
        <w:rPr>
          <w:rFonts w:ascii="Times New Roman" w:hAnsi="Times New Roman" w:cs="Times New Roman"/>
          <w:sz w:val="24"/>
          <w:lang w:val="en-GB"/>
        </w:rPr>
        <w:t xml:space="preserve">with the whole </w:t>
      </w:r>
      <w:r w:rsidR="008F43FF">
        <w:rPr>
          <w:rFonts w:ascii="Times New Roman" w:hAnsi="Times New Roman" w:cs="Times New Roman"/>
          <w:sz w:val="24"/>
          <w:lang w:val="en-GB"/>
        </w:rPr>
        <w:t xml:space="preserve">can't be analysed as insignificant details, as fortuity senses, but as </w:t>
      </w:r>
      <w:r w:rsidR="00B32791">
        <w:rPr>
          <w:rFonts w:ascii="Times New Roman" w:hAnsi="Times New Roman" w:cs="Times New Roman"/>
          <w:sz w:val="24"/>
          <w:lang w:val="en-GB"/>
        </w:rPr>
        <w:t>constitutive</w:t>
      </w:r>
      <w:r w:rsidR="008F43FF">
        <w:rPr>
          <w:rFonts w:ascii="Times New Roman" w:hAnsi="Times New Roman" w:cs="Times New Roman"/>
          <w:sz w:val="24"/>
          <w:lang w:val="en-GB"/>
        </w:rPr>
        <w:t xml:space="preserve"> meanings of the contradictive structure of the whole.</w:t>
      </w:r>
      <w:r w:rsidR="00B32791">
        <w:rPr>
          <w:rFonts w:ascii="Times New Roman" w:hAnsi="Times New Roman" w:cs="Times New Roman"/>
          <w:sz w:val="24"/>
          <w:lang w:val="en-GB"/>
        </w:rPr>
        <w:t xml:space="preserve"> </w:t>
      </w:r>
      <w:r w:rsidR="006F284F">
        <w:rPr>
          <w:rFonts w:ascii="Times New Roman" w:hAnsi="Times New Roman" w:cs="Times New Roman"/>
          <w:sz w:val="24"/>
          <w:lang w:val="en-GB"/>
        </w:rPr>
        <w:t>Not just</w:t>
      </w:r>
      <w:r w:rsidR="00B32791">
        <w:rPr>
          <w:rFonts w:ascii="Times New Roman" w:hAnsi="Times New Roman" w:cs="Times New Roman"/>
          <w:sz w:val="24"/>
          <w:lang w:val="en-GB"/>
        </w:rPr>
        <w:t xml:space="preserve"> a synthesis between subject and object (as Hegel conceived it),</w:t>
      </w:r>
      <w:r>
        <w:rPr>
          <w:rFonts w:ascii="Times New Roman" w:hAnsi="Times New Roman" w:cs="Times New Roman"/>
          <w:sz w:val="24"/>
          <w:lang w:val="en-GB"/>
        </w:rPr>
        <w:t xml:space="preserve"> the whole's structure in</w:t>
      </w:r>
      <w:r w:rsidR="00B32791">
        <w:rPr>
          <w:rFonts w:ascii="Times New Roman" w:hAnsi="Times New Roman" w:cs="Times New Roman"/>
          <w:sz w:val="24"/>
          <w:lang w:val="en-GB"/>
        </w:rPr>
        <w:t xml:space="preserve"> modern art is the exposition of social separations of these two entities, of alienated mediations that influence their relation. Thus, Adorno's first philosophical dialogue with France</w:t>
      </w:r>
      <w:r w:rsidR="00FA2954">
        <w:rPr>
          <w:rFonts w:ascii="Times New Roman" w:hAnsi="Times New Roman" w:cs="Times New Roman"/>
          <w:sz w:val="24"/>
          <w:lang w:val="en-GB"/>
        </w:rPr>
        <w:t xml:space="preserve"> (he went in France in 1937, 1949, 1951 and </w:t>
      </w:r>
      <w:r w:rsidR="00696062">
        <w:rPr>
          <w:rFonts w:ascii="Times New Roman" w:hAnsi="Times New Roman" w:cs="Times New Roman"/>
          <w:sz w:val="24"/>
          <w:lang w:val="en-GB"/>
        </w:rPr>
        <w:t>1952 but didn't really create a dialogue</w:t>
      </w:r>
      <w:r w:rsidR="00B32791">
        <w:rPr>
          <w:rFonts w:ascii="Times New Roman" w:hAnsi="Times New Roman" w:cs="Times New Roman"/>
          <w:sz w:val="24"/>
          <w:lang w:val="en-GB"/>
        </w:rPr>
        <w:t>) is an inherent, we could say</w:t>
      </w:r>
      <w:r w:rsidR="00696062">
        <w:rPr>
          <w:rFonts w:ascii="Times New Roman" w:hAnsi="Times New Roman" w:cs="Times New Roman"/>
          <w:sz w:val="24"/>
          <w:lang w:val="en-GB"/>
        </w:rPr>
        <w:t xml:space="preserve"> an</w:t>
      </w:r>
      <w:r w:rsidR="00B32791">
        <w:rPr>
          <w:rFonts w:ascii="Times New Roman" w:hAnsi="Times New Roman" w:cs="Times New Roman"/>
          <w:sz w:val="24"/>
          <w:lang w:val="en-GB"/>
        </w:rPr>
        <w:t xml:space="preserve"> immanent, discussion of Hegel's conception of totality in an aesthetical perspective.    </w:t>
      </w:r>
      <w:r w:rsidR="008F43FF">
        <w:rPr>
          <w:rFonts w:ascii="Times New Roman" w:hAnsi="Times New Roman" w:cs="Times New Roman"/>
          <w:sz w:val="24"/>
          <w:lang w:val="en-GB"/>
        </w:rPr>
        <w:t xml:space="preserve">  </w:t>
      </w:r>
    </w:p>
    <w:p w:rsidR="00FA2954" w:rsidRDefault="00B77A35" w:rsidP="00FA2954">
      <w:pPr>
        <w:spacing w:line="360" w:lineRule="auto"/>
        <w:ind w:right="-1" w:firstLine="284"/>
        <w:jc w:val="both"/>
        <w:rPr>
          <w:rFonts w:ascii="Times New Roman" w:hAnsi="Times New Roman" w:cs="Times New Roman"/>
          <w:sz w:val="24"/>
          <w:lang w:val="en-GB"/>
        </w:rPr>
      </w:pPr>
      <w:r>
        <w:rPr>
          <w:rFonts w:ascii="Times New Roman" w:hAnsi="Times New Roman" w:cs="Times New Roman"/>
          <w:sz w:val="24"/>
          <w:lang w:val="en-GB"/>
        </w:rPr>
        <w:t xml:space="preserve">As Danilo </w:t>
      </w:r>
      <w:proofErr w:type="spellStart"/>
      <w:r>
        <w:rPr>
          <w:rFonts w:ascii="Times New Roman" w:hAnsi="Times New Roman" w:cs="Times New Roman"/>
          <w:sz w:val="24"/>
          <w:lang w:val="en-GB"/>
        </w:rPr>
        <w:t>Scholz</w:t>
      </w:r>
      <w:proofErr w:type="spellEnd"/>
      <w:r>
        <w:rPr>
          <w:rFonts w:ascii="Times New Roman" w:hAnsi="Times New Roman" w:cs="Times New Roman"/>
          <w:sz w:val="24"/>
          <w:lang w:val="en-GB"/>
        </w:rPr>
        <w:t xml:space="preserve"> has studied it</w:t>
      </w:r>
      <w:r w:rsidR="003B7E80">
        <w:rPr>
          <w:rFonts w:ascii="Times New Roman" w:hAnsi="Times New Roman" w:cs="Times New Roman"/>
          <w:sz w:val="24"/>
          <w:lang w:val="en-GB"/>
        </w:rPr>
        <w:t xml:space="preserve"> in his article "Tout </w:t>
      </w:r>
      <w:proofErr w:type="spellStart"/>
      <w:r w:rsidR="003B7E80">
        <w:rPr>
          <w:rFonts w:ascii="Times New Roman" w:hAnsi="Times New Roman" w:cs="Times New Roman"/>
          <w:sz w:val="24"/>
          <w:lang w:val="en-GB"/>
        </w:rPr>
        <w:t>seul</w:t>
      </w:r>
      <w:proofErr w:type="spellEnd"/>
      <w:r w:rsidR="003B7E80">
        <w:rPr>
          <w:rFonts w:ascii="Times New Roman" w:hAnsi="Times New Roman" w:cs="Times New Roman"/>
          <w:sz w:val="24"/>
          <w:lang w:val="en-GB"/>
        </w:rPr>
        <w:t xml:space="preserve"> </w:t>
      </w:r>
      <w:proofErr w:type="spellStart"/>
      <w:r w:rsidR="003B7E80">
        <w:rPr>
          <w:rFonts w:ascii="Times New Roman" w:hAnsi="Times New Roman" w:cs="Times New Roman"/>
          <w:sz w:val="24"/>
          <w:lang w:val="en-GB"/>
        </w:rPr>
        <w:t>dans</w:t>
      </w:r>
      <w:proofErr w:type="spellEnd"/>
      <w:r w:rsidR="003B7E80">
        <w:rPr>
          <w:rFonts w:ascii="Times New Roman" w:hAnsi="Times New Roman" w:cs="Times New Roman"/>
          <w:sz w:val="24"/>
          <w:lang w:val="en-GB"/>
        </w:rPr>
        <w:t xml:space="preserve"> le</w:t>
      </w:r>
      <w:r w:rsidR="00340B26">
        <w:rPr>
          <w:rFonts w:ascii="Times New Roman" w:hAnsi="Times New Roman" w:cs="Times New Roman"/>
          <w:sz w:val="24"/>
          <w:lang w:val="en-GB"/>
        </w:rPr>
        <w:t xml:space="preserve"> pays de </w:t>
      </w:r>
      <w:proofErr w:type="spellStart"/>
      <w:r w:rsidR="00340B26">
        <w:rPr>
          <w:rFonts w:ascii="Times New Roman" w:hAnsi="Times New Roman" w:cs="Times New Roman"/>
          <w:sz w:val="24"/>
          <w:lang w:val="en-GB"/>
        </w:rPr>
        <w:t>l'heideggérianisme</w:t>
      </w:r>
      <w:proofErr w:type="spellEnd"/>
      <w:r w:rsidR="00340B26">
        <w:rPr>
          <w:rFonts w:ascii="Times New Roman" w:hAnsi="Times New Roman" w:cs="Times New Roman"/>
          <w:sz w:val="24"/>
          <w:lang w:val="en-GB"/>
        </w:rPr>
        <w:t>"</w:t>
      </w:r>
      <w:r>
        <w:rPr>
          <w:rFonts w:ascii="Times New Roman" w:hAnsi="Times New Roman" w:cs="Times New Roman"/>
          <w:sz w:val="24"/>
          <w:lang w:val="en-GB"/>
        </w:rPr>
        <w:t>, t</w:t>
      </w:r>
      <w:r w:rsidR="00FA2954">
        <w:rPr>
          <w:rFonts w:ascii="Times New Roman" w:hAnsi="Times New Roman" w:cs="Times New Roman"/>
          <w:sz w:val="24"/>
          <w:lang w:val="en-GB"/>
        </w:rPr>
        <w:t xml:space="preserve">his first Hegelian time will give rise to a more polemical confrontation with French intellectuals due </w:t>
      </w:r>
      <w:r w:rsidR="00F65A02">
        <w:rPr>
          <w:rFonts w:ascii="Times New Roman" w:hAnsi="Times New Roman" w:cs="Times New Roman"/>
          <w:sz w:val="24"/>
          <w:lang w:val="en-GB"/>
        </w:rPr>
        <w:t xml:space="preserve">to </w:t>
      </w:r>
      <w:r w:rsidR="00FA2954">
        <w:rPr>
          <w:rFonts w:ascii="Times New Roman" w:hAnsi="Times New Roman" w:cs="Times New Roman"/>
          <w:sz w:val="24"/>
          <w:lang w:val="en-GB"/>
        </w:rPr>
        <w:t xml:space="preserve">Adorno's consciousness of the emergency of </w:t>
      </w:r>
      <w:r w:rsidR="003B7E80">
        <w:rPr>
          <w:rFonts w:ascii="Times New Roman" w:hAnsi="Times New Roman" w:cs="Times New Roman"/>
          <w:sz w:val="24"/>
          <w:lang w:val="en-GB"/>
        </w:rPr>
        <w:t>Heidegger's critique</w:t>
      </w:r>
      <w:r w:rsidR="00FA2954">
        <w:rPr>
          <w:rFonts w:ascii="Times New Roman" w:hAnsi="Times New Roman" w:cs="Times New Roman"/>
          <w:sz w:val="24"/>
          <w:lang w:val="en-GB"/>
        </w:rPr>
        <w:t>. The beginning of the</w:t>
      </w:r>
      <w:r w:rsidR="008B0921">
        <w:rPr>
          <w:rFonts w:ascii="Times New Roman" w:hAnsi="Times New Roman" w:cs="Times New Roman"/>
          <w:sz w:val="24"/>
          <w:lang w:val="en-GB"/>
        </w:rPr>
        <w:t xml:space="preserve"> first</w:t>
      </w:r>
      <w:r w:rsidR="00FA2954">
        <w:rPr>
          <w:rFonts w:ascii="Times New Roman" w:hAnsi="Times New Roman" w:cs="Times New Roman"/>
          <w:sz w:val="24"/>
          <w:lang w:val="en-GB"/>
        </w:rPr>
        <w:t xml:space="preserve"> Conference at the </w:t>
      </w:r>
      <w:proofErr w:type="spellStart"/>
      <w:r w:rsidR="00FA2954">
        <w:rPr>
          <w:rFonts w:ascii="Times New Roman" w:hAnsi="Times New Roman" w:cs="Times New Roman"/>
          <w:sz w:val="24"/>
          <w:lang w:val="en-GB"/>
        </w:rPr>
        <w:t>Collège</w:t>
      </w:r>
      <w:proofErr w:type="spellEnd"/>
      <w:r w:rsidR="00FA2954">
        <w:rPr>
          <w:rFonts w:ascii="Times New Roman" w:hAnsi="Times New Roman" w:cs="Times New Roman"/>
          <w:sz w:val="24"/>
          <w:lang w:val="en-GB"/>
        </w:rPr>
        <w:t xml:space="preserve"> de France is a good indication </w:t>
      </w:r>
      <w:r w:rsidR="00F65A02">
        <w:rPr>
          <w:rFonts w:ascii="Times New Roman" w:hAnsi="Times New Roman" w:cs="Times New Roman"/>
          <w:sz w:val="24"/>
          <w:lang w:val="en-GB"/>
        </w:rPr>
        <w:t xml:space="preserve">of this evolution of </w:t>
      </w:r>
      <w:proofErr w:type="spellStart"/>
      <w:r w:rsidR="00CB2CB2">
        <w:rPr>
          <w:rFonts w:ascii="Times New Roman" w:hAnsi="Times New Roman" w:cs="Times New Roman"/>
          <w:sz w:val="24"/>
          <w:lang w:val="en-GB"/>
        </w:rPr>
        <w:t>Adornia</w:t>
      </w:r>
      <w:r w:rsidR="00F65A02">
        <w:rPr>
          <w:rFonts w:ascii="Times New Roman" w:hAnsi="Times New Roman" w:cs="Times New Roman"/>
          <w:sz w:val="24"/>
          <w:lang w:val="en-GB"/>
        </w:rPr>
        <w:t>n</w:t>
      </w:r>
      <w:proofErr w:type="spellEnd"/>
      <w:r w:rsidR="00F65A02">
        <w:rPr>
          <w:rFonts w:ascii="Times New Roman" w:hAnsi="Times New Roman" w:cs="Times New Roman"/>
          <w:sz w:val="24"/>
          <w:lang w:val="en-GB"/>
        </w:rPr>
        <w:t xml:space="preserve"> discourse</w:t>
      </w:r>
      <w:r>
        <w:rPr>
          <w:rFonts w:ascii="Times New Roman" w:hAnsi="Times New Roman" w:cs="Times New Roman"/>
          <w:sz w:val="24"/>
          <w:lang w:val="en-GB"/>
        </w:rPr>
        <w:t>s</w:t>
      </w:r>
      <w:r w:rsidR="00F65A02">
        <w:rPr>
          <w:rFonts w:ascii="Times New Roman" w:hAnsi="Times New Roman" w:cs="Times New Roman"/>
          <w:sz w:val="24"/>
          <w:lang w:val="en-GB"/>
        </w:rPr>
        <w:t xml:space="preserve">' polemical dimension: </w:t>
      </w:r>
    </w:p>
    <w:p w:rsidR="00FA2954" w:rsidRDefault="00FA2954" w:rsidP="00F65A02">
      <w:pPr>
        <w:spacing w:line="240" w:lineRule="auto"/>
        <w:ind w:left="567" w:right="567"/>
        <w:jc w:val="both"/>
        <w:rPr>
          <w:rFonts w:ascii="Times New Roman" w:hAnsi="Times New Roman" w:cs="Times New Roman"/>
          <w:sz w:val="20"/>
        </w:rPr>
      </w:pPr>
      <w:r w:rsidRPr="00FA2954">
        <w:rPr>
          <w:rFonts w:ascii="Times New Roman" w:hAnsi="Times New Roman" w:cs="Times New Roman"/>
          <w:sz w:val="20"/>
        </w:rPr>
        <w:t>L'ontologie philosophique, et en particulier l'ontologie dite existentielle et fondamentale de Heidegger, a conservé en Allemagne son pouvoir de fascination. Ses implications et engagements politiques sont oubliés. Mieux encore : se réclamer de ces ontologies équivaut actuellement à un brevet de bonne pensée et de bonnes mœurs. Peut-être suffira-t-il bientôt d'inscrire dans les questionnaires officiels, sous la rubrique « religion » ou « confession » : « croyant à l'être », « </w:t>
      </w:r>
      <w:proofErr w:type="spellStart"/>
      <w:r w:rsidRPr="00FA2954">
        <w:rPr>
          <w:rFonts w:ascii="Times New Roman" w:hAnsi="Times New Roman" w:cs="Times New Roman"/>
          <w:sz w:val="20"/>
        </w:rPr>
        <w:t>Seinsgläubig</w:t>
      </w:r>
      <w:proofErr w:type="spellEnd"/>
      <w:r w:rsidRPr="00FA2954">
        <w:rPr>
          <w:rFonts w:ascii="Times New Roman" w:hAnsi="Times New Roman" w:cs="Times New Roman"/>
          <w:sz w:val="20"/>
        </w:rPr>
        <w:t> »</w:t>
      </w:r>
      <w:r w:rsidRPr="00FA2954">
        <w:rPr>
          <w:rStyle w:val="Appelnotedebasdep"/>
          <w:rFonts w:ascii="Times New Roman" w:hAnsi="Times New Roman" w:cs="Times New Roman"/>
          <w:sz w:val="20"/>
        </w:rPr>
        <w:footnoteReference w:id="5"/>
      </w:r>
      <w:r w:rsidR="00F65A02">
        <w:rPr>
          <w:rFonts w:ascii="Times New Roman" w:hAnsi="Times New Roman" w:cs="Times New Roman"/>
          <w:sz w:val="20"/>
        </w:rPr>
        <w:t>.</w:t>
      </w:r>
    </w:p>
    <w:p w:rsidR="00F65A02" w:rsidRDefault="00F65A02" w:rsidP="00F65A02">
      <w:pPr>
        <w:spacing w:line="360" w:lineRule="auto"/>
        <w:ind w:right="-1"/>
        <w:jc w:val="both"/>
        <w:rPr>
          <w:rFonts w:ascii="Times New Roman" w:hAnsi="Times New Roman" w:cs="Times New Roman"/>
          <w:sz w:val="24"/>
          <w:lang w:val="en-GB"/>
        </w:rPr>
      </w:pPr>
      <w:r w:rsidRPr="00F65A02">
        <w:rPr>
          <w:rFonts w:ascii="Times New Roman" w:hAnsi="Times New Roman" w:cs="Times New Roman"/>
          <w:sz w:val="24"/>
          <w:lang w:val="en-GB"/>
        </w:rPr>
        <w:t>This unpublished discourse attacks, with irony</w:t>
      </w:r>
      <w:r>
        <w:rPr>
          <w:rFonts w:ascii="Times New Roman" w:hAnsi="Times New Roman" w:cs="Times New Roman"/>
          <w:sz w:val="24"/>
          <w:lang w:val="en-GB"/>
        </w:rPr>
        <w:t xml:space="preserve">, those who believe in </w:t>
      </w:r>
      <w:r w:rsidR="00B77A35">
        <w:rPr>
          <w:rFonts w:ascii="Times New Roman" w:hAnsi="Times New Roman" w:cs="Times New Roman"/>
          <w:sz w:val="24"/>
          <w:lang w:val="en-GB"/>
        </w:rPr>
        <w:t xml:space="preserve">the being, those who accept </w:t>
      </w:r>
      <w:proofErr w:type="spellStart"/>
      <w:r>
        <w:rPr>
          <w:rFonts w:ascii="Times New Roman" w:hAnsi="Times New Roman" w:cs="Times New Roman"/>
          <w:sz w:val="24"/>
          <w:lang w:val="en-GB"/>
        </w:rPr>
        <w:t>Heideggerian</w:t>
      </w:r>
      <w:proofErr w:type="spellEnd"/>
      <w:r>
        <w:rPr>
          <w:rFonts w:ascii="Times New Roman" w:hAnsi="Times New Roman" w:cs="Times New Roman"/>
          <w:sz w:val="24"/>
          <w:lang w:val="en-GB"/>
        </w:rPr>
        <w:t xml:space="preserve"> ontology as a religion, </w:t>
      </w:r>
      <w:proofErr w:type="gramStart"/>
      <w:r>
        <w:rPr>
          <w:rFonts w:ascii="Times New Roman" w:hAnsi="Times New Roman" w:cs="Times New Roman"/>
          <w:sz w:val="24"/>
          <w:lang w:val="en-GB"/>
        </w:rPr>
        <w:t>those</w:t>
      </w:r>
      <w:proofErr w:type="gramEnd"/>
      <w:r>
        <w:rPr>
          <w:rFonts w:ascii="Times New Roman" w:hAnsi="Times New Roman" w:cs="Times New Roman"/>
          <w:sz w:val="24"/>
          <w:lang w:val="en-GB"/>
        </w:rPr>
        <w:t xml:space="preserve"> who are "</w:t>
      </w:r>
      <w:proofErr w:type="spellStart"/>
      <w:r>
        <w:rPr>
          <w:rFonts w:ascii="Times New Roman" w:hAnsi="Times New Roman" w:cs="Times New Roman"/>
          <w:sz w:val="24"/>
          <w:lang w:val="en-GB"/>
        </w:rPr>
        <w:t>Seinsgläubig</w:t>
      </w:r>
      <w:proofErr w:type="spellEnd"/>
      <w:r>
        <w:rPr>
          <w:rFonts w:ascii="Times New Roman" w:hAnsi="Times New Roman" w:cs="Times New Roman"/>
          <w:sz w:val="24"/>
          <w:lang w:val="en-GB"/>
        </w:rPr>
        <w:t xml:space="preserve">". The project of this philosophical and political critique of </w:t>
      </w:r>
      <w:proofErr w:type="spellStart"/>
      <w:r>
        <w:rPr>
          <w:rFonts w:ascii="Times New Roman" w:hAnsi="Times New Roman" w:cs="Times New Roman"/>
          <w:sz w:val="24"/>
          <w:lang w:val="en-GB"/>
        </w:rPr>
        <w:t>Heideggerian</w:t>
      </w:r>
      <w:proofErr w:type="spellEnd"/>
      <w:r>
        <w:rPr>
          <w:rFonts w:ascii="Times New Roman" w:hAnsi="Times New Roman" w:cs="Times New Roman"/>
          <w:sz w:val="24"/>
          <w:lang w:val="en-GB"/>
        </w:rPr>
        <w:t xml:space="preserve"> philosophy's </w:t>
      </w:r>
      <w:r w:rsidR="00B77A35">
        <w:rPr>
          <w:rFonts w:ascii="Times New Roman" w:hAnsi="Times New Roman" w:cs="Times New Roman"/>
          <w:sz w:val="24"/>
          <w:lang w:val="en-GB"/>
        </w:rPr>
        <w:t xml:space="preserve">presume </w:t>
      </w:r>
      <w:r w:rsidR="00155A66">
        <w:rPr>
          <w:rFonts w:ascii="Times New Roman" w:hAnsi="Times New Roman" w:cs="Times New Roman"/>
          <w:sz w:val="24"/>
          <w:lang w:val="en-GB"/>
        </w:rPr>
        <w:t>fascist</w:t>
      </w:r>
      <w:r>
        <w:rPr>
          <w:rFonts w:ascii="Times New Roman" w:hAnsi="Times New Roman" w:cs="Times New Roman"/>
          <w:sz w:val="24"/>
          <w:lang w:val="en-GB"/>
        </w:rPr>
        <w:t xml:space="preserve"> </w:t>
      </w:r>
      <w:r w:rsidR="00E95E8A">
        <w:rPr>
          <w:rFonts w:ascii="Times New Roman" w:hAnsi="Times New Roman" w:cs="Times New Roman"/>
          <w:sz w:val="24"/>
          <w:lang w:val="en-GB"/>
        </w:rPr>
        <w:t>component</w:t>
      </w:r>
      <w:r>
        <w:rPr>
          <w:rFonts w:ascii="Times New Roman" w:hAnsi="Times New Roman" w:cs="Times New Roman"/>
          <w:sz w:val="24"/>
          <w:lang w:val="en-GB"/>
        </w:rPr>
        <w:t xml:space="preserve"> is the result of its success in the French Marxist area that use to distinguish Heidegger's political commitment and </w:t>
      </w:r>
      <w:r w:rsidR="00155A66">
        <w:rPr>
          <w:rFonts w:ascii="Times New Roman" w:hAnsi="Times New Roman" w:cs="Times New Roman"/>
          <w:sz w:val="24"/>
          <w:lang w:val="en-GB"/>
        </w:rPr>
        <w:t>his philosophical content. What Adorno argues is that ontology is a reified though</w:t>
      </w:r>
      <w:r w:rsidR="00A13CA3">
        <w:rPr>
          <w:rFonts w:ascii="Times New Roman" w:hAnsi="Times New Roman" w:cs="Times New Roman"/>
          <w:sz w:val="24"/>
          <w:lang w:val="en-GB"/>
        </w:rPr>
        <w:t>t</w:t>
      </w:r>
      <w:r w:rsidR="00155A66">
        <w:rPr>
          <w:rFonts w:ascii="Times New Roman" w:hAnsi="Times New Roman" w:cs="Times New Roman"/>
          <w:sz w:val="24"/>
          <w:lang w:val="en-GB"/>
        </w:rPr>
        <w:t xml:space="preserve"> which accepts the </w:t>
      </w:r>
      <w:proofErr w:type="spellStart"/>
      <w:r w:rsidR="00155A66">
        <w:rPr>
          <w:rFonts w:ascii="Times New Roman" w:hAnsi="Times New Roman" w:cs="Times New Roman"/>
          <w:sz w:val="24"/>
          <w:lang w:val="en-GB"/>
        </w:rPr>
        <w:t>ontico</w:t>
      </w:r>
      <w:proofErr w:type="spellEnd"/>
      <w:r w:rsidR="00155A66">
        <w:rPr>
          <w:rFonts w:ascii="Times New Roman" w:hAnsi="Times New Roman" w:cs="Times New Roman"/>
          <w:sz w:val="24"/>
          <w:lang w:val="en-GB"/>
        </w:rPr>
        <w:t xml:space="preserve">-ontological distinction and that </w:t>
      </w:r>
      <w:r w:rsidR="00177797">
        <w:rPr>
          <w:rFonts w:ascii="Times New Roman" w:hAnsi="Times New Roman" w:cs="Times New Roman"/>
          <w:sz w:val="24"/>
          <w:lang w:val="en-GB"/>
        </w:rPr>
        <w:t>considers the ontic sphere as</w:t>
      </w:r>
      <w:r w:rsidR="00155A66">
        <w:rPr>
          <w:rFonts w:ascii="Times New Roman" w:hAnsi="Times New Roman" w:cs="Times New Roman"/>
          <w:sz w:val="24"/>
          <w:lang w:val="en-GB"/>
        </w:rPr>
        <w:t xml:space="preserve"> inauthenticity unworthy of transformation. In contradiction the ontological sphere would be protected </w:t>
      </w:r>
      <w:r w:rsidR="00E95E8A">
        <w:rPr>
          <w:rFonts w:ascii="Times New Roman" w:hAnsi="Times New Roman" w:cs="Times New Roman"/>
          <w:sz w:val="24"/>
          <w:lang w:val="en-GB"/>
        </w:rPr>
        <w:t xml:space="preserve">and isolated </w:t>
      </w:r>
      <w:r w:rsidR="00155A66">
        <w:rPr>
          <w:rFonts w:ascii="Times New Roman" w:hAnsi="Times New Roman" w:cs="Times New Roman"/>
          <w:sz w:val="24"/>
          <w:lang w:val="en-GB"/>
        </w:rPr>
        <w:t xml:space="preserve">from </w:t>
      </w:r>
      <w:proofErr w:type="spellStart"/>
      <w:r w:rsidR="00155A66">
        <w:rPr>
          <w:rFonts w:ascii="Times New Roman" w:hAnsi="Times New Roman" w:cs="Times New Roman"/>
          <w:sz w:val="24"/>
          <w:lang w:val="en-GB"/>
        </w:rPr>
        <w:t>ontic's</w:t>
      </w:r>
      <w:proofErr w:type="spellEnd"/>
      <w:r w:rsidR="00155A66">
        <w:rPr>
          <w:rFonts w:ascii="Times New Roman" w:hAnsi="Times New Roman" w:cs="Times New Roman"/>
          <w:sz w:val="24"/>
          <w:lang w:val="en-GB"/>
        </w:rPr>
        <w:t xml:space="preserve"> inauthenticity and would be a reified though</w:t>
      </w:r>
      <w:r w:rsidR="00A13CA3">
        <w:rPr>
          <w:rFonts w:ascii="Times New Roman" w:hAnsi="Times New Roman" w:cs="Times New Roman"/>
          <w:sz w:val="24"/>
          <w:lang w:val="en-GB"/>
        </w:rPr>
        <w:t>t</w:t>
      </w:r>
      <w:r w:rsidR="00155A66">
        <w:rPr>
          <w:rFonts w:ascii="Times New Roman" w:hAnsi="Times New Roman" w:cs="Times New Roman"/>
          <w:sz w:val="24"/>
          <w:lang w:val="en-GB"/>
        </w:rPr>
        <w:t xml:space="preserve"> precisely because of its incapacity to emerge from the social and contingent experience and to transcendent an</w:t>
      </w:r>
      <w:r w:rsidR="008B0921">
        <w:rPr>
          <w:rFonts w:ascii="Times New Roman" w:hAnsi="Times New Roman" w:cs="Times New Roman"/>
          <w:sz w:val="24"/>
          <w:lang w:val="en-GB"/>
        </w:rPr>
        <w:t>d</w:t>
      </w:r>
      <w:r w:rsidR="00155A66">
        <w:rPr>
          <w:rFonts w:ascii="Times New Roman" w:hAnsi="Times New Roman" w:cs="Times New Roman"/>
          <w:sz w:val="24"/>
          <w:lang w:val="en-GB"/>
        </w:rPr>
        <w:t xml:space="preserve"> transform it.</w:t>
      </w:r>
      <w:r w:rsidR="008B0921">
        <w:rPr>
          <w:rFonts w:ascii="Times New Roman" w:hAnsi="Times New Roman" w:cs="Times New Roman"/>
          <w:sz w:val="24"/>
          <w:lang w:val="en-GB"/>
        </w:rPr>
        <w:t xml:space="preserve"> The evolution of th</w:t>
      </w:r>
      <w:r w:rsidR="00177797">
        <w:rPr>
          <w:rFonts w:ascii="Times New Roman" w:hAnsi="Times New Roman" w:cs="Times New Roman"/>
          <w:sz w:val="24"/>
          <w:lang w:val="en-GB"/>
        </w:rPr>
        <w:t>e following conferences given at</w:t>
      </w:r>
      <w:r w:rsidR="008B0921">
        <w:rPr>
          <w:rFonts w:ascii="Times New Roman" w:hAnsi="Times New Roman" w:cs="Times New Roman"/>
          <w:sz w:val="24"/>
          <w:lang w:val="en-GB"/>
        </w:rPr>
        <w:t xml:space="preserve"> the </w:t>
      </w:r>
      <w:proofErr w:type="spellStart"/>
      <w:r w:rsidR="008B0921">
        <w:rPr>
          <w:rFonts w:ascii="Times New Roman" w:hAnsi="Times New Roman" w:cs="Times New Roman"/>
          <w:sz w:val="24"/>
          <w:lang w:val="en-GB"/>
        </w:rPr>
        <w:t>Collège</w:t>
      </w:r>
      <w:proofErr w:type="spellEnd"/>
      <w:r w:rsidR="008B0921">
        <w:rPr>
          <w:rFonts w:ascii="Times New Roman" w:hAnsi="Times New Roman" w:cs="Times New Roman"/>
          <w:sz w:val="24"/>
          <w:lang w:val="en-GB"/>
        </w:rPr>
        <w:t xml:space="preserve"> de France, and especially "</w:t>
      </w:r>
      <w:proofErr w:type="spellStart"/>
      <w:r w:rsidR="008B0921">
        <w:rPr>
          <w:rFonts w:ascii="Times New Roman" w:hAnsi="Times New Roman" w:cs="Times New Roman"/>
          <w:sz w:val="24"/>
          <w:lang w:val="en-GB"/>
        </w:rPr>
        <w:t>Vers</w:t>
      </w:r>
      <w:proofErr w:type="spellEnd"/>
      <w:r w:rsidR="008B0921">
        <w:rPr>
          <w:rFonts w:ascii="Times New Roman" w:hAnsi="Times New Roman" w:cs="Times New Roman"/>
          <w:sz w:val="24"/>
          <w:lang w:val="en-GB"/>
        </w:rPr>
        <w:t xml:space="preserve"> </w:t>
      </w:r>
      <w:proofErr w:type="spellStart"/>
      <w:r w:rsidR="008B0921">
        <w:rPr>
          <w:rFonts w:ascii="Times New Roman" w:hAnsi="Times New Roman" w:cs="Times New Roman"/>
          <w:sz w:val="24"/>
          <w:lang w:val="en-GB"/>
        </w:rPr>
        <w:t>une</w:t>
      </w:r>
      <w:proofErr w:type="spellEnd"/>
      <w:r w:rsidR="008B0921">
        <w:rPr>
          <w:rFonts w:ascii="Times New Roman" w:hAnsi="Times New Roman" w:cs="Times New Roman"/>
          <w:sz w:val="24"/>
          <w:lang w:val="en-GB"/>
        </w:rPr>
        <w:t xml:space="preserve"> </w:t>
      </w:r>
      <w:proofErr w:type="spellStart"/>
      <w:r w:rsidR="008B0921">
        <w:rPr>
          <w:rFonts w:ascii="Times New Roman" w:hAnsi="Times New Roman" w:cs="Times New Roman"/>
          <w:sz w:val="24"/>
          <w:lang w:val="en-GB"/>
        </w:rPr>
        <w:t>dialectique</w:t>
      </w:r>
      <w:proofErr w:type="spellEnd"/>
      <w:r w:rsidR="008B0921">
        <w:rPr>
          <w:rFonts w:ascii="Times New Roman" w:hAnsi="Times New Roman" w:cs="Times New Roman"/>
          <w:sz w:val="24"/>
          <w:lang w:val="en-GB"/>
        </w:rPr>
        <w:t xml:space="preserve"> </w:t>
      </w:r>
      <w:proofErr w:type="spellStart"/>
      <w:r w:rsidR="008B0921">
        <w:rPr>
          <w:rFonts w:ascii="Times New Roman" w:hAnsi="Times New Roman" w:cs="Times New Roman"/>
          <w:sz w:val="24"/>
          <w:lang w:val="en-GB"/>
        </w:rPr>
        <w:t>n</w:t>
      </w:r>
      <w:r w:rsidR="00177797">
        <w:rPr>
          <w:rFonts w:ascii="Times New Roman" w:hAnsi="Times New Roman" w:cs="Times New Roman"/>
          <w:sz w:val="24"/>
          <w:lang w:val="en-GB"/>
        </w:rPr>
        <w:t>é</w:t>
      </w:r>
      <w:r w:rsidR="008B0921">
        <w:rPr>
          <w:rFonts w:ascii="Times New Roman" w:hAnsi="Times New Roman" w:cs="Times New Roman"/>
          <w:sz w:val="24"/>
          <w:lang w:val="en-GB"/>
        </w:rPr>
        <w:t>gative</w:t>
      </w:r>
      <w:proofErr w:type="spellEnd"/>
      <w:r w:rsidR="00CB2CB2">
        <w:rPr>
          <w:rFonts w:ascii="Times New Roman" w:hAnsi="Times New Roman" w:cs="Times New Roman"/>
          <w:sz w:val="24"/>
          <w:lang w:val="en-GB"/>
        </w:rPr>
        <w:t>", try t</w:t>
      </w:r>
      <w:r w:rsidR="008B0921">
        <w:rPr>
          <w:rFonts w:ascii="Times New Roman" w:hAnsi="Times New Roman" w:cs="Times New Roman"/>
          <w:sz w:val="24"/>
          <w:lang w:val="en-GB"/>
        </w:rPr>
        <w:t>o expose a substantial c</w:t>
      </w:r>
      <w:r w:rsidR="0081304E">
        <w:rPr>
          <w:rFonts w:ascii="Times New Roman" w:hAnsi="Times New Roman" w:cs="Times New Roman"/>
          <w:sz w:val="24"/>
          <w:lang w:val="en-GB"/>
        </w:rPr>
        <w:t>ritique of reified though</w:t>
      </w:r>
      <w:r w:rsidR="00A13CA3">
        <w:rPr>
          <w:rFonts w:ascii="Times New Roman" w:hAnsi="Times New Roman" w:cs="Times New Roman"/>
          <w:sz w:val="24"/>
          <w:lang w:val="en-GB"/>
        </w:rPr>
        <w:t>t</w:t>
      </w:r>
      <w:r w:rsidR="0081304E">
        <w:rPr>
          <w:rFonts w:ascii="Times New Roman" w:hAnsi="Times New Roman" w:cs="Times New Roman"/>
          <w:sz w:val="24"/>
          <w:lang w:val="en-GB"/>
        </w:rPr>
        <w:t xml:space="preserve"> and t</w:t>
      </w:r>
      <w:r w:rsidR="008B0921">
        <w:rPr>
          <w:rFonts w:ascii="Times New Roman" w:hAnsi="Times New Roman" w:cs="Times New Roman"/>
          <w:sz w:val="24"/>
          <w:lang w:val="en-GB"/>
        </w:rPr>
        <w:t>o show how this critique must be immanent, dialect</w:t>
      </w:r>
      <w:r w:rsidR="00177797">
        <w:rPr>
          <w:rFonts w:ascii="Times New Roman" w:hAnsi="Times New Roman" w:cs="Times New Roman"/>
          <w:sz w:val="24"/>
          <w:lang w:val="en-GB"/>
        </w:rPr>
        <w:t>ic</w:t>
      </w:r>
      <w:r w:rsidR="008B0921">
        <w:rPr>
          <w:rFonts w:ascii="Times New Roman" w:hAnsi="Times New Roman" w:cs="Times New Roman"/>
          <w:sz w:val="24"/>
          <w:lang w:val="en-GB"/>
        </w:rPr>
        <w:t xml:space="preserve">al and negative. I suggest to understand this critique as a reaction through </w:t>
      </w:r>
      <w:r w:rsidR="00177797">
        <w:rPr>
          <w:rFonts w:ascii="Times New Roman" w:hAnsi="Times New Roman" w:cs="Times New Roman"/>
          <w:sz w:val="24"/>
          <w:lang w:val="en-GB"/>
        </w:rPr>
        <w:t>Heidegger's works on</w:t>
      </w:r>
      <w:r w:rsidR="008B0921">
        <w:rPr>
          <w:rFonts w:ascii="Times New Roman" w:hAnsi="Times New Roman" w:cs="Times New Roman"/>
          <w:sz w:val="24"/>
          <w:lang w:val="en-GB"/>
        </w:rPr>
        <w:t xml:space="preserve"> </w:t>
      </w:r>
      <w:r w:rsidR="00177797">
        <w:rPr>
          <w:rFonts w:ascii="Times New Roman" w:hAnsi="Times New Roman" w:cs="Times New Roman"/>
          <w:sz w:val="24"/>
          <w:lang w:val="en-GB"/>
        </w:rPr>
        <w:t>technique that have been</w:t>
      </w:r>
      <w:r w:rsidR="008B0921">
        <w:rPr>
          <w:rFonts w:ascii="Times New Roman" w:hAnsi="Times New Roman" w:cs="Times New Roman"/>
          <w:sz w:val="24"/>
          <w:lang w:val="en-GB"/>
        </w:rPr>
        <w:t xml:space="preserve"> exposed and valorised </w:t>
      </w:r>
      <w:r w:rsidR="00CB2CB2">
        <w:rPr>
          <w:rFonts w:ascii="Times New Roman" w:hAnsi="Times New Roman" w:cs="Times New Roman"/>
          <w:sz w:val="24"/>
          <w:lang w:val="en-GB"/>
        </w:rPr>
        <w:t>in the j</w:t>
      </w:r>
      <w:r w:rsidR="008B0921">
        <w:rPr>
          <w:rFonts w:ascii="Times New Roman" w:hAnsi="Times New Roman" w:cs="Times New Roman"/>
          <w:sz w:val="24"/>
          <w:lang w:val="en-GB"/>
        </w:rPr>
        <w:t xml:space="preserve">ournal </w:t>
      </w:r>
      <w:r w:rsidR="008B0921">
        <w:rPr>
          <w:rFonts w:ascii="Times New Roman" w:hAnsi="Times New Roman" w:cs="Times New Roman"/>
          <w:i/>
          <w:sz w:val="24"/>
          <w:lang w:val="en-GB"/>
        </w:rPr>
        <w:t>Arguments</w:t>
      </w:r>
      <w:r w:rsidR="00177797">
        <w:rPr>
          <w:rFonts w:ascii="Times New Roman" w:hAnsi="Times New Roman" w:cs="Times New Roman"/>
          <w:sz w:val="24"/>
          <w:lang w:val="en-GB"/>
        </w:rPr>
        <w:t xml:space="preserve"> and that were</w:t>
      </w:r>
      <w:r w:rsidR="008B0921">
        <w:rPr>
          <w:rFonts w:ascii="Times New Roman" w:hAnsi="Times New Roman" w:cs="Times New Roman"/>
          <w:sz w:val="24"/>
          <w:lang w:val="en-GB"/>
        </w:rPr>
        <w:t xml:space="preserve"> appropriated by French Marxists. Adorno can't accept the ph</w:t>
      </w:r>
      <w:r w:rsidR="00E95E8A">
        <w:rPr>
          <w:rFonts w:ascii="Times New Roman" w:hAnsi="Times New Roman" w:cs="Times New Roman"/>
          <w:sz w:val="24"/>
          <w:lang w:val="en-GB"/>
        </w:rPr>
        <w:t xml:space="preserve">enomenological critique of cultural </w:t>
      </w:r>
      <w:r w:rsidR="00E95E8A">
        <w:rPr>
          <w:rFonts w:ascii="Times New Roman" w:hAnsi="Times New Roman" w:cs="Times New Roman"/>
          <w:sz w:val="24"/>
          <w:lang w:val="en-GB"/>
        </w:rPr>
        <w:lastRenderedPageBreak/>
        <w:t>industry</w:t>
      </w:r>
      <w:r w:rsidR="006F284F">
        <w:rPr>
          <w:rFonts w:ascii="Times New Roman" w:hAnsi="Times New Roman" w:cs="Times New Roman"/>
          <w:sz w:val="24"/>
          <w:lang w:val="en-GB"/>
        </w:rPr>
        <w:t>, technique</w:t>
      </w:r>
      <w:r w:rsidR="008B0921">
        <w:rPr>
          <w:rFonts w:ascii="Times New Roman" w:hAnsi="Times New Roman" w:cs="Times New Roman"/>
          <w:sz w:val="24"/>
          <w:lang w:val="en-GB"/>
        </w:rPr>
        <w:t xml:space="preserve"> or </w:t>
      </w:r>
      <w:r w:rsidR="00E95E8A">
        <w:rPr>
          <w:rFonts w:ascii="Times New Roman" w:hAnsi="Times New Roman" w:cs="Times New Roman"/>
          <w:sz w:val="24"/>
          <w:lang w:val="en-GB"/>
        </w:rPr>
        <w:t>mass media</w:t>
      </w:r>
      <w:r w:rsidR="008B0921">
        <w:rPr>
          <w:rFonts w:ascii="Times New Roman" w:hAnsi="Times New Roman" w:cs="Times New Roman"/>
          <w:sz w:val="24"/>
          <w:lang w:val="en-GB"/>
        </w:rPr>
        <w:t xml:space="preserve">, precisely because of its </w:t>
      </w:r>
      <w:r w:rsidR="006F284F">
        <w:rPr>
          <w:rFonts w:ascii="Times New Roman" w:hAnsi="Times New Roman" w:cs="Times New Roman"/>
          <w:sz w:val="24"/>
          <w:lang w:val="en-GB"/>
        </w:rPr>
        <w:t>lack of radicalism (no temporality, no historicism, presupposed consciousness, no reflection on mediations that create alienation and reification)</w:t>
      </w:r>
      <w:r w:rsidR="00E95E8A">
        <w:rPr>
          <w:rFonts w:ascii="Times New Roman" w:hAnsi="Times New Roman" w:cs="Times New Roman"/>
          <w:sz w:val="24"/>
          <w:lang w:val="en-GB"/>
        </w:rPr>
        <w:t>,</w:t>
      </w:r>
      <w:r w:rsidR="008B0921">
        <w:rPr>
          <w:rFonts w:ascii="Times New Roman" w:hAnsi="Times New Roman" w:cs="Times New Roman"/>
          <w:sz w:val="24"/>
          <w:lang w:val="en-GB"/>
        </w:rPr>
        <w:t xml:space="preserve"> and </w:t>
      </w:r>
      <w:r w:rsidR="00E95E8A">
        <w:rPr>
          <w:rFonts w:ascii="Times New Roman" w:hAnsi="Times New Roman" w:cs="Times New Roman"/>
          <w:sz w:val="24"/>
          <w:lang w:val="en-GB"/>
        </w:rPr>
        <w:t xml:space="preserve">he </w:t>
      </w:r>
      <w:r w:rsidR="008B0921">
        <w:rPr>
          <w:rFonts w:ascii="Times New Roman" w:hAnsi="Times New Roman" w:cs="Times New Roman"/>
          <w:sz w:val="24"/>
          <w:lang w:val="en-GB"/>
        </w:rPr>
        <w:t>reaffirm</w:t>
      </w:r>
      <w:r w:rsidR="00E95E8A">
        <w:rPr>
          <w:rFonts w:ascii="Times New Roman" w:hAnsi="Times New Roman" w:cs="Times New Roman"/>
          <w:sz w:val="24"/>
          <w:lang w:val="en-GB"/>
        </w:rPr>
        <w:t>s</w:t>
      </w:r>
      <w:r w:rsidR="008B0921">
        <w:rPr>
          <w:rFonts w:ascii="Times New Roman" w:hAnsi="Times New Roman" w:cs="Times New Roman"/>
          <w:sz w:val="24"/>
          <w:lang w:val="en-GB"/>
        </w:rPr>
        <w:t xml:space="preserve"> the necessity of a materialist</w:t>
      </w:r>
      <w:r w:rsidR="006F284F">
        <w:rPr>
          <w:rFonts w:ascii="Times New Roman" w:hAnsi="Times New Roman" w:cs="Times New Roman"/>
          <w:sz w:val="24"/>
          <w:lang w:val="en-GB"/>
        </w:rPr>
        <w:t>ic</w:t>
      </w:r>
      <w:r w:rsidR="008B0921">
        <w:rPr>
          <w:rFonts w:ascii="Times New Roman" w:hAnsi="Times New Roman" w:cs="Times New Roman"/>
          <w:sz w:val="24"/>
          <w:lang w:val="en-GB"/>
        </w:rPr>
        <w:t xml:space="preserve"> dialectic</w:t>
      </w:r>
      <w:r w:rsidR="00C713D1">
        <w:rPr>
          <w:rFonts w:ascii="Times New Roman" w:hAnsi="Times New Roman" w:cs="Times New Roman"/>
          <w:sz w:val="24"/>
          <w:lang w:val="en-GB"/>
        </w:rPr>
        <w:t>s</w:t>
      </w:r>
      <w:r w:rsidR="00E95E8A">
        <w:rPr>
          <w:rFonts w:ascii="Times New Roman" w:hAnsi="Times New Roman" w:cs="Times New Roman"/>
          <w:sz w:val="24"/>
          <w:lang w:val="en-GB"/>
        </w:rPr>
        <w:t xml:space="preserve"> of</w:t>
      </w:r>
      <w:r w:rsidR="008B0921">
        <w:rPr>
          <w:rFonts w:ascii="Times New Roman" w:hAnsi="Times New Roman" w:cs="Times New Roman"/>
          <w:sz w:val="24"/>
          <w:lang w:val="en-GB"/>
        </w:rPr>
        <w:t xml:space="preserve"> social reality.   </w:t>
      </w:r>
      <w:r w:rsidR="00155A66">
        <w:rPr>
          <w:rFonts w:ascii="Times New Roman" w:hAnsi="Times New Roman" w:cs="Times New Roman"/>
          <w:sz w:val="24"/>
          <w:lang w:val="en-GB"/>
        </w:rPr>
        <w:t xml:space="preserve">  </w:t>
      </w:r>
    </w:p>
    <w:p w:rsidR="0081304E" w:rsidRDefault="0081304E" w:rsidP="00F65A02">
      <w:pPr>
        <w:spacing w:line="360" w:lineRule="auto"/>
        <w:ind w:right="-1"/>
        <w:jc w:val="both"/>
        <w:rPr>
          <w:rFonts w:ascii="Times New Roman" w:hAnsi="Times New Roman" w:cs="Times New Roman"/>
          <w:sz w:val="24"/>
          <w:lang w:val="en-GB"/>
        </w:rPr>
      </w:pPr>
    </w:p>
    <w:p w:rsidR="0081304E" w:rsidRPr="0081304E" w:rsidRDefault="00685CB4" w:rsidP="0081304E">
      <w:pPr>
        <w:spacing w:line="360" w:lineRule="auto"/>
        <w:ind w:right="-1" w:firstLine="284"/>
        <w:jc w:val="both"/>
        <w:rPr>
          <w:rFonts w:ascii="Times New Roman" w:hAnsi="Times New Roman" w:cs="Times New Roman"/>
          <w:b/>
          <w:sz w:val="24"/>
          <w:lang w:val="en-GB"/>
        </w:rPr>
      </w:pPr>
      <w:r>
        <w:rPr>
          <w:rFonts w:ascii="Times New Roman" w:hAnsi="Times New Roman" w:cs="Times New Roman"/>
          <w:b/>
          <w:sz w:val="24"/>
          <w:lang w:val="en-GB"/>
        </w:rPr>
        <w:t>Two delays</w:t>
      </w:r>
      <w:r w:rsidR="00183D80">
        <w:rPr>
          <w:rFonts w:ascii="Times New Roman" w:hAnsi="Times New Roman" w:cs="Times New Roman"/>
          <w:b/>
          <w:sz w:val="24"/>
          <w:lang w:val="en-GB"/>
        </w:rPr>
        <w:t>: a</w:t>
      </w:r>
      <w:r w:rsidR="0081304E">
        <w:rPr>
          <w:rFonts w:ascii="Times New Roman" w:hAnsi="Times New Roman" w:cs="Times New Roman"/>
          <w:b/>
          <w:sz w:val="24"/>
          <w:lang w:val="en-GB"/>
        </w:rPr>
        <w:t xml:space="preserve"> misunderstanding due to</w:t>
      </w:r>
      <w:r w:rsidR="00DE4A62">
        <w:rPr>
          <w:rFonts w:ascii="Times New Roman" w:hAnsi="Times New Roman" w:cs="Times New Roman"/>
          <w:b/>
          <w:sz w:val="24"/>
          <w:lang w:val="en-GB"/>
        </w:rPr>
        <w:t xml:space="preserve"> a </w:t>
      </w:r>
      <w:r w:rsidR="00183D80">
        <w:rPr>
          <w:rFonts w:ascii="Times New Roman" w:hAnsi="Times New Roman" w:cs="Times New Roman"/>
          <w:b/>
          <w:sz w:val="24"/>
          <w:lang w:val="en-GB"/>
        </w:rPr>
        <w:t>post-</w:t>
      </w:r>
      <w:r w:rsidR="00DE4A62">
        <w:rPr>
          <w:rFonts w:ascii="Times New Roman" w:hAnsi="Times New Roman" w:cs="Times New Roman"/>
          <w:b/>
          <w:sz w:val="24"/>
          <w:lang w:val="en-GB"/>
        </w:rPr>
        <w:t>phenomenological context and to</w:t>
      </w:r>
      <w:r w:rsidR="00E74EA6">
        <w:rPr>
          <w:rFonts w:ascii="Times New Roman" w:hAnsi="Times New Roman" w:cs="Times New Roman"/>
          <w:b/>
          <w:sz w:val="24"/>
          <w:lang w:val="en-GB"/>
        </w:rPr>
        <w:t xml:space="preserve"> late</w:t>
      </w:r>
      <w:r w:rsidR="0081304E">
        <w:rPr>
          <w:rFonts w:ascii="Times New Roman" w:hAnsi="Times New Roman" w:cs="Times New Roman"/>
          <w:b/>
          <w:sz w:val="24"/>
          <w:lang w:val="en-GB"/>
        </w:rPr>
        <w:t xml:space="preserve"> translations </w:t>
      </w:r>
    </w:p>
    <w:p w:rsidR="00FA2954" w:rsidRDefault="0081304E" w:rsidP="0081304E">
      <w:pPr>
        <w:spacing w:line="360" w:lineRule="auto"/>
        <w:ind w:right="-1" w:firstLine="284"/>
        <w:jc w:val="both"/>
        <w:rPr>
          <w:rFonts w:ascii="Times New Roman" w:hAnsi="Times New Roman" w:cs="Times New Roman"/>
          <w:sz w:val="24"/>
          <w:lang w:val="en-GB"/>
        </w:rPr>
      </w:pPr>
      <w:r>
        <w:rPr>
          <w:rFonts w:ascii="Times New Roman" w:hAnsi="Times New Roman" w:cs="Times New Roman"/>
          <w:sz w:val="24"/>
          <w:lang w:val="en-GB"/>
        </w:rPr>
        <w:t>These conferences</w:t>
      </w:r>
      <w:r w:rsidR="0080611A">
        <w:rPr>
          <w:rFonts w:ascii="Times New Roman" w:hAnsi="Times New Roman" w:cs="Times New Roman"/>
          <w:sz w:val="24"/>
          <w:lang w:val="en-GB"/>
        </w:rPr>
        <w:t xml:space="preserve"> at the </w:t>
      </w:r>
      <w:proofErr w:type="spellStart"/>
      <w:r w:rsidR="0080611A">
        <w:rPr>
          <w:rFonts w:ascii="Times New Roman" w:hAnsi="Times New Roman" w:cs="Times New Roman"/>
          <w:sz w:val="24"/>
          <w:lang w:val="en-GB"/>
        </w:rPr>
        <w:t>Collège</w:t>
      </w:r>
      <w:proofErr w:type="spellEnd"/>
      <w:r w:rsidR="0080611A">
        <w:rPr>
          <w:rFonts w:ascii="Times New Roman" w:hAnsi="Times New Roman" w:cs="Times New Roman"/>
          <w:sz w:val="24"/>
          <w:lang w:val="en-GB"/>
        </w:rPr>
        <w:t xml:space="preserve"> de France in 1961</w:t>
      </w:r>
      <w:r>
        <w:rPr>
          <w:rFonts w:ascii="Times New Roman" w:hAnsi="Times New Roman" w:cs="Times New Roman"/>
          <w:sz w:val="24"/>
          <w:lang w:val="en-GB"/>
        </w:rPr>
        <w:t xml:space="preserve"> are ge</w:t>
      </w:r>
      <w:r w:rsidR="0080611A">
        <w:rPr>
          <w:rFonts w:ascii="Times New Roman" w:hAnsi="Times New Roman" w:cs="Times New Roman"/>
          <w:sz w:val="24"/>
          <w:lang w:val="en-GB"/>
        </w:rPr>
        <w:t>nerally considered as a failure.</w:t>
      </w:r>
      <w:r>
        <w:rPr>
          <w:rFonts w:ascii="Times New Roman" w:hAnsi="Times New Roman" w:cs="Times New Roman"/>
          <w:sz w:val="24"/>
          <w:lang w:val="en-GB"/>
        </w:rPr>
        <w:t xml:space="preserve"> </w:t>
      </w:r>
      <w:r w:rsidR="0080611A">
        <w:rPr>
          <w:rFonts w:ascii="Times New Roman" w:hAnsi="Times New Roman" w:cs="Times New Roman"/>
          <w:sz w:val="24"/>
          <w:lang w:val="en-GB"/>
        </w:rPr>
        <w:t>B</w:t>
      </w:r>
      <w:r>
        <w:rPr>
          <w:rFonts w:ascii="Times New Roman" w:hAnsi="Times New Roman" w:cs="Times New Roman"/>
          <w:sz w:val="24"/>
          <w:lang w:val="en-GB"/>
        </w:rPr>
        <w:t>ut this failure is</w:t>
      </w:r>
      <w:r w:rsidR="0080611A">
        <w:rPr>
          <w:rFonts w:ascii="Times New Roman" w:hAnsi="Times New Roman" w:cs="Times New Roman"/>
          <w:sz w:val="24"/>
          <w:lang w:val="en-GB"/>
        </w:rPr>
        <w:t>, in my opinion,</w:t>
      </w:r>
      <w:r>
        <w:rPr>
          <w:rFonts w:ascii="Times New Roman" w:hAnsi="Times New Roman" w:cs="Times New Roman"/>
          <w:sz w:val="24"/>
          <w:lang w:val="en-GB"/>
        </w:rPr>
        <w:t xml:space="preserve"> not enough</w:t>
      </w:r>
      <w:r w:rsidR="0080611A">
        <w:rPr>
          <w:rFonts w:ascii="Times New Roman" w:hAnsi="Times New Roman" w:cs="Times New Roman"/>
          <w:sz w:val="24"/>
          <w:lang w:val="en-GB"/>
        </w:rPr>
        <w:t xml:space="preserve"> and not completely</w:t>
      </w:r>
      <w:r>
        <w:rPr>
          <w:rFonts w:ascii="Times New Roman" w:hAnsi="Times New Roman" w:cs="Times New Roman"/>
          <w:sz w:val="24"/>
          <w:lang w:val="en-GB"/>
        </w:rPr>
        <w:t xml:space="preserve"> explained. Some argue that </w:t>
      </w:r>
      <w:proofErr w:type="spellStart"/>
      <w:r>
        <w:rPr>
          <w:rFonts w:ascii="Times New Roman" w:hAnsi="Times New Roman" w:cs="Times New Roman"/>
          <w:sz w:val="24"/>
          <w:lang w:val="en-GB"/>
        </w:rPr>
        <w:t>Merleau-Ponty's</w:t>
      </w:r>
      <w:proofErr w:type="spellEnd"/>
      <w:r>
        <w:rPr>
          <w:rFonts w:ascii="Times New Roman" w:hAnsi="Times New Roman" w:cs="Times New Roman"/>
          <w:sz w:val="24"/>
          <w:lang w:val="en-GB"/>
        </w:rPr>
        <w:t xml:space="preserve"> death just after the conferences (the philosopher was one of the target with Sartre) or the strangeness of the topic and the erudition of the German philosopher would have contributed to the misunderstanding. I would defend here two hypothesis. </w:t>
      </w:r>
      <w:r w:rsidR="000F2AA7">
        <w:rPr>
          <w:rFonts w:ascii="Times New Roman" w:hAnsi="Times New Roman" w:cs="Times New Roman"/>
          <w:sz w:val="24"/>
          <w:lang w:val="en-GB"/>
        </w:rPr>
        <w:t>On the one hand, I</w:t>
      </w:r>
      <w:r>
        <w:rPr>
          <w:rFonts w:ascii="Times New Roman" w:hAnsi="Times New Roman" w:cs="Times New Roman"/>
          <w:sz w:val="24"/>
          <w:lang w:val="en-GB"/>
        </w:rPr>
        <w:t xml:space="preserve"> suggest that the context </w:t>
      </w:r>
      <w:r w:rsidR="00A3713C">
        <w:rPr>
          <w:rFonts w:ascii="Times New Roman" w:hAnsi="Times New Roman" w:cs="Times New Roman"/>
          <w:sz w:val="24"/>
          <w:lang w:val="en-GB"/>
        </w:rPr>
        <w:t xml:space="preserve">was not propitious </w:t>
      </w:r>
      <w:r w:rsidR="00E95E8A">
        <w:rPr>
          <w:rFonts w:ascii="Times New Roman" w:hAnsi="Times New Roman" w:cs="Times New Roman"/>
          <w:sz w:val="24"/>
          <w:lang w:val="en-GB"/>
        </w:rPr>
        <w:t xml:space="preserve">to a so radical </w:t>
      </w:r>
      <w:r w:rsidR="00841C85">
        <w:rPr>
          <w:rFonts w:ascii="Times New Roman" w:hAnsi="Times New Roman" w:cs="Times New Roman"/>
          <w:sz w:val="24"/>
          <w:lang w:val="en-GB"/>
        </w:rPr>
        <w:t>critique</w:t>
      </w:r>
      <w:r w:rsidR="00E95E8A">
        <w:rPr>
          <w:rFonts w:ascii="Times New Roman" w:hAnsi="Times New Roman" w:cs="Times New Roman"/>
          <w:sz w:val="24"/>
          <w:lang w:val="en-GB"/>
        </w:rPr>
        <w:t xml:space="preserve"> of Heidegger</w:t>
      </w:r>
      <w:r w:rsidR="00841C85">
        <w:rPr>
          <w:rFonts w:ascii="Times New Roman" w:hAnsi="Times New Roman" w:cs="Times New Roman"/>
          <w:sz w:val="24"/>
          <w:lang w:val="en-GB"/>
        </w:rPr>
        <w:t xml:space="preserve"> because of the important presence of phenomenology in French history of ideas</w:t>
      </w:r>
      <w:r w:rsidR="00183D80">
        <w:rPr>
          <w:rFonts w:ascii="Times New Roman" w:hAnsi="Times New Roman" w:cs="Times New Roman"/>
          <w:sz w:val="24"/>
          <w:lang w:val="en-GB"/>
        </w:rPr>
        <w:t xml:space="preserve"> and its progressive critique</w:t>
      </w:r>
      <w:r w:rsidR="00135432">
        <w:rPr>
          <w:rFonts w:ascii="Times New Roman" w:hAnsi="Times New Roman" w:cs="Times New Roman"/>
          <w:sz w:val="24"/>
          <w:lang w:val="en-GB"/>
        </w:rPr>
        <w:t>;</w:t>
      </w:r>
      <w:r w:rsidR="000F2AA7">
        <w:rPr>
          <w:rFonts w:ascii="Times New Roman" w:hAnsi="Times New Roman" w:cs="Times New Roman"/>
          <w:sz w:val="24"/>
          <w:lang w:val="en-GB"/>
        </w:rPr>
        <w:t xml:space="preserve"> and in the other hand,</w:t>
      </w:r>
      <w:r w:rsidR="00685CB4">
        <w:rPr>
          <w:rFonts w:ascii="Times New Roman" w:hAnsi="Times New Roman" w:cs="Times New Roman"/>
          <w:sz w:val="24"/>
          <w:lang w:val="en-GB"/>
        </w:rPr>
        <w:t xml:space="preserve"> that the delay</w:t>
      </w:r>
      <w:r w:rsidR="00BE3C30">
        <w:rPr>
          <w:rFonts w:ascii="Times New Roman" w:hAnsi="Times New Roman" w:cs="Times New Roman"/>
          <w:sz w:val="24"/>
          <w:lang w:val="en-GB"/>
        </w:rPr>
        <w:t xml:space="preserve"> of </w:t>
      </w:r>
      <w:r w:rsidR="001369B6">
        <w:rPr>
          <w:rFonts w:ascii="Times New Roman" w:hAnsi="Times New Roman" w:cs="Times New Roman"/>
          <w:sz w:val="24"/>
          <w:lang w:val="en-GB"/>
        </w:rPr>
        <w:t xml:space="preserve">translations created a confusion between Adorno's Hegelian immanent critique and his attack against Heidegger's ontology. Conferences at the Sorbonne, their publication in </w:t>
      </w:r>
      <w:r w:rsidR="001369B6">
        <w:rPr>
          <w:rFonts w:ascii="Times New Roman" w:hAnsi="Times New Roman" w:cs="Times New Roman"/>
          <w:i/>
          <w:sz w:val="24"/>
          <w:lang w:val="en-GB"/>
        </w:rPr>
        <w:t xml:space="preserve">Arguments </w:t>
      </w:r>
      <w:r w:rsidR="001369B6">
        <w:rPr>
          <w:rFonts w:ascii="Times New Roman" w:hAnsi="Times New Roman" w:cs="Times New Roman"/>
          <w:sz w:val="24"/>
          <w:lang w:val="en-GB"/>
        </w:rPr>
        <w:t>in 1959</w:t>
      </w:r>
      <w:r w:rsidR="00E95E8A">
        <w:rPr>
          <w:rFonts w:ascii="Times New Roman" w:hAnsi="Times New Roman" w:cs="Times New Roman"/>
          <w:sz w:val="24"/>
          <w:lang w:val="en-GB"/>
        </w:rPr>
        <w:t xml:space="preserve"> ("Hegel </w:t>
      </w:r>
      <w:proofErr w:type="gramStart"/>
      <w:r w:rsidR="00E95E8A">
        <w:rPr>
          <w:rFonts w:ascii="Times New Roman" w:hAnsi="Times New Roman" w:cs="Times New Roman"/>
          <w:sz w:val="24"/>
          <w:lang w:val="en-GB"/>
        </w:rPr>
        <w:t>et</w:t>
      </w:r>
      <w:proofErr w:type="gramEnd"/>
      <w:r w:rsidR="00E95E8A">
        <w:rPr>
          <w:rFonts w:ascii="Times New Roman" w:hAnsi="Times New Roman" w:cs="Times New Roman"/>
          <w:sz w:val="24"/>
          <w:lang w:val="en-GB"/>
        </w:rPr>
        <w:t xml:space="preserve"> le </w:t>
      </w:r>
      <w:proofErr w:type="spellStart"/>
      <w:r w:rsidR="00E95E8A">
        <w:rPr>
          <w:rFonts w:ascii="Times New Roman" w:hAnsi="Times New Roman" w:cs="Times New Roman"/>
          <w:sz w:val="24"/>
          <w:lang w:val="en-GB"/>
        </w:rPr>
        <w:t>contenu</w:t>
      </w:r>
      <w:proofErr w:type="spellEnd"/>
      <w:r w:rsidR="00E95E8A">
        <w:rPr>
          <w:rFonts w:ascii="Times New Roman" w:hAnsi="Times New Roman" w:cs="Times New Roman"/>
          <w:sz w:val="24"/>
          <w:lang w:val="en-GB"/>
        </w:rPr>
        <w:t xml:space="preserve"> de </w:t>
      </w:r>
      <w:proofErr w:type="spellStart"/>
      <w:r w:rsidR="00E95E8A">
        <w:rPr>
          <w:rFonts w:ascii="Times New Roman" w:hAnsi="Times New Roman" w:cs="Times New Roman"/>
          <w:sz w:val="24"/>
          <w:lang w:val="en-GB"/>
        </w:rPr>
        <w:t>l'expérience</w:t>
      </w:r>
      <w:proofErr w:type="spellEnd"/>
      <w:r w:rsidR="00E95E8A">
        <w:rPr>
          <w:rFonts w:ascii="Times New Roman" w:hAnsi="Times New Roman" w:cs="Times New Roman"/>
          <w:sz w:val="24"/>
          <w:lang w:val="en-GB"/>
        </w:rPr>
        <w:t>")</w:t>
      </w:r>
      <w:r w:rsidR="00F862E9">
        <w:rPr>
          <w:rFonts w:ascii="Times New Roman" w:hAnsi="Times New Roman" w:cs="Times New Roman"/>
          <w:sz w:val="24"/>
          <w:lang w:val="en-GB"/>
        </w:rPr>
        <w:t xml:space="preserve"> and in 1961</w:t>
      </w:r>
      <w:r w:rsidR="00E95E8A">
        <w:rPr>
          <w:rFonts w:ascii="Times New Roman" w:hAnsi="Times New Roman" w:cs="Times New Roman"/>
          <w:sz w:val="24"/>
          <w:lang w:val="en-GB"/>
        </w:rPr>
        <w:t xml:space="preserve"> ("Technique et </w:t>
      </w:r>
      <w:proofErr w:type="spellStart"/>
      <w:r w:rsidR="00E95E8A">
        <w:rPr>
          <w:rFonts w:ascii="Times New Roman" w:hAnsi="Times New Roman" w:cs="Times New Roman"/>
          <w:sz w:val="24"/>
          <w:lang w:val="en-GB"/>
        </w:rPr>
        <w:t>musique</w:t>
      </w:r>
      <w:proofErr w:type="spellEnd"/>
      <w:r w:rsidR="00E95E8A">
        <w:rPr>
          <w:rFonts w:ascii="Times New Roman" w:hAnsi="Times New Roman" w:cs="Times New Roman"/>
          <w:sz w:val="24"/>
          <w:lang w:val="en-GB"/>
        </w:rPr>
        <w:t>")</w:t>
      </w:r>
      <w:r w:rsidR="001369B6">
        <w:rPr>
          <w:rFonts w:ascii="Times New Roman" w:hAnsi="Times New Roman" w:cs="Times New Roman"/>
          <w:sz w:val="24"/>
          <w:lang w:val="en-GB"/>
        </w:rPr>
        <w:t xml:space="preserve"> and the translation of the </w:t>
      </w:r>
      <w:proofErr w:type="spellStart"/>
      <w:r w:rsidR="001369B6">
        <w:rPr>
          <w:rFonts w:ascii="Times New Roman" w:hAnsi="Times New Roman" w:cs="Times New Roman"/>
          <w:i/>
          <w:sz w:val="24"/>
          <w:lang w:val="en-GB"/>
        </w:rPr>
        <w:t>Philosophie</w:t>
      </w:r>
      <w:proofErr w:type="spellEnd"/>
      <w:r w:rsidR="001369B6">
        <w:rPr>
          <w:rFonts w:ascii="Times New Roman" w:hAnsi="Times New Roman" w:cs="Times New Roman"/>
          <w:i/>
          <w:sz w:val="24"/>
          <w:lang w:val="en-GB"/>
        </w:rPr>
        <w:t xml:space="preserve"> der </w:t>
      </w:r>
      <w:proofErr w:type="spellStart"/>
      <w:r w:rsidR="001369B6">
        <w:rPr>
          <w:rFonts w:ascii="Times New Roman" w:hAnsi="Times New Roman" w:cs="Times New Roman"/>
          <w:i/>
          <w:sz w:val="24"/>
          <w:lang w:val="en-GB"/>
        </w:rPr>
        <w:t>neuen</w:t>
      </w:r>
      <w:proofErr w:type="spellEnd"/>
      <w:r w:rsidR="001369B6">
        <w:rPr>
          <w:rFonts w:ascii="Times New Roman" w:hAnsi="Times New Roman" w:cs="Times New Roman"/>
          <w:i/>
          <w:sz w:val="24"/>
          <w:lang w:val="en-GB"/>
        </w:rPr>
        <w:t xml:space="preserve"> </w:t>
      </w:r>
      <w:proofErr w:type="spellStart"/>
      <w:r w:rsidR="001369B6">
        <w:rPr>
          <w:rFonts w:ascii="Times New Roman" w:hAnsi="Times New Roman" w:cs="Times New Roman"/>
          <w:i/>
          <w:sz w:val="24"/>
          <w:lang w:val="en-GB"/>
        </w:rPr>
        <w:t>Musik</w:t>
      </w:r>
      <w:proofErr w:type="spellEnd"/>
      <w:r w:rsidR="001369B6">
        <w:rPr>
          <w:rFonts w:ascii="Times New Roman" w:hAnsi="Times New Roman" w:cs="Times New Roman"/>
          <w:sz w:val="24"/>
          <w:lang w:val="en-GB"/>
        </w:rPr>
        <w:t xml:space="preserve"> in 1962 influenced the reception </w:t>
      </w:r>
      <w:r w:rsidR="0080611A">
        <w:rPr>
          <w:rFonts w:ascii="Times New Roman" w:hAnsi="Times New Roman" w:cs="Times New Roman"/>
          <w:sz w:val="24"/>
          <w:lang w:val="en-GB"/>
        </w:rPr>
        <w:t>of Adorno's image as a</w:t>
      </w:r>
      <w:r w:rsidR="001369B6">
        <w:rPr>
          <w:rFonts w:ascii="Times New Roman" w:hAnsi="Times New Roman" w:cs="Times New Roman"/>
          <w:sz w:val="24"/>
          <w:lang w:val="en-GB"/>
        </w:rPr>
        <w:t xml:space="preserve"> Hegelian philosophising </w:t>
      </w:r>
      <w:r w:rsidR="0080611A">
        <w:rPr>
          <w:rFonts w:ascii="Times New Roman" w:hAnsi="Times New Roman" w:cs="Times New Roman"/>
          <w:sz w:val="24"/>
          <w:lang w:val="en-GB"/>
        </w:rPr>
        <w:t xml:space="preserve">with and </w:t>
      </w:r>
      <w:r w:rsidR="001369B6">
        <w:rPr>
          <w:rFonts w:ascii="Times New Roman" w:hAnsi="Times New Roman" w:cs="Times New Roman"/>
          <w:sz w:val="24"/>
          <w:lang w:val="en-GB"/>
        </w:rPr>
        <w:t xml:space="preserve">against Hegel.   </w:t>
      </w:r>
      <w:r w:rsidR="000F2AA7">
        <w:rPr>
          <w:rFonts w:ascii="Times New Roman" w:hAnsi="Times New Roman" w:cs="Times New Roman"/>
          <w:sz w:val="24"/>
          <w:lang w:val="en-GB"/>
        </w:rPr>
        <w:t xml:space="preserve">  </w:t>
      </w:r>
      <w:r>
        <w:rPr>
          <w:rFonts w:ascii="Times New Roman" w:hAnsi="Times New Roman" w:cs="Times New Roman"/>
          <w:sz w:val="24"/>
          <w:lang w:val="en-GB"/>
        </w:rPr>
        <w:t xml:space="preserve">  </w:t>
      </w:r>
    </w:p>
    <w:p w:rsidR="0092750D" w:rsidRDefault="00841C85" w:rsidP="0081304E">
      <w:pPr>
        <w:spacing w:line="360" w:lineRule="auto"/>
        <w:ind w:right="-1" w:firstLine="284"/>
        <w:jc w:val="both"/>
        <w:rPr>
          <w:rFonts w:ascii="Times New Roman" w:hAnsi="Times New Roman" w:cs="Times New Roman"/>
          <w:sz w:val="24"/>
          <w:lang w:val="en-GB"/>
        </w:rPr>
      </w:pPr>
      <w:r>
        <w:rPr>
          <w:rFonts w:ascii="Times New Roman" w:hAnsi="Times New Roman" w:cs="Times New Roman"/>
          <w:sz w:val="24"/>
          <w:lang w:val="en-GB"/>
        </w:rPr>
        <w:t xml:space="preserve">I will develop my first hypothesis with this remark of Edgar </w:t>
      </w:r>
      <w:proofErr w:type="gramStart"/>
      <w:r>
        <w:rPr>
          <w:rFonts w:ascii="Times New Roman" w:hAnsi="Times New Roman" w:cs="Times New Roman"/>
          <w:sz w:val="24"/>
          <w:lang w:val="en-GB"/>
        </w:rPr>
        <w:t>Morin, that</w:t>
      </w:r>
      <w:proofErr w:type="gramEnd"/>
      <w:r>
        <w:rPr>
          <w:rFonts w:ascii="Times New Roman" w:hAnsi="Times New Roman" w:cs="Times New Roman"/>
          <w:sz w:val="24"/>
          <w:lang w:val="en-GB"/>
        </w:rPr>
        <w:t xml:space="preserve"> shows the great in</w:t>
      </w:r>
      <w:r w:rsidR="00E95E8A">
        <w:rPr>
          <w:rFonts w:ascii="Times New Roman" w:hAnsi="Times New Roman" w:cs="Times New Roman"/>
          <w:sz w:val="24"/>
          <w:lang w:val="en-GB"/>
        </w:rPr>
        <w:t>fluence of Heidegger on Marxist</w:t>
      </w:r>
      <w:r>
        <w:rPr>
          <w:rFonts w:ascii="Times New Roman" w:hAnsi="Times New Roman" w:cs="Times New Roman"/>
          <w:sz w:val="24"/>
          <w:lang w:val="en-GB"/>
        </w:rPr>
        <w:t xml:space="preserve"> intellectuals </w:t>
      </w:r>
      <w:r w:rsidR="00E95E8A">
        <w:rPr>
          <w:rFonts w:ascii="Times New Roman" w:hAnsi="Times New Roman" w:cs="Times New Roman"/>
          <w:sz w:val="24"/>
          <w:lang w:val="en-GB"/>
        </w:rPr>
        <w:t>such as</w:t>
      </w:r>
      <w:r>
        <w:rPr>
          <w:rFonts w:ascii="Times New Roman" w:hAnsi="Times New Roman" w:cs="Times New Roman"/>
          <w:sz w:val="24"/>
          <w:lang w:val="en-GB"/>
        </w:rPr>
        <w:t xml:space="preserve"> Edgar Morin, Kostas Axelos</w:t>
      </w:r>
      <w:r w:rsidR="00CB2CB2">
        <w:rPr>
          <w:rFonts w:ascii="Times New Roman" w:hAnsi="Times New Roman" w:cs="Times New Roman"/>
          <w:sz w:val="24"/>
          <w:lang w:val="en-GB"/>
        </w:rPr>
        <w:t xml:space="preserve">, Georges </w:t>
      </w:r>
      <w:proofErr w:type="spellStart"/>
      <w:r w:rsidR="00CB2CB2">
        <w:rPr>
          <w:rFonts w:ascii="Times New Roman" w:hAnsi="Times New Roman" w:cs="Times New Roman"/>
          <w:sz w:val="24"/>
          <w:lang w:val="en-GB"/>
        </w:rPr>
        <w:t>Friedmann</w:t>
      </w:r>
      <w:proofErr w:type="spellEnd"/>
      <w:r>
        <w:rPr>
          <w:rFonts w:ascii="Times New Roman" w:hAnsi="Times New Roman" w:cs="Times New Roman"/>
          <w:sz w:val="24"/>
          <w:lang w:val="en-GB"/>
        </w:rPr>
        <w:t xml:space="preserve"> or Lucien </w:t>
      </w:r>
      <w:proofErr w:type="spellStart"/>
      <w:r>
        <w:rPr>
          <w:rFonts w:ascii="Times New Roman" w:hAnsi="Times New Roman" w:cs="Times New Roman"/>
          <w:sz w:val="24"/>
          <w:lang w:val="en-GB"/>
        </w:rPr>
        <w:t>Goldmann</w:t>
      </w:r>
      <w:proofErr w:type="spellEnd"/>
      <w:r w:rsidR="0092750D">
        <w:rPr>
          <w:rFonts w:ascii="Times New Roman" w:hAnsi="Times New Roman" w:cs="Times New Roman"/>
          <w:sz w:val="24"/>
          <w:lang w:val="en-GB"/>
        </w:rPr>
        <w:t xml:space="preserve">: </w:t>
      </w:r>
    </w:p>
    <w:p w:rsidR="00841C85" w:rsidRDefault="00841C85" w:rsidP="0092750D">
      <w:pPr>
        <w:spacing w:line="240" w:lineRule="auto"/>
        <w:ind w:left="567" w:right="566"/>
        <w:jc w:val="both"/>
        <w:rPr>
          <w:rFonts w:ascii="Times New Roman" w:hAnsi="Times New Roman" w:cs="Times New Roman"/>
          <w:sz w:val="24"/>
        </w:rPr>
      </w:pPr>
      <w:r w:rsidRPr="0092750D">
        <w:rPr>
          <w:rFonts w:ascii="Times New Roman" w:hAnsi="Times New Roman" w:cs="Times New Roman"/>
          <w:sz w:val="20"/>
        </w:rPr>
        <w:t xml:space="preserve">[…] tous les discours sur l'arraisonnement, la technique, me parlaient tout à fait. Je dois dire qu'à travers </w:t>
      </w:r>
      <w:proofErr w:type="spellStart"/>
      <w:r w:rsidRPr="0092750D">
        <w:rPr>
          <w:rFonts w:ascii="Times New Roman" w:hAnsi="Times New Roman" w:cs="Times New Roman"/>
          <w:sz w:val="20"/>
        </w:rPr>
        <w:t>Axelos</w:t>
      </w:r>
      <w:proofErr w:type="spellEnd"/>
      <w:r w:rsidRPr="0092750D">
        <w:rPr>
          <w:rFonts w:ascii="Times New Roman" w:hAnsi="Times New Roman" w:cs="Times New Roman"/>
          <w:sz w:val="20"/>
        </w:rPr>
        <w:t xml:space="preserve">, nous publions d'ailleurs </w:t>
      </w:r>
      <w:r w:rsidR="00340B26">
        <w:rPr>
          <w:rFonts w:ascii="Times New Roman" w:hAnsi="Times New Roman" w:cs="Times New Roman"/>
          <w:sz w:val="20"/>
        </w:rPr>
        <w:t xml:space="preserve">[dans </w:t>
      </w:r>
      <w:r w:rsidR="00340B26" w:rsidRPr="00340B26">
        <w:rPr>
          <w:rFonts w:ascii="Times New Roman" w:hAnsi="Times New Roman" w:cs="Times New Roman"/>
          <w:i/>
          <w:sz w:val="20"/>
        </w:rPr>
        <w:t>Arguments</w:t>
      </w:r>
      <w:r w:rsidR="00340B26">
        <w:rPr>
          <w:rFonts w:ascii="Times New Roman" w:hAnsi="Times New Roman" w:cs="Times New Roman"/>
          <w:sz w:val="20"/>
        </w:rPr>
        <w:t xml:space="preserve">] </w:t>
      </w:r>
      <w:r w:rsidRPr="00340B26">
        <w:rPr>
          <w:rFonts w:ascii="Times New Roman" w:hAnsi="Times New Roman" w:cs="Times New Roman"/>
          <w:sz w:val="20"/>
        </w:rPr>
        <w:t>ce</w:t>
      </w:r>
      <w:r w:rsidRPr="0092750D">
        <w:rPr>
          <w:rFonts w:ascii="Times New Roman" w:hAnsi="Times New Roman" w:cs="Times New Roman"/>
          <w:sz w:val="20"/>
        </w:rPr>
        <w:t xml:space="preserve"> qui commence à être mal vu par beaucoup : un texte de Heidegger. Nous publions aussi un texte d'Adorno sur Hegel et "le Principe d'identité". Nous étions très éclectiques – et pourtant Dieu sais qu'Adorno haïssait Heidegger ! </w:t>
      </w:r>
      <w:r w:rsidR="0092750D" w:rsidRPr="0092750D">
        <w:rPr>
          <w:rFonts w:ascii="Times New Roman" w:hAnsi="Times New Roman" w:cs="Times New Roman"/>
          <w:sz w:val="20"/>
        </w:rPr>
        <w:t>J'aimais beaucoup Adorno et je ne pouvais pas comprendre comment il pouvait réduire, désintégrer même, l'importance de la pensée de Heidegger</w:t>
      </w:r>
      <w:r w:rsidR="0092750D">
        <w:rPr>
          <w:rStyle w:val="Appelnotedebasdep"/>
          <w:rFonts w:ascii="Times New Roman" w:hAnsi="Times New Roman" w:cs="Times New Roman"/>
          <w:sz w:val="20"/>
        </w:rPr>
        <w:footnoteReference w:id="6"/>
      </w:r>
      <w:r w:rsidR="0092750D" w:rsidRPr="0092750D">
        <w:rPr>
          <w:rFonts w:ascii="Times New Roman" w:hAnsi="Times New Roman" w:cs="Times New Roman"/>
          <w:sz w:val="20"/>
        </w:rPr>
        <w:t>.</w:t>
      </w:r>
      <w:r w:rsidR="0092750D">
        <w:rPr>
          <w:rFonts w:ascii="Times New Roman" w:hAnsi="Times New Roman" w:cs="Times New Roman"/>
          <w:sz w:val="24"/>
        </w:rPr>
        <w:t xml:space="preserve"> </w:t>
      </w:r>
    </w:p>
    <w:p w:rsidR="006B6BA7" w:rsidRDefault="00DE4A62" w:rsidP="00DE4A62">
      <w:pPr>
        <w:spacing w:line="360" w:lineRule="auto"/>
        <w:ind w:right="-1"/>
        <w:jc w:val="both"/>
        <w:rPr>
          <w:rFonts w:ascii="Times New Roman" w:hAnsi="Times New Roman" w:cs="Times New Roman"/>
          <w:sz w:val="24"/>
          <w:lang w:val="en-GB"/>
        </w:rPr>
      </w:pPr>
      <w:r w:rsidRPr="00DE4A62">
        <w:rPr>
          <w:rFonts w:ascii="Times New Roman" w:hAnsi="Times New Roman" w:cs="Times New Roman"/>
          <w:sz w:val="24"/>
          <w:lang w:val="en-GB"/>
        </w:rPr>
        <w:t>Morin</w:t>
      </w:r>
      <w:r w:rsidR="00E95E8A">
        <w:rPr>
          <w:rFonts w:ascii="Times New Roman" w:hAnsi="Times New Roman" w:cs="Times New Roman"/>
          <w:sz w:val="24"/>
          <w:lang w:val="en-GB"/>
        </w:rPr>
        <w:t>'s incomprehension</w:t>
      </w:r>
      <w:r w:rsidRPr="00DE4A62">
        <w:rPr>
          <w:rFonts w:ascii="Times New Roman" w:hAnsi="Times New Roman" w:cs="Times New Roman"/>
          <w:sz w:val="24"/>
          <w:lang w:val="en-GB"/>
        </w:rPr>
        <w:t xml:space="preserve"> is a good indicator of the general perception of Adorno's radicalism. </w:t>
      </w:r>
      <w:r>
        <w:rPr>
          <w:rFonts w:ascii="Times New Roman" w:hAnsi="Times New Roman" w:cs="Times New Roman"/>
          <w:sz w:val="24"/>
          <w:lang w:val="en-GB"/>
        </w:rPr>
        <w:t>I have to notice fi</w:t>
      </w:r>
      <w:r w:rsidR="004F23C2">
        <w:rPr>
          <w:rFonts w:ascii="Times New Roman" w:hAnsi="Times New Roman" w:cs="Times New Roman"/>
          <w:sz w:val="24"/>
          <w:lang w:val="en-GB"/>
        </w:rPr>
        <w:t>rst that, in the inheriting of E</w:t>
      </w:r>
      <w:r>
        <w:rPr>
          <w:rFonts w:ascii="Times New Roman" w:hAnsi="Times New Roman" w:cs="Times New Roman"/>
          <w:sz w:val="24"/>
          <w:lang w:val="en-GB"/>
        </w:rPr>
        <w:t xml:space="preserve">xistentialism, phenomenology took an important place in the French intellectual field, and the </w:t>
      </w:r>
      <w:proofErr w:type="spellStart"/>
      <w:r>
        <w:rPr>
          <w:rFonts w:ascii="Times New Roman" w:hAnsi="Times New Roman" w:cs="Times New Roman"/>
          <w:sz w:val="24"/>
          <w:lang w:val="en-GB"/>
        </w:rPr>
        <w:t>Colloque</w:t>
      </w:r>
      <w:proofErr w:type="spellEnd"/>
      <w:r>
        <w:rPr>
          <w:rFonts w:ascii="Times New Roman" w:hAnsi="Times New Roman" w:cs="Times New Roman"/>
          <w:sz w:val="24"/>
          <w:lang w:val="en-GB"/>
        </w:rPr>
        <w:t xml:space="preserve"> de </w:t>
      </w:r>
      <w:proofErr w:type="spellStart"/>
      <w:r>
        <w:rPr>
          <w:rFonts w:ascii="Times New Roman" w:hAnsi="Times New Roman" w:cs="Times New Roman"/>
          <w:sz w:val="24"/>
          <w:lang w:val="en-GB"/>
        </w:rPr>
        <w:t>Cerisy</w:t>
      </w:r>
      <w:proofErr w:type="spellEnd"/>
      <w:r>
        <w:rPr>
          <w:rFonts w:ascii="Times New Roman" w:hAnsi="Times New Roman" w:cs="Times New Roman"/>
          <w:sz w:val="24"/>
          <w:lang w:val="en-GB"/>
        </w:rPr>
        <w:t xml:space="preserve"> in 1955 on Heidegger's though</w:t>
      </w:r>
      <w:r w:rsidR="00A13CA3">
        <w:rPr>
          <w:rFonts w:ascii="Times New Roman" w:hAnsi="Times New Roman" w:cs="Times New Roman"/>
          <w:sz w:val="24"/>
          <w:lang w:val="en-GB"/>
        </w:rPr>
        <w:t>t</w:t>
      </w:r>
      <w:r>
        <w:rPr>
          <w:rFonts w:ascii="Times New Roman" w:hAnsi="Times New Roman" w:cs="Times New Roman"/>
          <w:sz w:val="24"/>
          <w:lang w:val="en-GB"/>
        </w:rPr>
        <w:t xml:space="preserve"> </w:t>
      </w:r>
      <w:r w:rsidR="00340B26">
        <w:rPr>
          <w:rFonts w:ascii="Times New Roman" w:hAnsi="Times New Roman" w:cs="Times New Roman"/>
          <w:sz w:val="24"/>
          <w:lang w:val="en-GB"/>
        </w:rPr>
        <w:t>constituted</w:t>
      </w:r>
      <w:r>
        <w:rPr>
          <w:rFonts w:ascii="Times New Roman" w:hAnsi="Times New Roman" w:cs="Times New Roman"/>
          <w:sz w:val="24"/>
          <w:lang w:val="en-GB"/>
        </w:rPr>
        <w:t xml:space="preserve"> a kind of apogee. </w:t>
      </w:r>
      <w:r w:rsidR="00183D80">
        <w:rPr>
          <w:rFonts w:ascii="Times New Roman" w:hAnsi="Times New Roman" w:cs="Times New Roman"/>
          <w:sz w:val="24"/>
          <w:lang w:val="en-GB"/>
        </w:rPr>
        <w:t xml:space="preserve">Furthermore, the journal </w:t>
      </w:r>
      <w:r w:rsidR="00183D80">
        <w:rPr>
          <w:rFonts w:ascii="Times New Roman" w:hAnsi="Times New Roman" w:cs="Times New Roman"/>
          <w:i/>
          <w:sz w:val="24"/>
          <w:lang w:val="en-GB"/>
        </w:rPr>
        <w:t xml:space="preserve">Arguments </w:t>
      </w:r>
      <w:r w:rsidR="00183D80">
        <w:rPr>
          <w:rFonts w:ascii="Times New Roman" w:hAnsi="Times New Roman" w:cs="Times New Roman"/>
          <w:sz w:val="24"/>
          <w:lang w:val="en-GB"/>
        </w:rPr>
        <w:t xml:space="preserve">published Heidegger's text on </w:t>
      </w:r>
      <w:r w:rsidR="00280102">
        <w:rPr>
          <w:rFonts w:ascii="Times New Roman" w:hAnsi="Times New Roman" w:cs="Times New Roman"/>
          <w:sz w:val="24"/>
          <w:lang w:val="en-GB"/>
        </w:rPr>
        <w:t>identity ("</w:t>
      </w:r>
      <w:proofErr w:type="spellStart"/>
      <w:r w:rsidR="00280102">
        <w:rPr>
          <w:rFonts w:ascii="Times New Roman" w:hAnsi="Times New Roman" w:cs="Times New Roman"/>
          <w:sz w:val="24"/>
          <w:lang w:val="en-GB"/>
        </w:rPr>
        <w:t>Dialectique</w:t>
      </w:r>
      <w:proofErr w:type="spellEnd"/>
      <w:r w:rsidR="00280102">
        <w:rPr>
          <w:rFonts w:ascii="Times New Roman" w:hAnsi="Times New Roman" w:cs="Times New Roman"/>
          <w:sz w:val="24"/>
          <w:lang w:val="en-GB"/>
        </w:rPr>
        <w:t xml:space="preserve"> et </w:t>
      </w:r>
      <w:proofErr w:type="spellStart"/>
      <w:proofErr w:type="gramStart"/>
      <w:r w:rsidR="00280102">
        <w:rPr>
          <w:rFonts w:ascii="Times New Roman" w:hAnsi="Times New Roman" w:cs="Times New Roman"/>
          <w:sz w:val="24"/>
          <w:lang w:val="en-GB"/>
        </w:rPr>
        <w:t>philosophie</w:t>
      </w:r>
      <w:proofErr w:type="spellEnd"/>
      <w:r w:rsidR="00280102">
        <w:rPr>
          <w:rFonts w:ascii="Times New Roman" w:hAnsi="Times New Roman" w:cs="Times New Roman"/>
          <w:sz w:val="24"/>
          <w:lang w:val="en-GB"/>
        </w:rPr>
        <w:t> :</w:t>
      </w:r>
      <w:proofErr w:type="gramEnd"/>
      <w:r w:rsidR="00280102">
        <w:rPr>
          <w:rFonts w:ascii="Times New Roman" w:hAnsi="Times New Roman" w:cs="Times New Roman"/>
          <w:sz w:val="24"/>
          <w:lang w:val="en-GB"/>
        </w:rPr>
        <w:t xml:space="preserve"> le </w:t>
      </w:r>
      <w:proofErr w:type="spellStart"/>
      <w:r w:rsidR="00280102">
        <w:rPr>
          <w:rFonts w:ascii="Times New Roman" w:hAnsi="Times New Roman" w:cs="Times New Roman"/>
          <w:sz w:val="24"/>
          <w:lang w:val="en-GB"/>
        </w:rPr>
        <w:t>principe</w:t>
      </w:r>
      <w:proofErr w:type="spellEnd"/>
      <w:r w:rsidR="00280102">
        <w:rPr>
          <w:rFonts w:ascii="Times New Roman" w:hAnsi="Times New Roman" w:cs="Times New Roman"/>
          <w:sz w:val="24"/>
          <w:lang w:val="en-GB"/>
        </w:rPr>
        <w:t xml:space="preserve"> </w:t>
      </w:r>
      <w:proofErr w:type="spellStart"/>
      <w:r w:rsidR="00280102">
        <w:rPr>
          <w:rFonts w:ascii="Times New Roman" w:hAnsi="Times New Roman" w:cs="Times New Roman"/>
          <w:sz w:val="24"/>
          <w:lang w:val="en-GB"/>
        </w:rPr>
        <w:t>d'identité</w:t>
      </w:r>
      <w:proofErr w:type="spellEnd"/>
      <w:r w:rsidR="00280102">
        <w:rPr>
          <w:rFonts w:ascii="Times New Roman" w:hAnsi="Times New Roman" w:cs="Times New Roman"/>
          <w:sz w:val="24"/>
          <w:lang w:val="en-GB"/>
        </w:rPr>
        <w:t>", 1958)</w:t>
      </w:r>
      <w:r w:rsidR="004F23C2">
        <w:rPr>
          <w:rFonts w:ascii="Times New Roman" w:hAnsi="Times New Roman" w:cs="Times New Roman"/>
          <w:sz w:val="24"/>
          <w:lang w:val="en-GB"/>
        </w:rPr>
        <w:t>,</w:t>
      </w:r>
      <w:r w:rsidR="00280102">
        <w:rPr>
          <w:rFonts w:ascii="Times New Roman" w:hAnsi="Times New Roman" w:cs="Times New Roman"/>
          <w:sz w:val="24"/>
          <w:lang w:val="en-GB"/>
        </w:rPr>
        <w:t xml:space="preserve"> commentaries on </w:t>
      </w:r>
      <w:r w:rsidR="00183D80">
        <w:rPr>
          <w:rFonts w:ascii="Times New Roman" w:hAnsi="Times New Roman" w:cs="Times New Roman"/>
          <w:sz w:val="24"/>
          <w:lang w:val="en-GB"/>
        </w:rPr>
        <w:t>technique and presented his though</w:t>
      </w:r>
      <w:r w:rsidR="00A13CA3">
        <w:rPr>
          <w:rFonts w:ascii="Times New Roman" w:hAnsi="Times New Roman" w:cs="Times New Roman"/>
          <w:sz w:val="24"/>
          <w:lang w:val="en-GB"/>
        </w:rPr>
        <w:t>t</w:t>
      </w:r>
      <w:r w:rsidR="00183D80">
        <w:rPr>
          <w:rFonts w:ascii="Times New Roman" w:hAnsi="Times New Roman" w:cs="Times New Roman"/>
          <w:sz w:val="24"/>
          <w:lang w:val="en-GB"/>
        </w:rPr>
        <w:t xml:space="preserve"> as a real critique of technique. </w:t>
      </w:r>
      <w:r w:rsidR="004F23C2">
        <w:rPr>
          <w:rFonts w:ascii="Times New Roman" w:hAnsi="Times New Roman" w:cs="Times New Roman"/>
          <w:sz w:val="24"/>
          <w:lang w:val="en-GB"/>
        </w:rPr>
        <w:t>Meanwhile</w:t>
      </w:r>
      <w:r w:rsidR="00183D80">
        <w:rPr>
          <w:rFonts w:ascii="Times New Roman" w:hAnsi="Times New Roman" w:cs="Times New Roman"/>
          <w:sz w:val="24"/>
          <w:lang w:val="en-GB"/>
        </w:rPr>
        <w:t xml:space="preserve">, evolution of structural anthropology and </w:t>
      </w:r>
      <w:r w:rsidR="00183D80">
        <w:rPr>
          <w:rFonts w:ascii="Times New Roman" w:hAnsi="Times New Roman" w:cs="Times New Roman"/>
          <w:sz w:val="24"/>
          <w:lang w:val="en-GB"/>
        </w:rPr>
        <w:lastRenderedPageBreak/>
        <w:t xml:space="preserve">emergence </w:t>
      </w:r>
      <w:r w:rsidR="004F5B94">
        <w:rPr>
          <w:rFonts w:ascii="Times New Roman" w:hAnsi="Times New Roman" w:cs="Times New Roman"/>
          <w:sz w:val="24"/>
          <w:lang w:val="en-GB"/>
        </w:rPr>
        <w:t>of non-phenomenological</w:t>
      </w:r>
      <w:r w:rsidR="00183D80">
        <w:rPr>
          <w:rFonts w:ascii="Times New Roman" w:hAnsi="Times New Roman" w:cs="Times New Roman"/>
          <w:sz w:val="24"/>
          <w:lang w:val="en-GB"/>
        </w:rPr>
        <w:t xml:space="preserve"> Marxist perspectives (such as Foucault, </w:t>
      </w:r>
      <w:proofErr w:type="spellStart"/>
      <w:r w:rsidR="00183D80">
        <w:rPr>
          <w:rFonts w:ascii="Times New Roman" w:hAnsi="Times New Roman" w:cs="Times New Roman"/>
          <w:sz w:val="24"/>
          <w:lang w:val="en-GB"/>
        </w:rPr>
        <w:t>Deleuze</w:t>
      </w:r>
      <w:proofErr w:type="spellEnd"/>
      <w:r w:rsidR="00084E40">
        <w:rPr>
          <w:rFonts w:ascii="Times New Roman" w:hAnsi="Times New Roman" w:cs="Times New Roman"/>
          <w:sz w:val="24"/>
          <w:lang w:val="en-GB"/>
        </w:rPr>
        <w:t>, Althusser</w:t>
      </w:r>
      <w:r w:rsidR="00183D80">
        <w:rPr>
          <w:rFonts w:ascii="Times New Roman" w:hAnsi="Times New Roman" w:cs="Times New Roman"/>
          <w:sz w:val="24"/>
          <w:lang w:val="en-GB"/>
        </w:rPr>
        <w:t xml:space="preserve"> and Barthes) contributed to distance from this </w:t>
      </w:r>
      <w:proofErr w:type="spellStart"/>
      <w:r w:rsidR="00183D80">
        <w:rPr>
          <w:rFonts w:ascii="Times New Roman" w:hAnsi="Times New Roman" w:cs="Times New Roman"/>
          <w:sz w:val="24"/>
          <w:lang w:val="en-GB"/>
        </w:rPr>
        <w:t>Heideggéromanie</w:t>
      </w:r>
      <w:proofErr w:type="spellEnd"/>
      <w:r w:rsidR="00183D80">
        <w:rPr>
          <w:rFonts w:ascii="Times New Roman" w:hAnsi="Times New Roman" w:cs="Times New Roman"/>
          <w:sz w:val="24"/>
          <w:lang w:val="en-GB"/>
        </w:rPr>
        <w:t>. Thus, Adorno's critique must be understood, on the one hand, a</w:t>
      </w:r>
      <w:r w:rsidR="00280102">
        <w:rPr>
          <w:rFonts w:ascii="Times New Roman" w:hAnsi="Times New Roman" w:cs="Times New Roman"/>
          <w:sz w:val="24"/>
          <w:lang w:val="en-GB"/>
        </w:rPr>
        <w:t>s to radical for phenomenology's heirs</w:t>
      </w:r>
      <w:r w:rsidR="00183D80">
        <w:rPr>
          <w:rFonts w:ascii="Times New Roman" w:hAnsi="Times New Roman" w:cs="Times New Roman"/>
          <w:sz w:val="24"/>
          <w:lang w:val="en-GB"/>
        </w:rPr>
        <w:t xml:space="preserve"> and, in the other hand, as overpassed for those who emancipated from phenomenology.</w:t>
      </w:r>
      <w:r w:rsidR="00084E40">
        <w:rPr>
          <w:rFonts w:ascii="Times New Roman" w:hAnsi="Times New Roman" w:cs="Times New Roman"/>
          <w:sz w:val="24"/>
          <w:lang w:val="en-GB"/>
        </w:rPr>
        <w:t xml:space="preserve"> What illustrates well this ambivalence are the reaction of </w:t>
      </w:r>
      <w:proofErr w:type="spellStart"/>
      <w:r w:rsidR="00084E40">
        <w:rPr>
          <w:rFonts w:ascii="Times New Roman" w:hAnsi="Times New Roman" w:cs="Times New Roman"/>
          <w:sz w:val="24"/>
          <w:lang w:val="en-GB"/>
        </w:rPr>
        <w:t>Merleau-Ponty</w:t>
      </w:r>
      <w:proofErr w:type="spellEnd"/>
      <w:r w:rsidR="00084E40">
        <w:rPr>
          <w:rFonts w:ascii="Times New Roman" w:hAnsi="Times New Roman" w:cs="Times New Roman"/>
          <w:sz w:val="24"/>
          <w:lang w:val="en-GB"/>
        </w:rPr>
        <w:t>, who assisted to the conferences and was shocked, a</w:t>
      </w:r>
      <w:r w:rsidR="00EA737E">
        <w:rPr>
          <w:rFonts w:ascii="Times New Roman" w:hAnsi="Times New Roman" w:cs="Times New Roman"/>
          <w:sz w:val="24"/>
          <w:lang w:val="en-GB"/>
        </w:rPr>
        <w:t>nd the absence of some young</w:t>
      </w:r>
      <w:r w:rsidR="00084E40">
        <w:rPr>
          <w:rFonts w:ascii="Times New Roman" w:hAnsi="Times New Roman" w:cs="Times New Roman"/>
          <w:sz w:val="24"/>
          <w:lang w:val="en-GB"/>
        </w:rPr>
        <w:t xml:space="preserve"> figures of Marxism or from the left si</w:t>
      </w:r>
      <w:r w:rsidR="00280102">
        <w:rPr>
          <w:rFonts w:ascii="Times New Roman" w:hAnsi="Times New Roman" w:cs="Times New Roman"/>
          <w:sz w:val="24"/>
          <w:lang w:val="en-GB"/>
        </w:rPr>
        <w:t>de though</w:t>
      </w:r>
      <w:r w:rsidR="00A13CA3">
        <w:rPr>
          <w:rFonts w:ascii="Times New Roman" w:hAnsi="Times New Roman" w:cs="Times New Roman"/>
          <w:sz w:val="24"/>
          <w:lang w:val="en-GB"/>
        </w:rPr>
        <w:t>t</w:t>
      </w:r>
      <w:r w:rsidR="00280102">
        <w:rPr>
          <w:rFonts w:ascii="Times New Roman" w:hAnsi="Times New Roman" w:cs="Times New Roman"/>
          <w:sz w:val="24"/>
          <w:lang w:val="en-GB"/>
        </w:rPr>
        <w:t xml:space="preserve"> (Foucault, Althusser, </w:t>
      </w:r>
      <w:proofErr w:type="spellStart"/>
      <w:proofErr w:type="gramStart"/>
      <w:r w:rsidR="00280102">
        <w:rPr>
          <w:rFonts w:ascii="Times New Roman" w:hAnsi="Times New Roman" w:cs="Times New Roman"/>
          <w:sz w:val="24"/>
          <w:lang w:val="en-GB"/>
        </w:rPr>
        <w:t>Deleuze</w:t>
      </w:r>
      <w:proofErr w:type="spellEnd"/>
      <w:proofErr w:type="gramEnd"/>
      <w:r w:rsidR="00084E40">
        <w:rPr>
          <w:rFonts w:ascii="Times New Roman" w:hAnsi="Times New Roman" w:cs="Times New Roman"/>
          <w:sz w:val="24"/>
          <w:lang w:val="en-GB"/>
        </w:rPr>
        <w:t xml:space="preserve">). </w:t>
      </w:r>
      <w:r w:rsidR="004F5B94">
        <w:rPr>
          <w:rFonts w:ascii="Times New Roman" w:hAnsi="Times New Roman" w:cs="Times New Roman"/>
          <w:sz w:val="24"/>
          <w:lang w:val="en-GB"/>
        </w:rPr>
        <w:t xml:space="preserve">It would be necessary to understand the </w:t>
      </w:r>
      <w:r w:rsidR="004F23C2">
        <w:rPr>
          <w:rFonts w:ascii="Times New Roman" w:hAnsi="Times New Roman" w:cs="Times New Roman"/>
          <w:sz w:val="24"/>
          <w:lang w:val="en-GB"/>
        </w:rPr>
        <w:t xml:space="preserve">following </w:t>
      </w:r>
      <w:r w:rsidR="004F5B94">
        <w:rPr>
          <w:rFonts w:ascii="Times New Roman" w:hAnsi="Times New Roman" w:cs="Times New Roman"/>
          <w:sz w:val="24"/>
          <w:lang w:val="en-GB"/>
        </w:rPr>
        <w:t>collaboration</w:t>
      </w:r>
      <w:r w:rsidR="004F23C2">
        <w:rPr>
          <w:rFonts w:ascii="Times New Roman" w:hAnsi="Times New Roman" w:cs="Times New Roman"/>
          <w:sz w:val="24"/>
          <w:lang w:val="en-GB"/>
        </w:rPr>
        <w:t>s</w:t>
      </w:r>
      <w:r w:rsidR="004F5B94">
        <w:rPr>
          <w:rFonts w:ascii="Times New Roman" w:hAnsi="Times New Roman" w:cs="Times New Roman"/>
          <w:sz w:val="24"/>
          <w:lang w:val="en-GB"/>
        </w:rPr>
        <w:t xml:space="preserve"> between Adorno and the actors of the journal </w:t>
      </w:r>
      <w:r w:rsidR="004F5B94">
        <w:rPr>
          <w:rFonts w:ascii="Times New Roman" w:hAnsi="Times New Roman" w:cs="Times New Roman"/>
          <w:i/>
          <w:sz w:val="24"/>
          <w:lang w:val="en-GB"/>
        </w:rPr>
        <w:t>Communications</w:t>
      </w:r>
      <w:r w:rsidR="004F5B94">
        <w:rPr>
          <w:rFonts w:ascii="Times New Roman" w:hAnsi="Times New Roman" w:cs="Times New Roman"/>
          <w:sz w:val="24"/>
          <w:lang w:val="en-GB"/>
        </w:rPr>
        <w:t xml:space="preserve">, created in 1961, on the basis of this misunderstanding. Indeed, the differences between Morin's, </w:t>
      </w:r>
      <w:proofErr w:type="spellStart"/>
      <w:r w:rsidR="004F5B94">
        <w:rPr>
          <w:rFonts w:ascii="Times New Roman" w:hAnsi="Times New Roman" w:cs="Times New Roman"/>
          <w:sz w:val="24"/>
          <w:lang w:val="en-GB"/>
        </w:rPr>
        <w:t>Friedmann's</w:t>
      </w:r>
      <w:proofErr w:type="spellEnd"/>
      <w:r w:rsidR="004F5B94">
        <w:rPr>
          <w:rFonts w:ascii="Times New Roman" w:hAnsi="Times New Roman" w:cs="Times New Roman"/>
          <w:sz w:val="24"/>
          <w:lang w:val="en-GB"/>
        </w:rPr>
        <w:t xml:space="preserve"> and Barthes' reformism and Adorno's radical critique about cultural indu</w:t>
      </w:r>
      <w:r w:rsidR="00CB2CB2">
        <w:rPr>
          <w:rFonts w:ascii="Times New Roman" w:hAnsi="Times New Roman" w:cs="Times New Roman"/>
          <w:sz w:val="24"/>
          <w:lang w:val="en-GB"/>
        </w:rPr>
        <w:t>stry and mass media</w:t>
      </w:r>
      <w:r w:rsidR="006B6BA7">
        <w:rPr>
          <w:rFonts w:ascii="Times New Roman" w:hAnsi="Times New Roman" w:cs="Times New Roman"/>
          <w:sz w:val="24"/>
          <w:lang w:val="en-GB"/>
        </w:rPr>
        <w:t xml:space="preserve"> are influenced by a reaction to the polemical dimension of the conferences </w:t>
      </w:r>
      <w:r w:rsidR="004F23C2">
        <w:rPr>
          <w:rFonts w:ascii="Times New Roman" w:hAnsi="Times New Roman" w:cs="Times New Roman"/>
          <w:sz w:val="24"/>
          <w:lang w:val="en-GB"/>
        </w:rPr>
        <w:t xml:space="preserve">given at the </w:t>
      </w:r>
      <w:proofErr w:type="spellStart"/>
      <w:r w:rsidR="004F23C2">
        <w:rPr>
          <w:rFonts w:ascii="Times New Roman" w:hAnsi="Times New Roman" w:cs="Times New Roman"/>
          <w:sz w:val="24"/>
          <w:lang w:val="en-GB"/>
        </w:rPr>
        <w:t>Collège</w:t>
      </w:r>
      <w:proofErr w:type="spellEnd"/>
      <w:r w:rsidR="004F23C2">
        <w:rPr>
          <w:rFonts w:ascii="Times New Roman" w:hAnsi="Times New Roman" w:cs="Times New Roman"/>
          <w:sz w:val="24"/>
          <w:lang w:val="en-GB"/>
        </w:rPr>
        <w:t xml:space="preserve"> de France: </w:t>
      </w:r>
      <w:r w:rsidR="006B6BA7">
        <w:rPr>
          <w:rFonts w:ascii="Times New Roman" w:hAnsi="Times New Roman" w:cs="Times New Roman"/>
          <w:sz w:val="24"/>
          <w:lang w:val="en-GB"/>
        </w:rPr>
        <w:t>it can be seen in the comparison between Morin's article "</w:t>
      </w:r>
      <w:proofErr w:type="spellStart"/>
      <w:r w:rsidR="006B6BA7">
        <w:rPr>
          <w:rFonts w:ascii="Times New Roman" w:hAnsi="Times New Roman" w:cs="Times New Roman"/>
          <w:sz w:val="24"/>
          <w:lang w:val="en-GB"/>
        </w:rPr>
        <w:t>L'industr</w:t>
      </w:r>
      <w:r w:rsidR="00135432">
        <w:rPr>
          <w:rFonts w:ascii="Times New Roman" w:hAnsi="Times New Roman" w:cs="Times New Roman"/>
          <w:sz w:val="24"/>
          <w:lang w:val="en-GB"/>
        </w:rPr>
        <w:t>ie</w:t>
      </w:r>
      <w:proofErr w:type="spellEnd"/>
      <w:r w:rsidR="00135432">
        <w:rPr>
          <w:rFonts w:ascii="Times New Roman" w:hAnsi="Times New Roman" w:cs="Times New Roman"/>
          <w:sz w:val="24"/>
          <w:lang w:val="en-GB"/>
        </w:rPr>
        <w:t xml:space="preserve"> </w:t>
      </w:r>
      <w:proofErr w:type="spellStart"/>
      <w:r w:rsidR="00135432">
        <w:rPr>
          <w:rFonts w:ascii="Times New Roman" w:hAnsi="Times New Roman" w:cs="Times New Roman"/>
          <w:sz w:val="24"/>
          <w:lang w:val="en-GB"/>
        </w:rPr>
        <w:t>culturelle</w:t>
      </w:r>
      <w:proofErr w:type="spellEnd"/>
      <w:r w:rsidR="00135432">
        <w:rPr>
          <w:rFonts w:ascii="Times New Roman" w:hAnsi="Times New Roman" w:cs="Times New Roman"/>
          <w:sz w:val="24"/>
          <w:lang w:val="en-GB"/>
        </w:rPr>
        <w:t>" published in 1961</w:t>
      </w:r>
      <w:r w:rsidR="00280102">
        <w:rPr>
          <w:rFonts w:ascii="Times New Roman" w:hAnsi="Times New Roman" w:cs="Times New Roman"/>
          <w:sz w:val="24"/>
          <w:lang w:val="en-GB"/>
        </w:rPr>
        <w:t xml:space="preserve"> in </w:t>
      </w:r>
      <w:r w:rsidR="00280102">
        <w:rPr>
          <w:rFonts w:ascii="Times New Roman" w:hAnsi="Times New Roman" w:cs="Times New Roman"/>
          <w:i/>
          <w:sz w:val="24"/>
          <w:lang w:val="en-GB"/>
        </w:rPr>
        <w:t>Communications</w:t>
      </w:r>
      <w:r w:rsidR="006B6BA7">
        <w:rPr>
          <w:rFonts w:ascii="Times New Roman" w:hAnsi="Times New Roman" w:cs="Times New Roman"/>
          <w:sz w:val="24"/>
          <w:lang w:val="en-GB"/>
        </w:rPr>
        <w:t xml:space="preserve"> and in Adorno's article "</w:t>
      </w:r>
      <w:proofErr w:type="spellStart"/>
      <w:r w:rsidR="006B6BA7">
        <w:rPr>
          <w:rFonts w:ascii="Times New Roman" w:hAnsi="Times New Roman" w:cs="Times New Roman"/>
          <w:sz w:val="24"/>
          <w:lang w:val="en-GB"/>
        </w:rPr>
        <w:t>L'industrie</w:t>
      </w:r>
      <w:proofErr w:type="spellEnd"/>
      <w:r w:rsidR="006B6BA7">
        <w:rPr>
          <w:rFonts w:ascii="Times New Roman" w:hAnsi="Times New Roman" w:cs="Times New Roman"/>
          <w:sz w:val="24"/>
          <w:lang w:val="en-GB"/>
        </w:rPr>
        <w:t xml:space="preserve"> </w:t>
      </w:r>
      <w:proofErr w:type="spellStart"/>
      <w:r w:rsidR="006B6BA7">
        <w:rPr>
          <w:rFonts w:ascii="Times New Roman" w:hAnsi="Times New Roman" w:cs="Times New Roman"/>
          <w:sz w:val="24"/>
          <w:lang w:val="en-GB"/>
        </w:rPr>
        <w:t>culturelle</w:t>
      </w:r>
      <w:proofErr w:type="spellEnd"/>
      <w:r w:rsidR="006B6BA7">
        <w:rPr>
          <w:rFonts w:ascii="Times New Roman" w:hAnsi="Times New Roman" w:cs="Times New Roman"/>
          <w:sz w:val="24"/>
          <w:lang w:val="en-GB"/>
        </w:rPr>
        <w:t>" published in 1964</w:t>
      </w:r>
      <w:r w:rsidR="00280102">
        <w:rPr>
          <w:rFonts w:ascii="Times New Roman" w:hAnsi="Times New Roman" w:cs="Times New Roman"/>
          <w:sz w:val="24"/>
          <w:lang w:val="en-GB"/>
        </w:rPr>
        <w:t xml:space="preserve"> in the same journal</w:t>
      </w:r>
      <w:r w:rsidR="006B6BA7">
        <w:rPr>
          <w:rFonts w:ascii="Times New Roman" w:hAnsi="Times New Roman" w:cs="Times New Roman"/>
          <w:sz w:val="24"/>
          <w:lang w:val="en-GB"/>
        </w:rPr>
        <w:t>.</w:t>
      </w:r>
    </w:p>
    <w:p w:rsidR="00DE4A62" w:rsidRPr="003D01EC" w:rsidRDefault="006B6BA7" w:rsidP="006B6BA7">
      <w:pPr>
        <w:spacing w:line="360" w:lineRule="auto"/>
        <w:ind w:right="-1" w:firstLine="284"/>
        <w:jc w:val="both"/>
        <w:rPr>
          <w:rFonts w:ascii="Times New Roman" w:hAnsi="Times New Roman" w:cs="Times New Roman"/>
          <w:sz w:val="24"/>
          <w:lang w:val="en-GB"/>
        </w:rPr>
      </w:pPr>
      <w:r>
        <w:rPr>
          <w:rFonts w:ascii="Times New Roman" w:hAnsi="Times New Roman" w:cs="Times New Roman"/>
          <w:sz w:val="24"/>
          <w:lang w:val="en-GB"/>
        </w:rPr>
        <w:t>In the continuity of these remarks, my second hypothesis postulates</w:t>
      </w:r>
      <w:r w:rsidR="00685CB4">
        <w:rPr>
          <w:rFonts w:ascii="Times New Roman" w:hAnsi="Times New Roman" w:cs="Times New Roman"/>
          <w:sz w:val="24"/>
          <w:lang w:val="en-GB"/>
        </w:rPr>
        <w:t xml:space="preserve"> that the delay</w:t>
      </w:r>
      <w:r>
        <w:rPr>
          <w:rFonts w:ascii="Times New Roman" w:hAnsi="Times New Roman" w:cs="Times New Roman"/>
          <w:sz w:val="24"/>
          <w:lang w:val="en-GB"/>
        </w:rPr>
        <w:t xml:space="preserve"> of the translation of Adorno's works created an interference in the comprehension of his critique of technique. This </w:t>
      </w:r>
      <w:r w:rsidR="00685CB4">
        <w:rPr>
          <w:rFonts w:ascii="Times New Roman" w:hAnsi="Times New Roman" w:cs="Times New Roman"/>
          <w:sz w:val="24"/>
          <w:lang w:val="en-GB"/>
        </w:rPr>
        <w:t>delay</w:t>
      </w:r>
      <w:r w:rsidR="00CB2CB2">
        <w:rPr>
          <w:rFonts w:ascii="Times New Roman" w:hAnsi="Times New Roman" w:cs="Times New Roman"/>
          <w:sz w:val="24"/>
          <w:lang w:val="en-GB"/>
        </w:rPr>
        <w:t xml:space="preserve"> overlapped</w:t>
      </w:r>
      <w:r>
        <w:rPr>
          <w:rFonts w:ascii="Times New Roman" w:hAnsi="Times New Roman" w:cs="Times New Roman"/>
          <w:sz w:val="24"/>
          <w:lang w:val="en-GB"/>
        </w:rPr>
        <w:t xml:space="preserve"> two moments of Adorno's though</w:t>
      </w:r>
      <w:r w:rsidR="00A13CA3">
        <w:rPr>
          <w:rFonts w:ascii="Times New Roman" w:hAnsi="Times New Roman" w:cs="Times New Roman"/>
          <w:sz w:val="24"/>
          <w:lang w:val="en-GB"/>
        </w:rPr>
        <w:t>t</w:t>
      </w:r>
      <w:r>
        <w:rPr>
          <w:rFonts w:ascii="Times New Roman" w:hAnsi="Times New Roman" w:cs="Times New Roman"/>
          <w:sz w:val="24"/>
          <w:lang w:val="en-GB"/>
        </w:rPr>
        <w:t>, the Hegelian critique of totality in art (that correspond</w:t>
      </w:r>
      <w:r w:rsidR="00CB2CB2">
        <w:rPr>
          <w:rFonts w:ascii="Times New Roman" w:hAnsi="Times New Roman" w:cs="Times New Roman"/>
          <w:sz w:val="24"/>
          <w:lang w:val="en-GB"/>
        </w:rPr>
        <w:t>s</w:t>
      </w:r>
      <w:r>
        <w:rPr>
          <w:rFonts w:ascii="Times New Roman" w:hAnsi="Times New Roman" w:cs="Times New Roman"/>
          <w:sz w:val="24"/>
          <w:lang w:val="en-GB"/>
        </w:rPr>
        <w:t xml:space="preserve"> </w:t>
      </w:r>
      <w:r w:rsidR="00CB2CB2">
        <w:rPr>
          <w:rFonts w:ascii="Times New Roman" w:hAnsi="Times New Roman" w:cs="Times New Roman"/>
          <w:sz w:val="24"/>
          <w:lang w:val="en-GB"/>
        </w:rPr>
        <w:t>to</w:t>
      </w:r>
      <w:r>
        <w:rPr>
          <w:rFonts w:ascii="Times New Roman" w:hAnsi="Times New Roman" w:cs="Times New Roman"/>
          <w:sz w:val="24"/>
          <w:lang w:val="en-GB"/>
        </w:rPr>
        <w:t xml:space="preserve"> the 40's and the 50's) and the reject of Heidegger's ontology. I will focus here on the publication in 1962, by </w:t>
      </w:r>
      <w:proofErr w:type="spellStart"/>
      <w:r>
        <w:rPr>
          <w:rFonts w:ascii="Times New Roman" w:hAnsi="Times New Roman" w:cs="Times New Roman"/>
          <w:sz w:val="24"/>
          <w:lang w:val="en-GB"/>
        </w:rPr>
        <w:t>Gallimard</w:t>
      </w:r>
      <w:proofErr w:type="spellEnd"/>
      <w:r>
        <w:rPr>
          <w:rFonts w:ascii="Times New Roman" w:hAnsi="Times New Roman" w:cs="Times New Roman"/>
          <w:sz w:val="24"/>
          <w:lang w:val="en-GB"/>
        </w:rPr>
        <w:t xml:space="preserve">, of the </w:t>
      </w:r>
      <w:proofErr w:type="spellStart"/>
      <w:r w:rsidR="00685CB4">
        <w:rPr>
          <w:rFonts w:ascii="Times New Roman" w:hAnsi="Times New Roman" w:cs="Times New Roman"/>
          <w:i/>
          <w:sz w:val="24"/>
          <w:lang w:val="en-GB"/>
        </w:rPr>
        <w:t>Philosophie</w:t>
      </w:r>
      <w:proofErr w:type="spellEnd"/>
      <w:r w:rsidR="00685CB4">
        <w:rPr>
          <w:rFonts w:ascii="Times New Roman" w:hAnsi="Times New Roman" w:cs="Times New Roman"/>
          <w:i/>
          <w:sz w:val="24"/>
          <w:lang w:val="en-GB"/>
        </w:rPr>
        <w:t xml:space="preserve"> de la nouvelle </w:t>
      </w:r>
      <w:proofErr w:type="spellStart"/>
      <w:r w:rsidR="00685CB4">
        <w:rPr>
          <w:rFonts w:ascii="Times New Roman" w:hAnsi="Times New Roman" w:cs="Times New Roman"/>
          <w:i/>
          <w:sz w:val="24"/>
          <w:lang w:val="en-GB"/>
        </w:rPr>
        <w:t>musique</w:t>
      </w:r>
      <w:proofErr w:type="spellEnd"/>
      <w:r w:rsidR="00685CB4">
        <w:rPr>
          <w:rFonts w:ascii="Times New Roman" w:hAnsi="Times New Roman" w:cs="Times New Roman"/>
          <w:sz w:val="24"/>
          <w:lang w:val="en-GB"/>
        </w:rPr>
        <w:t>, a text published in Germany in 1949 and written during the</w:t>
      </w:r>
      <w:r w:rsidR="00CB2CB2">
        <w:rPr>
          <w:rFonts w:ascii="Times New Roman" w:hAnsi="Times New Roman" w:cs="Times New Roman"/>
          <w:sz w:val="24"/>
          <w:lang w:val="en-GB"/>
        </w:rPr>
        <w:t xml:space="preserve"> American</w:t>
      </w:r>
      <w:r w:rsidR="00685CB4">
        <w:rPr>
          <w:rFonts w:ascii="Times New Roman" w:hAnsi="Times New Roman" w:cs="Times New Roman"/>
          <w:sz w:val="24"/>
          <w:lang w:val="en-GB"/>
        </w:rPr>
        <w:t xml:space="preserve"> exile</w:t>
      </w:r>
      <w:r>
        <w:rPr>
          <w:rFonts w:ascii="Times New Roman" w:hAnsi="Times New Roman" w:cs="Times New Roman"/>
          <w:sz w:val="24"/>
          <w:lang w:val="en-GB"/>
        </w:rPr>
        <w:t>.</w:t>
      </w:r>
      <w:r w:rsidR="00685CB4">
        <w:rPr>
          <w:rFonts w:ascii="Times New Roman" w:hAnsi="Times New Roman" w:cs="Times New Roman"/>
          <w:sz w:val="24"/>
          <w:lang w:val="en-GB"/>
        </w:rPr>
        <w:t xml:space="preserve"> The introduction of this philosophical essay is truly theoretical and methodological and focus on an immanent critique of Hegel's philosophy, completing the </w:t>
      </w:r>
      <w:proofErr w:type="spellStart"/>
      <w:r w:rsidR="00C91899">
        <w:rPr>
          <w:rFonts w:ascii="Times New Roman" w:hAnsi="Times New Roman" w:cs="Times New Roman"/>
          <w:i/>
          <w:sz w:val="24"/>
          <w:lang w:val="en-GB"/>
        </w:rPr>
        <w:t>Ä</w:t>
      </w:r>
      <w:r w:rsidR="00685CB4">
        <w:rPr>
          <w:rFonts w:ascii="Times New Roman" w:hAnsi="Times New Roman" w:cs="Times New Roman"/>
          <w:i/>
          <w:sz w:val="24"/>
          <w:lang w:val="en-GB"/>
        </w:rPr>
        <w:t>sth</w:t>
      </w:r>
      <w:r w:rsidR="00C91899">
        <w:rPr>
          <w:rFonts w:ascii="Times New Roman" w:hAnsi="Times New Roman" w:cs="Times New Roman"/>
          <w:i/>
          <w:sz w:val="24"/>
          <w:lang w:val="en-GB"/>
        </w:rPr>
        <w:t>et</w:t>
      </w:r>
      <w:r w:rsidR="00685CB4">
        <w:rPr>
          <w:rFonts w:ascii="Times New Roman" w:hAnsi="Times New Roman" w:cs="Times New Roman"/>
          <w:i/>
          <w:sz w:val="24"/>
          <w:lang w:val="en-GB"/>
        </w:rPr>
        <w:t>ik</w:t>
      </w:r>
      <w:proofErr w:type="spellEnd"/>
      <w:r w:rsidR="00685CB4">
        <w:rPr>
          <w:rFonts w:ascii="Times New Roman" w:hAnsi="Times New Roman" w:cs="Times New Roman"/>
          <w:i/>
          <w:sz w:val="24"/>
          <w:lang w:val="en-GB"/>
        </w:rPr>
        <w:t xml:space="preserve"> </w:t>
      </w:r>
      <w:r w:rsidR="00685CB4">
        <w:rPr>
          <w:rFonts w:ascii="Times New Roman" w:hAnsi="Times New Roman" w:cs="Times New Roman"/>
          <w:sz w:val="24"/>
          <w:lang w:val="en-GB"/>
        </w:rPr>
        <w:t xml:space="preserve">with </w:t>
      </w:r>
      <w:r w:rsidR="004F23C2">
        <w:rPr>
          <w:rFonts w:ascii="Times New Roman" w:hAnsi="Times New Roman" w:cs="Times New Roman"/>
          <w:sz w:val="24"/>
          <w:lang w:val="en-GB"/>
        </w:rPr>
        <w:t xml:space="preserve">the </w:t>
      </w:r>
      <w:proofErr w:type="spellStart"/>
      <w:r w:rsidR="00C91899">
        <w:rPr>
          <w:rFonts w:ascii="Times New Roman" w:hAnsi="Times New Roman" w:cs="Times New Roman"/>
          <w:i/>
          <w:sz w:val="24"/>
          <w:lang w:val="en-GB"/>
        </w:rPr>
        <w:t>Phänomenologie</w:t>
      </w:r>
      <w:proofErr w:type="spellEnd"/>
      <w:r w:rsidR="00C91899">
        <w:rPr>
          <w:rFonts w:ascii="Times New Roman" w:hAnsi="Times New Roman" w:cs="Times New Roman"/>
          <w:i/>
          <w:sz w:val="24"/>
          <w:lang w:val="en-GB"/>
        </w:rPr>
        <w:t xml:space="preserve"> des </w:t>
      </w:r>
      <w:proofErr w:type="spellStart"/>
      <w:r w:rsidR="00C91899">
        <w:rPr>
          <w:rFonts w:ascii="Times New Roman" w:hAnsi="Times New Roman" w:cs="Times New Roman"/>
          <w:i/>
          <w:sz w:val="24"/>
          <w:lang w:val="en-GB"/>
        </w:rPr>
        <w:t>Geistes</w:t>
      </w:r>
      <w:proofErr w:type="spellEnd"/>
      <w:r w:rsidR="00F94737">
        <w:rPr>
          <w:rFonts w:ascii="Times New Roman" w:hAnsi="Times New Roman" w:cs="Times New Roman"/>
          <w:sz w:val="24"/>
          <w:lang w:val="en-GB"/>
        </w:rPr>
        <w:t xml:space="preserve">: "Hegel a raison </w:t>
      </w:r>
      <w:proofErr w:type="spellStart"/>
      <w:r w:rsidR="00F94737">
        <w:rPr>
          <w:rFonts w:ascii="Times New Roman" w:hAnsi="Times New Roman" w:cs="Times New Roman"/>
          <w:sz w:val="24"/>
          <w:lang w:val="en-GB"/>
        </w:rPr>
        <w:t>contre</w:t>
      </w:r>
      <w:proofErr w:type="spellEnd"/>
      <w:r w:rsidR="00F94737">
        <w:rPr>
          <w:rFonts w:ascii="Times New Roman" w:hAnsi="Times New Roman" w:cs="Times New Roman"/>
          <w:sz w:val="24"/>
          <w:lang w:val="en-GB"/>
        </w:rPr>
        <w:t xml:space="preserve"> </w:t>
      </w:r>
      <w:proofErr w:type="spellStart"/>
      <w:r w:rsidR="00F94737">
        <w:rPr>
          <w:rFonts w:ascii="Times New Roman" w:hAnsi="Times New Roman" w:cs="Times New Roman"/>
          <w:sz w:val="24"/>
          <w:lang w:val="en-GB"/>
        </w:rPr>
        <w:t>lui-même</w:t>
      </w:r>
      <w:proofErr w:type="spellEnd"/>
      <w:r w:rsidR="00F94737">
        <w:rPr>
          <w:rFonts w:ascii="Times New Roman" w:hAnsi="Times New Roman" w:cs="Times New Roman"/>
          <w:sz w:val="24"/>
          <w:lang w:val="en-GB"/>
        </w:rPr>
        <w:t>"</w:t>
      </w:r>
      <w:r w:rsidR="00F94737">
        <w:rPr>
          <w:rStyle w:val="Appelnotedebasdep"/>
          <w:rFonts w:ascii="Times New Roman" w:hAnsi="Times New Roman" w:cs="Times New Roman"/>
          <w:sz w:val="24"/>
          <w:lang w:val="en-GB"/>
        </w:rPr>
        <w:footnoteReference w:id="7"/>
      </w:r>
      <w:r w:rsidR="004F23C2">
        <w:rPr>
          <w:rFonts w:ascii="Times New Roman" w:hAnsi="Times New Roman" w:cs="Times New Roman"/>
          <w:sz w:val="24"/>
          <w:lang w:val="en-GB"/>
        </w:rPr>
        <w:t xml:space="preserve"> says Adorno</w:t>
      </w:r>
      <w:r w:rsidR="00C91899">
        <w:rPr>
          <w:rFonts w:ascii="Times New Roman" w:hAnsi="Times New Roman" w:cs="Times New Roman"/>
          <w:sz w:val="24"/>
          <w:lang w:val="en-GB"/>
        </w:rPr>
        <w:t>.</w:t>
      </w:r>
      <w:r w:rsidR="006143B2">
        <w:rPr>
          <w:rFonts w:ascii="Times New Roman" w:hAnsi="Times New Roman" w:cs="Times New Roman"/>
          <w:sz w:val="24"/>
          <w:lang w:val="en-GB"/>
        </w:rPr>
        <w:t xml:space="preserve"> It is relevant to notice that the translators</w:t>
      </w:r>
      <w:r w:rsidR="00CB2CB2">
        <w:rPr>
          <w:rFonts w:ascii="Times New Roman" w:hAnsi="Times New Roman" w:cs="Times New Roman"/>
          <w:sz w:val="24"/>
          <w:lang w:val="en-GB"/>
        </w:rPr>
        <w:t xml:space="preserve"> of </w:t>
      </w:r>
      <w:proofErr w:type="spellStart"/>
      <w:r w:rsidR="00CB2CB2">
        <w:rPr>
          <w:rFonts w:ascii="Times New Roman" w:hAnsi="Times New Roman" w:cs="Times New Roman"/>
          <w:sz w:val="24"/>
          <w:lang w:val="en-GB"/>
        </w:rPr>
        <w:t>Gallimard</w:t>
      </w:r>
      <w:proofErr w:type="spellEnd"/>
      <w:r w:rsidR="00CB2CB2">
        <w:rPr>
          <w:rFonts w:ascii="Times New Roman" w:hAnsi="Times New Roman" w:cs="Times New Roman"/>
          <w:sz w:val="24"/>
          <w:lang w:val="en-GB"/>
        </w:rPr>
        <w:t xml:space="preserve"> edition</w:t>
      </w:r>
      <w:r w:rsidR="006143B2">
        <w:rPr>
          <w:rFonts w:ascii="Times New Roman" w:hAnsi="Times New Roman" w:cs="Times New Roman"/>
          <w:sz w:val="24"/>
          <w:lang w:val="en-GB"/>
        </w:rPr>
        <w:t xml:space="preserve"> are Alex </w:t>
      </w:r>
      <w:proofErr w:type="spellStart"/>
      <w:r w:rsidR="00CB2CB2">
        <w:rPr>
          <w:rFonts w:ascii="Times New Roman" w:hAnsi="Times New Roman" w:cs="Times New Roman"/>
          <w:sz w:val="24"/>
          <w:lang w:val="en-GB"/>
        </w:rPr>
        <w:t>Lindenberg</w:t>
      </w:r>
      <w:proofErr w:type="spellEnd"/>
      <w:r w:rsidR="00CB2CB2">
        <w:rPr>
          <w:rFonts w:ascii="Times New Roman" w:hAnsi="Times New Roman" w:cs="Times New Roman"/>
          <w:sz w:val="24"/>
          <w:lang w:val="en-GB"/>
        </w:rPr>
        <w:t xml:space="preserve"> and Hans </w:t>
      </w:r>
      <w:proofErr w:type="spellStart"/>
      <w:r w:rsidR="00CB2CB2">
        <w:rPr>
          <w:rFonts w:ascii="Times New Roman" w:hAnsi="Times New Roman" w:cs="Times New Roman"/>
          <w:sz w:val="24"/>
          <w:lang w:val="en-GB"/>
        </w:rPr>
        <w:t>Hildenbrand</w:t>
      </w:r>
      <w:proofErr w:type="spellEnd"/>
      <w:r w:rsidR="006143B2">
        <w:rPr>
          <w:rFonts w:ascii="Times New Roman" w:hAnsi="Times New Roman" w:cs="Times New Roman"/>
          <w:sz w:val="24"/>
          <w:lang w:val="en-GB"/>
        </w:rPr>
        <w:t xml:space="preserve">, two collaborators of the journal </w:t>
      </w:r>
      <w:r w:rsidR="006143B2">
        <w:rPr>
          <w:rFonts w:ascii="Times New Roman" w:hAnsi="Times New Roman" w:cs="Times New Roman"/>
          <w:i/>
          <w:sz w:val="24"/>
          <w:lang w:val="en-GB"/>
        </w:rPr>
        <w:t>Arguments</w:t>
      </w:r>
      <w:r w:rsidR="006143B2">
        <w:rPr>
          <w:rFonts w:ascii="Times New Roman" w:hAnsi="Times New Roman" w:cs="Times New Roman"/>
          <w:sz w:val="24"/>
          <w:lang w:val="en-GB"/>
        </w:rPr>
        <w:t xml:space="preserve"> who had already translated </w:t>
      </w:r>
      <w:proofErr w:type="spellStart"/>
      <w:r w:rsidR="006143B2">
        <w:rPr>
          <w:rFonts w:ascii="Times New Roman" w:hAnsi="Times New Roman" w:cs="Times New Roman"/>
          <w:sz w:val="24"/>
          <w:lang w:val="en-GB"/>
        </w:rPr>
        <w:t>Adornian</w:t>
      </w:r>
      <w:proofErr w:type="spellEnd"/>
      <w:r w:rsidR="006143B2">
        <w:rPr>
          <w:rFonts w:ascii="Times New Roman" w:hAnsi="Times New Roman" w:cs="Times New Roman"/>
          <w:sz w:val="24"/>
          <w:lang w:val="en-GB"/>
        </w:rPr>
        <w:t xml:space="preserve"> texts. </w:t>
      </w:r>
      <w:r w:rsidR="00280102">
        <w:rPr>
          <w:rFonts w:ascii="Times New Roman" w:hAnsi="Times New Roman" w:cs="Times New Roman"/>
          <w:sz w:val="24"/>
          <w:lang w:val="en-GB"/>
        </w:rPr>
        <w:t>One year after "</w:t>
      </w:r>
      <w:proofErr w:type="spellStart"/>
      <w:r w:rsidR="00280102">
        <w:rPr>
          <w:rFonts w:ascii="Times New Roman" w:hAnsi="Times New Roman" w:cs="Times New Roman"/>
          <w:sz w:val="24"/>
          <w:lang w:val="en-GB"/>
        </w:rPr>
        <w:t>Musique</w:t>
      </w:r>
      <w:proofErr w:type="spellEnd"/>
      <w:r w:rsidR="00280102">
        <w:rPr>
          <w:rFonts w:ascii="Times New Roman" w:hAnsi="Times New Roman" w:cs="Times New Roman"/>
          <w:sz w:val="24"/>
          <w:lang w:val="en-GB"/>
        </w:rPr>
        <w:t xml:space="preserve"> et technique" published in </w:t>
      </w:r>
      <w:r w:rsidR="00280102">
        <w:rPr>
          <w:rFonts w:ascii="Times New Roman" w:hAnsi="Times New Roman" w:cs="Times New Roman"/>
          <w:i/>
          <w:sz w:val="24"/>
          <w:lang w:val="en-GB"/>
        </w:rPr>
        <w:t>Arguments</w:t>
      </w:r>
      <w:r w:rsidR="00280102" w:rsidRPr="00280102">
        <w:rPr>
          <w:rFonts w:ascii="Times New Roman" w:hAnsi="Times New Roman" w:cs="Times New Roman"/>
          <w:sz w:val="24"/>
          <w:lang w:val="en-GB"/>
        </w:rPr>
        <w:t>,</w:t>
      </w:r>
      <w:r w:rsidR="00280102">
        <w:rPr>
          <w:rFonts w:ascii="Times New Roman" w:hAnsi="Times New Roman" w:cs="Times New Roman"/>
          <w:i/>
          <w:sz w:val="24"/>
          <w:lang w:val="en-GB"/>
        </w:rPr>
        <w:t xml:space="preserve"> </w:t>
      </w:r>
      <w:r w:rsidR="00F94737" w:rsidRPr="003D01EC">
        <w:rPr>
          <w:rFonts w:ascii="Times New Roman" w:hAnsi="Times New Roman" w:cs="Times New Roman"/>
          <w:sz w:val="24"/>
          <w:lang w:val="en-GB"/>
        </w:rPr>
        <w:t xml:space="preserve">The </w:t>
      </w:r>
      <w:proofErr w:type="spellStart"/>
      <w:r w:rsidR="00F94737" w:rsidRPr="003D01EC">
        <w:rPr>
          <w:rFonts w:ascii="Times New Roman" w:hAnsi="Times New Roman" w:cs="Times New Roman"/>
          <w:i/>
          <w:sz w:val="24"/>
          <w:lang w:val="en-GB"/>
        </w:rPr>
        <w:t>Philosophie</w:t>
      </w:r>
      <w:proofErr w:type="spellEnd"/>
      <w:r w:rsidR="00F94737" w:rsidRPr="003D01EC">
        <w:rPr>
          <w:rFonts w:ascii="Times New Roman" w:hAnsi="Times New Roman" w:cs="Times New Roman"/>
          <w:i/>
          <w:sz w:val="24"/>
          <w:lang w:val="en-GB"/>
        </w:rPr>
        <w:t xml:space="preserve"> de la nouvelle </w:t>
      </w:r>
      <w:proofErr w:type="spellStart"/>
      <w:r w:rsidR="00F94737" w:rsidRPr="003D01EC">
        <w:rPr>
          <w:rFonts w:ascii="Times New Roman" w:hAnsi="Times New Roman" w:cs="Times New Roman"/>
          <w:i/>
          <w:sz w:val="24"/>
          <w:lang w:val="en-GB"/>
        </w:rPr>
        <w:t>musique</w:t>
      </w:r>
      <w:proofErr w:type="spellEnd"/>
      <w:r w:rsidR="00F94737" w:rsidRPr="003D01EC">
        <w:rPr>
          <w:rFonts w:ascii="Times New Roman" w:hAnsi="Times New Roman" w:cs="Times New Roman"/>
          <w:sz w:val="24"/>
          <w:lang w:val="en-GB"/>
        </w:rPr>
        <w:t xml:space="preserve"> requalifies the common</w:t>
      </w:r>
      <w:r w:rsidR="00280102">
        <w:rPr>
          <w:rFonts w:ascii="Times New Roman" w:hAnsi="Times New Roman" w:cs="Times New Roman"/>
          <w:sz w:val="24"/>
          <w:lang w:val="en-GB"/>
        </w:rPr>
        <w:t>place about Adorno's elitism,</w:t>
      </w:r>
      <w:r w:rsidR="00F94737" w:rsidRPr="003D01EC">
        <w:rPr>
          <w:rFonts w:ascii="Times New Roman" w:hAnsi="Times New Roman" w:cs="Times New Roman"/>
          <w:sz w:val="24"/>
          <w:lang w:val="en-GB"/>
        </w:rPr>
        <w:t xml:space="preserve"> </w:t>
      </w:r>
      <w:r w:rsidR="003D01EC" w:rsidRPr="003D01EC">
        <w:rPr>
          <w:rFonts w:ascii="Times New Roman" w:hAnsi="Times New Roman" w:cs="Times New Roman"/>
          <w:sz w:val="24"/>
          <w:lang w:val="en-GB"/>
        </w:rPr>
        <w:t xml:space="preserve">his </w:t>
      </w:r>
      <w:r w:rsidR="00F94737" w:rsidRPr="003D01EC">
        <w:rPr>
          <w:rFonts w:ascii="Times New Roman" w:hAnsi="Times New Roman" w:cs="Times New Roman"/>
          <w:sz w:val="24"/>
          <w:lang w:val="en-GB"/>
        </w:rPr>
        <w:t>cr</w:t>
      </w:r>
      <w:r w:rsidR="00082E1B" w:rsidRPr="003D01EC">
        <w:rPr>
          <w:rFonts w:ascii="Times New Roman" w:hAnsi="Times New Roman" w:cs="Times New Roman"/>
          <w:sz w:val="24"/>
          <w:lang w:val="en-GB"/>
        </w:rPr>
        <w:t xml:space="preserve">itique of technique and </w:t>
      </w:r>
      <w:r w:rsidR="00280102">
        <w:rPr>
          <w:rFonts w:ascii="Times New Roman" w:hAnsi="Times New Roman" w:cs="Times New Roman"/>
          <w:sz w:val="24"/>
          <w:lang w:val="en-GB"/>
        </w:rPr>
        <w:t xml:space="preserve">his analyse of </w:t>
      </w:r>
      <w:r w:rsidR="00D54504">
        <w:rPr>
          <w:rFonts w:ascii="Times New Roman" w:hAnsi="Times New Roman" w:cs="Times New Roman"/>
          <w:sz w:val="24"/>
          <w:lang w:val="en-GB"/>
        </w:rPr>
        <w:t xml:space="preserve">alienated </w:t>
      </w:r>
      <w:r w:rsidR="00280102">
        <w:rPr>
          <w:rFonts w:ascii="Times New Roman" w:hAnsi="Times New Roman" w:cs="Times New Roman"/>
          <w:sz w:val="24"/>
          <w:lang w:val="en-GB"/>
        </w:rPr>
        <w:t xml:space="preserve">relation between subject and </w:t>
      </w:r>
      <w:r w:rsidR="00082E1B" w:rsidRPr="003D01EC">
        <w:rPr>
          <w:rFonts w:ascii="Times New Roman" w:hAnsi="Times New Roman" w:cs="Times New Roman"/>
          <w:sz w:val="24"/>
          <w:lang w:val="en-GB"/>
        </w:rPr>
        <w:t>medium</w:t>
      </w:r>
      <w:r w:rsidR="003D01EC" w:rsidRPr="003D01EC">
        <w:rPr>
          <w:rFonts w:ascii="Times New Roman" w:hAnsi="Times New Roman" w:cs="Times New Roman"/>
          <w:sz w:val="24"/>
          <w:lang w:val="en-GB"/>
        </w:rPr>
        <w:t xml:space="preserve"> than</w:t>
      </w:r>
      <w:r w:rsidR="003D01EC">
        <w:rPr>
          <w:rFonts w:ascii="Times New Roman" w:hAnsi="Times New Roman" w:cs="Times New Roman"/>
          <w:sz w:val="24"/>
          <w:lang w:val="en-GB"/>
        </w:rPr>
        <w:t xml:space="preserve">ks to </w:t>
      </w:r>
      <w:r w:rsidR="003C7043">
        <w:rPr>
          <w:rFonts w:ascii="Times New Roman" w:hAnsi="Times New Roman" w:cs="Times New Roman"/>
          <w:sz w:val="24"/>
          <w:lang w:val="en-GB"/>
        </w:rPr>
        <w:t xml:space="preserve">the </w:t>
      </w:r>
      <w:r w:rsidR="003D01EC">
        <w:rPr>
          <w:rFonts w:ascii="Times New Roman" w:hAnsi="Times New Roman" w:cs="Times New Roman"/>
          <w:sz w:val="24"/>
          <w:lang w:val="en-GB"/>
        </w:rPr>
        <w:t>Hegelian dialectic</w:t>
      </w:r>
      <w:r w:rsidR="00C713D1">
        <w:rPr>
          <w:rFonts w:ascii="Times New Roman" w:hAnsi="Times New Roman" w:cs="Times New Roman"/>
          <w:sz w:val="24"/>
          <w:lang w:val="en-GB"/>
        </w:rPr>
        <w:t>s</w:t>
      </w:r>
      <w:r w:rsidR="003D01EC">
        <w:rPr>
          <w:rFonts w:ascii="Times New Roman" w:hAnsi="Times New Roman" w:cs="Times New Roman"/>
          <w:sz w:val="24"/>
          <w:lang w:val="en-GB"/>
        </w:rPr>
        <w:t>, read</w:t>
      </w:r>
      <w:r w:rsidR="003D01EC" w:rsidRPr="003D01EC">
        <w:rPr>
          <w:rFonts w:ascii="Times New Roman" w:hAnsi="Times New Roman" w:cs="Times New Roman"/>
          <w:sz w:val="24"/>
          <w:lang w:val="en-GB"/>
        </w:rPr>
        <w:t xml:space="preserve"> in a negativist way</w:t>
      </w:r>
      <w:r w:rsidR="00082E1B" w:rsidRPr="003D01EC">
        <w:rPr>
          <w:rFonts w:ascii="Times New Roman" w:hAnsi="Times New Roman" w:cs="Times New Roman"/>
          <w:sz w:val="24"/>
          <w:lang w:val="en-GB"/>
        </w:rPr>
        <w:t>.</w:t>
      </w:r>
    </w:p>
    <w:p w:rsidR="00082E1B" w:rsidRDefault="003D01EC" w:rsidP="003D01EC">
      <w:pPr>
        <w:spacing w:line="240" w:lineRule="auto"/>
        <w:ind w:left="567" w:right="566"/>
        <w:jc w:val="both"/>
        <w:rPr>
          <w:rFonts w:ascii="Times New Roman" w:hAnsi="Times New Roman" w:cs="Times New Roman"/>
          <w:sz w:val="24"/>
        </w:rPr>
      </w:pPr>
      <w:r w:rsidRPr="003D01EC">
        <w:rPr>
          <w:rFonts w:ascii="Times New Roman" w:hAnsi="Times New Roman" w:cs="Times New Roman"/>
          <w:sz w:val="20"/>
        </w:rPr>
        <w:t xml:space="preserve">Plus cet esprit [l'esprit qui domine la nature] avance vers l'autonomie, plus il s'éloigne de la relation concrète avec tout ce qu'il domine, hommes et matériau pareillement. </w:t>
      </w:r>
      <w:r w:rsidR="00082E1B" w:rsidRPr="003D01EC">
        <w:rPr>
          <w:rFonts w:ascii="Times New Roman" w:hAnsi="Times New Roman" w:cs="Times New Roman"/>
          <w:sz w:val="20"/>
        </w:rPr>
        <w:t xml:space="preserve">Une fois que, dans sa propre sphère qui est celle de la libre production artistique, l'esprit domine tout jusqu'au dernier élément hétéronome, jusqu'au dernier élément </w:t>
      </w:r>
      <w:r w:rsidRPr="003D01EC">
        <w:rPr>
          <w:rFonts w:ascii="Times New Roman" w:hAnsi="Times New Roman" w:cs="Times New Roman"/>
          <w:sz w:val="20"/>
        </w:rPr>
        <w:t>maté</w:t>
      </w:r>
      <w:r w:rsidR="00082E1B" w:rsidRPr="003D01EC">
        <w:rPr>
          <w:rFonts w:ascii="Times New Roman" w:hAnsi="Times New Roman" w:cs="Times New Roman"/>
          <w:sz w:val="20"/>
        </w:rPr>
        <w:t>riel, il commence à tournoyer sur lui-même, comme emprisonné, détaché de tout ce qui s'oppose à lui, dont la pénétration seule lui avait donné sens. La libération totale de l'esprit coïncide avec l'émasculation de l'esprit. Son caractère fétichiste, son hypostase comme simple forme de la réflexion devient manifeste à partir du moment où il se libère du dernier lien de dépendance d'avec ce qui n'est pas soi-même esprit, mais qui en tant qu'élément sous-entendu</w:t>
      </w:r>
      <w:r w:rsidRPr="003D01EC">
        <w:rPr>
          <w:rFonts w:ascii="Times New Roman" w:hAnsi="Times New Roman" w:cs="Times New Roman"/>
          <w:sz w:val="20"/>
        </w:rPr>
        <w:t xml:space="preserve"> par toutes les formes spirituelles, est le facteur qui leur confère une substantialité.</w:t>
      </w:r>
      <w:r>
        <w:rPr>
          <w:rStyle w:val="Appelnotedebasdep"/>
          <w:rFonts w:ascii="Times New Roman" w:hAnsi="Times New Roman" w:cs="Times New Roman"/>
          <w:sz w:val="20"/>
        </w:rPr>
        <w:footnoteReference w:id="8"/>
      </w:r>
      <w:r>
        <w:rPr>
          <w:rFonts w:ascii="Times New Roman" w:hAnsi="Times New Roman" w:cs="Times New Roman"/>
          <w:sz w:val="24"/>
        </w:rPr>
        <w:t xml:space="preserve"> </w:t>
      </w:r>
    </w:p>
    <w:p w:rsidR="00D54504" w:rsidRDefault="003C7043" w:rsidP="003C7043">
      <w:pPr>
        <w:spacing w:line="360" w:lineRule="auto"/>
        <w:ind w:right="-1"/>
        <w:jc w:val="both"/>
        <w:rPr>
          <w:rFonts w:ascii="Times New Roman" w:hAnsi="Times New Roman" w:cs="Times New Roman"/>
          <w:sz w:val="24"/>
          <w:lang w:val="en-GB"/>
        </w:rPr>
      </w:pPr>
      <w:r>
        <w:rPr>
          <w:rFonts w:ascii="Times New Roman" w:hAnsi="Times New Roman" w:cs="Times New Roman"/>
          <w:sz w:val="24"/>
          <w:lang w:val="en-GB"/>
        </w:rPr>
        <w:lastRenderedPageBreak/>
        <w:t>In contradiction with Heidegger's critique of technique, which is a non-historica</w:t>
      </w:r>
      <w:r w:rsidR="00944143">
        <w:rPr>
          <w:rFonts w:ascii="Times New Roman" w:hAnsi="Times New Roman" w:cs="Times New Roman"/>
          <w:sz w:val="24"/>
          <w:lang w:val="en-GB"/>
        </w:rPr>
        <w:t>l perspective, Adorno's</w:t>
      </w:r>
      <w:r w:rsidR="00CF6AA2">
        <w:rPr>
          <w:rFonts w:ascii="Times New Roman" w:hAnsi="Times New Roman" w:cs="Times New Roman"/>
          <w:sz w:val="24"/>
          <w:lang w:val="en-GB"/>
        </w:rPr>
        <w:t xml:space="preserve"> rebuttal</w:t>
      </w:r>
      <w:r w:rsidR="00944143">
        <w:rPr>
          <w:rFonts w:ascii="Times New Roman" w:hAnsi="Times New Roman" w:cs="Times New Roman"/>
          <w:sz w:val="24"/>
          <w:lang w:val="en-GB"/>
        </w:rPr>
        <w:t xml:space="preserve"> must be understood</w:t>
      </w:r>
      <w:r>
        <w:rPr>
          <w:rFonts w:ascii="Times New Roman" w:hAnsi="Times New Roman" w:cs="Times New Roman"/>
          <w:sz w:val="24"/>
          <w:lang w:val="en-GB"/>
        </w:rPr>
        <w:t xml:space="preserve"> as a negativist</w:t>
      </w:r>
      <w:r w:rsidR="00CB2CB2">
        <w:rPr>
          <w:rFonts w:ascii="Times New Roman" w:hAnsi="Times New Roman" w:cs="Times New Roman"/>
          <w:sz w:val="24"/>
          <w:lang w:val="en-GB"/>
        </w:rPr>
        <w:t>ic</w:t>
      </w:r>
      <w:r>
        <w:rPr>
          <w:rFonts w:ascii="Times New Roman" w:hAnsi="Times New Roman" w:cs="Times New Roman"/>
          <w:sz w:val="24"/>
          <w:lang w:val="en-GB"/>
        </w:rPr>
        <w:t xml:space="preserve"> and immanent dialectic</w:t>
      </w:r>
      <w:r w:rsidR="00C713D1">
        <w:rPr>
          <w:rFonts w:ascii="Times New Roman" w:hAnsi="Times New Roman" w:cs="Times New Roman"/>
          <w:sz w:val="24"/>
          <w:lang w:val="en-GB"/>
        </w:rPr>
        <w:t>s</w:t>
      </w:r>
      <w:r>
        <w:rPr>
          <w:rFonts w:ascii="Times New Roman" w:hAnsi="Times New Roman" w:cs="Times New Roman"/>
          <w:sz w:val="24"/>
          <w:lang w:val="en-GB"/>
        </w:rPr>
        <w:t xml:space="preserve"> that start from the given material structures. These structures are necessary for the philosophical reflexio</w:t>
      </w:r>
      <w:r w:rsidR="000C4249">
        <w:rPr>
          <w:rFonts w:ascii="Times New Roman" w:hAnsi="Times New Roman" w:cs="Times New Roman"/>
          <w:sz w:val="24"/>
          <w:lang w:val="en-GB"/>
        </w:rPr>
        <w:t>n and for the artistic creation</w:t>
      </w:r>
      <w:r>
        <w:rPr>
          <w:rFonts w:ascii="Times New Roman" w:hAnsi="Times New Roman" w:cs="Times New Roman"/>
          <w:sz w:val="24"/>
          <w:lang w:val="en-GB"/>
        </w:rPr>
        <w:t xml:space="preserve"> that are two inextricable moments of social structure</w:t>
      </w:r>
      <w:r w:rsidR="000C4249">
        <w:rPr>
          <w:rFonts w:ascii="Times New Roman" w:hAnsi="Times New Roman" w:cs="Times New Roman"/>
          <w:sz w:val="24"/>
          <w:lang w:val="en-GB"/>
        </w:rPr>
        <w:t>'s transformation</w:t>
      </w:r>
      <w:r>
        <w:rPr>
          <w:rFonts w:ascii="Times New Roman" w:hAnsi="Times New Roman" w:cs="Times New Roman"/>
          <w:sz w:val="24"/>
          <w:lang w:val="en-GB"/>
        </w:rPr>
        <w:t>. The spirit can't</w:t>
      </w:r>
      <w:r w:rsidR="00CF6AA2">
        <w:rPr>
          <w:rFonts w:ascii="Times New Roman" w:hAnsi="Times New Roman" w:cs="Times New Roman"/>
          <w:sz w:val="24"/>
          <w:lang w:val="en-GB"/>
        </w:rPr>
        <w:t xml:space="preserve"> be totally isolated from the technical material</w:t>
      </w:r>
      <w:r w:rsidR="00135432">
        <w:rPr>
          <w:rFonts w:ascii="Times New Roman" w:hAnsi="Times New Roman" w:cs="Times New Roman"/>
          <w:sz w:val="24"/>
          <w:lang w:val="en-GB"/>
        </w:rPr>
        <w:t>, what Heidegger maintained,</w:t>
      </w:r>
      <w:r w:rsidR="00CF6AA2">
        <w:rPr>
          <w:rFonts w:ascii="Times New Roman" w:hAnsi="Times New Roman" w:cs="Times New Roman"/>
          <w:sz w:val="24"/>
          <w:lang w:val="en-GB"/>
        </w:rPr>
        <w:t xml:space="preserve"> but its relation must be an autonomous repossession against reification and alienation produced by cultural industry and mass culture.</w:t>
      </w:r>
      <w:r w:rsidR="00944143">
        <w:rPr>
          <w:rFonts w:ascii="Times New Roman" w:hAnsi="Times New Roman" w:cs="Times New Roman"/>
          <w:sz w:val="24"/>
          <w:lang w:val="en-GB"/>
        </w:rPr>
        <w:t xml:space="preserve"> In contradiction, the </w:t>
      </w:r>
      <w:proofErr w:type="spellStart"/>
      <w:r w:rsidR="00944143">
        <w:rPr>
          <w:rFonts w:ascii="Times New Roman" w:hAnsi="Times New Roman" w:cs="Times New Roman"/>
          <w:sz w:val="24"/>
          <w:lang w:val="en-GB"/>
        </w:rPr>
        <w:t>ontico</w:t>
      </w:r>
      <w:proofErr w:type="spellEnd"/>
      <w:r w:rsidR="00944143">
        <w:rPr>
          <w:rFonts w:ascii="Times New Roman" w:hAnsi="Times New Roman" w:cs="Times New Roman"/>
          <w:sz w:val="24"/>
          <w:lang w:val="en-GB"/>
        </w:rPr>
        <w:t>-ontological distinction gives rise to two opposite positions through the social phenomenon: a condescending disinterest</w:t>
      </w:r>
      <w:r w:rsidR="00B61A89">
        <w:rPr>
          <w:rFonts w:ascii="Times New Roman" w:hAnsi="Times New Roman" w:cs="Times New Roman"/>
          <w:sz w:val="24"/>
          <w:lang w:val="en-GB"/>
        </w:rPr>
        <w:t xml:space="preserve"> due to its presupposed inauthenticity</w:t>
      </w:r>
      <w:r w:rsidR="00944143">
        <w:rPr>
          <w:rFonts w:ascii="Times New Roman" w:hAnsi="Times New Roman" w:cs="Times New Roman"/>
          <w:sz w:val="24"/>
          <w:lang w:val="en-GB"/>
        </w:rPr>
        <w:t xml:space="preserve"> or a </w:t>
      </w:r>
      <w:proofErr w:type="spellStart"/>
      <w:r w:rsidR="00944143">
        <w:rPr>
          <w:rFonts w:ascii="Times New Roman" w:hAnsi="Times New Roman" w:cs="Times New Roman"/>
          <w:sz w:val="24"/>
          <w:lang w:val="en-GB"/>
        </w:rPr>
        <w:t>semio</w:t>
      </w:r>
      <w:proofErr w:type="spellEnd"/>
      <w:r w:rsidR="00944143">
        <w:rPr>
          <w:rFonts w:ascii="Times New Roman" w:hAnsi="Times New Roman" w:cs="Times New Roman"/>
          <w:sz w:val="24"/>
          <w:lang w:val="en-GB"/>
        </w:rPr>
        <w:t xml:space="preserve">-anthropological fascination, much more influenced by structuralism and anthropology. The first position can be analysed in Heidegger's critique of technique and the second in Morin's, </w:t>
      </w:r>
      <w:proofErr w:type="spellStart"/>
      <w:r w:rsidR="00944143">
        <w:rPr>
          <w:rFonts w:ascii="Times New Roman" w:hAnsi="Times New Roman" w:cs="Times New Roman"/>
          <w:sz w:val="24"/>
          <w:lang w:val="en-GB"/>
        </w:rPr>
        <w:t>Friedmann's</w:t>
      </w:r>
      <w:proofErr w:type="spellEnd"/>
      <w:r w:rsidR="00944143">
        <w:rPr>
          <w:rFonts w:ascii="Times New Roman" w:hAnsi="Times New Roman" w:cs="Times New Roman"/>
          <w:sz w:val="24"/>
          <w:lang w:val="en-GB"/>
        </w:rPr>
        <w:t xml:space="preserve"> and Barthes' studies on mass culture developed in the journal </w:t>
      </w:r>
      <w:r w:rsidR="00944143">
        <w:rPr>
          <w:rFonts w:ascii="Times New Roman" w:hAnsi="Times New Roman" w:cs="Times New Roman"/>
          <w:i/>
          <w:sz w:val="24"/>
          <w:lang w:val="en-GB"/>
        </w:rPr>
        <w:t>Communications</w:t>
      </w:r>
      <w:r w:rsidR="00944143">
        <w:rPr>
          <w:rFonts w:ascii="Times New Roman" w:hAnsi="Times New Roman" w:cs="Times New Roman"/>
          <w:sz w:val="24"/>
          <w:lang w:val="en-GB"/>
        </w:rPr>
        <w:t xml:space="preserve"> in the 60's. </w:t>
      </w:r>
      <w:r w:rsidR="000C4249">
        <w:rPr>
          <w:rFonts w:ascii="Times New Roman" w:hAnsi="Times New Roman" w:cs="Times New Roman"/>
          <w:sz w:val="24"/>
          <w:lang w:val="en-GB"/>
        </w:rPr>
        <w:t>Adorno's critique, if not opposed to technical evolutions, must be read in reaction through these two positions: against condescending disdain and against anthropological fascination, his critique of technical medium valorise</w:t>
      </w:r>
      <w:r w:rsidR="00E22301">
        <w:rPr>
          <w:rFonts w:ascii="Times New Roman" w:hAnsi="Times New Roman" w:cs="Times New Roman"/>
          <w:sz w:val="24"/>
          <w:lang w:val="en-GB"/>
        </w:rPr>
        <w:t>s</w:t>
      </w:r>
      <w:r w:rsidR="000C4249">
        <w:rPr>
          <w:rFonts w:ascii="Times New Roman" w:hAnsi="Times New Roman" w:cs="Times New Roman"/>
          <w:sz w:val="24"/>
          <w:lang w:val="en-GB"/>
        </w:rPr>
        <w:t xml:space="preserve"> repossession, autonomy and dialectical consciousness. This </w:t>
      </w:r>
      <w:r w:rsidR="00E22301">
        <w:rPr>
          <w:rFonts w:ascii="Times New Roman" w:hAnsi="Times New Roman" w:cs="Times New Roman"/>
          <w:sz w:val="24"/>
          <w:lang w:val="en-GB"/>
        </w:rPr>
        <w:t>negative and immanent</w:t>
      </w:r>
      <w:r w:rsidR="000C4249">
        <w:rPr>
          <w:rFonts w:ascii="Times New Roman" w:hAnsi="Times New Roman" w:cs="Times New Roman"/>
          <w:sz w:val="24"/>
          <w:lang w:val="en-GB"/>
        </w:rPr>
        <w:t xml:space="preserve"> movement transforms industrial a</w:t>
      </w:r>
      <w:r w:rsidR="00E22301">
        <w:rPr>
          <w:rFonts w:ascii="Times New Roman" w:hAnsi="Times New Roman" w:cs="Times New Roman"/>
          <w:sz w:val="24"/>
          <w:lang w:val="en-GB"/>
        </w:rPr>
        <w:t>lienation of the subject by</w:t>
      </w:r>
      <w:r w:rsidR="000C4249">
        <w:rPr>
          <w:rFonts w:ascii="Times New Roman" w:hAnsi="Times New Roman" w:cs="Times New Roman"/>
          <w:sz w:val="24"/>
          <w:lang w:val="en-GB"/>
        </w:rPr>
        <w:t xml:space="preserve"> the medium in a lucid knowledge of its forms and structure</w:t>
      </w:r>
      <w:r w:rsidR="00E22301">
        <w:rPr>
          <w:rFonts w:ascii="Times New Roman" w:hAnsi="Times New Roman" w:cs="Times New Roman"/>
          <w:sz w:val="24"/>
          <w:lang w:val="en-GB"/>
        </w:rPr>
        <w:t>s</w:t>
      </w:r>
      <w:r w:rsidR="000C4249">
        <w:rPr>
          <w:rFonts w:ascii="Times New Roman" w:hAnsi="Times New Roman" w:cs="Times New Roman"/>
          <w:sz w:val="24"/>
          <w:lang w:val="en-GB"/>
        </w:rPr>
        <w:t xml:space="preserve"> that the subject appropriate</w:t>
      </w:r>
      <w:r w:rsidR="00E22301">
        <w:rPr>
          <w:rFonts w:ascii="Times New Roman" w:hAnsi="Times New Roman" w:cs="Times New Roman"/>
          <w:sz w:val="24"/>
          <w:lang w:val="en-GB"/>
        </w:rPr>
        <w:t>s, exposes</w:t>
      </w:r>
      <w:r w:rsidR="000C4249">
        <w:rPr>
          <w:rFonts w:ascii="Times New Roman" w:hAnsi="Times New Roman" w:cs="Times New Roman"/>
          <w:sz w:val="24"/>
          <w:lang w:val="en-GB"/>
        </w:rPr>
        <w:t xml:space="preserve"> </w:t>
      </w:r>
      <w:r w:rsidR="00E22301">
        <w:rPr>
          <w:rFonts w:ascii="Times New Roman" w:hAnsi="Times New Roman" w:cs="Times New Roman"/>
          <w:sz w:val="24"/>
          <w:lang w:val="en-GB"/>
        </w:rPr>
        <w:t>and transcends</w:t>
      </w:r>
      <w:r w:rsidR="000C4249">
        <w:rPr>
          <w:rFonts w:ascii="Times New Roman" w:hAnsi="Times New Roman" w:cs="Times New Roman"/>
          <w:sz w:val="24"/>
          <w:lang w:val="en-GB"/>
        </w:rPr>
        <w:t xml:space="preserve">.  </w:t>
      </w:r>
    </w:p>
    <w:p w:rsidR="0016578A" w:rsidRPr="003C7043" w:rsidRDefault="00135432" w:rsidP="00BD03F5">
      <w:pPr>
        <w:spacing w:line="360" w:lineRule="auto"/>
        <w:ind w:right="-1" w:firstLine="284"/>
        <w:jc w:val="both"/>
        <w:rPr>
          <w:rFonts w:ascii="Times New Roman" w:hAnsi="Times New Roman" w:cs="Times New Roman"/>
          <w:sz w:val="24"/>
          <w:lang w:val="en-GB"/>
        </w:rPr>
      </w:pPr>
      <w:r>
        <w:rPr>
          <w:rFonts w:ascii="Times New Roman" w:hAnsi="Times New Roman" w:cs="Times New Roman"/>
          <w:sz w:val="24"/>
          <w:lang w:val="en-GB"/>
        </w:rPr>
        <w:t xml:space="preserve">In conclusion, </w:t>
      </w:r>
      <w:r w:rsidR="00944143">
        <w:rPr>
          <w:rFonts w:ascii="Times New Roman" w:hAnsi="Times New Roman" w:cs="Times New Roman"/>
          <w:sz w:val="24"/>
          <w:lang w:val="en-GB"/>
        </w:rPr>
        <w:t>Adorno's critique</w:t>
      </w:r>
      <w:r w:rsidR="00E74EA6">
        <w:rPr>
          <w:rFonts w:ascii="Times New Roman" w:hAnsi="Times New Roman" w:cs="Times New Roman"/>
          <w:sz w:val="24"/>
          <w:lang w:val="en-GB"/>
        </w:rPr>
        <w:t>s</w:t>
      </w:r>
      <w:r w:rsidR="00944143">
        <w:rPr>
          <w:rFonts w:ascii="Times New Roman" w:hAnsi="Times New Roman" w:cs="Times New Roman"/>
          <w:sz w:val="24"/>
          <w:lang w:val="en-GB"/>
        </w:rPr>
        <w:t xml:space="preserve"> of ontology, </w:t>
      </w:r>
      <w:r w:rsidR="00E74EA6">
        <w:rPr>
          <w:rFonts w:ascii="Times New Roman" w:hAnsi="Times New Roman" w:cs="Times New Roman"/>
          <w:sz w:val="24"/>
          <w:lang w:val="en-GB"/>
        </w:rPr>
        <w:t xml:space="preserve">of </w:t>
      </w:r>
      <w:r w:rsidR="00944143">
        <w:rPr>
          <w:rFonts w:ascii="Times New Roman" w:hAnsi="Times New Roman" w:cs="Times New Roman"/>
          <w:sz w:val="24"/>
          <w:lang w:val="en-GB"/>
        </w:rPr>
        <w:t>reified though</w:t>
      </w:r>
      <w:r w:rsidR="00A13CA3">
        <w:rPr>
          <w:rFonts w:ascii="Times New Roman" w:hAnsi="Times New Roman" w:cs="Times New Roman"/>
          <w:sz w:val="24"/>
          <w:lang w:val="en-GB"/>
        </w:rPr>
        <w:t>t</w:t>
      </w:r>
      <w:r w:rsidR="00944143">
        <w:rPr>
          <w:rFonts w:ascii="Times New Roman" w:hAnsi="Times New Roman" w:cs="Times New Roman"/>
          <w:sz w:val="24"/>
          <w:lang w:val="en-GB"/>
        </w:rPr>
        <w:t xml:space="preserve"> and </w:t>
      </w:r>
      <w:r w:rsidR="00E74EA6">
        <w:rPr>
          <w:rFonts w:ascii="Times New Roman" w:hAnsi="Times New Roman" w:cs="Times New Roman"/>
          <w:sz w:val="24"/>
          <w:lang w:val="en-GB"/>
        </w:rPr>
        <w:t>of cultural industry have</w:t>
      </w:r>
      <w:r w:rsidR="00944143">
        <w:rPr>
          <w:rFonts w:ascii="Times New Roman" w:hAnsi="Times New Roman" w:cs="Times New Roman"/>
          <w:sz w:val="24"/>
          <w:lang w:val="en-GB"/>
        </w:rPr>
        <w:t xml:space="preserve"> been received and discussed </w:t>
      </w:r>
      <w:r w:rsidR="00E74EA6">
        <w:rPr>
          <w:rFonts w:ascii="Times New Roman" w:hAnsi="Times New Roman" w:cs="Times New Roman"/>
          <w:sz w:val="24"/>
          <w:lang w:val="en-GB"/>
        </w:rPr>
        <w:t xml:space="preserve">in France in the end of the 50's and in the beginning of the 60's, but </w:t>
      </w:r>
      <w:r>
        <w:rPr>
          <w:rFonts w:ascii="Times New Roman" w:hAnsi="Times New Roman" w:cs="Times New Roman"/>
          <w:sz w:val="24"/>
          <w:lang w:val="en-GB"/>
        </w:rPr>
        <w:t>his radicalism linked to his</w:t>
      </w:r>
      <w:r w:rsidR="00E74EA6">
        <w:rPr>
          <w:rFonts w:ascii="Times New Roman" w:hAnsi="Times New Roman" w:cs="Times New Roman"/>
          <w:sz w:val="24"/>
          <w:lang w:val="en-GB"/>
        </w:rPr>
        <w:t xml:space="preserve"> Hegelian inheritance contributed to a relative misunderstanding. I would not deny the real influences produced </w:t>
      </w:r>
      <w:r w:rsidR="002A4C2D">
        <w:rPr>
          <w:rFonts w:ascii="Times New Roman" w:hAnsi="Times New Roman" w:cs="Times New Roman"/>
          <w:sz w:val="24"/>
          <w:lang w:val="en-GB"/>
        </w:rPr>
        <w:t xml:space="preserve">by Adorno's Hegelian-Marxism </w:t>
      </w:r>
      <w:r w:rsidR="00E74EA6">
        <w:rPr>
          <w:rFonts w:ascii="Times New Roman" w:hAnsi="Times New Roman" w:cs="Times New Roman"/>
          <w:sz w:val="24"/>
          <w:lang w:val="en-GB"/>
        </w:rPr>
        <w:t>in several though</w:t>
      </w:r>
      <w:r w:rsidR="00A13CA3">
        <w:rPr>
          <w:rFonts w:ascii="Times New Roman" w:hAnsi="Times New Roman" w:cs="Times New Roman"/>
          <w:sz w:val="24"/>
          <w:lang w:val="en-GB"/>
        </w:rPr>
        <w:t>t</w:t>
      </w:r>
      <w:r w:rsidR="00E74EA6">
        <w:rPr>
          <w:rFonts w:ascii="Times New Roman" w:hAnsi="Times New Roman" w:cs="Times New Roman"/>
          <w:sz w:val="24"/>
          <w:lang w:val="en-GB"/>
        </w:rPr>
        <w:t xml:space="preserve">, such as </w:t>
      </w:r>
      <w:proofErr w:type="spellStart"/>
      <w:r w:rsidR="00E74EA6">
        <w:rPr>
          <w:rFonts w:ascii="Times New Roman" w:hAnsi="Times New Roman" w:cs="Times New Roman"/>
          <w:sz w:val="24"/>
          <w:lang w:val="en-GB"/>
        </w:rPr>
        <w:t>Goldmann</w:t>
      </w:r>
      <w:proofErr w:type="spellEnd"/>
      <w:r w:rsidR="00E74EA6">
        <w:rPr>
          <w:rFonts w:ascii="Times New Roman" w:hAnsi="Times New Roman" w:cs="Times New Roman"/>
          <w:sz w:val="24"/>
          <w:lang w:val="en-GB"/>
        </w:rPr>
        <w:t xml:space="preserve">, </w:t>
      </w:r>
      <w:proofErr w:type="spellStart"/>
      <w:r w:rsidR="00E74EA6">
        <w:rPr>
          <w:rFonts w:ascii="Times New Roman" w:hAnsi="Times New Roman" w:cs="Times New Roman"/>
          <w:sz w:val="24"/>
          <w:lang w:val="en-GB"/>
        </w:rPr>
        <w:t>Friedmann</w:t>
      </w:r>
      <w:proofErr w:type="spellEnd"/>
      <w:r w:rsidR="00E74EA6">
        <w:rPr>
          <w:rFonts w:ascii="Times New Roman" w:hAnsi="Times New Roman" w:cs="Times New Roman"/>
          <w:sz w:val="24"/>
          <w:lang w:val="en-GB"/>
        </w:rPr>
        <w:t xml:space="preserve"> or Minder, that are not exceptions but much more the result of their strong knowledge of German culture and </w:t>
      </w:r>
      <w:r w:rsidR="00B61A89">
        <w:rPr>
          <w:rFonts w:ascii="Times New Roman" w:hAnsi="Times New Roman" w:cs="Times New Roman"/>
          <w:sz w:val="24"/>
          <w:lang w:val="en-GB"/>
        </w:rPr>
        <w:t xml:space="preserve">German </w:t>
      </w:r>
      <w:r w:rsidR="00D54504">
        <w:rPr>
          <w:rFonts w:ascii="Times New Roman" w:hAnsi="Times New Roman" w:cs="Times New Roman"/>
          <w:sz w:val="24"/>
          <w:lang w:val="en-GB"/>
        </w:rPr>
        <w:t>philosophy. Adorno's reception in France can't be resumed to an absolute disinterest or a misunderstanding neither to an evident movement of mutual compreh</w:t>
      </w:r>
      <w:r w:rsidR="00646852">
        <w:rPr>
          <w:rFonts w:ascii="Times New Roman" w:hAnsi="Times New Roman" w:cs="Times New Roman"/>
          <w:sz w:val="24"/>
          <w:lang w:val="en-GB"/>
        </w:rPr>
        <w:t>ensions. As a though</w:t>
      </w:r>
      <w:r w:rsidR="00A13CA3">
        <w:rPr>
          <w:rFonts w:ascii="Times New Roman" w:hAnsi="Times New Roman" w:cs="Times New Roman"/>
          <w:sz w:val="24"/>
          <w:lang w:val="en-GB"/>
        </w:rPr>
        <w:t>t</w:t>
      </w:r>
      <w:r w:rsidR="00646852">
        <w:rPr>
          <w:rFonts w:ascii="Times New Roman" w:hAnsi="Times New Roman" w:cs="Times New Roman"/>
          <w:sz w:val="24"/>
          <w:lang w:val="en-GB"/>
        </w:rPr>
        <w:t xml:space="preserve"> profoundly immerged</w:t>
      </w:r>
      <w:r w:rsidR="00D54504">
        <w:rPr>
          <w:rFonts w:ascii="Times New Roman" w:hAnsi="Times New Roman" w:cs="Times New Roman"/>
          <w:sz w:val="24"/>
          <w:lang w:val="en-GB"/>
        </w:rPr>
        <w:t xml:space="preserve"> in the social and political actuality, </w:t>
      </w:r>
      <w:r w:rsidR="00646852">
        <w:rPr>
          <w:rFonts w:ascii="Times New Roman" w:hAnsi="Times New Roman" w:cs="Times New Roman"/>
          <w:sz w:val="24"/>
          <w:lang w:val="en-GB"/>
        </w:rPr>
        <w:t>Adorno's critical theory and its reception in France</w:t>
      </w:r>
      <w:r w:rsidR="00D54504">
        <w:rPr>
          <w:rFonts w:ascii="Times New Roman" w:hAnsi="Times New Roman" w:cs="Times New Roman"/>
          <w:sz w:val="24"/>
          <w:lang w:val="en-GB"/>
        </w:rPr>
        <w:t xml:space="preserve"> must be understood in strict relation with German</w:t>
      </w:r>
      <w:r w:rsidR="00646852">
        <w:rPr>
          <w:rFonts w:ascii="Times New Roman" w:hAnsi="Times New Roman" w:cs="Times New Roman"/>
          <w:sz w:val="24"/>
          <w:lang w:val="en-GB"/>
        </w:rPr>
        <w:t xml:space="preserve"> philosophical</w:t>
      </w:r>
      <w:r w:rsidR="00D54504">
        <w:rPr>
          <w:rFonts w:ascii="Times New Roman" w:hAnsi="Times New Roman" w:cs="Times New Roman"/>
          <w:sz w:val="24"/>
          <w:lang w:val="en-GB"/>
        </w:rPr>
        <w:t xml:space="preserve"> inheritance</w:t>
      </w:r>
      <w:r w:rsidR="00646852">
        <w:rPr>
          <w:rFonts w:ascii="Times New Roman" w:hAnsi="Times New Roman" w:cs="Times New Roman"/>
          <w:sz w:val="24"/>
          <w:lang w:val="en-GB"/>
        </w:rPr>
        <w:t xml:space="preserve"> in France, such as Heidegger and Hegel (I didn't focus on the importance of Nietzsche and Kierkegaard),</w:t>
      </w:r>
      <w:r w:rsidR="00D54504">
        <w:rPr>
          <w:rFonts w:ascii="Times New Roman" w:hAnsi="Times New Roman" w:cs="Times New Roman"/>
          <w:sz w:val="24"/>
          <w:lang w:val="en-GB"/>
        </w:rPr>
        <w:t xml:space="preserve"> </w:t>
      </w:r>
      <w:r w:rsidR="00646852">
        <w:rPr>
          <w:rFonts w:ascii="Times New Roman" w:hAnsi="Times New Roman" w:cs="Times New Roman"/>
          <w:sz w:val="24"/>
          <w:lang w:val="en-GB"/>
        </w:rPr>
        <w:t xml:space="preserve">and with French intellectual particularities, such as anthropology, structuralism and existential phenomenology. </w:t>
      </w:r>
      <w:r w:rsidR="00D54504">
        <w:rPr>
          <w:rFonts w:ascii="Times New Roman" w:hAnsi="Times New Roman" w:cs="Times New Roman"/>
          <w:sz w:val="24"/>
          <w:lang w:val="en-GB"/>
        </w:rPr>
        <w:t xml:space="preserve"> </w:t>
      </w:r>
      <w:r w:rsidR="003C7043">
        <w:rPr>
          <w:rFonts w:ascii="Times New Roman" w:hAnsi="Times New Roman" w:cs="Times New Roman"/>
          <w:sz w:val="24"/>
          <w:lang w:val="en-GB"/>
        </w:rPr>
        <w:t xml:space="preserve">  </w:t>
      </w:r>
      <w:r w:rsidR="003C7043" w:rsidRPr="003C7043">
        <w:rPr>
          <w:rFonts w:ascii="Times New Roman" w:hAnsi="Times New Roman" w:cs="Times New Roman"/>
          <w:sz w:val="24"/>
          <w:lang w:val="en-GB"/>
        </w:rPr>
        <w:t xml:space="preserve"> </w:t>
      </w:r>
    </w:p>
    <w:sectPr w:rsidR="0016578A" w:rsidRPr="003C7043" w:rsidSect="00AB68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222" w:rsidRDefault="007B2222" w:rsidP="00C92457">
      <w:pPr>
        <w:spacing w:after="0" w:line="240" w:lineRule="auto"/>
      </w:pPr>
      <w:r>
        <w:separator/>
      </w:r>
    </w:p>
  </w:endnote>
  <w:endnote w:type="continuationSeparator" w:id="0">
    <w:p w:rsidR="007B2222" w:rsidRDefault="007B2222" w:rsidP="00C92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222" w:rsidRDefault="007B2222" w:rsidP="00C92457">
      <w:pPr>
        <w:spacing w:after="0" w:line="240" w:lineRule="auto"/>
      </w:pPr>
      <w:r>
        <w:separator/>
      </w:r>
    </w:p>
  </w:footnote>
  <w:footnote w:type="continuationSeparator" w:id="0">
    <w:p w:rsidR="007B2222" w:rsidRDefault="007B2222" w:rsidP="00C92457">
      <w:pPr>
        <w:spacing w:after="0" w:line="240" w:lineRule="auto"/>
      </w:pPr>
      <w:r>
        <w:continuationSeparator/>
      </w:r>
    </w:p>
  </w:footnote>
  <w:footnote w:id="1">
    <w:p w:rsidR="00B81FCA" w:rsidRPr="0092750D" w:rsidRDefault="00B81FCA" w:rsidP="0092750D">
      <w:pPr>
        <w:pStyle w:val="Notedebasdepage"/>
        <w:jc w:val="both"/>
        <w:rPr>
          <w:rFonts w:ascii="Times New Roman" w:hAnsi="Times New Roman" w:cs="Times New Roman"/>
        </w:rPr>
      </w:pPr>
      <w:r w:rsidRPr="0092750D">
        <w:rPr>
          <w:rStyle w:val="Appelnotedebasdep"/>
          <w:rFonts w:ascii="Times New Roman" w:hAnsi="Times New Roman" w:cs="Times New Roman"/>
        </w:rPr>
        <w:footnoteRef/>
      </w:r>
      <w:r w:rsidRPr="0092750D">
        <w:rPr>
          <w:rFonts w:ascii="Times New Roman" w:hAnsi="Times New Roman" w:cs="Times New Roman"/>
        </w:rPr>
        <w:t xml:space="preserve"> Miguel Abensour, « Malheureux comme Adorno en France ? », dans </w:t>
      </w:r>
      <w:r w:rsidRPr="0092750D">
        <w:rPr>
          <w:rFonts w:ascii="Times New Roman" w:hAnsi="Times New Roman" w:cs="Times New Roman"/>
          <w:i/>
        </w:rPr>
        <w:t>Variations</w:t>
      </w:r>
      <w:r w:rsidRPr="0092750D">
        <w:rPr>
          <w:rFonts w:ascii="Times New Roman" w:hAnsi="Times New Roman" w:cs="Times New Roman"/>
        </w:rPr>
        <w:t>, n°6, p. 17-30.</w:t>
      </w:r>
    </w:p>
  </w:footnote>
  <w:footnote w:id="2">
    <w:p w:rsidR="00B81FCA" w:rsidRPr="0092750D" w:rsidRDefault="00B81FCA" w:rsidP="0092750D">
      <w:pPr>
        <w:pStyle w:val="Notedebasdepage"/>
        <w:jc w:val="both"/>
        <w:rPr>
          <w:rFonts w:ascii="Times New Roman" w:hAnsi="Times New Roman" w:cs="Times New Roman"/>
        </w:rPr>
      </w:pPr>
      <w:r w:rsidRPr="0092750D">
        <w:rPr>
          <w:rStyle w:val="Appelnotedebasdep"/>
          <w:rFonts w:ascii="Times New Roman" w:hAnsi="Times New Roman" w:cs="Times New Roman"/>
        </w:rPr>
        <w:footnoteRef/>
      </w:r>
      <w:r w:rsidRPr="0092750D">
        <w:rPr>
          <w:rFonts w:ascii="Times New Roman" w:hAnsi="Times New Roman" w:cs="Times New Roman"/>
        </w:rPr>
        <w:t xml:space="preserve"> </w:t>
      </w:r>
      <w:r w:rsidR="00E22301">
        <w:rPr>
          <w:rFonts w:ascii="Times New Roman" w:hAnsi="Times New Roman" w:cs="Times New Roman"/>
        </w:rPr>
        <w:t xml:space="preserve">Theodor W. Adorno, </w:t>
      </w:r>
      <w:r w:rsidRPr="0092750D">
        <w:rPr>
          <w:rFonts w:ascii="Times New Roman" w:hAnsi="Times New Roman" w:cs="Times New Roman"/>
        </w:rPr>
        <w:t xml:space="preserve">« Lettre à </w:t>
      </w:r>
      <w:proofErr w:type="spellStart"/>
      <w:r w:rsidRPr="0092750D">
        <w:rPr>
          <w:rFonts w:ascii="Times New Roman" w:hAnsi="Times New Roman" w:cs="Times New Roman"/>
        </w:rPr>
        <w:t>Lindenberg</w:t>
      </w:r>
      <w:proofErr w:type="spellEnd"/>
      <w:r w:rsidRPr="0092750D">
        <w:rPr>
          <w:rFonts w:ascii="Times New Roman" w:hAnsi="Times New Roman" w:cs="Times New Roman"/>
        </w:rPr>
        <w:t> du 9 novembre 1959 »</w:t>
      </w:r>
      <w:r w:rsidR="00E22301">
        <w:rPr>
          <w:rFonts w:ascii="Times New Roman" w:hAnsi="Times New Roman" w:cs="Times New Roman"/>
        </w:rPr>
        <w:t>, dans Fonds d'Archives Adorno, Frankfurt-Am-Main</w:t>
      </w:r>
      <w:r w:rsidRPr="0092750D">
        <w:rPr>
          <w:rFonts w:ascii="Times New Roman" w:hAnsi="Times New Roman" w:cs="Times New Roman"/>
        </w:rPr>
        <w:t>.</w:t>
      </w:r>
    </w:p>
  </w:footnote>
  <w:footnote w:id="3">
    <w:p w:rsidR="00B81FCA" w:rsidRPr="0092750D" w:rsidRDefault="00B81FCA" w:rsidP="0092750D">
      <w:pPr>
        <w:pStyle w:val="Notedebasdepage"/>
        <w:jc w:val="both"/>
        <w:rPr>
          <w:rFonts w:ascii="Times New Roman" w:hAnsi="Times New Roman" w:cs="Times New Roman"/>
        </w:rPr>
      </w:pPr>
      <w:r w:rsidRPr="0092750D">
        <w:rPr>
          <w:rStyle w:val="Appelnotedebasdep"/>
          <w:rFonts w:ascii="Times New Roman" w:hAnsi="Times New Roman" w:cs="Times New Roman"/>
        </w:rPr>
        <w:footnoteRef/>
      </w:r>
      <w:r w:rsidRPr="0092750D">
        <w:rPr>
          <w:rFonts w:ascii="Times New Roman" w:hAnsi="Times New Roman" w:cs="Times New Roman"/>
        </w:rPr>
        <w:t xml:space="preserve"> </w:t>
      </w:r>
      <w:r w:rsidR="00E22301">
        <w:rPr>
          <w:rFonts w:ascii="Times New Roman" w:hAnsi="Times New Roman" w:cs="Times New Roman"/>
        </w:rPr>
        <w:t xml:space="preserve">Theodor W. Adorno, </w:t>
      </w:r>
      <w:r w:rsidRPr="0092750D">
        <w:rPr>
          <w:rFonts w:ascii="Times New Roman" w:hAnsi="Times New Roman" w:cs="Times New Roman"/>
        </w:rPr>
        <w:t xml:space="preserve">« Lettre à </w:t>
      </w:r>
      <w:proofErr w:type="spellStart"/>
      <w:r w:rsidRPr="0092750D">
        <w:rPr>
          <w:rFonts w:ascii="Times New Roman" w:hAnsi="Times New Roman" w:cs="Times New Roman"/>
        </w:rPr>
        <w:t>Lindenberg</w:t>
      </w:r>
      <w:proofErr w:type="spellEnd"/>
      <w:r w:rsidRPr="0092750D">
        <w:rPr>
          <w:rFonts w:ascii="Times New Roman" w:hAnsi="Times New Roman" w:cs="Times New Roman"/>
        </w:rPr>
        <w:t> du 27 juillet 1960 »</w:t>
      </w:r>
      <w:r w:rsidR="00E22301">
        <w:rPr>
          <w:rFonts w:ascii="Times New Roman" w:hAnsi="Times New Roman" w:cs="Times New Roman"/>
        </w:rPr>
        <w:t xml:space="preserve">, </w:t>
      </w:r>
      <w:r w:rsidR="00E22301" w:rsidRPr="00E22301">
        <w:rPr>
          <w:rFonts w:ascii="Times New Roman" w:hAnsi="Times New Roman" w:cs="Times New Roman"/>
        </w:rPr>
        <w:t>dans Fonds d'Archives Adorno, Frankfurt-Am-Main</w:t>
      </w:r>
      <w:r w:rsidRPr="0092750D">
        <w:rPr>
          <w:rFonts w:ascii="Times New Roman" w:hAnsi="Times New Roman" w:cs="Times New Roman"/>
        </w:rPr>
        <w:t>.</w:t>
      </w:r>
    </w:p>
  </w:footnote>
  <w:footnote w:id="4">
    <w:p w:rsidR="00B81FCA" w:rsidRPr="0092750D" w:rsidRDefault="00B81FCA" w:rsidP="0092750D">
      <w:pPr>
        <w:pStyle w:val="Notedebasdepage"/>
        <w:jc w:val="both"/>
        <w:rPr>
          <w:rFonts w:ascii="Times New Roman" w:hAnsi="Times New Roman" w:cs="Times New Roman"/>
        </w:rPr>
      </w:pPr>
      <w:r w:rsidRPr="0092750D">
        <w:rPr>
          <w:rStyle w:val="Appelnotedebasdep"/>
          <w:rFonts w:ascii="Times New Roman" w:hAnsi="Times New Roman" w:cs="Times New Roman"/>
        </w:rPr>
        <w:footnoteRef/>
      </w:r>
      <w:r w:rsidRPr="0092750D">
        <w:rPr>
          <w:rFonts w:ascii="Times New Roman" w:hAnsi="Times New Roman" w:cs="Times New Roman"/>
        </w:rPr>
        <w:t xml:space="preserve"> Theodor W. Adorno, « Hegel et le contenu de l’expérience », dans </w:t>
      </w:r>
      <w:r w:rsidRPr="0092750D">
        <w:rPr>
          <w:rFonts w:ascii="Times New Roman" w:hAnsi="Times New Roman" w:cs="Times New Roman"/>
          <w:i/>
        </w:rPr>
        <w:t>Arguments</w:t>
      </w:r>
      <w:r w:rsidRPr="0092750D">
        <w:rPr>
          <w:rFonts w:ascii="Times New Roman" w:hAnsi="Times New Roman" w:cs="Times New Roman"/>
        </w:rPr>
        <w:t>, n°14, 1959, p. 29 (nous soulignons).</w:t>
      </w:r>
    </w:p>
  </w:footnote>
  <w:footnote w:id="5">
    <w:p w:rsidR="00B81FCA" w:rsidRPr="0092750D" w:rsidRDefault="00B81FCA" w:rsidP="0092750D">
      <w:pPr>
        <w:pStyle w:val="Notedebasdepage"/>
        <w:jc w:val="both"/>
        <w:rPr>
          <w:rFonts w:ascii="Times New Roman" w:hAnsi="Times New Roman" w:cs="Times New Roman"/>
        </w:rPr>
      </w:pPr>
      <w:r w:rsidRPr="0092750D">
        <w:rPr>
          <w:rStyle w:val="Appelnotedebasdep"/>
          <w:rFonts w:ascii="Times New Roman" w:hAnsi="Times New Roman" w:cs="Times New Roman"/>
        </w:rPr>
        <w:footnoteRef/>
      </w:r>
      <w:r w:rsidRPr="0092750D">
        <w:rPr>
          <w:rFonts w:ascii="Times New Roman" w:hAnsi="Times New Roman" w:cs="Times New Roman"/>
        </w:rPr>
        <w:t xml:space="preserve"> Theodor W. Adorno, « Le besoin ontologique »,</w:t>
      </w:r>
      <w:r w:rsidR="00E22301">
        <w:rPr>
          <w:rFonts w:ascii="Times New Roman" w:hAnsi="Times New Roman" w:cs="Times New Roman"/>
        </w:rPr>
        <w:t xml:space="preserve"> conférence au Collège de France, mars 1961, Fonds d'archives Adorno.</w:t>
      </w:r>
    </w:p>
  </w:footnote>
  <w:footnote w:id="6">
    <w:p w:rsidR="00B81FCA" w:rsidRPr="0092750D" w:rsidRDefault="00B81FCA" w:rsidP="0092750D">
      <w:pPr>
        <w:pStyle w:val="Notedebasdepage"/>
        <w:jc w:val="both"/>
        <w:rPr>
          <w:rFonts w:ascii="Times New Roman" w:hAnsi="Times New Roman" w:cs="Times New Roman"/>
        </w:rPr>
      </w:pPr>
      <w:r w:rsidRPr="0092750D">
        <w:rPr>
          <w:rStyle w:val="Appelnotedebasdep"/>
          <w:rFonts w:ascii="Times New Roman" w:hAnsi="Times New Roman" w:cs="Times New Roman"/>
        </w:rPr>
        <w:footnoteRef/>
      </w:r>
      <w:r w:rsidRPr="0092750D">
        <w:rPr>
          <w:rFonts w:ascii="Times New Roman" w:hAnsi="Times New Roman" w:cs="Times New Roman"/>
        </w:rPr>
        <w:t xml:space="preserve"> Edgar Morin, "entretien du 28 mai 1998", dans Dominique </w:t>
      </w:r>
      <w:proofErr w:type="spellStart"/>
      <w:r w:rsidRPr="0092750D">
        <w:rPr>
          <w:rFonts w:ascii="Times New Roman" w:hAnsi="Times New Roman" w:cs="Times New Roman"/>
        </w:rPr>
        <w:t>Janicaud</w:t>
      </w:r>
      <w:proofErr w:type="spellEnd"/>
      <w:r w:rsidRPr="0092750D">
        <w:rPr>
          <w:rFonts w:ascii="Times New Roman" w:hAnsi="Times New Roman" w:cs="Times New Roman"/>
        </w:rPr>
        <w:t xml:space="preserve"> éd., </w:t>
      </w:r>
      <w:r w:rsidRPr="0092750D">
        <w:rPr>
          <w:rFonts w:ascii="Times New Roman" w:hAnsi="Times New Roman" w:cs="Times New Roman"/>
          <w:i/>
        </w:rPr>
        <w:t>Heidegger en France II. Entretiens</w:t>
      </w:r>
      <w:r w:rsidRPr="0092750D">
        <w:rPr>
          <w:rFonts w:ascii="Times New Roman" w:hAnsi="Times New Roman" w:cs="Times New Roman"/>
        </w:rPr>
        <w:t>, Paris, Albin Michel, coll. "Idées", 2001 p. 231-232.</w:t>
      </w:r>
    </w:p>
  </w:footnote>
  <w:footnote w:id="7">
    <w:p w:rsidR="00B81FCA" w:rsidRPr="00F94737" w:rsidRDefault="00B81FCA">
      <w:pPr>
        <w:pStyle w:val="Notedebasdepage"/>
      </w:pPr>
      <w:r>
        <w:rPr>
          <w:rStyle w:val="Appelnotedebasdep"/>
        </w:rPr>
        <w:footnoteRef/>
      </w:r>
      <w:r>
        <w:t xml:space="preserve"> Theodor Adorno, </w:t>
      </w:r>
      <w:r>
        <w:rPr>
          <w:i/>
        </w:rPr>
        <w:t>Philosophie de la nouvelle musique</w:t>
      </w:r>
      <w:r>
        <w:t>, Paris, Gallimard, coll. "Tel", 1962, p. 27.</w:t>
      </w:r>
    </w:p>
  </w:footnote>
  <w:footnote w:id="8">
    <w:p w:rsidR="00B81FCA" w:rsidRDefault="00B81FCA">
      <w:pPr>
        <w:pStyle w:val="Notedebasdepage"/>
      </w:pPr>
      <w:r>
        <w:rPr>
          <w:rStyle w:val="Appelnotedebasdep"/>
        </w:rPr>
        <w:footnoteRef/>
      </w:r>
      <w:r>
        <w:t xml:space="preserve"> </w:t>
      </w:r>
      <w:r w:rsidRPr="003D01EC">
        <w:rPr>
          <w:i/>
        </w:rPr>
        <w:t>Ibid.</w:t>
      </w:r>
      <w:r>
        <w:t>, p. 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3E"/>
    <w:rsid w:val="0002596E"/>
    <w:rsid w:val="00051109"/>
    <w:rsid w:val="0006086D"/>
    <w:rsid w:val="00063534"/>
    <w:rsid w:val="000701E3"/>
    <w:rsid w:val="00076EA0"/>
    <w:rsid w:val="00082E1B"/>
    <w:rsid w:val="00082EF0"/>
    <w:rsid w:val="00084E40"/>
    <w:rsid w:val="000C4249"/>
    <w:rsid w:val="000F2AA7"/>
    <w:rsid w:val="00101FC0"/>
    <w:rsid w:val="00135432"/>
    <w:rsid w:val="001369B6"/>
    <w:rsid w:val="00155A66"/>
    <w:rsid w:val="0016578A"/>
    <w:rsid w:val="00174D78"/>
    <w:rsid w:val="00177797"/>
    <w:rsid w:val="00183D80"/>
    <w:rsid w:val="001C01A1"/>
    <w:rsid w:val="001F6391"/>
    <w:rsid w:val="002047DD"/>
    <w:rsid w:val="00255396"/>
    <w:rsid w:val="00280102"/>
    <w:rsid w:val="00290001"/>
    <w:rsid w:val="002A4C2D"/>
    <w:rsid w:val="002E3DAF"/>
    <w:rsid w:val="0030457A"/>
    <w:rsid w:val="00340B26"/>
    <w:rsid w:val="00344277"/>
    <w:rsid w:val="00362517"/>
    <w:rsid w:val="00364098"/>
    <w:rsid w:val="00365447"/>
    <w:rsid w:val="00365953"/>
    <w:rsid w:val="00392F88"/>
    <w:rsid w:val="003B5AF9"/>
    <w:rsid w:val="003B7E80"/>
    <w:rsid w:val="003C7043"/>
    <w:rsid w:val="003C756A"/>
    <w:rsid w:val="003D01EC"/>
    <w:rsid w:val="00444FA5"/>
    <w:rsid w:val="00490CBA"/>
    <w:rsid w:val="00497933"/>
    <w:rsid w:val="004B791B"/>
    <w:rsid w:val="004C5BA0"/>
    <w:rsid w:val="004F23C2"/>
    <w:rsid w:val="004F5B94"/>
    <w:rsid w:val="00535720"/>
    <w:rsid w:val="00543142"/>
    <w:rsid w:val="005514B3"/>
    <w:rsid w:val="005E5A98"/>
    <w:rsid w:val="0060435C"/>
    <w:rsid w:val="006143B2"/>
    <w:rsid w:val="00646852"/>
    <w:rsid w:val="00685CB4"/>
    <w:rsid w:val="00696062"/>
    <w:rsid w:val="006B18E1"/>
    <w:rsid w:val="006B6BA7"/>
    <w:rsid w:val="006F284F"/>
    <w:rsid w:val="006F2FFD"/>
    <w:rsid w:val="006F5EDE"/>
    <w:rsid w:val="007323C4"/>
    <w:rsid w:val="00742AA7"/>
    <w:rsid w:val="007972F3"/>
    <w:rsid w:val="00797381"/>
    <w:rsid w:val="007B2222"/>
    <w:rsid w:val="0080611A"/>
    <w:rsid w:val="0081304E"/>
    <w:rsid w:val="00826EEF"/>
    <w:rsid w:val="00841C85"/>
    <w:rsid w:val="0085206B"/>
    <w:rsid w:val="00861033"/>
    <w:rsid w:val="00870F1F"/>
    <w:rsid w:val="00874D7F"/>
    <w:rsid w:val="00881D3E"/>
    <w:rsid w:val="008B0921"/>
    <w:rsid w:val="008C4BBC"/>
    <w:rsid w:val="008F43FF"/>
    <w:rsid w:val="00920806"/>
    <w:rsid w:val="0092750D"/>
    <w:rsid w:val="00944143"/>
    <w:rsid w:val="009512FF"/>
    <w:rsid w:val="009615F9"/>
    <w:rsid w:val="009C7E2C"/>
    <w:rsid w:val="00A023FE"/>
    <w:rsid w:val="00A13CA3"/>
    <w:rsid w:val="00A343E1"/>
    <w:rsid w:val="00A3713C"/>
    <w:rsid w:val="00A55E95"/>
    <w:rsid w:val="00A90846"/>
    <w:rsid w:val="00AB6817"/>
    <w:rsid w:val="00AF54DC"/>
    <w:rsid w:val="00B0021A"/>
    <w:rsid w:val="00B32791"/>
    <w:rsid w:val="00B61A89"/>
    <w:rsid w:val="00B61CC6"/>
    <w:rsid w:val="00B679C3"/>
    <w:rsid w:val="00B74FF8"/>
    <w:rsid w:val="00B77050"/>
    <w:rsid w:val="00B77A35"/>
    <w:rsid w:val="00B81FCA"/>
    <w:rsid w:val="00BA4E71"/>
    <w:rsid w:val="00BC1186"/>
    <w:rsid w:val="00BD03F5"/>
    <w:rsid w:val="00BD1E3B"/>
    <w:rsid w:val="00BE3C30"/>
    <w:rsid w:val="00BF047B"/>
    <w:rsid w:val="00C46968"/>
    <w:rsid w:val="00C530EB"/>
    <w:rsid w:val="00C713D1"/>
    <w:rsid w:val="00C73A6C"/>
    <w:rsid w:val="00C91899"/>
    <w:rsid w:val="00C92457"/>
    <w:rsid w:val="00CB2CB2"/>
    <w:rsid w:val="00CB6B2E"/>
    <w:rsid w:val="00CD074E"/>
    <w:rsid w:val="00CF6AA2"/>
    <w:rsid w:val="00CF744D"/>
    <w:rsid w:val="00D34CAB"/>
    <w:rsid w:val="00D54504"/>
    <w:rsid w:val="00D7780A"/>
    <w:rsid w:val="00DA6BC0"/>
    <w:rsid w:val="00DB4C2F"/>
    <w:rsid w:val="00DB5C78"/>
    <w:rsid w:val="00DE0893"/>
    <w:rsid w:val="00DE4A62"/>
    <w:rsid w:val="00DF74E1"/>
    <w:rsid w:val="00E22301"/>
    <w:rsid w:val="00E74EA6"/>
    <w:rsid w:val="00E95E8A"/>
    <w:rsid w:val="00E96921"/>
    <w:rsid w:val="00EA737E"/>
    <w:rsid w:val="00F33C99"/>
    <w:rsid w:val="00F3651E"/>
    <w:rsid w:val="00F50E2B"/>
    <w:rsid w:val="00F65A02"/>
    <w:rsid w:val="00F73B45"/>
    <w:rsid w:val="00F862E9"/>
    <w:rsid w:val="00F86BCC"/>
    <w:rsid w:val="00F94737"/>
    <w:rsid w:val="00FA2954"/>
    <w:rsid w:val="00FA45D3"/>
    <w:rsid w:val="00FF0D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5AEF6-B17F-4D91-8D05-ED068314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C92457"/>
    <w:pPr>
      <w:spacing w:after="0" w:line="240" w:lineRule="auto"/>
    </w:pPr>
    <w:rPr>
      <w:sz w:val="20"/>
      <w:szCs w:val="20"/>
    </w:rPr>
  </w:style>
  <w:style w:type="character" w:customStyle="1" w:styleId="NotedebasdepageCar">
    <w:name w:val="Note de bas de page Car"/>
    <w:basedOn w:val="Policepardfaut"/>
    <w:link w:val="Notedebasdepage"/>
    <w:rsid w:val="00C92457"/>
    <w:rPr>
      <w:sz w:val="20"/>
      <w:szCs w:val="20"/>
    </w:rPr>
  </w:style>
  <w:style w:type="character" w:styleId="Appelnotedebasdep">
    <w:name w:val="footnote reference"/>
    <w:basedOn w:val="Policepardfaut"/>
    <w:unhideWhenUsed/>
    <w:rsid w:val="00C92457"/>
    <w:rPr>
      <w:vertAlign w:val="superscript"/>
    </w:rPr>
  </w:style>
  <w:style w:type="character" w:styleId="Marquedecommentaire">
    <w:name w:val="annotation reference"/>
    <w:basedOn w:val="Policepardfaut"/>
    <w:uiPriority w:val="99"/>
    <w:semiHidden/>
    <w:unhideWhenUsed/>
    <w:rsid w:val="00BD1E3B"/>
    <w:rPr>
      <w:sz w:val="16"/>
      <w:szCs w:val="16"/>
    </w:rPr>
  </w:style>
  <w:style w:type="paragraph" w:styleId="Commentaire">
    <w:name w:val="annotation text"/>
    <w:basedOn w:val="Normal"/>
    <w:link w:val="CommentaireCar"/>
    <w:uiPriority w:val="99"/>
    <w:semiHidden/>
    <w:unhideWhenUsed/>
    <w:rsid w:val="00BD1E3B"/>
    <w:pPr>
      <w:spacing w:line="240" w:lineRule="auto"/>
    </w:pPr>
    <w:rPr>
      <w:sz w:val="20"/>
      <w:szCs w:val="20"/>
    </w:rPr>
  </w:style>
  <w:style w:type="character" w:customStyle="1" w:styleId="CommentaireCar">
    <w:name w:val="Commentaire Car"/>
    <w:basedOn w:val="Policepardfaut"/>
    <w:link w:val="Commentaire"/>
    <w:uiPriority w:val="99"/>
    <w:semiHidden/>
    <w:rsid w:val="00BD1E3B"/>
    <w:rPr>
      <w:sz w:val="20"/>
      <w:szCs w:val="20"/>
    </w:rPr>
  </w:style>
  <w:style w:type="paragraph" w:styleId="Objetducommentaire">
    <w:name w:val="annotation subject"/>
    <w:basedOn w:val="Commentaire"/>
    <w:next w:val="Commentaire"/>
    <w:link w:val="ObjetducommentaireCar"/>
    <w:uiPriority w:val="99"/>
    <w:semiHidden/>
    <w:unhideWhenUsed/>
    <w:rsid w:val="00BD1E3B"/>
    <w:rPr>
      <w:b/>
      <w:bCs/>
    </w:rPr>
  </w:style>
  <w:style w:type="character" w:customStyle="1" w:styleId="ObjetducommentaireCar">
    <w:name w:val="Objet du commentaire Car"/>
    <w:basedOn w:val="CommentaireCar"/>
    <w:link w:val="Objetducommentaire"/>
    <w:uiPriority w:val="99"/>
    <w:semiHidden/>
    <w:rsid w:val="00BD1E3B"/>
    <w:rPr>
      <w:b/>
      <w:bCs/>
      <w:sz w:val="20"/>
      <w:szCs w:val="20"/>
    </w:rPr>
  </w:style>
  <w:style w:type="paragraph" w:styleId="Textedebulles">
    <w:name w:val="Balloon Text"/>
    <w:basedOn w:val="Normal"/>
    <w:link w:val="TextedebullesCar"/>
    <w:uiPriority w:val="99"/>
    <w:semiHidden/>
    <w:unhideWhenUsed/>
    <w:rsid w:val="00BD1E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1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43D5D-D77C-4485-8A32-1AC94819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2594</TotalTime>
  <Pages>6</Pages>
  <Words>2786</Words>
  <Characters>15325</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toms_franckkk@hotmail.com</dc:creator>
  <cp:keywords/>
  <dc:description/>
  <cp:lastModifiedBy>Thomas Franck</cp:lastModifiedBy>
  <cp:revision>1</cp:revision>
  <cp:lastPrinted>2017-10-12T11:05:00Z</cp:lastPrinted>
  <dcterms:created xsi:type="dcterms:W3CDTF">2018-05-01T12:34:00Z</dcterms:created>
  <dcterms:modified xsi:type="dcterms:W3CDTF">2018-05-09T07:31:00Z</dcterms:modified>
</cp:coreProperties>
</file>