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CF3F595" w14:textId="77777777" w:rsidR="00345C56" w:rsidRDefault="00491B1C" w:rsidP="00491B1C">
      <w:pPr>
        <w:jc w:val="center"/>
        <w:rPr>
          <w:rFonts w:ascii="Times" w:hAnsi="Times"/>
          <w:b/>
          <w:sz w:val="36"/>
          <w:szCs w:val="36"/>
        </w:rPr>
      </w:pPr>
      <w:r w:rsidRPr="00491B1C">
        <w:rPr>
          <w:rFonts w:ascii="Times" w:hAnsi="Times"/>
          <w:b/>
          <w:sz w:val="36"/>
          <w:szCs w:val="36"/>
        </w:rPr>
        <w:t>Prostitution liégeoise : on change de trottoir ?</w:t>
      </w:r>
    </w:p>
    <w:p w14:paraId="61033800" w14:textId="77777777" w:rsidR="00632587" w:rsidRDefault="00632587" w:rsidP="000744DF">
      <w:pPr>
        <w:jc w:val="center"/>
        <w:rPr>
          <w:rFonts w:ascii="Times" w:hAnsi="Times"/>
          <w:b/>
          <w:sz w:val="28"/>
          <w:szCs w:val="28"/>
        </w:rPr>
      </w:pPr>
    </w:p>
    <w:p w14:paraId="39E457D5" w14:textId="694FCA4E" w:rsidR="001E6AF8" w:rsidRDefault="00632587" w:rsidP="00066F49">
      <w:pPr>
        <w:jc w:val="both"/>
        <w:rPr>
          <w:rFonts w:ascii="Times" w:hAnsi="Times"/>
          <w:b/>
          <w:sz w:val="28"/>
          <w:szCs w:val="28"/>
        </w:rPr>
      </w:pPr>
      <w:r>
        <w:rPr>
          <w:rFonts w:ascii="Times" w:hAnsi="Times"/>
          <w:b/>
          <w:sz w:val="28"/>
          <w:szCs w:val="28"/>
        </w:rPr>
        <w:t xml:space="preserve">Le </w:t>
      </w:r>
      <w:r w:rsidR="000744DF" w:rsidRPr="000744DF">
        <w:rPr>
          <w:rFonts w:ascii="Times" w:hAnsi="Times"/>
          <w:b/>
          <w:sz w:val="28"/>
          <w:szCs w:val="28"/>
        </w:rPr>
        <w:t>3</w:t>
      </w:r>
      <w:r w:rsidR="000744DF" w:rsidRPr="000744DF">
        <w:rPr>
          <w:rFonts w:ascii="Times" w:hAnsi="Times"/>
          <w:b/>
          <w:sz w:val="28"/>
          <w:szCs w:val="28"/>
          <w:vertAlign w:val="superscript"/>
        </w:rPr>
        <w:t>e</w:t>
      </w:r>
      <w:r w:rsidR="000744DF" w:rsidRPr="000744DF">
        <w:rPr>
          <w:rFonts w:ascii="Times" w:hAnsi="Times"/>
          <w:b/>
          <w:sz w:val="28"/>
          <w:szCs w:val="28"/>
        </w:rPr>
        <w:t xml:space="preserve"> café politique organisé par l</w:t>
      </w:r>
      <w:r w:rsidR="000744DF">
        <w:rPr>
          <w:rFonts w:ascii="Times" w:hAnsi="Times"/>
          <w:b/>
          <w:sz w:val="28"/>
          <w:szCs w:val="28"/>
        </w:rPr>
        <w:t>’équipe d</w:t>
      </w:r>
      <w:r w:rsidR="000744DF" w:rsidRPr="000744DF">
        <w:rPr>
          <w:rFonts w:ascii="Times" w:hAnsi="Times"/>
          <w:b/>
          <w:sz w:val="28"/>
          <w:szCs w:val="28"/>
        </w:rPr>
        <w:t xml:space="preserve">e </w:t>
      </w:r>
      <w:r w:rsidR="000744DF">
        <w:rPr>
          <w:rFonts w:ascii="Times" w:hAnsi="Times"/>
          <w:b/>
          <w:sz w:val="28"/>
          <w:szCs w:val="28"/>
        </w:rPr>
        <w:t xml:space="preserve">la </w:t>
      </w:r>
      <w:r w:rsidR="000744DF" w:rsidRPr="000744DF">
        <w:rPr>
          <w:rFonts w:ascii="Times" w:hAnsi="Times"/>
          <w:b/>
          <w:sz w:val="28"/>
          <w:szCs w:val="28"/>
        </w:rPr>
        <w:t>Foire du livre politique</w:t>
      </w:r>
      <w:r w:rsidR="000744DF">
        <w:rPr>
          <w:rFonts w:ascii="Times" w:hAnsi="Times"/>
          <w:b/>
          <w:sz w:val="28"/>
          <w:szCs w:val="28"/>
        </w:rPr>
        <w:t xml:space="preserve"> de Liège</w:t>
      </w:r>
      <w:r>
        <w:rPr>
          <w:rFonts w:ascii="Times" w:hAnsi="Times"/>
          <w:b/>
          <w:sz w:val="28"/>
          <w:szCs w:val="28"/>
        </w:rPr>
        <w:t xml:space="preserve"> en partenariat avec les </w:t>
      </w:r>
      <w:proofErr w:type="spellStart"/>
      <w:r>
        <w:rPr>
          <w:rFonts w:ascii="Times" w:hAnsi="Times"/>
          <w:b/>
          <w:sz w:val="28"/>
          <w:szCs w:val="28"/>
        </w:rPr>
        <w:t>Grignoux</w:t>
      </w:r>
      <w:proofErr w:type="spellEnd"/>
      <w:r>
        <w:rPr>
          <w:rFonts w:ascii="Times" w:hAnsi="Times"/>
          <w:b/>
          <w:sz w:val="28"/>
          <w:szCs w:val="28"/>
        </w:rPr>
        <w:t xml:space="preserve"> qui nous accueillent dans la magnifique brasserie du cinéma </w:t>
      </w:r>
      <w:proofErr w:type="spellStart"/>
      <w:r>
        <w:rPr>
          <w:rFonts w:ascii="Times" w:hAnsi="Times"/>
          <w:b/>
          <w:sz w:val="28"/>
          <w:szCs w:val="28"/>
        </w:rPr>
        <w:t>Sauvenière</w:t>
      </w:r>
      <w:proofErr w:type="spellEnd"/>
      <w:r w:rsidR="00066F49">
        <w:rPr>
          <w:rFonts w:ascii="Times" w:hAnsi="Times"/>
          <w:b/>
          <w:sz w:val="28"/>
          <w:szCs w:val="28"/>
        </w:rPr>
        <w:t>.</w:t>
      </w:r>
    </w:p>
    <w:p w14:paraId="790C3878" w14:textId="77777777" w:rsidR="001C5BC9" w:rsidRDefault="001C5BC9" w:rsidP="00066F49">
      <w:pPr>
        <w:jc w:val="both"/>
        <w:rPr>
          <w:rFonts w:ascii="Times" w:hAnsi="Times"/>
          <w:b/>
          <w:sz w:val="28"/>
          <w:szCs w:val="28"/>
        </w:rPr>
      </w:pPr>
    </w:p>
    <w:p w14:paraId="24BFC3F8" w14:textId="7E2D1562" w:rsidR="00066F49" w:rsidRPr="000744DF" w:rsidRDefault="00066F49" w:rsidP="00066F49">
      <w:pPr>
        <w:jc w:val="both"/>
        <w:rPr>
          <w:rFonts w:ascii="Times" w:hAnsi="Times"/>
          <w:b/>
          <w:sz w:val="28"/>
          <w:szCs w:val="28"/>
        </w:rPr>
      </w:pPr>
      <w:r>
        <w:rPr>
          <w:rFonts w:ascii="Times" w:hAnsi="Times"/>
          <w:b/>
          <w:sz w:val="28"/>
          <w:szCs w:val="28"/>
        </w:rPr>
        <w:t xml:space="preserve">Il s’agit d’une délocalisation </w:t>
      </w:r>
      <w:r w:rsidR="001C5BC9">
        <w:rPr>
          <w:rFonts w:ascii="Times" w:hAnsi="Times"/>
          <w:b/>
          <w:sz w:val="28"/>
          <w:szCs w:val="28"/>
        </w:rPr>
        <w:t xml:space="preserve">à la fois dans le temps et dans l’espace </w:t>
      </w:r>
      <w:r>
        <w:rPr>
          <w:rFonts w:ascii="Times" w:hAnsi="Times"/>
          <w:b/>
          <w:sz w:val="28"/>
          <w:szCs w:val="28"/>
        </w:rPr>
        <w:t xml:space="preserve">de la Foire du Livre politique </w:t>
      </w:r>
      <w:r w:rsidR="001C5BC9">
        <w:rPr>
          <w:rFonts w:ascii="Times" w:hAnsi="Times"/>
          <w:b/>
          <w:sz w:val="28"/>
          <w:szCs w:val="28"/>
        </w:rPr>
        <w:t>dont la quatrième édition</w:t>
      </w:r>
      <w:r>
        <w:rPr>
          <w:rFonts w:ascii="Times" w:hAnsi="Times"/>
          <w:b/>
          <w:sz w:val="28"/>
          <w:szCs w:val="28"/>
        </w:rPr>
        <w:t xml:space="preserve"> se déroulera les 15 et 16 octobre prochains</w:t>
      </w:r>
      <w:r w:rsidR="0034090B">
        <w:rPr>
          <w:rFonts w:ascii="Times" w:hAnsi="Times"/>
          <w:b/>
          <w:sz w:val="28"/>
          <w:szCs w:val="28"/>
        </w:rPr>
        <w:t>. Ces rendez-vous nous permettent de promouvoir le livre politique durant l’année.</w:t>
      </w:r>
    </w:p>
    <w:p w14:paraId="3B326EAF" w14:textId="77777777" w:rsidR="006D752E" w:rsidRDefault="006D752E" w:rsidP="00066F49">
      <w:pPr>
        <w:jc w:val="both"/>
        <w:rPr>
          <w:rFonts w:ascii="Times" w:hAnsi="Times"/>
          <w:b/>
          <w:sz w:val="28"/>
          <w:szCs w:val="28"/>
        </w:rPr>
      </w:pPr>
    </w:p>
    <w:p w14:paraId="564F8DD3" w14:textId="365D646B" w:rsidR="006D752E" w:rsidRDefault="006D752E" w:rsidP="006D752E">
      <w:pPr>
        <w:jc w:val="both"/>
        <w:rPr>
          <w:rFonts w:ascii="Times" w:hAnsi="Times"/>
          <w:b/>
          <w:sz w:val="28"/>
          <w:szCs w:val="28"/>
        </w:rPr>
      </w:pPr>
      <w:r>
        <w:rPr>
          <w:rFonts w:ascii="Times" w:hAnsi="Times"/>
          <w:b/>
          <w:sz w:val="28"/>
          <w:szCs w:val="28"/>
        </w:rPr>
        <w:t>Concernant les prolongements littéraires à cette soirée, vous trouverez plusieurs ouvrages abordant la problématique de la prostitution au stand de la Librairie Barricade.</w:t>
      </w:r>
    </w:p>
    <w:p w14:paraId="4500BAB5" w14:textId="77777777" w:rsidR="006D752E" w:rsidRDefault="006D752E" w:rsidP="006D752E">
      <w:pPr>
        <w:jc w:val="both"/>
        <w:rPr>
          <w:rFonts w:ascii="Times" w:hAnsi="Times"/>
          <w:b/>
          <w:sz w:val="28"/>
          <w:szCs w:val="28"/>
        </w:rPr>
      </w:pPr>
    </w:p>
    <w:p w14:paraId="025FAC01" w14:textId="0569DBEA" w:rsidR="006D752E" w:rsidRPr="000744DF" w:rsidRDefault="006D752E" w:rsidP="006D752E">
      <w:pPr>
        <w:jc w:val="both"/>
        <w:rPr>
          <w:rFonts w:ascii="Times" w:hAnsi="Times"/>
          <w:b/>
          <w:sz w:val="28"/>
          <w:szCs w:val="28"/>
        </w:rPr>
      </w:pPr>
      <w:r>
        <w:rPr>
          <w:rFonts w:ascii="Times" w:hAnsi="Times"/>
          <w:b/>
          <w:sz w:val="28"/>
          <w:szCs w:val="28"/>
        </w:rPr>
        <w:t xml:space="preserve">On peut aussi saluer la présence de </w:t>
      </w:r>
      <w:r w:rsidR="00613406">
        <w:rPr>
          <w:rFonts w:ascii="Times" w:hAnsi="Times"/>
          <w:b/>
          <w:sz w:val="28"/>
          <w:szCs w:val="28"/>
        </w:rPr>
        <w:t xml:space="preserve">l’écrivain </w:t>
      </w:r>
      <w:r>
        <w:rPr>
          <w:rFonts w:ascii="Times" w:hAnsi="Times"/>
          <w:b/>
          <w:sz w:val="28"/>
          <w:szCs w:val="28"/>
        </w:rPr>
        <w:t>Christophe Collins, auteur du roman « L’étoile de l’Est »</w:t>
      </w:r>
      <w:r w:rsidR="00613406">
        <w:rPr>
          <w:rFonts w:ascii="Times" w:hAnsi="Times"/>
          <w:b/>
          <w:sz w:val="28"/>
          <w:szCs w:val="28"/>
        </w:rPr>
        <w:t xml:space="preserve">, </w:t>
      </w:r>
      <w:r>
        <w:rPr>
          <w:rFonts w:ascii="Times" w:hAnsi="Times"/>
          <w:b/>
          <w:sz w:val="28"/>
          <w:szCs w:val="28"/>
        </w:rPr>
        <w:t>dont l’intrigue se déroule dans les milieux de la prostitution.</w:t>
      </w:r>
      <w:r w:rsidR="00613406">
        <w:rPr>
          <w:rFonts w:ascii="Times" w:hAnsi="Times"/>
          <w:b/>
          <w:sz w:val="28"/>
          <w:szCs w:val="28"/>
        </w:rPr>
        <w:t xml:space="preserve"> Ainsi que la présence de </w:t>
      </w:r>
      <w:r>
        <w:rPr>
          <w:rFonts w:ascii="Times" w:hAnsi="Times"/>
          <w:b/>
          <w:sz w:val="28"/>
          <w:szCs w:val="28"/>
        </w:rPr>
        <w:t>Catherine François, auteur de l’essai paru chez Luc Pire : « Sexe, prostitution et contes de fées ».</w:t>
      </w:r>
    </w:p>
    <w:p w14:paraId="2B5662F4" w14:textId="77777777" w:rsidR="006D752E" w:rsidRDefault="006D752E" w:rsidP="006D752E">
      <w:pPr>
        <w:jc w:val="both"/>
        <w:rPr>
          <w:rFonts w:ascii="Times" w:hAnsi="Times"/>
          <w:b/>
          <w:sz w:val="28"/>
          <w:szCs w:val="28"/>
        </w:rPr>
      </w:pPr>
    </w:p>
    <w:p w14:paraId="2C1EF426" w14:textId="492653C8" w:rsidR="006D752E" w:rsidRDefault="00613406" w:rsidP="006D752E">
      <w:pPr>
        <w:jc w:val="both"/>
        <w:rPr>
          <w:rFonts w:ascii="Times" w:hAnsi="Times"/>
          <w:b/>
          <w:sz w:val="28"/>
          <w:szCs w:val="28"/>
        </w:rPr>
      </w:pPr>
      <w:r>
        <w:rPr>
          <w:rFonts w:ascii="Times" w:hAnsi="Times"/>
          <w:b/>
          <w:sz w:val="28"/>
          <w:szCs w:val="28"/>
        </w:rPr>
        <w:t>Le sujet a aussi inspiré les</w:t>
      </w:r>
      <w:r w:rsidR="006D752E">
        <w:rPr>
          <w:rFonts w:ascii="Times" w:hAnsi="Times"/>
          <w:b/>
          <w:sz w:val="28"/>
          <w:szCs w:val="28"/>
        </w:rPr>
        <w:t xml:space="preserve"> étudiants en journalisme de </w:t>
      </w:r>
      <w:proofErr w:type="spellStart"/>
      <w:r w:rsidR="006D752E">
        <w:rPr>
          <w:rFonts w:ascii="Times" w:hAnsi="Times"/>
          <w:b/>
          <w:sz w:val="28"/>
          <w:szCs w:val="28"/>
        </w:rPr>
        <w:t>l’ULg</w:t>
      </w:r>
      <w:proofErr w:type="spellEnd"/>
      <w:r w:rsidR="006D752E">
        <w:rPr>
          <w:rFonts w:ascii="Times" w:hAnsi="Times"/>
          <w:b/>
          <w:sz w:val="28"/>
          <w:szCs w:val="28"/>
        </w:rPr>
        <w:t xml:space="preserve"> </w:t>
      </w:r>
      <w:r>
        <w:rPr>
          <w:rFonts w:ascii="Times" w:hAnsi="Times"/>
          <w:b/>
          <w:sz w:val="28"/>
          <w:szCs w:val="28"/>
        </w:rPr>
        <w:t xml:space="preserve">qui </w:t>
      </w:r>
      <w:r w:rsidR="006D752E">
        <w:rPr>
          <w:rFonts w:ascii="Times" w:hAnsi="Times"/>
          <w:b/>
          <w:sz w:val="28"/>
          <w:szCs w:val="28"/>
        </w:rPr>
        <w:t xml:space="preserve">viennent de </w:t>
      </w:r>
      <w:r>
        <w:rPr>
          <w:rFonts w:ascii="Times" w:hAnsi="Times"/>
          <w:b/>
          <w:sz w:val="28"/>
          <w:szCs w:val="28"/>
        </w:rPr>
        <w:t>publier</w:t>
      </w:r>
      <w:r w:rsidR="006D752E">
        <w:rPr>
          <w:rFonts w:ascii="Times" w:hAnsi="Times"/>
          <w:b/>
          <w:sz w:val="28"/>
          <w:szCs w:val="28"/>
        </w:rPr>
        <w:t xml:space="preserve"> </w:t>
      </w:r>
      <w:r>
        <w:rPr>
          <w:rFonts w:ascii="Times" w:hAnsi="Times"/>
          <w:b/>
          <w:sz w:val="28"/>
          <w:szCs w:val="28"/>
        </w:rPr>
        <w:t xml:space="preserve">un dossier sur la prostitution dans </w:t>
      </w:r>
      <w:r w:rsidR="006D752E">
        <w:rPr>
          <w:rFonts w:ascii="Times" w:hAnsi="Times"/>
          <w:b/>
          <w:sz w:val="28"/>
          <w:szCs w:val="28"/>
        </w:rPr>
        <w:t>le magazine satirique « Poiscaille </w:t>
      </w:r>
      <w:r>
        <w:rPr>
          <w:rFonts w:ascii="Times" w:hAnsi="Times"/>
          <w:b/>
          <w:sz w:val="28"/>
          <w:szCs w:val="28"/>
        </w:rPr>
        <w:t>» disponible également dans la Brasserie</w:t>
      </w:r>
      <w:r w:rsidR="006D752E">
        <w:rPr>
          <w:rFonts w:ascii="Times" w:hAnsi="Times"/>
          <w:b/>
          <w:sz w:val="28"/>
          <w:szCs w:val="28"/>
        </w:rPr>
        <w:t>.</w:t>
      </w:r>
    </w:p>
    <w:p w14:paraId="3A89278D" w14:textId="77777777" w:rsidR="006D752E" w:rsidRDefault="006D752E" w:rsidP="006D752E">
      <w:pPr>
        <w:jc w:val="both"/>
        <w:rPr>
          <w:rFonts w:ascii="Times" w:hAnsi="Times"/>
          <w:b/>
          <w:sz w:val="28"/>
          <w:szCs w:val="28"/>
        </w:rPr>
      </w:pPr>
    </w:p>
    <w:p w14:paraId="3ABF2C95" w14:textId="5ECDFA59" w:rsidR="006D752E" w:rsidRDefault="00613406" w:rsidP="006D752E">
      <w:pPr>
        <w:jc w:val="both"/>
        <w:rPr>
          <w:rFonts w:ascii="Times" w:hAnsi="Times"/>
          <w:b/>
          <w:sz w:val="28"/>
          <w:szCs w:val="28"/>
        </w:rPr>
      </w:pPr>
      <w:r>
        <w:rPr>
          <w:rFonts w:ascii="Times" w:hAnsi="Times"/>
          <w:b/>
          <w:sz w:val="28"/>
          <w:szCs w:val="28"/>
        </w:rPr>
        <w:t xml:space="preserve">On se réjouira encore de la présence de quelques figures politiques liégeoises dont </w:t>
      </w:r>
      <w:r w:rsidR="006D752E">
        <w:rPr>
          <w:rFonts w:ascii="Times" w:hAnsi="Times"/>
          <w:b/>
          <w:sz w:val="28"/>
          <w:szCs w:val="28"/>
        </w:rPr>
        <w:t xml:space="preserve">Elisabeth </w:t>
      </w:r>
      <w:proofErr w:type="spellStart"/>
      <w:r w:rsidR="006D752E">
        <w:rPr>
          <w:rFonts w:ascii="Times" w:hAnsi="Times"/>
          <w:b/>
          <w:sz w:val="28"/>
          <w:szCs w:val="28"/>
        </w:rPr>
        <w:t>Fraipont</w:t>
      </w:r>
      <w:proofErr w:type="spellEnd"/>
      <w:r w:rsidR="006D752E">
        <w:rPr>
          <w:rFonts w:ascii="Times" w:hAnsi="Times"/>
          <w:b/>
          <w:sz w:val="28"/>
          <w:szCs w:val="28"/>
        </w:rPr>
        <w:t xml:space="preserve">, conseillère MR, </w:t>
      </w:r>
      <w:r>
        <w:rPr>
          <w:rFonts w:ascii="Times" w:hAnsi="Times"/>
          <w:b/>
          <w:sz w:val="28"/>
          <w:szCs w:val="28"/>
        </w:rPr>
        <w:t xml:space="preserve">qui </w:t>
      </w:r>
      <w:r w:rsidR="006D752E">
        <w:rPr>
          <w:rFonts w:ascii="Times" w:hAnsi="Times"/>
          <w:b/>
          <w:sz w:val="28"/>
          <w:szCs w:val="28"/>
        </w:rPr>
        <w:t>nous livrera aussi le point de vue de son parti</w:t>
      </w:r>
      <w:r>
        <w:rPr>
          <w:rFonts w:ascii="Times" w:hAnsi="Times"/>
          <w:b/>
          <w:sz w:val="28"/>
          <w:szCs w:val="28"/>
        </w:rPr>
        <w:t xml:space="preserve"> en matière de prostitution</w:t>
      </w:r>
      <w:r w:rsidR="006D752E">
        <w:rPr>
          <w:rFonts w:ascii="Times" w:hAnsi="Times"/>
          <w:b/>
          <w:sz w:val="28"/>
          <w:szCs w:val="28"/>
        </w:rPr>
        <w:t xml:space="preserve">. </w:t>
      </w:r>
    </w:p>
    <w:p w14:paraId="18CD1541" w14:textId="77777777" w:rsidR="006D752E" w:rsidRPr="000744DF" w:rsidRDefault="006D752E" w:rsidP="00066F49">
      <w:pPr>
        <w:jc w:val="both"/>
        <w:rPr>
          <w:rFonts w:ascii="Times" w:hAnsi="Times"/>
          <w:b/>
          <w:sz w:val="28"/>
          <w:szCs w:val="28"/>
        </w:rPr>
      </w:pPr>
    </w:p>
    <w:p w14:paraId="62D56F41" w14:textId="77777777" w:rsidR="00066F49" w:rsidRDefault="00066F49" w:rsidP="00632587">
      <w:pPr>
        <w:jc w:val="both"/>
        <w:rPr>
          <w:rFonts w:ascii="Times" w:hAnsi="Times"/>
          <w:b/>
          <w:sz w:val="36"/>
          <w:szCs w:val="36"/>
        </w:rPr>
      </w:pPr>
    </w:p>
    <w:p w14:paraId="70F9B53C" w14:textId="49686526" w:rsidR="00613406" w:rsidRDefault="00613406" w:rsidP="00632587">
      <w:pPr>
        <w:jc w:val="both"/>
        <w:rPr>
          <w:rFonts w:ascii="Times" w:hAnsi="Times"/>
          <w:b/>
          <w:sz w:val="28"/>
          <w:szCs w:val="28"/>
        </w:rPr>
      </w:pPr>
      <w:r>
        <w:rPr>
          <w:rFonts w:ascii="Times" w:hAnsi="Times"/>
          <w:b/>
          <w:sz w:val="28"/>
          <w:szCs w:val="28"/>
        </w:rPr>
        <w:t>Chacun d’entre nous entretient avec la prostitution une relation particulière faite de sympathie, d’attirance, de rejet, de méconnaissance, de militantisme, d’abolitionnisme, mais surtout pas d’indifférence. Ce soir, nous allons tenter de mieux comprendre un univers complexe mais intensément humain où la part intime de chacun d’entre nous sera interrogé</w:t>
      </w:r>
      <w:r w:rsidR="00916049">
        <w:rPr>
          <w:rFonts w:ascii="Times" w:hAnsi="Times"/>
          <w:b/>
          <w:sz w:val="28"/>
          <w:szCs w:val="28"/>
        </w:rPr>
        <w:t>e</w:t>
      </w:r>
      <w:r>
        <w:rPr>
          <w:rFonts w:ascii="Times" w:hAnsi="Times"/>
          <w:b/>
          <w:sz w:val="28"/>
          <w:szCs w:val="28"/>
        </w:rPr>
        <w:t xml:space="preserve"> dans ses convictions, dans ses valeurs</w:t>
      </w:r>
      <w:r w:rsidR="00916049">
        <w:rPr>
          <w:rFonts w:ascii="Times" w:hAnsi="Times"/>
          <w:b/>
          <w:sz w:val="28"/>
          <w:szCs w:val="28"/>
        </w:rPr>
        <w:t>,</w:t>
      </w:r>
      <w:r>
        <w:rPr>
          <w:rFonts w:ascii="Times" w:hAnsi="Times"/>
          <w:b/>
          <w:sz w:val="28"/>
          <w:szCs w:val="28"/>
        </w:rPr>
        <w:t xml:space="preserve"> et surtout</w:t>
      </w:r>
      <w:r w:rsidR="00916049">
        <w:rPr>
          <w:rFonts w:ascii="Times" w:hAnsi="Times"/>
          <w:b/>
          <w:sz w:val="28"/>
          <w:szCs w:val="28"/>
        </w:rPr>
        <w:t>,</w:t>
      </w:r>
      <w:r>
        <w:rPr>
          <w:rFonts w:ascii="Times" w:hAnsi="Times"/>
          <w:b/>
          <w:sz w:val="28"/>
          <w:szCs w:val="28"/>
        </w:rPr>
        <w:t xml:space="preserve"> dans ses marges</w:t>
      </w:r>
      <w:r w:rsidR="00916049">
        <w:rPr>
          <w:rFonts w:ascii="Times" w:hAnsi="Times"/>
          <w:b/>
          <w:sz w:val="28"/>
          <w:szCs w:val="28"/>
        </w:rPr>
        <w:t xml:space="preserve"> de tolérance.  </w:t>
      </w:r>
    </w:p>
    <w:p w14:paraId="10DB5569" w14:textId="77777777" w:rsidR="00916049" w:rsidRDefault="00916049" w:rsidP="00632587">
      <w:pPr>
        <w:jc w:val="both"/>
        <w:rPr>
          <w:rFonts w:ascii="Times" w:hAnsi="Times"/>
          <w:b/>
          <w:sz w:val="28"/>
          <w:szCs w:val="28"/>
        </w:rPr>
      </w:pPr>
    </w:p>
    <w:p w14:paraId="44FD5200" w14:textId="7EE5BFE3" w:rsidR="00916049" w:rsidRPr="00613406" w:rsidRDefault="00916049" w:rsidP="00632587">
      <w:pPr>
        <w:jc w:val="both"/>
        <w:rPr>
          <w:rFonts w:ascii="Times" w:hAnsi="Times"/>
          <w:b/>
          <w:sz w:val="28"/>
          <w:szCs w:val="28"/>
        </w:rPr>
      </w:pPr>
      <w:r>
        <w:rPr>
          <w:rFonts w:ascii="Times" w:hAnsi="Times"/>
          <w:b/>
          <w:sz w:val="28"/>
          <w:szCs w:val="28"/>
        </w:rPr>
        <w:t>Avant de vous présenter nos intervenantes, je voudrais simplement vous livrer une double anecdote vécue alors que, jeune journaliste, j’étais en train d’enquêter dans l’univers de la prostitution à Liège et à Seraing.</w:t>
      </w:r>
    </w:p>
    <w:p w14:paraId="36AAB436" w14:textId="77777777" w:rsidR="00613406" w:rsidRDefault="00613406" w:rsidP="00632587">
      <w:pPr>
        <w:jc w:val="both"/>
        <w:rPr>
          <w:rFonts w:ascii="Times" w:hAnsi="Times"/>
          <w:b/>
          <w:sz w:val="36"/>
          <w:szCs w:val="36"/>
        </w:rPr>
      </w:pPr>
    </w:p>
    <w:p w14:paraId="4EFF747B" w14:textId="77777777" w:rsidR="00916049" w:rsidRDefault="00916049" w:rsidP="00632587">
      <w:pPr>
        <w:jc w:val="both"/>
        <w:rPr>
          <w:rFonts w:ascii="Times" w:hAnsi="Times"/>
          <w:b/>
          <w:sz w:val="36"/>
          <w:szCs w:val="36"/>
        </w:rPr>
      </w:pPr>
    </w:p>
    <w:p w14:paraId="0DAD5D77" w14:textId="392466D4" w:rsidR="00491B1C" w:rsidRDefault="00066F49" w:rsidP="00632587">
      <w:pPr>
        <w:jc w:val="both"/>
        <w:rPr>
          <w:rFonts w:ascii="Times" w:hAnsi="Times"/>
          <w:b/>
          <w:sz w:val="36"/>
          <w:szCs w:val="36"/>
        </w:rPr>
      </w:pPr>
      <w:r>
        <w:rPr>
          <w:rFonts w:ascii="Times" w:hAnsi="Times"/>
          <w:b/>
          <w:sz w:val="36"/>
          <w:szCs w:val="36"/>
        </w:rPr>
        <w:lastRenderedPageBreak/>
        <w:t>Les intervenant</w:t>
      </w:r>
      <w:r w:rsidR="00916049">
        <w:rPr>
          <w:rFonts w:ascii="Times" w:hAnsi="Times"/>
          <w:b/>
          <w:sz w:val="36"/>
          <w:szCs w:val="36"/>
        </w:rPr>
        <w:t>e</w:t>
      </w:r>
      <w:r>
        <w:rPr>
          <w:rFonts w:ascii="Times" w:hAnsi="Times"/>
          <w:b/>
          <w:sz w:val="36"/>
          <w:szCs w:val="36"/>
        </w:rPr>
        <w:t>s</w:t>
      </w:r>
    </w:p>
    <w:p w14:paraId="0D27E2C6" w14:textId="77777777" w:rsidR="001A635C" w:rsidRDefault="001A635C" w:rsidP="00632587">
      <w:pPr>
        <w:jc w:val="both"/>
        <w:rPr>
          <w:rFonts w:ascii="Times" w:hAnsi="Times"/>
          <w:b/>
          <w:sz w:val="36"/>
          <w:szCs w:val="36"/>
        </w:rPr>
      </w:pPr>
    </w:p>
    <w:p w14:paraId="4E338026" w14:textId="75E89354" w:rsidR="001A635C" w:rsidRPr="001A635C" w:rsidRDefault="00916049" w:rsidP="00632587">
      <w:pPr>
        <w:jc w:val="both"/>
        <w:rPr>
          <w:rFonts w:ascii="Times" w:hAnsi="Times"/>
          <w:b/>
          <w:sz w:val="28"/>
          <w:szCs w:val="28"/>
        </w:rPr>
      </w:pPr>
      <w:r>
        <w:rPr>
          <w:rFonts w:ascii="Times" w:hAnsi="Times"/>
          <w:b/>
          <w:sz w:val="28"/>
          <w:szCs w:val="28"/>
        </w:rPr>
        <w:t xml:space="preserve">Je </w:t>
      </w:r>
      <w:r w:rsidR="001A635C">
        <w:rPr>
          <w:rFonts w:ascii="Times" w:hAnsi="Times"/>
          <w:b/>
          <w:sz w:val="28"/>
          <w:szCs w:val="28"/>
        </w:rPr>
        <w:t xml:space="preserve">tiens d’abord à excuser </w:t>
      </w:r>
      <w:r w:rsidR="001A635C" w:rsidRPr="001A635C">
        <w:rPr>
          <w:rFonts w:ascii="Times" w:hAnsi="Times"/>
          <w:b/>
          <w:sz w:val="28"/>
          <w:szCs w:val="28"/>
        </w:rPr>
        <w:t xml:space="preserve">Willy Demeyer </w:t>
      </w:r>
      <w:r w:rsidR="001A635C">
        <w:rPr>
          <w:rFonts w:ascii="Times" w:hAnsi="Times"/>
          <w:b/>
          <w:sz w:val="28"/>
          <w:szCs w:val="28"/>
        </w:rPr>
        <w:t xml:space="preserve">qui </w:t>
      </w:r>
      <w:r w:rsidR="001A635C" w:rsidRPr="001A635C">
        <w:rPr>
          <w:rFonts w:ascii="Times" w:hAnsi="Times"/>
          <w:b/>
          <w:sz w:val="28"/>
          <w:szCs w:val="28"/>
        </w:rPr>
        <w:t>aurait voulu être des nôtres mais il</w:t>
      </w:r>
      <w:r w:rsidR="001A635C">
        <w:rPr>
          <w:rFonts w:ascii="Times" w:hAnsi="Times"/>
          <w:b/>
          <w:sz w:val="28"/>
          <w:szCs w:val="28"/>
        </w:rPr>
        <w:t xml:space="preserve"> est retenu au Conseil communal</w:t>
      </w:r>
    </w:p>
    <w:p w14:paraId="351113E3" w14:textId="77777777" w:rsidR="00066F49" w:rsidRDefault="00066F49" w:rsidP="00632587">
      <w:pPr>
        <w:jc w:val="both"/>
        <w:rPr>
          <w:rFonts w:ascii="Times" w:hAnsi="Times"/>
          <w:b/>
          <w:sz w:val="36"/>
          <w:szCs w:val="36"/>
        </w:rPr>
      </w:pPr>
    </w:p>
    <w:p w14:paraId="1AE719D2" w14:textId="709F4064" w:rsidR="008D7DD1" w:rsidRDefault="008D7DD1" w:rsidP="00632587">
      <w:pPr>
        <w:jc w:val="both"/>
        <w:rPr>
          <w:rFonts w:ascii="Times" w:hAnsi="Times"/>
          <w:b/>
          <w:sz w:val="28"/>
          <w:szCs w:val="28"/>
        </w:rPr>
      </w:pPr>
      <w:r w:rsidRPr="008D7DD1">
        <w:rPr>
          <w:rFonts w:ascii="Times" w:hAnsi="Times"/>
          <w:b/>
          <w:sz w:val="28"/>
          <w:szCs w:val="28"/>
        </w:rPr>
        <w:t>Par ordre alphabétique</w:t>
      </w:r>
      <w:r w:rsidR="00916049">
        <w:rPr>
          <w:rFonts w:ascii="Times" w:hAnsi="Times"/>
          <w:b/>
          <w:sz w:val="28"/>
          <w:szCs w:val="28"/>
        </w:rPr>
        <w:t> :</w:t>
      </w:r>
    </w:p>
    <w:p w14:paraId="28763ACF" w14:textId="77777777" w:rsidR="00916049" w:rsidRPr="008D7DD1" w:rsidRDefault="00916049" w:rsidP="00632587">
      <w:pPr>
        <w:jc w:val="both"/>
        <w:rPr>
          <w:rFonts w:ascii="Times" w:hAnsi="Times"/>
          <w:b/>
          <w:sz w:val="28"/>
          <w:szCs w:val="28"/>
        </w:rPr>
      </w:pPr>
    </w:p>
    <w:p w14:paraId="4EE74831" w14:textId="7D2DA87C" w:rsidR="00491B1C" w:rsidRDefault="00491B1C" w:rsidP="00491B1C">
      <w:pPr>
        <w:jc w:val="both"/>
        <w:rPr>
          <w:rFonts w:ascii="Times" w:hAnsi="Times"/>
          <w:b/>
          <w:sz w:val="28"/>
          <w:szCs w:val="28"/>
        </w:rPr>
      </w:pPr>
      <w:r w:rsidRPr="00491B1C">
        <w:rPr>
          <w:rFonts w:ascii="Times" w:hAnsi="Times"/>
          <w:b/>
          <w:sz w:val="28"/>
          <w:szCs w:val="28"/>
        </w:rPr>
        <w:t xml:space="preserve">Dominique </w:t>
      </w:r>
      <w:proofErr w:type="spellStart"/>
      <w:r w:rsidRPr="00491B1C">
        <w:rPr>
          <w:rFonts w:ascii="Times" w:hAnsi="Times"/>
          <w:b/>
          <w:sz w:val="28"/>
          <w:szCs w:val="28"/>
        </w:rPr>
        <w:t>Biétheres</w:t>
      </w:r>
      <w:proofErr w:type="spellEnd"/>
      <w:r w:rsidR="00CD3194">
        <w:rPr>
          <w:rFonts w:ascii="Times" w:hAnsi="Times"/>
          <w:b/>
          <w:sz w:val="28"/>
          <w:szCs w:val="28"/>
        </w:rPr>
        <w:t xml:space="preserve">, </w:t>
      </w:r>
      <w:r w:rsidR="000744DF">
        <w:rPr>
          <w:rFonts w:ascii="Times" w:hAnsi="Times"/>
          <w:b/>
          <w:sz w:val="28"/>
          <w:szCs w:val="28"/>
        </w:rPr>
        <w:t xml:space="preserve">représentante de </w:t>
      </w:r>
      <w:r w:rsidR="001E6AF8">
        <w:rPr>
          <w:rFonts w:ascii="Times" w:hAnsi="Times"/>
          <w:b/>
          <w:sz w:val="28"/>
          <w:szCs w:val="28"/>
        </w:rPr>
        <w:t>l’association</w:t>
      </w:r>
      <w:r w:rsidR="00632587">
        <w:rPr>
          <w:rFonts w:ascii="Times" w:hAnsi="Times"/>
          <w:b/>
          <w:sz w:val="28"/>
          <w:szCs w:val="28"/>
        </w:rPr>
        <w:t xml:space="preserve"> Espace P qui travaille quotidiennement sur le terrain pour venir en aide aux personnes prostituées</w:t>
      </w:r>
    </w:p>
    <w:p w14:paraId="19C94EDA" w14:textId="77777777" w:rsidR="00491B1C" w:rsidRPr="00491B1C" w:rsidRDefault="00491B1C" w:rsidP="00491B1C">
      <w:pPr>
        <w:jc w:val="both"/>
        <w:rPr>
          <w:rFonts w:ascii="Times" w:hAnsi="Times"/>
          <w:b/>
          <w:sz w:val="28"/>
          <w:szCs w:val="28"/>
        </w:rPr>
      </w:pPr>
    </w:p>
    <w:p w14:paraId="5AE2CCDF" w14:textId="10F1A17A" w:rsidR="00491B1C" w:rsidRDefault="007C2DC9" w:rsidP="00491B1C">
      <w:pPr>
        <w:jc w:val="both"/>
        <w:rPr>
          <w:rFonts w:ascii="Times" w:hAnsi="Times"/>
          <w:b/>
          <w:sz w:val="28"/>
          <w:szCs w:val="28"/>
        </w:rPr>
      </w:pPr>
      <w:r>
        <w:rPr>
          <w:rFonts w:ascii="Times" w:hAnsi="Times"/>
          <w:b/>
          <w:sz w:val="28"/>
          <w:szCs w:val="28"/>
        </w:rPr>
        <w:t xml:space="preserve">Hermine </w:t>
      </w:r>
      <w:proofErr w:type="spellStart"/>
      <w:r>
        <w:rPr>
          <w:rFonts w:ascii="Times" w:hAnsi="Times"/>
          <w:b/>
          <w:sz w:val="28"/>
          <w:szCs w:val="28"/>
        </w:rPr>
        <w:t>Bo</w:t>
      </w:r>
      <w:r w:rsidR="00491B1C">
        <w:rPr>
          <w:rFonts w:ascii="Times" w:hAnsi="Times"/>
          <w:b/>
          <w:sz w:val="28"/>
          <w:szCs w:val="28"/>
        </w:rPr>
        <w:t>khorst</w:t>
      </w:r>
      <w:proofErr w:type="spellEnd"/>
      <w:r w:rsidR="001E6AF8">
        <w:rPr>
          <w:rFonts w:ascii="Times" w:hAnsi="Times"/>
          <w:b/>
          <w:sz w:val="28"/>
          <w:szCs w:val="28"/>
        </w:rPr>
        <w:t>, enseignante, ancienne journaliste au « Soir » et auteure du livre « Femmes dans les griffes des aigles » édité chez Labor</w:t>
      </w:r>
    </w:p>
    <w:p w14:paraId="49DA7262" w14:textId="77777777" w:rsidR="00491B1C" w:rsidRPr="00491B1C" w:rsidRDefault="00491B1C" w:rsidP="00491B1C">
      <w:pPr>
        <w:jc w:val="both"/>
        <w:rPr>
          <w:rFonts w:ascii="Times" w:hAnsi="Times"/>
          <w:b/>
          <w:sz w:val="28"/>
          <w:szCs w:val="28"/>
        </w:rPr>
      </w:pPr>
    </w:p>
    <w:p w14:paraId="5C62FE9A" w14:textId="4445008B" w:rsidR="00491B1C" w:rsidRDefault="00491B1C" w:rsidP="00491B1C">
      <w:pPr>
        <w:jc w:val="both"/>
        <w:rPr>
          <w:rFonts w:ascii="Times" w:hAnsi="Times"/>
          <w:b/>
          <w:sz w:val="28"/>
          <w:szCs w:val="28"/>
        </w:rPr>
      </w:pPr>
      <w:r w:rsidRPr="00491B1C">
        <w:rPr>
          <w:rFonts w:ascii="Times" w:hAnsi="Times"/>
          <w:b/>
          <w:sz w:val="28"/>
          <w:szCs w:val="28"/>
        </w:rPr>
        <w:t>Dominique Dauby</w:t>
      </w:r>
      <w:r w:rsidR="001E6AF8">
        <w:rPr>
          <w:rFonts w:ascii="Times" w:hAnsi="Times"/>
          <w:b/>
          <w:sz w:val="28"/>
          <w:szCs w:val="28"/>
        </w:rPr>
        <w:t>, secrétaire générale des Femmes prévoyantes socialistes</w:t>
      </w:r>
      <w:r w:rsidR="00632587">
        <w:rPr>
          <w:rFonts w:ascii="Times" w:hAnsi="Times"/>
          <w:b/>
          <w:sz w:val="28"/>
          <w:szCs w:val="28"/>
        </w:rPr>
        <w:t xml:space="preserve"> qui a également rédigé une réflexion sur le sujet intitulée : « La prostitution, un choix ? »</w:t>
      </w:r>
    </w:p>
    <w:p w14:paraId="5CCE5474" w14:textId="77777777" w:rsidR="00491B1C" w:rsidRPr="00491B1C" w:rsidRDefault="00491B1C" w:rsidP="00491B1C">
      <w:pPr>
        <w:jc w:val="both"/>
        <w:rPr>
          <w:rFonts w:ascii="Times" w:hAnsi="Times"/>
          <w:b/>
          <w:sz w:val="28"/>
          <w:szCs w:val="28"/>
        </w:rPr>
      </w:pPr>
    </w:p>
    <w:p w14:paraId="728ABF4D" w14:textId="36C77A8C" w:rsidR="00491B1C" w:rsidRDefault="00491B1C" w:rsidP="00491B1C">
      <w:pPr>
        <w:jc w:val="both"/>
        <w:rPr>
          <w:rFonts w:ascii="Times" w:hAnsi="Times"/>
          <w:b/>
          <w:sz w:val="28"/>
          <w:szCs w:val="28"/>
        </w:rPr>
      </w:pPr>
      <w:r w:rsidRPr="00491B1C">
        <w:rPr>
          <w:rFonts w:ascii="Times" w:hAnsi="Times"/>
          <w:b/>
          <w:sz w:val="28"/>
          <w:szCs w:val="28"/>
        </w:rPr>
        <w:t xml:space="preserve">Sonia </w:t>
      </w:r>
      <w:proofErr w:type="spellStart"/>
      <w:r w:rsidRPr="00491B1C">
        <w:rPr>
          <w:rFonts w:ascii="Times" w:hAnsi="Times"/>
          <w:b/>
          <w:sz w:val="28"/>
          <w:szCs w:val="28"/>
        </w:rPr>
        <w:t>Verstappen</w:t>
      </w:r>
      <w:proofErr w:type="spellEnd"/>
      <w:r w:rsidR="001E6AF8">
        <w:rPr>
          <w:rFonts w:ascii="Times" w:hAnsi="Times"/>
          <w:b/>
          <w:sz w:val="28"/>
          <w:szCs w:val="28"/>
        </w:rPr>
        <w:t>, anthropologue, prostituée et porte-parole des travailleuses du sexe</w:t>
      </w:r>
      <w:r w:rsidR="00632587">
        <w:rPr>
          <w:rFonts w:ascii="Times" w:hAnsi="Times"/>
          <w:b/>
          <w:sz w:val="28"/>
          <w:szCs w:val="28"/>
        </w:rPr>
        <w:t xml:space="preserve"> a rédigé un mémoire sur son métier : « </w:t>
      </w:r>
      <w:r w:rsidR="00C231FE">
        <w:rPr>
          <w:rFonts w:ascii="Times" w:hAnsi="Times"/>
          <w:b/>
          <w:sz w:val="28"/>
          <w:szCs w:val="28"/>
        </w:rPr>
        <w:t xml:space="preserve">Entre méprise et mépris. </w:t>
      </w:r>
      <w:r w:rsidR="00632587">
        <w:rPr>
          <w:rFonts w:ascii="Times" w:hAnsi="Times"/>
          <w:b/>
          <w:sz w:val="28"/>
          <w:szCs w:val="28"/>
        </w:rPr>
        <w:t>La prostitution : une forme de réparation ? »</w:t>
      </w:r>
    </w:p>
    <w:p w14:paraId="4FD9F305" w14:textId="77777777" w:rsidR="00491B1C" w:rsidRPr="00491B1C" w:rsidRDefault="00491B1C" w:rsidP="00491B1C">
      <w:pPr>
        <w:jc w:val="both"/>
        <w:rPr>
          <w:rFonts w:ascii="Times" w:hAnsi="Times"/>
          <w:b/>
          <w:sz w:val="28"/>
          <w:szCs w:val="28"/>
        </w:rPr>
      </w:pPr>
    </w:p>
    <w:p w14:paraId="774CDF01" w14:textId="6FEBB1EA" w:rsidR="00491B1C" w:rsidRDefault="00491B1C" w:rsidP="00491B1C">
      <w:pPr>
        <w:jc w:val="both"/>
        <w:rPr>
          <w:rFonts w:ascii="Times" w:hAnsi="Times"/>
          <w:b/>
          <w:sz w:val="28"/>
          <w:szCs w:val="28"/>
        </w:rPr>
      </w:pPr>
      <w:r w:rsidRPr="00491B1C">
        <w:rPr>
          <w:rFonts w:ascii="Times" w:hAnsi="Times"/>
          <w:b/>
          <w:sz w:val="28"/>
          <w:szCs w:val="28"/>
        </w:rPr>
        <w:t xml:space="preserve">Michèle </w:t>
      </w:r>
      <w:proofErr w:type="spellStart"/>
      <w:r w:rsidRPr="00491B1C">
        <w:rPr>
          <w:rFonts w:ascii="Times" w:hAnsi="Times"/>
          <w:b/>
          <w:sz w:val="28"/>
          <w:szCs w:val="28"/>
        </w:rPr>
        <w:t>Villain</w:t>
      </w:r>
      <w:proofErr w:type="spellEnd"/>
      <w:r w:rsidR="00CD3194">
        <w:rPr>
          <w:rFonts w:ascii="Times" w:hAnsi="Times"/>
          <w:b/>
          <w:sz w:val="28"/>
          <w:szCs w:val="28"/>
        </w:rPr>
        <w:t xml:space="preserve">, assistante sociale </w:t>
      </w:r>
      <w:r w:rsidR="00840B3A">
        <w:rPr>
          <w:rFonts w:ascii="Times" w:hAnsi="Times"/>
          <w:b/>
          <w:sz w:val="28"/>
          <w:szCs w:val="28"/>
        </w:rPr>
        <w:t>au sein de l’</w:t>
      </w:r>
      <w:proofErr w:type="spellStart"/>
      <w:r w:rsidR="00840B3A">
        <w:rPr>
          <w:rFonts w:ascii="Times" w:hAnsi="Times"/>
          <w:b/>
          <w:sz w:val="28"/>
          <w:szCs w:val="28"/>
        </w:rPr>
        <w:t>Asbl</w:t>
      </w:r>
      <w:proofErr w:type="spellEnd"/>
      <w:r w:rsidR="00840B3A">
        <w:rPr>
          <w:rFonts w:ascii="Times" w:hAnsi="Times"/>
          <w:b/>
          <w:sz w:val="28"/>
          <w:szCs w:val="28"/>
        </w:rPr>
        <w:t xml:space="preserve"> </w:t>
      </w:r>
      <w:proofErr w:type="spellStart"/>
      <w:r w:rsidR="00840B3A">
        <w:rPr>
          <w:rFonts w:ascii="Times" w:hAnsi="Times"/>
          <w:b/>
          <w:sz w:val="28"/>
          <w:szCs w:val="28"/>
        </w:rPr>
        <w:t>Icar</w:t>
      </w:r>
      <w:proofErr w:type="spellEnd"/>
      <w:r w:rsidR="00840B3A">
        <w:rPr>
          <w:rFonts w:ascii="Times" w:hAnsi="Times"/>
          <w:b/>
          <w:sz w:val="28"/>
          <w:szCs w:val="28"/>
        </w:rPr>
        <w:t xml:space="preserve"> qui vient en aide aux personnes prostituées de Liège </w:t>
      </w:r>
      <w:r w:rsidR="00CD3194">
        <w:rPr>
          <w:rFonts w:ascii="Times" w:hAnsi="Times"/>
          <w:b/>
          <w:sz w:val="28"/>
          <w:szCs w:val="28"/>
        </w:rPr>
        <w:t xml:space="preserve">et présidente </w:t>
      </w:r>
      <w:r w:rsidR="000744DF">
        <w:rPr>
          <w:rFonts w:ascii="Times" w:hAnsi="Times"/>
          <w:b/>
          <w:sz w:val="28"/>
          <w:szCs w:val="28"/>
        </w:rPr>
        <w:t>d’</w:t>
      </w:r>
      <w:r w:rsidR="00E40FB8">
        <w:rPr>
          <w:rFonts w:ascii="Times" w:hAnsi="Times"/>
          <w:b/>
          <w:sz w:val="28"/>
          <w:szCs w:val="28"/>
        </w:rPr>
        <w:t xml:space="preserve">Isatis </w:t>
      </w:r>
      <w:r w:rsidR="000744DF">
        <w:rPr>
          <w:rFonts w:ascii="Times" w:hAnsi="Times"/>
          <w:b/>
          <w:sz w:val="28"/>
          <w:szCs w:val="28"/>
        </w:rPr>
        <w:t>(Initiative sociale d’aide aux travailleurs indépendants du sexe), l’assoc</w:t>
      </w:r>
      <w:r w:rsidR="00632587">
        <w:rPr>
          <w:rFonts w:ascii="Times" w:hAnsi="Times"/>
          <w:b/>
          <w:sz w:val="28"/>
          <w:szCs w:val="28"/>
        </w:rPr>
        <w:t xml:space="preserve">iation </w:t>
      </w:r>
      <w:r w:rsidR="000744DF">
        <w:rPr>
          <w:rFonts w:ascii="Times" w:hAnsi="Times"/>
          <w:b/>
          <w:sz w:val="28"/>
          <w:szCs w:val="28"/>
        </w:rPr>
        <w:t xml:space="preserve">qui porte le projet de </w:t>
      </w:r>
      <w:r w:rsidR="001E6AF8">
        <w:rPr>
          <w:rFonts w:ascii="Times" w:hAnsi="Times"/>
          <w:b/>
          <w:sz w:val="28"/>
          <w:szCs w:val="28"/>
        </w:rPr>
        <w:t>création d</w:t>
      </w:r>
      <w:r w:rsidR="00CD3194">
        <w:rPr>
          <w:rFonts w:ascii="Times" w:hAnsi="Times"/>
          <w:b/>
          <w:sz w:val="28"/>
          <w:szCs w:val="28"/>
        </w:rPr>
        <w:t>u centre de prostitution</w:t>
      </w:r>
      <w:r w:rsidR="001E6AF8">
        <w:rPr>
          <w:rFonts w:ascii="Times" w:hAnsi="Times"/>
          <w:b/>
          <w:sz w:val="28"/>
          <w:szCs w:val="28"/>
        </w:rPr>
        <w:t xml:space="preserve"> de Liège</w:t>
      </w:r>
      <w:r w:rsidR="000744DF">
        <w:rPr>
          <w:rFonts w:ascii="Times" w:hAnsi="Times"/>
          <w:b/>
          <w:sz w:val="28"/>
          <w:szCs w:val="28"/>
        </w:rPr>
        <w:t>, parfois appelé Eros Center.</w:t>
      </w:r>
    </w:p>
    <w:p w14:paraId="01E3F88A" w14:textId="77777777" w:rsidR="00F22C5B" w:rsidRDefault="00F22C5B" w:rsidP="00491B1C">
      <w:pPr>
        <w:jc w:val="both"/>
        <w:rPr>
          <w:rFonts w:ascii="Times" w:hAnsi="Times"/>
          <w:b/>
          <w:sz w:val="28"/>
          <w:szCs w:val="28"/>
        </w:rPr>
      </w:pPr>
    </w:p>
    <w:p w14:paraId="21C28214" w14:textId="77777777" w:rsidR="00F22C5B" w:rsidRPr="00491B1C" w:rsidRDefault="00F22C5B" w:rsidP="00491B1C">
      <w:pPr>
        <w:jc w:val="both"/>
        <w:rPr>
          <w:rFonts w:ascii="Times" w:hAnsi="Times"/>
          <w:b/>
          <w:sz w:val="28"/>
          <w:szCs w:val="28"/>
        </w:rPr>
      </w:pPr>
    </w:p>
    <w:p w14:paraId="781F3C5C" w14:textId="77777777" w:rsidR="00066F49" w:rsidRDefault="00066F49" w:rsidP="00491B1C">
      <w:pPr>
        <w:jc w:val="both"/>
        <w:rPr>
          <w:rFonts w:ascii="Times" w:hAnsi="Times"/>
          <w:b/>
          <w:sz w:val="28"/>
          <w:szCs w:val="28"/>
        </w:rPr>
      </w:pPr>
    </w:p>
    <w:p w14:paraId="5B45519C" w14:textId="77777777" w:rsidR="00632587" w:rsidRDefault="00632587" w:rsidP="00491B1C">
      <w:pPr>
        <w:jc w:val="both"/>
        <w:rPr>
          <w:rFonts w:ascii="Times" w:hAnsi="Times"/>
          <w:b/>
          <w:sz w:val="28"/>
          <w:szCs w:val="28"/>
        </w:rPr>
      </w:pPr>
    </w:p>
    <w:p w14:paraId="18249978" w14:textId="77777777" w:rsidR="008D7DD1" w:rsidRDefault="008D7DD1" w:rsidP="00491B1C">
      <w:pPr>
        <w:jc w:val="both"/>
        <w:rPr>
          <w:rFonts w:ascii="Times" w:hAnsi="Times"/>
          <w:b/>
          <w:sz w:val="28"/>
          <w:szCs w:val="28"/>
        </w:rPr>
      </w:pPr>
    </w:p>
    <w:p w14:paraId="4F2053A7" w14:textId="77777777" w:rsidR="008D7DD1" w:rsidRDefault="008D7DD1" w:rsidP="00491B1C">
      <w:pPr>
        <w:jc w:val="both"/>
        <w:rPr>
          <w:rFonts w:ascii="Times" w:hAnsi="Times"/>
          <w:b/>
          <w:sz w:val="28"/>
          <w:szCs w:val="28"/>
        </w:rPr>
      </w:pPr>
    </w:p>
    <w:p w14:paraId="26361D50" w14:textId="77777777" w:rsidR="008D7DD1" w:rsidRDefault="008D7DD1" w:rsidP="00491B1C">
      <w:pPr>
        <w:jc w:val="both"/>
        <w:rPr>
          <w:rFonts w:ascii="Times" w:hAnsi="Times"/>
          <w:b/>
          <w:sz w:val="28"/>
          <w:szCs w:val="28"/>
        </w:rPr>
      </w:pPr>
    </w:p>
    <w:p w14:paraId="050F5245" w14:textId="77777777" w:rsidR="008D7DD1" w:rsidRDefault="008D7DD1" w:rsidP="00491B1C">
      <w:pPr>
        <w:jc w:val="both"/>
        <w:rPr>
          <w:rFonts w:ascii="Times" w:hAnsi="Times"/>
          <w:b/>
          <w:sz w:val="28"/>
          <w:szCs w:val="28"/>
        </w:rPr>
      </w:pPr>
    </w:p>
    <w:p w14:paraId="37D3CA21" w14:textId="77777777" w:rsidR="008D7DD1" w:rsidRDefault="008D7DD1" w:rsidP="00491B1C">
      <w:pPr>
        <w:jc w:val="both"/>
        <w:rPr>
          <w:rFonts w:ascii="Times" w:hAnsi="Times"/>
          <w:b/>
          <w:sz w:val="28"/>
          <w:szCs w:val="28"/>
        </w:rPr>
      </w:pPr>
    </w:p>
    <w:p w14:paraId="52FE1C25" w14:textId="77777777" w:rsidR="008D7DD1" w:rsidRDefault="008D7DD1" w:rsidP="00491B1C">
      <w:pPr>
        <w:jc w:val="both"/>
        <w:rPr>
          <w:rFonts w:ascii="Times" w:hAnsi="Times"/>
          <w:b/>
          <w:sz w:val="28"/>
          <w:szCs w:val="28"/>
        </w:rPr>
      </w:pPr>
    </w:p>
    <w:p w14:paraId="798A8E35" w14:textId="77777777" w:rsidR="008D7DD1" w:rsidRDefault="008D7DD1" w:rsidP="00491B1C">
      <w:pPr>
        <w:jc w:val="both"/>
        <w:rPr>
          <w:rFonts w:ascii="Times" w:hAnsi="Times"/>
          <w:b/>
          <w:sz w:val="28"/>
          <w:szCs w:val="28"/>
        </w:rPr>
      </w:pPr>
    </w:p>
    <w:p w14:paraId="537E6E21" w14:textId="77777777" w:rsidR="008D7DD1" w:rsidRDefault="008D7DD1" w:rsidP="00491B1C">
      <w:pPr>
        <w:jc w:val="both"/>
        <w:rPr>
          <w:rFonts w:ascii="Times" w:hAnsi="Times"/>
          <w:b/>
          <w:sz w:val="28"/>
          <w:szCs w:val="28"/>
        </w:rPr>
      </w:pPr>
    </w:p>
    <w:p w14:paraId="3453D0F7" w14:textId="77777777" w:rsidR="008D7DD1" w:rsidRDefault="008D7DD1" w:rsidP="00491B1C">
      <w:pPr>
        <w:jc w:val="both"/>
        <w:rPr>
          <w:rFonts w:ascii="Times" w:hAnsi="Times"/>
          <w:b/>
          <w:sz w:val="28"/>
          <w:szCs w:val="28"/>
        </w:rPr>
      </w:pPr>
    </w:p>
    <w:p w14:paraId="0E845991" w14:textId="77777777" w:rsidR="008D7DD1" w:rsidRDefault="008D7DD1" w:rsidP="00491B1C">
      <w:pPr>
        <w:jc w:val="both"/>
        <w:rPr>
          <w:rFonts w:ascii="Times" w:hAnsi="Times"/>
          <w:b/>
          <w:sz w:val="28"/>
          <w:szCs w:val="28"/>
        </w:rPr>
      </w:pPr>
    </w:p>
    <w:p w14:paraId="066CCE3F" w14:textId="77777777" w:rsidR="008D7DD1" w:rsidRDefault="008D7DD1" w:rsidP="00491B1C">
      <w:pPr>
        <w:jc w:val="both"/>
        <w:rPr>
          <w:rFonts w:ascii="Times" w:hAnsi="Times"/>
          <w:b/>
          <w:sz w:val="28"/>
          <w:szCs w:val="28"/>
        </w:rPr>
      </w:pPr>
    </w:p>
    <w:p w14:paraId="5550725C" w14:textId="211D7312" w:rsidR="00175573" w:rsidRDefault="00175573" w:rsidP="00491B1C">
      <w:pPr>
        <w:jc w:val="both"/>
        <w:rPr>
          <w:rFonts w:ascii="Times" w:hAnsi="Times"/>
          <w:b/>
          <w:sz w:val="28"/>
          <w:szCs w:val="28"/>
        </w:rPr>
      </w:pPr>
      <w:r>
        <w:rPr>
          <w:rFonts w:ascii="Times" w:hAnsi="Times"/>
          <w:b/>
          <w:sz w:val="28"/>
          <w:szCs w:val="28"/>
        </w:rPr>
        <w:lastRenderedPageBreak/>
        <w:t>Septembre 2008, le CC de Liège (PS-CDH + MR) vote la fermeture des 51 salons du quartier Cathédrale Nord (les rues du Champion et de l’Agneau) programmée en avril 2009. Une centaine de dames sont concernées par cette décision ce qui crée l’émoi que l’on suppose au sein de la communauté prostitutionnelle du quartier.</w:t>
      </w:r>
      <w:r w:rsidR="000D013B">
        <w:rPr>
          <w:rFonts w:ascii="Times" w:hAnsi="Times"/>
          <w:b/>
          <w:sz w:val="28"/>
          <w:szCs w:val="28"/>
        </w:rPr>
        <w:t xml:space="preserve"> Un recours au Conseil d’Etat est introduit par plusieurs travailleuses du sexe. </w:t>
      </w:r>
    </w:p>
    <w:p w14:paraId="62DBC2B5" w14:textId="77777777" w:rsidR="000D013B" w:rsidRDefault="000D013B" w:rsidP="00491B1C">
      <w:pPr>
        <w:jc w:val="both"/>
        <w:rPr>
          <w:rFonts w:ascii="Times" w:hAnsi="Times"/>
          <w:b/>
          <w:sz w:val="28"/>
          <w:szCs w:val="28"/>
        </w:rPr>
      </w:pPr>
    </w:p>
    <w:p w14:paraId="23C976E5" w14:textId="69EE66C3" w:rsidR="000D013B" w:rsidRDefault="000D013B" w:rsidP="00491B1C">
      <w:pPr>
        <w:jc w:val="both"/>
        <w:rPr>
          <w:rFonts w:ascii="Times" w:hAnsi="Times"/>
          <w:b/>
          <w:sz w:val="28"/>
          <w:szCs w:val="28"/>
        </w:rPr>
      </w:pPr>
      <w:r>
        <w:rPr>
          <w:rFonts w:ascii="Times" w:hAnsi="Times"/>
          <w:b/>
          <w:sz w:val="28"/>
          <w:szCs w:val="28"/>
        </w:rPr>
        <w:t>Avec la fermeture des salons de la rue Varin, du fait de la construction de la gare Calatrava, un grand nombre de prostituées retrouvent à Seraing qui voit une augmentation sensible des travailleuses du sexe passer de 120 à près de 300 personnes.</w:t>
      </w:r>
    </w:p>
    <w:p w14:paraId="320F9C3F" w14:textId="77777777" w:rsidR="000D013B" w:rsidRDefault="000D013B" w:rsidP="00491B1C">
      <w:pPr>
        <w:jc w:val="both"/>
        <w:rPr>
          <w:rFonts w:ascii="Times" w:hAnsi="Times"/>
          <w:b/>
          <w:sz w:val="28"/>
          <w:szCs w:val="28"/>
        </w:rPr>
      </w:pPr>
    </w:p>
    <w:p w14:paraId="1BE9E87E" w14:textId="0EAAF345" w:rsidR="000D013B" w:rsidRDefault="000D013B" w:rsidP="00491B1C">
      <w:pPr>
        <w:jc w:val="both"/>
        <w:rPr>
          <w:rFonts w:ascii="Times" w:hAnsi="Times"/>
          <w:b/>
          <w:sz w:val="28"/>
          <w:szCs w:val="28"/>
        </w:rPr>
      </w:pPr>
      <w:r>
        <w:rPr>
          <w:rFonts w:ascii="Times" w:hAnsi="Times"/>
          <w:b/>
          <w:sz w:val="28"/>
          <w:szCs w:val="28"/>
        </w:rPr>
        <w:t xml:space="preserve">La location des salons va de 200 à 500 euros la semaine. </w:t>
      </w:r>
    </w:p>
    <w:p w14:paraId="79E927CB" w14:textId="77777777" w:rsidR="000D013B" w:rsidRDefault="000D013B" w:rsidP="00491B1C">
      <w:pPr>
        <w:jc w:val="both"/>
        <w:rPr>
          <w:rFonts w:ascii="Times" w:hAnsi="Times"/>
          <w:b/>
          <w:sz w:val="28"/>
          <w:szCs w:val="28"/>
        </w:rPr>
      </w:pPr>
    </w:p>
    <w:p w14:paraId="01D42D52" w14:textId="4DBD8094" w:rsidR="000D013B" w:rsidRDefault="000D013B" w:rsidP="00491B1C">
      <w:pPr>
        <w:jc w:val="both"/>
        <w:rPr>
          <w:rFonts w:ascii="Times" w:hAnsi="Times"/>
          <w:b/>
          <w:sz w:val="28"/>
          <w:szCs w:val="28"/>
        </w:rPr>
      </w:pPr>
      <w:r>
        <w:rPr>
          <w:rFonts w:ascii="Times" w:hAnsi="Times"/>
          <w:b/>
          <w:sz w:val="28"/>
          <w:szCs w:val="28"/>
        </w:rPr>
        <w:t>Selon la police, il y aurait 126 toxicomanes prostitués à Liège</w:t>
      </w:r>
    </w:p>
    <w:p w14:paraId="43DB439C" w14:textId="77777777" w:rsidR="000D013B" w:rsidRDefault="000D013B" w:rsidP="00491B1C">
      <w:pPr>
        <w:jc w:val="both"/>
        <w:rPr>
          <w:rFonts w:ascii="Times" w:hAnsi="Times"/>
          <w:b/>
          <w:sz w:val="28"/>
          <w:szCs w:val="28"/>
        </w:rPr>
      </w:pPr>
    </w:p>
    <w:p w14:paraId="79FA947D" w14:textId="5C9A99EA" w:rsidR="000D013B" w:rsidRDefault="000D013B" w:rsidP="00491B1C">
      <w:pPr>
        <w:jc w:val="both"/>
        <w:rPr>
          <w:rFonts w:ascii="Times" w:hAnsi="Times"/>
          <w:b/>
          <w:sz w:val="28"/>
          <w:szCs w:val="28"/>
        </w:rPr>
      </w:pPr>
      <w:r>
        <w:rPr>
          <w:rFonts w:ascii="Times" w:hAnsi="Times"/>
          <w:b/>
          <w:sz w:val="28"/>
          <w:szCs w:val="28"/>
        </w:rPr>
        <w:t>Les garçons désertent le racolage et proposent leurs services via le Net</w:t>
      </w:r>
    </w:p>
    <w:p w14:paraId="1D1F80BD" w14:textId="77777777" w:rsidR="000D013B" w:rsidRDefault="000D013B" w:rsidP="00491B1C">
      <w:pPr>
        <w:jc w:val="both"/>
        <w:rPr>
          <w:rFonts w:ascii="Times" w:hAnsi="Times"/>
          <w:b/>
          <w:sz w:val="28"/>
          <w:szCs w:val="28"/>
        </w:rPr>
      </w:pPr>
    </w:p>
    <w:p w14:paraId="1BF8EB4E" w14:textId="77777777" w:rsidR="000D013B" w:rsidRDefault="000D013B" w:rsidP="00491B1C">
      <w:pPr>
        <w:jc w:val="both"/>
        <w:rPr>
          <w:rFonts w:ascii="Times" w:hAnsi="Times"/>
          <w:b/>
          <w:sz w:val="28"/>
          <w:szCs w:val="28"/>
        </w:rPr>
      </w:pPr>
      <w:r>
        <w:rPr>
          <w:rFonts w:ascii="Times" w:hAnsi="Times"/>
          <w:b/>
          <w:sz w:val="28"/>
          <w:szCs w:val="28"/>
        </w:rPr>
        <w:t xml:space="preserve">A Anvers, la Villa Tinto est dirigée par un gestionnaire privé </w:t>
      </w:r>
      <w:proofErr w:type="spellStart"/>
      <w:r>
        <w:rPr>
          <w:rFonts w:ascii="Times" w:hAnsi="Times"/>
          <w:b/>
          <w:sz w:val="28"/>
          <w:szCs w:val="28"/>
        </w:rPr>
        <w:t>Franky</w:t>
      </w:r>
      <w:proofErr w:type="spellEnd"/>
      <w:r>
        <w:rPr>
          <w:rFonts w:ascii="Times" w:hAnsi="Times"/>
          <w:b/>
          <w:sz w:val="28"/>
          <w:szCs w:val="28"/>
        </w:rPr>
        <w:t xml:space="preserve"> De </w:t>
      </w:r>
      <w:proofErr w:type="spellStart"/>
      <w:r>
        <w:rPr>
          <w:rFonts w:ascii="Times" w:hAnsi="Times"/>
          <w:b/>
          <w:sz w:val="28"/>
          <w:szCs w:val="28"/>
        </w:rPr>
        <w:t>Cononck</w:t>
      </w:r>
      <w:proofErr w:type="spellEnd"/>
      <w:r>
        <w:rPr>
          <w:rFonts w:ascii="Times" w:hAnsi="Times"/>
          <w:b/>
          <w:sz w:val="28"/>
          <w:szCs w:val="28"/>
        </w:rPr>
        <w:t xml:space="preserve">. </w:t>
      </w:r>
    </w:p>
    <w:p w14:paraId="00A8989A" w14:textId="39D8C5CD" w:rsidR="000D013B" w:rsidRPr="000D013B" w:rsidRDefault="000D013B" w:rsidP="000D013B">
      <w:pPr>
        <w:pStyle w:val="Paragraphedeliste"/>
        <w:numPr>
          <w:ilvl w:val="0"/>
          <w:numId w:val="1"/>
        </w:numPr>
        <w:jc w:val="both"/>
        <w:rPr>
          <w:rFonts w:ascii="Times" w:hAnsi="Times"/>
          <w:b/>
          <w:sz w:val="28"/>
          <w:szCs w:val="28"/>
        </w:rPr>
      </w:pPr>
      <w:r w:rsidRPr="000D013B">
        <w:rPr>
          <w:rFonts w:ascii="Times" w:hAnsi="Times"/>
          <w:b/>
          <w:sz w:val="28"/>
          <w:szCs w:val="28"/>
        </w:rPr>
        <w:t>Les salons sont loués 60 euros pour 12 heures</w:t>
      </w:r>
    </w:p>
    <w:p w14:paraId="175BB1C6" w14:textId="77777777" w:rsidR="000D013B" w:rsidRDefault="000D013B" w:rsidP="000D013B">
      <w:pPr>
        <w:pStyle w:val="Paragraphedeliste"/>
        <w:numPr>
          <w:ilvl w:val="0"/>
          <w:numId w:val="1"/>
        </w:numPr>
        <w:jc w:val="both"/>
        <w:rPr>
          <w:rFonts w:ascii="Times" w:hAnsi="Times"/>
          <w:b/>
          <w:sz w:val="28"/>
          <w:szCs w:val="28"/>
        </w:rPr>
      </w:pPr>
      <w:r>
        <w:rPr>
          <w:rFonts w:ascii="Times" w:hAnsi="Times"/>
          <w:b/>
          <w:sz w:val="28"/>
          <w:szCs w:val="28"/>
        </w:rPr>
        <w:t>Le tarif des prestations est identique</w:t>
      </w:r>
    </w:p>
    <w:p w14:paraId="483B1DAF" w14:textId="77777777" w:rsidR="000D013B" w:rsidRDefault="000D013B" w:rsidP="000D013B">
      <w:pPr>
        <w:pStyle w:val="Paragraphedeliste"/>
        <w:numPr>
          <w:ilvl w:val="0"/>
          <w:numId w:val="1"/>
        </w:numPr>
        <w:jc w:val="both"/>
        <w:rPr>
          <w:rFonts w:ascii="Times" w:hAnsi="Times"/>
          <w:b/>
          <w:sz w:val="28"/>
          <w:szCs w:val="28"/>
        </w:rPr>
      </w:pPr>
      <w:r>
        <w:rPr>
          <w:rFonts w:ascii="Times" w:hAnsi="Times"/>
          <w:b/>
          <w:sz w:val="28"/>
          <w:szCs w:val="28"/>
        </w:rPr>
        <w:t>Salons équipés de sanitaires et de systèmes d’alarme</w:t>
      </w:r>
    </w:p>
    <w:p w14:paraId="4F4350A4" w14:textId="77777777" w:rsidR="000D013B" w:rsidRDefault="000D013B" w:rsidP="000D013B">
      <w:pPr>
        <w:pStyle w:val="Paragraphedeliste"/>
        <w:numPr>
          <w:ilvl w:val="0"/>
          <w:numId w:val="1"/>
        </w:numPr>
        <w:jc w:val="both"/>
        <w:rPr>
          <w:rFonts w:ascii="Times" w:hAnsi="Times"/>
          <w:b/>
          <w:sz w:val="28"/>
          <w:szCs w:val="28"/>
        </w:rPr>
      </w:pPr>
      <w:r>
        <w:rPr>
          <w:rFonts w:ascii="Times" w:hAnsi="Times"/>
          <w:b/>
          <w:sz w:val="28"/>
          <w:szCs w:val="28"/>
        </w:rPr>
        <w:t>Un poste de police est à l’étage et effectue des rondes</w:t>
      </w:r>
    </w:p>
    <w:p w14:paraId="7455ACDB" w14:textId="77777777" w:rsidR="000D013B" w:rsidRDefault="000D013B" w:rsidP="000D013B">
      <w:pPr>
        <w:jc w:val="both"/>
        <w:rPr>
          <w:rFonts w:ascii="Times" w:hAnsi="Times"/>
          <w:b/>
          <w:sz w:val="28"/>
          <w:szCs w:val="28"/>
        </w:rPr>
      </w:pPr>
    </w:p>
    <w:p w14:paraId="7E4DA114" w14:textId="77777777" w:rsidR="000D013B" w:rsidRDefault="000D013B" w:rsidP="000D013B">
      <w:pPr>
        <w:jc w:val="both"/>
        <w:rPr>
          <w:rFonts w:ascii="Times" w:hAnsi="Times"/>
          <w:b/>
          <w:sz w:val="28"/>
          <w:szCs w:val="28"/>
        </w:rPr>
      </w:pPr>
      <w:r>
        <w:rPr>
          <w:rFonts w:ascii="Times" w:hAnsi="Times"/>
          <w:b/>
          <w:sz w:val="28"/>
          <w:szCs w:val="28"/>
        </w:rPr>
        <w:t>Le budget de l’Eros center de Liège est de 4 millions d’euros</w:t>
      </w:r>
    </w:p>
    <w:p w14:paraId="6AB56C9C" w14:textId="77777777" w:rsidR="000D013B" w:rsidRDefault="000D013B" w:rsidP="000D013B">
      <w:pPr>
        <w:jc w:val="both"/>
        <w:rPr>
          <w:rFonts w:ascii="Times" w:hAnsi="Times"/>
          <w:b/>
          <w:sz w:val="28"/>
          <w:szCs w:val="28"/>
        </w:rPr>
      </w:pPr>
    </w:p>
    <w:p w14:paraId="0B8596E7" w14:textId="77777777" w:rsidR="000D013B" w:rsidRDefault="000D013B" w:rsidP="000D013B">
      <w:pPr>
        <w:jc w:val="both"/>
        <w:rPr>
          <w:rFonts w:ascii="Times" w:hAnsi="Times"/>
          <w:b/>
          <w:sz w:val="28"/>
          <w:szCs w:val="28"/>
        </w:rPr>
      </w:pPr>
      <w:r>
        <w:rPr>
          <w:rFonts w:ascii="Times" w:hAnsi="Times"/>
          <w:b/>
          <w:sz w:val="28"/>
          <w:szCs w:val="28"/>
        </w:rPr>
        <w:t>1995 : Conférence mondiale des femmes réunie à Pékin fait la distinction entre prostitution libre et la prostitution forcée</w:t>
      </w:r>
    </w:p>
    <w:p w14:paraId="18B0B352" w14:textId="77777777" w:rsidR="000D013B" w:rsidRDefault="000D013B" w:rsidP="000D013B">
      <w:pPr>
        <w:jc w:val="both"/>
        <w:rPr>
          <w:rFonts w:ascii="Times" w:hAnsi="Times"/>
          <w:b/>
          <w:sz w:val="28"/>
          <w:szCs w:val="28"/>
        </w:rPr>
      </w:pPr>
    </w:p>
    <w:p w14:paraId="5CFDA959" w14:textId="2E4AA093" w:rsidR="000D013B" w:rsidRDefault="000D013B" w:rsidP="000D013B">
      <w:pPr>
        <w:jc w:val="both"/>
        <w:rPr>
          <w:rFonts w:ascii="Times" w:hAnsi="Times"/>
          <w:b/>
          <w:sz w:val="28"/>
          <w:szCs w:val="28"/>
        </w:rPr>
      </w:pPr>
      <w:r>
        <w:rPr>
          <w:rFonts w:ascii="Times" w:hAnsi="Times"/>
          <w:b/>
          <w:sz w:val="28"/>
          <w:szCs w:val="28"/>
        </w:rPr>
        <w:t>1997 : L’organisation internationale contre l’esclavage admet que le travail du sexe doit être distingué de l’esclavage sexuel</w:t>
      </w:r>
      <w:r w:rsidRPr="000D013B">
        <w:rPr>
          <w:rFonts w:ascii="Times" w:hAnsi="Times"/>
          <w:b/>
          <w:sz w:val="28"/>
          <w:szCs w:val="28"/>
        </w:rPr>
        <w:t xml:space="preserve"> </w:t>
      </w:r>
    </w:p>
    <w:p w14:paraId="7FFEEB5C" w14:textId="77777777" w:rsidR="000D013B" w:rsidRDefault="000D013B" w:rsidP="000D013B">
      <w:pPr>
        <w:jc w:val="both"/>
        <w:rPr>
          <w:rFonts w:ascii="Times" w:hAnsi="Times"/>
          <w:b/>
          <w:sz w:val="28"/>
          <w:szCs w:val="28"/>
        </w:rPr>
      </w:pPr>
    </w:p>
    <w:p w14:paraId="71981EF5" w14:textId="4BE03D58" w:rsidR="000D013B" w:rsidRDefault="000D013B" w:rsidP="000D013B">
      <w:pPr>
        <w:jc w:val="both"/>
        <w:rPr>
          <w:rFonts w:ascii="Times" w:hAnsi="Times"/>
          <w:b/>
          <w:sz w:val="28"/>
          <w:szCs w:val="28"/>
        </w:rPr>
      </w:pPr>
      <w:r>
        <w:rPr>
          <w:rFonts w:ascii="Times" w:hAnsi="Times"/>
          <w:b/>
          <w:sz w:val="28"/>
          <w:szCs w:val="28"/>
        </w:rPr>
        <w:t>Pour les Femmes prévoyantes socialistes, beaucoup de femmes se prostituent pour des raisons économiques, psychologiques, physiques ou sociales. Elles adoptent un comportement autodestructeur, teinté de mépris de soi et de sentiment de honte</w:t>
      </w:r>
    </w:p>
    <w:p w14:paraId="611070F8" w14:textId="77777777" w:rsidR="00842FD3" w:rsidRDefault="00842FD3" w:rsidP="000D013B">
      <w:pPr>
        <w:jc w:val="both"/>
        <w:rPr>
          <w:rFonts w:ascii="Times" w:hAnsi="Times"/>
          <w:b/>
          <w:sz w:val="28"/>
          <w:szCs w:val="28"/>
        </w:rPr>
      </w:pPr>
    </w:p>
    <w:p w14:paraId="4ECAB6B4" w14:textId="30A7456B" w:rsidR="00842FD3" w:rsidRDefault="00842FD3" w:rsidP="000D013B">
      <w:pPr>
        <w:jc w:val="both"/>
        <w:rPr>
          <w:rFonts w:ascii="Times" w:hAnsi="Times"/>
          <w:b/>
          <w:sz w:val="28"/>
          <w:szCs w:val="28"/>
        </w:rPr>
      </w:pPr>
      <w:r>
        <w:rPr>
          <w:rFonts w:ascii="Times" w:hAnsi="Times"/>
          <w:b/>
          <w:sz w:val="28"/>
          <w:szCs w:val="28"/>
        </w:rPr>
        <w:t xml:space="preserve">1999 : la Suède </w:t>
      </w:r>
      <w:r w:rsidR="00DA07DB">
        <w:rPr>
          <w:rFonts w:ascii="Times" w:hAnsi="Times"/>
          <w:b/>
          <w:sz w:val="28"/>
          <w:szCs w:val="28"/>
        </w:rPr>
        <w:t>entame une série d’actions contre les proxénètes, de l’information vis-à-vis de la clientèle, des services sociaux pour les prostituées + réorientation professionnelle + campagne grand public. Bilan en 2005, baisse de la moitié de personnes prostituées et baisse de 80% des clients</w:t>
      </w:r>
      <w:r>
        <w:rPr>
          <w:rFonts w:ascii="Times" w:hAnsi="Times"/>
          <w:b/>
          <w:sz w:val="28"/>
          <w:szCs w:val="28"/>
        </w:rPr>
        <w:t xml:space="preserve"> </w:t>
      </w:r>
    </w:p>
    <w:p w14:paraId="6667CD9A" w14:textId="3ED186A1" w:rsidR="00DA07DB" w:rsidRDefault="00DA07DB" w:rsidP="000D013B">
      <w:pPr>
        <w:jc w:val="both"/>
        <w:rPr>
          <w:rFonts w:ascii="Times" w:hAnsi="Times"/>
          <w:b/>
          <w:sz w:val="28"/>
          <w:szCs w:val="28"/>
        </w:rPr>
      </w:pPr>
      <w:r>
        <w:rPr>
          <w:rFonts w:ascii="Times" w:hAnsi="Times"/>
          <w:b/>
          <w:sz w:val="28"/>
          <w:szCs w:val="28"/>
        </w:rPr>
        <w:lastRenderedPageBreak/>
        <w:t>2000 : les Pays-Bas légalisent la prostitution. Résultat, la prostitution augmente ainsi que le trafic des êtres humains, 50 à 90% d’esclaves sexuels, augmentation de la prostitution enfantine (4.000 en 1996 – 15.000 en 2001)</w:t>
      </w:r>
    </w:p>
    <w:p w14:paraId="71EA2670" w14:textId="77777777" w:rsidR="00DA07DB" w:rsidRDefault="00DA07DB" w:rsidP="000D013B">
      <w:pPr>
        <w:jc w:val="both"/>
        <w:rPr>
          <w:rFonts w:ascii="Times" w:hAnsi="Times"/>
          <w:b/>
          <w:sz w:val="28"/>
          <w:szCs w:val="28"/>
        </w:rPr>
      </w:pPr>
    </w:p>
    <w:p w14:paraId="0726B6B8" w14:textId="51BCC11A" w:rsidR="00DA07DB" w:rsidRPr="0027137F" w:rsidRDefault="00DA07DB" w:rsidP="005A0EA4">
      <w:pPr>
        <w:rPr>
          <w:rFonts w:ascii="Times" w:hAnsi="Times"/>
          <w:b/>
          <w:sz w:val="28"/>
          <w:szCs w:val="28"/>
        </w:rPr>
      </w:pPr>
      <w:r w:rsidRPr="0027137F">
        <w:rPr>
          <w:rFonts w:ascii="Times" w:hAnsi="Times"/>
          <w:b/>
          <w:sz w:val="28"/>
          <w:szCs w:val="28"/>
        </w:rPr>
        <w:t xml:space="preserve">FPS propose aide à la réorientation professionnelle, améliorer la vision de la femme, cours d’éducation sexuelle, soutien psychologique, protection </w:t>
      </w:r>
      <w:bookmarkStart w:id="0" w:name="_GoBack"/>
      <w:bookmarkEnd w:id="0"/>
      <w:r w:rsidRPr="0027137F">
        <w:rPr>
          <w:rFonts w:ascii="Times" w:hAnsi="Times"/>
          <w:b/>
          <w:sz w:val="28"/>
          <w:szCs w:val="28"/>
        </w:rPr>
        <w:t>sociale des prostituées, sensibilisation de la clientèle masculine…</w:t>
      </w:r>
    </w:p>
    <w:sectPr w:rsidR="00DA07DB" w:rsidRPr="0027137F" w:rsidSect="001534C5">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w:panose1 w:val="02000500000000000000"/>
    <w:charset w:val="00"/>
    <w:family w:val="auto"/>
    <w:pitch w:val="variable"/>
    <w:sig w:usb0="00000003" w:usb1="00000000" w:usb2="00000000" w:usb3="00000000" w:csb0="00000001"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3982ED0"/>
    <w:multiLevelType w:val="hybridMultilevel"/>
    <w:tmpl w:val="E8104A00"/>
    <w:lvl w:ilvl="0" w:tplc="9824491A">
      <w:numFmt w:val="bullet"/>
      <w:lvlText w:val="-"/>
      <w:lvlJc w:val="left"/>
      <w:pPr>
        <w:ind w:left="720" w:hanging="360"/>
      </w:pPr>
      <w:rPr>
        <w:rFonts w:ascii="Times" w:eastAsiaTheme="minorEastAsia" w:hAnsi="Times" w:cstheme="minorBid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spelling="clean" w:grammar="clean"/>
  <w:defaultTabStop w:val="708"/>
  <w:hyphenationZone w:val="425"/>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1B1C"/>
    <w:rsid w:val="00066F49"/>
    <w:rsid w:val="000744DF"/>
    <w:rsid w:val="000D013B"/>
    <w:rsid w:val="001534C5"/>
    <w:rsid w:val="00175573"/>
    <w:rsid w:val="001A635C"/>
    <w:rsid w:val="001C5BC9"/>
    <w:rsid w:val="001E6AF8"/>
    <w:rsid w:val="0027137F"/>
    <w:rsid w:val="0034090B"/>
    <w:rsid w:val="00345C56"/>
    <w:rsid w:val="00491B1C"/>
    <w:rsid w:val="005A0EA4"/>
    <w:rsid w:val="00613406"/>
    <w:rsid w:val="00632587"/>
    <w:rsid w:val="006D752E"/>
    <w:rsid w:val="007C2DC9"/>
    <w:rsid w:val="007F30A9"/>
    <w:rsid w:val="00840B3A"/>
    <w:rsid w:val="00842FD3"/>
    <w:rsid w:val="008D7DD1"/>
    <w:rsid w:val="00916049"/>
    <w:rsid w:val="0094510A"/>
    <w:rsid w:val="00C231FE"/>
    <w:rsid w:val="00CD3194"/>
    <w:rsid w:val="00DA07DB"/>
    <w:rsid w:val="00E40FB8"/>
    <w:rsid w:val="00E739AC"/>
    <w:rsid w:val="00F22C5B"/>
  </w:rsids>
  <m:mathPr>
    <m:mathFont m:val="Cambria Math"/>
    <m:brkBin m:val="before"/>
    <m:brkBinSub m:val="--"/>
    <m:smallFrac m:val="0"/>
    <m:dispDef/>
    <m:lMargin m:val="0"/>
    <m:rMargin m:val="0"/>
    <m:defJc m:val="centerGroup"/>
    <m:wrapIndent m:val="1440"/>
    <m:intLim m:val="subSup"/>
    <m:naryLim m:val="undOvr"/>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0BA8CDBD"/>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D013B"/>
    <w:pPr>
      <w:ind w:left="720"/>
      <w:contextualSpacing/>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fr-FR"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0D013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115</TotalTime>
  <Pages>4</Pages>
  <Words>861</Words>
  <Characters>4738</Characters>
  <Application>Microsoft Macintosh Word</Application>
  <DocSecurity>0</DocSecurity>
  <Lines>39</Lines>
  <Paragraphs>11</Paragraphs>
  <ScaleCrop>false</ScaleCrop>
  <Company/>
  <LinksUpToDate>false</LinksUpToDate>
  <CharactersWithSpaces>5588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Marc Vanesse</dc:creator>
  <cp:keywords/>
  <dc:description/>
  <cp:lastModifiedBy>Marc Vanesse</cp:lastModifiedBy>
  <cp:revision>23</cp:revision>
  <cp:lastPrinted>2011-02-28T12:59:00Z</cp:lastPrinted>
  <dcterms:created xsi:type="dcterms:W3CDTF">2011-02-27T15:27:00Z</dcterms:created>
  <dcterms:modified xsi:type="dcterms:W3CDTF">2011-02-28T15:52:00Z</dcterms:modified>
</cp:coreProperties>
</file>