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4C6AE" w14:textId="0B22AE71" w:rsidR="00F535C8" w:rsidRDefault="0079722C">
      <w:pPr>
        <w:rPr>
          <w:rFonts w:ascii="Times New Roman" w:hAnsi="Times New Roman" w:cs="Times New Roman"/>
          <w:lang w:val="en-US"/>
        </w:rPr>
      </w:pPr>
      <w:r>
        <w:rPr>
          <w:rFonts w:ascii="Times New Roman" w:hAnsi="Times New Roman" w:cs="Times New Roman"/>
          <w:lang w:val="en-US"/>
        </w:rPr>
        <w:t>Supplementary material for:</w:t>
      </w:r>
    </w:p>
    <w:p w14:paraId="3E06A2FC" w14:textId="73E441EE" w:rsidR="0079722C" w:rsidRDefault="0079722C">
      <w:pPr>
        <w:rPr>
          <w:rFonts w:ascii="Times New Roman" w:hAnsi="Times New Roman" w:cs="Times New Roman"/>
          <w:lang w:val="en-US"/>
        </w:rPr>
      </w:pPr>
    </w:p>
    <w:p w14:paraId="25583D94" w14:textId="77777777" w:rsidR="00DC71E7" w:rsidRPr="009174E5" w:rsidRDefault="00DC71E7" w:rsidP="00DC71E7">
      <w:pPr>
        <w:pStyle w:val="Standard"/>
        <w:spacing w:line="480" w:lineRule="auto"/>
        <w:rPr>
          <w:rFonts w:ascii="Times New Roman" w:hAnsi="Times New Roman" w:cs="Times New Roman"/>
          <w:b/>
          <w:bCs/>
        </w:rPr>
      </w:pPr>
    </w:p>
    <w:p w14:paraId="453F0CD4" w14:textId="77777777" w:rsidR="00DC71E7" w:rsidRPr="009174E5" w:rsidRDefault="00DC71E7" w:rsidP="00DC71E7">
      <w:pPr>
        <w:pStyle w:val="Standard"/>
        <w:spacing w:line="480" w:lineRule="auto"/>
        <w:jc w:val="center"/>
        <w:rPr>
          <w:rFonts w:ascii="Times New Roman" w:hAnsi="Times New Roman" w:cs="Times New Roman"/>
          <w:b/>
          <w:bCs/>
        </w:rPr>
      </w:pPr>
      <w:r w:rsidRPr="009174E5">
        <w:rPr>
          <w:rFonts w:ascii="Times New Roman" w:hAnsi="Times New Roman" w:cs="Times New Roman"/>
          <w:b/>
          <w:bCs/>
        </w:rPr>
        <w:t>The Li</w:t>
      </w:r>
      <w:r>
        <w:rPr>
          <w:rFonts w:ascii="Times New Roman" w:hAnsi="Times New Roman" w:cs="Times New Roman"/>
          <w:b/>
          <w:bCs/>
        </w:rPr>
        <w:t>e</w:t>
      </w:r>
      <w:r w:rsidRPr="009174E5">
        <w:rPr>
          <w:rFonts w:ascii="Times New Roman" w:hAnsi="Times New Roman" w:cs="Times New Roman"/>
          <w:b/>
          <w:bCs/>
        </w:rPr>
        <w:t xml:space="preserve">ge Mind-Blanking Scale: a comprehensive scale to assess the heterogeneity of </w:t>
      </w:r>
      <w:r>
        <w:rPr>
          <w:rFonts w:ascii="Times New Roman" w:hAnsi="Times New Roman" w:cs="Times New Roman"/>
          <w:b/>
          <w:bCs/>
        </w:rPr>
        <w:t>mind-blanking</w:t>
      </w:r>
      <w:r w:rsidRPr="009174E5">
        <w:rPr>
          <w:rFonts w:ascii="Times New Roman" w:hAnsi="Times New Roman" w:cs="Times New Roman"/>
          <w:b/>
          <w:bCs/>
        </w:rPr>
        <w:t xml:space="preserve"> cognitive and experiential aspects</w:t>
      </w:r>
    </w:p>
    <w:p w14:paraId="7F143196" w14:textId="77777777" w:rsidR="00BF2F16" w:rsidRPr="005637B3" w:rsidRDefault="00BF2F16" w:rsidP="00BF2F16">
      <w:pPr>
        <w:pStyle w:val="Standard"/>
        <w:spacing w:line="480" w:lineRule="auto"/>
        <w:jc w:val="center"/>
        <w:rPr>
          <w:rFonts w:ascii="Times New Roman" w:hAnsi="Times New Roman" w:cs="Times New Roman"/>
          <w:b/>
          <w:bCs/>
        </w:rPr>
      </w:pPr>
    </w:p>
    <w:p w14:paraId="44BF3663" w14:textId="77777777" w:rsidR="00BF2F16" w:rsidRPr="005637B3" w:rsidRDefault="00BF2F16" w:rsidP="00BF2F16">
      <w:pPr>
        <w:pStyle w:val="Standard"/>
        <w:spacing w:line="480" w:lineRule="auto"/>
        <w:jc w:val="center"/>
        <w:rPr>
          <w:rFonts w:ascii="Times New Roman" w:hAnsi="Times New Roman" w:cs="Times New Roman"/>
        </w:rPr>
      </w:pPr>
      <w:r w:rsidRPr="7028D14E">
        <w:rPr>
          <w:rFonts w:ascii="Times New Roman" w:hAnsi="Times New Roman" w:cs="Times New Roman"/>
        </w:rPr>
        <w:t>Paradeisios Alexandros Boulakis</w:t>
      </w:r>
      <w:r w:rsidRPr="7028D14E">
        <w:rPr>
          <w:rFonts w:ascii="Times New Roman" w:hAnsi="Times New Roman" w:cs="Times New Roman"/>
          <w:vertAlign w:val="superscript"/>
        </w:rPr>
        <w:t>1,2</w:t>
      </w:r>
      <w:r w:rsidRPr="7028D14E">
        <w:rPr>
          <w:rFonts w:ascii="Times New Roman" w:hAnsi="Times New Roman" w:cs="Times New Roman"/>
        </w:rPr>
        <w:t>, Marion Balla</w:t>
      </w:r>
      <w:r w:rsidRPr="7028D14E">
        <w:rPr>
          <w:rFonts w:ascii="Times New Roman" w:hAnsi="Times New Roman" w:cs="Times New Roman"/>
          <w:vertAlign w:val="superscript"/>
        </w:rPr>
        <w:t>2</w:t>
      </w:r>
      <w:r w:rsidRPr="7028D14E">
        <w:rPr>
          <w:rFonts w:ascii="Times New Roman" w:hAnsi="Times New Roman" w:cs="Times New Roman"/>
        </w:rPr>
        <w:t>, Agustina Aragón-Daud</w:t>
      </w:r>
      <w:r w:rsidRPr="7028D14E">
        <w:rPr>
          <w:rFonts w:ascii="Times New Roman" w:hAnsi="Times New Roman" w:cs="Times New Roman"/>
          <w:vertAlign w:val="superscript"/>
        </w:rPr>
        <w:t>2,3</w:t>
      </w:r>
      <w:r w:rsidRPr="7028D14E">
        <w:rPr>
          <w:rFonts w:ascii="Times New Roman" w:hAnsi="Times New Roman" w:cs="Times New Roman"/>
        </w:rPr>
        <w:t>, David Stawarczyk</w:t>
      </w:r>
      <w:r w:rsidRPr="7028D14E">
        <w:rPr>
          <w:rFonts w:ascii="Times New Roman" w:hAnsi="Times New Roman" w:cs="Times New Roman"/>
          <w:vertAlign w:val="superscript"/>
        </w:rPr>
        <w:t>1,4</w:t>
      </w:r>
      <w:r w:rsidRPr="7028D14E">
        <w:rPr>
          <w:rFonts w:ascii="Times New Roman" w:hAnsi="Times New Roman" w:cs="Times New Roman"/>
        </w:rPr>
        <w:t>, Giovanni Briganti</w:t>
      </w:r>
      <w:r w:rsidRPr="7028D14E">
        <w:rPr>
          <w:rFonts w:ascii="Times New Roman" w:hAnsi="Times New Roman" w:cs="Times New Roman"/>
          <w:vertAlign w:val="superscript"/>
        </w:rPr>
        <w:t>5,6,7,8</w:t>
      </w:r>
      <w:r w:rsidRPr="7028D14E">
        <w:rPr>
          <w:rFonts w:ascii="Times New Roman" w:hAnsi="Times New Roman" w:cs="Times New Roman"/>
        </w:rPr>
        <w:t>, Athena Demertzi*</w:t>
      </w:r>
      <w:r w:rsidRPr="7028D14E">
        <w:rPr>
          <w:rFonts w:ascii="Times New Roman" w:hAnsi="Times New Roman" w:cs="Times New Roman"/>
          <w:vertAlign w:val="superscript"/>
        </w:rPr>
        <w:t>1,2</w:t>
      </w:r>
      <w:r w:rsidRPr="7028D14E">
        <w:rPr>
          <w:rFonts w:ascii="Times New Roman" w:hAnsi="Times New Roman" w:cs="Times New Roman"/>
        </w:rPr>
        <w:t>, and Steve Majerus*</w:t>
      </w:r>
      <w:r w:rsidRPr="7028D14E">
        <w:rPr>
          <w:rFonts w:ascii="Times New Roman" w:hAnsi="Times New Roman" w:cs="Times New Roman"/>
          <w:vertAlign w:val="superscript"/>
        </w:rPr>
        <w:t>1,4</w:t>
      </w:r>
    </w:p>
    <w:p w14:paraId="76964735" w14:textId="77777777" w:rsidR="00BF2F16" w:rsidRPr="005637B3" w:rsidRDefault="00BF2F16" w:rsidP="00BF2F16">
      <w:pPr>
        <w:pStyle w:val="Standard"/>
        <w:spacing w:line="480" w:lineRule="auto"/>
        <w:jc w:val="center"/>
        <w:rPr>
          <w:rFonts w:ascii="Times New Roman" w:hAnsi="Times New Roman" w:cs="Times New Roman"/>
        </w:rPr>
      </w:pPr>
      <w:r w:rsidRPr="005637B3">
        <w:rPr>
          <w:rFonts w:ascii="Times New Roman" w:hAnsi="Times New Roman" w:cs="Times New Roman"/>
          <w:vertAlign w:val="superscript"/>
        </w:rPr>
        <w:t>1</w:t>
      </w:r>
      <w:r w:rsidRPr="005637B3">
        <w:rPr>
          <w:rFonts w:ascii="Times New Roman" w:hAnsi="Times New Roman" w:cs="Times New Roman"/>
        </w:rPr>
        <w:t xml:space="preserve">Psychology and Neuroscience of Cognition Unit (PsyNCog), University of </w:t>
      </w:r>
      <w:r>
        <w:rPr>
          <w:rFonts w:ascii="Times New Roman" w:hAnsi="Times New Roman" w:cs="Times New Roman"/>
        </w:rPr>
        <w:t>Liege</w:t>
      </w:r>
      <w:r w:rsidRPr="005637B3">
        <w:rPr>
          <w:rFonts w:ascii="Times New Roman" w:hAnsi="Times New Roman" w:cs="Times New Roman"/>
        </w:rPr>
        <w:t>, Belgium</w:t>
      </w:r>
    </w:p>
    <w:p w14:paraId="7E36B4E3" w14:textId="77777777" w:rsidR="00BF2F16" w:rsidRPr="005637B3" w:rsidRDefault="00BF2F16" w:rsidP="00BF2F16">
      <w:pPr>
        <w:pStyle w:val="Standard"/>
        <w:spacing w:line="480" w:lineRule="auto"/>
        <w:jc w:val="center"/>
        <w:rPr>
          <w:rFonts w:ascii="Times New Roman" w:hAnsi="Times New Roman" w:cs="Times New Roman"/>
        </w:rPr>
      </w:pPr>
      <w:r w:rsidRPr="005637B3">
        <w:rPr>
          <w:rFonts w:ascii="Times New Roman" w:hAnsi="Times New Roman" w:cs="Times New Roman"/>
          <w:vertAlign w:val="superscript"/>
        </w:rPr>
        <w:t>2</w:t>
      </w:r>
      <w:r w:rsidRPr="005637B3">
        <w:rPr>
          <w:rFonts w:ascii="Times New Roman" w:hAnsi="Times New Roman" w:cs="Times New Roman"/>
        </w:rPr>
        <w:t xml:space="preserve">Physiology of Cognition Lab, GIGA CRC Human Imaging, University of </w:t>
      </w:r>
      <w:r>
        <w:rPr>
          <w:rFonts w:ascii="Times New Roman" w:hAnsi="Times New Roman" w:cs="Times New Roman"/>
        </w:rPr>
        <w:t>Liege</w:t>
      </w:r>
      <w:r w:rsidRPr="005637B3">
        <w:rPr>
          <w:rFonts w:ascii="Times New Roman" w:hAnsi="Times New Roman" w:cs="Times New Roman"/>
        </w:rPr>
        <w:t>, Belgium</w:t>
      </w:r>
    </w:p>
    <w:p w14:paraId="13C65364" w14:textId="77777777" w:rsidR="00BF2F16" w:rsidRPr="005637B3" w:rsidRDefault="00BF2F16" w:rsidP="00BF2F16">
      <w:pPr>
        <w:pStyle w:val="Standard"/>
        <w:spacing w:line="480" w:lineRule="auto"/>
        <w:jc w:val="center"/>
        <w:rPr>
          <w:rFonts w:ascii="Times New Roman" w:hAnsi="Times New Roman" w:cs="Times New Roman"/>
        </w:rPr>
      </w:pPr>
      <w:r w:rsidRPr="005637B3">
        <w:rPr>
          <w:rFonts w:ascii="Times New Roman" w:hAnsi="Times New Roman" w:cs="Times New Roman"/>
          <w:vertAlign w:val="superscript"/>
        </w:rPr>
        <w:t>3</w:t>
      </w:r>
      <w:r w:rsidRPr="005637B3">
        <w:rPr>
          <w:rFonts w:ascii="Times New Roman" w:hAnsi="Times New Roman" w:cs="Times New Roman"/>
        </w:rPr>
        <w:t>Applied Machine Learning Lab, Institute of Neuroscience and Medicine: Brain &amp; Behaviour (INM-7), Forschungszentrum Jülich, Germany</w:t>
      </w:r>
    </w:p>
    <w:p w14:paraId="3A79DE99" w14:textId="77777777" w:rsidR="00BF2F16" w:rsidRPr="005637B3" w:rsidRDefault="00BF2F16" w:rsidP="00BF2F16">
      <w:pPr>
        <w:pStyle w:val="Standard"/>
        <w:spacing w:line="480" w:lineRule="auto"/>
        <w:jc w:val="center"/>
        <w:rPr>
          <w:rFonts w:ascii="Times New Roman" w:hAnsi="Times New Roman" w:cs="Times New Roman"/>
          <w:lang w:val="en-GB"/>
        </w:rPr>
      </w:pPr>
      <w:r w:rsidRPr="005637B3">
        <w:rPr>
          <w:rFonts w:ascii="Times New Roman" w:hAnsi="Times New Roman" w:cs="Times New Roman"/>
          <w:vertAlign w:val="superscript"/>
        </w:rPr>
        <w:t>4</w:t>
      </w:r>
      <w:r w:rsidRPr="005637B3">
        <w:rPr>
          <w:rFonts w:ascii="Times New Roman" w:hAnsi="Times New Roman" w:cs="Times New Roman"/>
        </w:rPr>
        <w:t xml:space="preserve">GIGA CRC Human Imaging, University of </w:t>
      </w:r>
      <w:r>
        <w:rPr>
          <w:rFonts w:ascii="Times New Roman" w:hAnsi="Times New Roman" w:cs="Times New Roman"/>
        </w:rPr>
        <w:t>Liege</w:t>
      </w:r>
      <w:r w:rsidRPr="005637B3">
        <w:rPr>
          <w:rFonts w:ascii="Times New Roman" w:hAnsi="Times New Roman" w:cs="Times New Roman"/>
        </w:rPr>
        <w:t>, Belgium</w:t>
      </w:r>
    </w:p>
    <w:p w14:paraId="705D610E" w14:textId="77777777" w:rsidR="00BF2F16" w:rsidRPr="00800795" w:rsidRDefault="00BF2F16" w:rsidP="00BF2F16">
      <w:pPr>
        <w:pStyle w:val="Standard"/>
        <w:spacing w:line="480" w:lineRule="auto"/>
        <w:jc w:val="center"/>
        <w:rPr>
          <w:rFonts w:ascii="Times New Roman" w:hAnsi="Times New Roman" w:cs="Times New Roman"/>
          <w:lang w:val="en-GB"/>
        </w:rPr>
      </w:pPr>
      <w:r w:rsidRPr="00800795">
        <w:rPr>
          <w:rFonts w:ascii="Times New Roman" w:hAnsi="Times New Roman" w:cs="Times New Roman"/>
          <w:vertAlign w:val="superscript"/>
          <w:lang w:val="en-GB"/>
        </w:rPr>
        <w:t>5</w:t>
      </w:r>
      <w:r w:rsidRPr="00800795">
        <w:rPr>
          <w:rFonts w:ascii="Times New Roman" w:hAnsi="Times New Roman" w:cs="Times New Roman"/>
          <w:lang w:val="en-GB"/>
        </w:rPr>
        <w:t>Unit of</w:t>
      </w:r>
      <w:r>
        <w:rPr>
          <w:rFonts w:ascii="Times New Roman" w:hAnsi="Times New Roman" w:cs="Times New Roman"/>
          <w:lang w:val="en-GB"/>
        </w:rPr>
        <w:t xml:space="preserve"> C</w:t>
      </w:r>
      <w:r w:rsidRPr="00800795">
        <w:rPr>
          <w:rFonts w:ascii="Times New Roman" w:hAnsi="Times New Roman" w:cs="Times New Roman"/>
          <w:lang w:val="en-GB"/>
        </w:rPr>
        <w:t xml:space="preserve">omputational </w:t>
      </w:r>
      <w:r>
        <w:rPr>
          <w:rFonts w:ascii="Times New Roman" w:hAnsi="Times New Roman" w:cs="Times New Roman"/>
          <w:lang w:val="en-GB"/>
        </w:rPr>
        <w:t>M</w:t>
      </w:r>
      <w:r w:rsidRPr="00800795">
        <w:rPr>
          <w:rFonts w:ascii="Times New Roman" w:hAnsi="Times New Roman" w:cs="Times New Roman"/>
          <w:lang w:val="en-GB"/>
        </w:rPr>
        <w:t xml:space="preserve">edicine and </w:t>
      </w:r>
      <w:r>
        <w:rPr>
          <w:rFonts w:ascii="Times New Roman" w:hAnsi="Times New Roman" w:cs="Times New Roman"/>
          <w:lang w:val="en-GB"/>
        </w:rPr>
        <w:t>N</w:t>
      </w:r>
      <w:r w:rsidRPr="00800795">
        <w:rPr>
          <w:rFonts w:ascii="Times New Roman" w:hAnsi="Times New Roman" w:cs="Times New Roman"/>
          <w:lang w:val="en-GB"/>
        </w:rPr>
        <w:t>europsychiatry, Faculty of Medicine, Pharmacy, and Biomedical Sciences</w:t>
      </w:r>
      <w:r>
        <w:rPr>
          <w:rFonts w:ascii="Times New Roman" w:hAnsi="Times New Roman" w:cs="Times New Roman"/>
          <w:lang w:val="en-GB"/>
        </w:rPr>
        <w:t>,</w:t>
      </w:r>
      <w:r w:rsidRPr="00800795">
        <w:rPr>
          <w:rFonts w:ascii="Times New Roman" w:hAnsi="Times New Roman" w:cs="Times New Roman"/>
          <w:lang w:val="en-GB"/>
        </w:rPr>
        <w:t xml:space="preserve"> University of Mons, Belgium</w:t>
      </w:r>
    </w:p>
    <w:p w14:paraId="49614F3F" w14:textId="77777777" w:rsidR="00BF2F16" w:rsidRPr="00800795" w:rsidRDefault="00BF2F16" w:rsidP="00BF2F16">
      <w:pPr>
        <w:pStyle w:val="Standard"/>
        <w:spacing w:line="480" w:lineRule="auto"/>
        <w:jc w:val="center"/>
        <w:rPr>
          <w:rFonts w:ascii="Times New Roman" w:hAnsi="Times New Roman" w:cs="Times New Roman"/>
          <w:lang w:val="en-GB"/>
        </w:rPr>
      </w:pPr>
      <w:r w:rsidRPr="00800795">
        <w:rPr>
          <w:rFonts w:ascii="Times New Roman" w:hAnsi="Times New Roman" w:cs="Times New Roman"/>
          <w:vertAlign w:val="superscript"/>
          <w:lang w:val="en-GB"/>
        </w:rPr>
        <w:t>6</w:t>
      </w:r>
      <w:r w:rsidRPr="00800795">
        <w:rPr>
          <w:rFonts w:ascii="Times New Roman" w:hAnsi="Times New Roman" w:cs="Times New Roman"/>
          <w:lang w:val="en-GB"/>
        </w:rPr>
        <w:t xml:space="preserve">Digital Health, Department of Clinical Sciences, Faculty of Medicine, University of </w:t>
      </w:r>
      <w:r>
        <w:rPr>
          <w:rFonts w:ascii="Times New Roman" w:hAnsi="Times New Roman" w:cs="Times New Roman"/>
          <w:lang w:val="en-GB"/>
        </w:rPr>
        <w:t>Liege</w:t>
      </w:r>
      <w:r w:rsidRPr="00800795">
        <w:rPr>
          <w:rFonts w:ascii="Times New Roman" w:hAnsi="Times New Roman" w:cs="Times New Roman"/>
          <w:lang w:val="en-GB"/>
        </w:rPr>
        <w:t>, Belgium</w:t>
      </w:r>
    </w:p>
    <w:p w14:paraId="3529F2CA" w14:textId="77777777" w:rsidR="00BF2F16" w:rsidRDefault="00BF2F16" w:rsidP="00BF2F16">
      <w:pPr>
        <w:pStyle w:val="Standard"/>
        <w:spacing w:line="480" w:lineRule="auto"/>
        <w:jc w:val="center"/>
        <w:rPr>
          <w:rFonts w:ascii="Times New Roman" w:hAnsi="Times New Roman" w:cs="Times New Roman"/>
          <w:lang w:val="en-GB"/>
        </w:rPr>
      </w:pPr>
      <w:r w:rsidRPr="00800795">
        <w:rPr>
          <w:rFonts w:ascii="Times New Roman" w:hAnsi="Times New Roman" w:cs="Times New Roman"/>
          <w:vertAlign w:val="superscript"/>
          <w:lang w:val="en-GB"/>
        </w:rPr>
        <w:t>7</w:t>
      </w:r>
      <w:r w:rsidRPr="00800795">
        <w:rPr>
          <w:rFonts w:ascii="Times New Roman" w:hAnsi="Times New Roman" w:cs="Times New Roman"/>
          <w:lang w:val="en-GB"/>
        </w:rPr>
        <w:t>Faculty of Medicine, Université Libre de Bruxelles, Belgium</w:t>
      </w:r>
    </w:p>
    <w:p w14:paraId="2553ED20" w14:textId="77777777" w:rsidR="00BF2F16" w:rsidRPr="00800795" w:rsidRDefault="00BF2F16" w:rsidP="00BF2F16">
      <w:pPr>
        <w:pStyle w:val="Standard"/>
        <w:spacing w:line="480" w:lineRule="auto"/>
        <w:jc w:val="center"/>
        <w:rPr>
          <w:rFonts w:ascii="Times New Roman" w:hAnsi="Times New Roman" w:cs="Times New Roman"/>
          <w:lang w:val="en-GB"/>
        </w:rPr>
      </w:pPr>
      <w:r w:rsidRPr="001B1807">
        <w:rPr>
          <w:rFonts w:ascii="Times New Roman" w:hAnsi="Times New Roman" w:cs="Times New Roman"/>
          <w:vertAlign w:val="superscript"/>
          <w:lang w:val="en-GB"/>
        </w:rPr>
        <w:t>8</w:t>
      </w:r>
      <w:r w:rsidRPr="00800795">
        <w:rPr>
          <w:rFonts w:ascii="Times New Roman" w:hAnsi="Times New Roman" w:cs="Times New Roman"/>
          <w:lang w:val="en-GB"/>
        </w:rPr>
        <w:t>Department of Psychiatry, Oxford University</w:t>
      </w:r>
    </w:p>
    <w:p w14:paraId="362D178A" w14:textId="77777777" w:rsidR="0079722C" w:rsidRPr="00C445D5" w:rsidRDefault="0079722C">
      <w:pPr>
        <w:rPr>
          <w:rFonts w:ascii="Times New Roman" w:hAnsi="Times New Roman" w:cs="Times New Roman"/>
        </w:rPr>
      </w:pPr>
    </w:p>
    <w:p w14:paraId="5EA66086" w14:textId="77777777" w:rsidR="0079722C" w:rsidRDefault="0079722C">
      <w:pPr>
        <w:rPr>
          <w:rFonts w:ascii="Times New Roman" w:hAnsi="Times New Roman" w:cs="Times New Roman"/>
          <w:lang w:val="en-US"/>
        </w:rPr>
      </w:pPr>
    </w:p>
    <w:p w14:paraId="1E6E1BAE" w14:textId="77777777" w:rsidR="0079722C" w:rsidRDefault="0079722C">
      <w:pPr>
        <w:rPr>
          <w:rFonts w:ascii="Times New Roman" w:hAnsi="Times New Roman" w:cs="Times New Roman"/>
          <w:lang w:val="en-US"/>
        </w:rPr>
      </w:pPr>
    </w:p>
    <w:p w14:paraId="111F6347" w14:textId="77777777" w:rsidR="0079722C" w:rsidRDefault="0079722C">
      <w:pPr>
        <w:rPr>
          <w:rFonts w:ascii="Times New Roman" w:hAnsi="Times New Roman" w:cs="Times New Roman"/>
          <w:lang w:val="en-US"/>
        </w:rPr>
      </w:pPr>
    </w:p>
    <w:p w14:paraId="68145DC0" w14:textId="77777777" w:rsidR="0079722C" w:rsidRDefault="0079722C">
      <w:pPr>
        <w:rPr>
          <w:rFonts w:ascii="Times New Roman" w:hAnsi="Times New Roman" w:cs="Times New Roman"/>
          <w:lang w:val="en-US"/>
        </w:rPr>
      </w:pPr>
    </w:p>
    <w:p w14:paraId="221E9F36" w14:textId="77777777" w:rsidR="0079722C" w:rsidRDefault="0079722C">
      <w:pPr>
        <w:rPr>
          <w:rFonts w:ascii="Times New Roman" w:hAnsi="Times New Roman" w:cs="Times New Roman"/>
          <w:lang w:val="en-US"/>
        </w:rPr>
      </w:pPr>
    </w:p>
    <w:p w14:paraId="0DE623A1" w14:textId="77777777" w:rsidR="0079722C" w:rsidRDefault="0079722C">
      <w:pPr>
        <w:rPr>
          <w:rFonts w:ascii="Times New Roman" w:hAnsi="Times New Roman" w:cs="Times New Roman"/>
          <w:lang w:val="en-US"/>
        </w:rPr>
      </w:pPr>
    </w:p>
    <w:p w14:paraId="5B8CED00" w14:textId="77777777" w:rsidR="0079722C" w:rsidRDefault="0079722C">
      <w:pPr>
        <w:rPr>
          <w:rFonts w:ascii="Times New Roman" w:hAnsi="Times New Roman" w:cs="Times New Roman"/>
          <w:lang w:val="en-US"/>
        </w:rPr>
      </w:pPr>
    </w:p>
    <w:p w14:paraId="1930F31D" w14:textId="77777777" w:rsidR="00F331D7" w:rsidRDefault="00F331D7">
      <w:pPr>
        <w:rPr>
          <w:rFonts w:ascii="Times New Roman" w:hAnsi="Times New Roman" w:cs="Times New Roman"/>
          <w:lang w:val="en-US"/>
        </w:rPr>
      </w:pPr>
    </w:p>
    <w:p w14:paraId="064AE433" w14:textId="3FA438B1" w:rsidR="00922E37" w:rsidRDefault="00922E37" w:rsidP="58936646">
      <w:pPr>
        <w:rPr>
          <w:rFonts w:ascii="Times New Roman" w:hAnsi="Times New Roman" w:cs="Times New Roman"/>
          <w:lang w:val="en-US"/>
        </w:rPr>
      </w:pPr>
    </w:p>
    <w:p w14:paraId="22AC86E3" w14:textId="698BBE14" w:rsidR="58936646" w:rsidRDefault="58936646" w:rsidP="58936646">
      <w:pPr>
        <w:rPr>
          <w:rFonts w:ascii="Times New Roman" w:hAnsi="Times New Roman" w:cs="Times New Roman"/>
          <w:lang w:val="en-US"/>
        </w:rPr>
      </w:pPr>
    </w:p>
    <w:p w14:paraId="63534AEC" w14:textId="7BFFFBAB" w:rsidR="58936646" w:rsidRDefault="58936646" w:rsidP="58936646">
      <w:pPr>
        <w:rPr>
          <w:rFonts w:ascii="Times New Roman" w:hAnsi="Times New Roman" w:cs="Times New Roman"/>
          <w:lang w:val="en-US"/>
        </w:rPr>
      </w:pPr>
    </w:p>
    <w:p w14:paraId="23A8A8B5" w14:textId="2B37F003" w:rsidR="00434A49" w:rsidRPr="00434A49" w:rsidRDefault="00434A49" w:rsidP="0002138A">
      <w:pPr>
        <w:jc w:val="center"/>
        <w:rPr>
          <w:rFonts w:ascii="Times New Roman" w:hAnsi="Times New Roman" w:cs="Times New Roman"/>
          <w:b/>
          <w:bCs/>
          <w:lang w:val="en-US"/>
        </w:rPr>
      </w:pPr>
      <w:r w:rsidRPr="00434A49">
        <w:rPr>
          <w:rFonts w:ascii="Times New Roman" w:hAnsi="Times New Roman" w:cs="Times New Roman"/>
          <w:b/>
          <w:bCs/>
          <w:lang w:val="en-US"/>
        </w:rPr>
        <w:lastRenderedPageBreak/>
        <w:t xml:space="preserve">Supplementary </w:t>
      </w:r>
      <w:r>
        <w:rPr>
          <w:rFonts w:ascii="Times New Roman" w:hAnsi="Times New Roman" w:cs="Times New Roman"/>
          <w:b/>
          <w:bCs/>
          <w:lang w:val="en-US"/>
        </w:rPr>
        <w:t>Tables</w:t>
      </w:r>
    </w:p>
    <w:p w14:paraId="4C4F5639" w14:textId="1E01D82C" w:rsidR="0079722C" w:rsidRDefault="001321D5">
      <w:pPr>
        <w:rPr>
          <w:rFonts w:ascii="Times New Roman" w:hAnsi="Times New Roman" w:cs="Times New Roman"/>
          <w:lang w:val="en-US"/>
        </w:rPr>
      </w:pPr>
      <w:r w:rsidRPr="007E3EAE">
        <w:rPr>
          <w:rFonts w:ascii="Times New Roman" w:hAnsi="Times New Roman" w:cs="Times New Roman"/>
          <w:b/>
          <w:bCs/>
          <w:lang w:val="en-US"/>
        </w:rPr>
        <w:t>Supplementary Table S1</w:t>
      </w:r>
      <w:r>
        <w:rPr>
          <w:rFonts w:ascii="Times New Roman" w:hAnsi="Times New Roman" w:cs="Times New Roman"/>
          <w:lang w:val="en-US"/>
        </w:rPr>
        <w:t>. External content validation of the proposed Liege Mind</w:t>
      </w:r>
      <w:r w:rsidR="002341A0">
        <w:rPr>
          <w:rFonts w:ascii="Times New Roman" w:hAnsi="Times New Roman" w:cs="Times New Roman"/>
          <w:lang w:val="en-US"/>
        </w:rPr>
        <w:t>-</w:t>
      </w:r>
      <w:r>
        <w:rPr>
          <w:rFonts w:ascii="Times New Roman" w:hAnsi="Times New Roman" w:cs="Times New Roman"/>
          <w:lang w:val="en-US"/>
        </w:rPr>
        <w:t>Blanking Scale</w:t>
      </w:r>
    </w:p>
    <w:tbl>
      <w:tblPr>
        <w:tblW w:w="5000" w:type="pct"/>
        <w:tblLayout w:type="fixed"/>
        <w:tblCellMar>
          <w:left w:w="28" w:type="dxa"/>
          <w:right w:w="28" w:type="dxa"/>
        </w:tblCellMar>
        <w:tblLook w:val="04A0" w:firstRow="1" w:lastRow="0" w:firstColumn="1" w:lastColumn="0" w:noHBand="0" w:noVBand="1"/>
      </w:tblPr>
      <w:tblGrid>
        <w:gridCol w:w="4537"/>
        <w:gridCol w:w="452"/>
        <w:gridCol w:w="452"/>
        <w:gridCol w:w="454"/>
        <w:gridCol w:w="454"/>
        <w:gridCol w:w="454"/>
        <w:gridCol w:w="454"/>
        <w:gridCol w:w="454"/>
        <w:gridCol w:w="454"/>
        <w:gridCol w:w="454"/>
        <w:gridCol w:w="735"/>
        <w:gridCol w:w="561"/>
        <w:gridCol w:w="551"/>
      </w:tblGrid>
      <w:tr w:rsidR="001555FB" w:rsidRPr="001555FB" w14:paraId="1F3B4871" w14:textId="77777777" w:rsidTr="0002138A">
        <w:trPr>
          <w:trHeight w:val="351"/>
        </w:trPr>
        <w:tc>
          <w:tcPr>
            <w:tcW w:w="2167" w:type="pct"/>
            <w:vMerge w:val="restart"/>
            <w:tcBorders>
              <w:top w:val="single" w:sz="4" w:space="0" w:color="auto"/>
              <w:left w:val="nil"/>
              <w:bottom w:val="single" w:sz="4" w:space="0" w:color="auto"/>
              <w:right w:val="nil"/>
            </w:tcBorders>
            <w:noWrap/>
            <w:vAlign w:val="center"/>
            <w:hideMark/>
          </w:tcPr>
          <w:p w14:paraId="79B87339" w14:textId="77777777" w:rsidR="001555FB" w:rsidRPr="001555FB" w:rsidRDefault="001555FB" w:rsidP="001321D5">
            <w:pPr>
              <w:spacing w:after="0" w:line="240" w:lineRule="auto"/>
              <w:rPr>
                <w:rFonts w:ascii="Times New Roman" w:eastAsia="Times New Roman" w:hAnsi="Times New Roman" w:cs="Times New Roman"/>
                <w:b/>
                <w:bCs/>
                <w:color w:val="000000"/>
                <w:kern w:val="0"/>
                <w:sz w:val="14"/>
                <w:szCs w:val="14"/>
                <w14:ligatures w14:val="none"/>
              </w:rPr>
            </w:pPr>
            <w:r w:rsidRPr="001555FB">
              <w:rPr>
                <w:rFonts w:ascii="Times New Roman" w:eastAsia="Times New Roman" w:hAnsi="Times New Roman" w:cs="Times New Roman"/>
                <w:b/>
                <w:bCs/>
                <w:color w:val="000000"/>
                <w:kern w:val="0"/>
                <w:sz w:val="14"/>
                <w:szCs w:val="14"/>
                <w14:ligatures w14:val="none"/>
              </w:rPr>
              <w:t>Proposed Questions</w:t>
            </w:r>
          </w:p>
        </w:tc>
        <w:tc>
          <w:tcPr>
            <w:tcW w:w="1950" w:type="pct"/>
            <w:gridSpan w:val="9"/>
            <w:tcBorders>
              <w:top w:val="single" w:sz="4" w:space="0" w:color="auto"/>
              <w:left w:val="nil"/>
              <w:bottom w:val="single" w:sz="4" w:space="0" w:color="auto"/>
              <w:right w:val="nil"/>
            </w:tcBorders>
            <w:noWrap/>
            <w:vAlign w:val="center"/>
            <w:hideMark/>
          </w:tcPr>
          <w:p w14:paraId="41B7A2AE" w14:textId="5E0565BA" w:rsidR="001555FB" w:rsidRPr="001555FB" w:rsidRDefault="001555FB" w:rsidP="001555FB">
            <w:pPr>
              <w:spacing w:after="0" w:line="240" w:lineRule="auto"/>
              <w:jc w:val="center"/>
              <w:rPr>
                <w:rFonts w:ascii="Times New Roman" w:eastAsia="Times New Roman" w:hAnsi="Times New Roman" w:cs="Times New Roman"/>
                <w:b/>
                <w:bCs/>
                <w:color w:val="000000" w:themeColor="text1"/>
                <w:kern w:val="0"/>
                <w:sz w:val="14"/>
                <w:szCs w:val="14"/>
                <w:lang w:val="en-US"/>
                <w14:ligatures w14:val="none"/>
              </w:rPr>
            </w:pPr>
            <w:r>
              <w:rPr>
                <w:rFonts w:ascii="Times New Roman" w:eastAsia="Times New Roman" w:hAnsi="Times New Roman" w:cs="Times New Roman"/>
                <w:b/>
                <w:bCs/>
                <w:color w:val="000000" w:themeColor="text1"/>
                <w:kern w:val="0"/>
                <w:sz w:val="14"/>
                <w:szCs w:val="14"/>
                <w:lang w:val="fr-BE"/>
                <w14:ligatures w14:val="none"/>
              </w:rPr>
              <w:t>External</w:t>
            </w:r>
            <w:r>
              <w:rPr>
                <w:rFonts w:ascii="Times New Roman" w:eastAsia="Times New Roman" w:hAnsi="Times New Roman" w:cs="Times New Roman"/>
                <w:b/>
                <w:bCs/>
                <w:color w:val="000000" w:themeColor="text1"/>
                <w:kern w:val="0"/>
                <w:sz w:val="14"/>
                <w:szCs w:val="14"/>
                <w:lang w:val="en-US"/>
                <w14:ligatures w14:val="none"/>
              </w:rPr>
              <w:t xml:space="preserve"> Content Panel</w:t>
            </w:r>
          </w:p>
        </w:tc>
        <w:tc>
          <w:tcPr>
            <w:tcW w:w="351" w:type="pct"/>
            <w:vMerge w:val="restart"/>
            <w:tcBorders>
              <w:top w:val="single" w:sz="4" w:space="0" w:color="auto"/>
              <w:left w:val="nil"/>
              <w:bottom w:val="single" w:sz="4" w:space="0" w:color="auto"/>
              <w:right w:val="nil"/>
            </w:tcBorders>
            <w:noWrap/>
            <w:vAlign w:val="center"/>
            <w:hideMark/>
          </w:tcPr>
          <w:p w14:paraId="3CE8BBD0" w14:textId="34B4845F" w:rsidR="001555FB" w:rsidRPr="001555FB" w:rsidRDefault="001555FB" w:rsidP="001555FB">
            <w:pPr>
              <w:spacing w:after="0" w:line="240" w:lineRule="auto"/>
              <w:jc w:val="center"/>
              <w:rPr>
                <w:rFonts w:ascii="Times New Roman" w:eastAsia="Times New Roman" w:hAnsi="Times New Roman" w:cs="Times New Roman"/>
                <w:b/>
                <w:bCs/>
                <w:color w:val="000000"/>
                <w:kern w:val="0"/>
                <w:sz w:val="14"/>
                <w:szCs w:val="14"/>
                <w14:ligatures w14:val="none"/>
              </w:rPr>
            </w:pPr>
            <w:r w:rsidRPr="001555FB">
              <w:rPr>
                <w:rFonts w:ascii="Times New Roman" w:eastAsia="Times New Roman" w:hAnsi="Times New Roman" w:cs="Times New Roman"/>
                <w:b/>
                <w:bCs/>
                <w:color w:val="000000"/>
                <w:kern w:val="0"/>
                <w:sz w:val="14"/>
                <w:szCs w:val="14"/>
                <w14:ligatures w14:val="none"/>
              </w:rPr>
              <w:t>N Agreed</w:t>
            </w:r>
          </w:p>
        </w:tc>
        <w:tc>
          <w:tcPr>
            <w:tcW w:w="268" w:type="pct"/>
            <w:vMerge w:val="restart"/>
            <w:tcBorders>
              <w:top w:val="single" w:sz="4" w:space="0" w:color="auto"/>
              <w:left w:val="nil"/>
              <w:bottom w:val="single" w:sz="4" w:space="0" w:color="auto"/>
              <w:right w:val="nil"/>
            </w:tcBorders>
            <w:noWrap/>
            <w:vAlign w:val="center"/>
            <w:hideMark/>
          </w:tcPr>
          <w:p w14:paraId="4779E2CB" w14:textId="77777777" w:rsidR="001555FB" w:rsidRPr="001555FB" w:rsidRDefault="001555FB" w:rsidP="001555FB">
            <w:pPr>
              <w:spacing w:after="0" w:line="240" w:lineRule="auto"/>
              <w:jc w:val="center"/>
              <w:rPr>
                <w:rFonts w:ascii="Times New Roman" w:eastAsia="Times New Roman" w:hAnsi="Times New Roman" w:cs="Times New Roman"/>
                <w:b/>
                <w:bCs/>
                <w:color w:val="000000"/>
                <w:kern w:val="0"/>
                <w:sz w:val="14"/>
                <w:szCs w:val="14"/>
                <w14:ligatures w14:val="none"/>
              </w:rPr>
            </w:pPr>
            <w:r w:rsidRPr="001555FB">
              <w:rPr>
                <w:rFonts w:ascii="Times New Roman" w:eastAsia="Times New Roman" w:hAnsi="Times New Roman" w:cs="Times New Roman"/>
                <w:b/>
                <w:bCs/>
                <w:color w:val="000000"/>
                <w:kern w:val="0"/>
                <w:sz w:val="14"/>
                <w:szCs w:val="14"/>
                <w14:ligatures w14:val="none"/>
              </w:rPr>
              <w:t>I-CVI</w:t>
            </w:r>
          </w:p>
        </w:tc>
        <w:tc>
          <w:tcPr>
            <w:tcW w:w="263" w:type="pct"/>
            <w:vMerge w:val="restart"/>
            <w:tcBorders>
              <w:top w:val="single" w:sz="4" w:space="0" w:color="auto"/>
              <w:left w:val="nil"/>
              <w:bottom w:val="single" w:sz="4" w:space="0" w:color="auto"/>
              <w:right w:val="nil"/>
            </w:tcBorders>
            <w:noWrap/>
            <w:vAlign w:val="center"/>
            <w:hideMark/>
          </w:tcPr>
          <w:p w14:paraId="29FE637C" w14:textId="77777777" w:rsidR="001555FB" w:rsidRPr="001555FB" w:rsidRDefault="001555FB" w:rsidP="001555FB">
            <w:pPr>
              <w:spacing w:after="0" w:line="240" w:lineRule="auto"/>
              <w:jc w:val="center"/>
              <w:rPr>
                <w:rFonts w:ascii="Times New Roman" w:eastAsia="Times New Roman" w:hAnsi="Times New Roman" w:cs="Times New Roman"/>
                <w:b/>
                <w:bCs/>
                <w:color w:val="000000"/>
                <w:kern w:val="0"/>
                <w:sz w:val="14"/>
                <w:szCs w:val="14"/>
                <w14:ligatures w14:val="none"/>
              </w:rPr>
            </w:pPr>
            <w:r w:rsidRPr="001555FB">
              <w:rPr>
                <w:rFonts w:ascii="Times New Roman" w:eastAsia="Times New Roman" w:hAnsi="Times New Roman" w:cs="Times New Roman"/>
                <w:b/>
                <w:bCs/>
                <w:color w:val="000000"/>
                <w:kern w:val="0"/>
                <w:sz w:val="14"/>
                <w:szCs w:val="14"/>
                <w14:ligatures w14:val="none"/>
              </w:rPr>
              <w:t>UA</w:t>
            </w:r>
          </w:p>
        </w:tc>
      </w:tr>
      <w:tr w:rsidR="001555FB" w:rsidRPr="001555FB" w14:paraId="2B904D83" w14:textId="77777777" w:rsidTr="0002138A">
        <w:trPr>
          <w:trHeight w:val="351"/>
        </w:trPr>
        <w:tc>
          <w:tcPr>
            <w:tcW w:w="2167" w:type="pct"/>
            <w:vMerge/>
            <w:tcBorders>
              <w:left w:val="nil"/>
              <w:bottom w:val="single" w:sz="4" w:space="0" w:color="auto"/>
              <w:right w:val="nil"/>
            </w:tcBorders>
            <w:noWrap/>
            <w:vAlign w:val="center"/>
          </w:tcPr>
          <w:p w14:paraId="0850F1BD"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p>
        </w:tc>
        <w:tc>
          <w:tcPr>
            <w:tcW w:w="216" w:type="pct"/>
            <w:tcBorders>
              <w:top w:val="single" w:sz="4" w:space="0" w:color="auto"/>
              <w:left w:val="nil"/>
              <w:bottom w:val="single" w:sz="4" w:space="0" w:color="auto"/>
              <w:right w:val="nil"/>
            </w:tcBorders>
            <w:noWrap/>
            <w:vAlign w:val="center"/>
          </w:tcPr>
          <w:p w14:paraId="24569C47" w14:textId="5FFB1F82" w:rsidR="001555FB" w:rsidRPr="001555FB" w:rsidRDefault="001555FB" w:rsidP="001555FB">
            <w:pPr>
              <w:spacing w:after="0" w:line="240" w:lineRule="auto"/>
              <w:jc w:val="center"/>
              <w:rPr>
                <w:rFonts w:ascii="Times New Roman" w:eastAsia="Times New Roman" w:hAnsi="Times New Roman" w:cs="Times New Roman"/>
                <w:b/>
                <w:bCs/>
                <w:color w:val="FFFFFF"/>
                <w:kern w:val="0"/>
                <w:sz w:val="14"/>
                <w:szCs w:val="14"/>
                <w14:ligatures w14:val="none"/>
              </w:rPr>
            </w:pPr>
            <w:r w:rsidRPr="001555FB">
              <w:rPr>
                <w:rFonts w:ascii="Times New Roman" w:eastAsia="Times New Roman" w:hAnsi="Times New Roman" w:cs="Times New Roman"/>
                <w:color w:val="000000"/>
                <w:kern w:val="0"/>
                <w:sz w:val="14"/>
                <w:szCs w:val="14"/>
                <w14:ligatures w14:val="none"/>
              </w:rPr>
              <w:t>JW</w:t>
            </w:r>
          </w:p>
        </w:tc>
        <w:tc>
          <w:tcPr>
            <w:tcW w:w="216" w:type="pct"/>
            <w:tcBorders>
              <w:top w:val="single" w:sz="4" w:space="0" w:color="auto"/>
              <w:left w:val="nil"/>
              <w:bottom w:val="single" w:sz="4" w:space="0" w:color="auto"/>
              <w:right w:val="nil"/>
            </w:tcBorders>
            <w:noWrap/>
            <w:vAlign w:val="center"/>
          </w:tcPr>
          <w:p w14:paraId="29B6279C" w14:textId="3FF49718" w:rsidR="001555FB" w:rsidRPr="001555FB" w:rsidRDefault="001555FB" w:rsidP="001555FB">
            <w:pPr>
              <w:spacing w:after="0" w:line="240" w:lineRule="auto"/>
              <w:jc w:val="center"/>
              <w:rPr>
                <w:rFonts w:ascii="Times New Roman" w:eastAsia="Times New Roman" w:hAnsi="Times New Roman" w:cs="Times New Roman"/>
                <w:b/>
                <w:bCs/>
                <w:color w:val="FFFFFF"/>
                <w:kern w:val="0"/>
                <w:sz w:val="14"/>
                <w:szCs w:val="14"/>
                <w14:ligatures w14:val="none"/>
              </w:rPr>
            </w:pPr>
            <w:r w:rsidRPr="001555FB">
              <w:rPr>
                <w:rFonts w:ascii="Times New Roman" w:eastAsia="Times New Roman" w:hAnsi="Times New Roman" w:cs="Times New Roman"/>
                <w:color w:val="000000"/>
                <w:kern w:val="0"/>
                <w:sz w:val="14"/>
                <w:szCs w:val="14"/>
                <w14:ligatures w14:val="none"/>
              </w:rPr>
              <w:t>KS</w:t>
            </w:r>
          </w:p>
        </w:tc>
        <w:tc>
          <w:tcPr>
            <w:tcW w:w="217" w:type="pct"/>
            <w:tcBorders>
              <w:top w:val="single" w:sz="4" w:space="0" w:color="auto"/>
              <w:left w:val="nil"/>
              <w:bottom w:val="single" w:sz="4" w:space="0" w:color="auto"/>
              <w:right w:val="nil"/>
            </w:tcBorders>
            <w:noWrap/>
            <w:vAlign w:val="center"/>
          </w:tcPr>
          <w:p w14:paraId="4C1A6104" w14:textId="25553788" w:rsidR="001555FB" w:rsidRPr="001555FB" w:rsidRDefault="001555FB" w:rsidP="001555FB">
            <w:pPr>
              <w:spacing w:after="0" w:line="240" w:lineRule="auto"/>
              <w:jc w:val="center"/>
              <w:rPr>
                <w:rFonts w:ascii="Times New Roman" w:eastAsia="Times New Roman" w:hAnsi="Times New Roman" w:cs="Times New Roman"/>
                <w:b/>
                <w:bCs/>
                <w:color w:val="FFFFFF"/>
                <w:kern w:val="0"/>
                <w:sz w:val="14"/>
                <w:szCs w:val="14"/>
                <w14:ligatures w14:val="none"/>
              </w:rPr>
            </w:pPr>
            <w:r w:rsidRPr="001555FB">
              <w:rPr>
                <w:rFonts w:ascii="Times New Roman" w:eastAsia="Times New Roman" w:hAnsi="Times New Roman" w:cs="Times New Roman"/>
                <w:color w:val="000000"/>
                <w:kern w:val="0"/>
                <w:sz w:val="14"/>
                <w:szCs w:val="14"/>
                <w14:ligatures w14:val="none"/>
              </w:rPr>
              <w:t>MR</w:t>
            </w:r>
          </w:p>
        </w:tc>
        <w:tc>
          <w:tcPr>
            <w:tcW w:w="217" w:type="pct"/>
            <w:tcBorders>
              <w:top w:val="single" w:sz="4" w:space="0" w:color="auto"/>
              <w:left w:val="nil"/>
              <w:bottom w:val="single" w:sz="4" w:space="0" w:color="auto"/>
              <w:right w:val="nil"/>
            </w:tcBorders>
            <w:noWrap/>
            <w:vAlign w:val="center"/>
          </w:tcPr>
          <w:p w14:paraId="2B08AC06" w14:textId="51401EA4" w:rsidR="001555FB" w:rsidRPr="001555FB" w:rsidRDefault="001555FB" w:rsidP="001555FB">
            <w:pPr>
              <w:spacing w:after="0" w:line="240" w:lineRule="auto"/>
              <w:jc w:val="center"/>
              <w:rPr>
                <w:rFonts w:ascii="Times New Roman" w:eastAsia="Times New Roman" w:hAnsi="Times New Roman" w:cs="Times New Roman"/>
                <w:b/>
                <w:bCs/>
                <w:color w:val="FFFFFF"/>
                <w:kern w:val="0"/>
                <w:sz w:val="14"/>
                <w:szCs w:val="14"/>
                <w14:ligatures w14:val="none"/>
              </w:rPr>
            </w:pPr>
            <w:r w:rsidRPr="001555FB">
              <w:rPr>
                <w:rFonts w:ascii="Times New Roman" w:eastAsia="Times New Roman" w:hAnsi="Times New Roman" w:cs="Times New Roman"/>
                <w:color w:val="000000"/>
                <w:kern w:val="0"/>
                <w:sz w:val="14"/>
                <w:szCs w:val="14"/>
                <w14:ligatures w14:val="none"/>
              </w:rPr>
              <w:t>NU</w:t>
            </w:r>
          </w:p>
        </w:tc>
        <w:tc>
          <w:tcPr>
            <w:tcW w:w="217" w:type="pct"/>
            <w:tcBorders>
              <w:top w:val="single" w:sz="4" w:space="0" w:color="auto"/>
              <w:left w:val="nil"/>
              <w:bottom w:val="single" w:sz="4" w:space="0" w:color="auto"/>
              <w:right w:val="nil"/>
            </w:tcBorders>
            <w:noWrap/>
            <w:vAlign w:val="center"/>
          </w:tcPr>
          <w:p w14:paraId="06BC264B" w14:textId="23E4694C" w:rsidR="001555FB" w:rsidRPr="001555FB" w:rsidRDefault="001555FB" w:rsidP="001555FB">
            <w:pPr>
              <w:spacing w:after="0" w:line="240" w:lineRule="auto"/>
              <w:jc w:val="center"/>
              <w:rPr>
                <w:rFonts w:ascii="Times New Roman" w:eastAsia="Times New Roman" w:hAnsi="Times New Roman" w:cs="Times New Roman"/>
                <w:b/>
                <w:bCs/>
                <w:color w:val="FFFFFF"/>
                <w:kern w:val="0"/>
                <w:sz w:val="14"/>
                <w:szCs w:val="14"/>
                <w14:ligatures w14:val="none"/>
              </w:rPr>
            </w:pPr>
            <w:r w:rsidRPr="001555FB">
              <w:rPr>
                <w:rFonts w:ascii="Times New Roman" w:eastAsia="Times New Roman" w:hAnsi="Times New Roman" w:cs="Times New Roman"/>
                <w:color w:val="000000"/>
                <w:kern w:val="0"/>
                <w:sz w:val="14"/>
                <w:szCs w:val="14"/>
                <w14:ligatures w14:val="none"/>
              </w:rPr>
              <w:t>SM</w:t>
            </w:r>
          </w:p>
        </w:tc>
        <w:tc>
          <w:tcPr>
            <w:tcW w:w="217" w:type="pct"/>
            <w:tcBorders>
              <w:top w:val="single" w:sz="4" w:space="0" w:color="auto"/>
              <w:left w:val="nil"/>
              <w:bottom w:val="single" w:sz="4" w:space="0" w:color="auto"/>
              <w:right w:val="nil"/>
            </w:tcBorders>
            <w:noWrap/>
            <w:vAlign w:val="center"/>
          </w:tcPr>
          <w:p w14:paraId="7B15C2FD" w14:textId="0CA85BC9" w:rsidR="001555FB" w:rsidRPr="001555FB" w:rsidRDefault="001555FB" w:rsidP="001555FB">
            <w:pPr>
              <w:spacing w:after="0" w:line="240" w:lineRule="auto"/>
              <w:jc w:val="center"/>
              <w:rPr>
                <w:rFonts w:ascii="Times New Roman" w:eastAsia="Times New Roman" w:hAnsi="Times New Roman" w:cs="Times New Roman"/>
                <w:b/>
                <w:bCs/>
                <w:color w:val="FFFFFF"/>
                <w:kern w:val="0"/>
                <w:sz w:val="14"/>
                <w:szCs w:val="14"/>
                <w14:ligatures w14:val="none"/>
              </w:rPr>
            </w:pPr>
            <w:r w:rsidRPr="001555FB">
              <w:rPr>
                <w:rFonts w:ascii="Times New Roman" w:eastAsia="Times New Roman" w:hAnsi="Times New Roman" w:cs="Times New Roman"/>
                <w:color w:val="000000"/>
                <w:kern w:val="0"/>
                <w:sz w:val="14"/>
                <w:szCs w:val="14"/>
                <w14:ligatures w14:val="none"/>
              </w:rPr>
              <w:t>AD</w:t>
            </w:r>
          </w:p>
        </w:tc>
        <w:tc>
          <w:tcPr>
            <w:tcW w:w="217" w:type="pct"/>
            <w:tcBorders>
              <w:top w:val="single" w:sz="4" w:space="0" w:color="auto"/>
              <w:left w:val="nil"/>
              <w:bottom w:val="single" w:sz="4" w:space="0" w:color="auto"/>
              <w:right w:val="nil"/>
            </w:tcBorders>
            <w:noWrap/>
            <w:vAlign w:val="center"/>
          </w:tcPr>
          <w:p w14:paraId="0CE66983" w14:textId="31D5D2F6" w:rsidR="001555FB" w:rsidRPr="001555FB" w:rsidRDefault="001555FB" w:rsidP="001555FB">
            <w:pPr>
              <w:spacing w:after="0" w:line="240" w:lineRule="auto"/>
              <w:jc w:val="center"/>
              <w:rPr>
                <w:rFonts w:ascii="Times New Roman" w:eastAsia="Times New Roman" w:hAnsi="Times New Roman" w:cs="Times New Roman"/>
                <w:b/>
                <w:bCs/>
                <w:color w:val="FFFFFF"/>
                <w:kern w:val="0"/>
                <w:sz w:val="14"/>
                <w:szCs w:val="14"/>
                <w14:ligatures w14:val="none"/>
              </w:rPr>
            </w:pPr>
            <w:r w:rsidRPr="001555FB">
              <w:rPr>
                <w:rFonts w:ascii="Times New Roman" w:eastAsia="Times New Roman" w:hAnsi="Times New Roman" w:cs="Times New Roman"/>
                <w:color w:val="000000"/>
                <w:kern w:val="0"/>
                <w:sz w:val="14"/>
                <w:szCs w:val="14"/>
                <w14:ligatures w14:val="none"/>
              </w:rPr>
              <w:t>CD</w:t>
            </w:r>
          </w:p>
        </w:tc>
        <w:tc>
          <w:tcPr>
            <w:tcW w:w="217" w:type="pct"/>
            <w:tcBorders>
              <w:top w:val="single" w:sz="4" w:space="0" w:color="auto"/>
              <w:left w:val="nil"/>
              <w:bottom w:val="single" w:sz="4" w:space="0" w:color="auto"/>
              <w:right w:val="nil"/>
            </w:tcBorders>
            <w:noWrap/>
            <w:vAlign w:val="center"/>
          </w:tcPr>
          <w:p w14:paraId="7E6A74F8" w14:textId="730AEFE5" w:rsidR="001555FB" w:rsidRPr="001555FB" w:rsidRDefault="001555FB" w:rsidP="001555FB">
            <w:pPr>
              <w:spacing w:after="0" w:line="240" w:lineRule="auto"/>
              <w:jc w:val="center"/>
              <w:rPr>
                <w:rFonts w:ascii="Times New Roman" w:eastAsia="Times New Roman" w:hAnsi="Times New Roman" w:cs="Times New Roman"/>
                <w:b/>
                <w:bCs/>
                <w:color w:val="FFFFFF"/>
                <w:kern w:val="0"/>
                <w:sz w:val="14"/>
                <w:szCs w:val="14"/>
                <w14:ligatures w14:val="none"/>
              </w:rPr>
            </w:pPr>
            <w:r w:rsidRPr="001555FB">
              <w:rPr>
                <w:rFonts w:ascii="Times New Roman" w:eastAsia="Times New Roman" w:hAnsi="Times New Roman" w:cs="Times New Roman"/>
                <w:color w:val="000000"/>
                <w:kern w:val="0"/>
                <w:sz w:val="14"/>
                <w:szCs w:val="14"/>
                <w14:ligatures w14:val="none"/>
              </w:rPr>
              <w:t>TS</w:t>
            </w:r>
          </w:p>
        </w:tc>
        <w:tc>
          <w:tcPr>
            <w:tcW w:w="217" w:type="pct"/>
            <w:tcBorders>
              <w:top w:val="single" w:sz="4" w:space="0" w:color="auto"/>
              <w:left w:val="nil"/>
              <w:bottom w:val="single" w:sz="4" w:space="0" w:color="auto"/>
              <w:right w:val="nil"/>
            </w:tcBorders>
            <w:noWrap/>
            <w:vAlign w:val="center"/>
          </w:tcPr>
          <w:p w14:paraId="551638A4" w14:textId="05A21DCE" w:rsidR="001555FB" w:rsidRPr="001555FB" w:rsidRDefault="001555FB" w:rsidP="001555FB">
            <w:pPr>
              <w:spacing w:after="0" w:line="240" w:lineRule="auto"/>
              <w:jc w:val="center"/>
              <w:rPr>
                <w:rFonts w:ascii="Times New Roman" w:eastAsia="Times New Roman" w:hAnsi="Times New Roman" w:cs="Times New Roman"/>
                <w:b/>
                <w:bCs/>
                <w:color w:val="FFFFFF"/>
                <w:kern w:val="0"/>
                <w:sz w:val="14"/>
                <w:szCs w:val="14"/>
                <w14:ligatures w14:val="none"/>
              </w:rPr>
            </w:pPr>
            <w:r w:rsidRPr="001555FB">
              <w:rPr>
                <w:rFonts w:ascii="Times New Roman" w:eastAsia="Times New Roman" w:hAnsi="Times New Roman" w:cs="Times New Roman"/>
                <w:color w:val="000000"/>
                <w:kern w:val="0"/>
                <w:sz w:val="14"/>
                <w:szCs w:val="14"/>
                <w14:ligatures w14:val="none"/>
              </w:rPr>
              <w:t>AK</w:t>
            </w:r>
          </w:p>
        </w:tc>
        <w:tc>
          <w:tcPr>
            <w:tcW w:w="351" w:type="pct"/>
            <w:vMerge/>
            <w:tcBorders>
              <w:left w:val="nil"/>
              <w:bottom w:val="single" w:sz="4" w:space="0" w:color="auto"/>
              <w:right w:val="nil"/>
            </w:tcBorders>
            <w:noWrap/>
            <w:vAlign w:val="center"/>
          </w:tcPr>
          <w:p w14:paraId="5087D0CE" w14:textId="77777777" w:rsidR="001555FB" w:rsidRPr="001555FB" w:rsidRDefault="001555FB" w:rsidP="001555FB">
            <w:pPr>
              <w:spacing w:after="0" w:line="240" w:lineRule="auto"/>
              <w:jc w:val="center"/>
              <w:rPr>
                <w:rFonts w:ascii="Times New Roman" w:eastAsia="Times New Roman" w:hAnsi="Times New Roman" w:cs="Times New Roman"/>
                <w:color w:val="000000"/>
                <w:kern w:val="0"/>
                <w:sz w:val="14"/>
                <w:szCs w:val="14"/>
                <w14:ligatures w14:val="none"/>
              </w:rPr>
            </w:pPr>
          </w:p>
        </w:tc>
        <w:tc>
          <w:tcPr>
            <w:tcW w:w="268" w:type="pct"/>
            <w:vMerge/>
            <w:tcBorders>
              <w:left w:val="nil"/>
              <w:bottom w:val="single" w:sz="4" w:space="0" w:color="auto"/>
              <w:right w:val="nil"/>
            </w:tcBorders>
            <w:noWrap/>
            <w:vAlign w:val="center"/>
          </w:tcPr>
          <w:p w14:paraId="056257E4" w14:textId="77777777" w:rsidR="001555FB" w:rsidRPr="001555FB" w:rsidRDefault="001555FB" w:rsidP="001555FB">
            <w:pPr>
              <w:spacing w:after="0" w:line="240" w:lineRule="auto"/>
              <w:jc w:val="center"/>
              <w:rPr>
                <w:rFonts w:ascii="Times New Roman" w:eastAsia="Times New Roman" w:hAnsi="Times New Roman" w:cs="Times New Roman"/>
                <w:color w:val="000000"/>
                <w:kern w:val="0"/>
                <w:sz w:val="14"/>
                <w:szCs w:val="14"/>
                <w14:ligatures w14:val="none"/>
              </w:rPr>
            </w:pPr>
          </w:p>
        </w:tc>
        <w:tc>
          <w:tcPr>
            <w:tcW w:w="263" w:type="pct"/>
            <w:vMerge/>
            <w:tcBorders>
              <w:left w:val="nil"/>
              <w:bottom w:val="single" w:sz="4" w:space="0" w:color="auto"/>
              <w:right w:val="nil"/>
            </w:tcBorders>
            <w:noWrap/>
            <w:vAlign w:val="center"/>
          </w:tcPr>
          <w:p w14:paraId="28D26C45" w14:textId="77777777" w:rsidR="001555FB" w:rsidRPr="001555FB" w:rsidRDefault="001555FB" w:rsidP="001555FB">
            <w:pPr>
              <w:spacing w:after="0" w:line="240" w:lineRule="auto"/>
              <w:jc w:val="center"/>
              <w:rPr>
                <w:rFonts w:ascii="Times New Roman" w:eastAsia="Times New Roman" w:hAnsi="Times New Roman" w:cs="Times New Roman"/>
                <w:color w:val="000000"/>
                <w:kern w:val="0"/>
                <w:sz w:val="14"/>
                <w:szCs w:val="14"/>
                <w14:ligatures w14:val="none"/>
              </w:rPr>
            </w:pPr>
          </w:p>
        </w:tc>
      </w:tr>
      <w:tr w:rsidR="001555FB" w:rsidRPr="001555FB" w14:paraId="1BC7E851" w14:textId="77777777" w:rsidTr="001321D5">
        <w:trPr>
          <w:trHeight w:val="351"/>
        </w:trPr>
        <w:tc>
          <w:tcPr>
            <w:tcW w:w="2167" w:type="pct"/>
            <w:tcBorders>
              <w:top w:val="single" w:sz="4" w:space="0" w:color="auto"/>
              <w:left w:val="nil"/>
              <w:bottom w:val="nil"/>
              <w:right w:val="nil"/>
            </w:tcBorders>
            <w:noWrap/>
            <w:vAlign w:val="center"/>
            <w:hideMark/>
          </w:tcPr>
          <w:p w14:paraId="15086E39"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There are moments when I pay attention to nothing at all.</w:t>
            </w:r>
          </w:p>
        </w:tc>
        <w:tc>
          <w:tcPr>
            <w:tcW w:w="216" w:type="pct"/>
            <w:tcBorders>
              <w:top w:val="single" w:sz="4" w:space="0" w:color="auto"/>
              <w:left w:val="nil"/>
              <w:bottom w:val="nil"/>
              <w:right w:val="nil"/>
            </w:tcBorders>
            <w:noWrap/>
            <w:vAlign w:val="center"/>
            <w:hideMark/>
          </w:tcPr>
          <w:p w14:paraId="7F7930A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single" w:sz="4" w:space="0" w:color="auto"/>
              <w:left w:val="nil"/>
              <w:bottom w:val="nil"/>
              <w:right w:val="nil"/>
            </w:tcBorders>
            <w:noWrap/>
            <w:vAlign w:val="center"/>
            <w:hideMark/>
          </w:tcPr>
          <w:p w14:paraId="674CA6D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single" w:sz="4" w:space="0" w:color="auto"/>
              <w:left w:val="nil"/>
              <w:bottom w:val="nil"/>
              <w:right w:val="nil"/>
            </w:tcBorders>
            <w:noWrap/>
            <w:vAlign w:val="center"/>
            <w:hideMark/>
          </w:tcPr>
          <w:p w14:paraId="02A8C7F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single" w:sz="4" w:space="0" w:color="auto"/>
              <w:left w:val="nil"/>
              <w:bottom w:val="nil"/>
              <w:right w:val="nil"/>
            </w:tcBorders>
            <w:noWrap/>
            <w:vAlign w:val="center"/>
            <w:hideMark/>
          </w:tcPr>
          <w:p w14:paraId="200D1ED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single" w:sz="4" w:space="0" w:color="auto"/>
              <w:left w:val="nil"/>
              <w:bottom w:val="nil"/>
              <w:right w:val="nil"/>
            </w:tcBorders>
            <w:noWrap/>
            <w:vAlign w:val="center"/>
            <w:hideMark/>
          </w:tcPr>
          <w:p w14:paraId="3265B19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single" w:sz="4" w:space="0" w:color="auto"/>
              <w:left w:val="nil"/>
              <w:bottom w:val="nil"/>
              <w:right w:val="nil"/>
            </w:tcBorders>
            <w:noWrap/>
            <w:vAlign w:val="center"/>
            <w:hideMark/>
          </w:tcPr>
          <w:p w14:paraId="025BE72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single" w:sz="4" w:space="0" w:color="auto"/>
              <w:left w:val="nil"/>
              <w:bottom w:val="nil"/>
              <w:right w:val="nil"/>
            </w:tcBorders>
            <w:noWrap/>
            <w:vAlign w:val="center"/>
            <w:hideMark/>
          </w:tcPr>
          <w:p w14:paraId="1ABE593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single" w:sz="4" w:space="0" w:color="auto"/>
              <w:left w:val="nil"/>
              <w:bottom w:val="nil"/>
              <w:right w:val="nil"/>
            </w:tcBorders>
            <w:noWrap/>
            <w:vAlign w:val="center"/>
            <w:hideMark/>
          </w:tcPr>
          <w:p w14:paraId="1372763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single" w:sz="4" w:space="0" w:color="auto"/>
              <w:left w:val="nil"/>
              <w:bottom w:val="nil"/>
              <w:right w:val="nil"/>
            </w:tcBorders>
            <w:noWrap/>
            <w:vAlign w:val="center"/>
            <w:hideMark/>
          </w:tcPr>
          <w:p w14:paraId="292E12E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single" w:sz="4" w:space="0" w:color="auto"/>
              <w:left w:val="nil"/>
              <w:bottom w:val="nil"/>
              <w:right w:val="nil"/>
            </w:tcBorders>
            <w:noWrap/>
            <w:vAlign w:val="center"/>
            <w:hideMark/>
          </w:tcPr>
          <w:p w14:paraId="679798C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8</w:t>
            </w:r>
          </w:p>
        </w:tc>
        <w:tc>
          <w:tcPr>
            <w:tcW w:w="268" w:type="pct"/>
            <w:tcBorders>
              <w:top w:val="single" w:sz="4" w:space="0" w:color="auto"/>
              <w:left w:val="nil"/>
              <w:bottom w:val="nil"/>
              <w:right w:val="nil"/>
            </w:tcBorders>
            <w:noWrap/>
            <w:vAlign w:val="center"/>
            <w:hideMark/>
          </w:tcPr>
          <w:p w14:paraId="3DCD165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0.89</w:t>
            </w:r>
          </w:p>
        </w:tc>
        <w:tc>
          <w:tcPr>
            <w:tcW w:w="263" w:type="pct"/>
            <w:tcBorders>
              <w:top w:val="single" w:sz="4" w:space="0" w:color="auto"/>
              <w:left w:val="nil"/>
              <w:bottom w:val="nil"/>
              <w:right w:val="nil"/>
            </w:tcBorders>
            <w:noWrap/>
            <w:vAlign w:val="center"/>
            <w:hideMark/>
          </w:tcPr>
          <w:p w14:paraId="7FDEA75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4BCD49F7" w14:textId="77777777" w:rsidTr="001321D5">
        <w:trPr>
          <w:trHeight w:val="351"/>
        </w:trPr>
        <w:tc>
          <w:tcPr>
            <w:tcW w:w="2167" w:type="pct"/>
            <w:tcBorders>
              <w:top w:val="nil"/>
              <w:left w:val="nil"/>
              <w:bottom w:val="nil"/>
              <w:right w:val="nil"/>
            </w:tcBorders>
            <w:noWrap/>
            <w:vAlign w:val="center"/>
            <w:hideMark/>
          </w:tcPr>
          <w:p w14:paraId="5F282831"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I am tired of paying attention to someone speaking, my mind empties.</w:t>
            </w:r>
          </w:p>
        </w:tc>
        <w:tc>
          <w:tcPr>
            <w:tcW w:w="216" w:type="pct"/>
            <w:tcBorders>
              <w:top w:val="nil"/>
              <w:left w:val="nil"/>
              <w:bottom w:val="nil"/>
              <w:right w:val="nil"/>
            </w:tcBorders>
            <w:noWrap/>
            <w:vAlign w:val="center"/>
            <w:hideMark/>
          </w:tcPr>
          <w:p w14:paraId="229AC58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2699A5B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F76274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2CCCC0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5BC9D5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FECAFD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6222BB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7F3BAD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C5375C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38DA9C4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7</w:t>
            </w:r>
          </w:p>
        </w:tc>
        <w:tc>
          <w:tcPr>
            <w:tcW w:w="268" w:type="pct"/>
            <w:tcBorders>
              <w:top w:val="nil"/>
              <w:left w:val="nil"/>
              <w:bottom w:val="nil"/>
              <w:right w:val="nil"/>
            </w:tcBorders>
            <w:noWrap/>
            <w:vAlign w:val="center"/>
            <w:hideMark/>
          </w:tcPr>
          <w:p w14:paraId="35A9233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0.78</w:t>
            </w:r>
          </w:p>
        </w:tc>
        <w:tc>
          <w:tcPr>
            <w:tcW w:w="263" w:type="pct"/>
            <w:tcBorders>
              <w:top w:val="nil"/>
              <w:left w:val="nil"/>
              <w:bottom w:val="nil"/>
              <w:right w:val="nil"/>
            </w:tcBorders>
            <w:noWrap/>
            <w:vAlign w:val="center"/>
            <w:hideMark/>
          </w:tcPr>
          <w:p w14:paraId="34B9826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1FC3FCA5" w14:textId="77777777" w:rsidTr="001321D5">
        <w:trPr>
          <w:trHeight w:val="351"/>
        </w:trPr>
        <w:tc>
          <w:tcPr>
            <w:tcW w:w="2167" w:type="pct"/>
            <w:tcBorders>
              <w:top w:val="nil"/>
              <w:left w:val="nil"/>
              <w:bottom w:val="nil"/>
              <w:right w:val="nil"/>
            </w:tcBorders>
            <w:noWrap/>
            <w:vAlign w:val="center"/>
            <w:hideMark/>
          </w:tcPr>
          <w:p w14:paraId="1D9B75AE"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I do not notice when I stop paying attention to something.</w:t>
            </w:r>
          </w:p>
        </w:tc>
        <w:tc>
          <w:tcPr>
            <w:tcW w:w="216" w:type="pct"/>
            <w:tcBorders>
              <w:top w:val="nil"/>
              <w:left w:val="nil"/>
              <w:bottom w:val="nil"/>
              <w:right w:val="nil"/>
            </w:tcBorders>
            <w:noWrap/>
            <w:vAlign w:val="center"/>
            <w:hideMark/>
          </w:tcPr>
          <w:p w14:paraId="6FFE4BB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09AC35A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E921C2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64F0CF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1B2135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779BAFE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AB790C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F39D8C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93DB31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nil"/>
              <w:left w:val="nil"/>
              <w:bottom w:val="nil"/>
              <w:right w:val="nil"/>
            </w:tcBorders>
            <w:noWrap/>
            <w:vAlign w:val="center"/>
            <w:hideMark/>
          </w:tcPr>
          <w:p w14:paraId="5F0B612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4</w:t>
            </w:r>
          </w:p>
        </w:tc>
        <w:tc>
          <w:tcPr>
            <w:tcW w:w="268" w:type="pct"/>
            <w:tcBorders>
              <w:top w:val="nil"/>
              <w:left w:val="nil"/>
              <w:bottom w:val="nil"/>
              <w:right w:val="nil"/>
            </w:tcBorders>
            <w:noWrap/>
            <w:vAlign w:val="center"/>
            <w:hideMark/>
          </w:tcPr>
          <w:p w14:paraId="529BD88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0.44</w:t>
            </w:r>
          </w:p>
        </w:tc>
        <w:tc>
          <w:tcPr>
            <w:tcW w:w="263" w:type="pct"/>
            <w:tcBorders>
              <w:top w:val="nil"/>
              <w:left w:val="nil"/>
              <w:bottom w:val="nil"/>
              <w:right w:val="nil"/>
            </w:tcBorders>
            <w:noWrap/>
            <w:vAlign w:val="center"/>
            <w:hideMark/>
          </w:tcPr>
          <w:p w14:paraId="3FCFBE4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5E3CBDD2" w14:textId="77777777" w:rsidTr="001321D5">
        <w:trPr>
          <w:trHeight w:val="351"/>
        </w:trPr>
        <w:tc>
          <w:tcPr>
            <w:tcW w:w="2167" w:type="pct"/>
            <w:tcBorders>
              <w:top w:val="nil"/>
              <w:left w:val="nil"/>
              <w:bottom w:val="nil"/>
              <w:right w:val="nil"/>
            </w:tcBorders>
            <w:noWrap/>
            <w:vAlign w:val="center"/>
            <w:hideMark/>
          </w:tcPr>
          <w:p w14:paraId="3CBFFEAA"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many people talk at once, my mind feels empty because I can’t follow anything.</w:t>
            </w:r>
          </w:p>
        </w:tc>
        <w:tc>
          <w:tcPr>
            <w:tcW w:w="216" w:type="pct"/>
            <w:tcBorders>
              <w:top w:val="nil"/>
              <w:left w:val="nil"/>
              <w:bottom w:val="nil"/>
              <w:right w:val="nil"/>
            </w:tcBorders>
            <w:noWrap/>
            <w:vAlign w:val="center"/>
            <w:hideMark/>
          </w:tcPr>
          <w:p w14:paraId="2C99867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18C9553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ED7A0E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143DFE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13F0BC9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157FBE6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0B75AB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51F0EC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386669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1619C22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4</w:t>
            </w:r>
          </w:p>
        </w:tc>
        <w:tc>
          <w:tcPr>
            <w:tcW w:w="268" w:type="pct"/>
            <w:tcBorders>
              <w:top w:val="nil"/>
              <w:left w:val="nil"/>
              <w:bottom w:val="nil"/>
              <w:right w:val="nil"/>
            </w:tcBorders>
            <w:noWrap/>
            <w:vAlign w:val="center"/>
            <w:hideMark/>
          </w:tcPr>
          <w:p w14:paraId="75397D0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0.44</w:t>
            </w:r>
          </w:p>
        </w:tc>
        <w:tc>
          <w:tcPr>
            <w:tcW w:w="263" w:type="pct"/>
            <w:tcBorders>
              <w:top w:val="nil"/>
              <w:left w:val="nil"/>
              <w:bottom w:val="nil"/>
              <w:right w:val="nil"/>
            </w:tcBorders>
            <w:noWrap/>
            <w:vAlign w:val="center"/>
            <w:hideMark/>
          </w:tcPr>
          <w:p w14:paraId="397F286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2E4D5BA4" w14:textId="77777777" w:rsidTr="001321D5">
        <w:trPr>
          <w:trHeight w:val="351"/>
        </w:trPr>
        <w:tc>
          <w:tcPr>
            <w:tcW w:w="2167" w:type="pct"/>
            <w:tcBorders>
              <w:top w:val="nil"/>
              <w:left w:val="nil"/>
              <w:bottom w:val="nil"/>
              <w:right w:val="nil"/>
            </w:tcBorders>
            <w:noWrap/>
            <w:vAlign w:val="center"/>
            <w:hideMark/>
          </w:tcPr>
          <w:p w14:paraId="5B4AFE0D"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watching a movie, I need to rewind because it feels like I skipped a couple of moments.</w:t>
            </w:r>
          </w:p>
        </w:tc>
        <w:tc>
          <w:tcPr>
            <w:tcW w:w="216" w:type="pct"/>
            <w:tcBorders>
              <w:top w:val="nil"/>
              <w:left w:val="nil"/>
              <w:bottom w:val="nil"/>
              <w:right w:val="nil"/>
            </w:tcBorders>
            <w:noWrap/>
            <w:vAlign w:val="center"/>
            <w:hideMark/>
          </w:tcPr>
          <w:p w14:paraId="67010D9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2E74388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BA9232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2B66B0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B34DFE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67EA47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3794E1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1FB68E4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97DB25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nil"/>
              <w:left w:val="nil"/>
              <w:bottom w:val="nil"/>
              <w:right w:val="nil"/>
            </w:tcBorders>
            <w:noWrap/>
            <w:vAlign w:val="center"/>
            <w:hideMark/>
          </w:tcPr>
          <w:p w14:paraId="262F2D9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5</w:t>
            </w:r>
          </w:p>
        </w:tc>
        <w:tc>
          <w:tcPr>
            <w:tcW w:w="268" w:type="pct"/>
            <w:tcBorders>
              <w:top w:val="nil"/>
              <w:left w:val="nil"/>
              <w:bottom w:val="nil"/>
              <w:right w:val="nil"/>
            </w:tcBorders>
            <w:noWrap/>
            <w:vAlign w:val="center"/>
            <w:hideMark/>
          </w:tcPr>
          <w:p w14:paraId="7AF5A57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0.56</w:t>
            </w:r>
          </w:p>
        </w:tc>
        <w:tc>
          <w:tcPr>
            <w:tcW w:w="263" w:type="pct"/>
            <w:tcBorders>
              <w:top w:val="nil"/>
              <w:left w:val="nil"/>
              <w:bottom w:val="nil"/>
              <w:right w:val="nil"/>
            </w:tcBorders>
            <w:noWrap/>
            <w:vAlign w:val="center"/>
            <w:hideMark/>
          </w:tcPr>
          <w:p w14:paraId="3CDABB3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775CF048" w14:textId="77777777" w:rsidTr="001321D5">
        <w:trPr>
          <w:trHeight w:val="351"/>
        </w:trPr>
        <w:tc>
          <w:tcPr>
            <w:tcW w:w="2167" w:type="pct"/>
            <w:tcBorders>
              <w:top w:val="nil"/>
              <w:left w:val="nil"/>
              <w:bottom w:val="nil"/>
              <w:right w:val="nil"/>
            </w:tcBorders>
            <w:noWrap/>
            <w:vAlign w:val="center"/>
            <w:hideMark/>
          </w:tcPr>
          <w:p w14:paraId="68C16590"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The moment I have a thought, I feel like it slips away, and I cannot remember it.</w:t>
            </w:r>
          </w:p>
        </w:tc>
        <w:tc>
          <w:tcPr>
            <w:tcW w:w="216" w:type="pct"/>
            <w:tcBorders>
              <w:top w:val="nil"/>
              <w:left w:val="nil"/>
              <w:bottom w:val="nil"/>
              <w:right w:val="nil"/>
            </w:tcBorders>
            <w:noWrap/>
            <w:vAlign w:val="center"/>
            <w:hideMark/>
          </w:tcPr>
          <w:p w14:paraId="5E622DF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778B133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D6DB3D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499579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9C1E17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DF3997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1553B1D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6DA5AC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1D842D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nil"/>
              <w:left w:val="nil"/>
              <w:bottom w:val="nil"/>
              <w:right w:val="nil"/>
            </w:tcBorders>
            <w:noWrap/>
            <w:vAlign w:val="center"/>
            <w:hideMark/>
          </w:tcPr>
          <w:p w14:paraId="2088990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4</w:t>
            </w:r>
          </w:p>
        </w:tc>
        <w:tc>
          <w:tcPr>
            <w:tcW w:w="268" w:type="pct"/>
            <w:tcBorders>
              <w:top w:val="nil"/>
              <w:left w:val="nil"/>
              <w:bottom w:val="nil"/>
              <w:right w:val="nil"/>
            </w:tcBorders>
            <w:noWrap/>
            <w:vAlign w:val="center"/>
            <w:hideMark/>
          </w:tcPr>
          <w:p w14:paraId="33629AF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0.44</w:t>
            </w:r>
          </w:p>
        </w:tc>
        <w:tc>
          <w:tcPr>
            <w:tcW w:w="263" w:type="pct"/>
            <w:tcBorders>
              <w:top w:val="nil"/>
              <w:left w:val="nil"/>
              <w:bottom w:val="nil"/>
              <w:right w:val="nil"/>
            </w:tcBorders>
            <w:noWrap/>
            <w:vAlign w:val="center"/>
            <w:hideMark/>
          </w:tcPr>
          <w:p w14:paraId="68E0139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095C3B25" w14:textId="77777777" w:rsidTr="001321D5">
        <w:trPr>
          <w:trHeight w:val="351"/>
        </w:trPr>
        <w:tc>
          <w:tcPr>
            <w:tcW w:w="2167" w:type="pct"/>
            <w:tcBorders>
              <w:top w:val="nil"/>
              <w:left w:val="nil"/>
              <w:bottom w:val="nil"/>
              <w:right w:val="nil"/>
            </w:tcBorders>
            <w:noWrap/>
            <w:vAlign w:val="center"/>
            <w:hideMark/>
          </w:tcPr>
          <w:p w14:paraId="437AE53B"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I lose track of my thoughts and can’t remember what I was thinking.</w:t>
            </w:r>
          </w:p>
        </w:tc>
        <w:tc>
          <w:tcPr>
            <w:tcW w:w="216" w:type="pct"/>
            <w:tcBorders>
              <w:top w:val="nil"/>
              <w:left w:val="nil"/>
              <w:bottom w:val="nil"/>
              <w:right w:val="nil"/>
            </w:tcBorders>
            <w:noWrap/>
            <w:vAlign w:val="center"/>
            <w:hideMark/>
          </w:tcPr>
          <w:p w14:paraId="5CB8D1A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394F45D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136101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214C9F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2946FE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396D29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C1975E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7CBBA6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DBA41A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1D758DC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6</w:t>
            </w:r>
          </w:p>
        </w:tc>
        <w:tc>
          <w:tcPr>
            <w:tcW w:w="268" w:type="pct"/>
            <w:tcBorders>
              <w:top w:val="nil"/>
              <w:left w:val="nil"/>
              <w:bottom w:val="nil"/>
              <w:right w:val="nil"/>
            </w:tcBorders>
            <w:noWrap/>
            <w:vAlign w:val="center"/>
            <w:hideMark/>
          </w:tcPr>
          <w:p w14:paraId="41CC79D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0.67</w:t>
            </w:r>
          </w:p>
        </w:tc>
        <w:tc>
          <w:tcPr>
            <w:tcW w:w="263" w:type="pct"/>
            <w:tcBorders>
              <w:top w:val="nil"/>
              <w:left w:val="nil"/>
              <w:bottom w:val="nil"/>
              <w:right w:val="nil"/>
            </w:tcBorders>
            <w:noWrap/>
            <w:vAlign w:val="center"/>
            <w:hideMark/>
          </w:tcPr>
          <w:p w14:paraId="5C6AD43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1CD016C2" w14:textId="77777777" w:rsidTr="001321D5">
        <w:trPr>
          <w:trHeight w:val="351"/>
        </w:trPr>
        <w:tc>
          <w:tcPr>
            <w:tcW w:w="2167" w:type="pct"/>
            <w:tcBorders>
              <w:top w:val="nil"/>
              <w:left w:val="nil"/>
              <w:bottom w:val="nil"/>
              <w:right w:val="nil"/>
            </w:tcBorders>
            <w:noWrap/>
            <w:vAlign w:val="center"/>
            <w:hideMark/>
          </w:tcPr>
          <w:p w14:paraId="3255A2E7"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reading a book, I must reread pages because I ended at the end of the page but I do not remember how I got there.</w:t>
            </w:r>
          </w:p>
        </w:tc>
        <w:tc>
          <w:tcPr>
            <w:tcW w:w="216" w:type="pct"/>
            <w:tcBorders>
              <w:top w:val="nil"/>
              <w:left w:val="nil"/>
              <w:bottom w:val="nil"/>
              <w:right w:val="nil"/>
            </w:tcBorders>
            <w:noWrap/>
            <w:vAlign w:val="center"/>
            <w:hideMark/>
          </w:tcPr>
          <w:p w14:paraId="1A57550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2366CB7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9982B6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DC52D5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068205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5AC9D7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A22AAF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F0678F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65A5E8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13E9955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8</w:t>
            </w:r>
          </w:p>
        </w:tc>
        <w:tc>
          <w:tcPr>
            <w:tcW w:w="268" w:type="pct"/>
            <w:tcBorders>
              <w:top w:val="nil"/>
              <w:left w:val="nil"/>
              <w:bottom w:val="nil"/>
              <w:right w:val="nil"/>
            </w:tcBorders>
            <w:noWrap/>
            <w:vAlign w:val="center"/>
            <w:hideMark/>
          </w:tcPr>
          <w:p w14:paraId="031245A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0.89</w:t>
            </w:r>
          </w:p>
        </w:tc>
        <w:tc>
          <w:tcPr>
            <w:tcW w:w="263" w:type="pct"/>
            <w:tcBorders>
              <w:top w:val="nil"/>
              <w:left w:val="nil"/>
              <w:bottom w:val="nil"/>
              <w:right w:val="nil"/>
            </w:tcBorders>
            <w:noWrap/>
            <w:vAlign w:val="center"/>
            <w:hideMark/>
          </w:tcPr>
          <w:p w14:paraId="6F07E45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27EEED0B" w14:textId="77777777" w:rsidTr="001321D5">
        <w:trPr>
          <w:trHeight w:val="351"/>
        </w:trPr>
        <w:tc>
          <w:tcPr>
            <w:tcW w:w="2167" w:type="pct"/>
            <w:tcBorders>
              <w:top w:val="nil"/>
              <w:left w:val="nil"/>
              <w:bottom w:val="nil"/>
              <w:right w:val="nil"/>
            </w:tcBorders>
            <w:noWrap/>
            <w:vAlign w:val="center"/>
            <w:hideMark/>
          </w:tcPr>
          <w:p w14:paraId="7605D495"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talking to someone, I must pause mid-sentence because I have lost what I was about to say.</w:t>
            </w:r>
          </w:p>
        </w:tc>
        <w:tc>
          <w:tcPr>
            <w:tcW w:w="216" w:type="pct"/>
            <w:tcBorders>
              <w:top w:val="nil"/>
              <w:left w:val="nil"/>
              <w:bottom w:val="nil"/>
              <w:right w:val="nil"/>
            </w:tcBorders>
            <w:noWrap/>
            <w:vAlign w:val="center"/>
            <w:hideMark/>
          </w:tcPr>
          <w:p w14:paraId="58B95C9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5A225F2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73AA3C6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4DB38D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91F933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B5EED3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3BFEB3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4B0783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1000BB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nil"/>
              <w:left w:val="nil"/>
              <w:bottom w:val="nil"/>
              <w:right w:val="nil"/>
            </w:tcBorders>
            <w:noWrap/>
            <w:vAlign w:val="center"/>
            <w:hideMark/>
          </w:tcPr>
          <w:p w14:paraId="49CEB82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4</w:t>
            </w:r>
          </w:p>
        </w:tc>
        <w:tc>
          <w:tcPr>
            <w:tcW w:w="268" w:type="pct"/>
            <w:tcBorders>
              <w:top w:val="nil"/>
              <w:left w:val="nil"/>
              <w:bottom w:val="nil"/>
              <w:right w:val="nil"/>
            </w:tcBorders>
            <w:noWrap/>
            <w:vAlign w:val="center"/>
            <w:hideMark/>
          </w:tcPr>
          <w:p w14:paraId="1A7CC63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0.44</w:t>
            </w:r>
          </w:p>
        </w:tc>
        <w:tc>
          <w:tcPr>
            <w:tcW w:w="263" w:type="pct"/>
            <w:tcBorders>
              <w:top w:val="nil"/>
              <w:left w:val="nil"/>
              <w:bottom w:val="nil"/>
              <w:right w:val="nil"/>
            </w:tcBorders>
            <w:noWrap/>
            <w:vAlign w:val="center"/>
            <w:hideMark/>
          </w:tcPr>
          <w:p w14:paraId="3FCC9EA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326D450D" w14:textId="77777777" w:rsidTr="001321D5">
        <w:trPr>
          <w:trHeight w:val="351"/>
        </w:trPr>
        <w:tc>
          <w:tcPr>
            <w:tcW w:w="2167" w:type="pct"/>
            <w:tcBorders>
              <w:top w:val="nil"/>
              <w:left w:val="nil"/>
              <w:bottom w:val="nil"/>
              <w:right w:val="nil"/>
            </w:tcBorders>
            <w:noWrap/>
            <w:vAlign w:val="center"/>
            <w:hideMark/>
          </w:tcPr>
          <w:p w14:paraId="14089551"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I am about to speak, I forget what I was about to say.</w:t>
            </w:r>
          </w:p>
        </w:tc>
        <w:tc>
          <w:tcPr>
            <w:tcW w:w="216" w:type="pct"/>
            <w:tcBorders>
              <w:top w:val="nil"/>
              <w:left w:val="nil"/>
              <w:bottom w:val="nil"/>
              <w:right w:val="nil"/>
            </w:tcBorders>
            <w:noWrap/>
            <w:vAlign w:val="center"/>
            <w:hideMark/>
          </w:tcPr>
          <w:p w14:paraId="2855017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60271A0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71EAE4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F0FA51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63C528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3368DE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EEE019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BBF429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36A5AB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32262F3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4</w:t>
            </w:r>
          </w:p>
        </w:tc>
        <w:tc>
          <w:tcPr>
            <w:tcW w:w="268" w:type="pct"/>
            <w:tcBorders>
              <w:top w:val="nil"/>
              <w:left w:val="nil"/>
              <w:bottom w:val="nil"/>
              <w:right w:val="nil"/>
            </w:tcBorders>
            <w:noWrap/>
            <w:vAlign w:val="center"/>
            <w:hideMark/>
          </w:tcPr>
          <w:p w14:paraId="7DEE0E9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0.44</w:t>
            </w:r>
          </w:p>
        </w:tc>
        <w:tc>
          <w:tcPr>
            <w:tcW w:w="263" w:type="pct"/>
            <w:tcBorders>
              <w:top w:val="nil"/>
              <w:left w:val="nil"/>
              <w:bottom w:val="nil"/>
              <w:right w:val="nil"/>
            </w:tcBorders>
            <w:noWrap/>
            <w:vAlign w:val="center"/>
            <w:hideMark/>
          </w:tcPr>
          <w:p w14:paraId="30B1DCB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44610574" w14:textId="77777777" w:rsidTr="001321D5">
        <w:trPr>
          <w:trHeight w:val="351"/>
        </w:trPr>
        <w:tc>
          <w:tcPr>
            <w:tcW w:w="2167" w:type="pct"/>
            <w:tcBorders>
              <w:top w:val="nil"/>
              <w:left w:val="nil"/>
              <w:bottom w:val="nil"/>
              <w:right w:val="nil"/>
            </w:tcBorders>
            <w:noWrap/>
            <w:vAlign w:val="center"/>
            <w:hideMark/>
          </w:tcPr>
          <w:p w14:paraId="24FEE522"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There are moments when I am sure that I had a thought, but I am not sure what.</w:t>
            </w:r>
          </w:p>
        </w:tc>
        <w:tc>
          <w:tcPr>
            <w:tcW w:w="216" w:type="pct"/>
            <w:tcBorders>
              <w:top w:val="nil"/>
              <w:left w:val="nil"/>
              <w:bottom w:val="nil"/>
              <w:right w:val="nil"/>
            </w:tcBorders>
            <w:noWrap/>
            <w:vAlign w:val="center"/>
            <w:hideMark/>
          </w:tcPr>
          <w:p w14:paraId="61A901E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2BBB99E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70BB3E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7701198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03D38D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7BB7AF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7E69E35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F42BDD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E79E77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25B11AC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6</w:t>
            </w:r>
          </w:p>
        </w:tc>
        <w:tc>
          <w:tcPr>
            <w:tcW w:w="268" w:type="pct"/>
            <w:tcBorders>
              <w:top w:val="nil"/>
              <w:left w:val="nil"/>
              <w:bottom w:val="nil"/>
              <w:right w:val="nil"/>
            </w:tcBorders>
            <w:noWrap/>
            <w:vAlign w:val="center"/>
            <w:hideMark/>
          </w:tcPr>
          <w:p w14:paraId="165CB1F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0.67</w:t>
            </w:r>
          </w:p>
        </w:tc>
        <w:tc>
          <w:tcPr>
            <w:tcW w:w="263" w:type="pct"/>
            <w:tcBorders>
              <w:top w:val="nil"/>
              <w:left w:val="nil"/>
              <w:bottom w:val="nil"/>
              <w:right w:val="nil"/>
            </w:tcBorders>
            <w:noWrap/>
            <w:vAlign w:val="center"/>
            <w:hideMark/>
          </w:tcPr>
          <w:p w14:paraId="7D230AC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60948765" w14:textId="77777777" w:rsidTr="001321D5">
        <w:trPr>
          <w:trHeight w:val="351"/>
        </w:trPr>
        <w:tc>
          <w:tcPr>
            <w:tcW w:w="2167" w:type="pct"/>
            <w:tcBorders>
              <w:top w:val="nil"/>
              <w:left w:val="nil"/>
              <w:bottom w:val="nil"/>
              <w:right w:val="nil"/>
            </w:tcBorders>
            <w:noWrap/>
            <w:vAlign w:val="center"/>
            <w:hideMark/>
          </w:tcPr>
          <w:p w14:paraId="591AFD8B"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There are moments when I know I was thinking of something, but I cannot recover it.</w:t>
            </w:r>
          </w:p>
        </w:tc>
        <w:tc>
          <w:tcPr>
            <w:tcW w:w="216" w:type="pct"/>
            <w:tcBorders>
              <w:top w:val="nil"/>
              <w:left w:val="nil"/>
              <w:bottom w:val="nil"/>
              <w:right w:val="nil"/>
            </w:tcBorders>
            <w:noWrap/>
            <w:vAlign w:val="center"/>
            <w:hideMark/>
          </w:tcPr>
          <w:p w14:paraId="7B7DA57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1E42D77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5510AD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1118767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285E08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503ED2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2AD643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0EA0ED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E47E97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77D3EC7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6</w:t>
            </w:r>
          </w:p>
        </w:tc>
        <w:tc>
          <w:tcPr>
            <w:tcW w:w="268" w:type="pct"/>
            <w:tcBorders>
              <w:top w:val="nil"/>
              <w:left w:val="nil"/>
              <w:bottom w:val="nil"/>
              <w:right w:val="nil"/>
            </w:tcBorders>
            <w:noWrap/>
            <w:vAlign w:val="center"/>
            <w:hideMark/>
          </w:tcPr>
          <w:p w14:paraId="18229B1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0.67</w:t>
            </w:r>
          </w:p>
        </w:tc>
        <w:tc>
          <w:tcPr>
            <w:tcW w:w="263" w:type="pct"/>
            <w:tcBorders>
              <w:top w:val="nil"/>
              <w:left w:val="nil"/>
              <w:bottom w:val="nil"/>
              <w:right w:val="nil"/>
            </w:tcBorders>
            <w:noWrap/>
            <w:vAlign w:val="center"/>
            <w:hideMark/>
          </w:tcPr>
          <w:p w14:paraId="02A3CA4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3A148602" w14:textId="77777777" w:rsidTr="001321D5">
        <w:trPr>
          <w:trHeight w:val="351"/>
        </w:trPr>
        <w:tc>
          <w:tcPr>
            <w:tcW w:w="2167" w:type="pct"/>
            <w:tcBorders>
              <w:top w:val="nil"/>
              <w:left w:val="nil"/>
              <w:bottom w:val="nil"/>
              <w:right w:val="nil"/>
            </w:tcBorders>
            <w:noWrap/>
            <w:vAlign w:val="center"/>
            <w:hideMark/>
          </w:tcPr>
          <w:p w14:paraId="3D1B19F7"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During the day, I notice that I am thinking of nothing.</w:t>
            </w:r>
          </w:p>
        </w:tc>
        <w:tc>
          <w:tcPr>
            <w:tcW w:w="216" w:type="pct"/>
            <w:tcBorders>
              <w:top w:val="nil"/>
              <w:left w:val="nil"/>
              <w:bottom w:val="nil"/>
              <w:right w:val="nil"/>
            </w:tcBorders>
            <w:noWrap/>
            <w:vAlign w:val="center"/>
            <w:hideMark/>
          </w:tcPr>
          <w:p w14:paraId="53BFF54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0631180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474AF9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B804FC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4805F2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BD026C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B6D5E3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DC4326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ACF86B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666F213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8</w:t>
            </w:r>
          </w:p>
        </w:tc>
        <w:tc>
          <w:tcPr>
            <w:tcW w:w="268" w:type="pct"/>
            <w:tcBorders>
              <w:top w:val="nil"/>
              <w:left w:val="nil"/>
              <w:bottom w:val="nil"/>
              <w:right w:val="nil"/>
            </w:tcBorders>
            <w:noWrap/>
            <w:vAlign w:val="center"/>
            <w:hideMark/>
          </w:tcPr>
          <w:p w14:paraId="505B4BC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0.89</w:t>
            </w:r>
          </w:p>
        </w:tc>
        <w:tc>
          <w:tcPr>
            <w:tcW w:w="263" w:type="pct"/>
            <w:tcBorders>
              <w:top w:val="nil"/>
              <w:left w:val="nil"/>
              <w:bottom w:val="nil"/>
              <w:right w:val="nil"/>
            </w:tcBorders>
            <w:noWrap/>
            <w:vAlign w:val="center"/>
            <w:hideMark/>
          </w:tcPr>
          <w:p w14:paraId="5976B54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1093EBDB" w14:textId="77777777" w:rsidTr="001321D5">
        <w:trPr>
          <w:trHeight w:val="351"/>
        </w:trPr>
        <w:tc>
          <w:tcPr>
            <w:tcW w:w="2167" w:type="pct"/>
            <w:tcBorders>
              <w:top w:val="nil"/>
              <w:left w:val="nil"/>
              <w:bottom w:val="nil"/>
              <w:right w:val="nil"/>
            </w:tcBorders>
            <w:noWrap/>
            <w:vAlign w:val="center"/>
            <w:hideMark/>
          </w:tcPr>
          <w:p w14:paraId="4065DD2F"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I enjoy not thinking of anything.</w:t>
            </w:r>
          </w:p>
        </w:tc>
        <w:tc>
          <w:tcPr>
            <w:tcW w:w="216" w:type="pct"/>
            <w:tcBorders>
              <w:top w:val="nil"/>
              <w:left w:val="nil"/>
              <w:bottom w:val="nil"/>
              <w:right w:val="nil"/>
            </w:tcBorders>
            <w:noWrap/>
            <w:vAlign w:val="center"/>
            <w:hideMark/>
          </w:tcPr>
          <w:p w14:paraId="1EE3217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0A88112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106B1C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8DDEF8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53A497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7821EC2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86E0A7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094067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9C7F20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nil"/>
              <w:left w:val="nil"/>
              <w:bottom w:val="nil"/>
              <w:right w:val="nil"/>
            </w:tcBorders>
            <w:noWrap/>
            <w:vAlign w:val="center"/>
            <w:hideMark/>
          </w:tcPr>
          <w:p w14:paraId="569C82E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4</w:t>
            </w:r>
          </w:p>
        </w:tc>
        <w:tc>
          <w:tcPr>
            <w:tcW w:w="268" w:type="pct"/>
            <w:tcBorders>
              <w:top w:val="nil"/>
              <w:left w:val="nil"/>
              <w:bottom w:val="nil"/>
              <w:right w:val="nil"/>
            </w:tcBorders>
            <w:noWrap/>
            <w:vAlign w:val="center"/>
            <w:hideMark/>
          </w:tcPr>
          <w:p w14:paraId="4D56D6F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0.44</w:t>
            </w:r>
          </w:p>
        </w:tc>
        <w:tc>
          <w:tcPr>
            <w:tcW w:w="263" w:type="pct"/>
            <w:tcBorders>
              <w:top w:val="nil"/>
              <w:left w:val="nil"/>
              <w:bottom w:val="nil"/>
              <w:right w:val="nil"/>
            </w:tcBorders>
            <w:noWrap/>
            <w:vAlign w:val="center"/>
            <w:hideMark/>
          </w:tcPr>
          <w:p w14:paraId="1782D0E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7276086A" w14:textId="77777777" w:rsidTr="001321D5">
        <w:trPr>
          <w:trHeight w:val="351"/>
        </w:trPr>
        <w:tc>
          <w:tcPr>
            <w:tcW w:w="2167" w:type="pct"/>
            <w:tcBorders>
              <w:top w:val="nil"/>
              <w:left w:val="nil"/>
              <w:bottom w:val="nil"/>
              <w:right w:val="nil"/>
            </w:tcBorders>
            <w:noWrap/>
            <w:vAlign w:val="center"/>
            <w:hideMark/>
          </w:tcPr>
          <w:p w14:paraId="15CBF92B"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I clear my mind to help me cope with negative emotions.</w:t>
            </w:r>
          </w:p>
        </w:tc>
        <w:tc>
          <w:tcPr>
            <w:tcW w:w="216" w:type="pct"/>
            <w:tcBorders>
              <w:top w:val="nil"/>
              <w:left w:val="nil"/>
              <w:bottom w:val="nil"/>
              <w:right w:val="nil"/>
            </w:tcBorders>
            <w:noWrap/>
            <w:vAlign w:val="center"/>
            <w:hideMark/>
          </w:tcPr>
          <w:p w14:paraId="4D229A7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438CE21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ECB10F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1F56571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E5860F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F8C48A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3CD257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022E91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654432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nil"/>
              <w:left w:val="nil"/>
              <w:bottom w:val="nil"/>
              <w:right w:val="nil"/>
            </w:tcBorders>
            <w:noWrap/>
            <w:vAlign w:val="center"/>
            <w:hideMark/>
          </w:tcPr>
          <w:p w14:paraId="59A0694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3</w:t>
            </w:r>
          </w:p>
        </w:tc>
        <w:tc>
          <w:tcPr>
            <w:tcW w:w="268" w:type="pct"/>
            <w:tcBorders>
              <w:top w:val="nil"/>
              <w:left w:val="nil"/>
              <w:bottom w:val="nil"/>
              <w:right w:val="nil"/>
            </w:tcBorders>
            <w:noWrap/>
            <w:vAlign w:val="center"/>
            <w:hideMark/>
          </w:tcPr>
          <w:p w14:paraId="79F2F71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0.33</w:t>
            </w:r>
          </w:p>
        </w:tc>
        <w:tc>
          <w:tcPr>
            <w:tcW w:w="263" w:type="pct"/>
            <w:tcBorders>
              <w:top w:val="nil"/>
              <w:left w:val="nil"/>
              <w:bottom w:val="nil"/>
              <w:right w:val="nil"/>
            </w:tcBorders>
            <w:noWrap/>
            <w:vAlign w:val="center"/>
            <w:hideMark/>
          </w:tcPr>
          <w:p w14:paraId="78FF3A8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4C5A07D0" w14:textId="77777777" w:rsidTr="001321D5">
        <w:trPr>
          <w:trHeight w:val="351"/>
        </w:trPr>
        <w:tc>
          <w:tcPr>
            <w:tcW w:w="2167" w:type="pct"/>
            <w:tcBorders>
              <w:top w:val="nil"/>
              <w:left w:val="nil"/>
              <w:bottom w:val="nil"/>
              <w:right w:val="nil"/>
            </w:tcBorders>
            <w:noWrap/>
            <w:vAlign w:val="center"/>
            <w:hideMark/>
          </w:tcPr>
          <w:p w14:paraId="352DB894"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I silence all the thoughts in my mind.</w:t>
            </w:r>
          </w:p>
        </w:tc>
        <w:tc>
          <w:tcPr>
            <w:tcW w:w="216" w:type="pct"/>
            <w:tcBorders>
              <w:top w:val="nil"/>
              <w:left w:val="nil"/>
              <w:bottom w:val="nil"/>
              <w:right w:val="nil"/>
            </w:tcBorders>
            <w:noWrap/>
            <w:vAlign w:val="center"/>
            <w:hideMark/>
          </w:tcPr>
          <w:p w14:paraId="360ED92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72ADDA1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294F9F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7846C04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D4ABF6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79CBB9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2D5510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C92EDE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BBCDD9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378E495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5</w:t>
            </w:r>
          </w:p>
        </w:tc>
        <w:tc>
          <w:tcPr>
            <w:tcW w:w="268" w:type="pct"/>
            <w:tcBorders>
              <w:top w:val="nil"/>
              <w:left w:val="nil"/>
              <w:bottom w:val="nil"/>
              <w:right w:val="nil"/>
            </w:tcBorders>
            <w:noWrap/>
            <w:vAlign w:val="center"/>
            <w:hideMark/>
          </w:tcPr>
          <w:p w14:paraId="68A16E9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0.56</w:t>
            </w:r>
          </w:p>
        </w:tc>
        <w:tc>
          <w:tcPr>
            <w:tcW w:w="263" w:type="pct"/>
            <w:tcBorders>
              <w:top w:val="nil"/>
              <w:left w:val="nil"/>
              <w:bottom w:val="nil"/>
              <w:right w:val="nil"/>
            </w:tcBorders>
            <w:noWrap/>
            <w:vAlign w:val="center"/>
            <w:hideMark/>
          </w:tcPr>
          <w:p w14:paraId="141D8A9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3C246AC6" w14:textId="77777777" w:rsidTr="001321D5">
        <w:trPr>
          <w:trHeight w:val="351"/>
        </w:trPr>
        <w:tc>
          <w:tcPr>
            <w:tcW w:w="2167" w:type="pct"/>
            <w:tcBorders>
              <w:top w:val="nil"/>
              <w:left w:val="nil"/>
              <w:bottom w:val="nil"/>
              <w:right w:val="nil"/>
            </w:tcBorders>
            <w:noWrap/>
            <w:vAlign w:val="center"/>
            <w:hideMark/>
          </w:tcPr>
          <w:p w14:paraId="34EA8B4F"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I need to focus, I empty all thoughts from my head.</w:t>
            </w:r>
          </w:p>
        </w:tc>
        <w:tc>
          <w:tcPr>
            <w:tcW w:w="216" w:type="pct"/>
            <w:tcBorders>
              <w:top w:val="nil"/>
              <w:left w:val="nil"/>
              <w:bottom w:val="nil"/>
              <w:right w:val="nil"/>
            </w:tcBorders>
            <w:noWrap/>
            <w:vAlign w:val="center"/>
            <w:hideMark/>
          </w:tcPr>
          <w:p w14:paraId="24EF19E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03C0D82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83237D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9946EB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E6782B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40EC7C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613E01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38872F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4AEAEA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2C6EA5A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4</w:t>
            </w:r>
          </w:p>
        </w:tc>
        <w:tc>
          <w:tcPr>
            <w:tcW w:w="268" w:type="pct"/>
            <w:tcBorders>
              <w:top w:val="nil"/>
              <w:left w:val="nil"/>
              <w:bottom w:val="nil"/>
              <w:right w:val="nil"/>
            </w:tcBorders>
            <w:noWrap/>
            <w:vAlign w:val="center"/>
            <w:hideMark/>
          </w:tcPr>
          <w:p w14:paraId="2BD64DA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0.44</w:t>
            </w:r>
          </w:p>
        </w:tc>
        <w:tc>
          <w:tcPr>
            <w:tcW w:w="263" w:type="pct"/>
            <w:tcBorders>
              <w:top w:val="nil"/>
              <w:left w:val="nil"/>
              <w:bottom w:val="nil"/>
              <w:right w:val="nil"/>
            </w:tcBorders>
            <w:noWrap/>
            <w:vAlign w:val="center"/>
            <w:hideMark/>
          </w:tcPr>
          <w:p w14:paraId="576E439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3264B802" w14:textId="77777777" w:rsidTr="001321D5">
        <w:trPr>
          <w:trHeight w:val="351"/>
        </w:trPr>
        <w:tc>
          <w:tcPr>
            <w:tcW w:w="2167" w:type="pct"/>
            <w:tcBorders>
              <w:top w:val="nil"/>
              <w:left w:val="nil"/>
              <w:bottom w:val="nil"/>
              <w:right w:val="nil"/>
            </w:tcBorders>
            <w:noWrap/>
            <w:vAlign w:val="center"/>
            <w:hideMark/>
          </w:tcPr>
          <w:p w14:paraId="5C21031F"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I am calm, it feels like my mind is empty.</w:t>
            </w:r>
          </w:p>
        </w:tc>
        <w:tc>
          <w:tcPr>
            <w:tcW w:w="216" w:type="pct"/>
            <w:tcBorders>
              <w:top w:val="nil"/>
              <w:left w:val="nil"/>
              <w:bottom w:val="nil"/>
              <w:right w:val="nil"/>
            </w:tcBorders>
            <w:noWrap/>
            <w:vAlign w:val="center"/>
            <w:hideMark/>
          </w:tcPr>
          <w:p w14:paraId="7981AA4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7E6D725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7C7DDF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99AA09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C0FE7F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9420B0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5ACE1E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463522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152957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383C585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6</w:t>
            </w:r>
          </w:p>
        </w:tc>
        <w:tc>
          <w:tcPr>
            <w:tcW w:w="268" w:type="pct"/>
            <w:tcBorders>
              <w:top w:val="nil"/>
              <w:left w:val="nil"/>
              <w:bottom w:val="nil"/>
              <w:right w:val="nil"/>
            </w:tcBorders>
            <w:noWrap/>
            <w:vAlign w:val="center"/>
            <w:hideMark/>
          </w:tcPr>
          <w:p w14:paraId="7E15A2D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0.67</w:t>
            </w:r>
          </w:p>
        </w:tc>
        <w:tc>
          <w:tcPr>
            <w:tcW w:w="263" w:type="pct"/>
            <w:tcBorders>
              <w:top w:val="nil"/>
              <w:left w:val="nil"/>
              <w:bottom w:val="nil"/>
              <w:right w:val="nil"/>
            </w:tcBorders>
            <w:noWrap/>
            <w:vAlign w:val="center"/>
            <w:hideMark/>
          </w:tcPr>
          <w:p w14:paraId="1F1637B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7608C0E5" w14:textId="77777777" w:rsidTr="001321D5">
        <w:trPr>
          <w:trHeight w:val="351"/>
        </w:trPr>
        <w:tc>
          <w:tcPr>
            <w:tcW w:w="2167" w:type="pct"/>
            <w:tcBorders>
              <w:top w:val="nil"/>
              <w:left w:val="nil"/>
              <w:bottom w:val="nil"/>
              <w:right w:val="nil"/>
            </w:tcBorders>
            <w:noWrap/>
            <w:vAlign w:val="center"/>
            <w:hideMark/>
          </w:tcPr>
          <w:p w14:paraId="5CF3EB9B"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I am stressed, my mind goes blank.</w:t>
            </w:r>
          </w:p>
        </w:tc>
        <w:tc>
          <w:tcPr>
            <w:tcW w:w="216" w:type="pct"/>
            <w:tcBorders>
              <w:top w:val="nil"/>
              <w:left w:val="nil"/>
              <w:bottom w:val="nil"/>
              <w:right w:val="nil"/>
            </w:tcBorders>
            <w:noWrap/>
            <w:vAlign w:val="center"/>
            <w:hideMark/>
          </w:tcPr>
          <w:p w14:paraId="14A2931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3BF0D36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0EA392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49EA1B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4AEFDE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84FCD5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884E8C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DE21AC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629A53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26B360C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5</w:t>
            </w:r>
          </w:p>
        </w:tc>
        <w:tc>
          <w:tcPr>
            <w:tcW w:w="268" w:type="pct"/>
            <w:tcBorders>
              <w:top w:val="nil"/>
              <w:left w:val="nil"/>
              <w:bottom w:val="nil"/>
              <w:right w:val="nil"/>
            </w:tcBorders>
            <w:noWrap/>
            <w:vAlign w:val="center"/>
            <w:hideMark/>
          </w:tcPr>
          <w:p w14:paraId="4A93B40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0.56</w:t>
            </w:r>
          </w:p>
        </w:tc>
        <w:tc>
          <w:tcPr>
            <w:tcW w:w="263" w:type="pct"/>
            <w:tcBorders>
              <w:top w:val="nil"/>
              <w:left w:val="nil"/>
              <w:bottom w:val="nil"/>
              <w:right w:val="nil"/>
            </w:tcBorders>
            <w:noWrap/>
            <w:vAlign w:val="center"/>
            <w:hideMark/>
          </w:tcPr>
          <w:p w14:paraId="1F6EBB0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208F2B70" w14:textId="77777777" w:rsidTr="001321D5">
        <w:trPr>
          <w:trHeight w:val="351"/>
        </w:trPr>
        <w:tc>
          <w:tcPr>
            <w:tcW w:w="2167" w:type="pct"/>
            <w:tcBorders>
              <w:top w:val="nil"/>
              <w:left w:val="nil"/>
              <w:bottom w:val="nil"/>
              <w:right w:val="nil"/>
            </w:tcBorders>
            <w:noWrap/>
            <w:vAlign w:val="center"/>
            <w:hideMark/>
          </w:tcPr>
          <w:p w14:paraId="48DCFF7C"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I am under pressure, it feels like I cannot think.</w:t>
            </w:r>
          </w:p>
        </w:tc>
        <w:tc>
          <w:tcPr>
            <w:tcW w:w="216" w:type="pct"/>
            <w:tcBorders>
              <w:top w:val="nil"/>
              <w:left w:val="nil"/>
              <w:bottom w:val="nil"/>
              <w:right w:val="nil"/>
            </w:tcBorders>
            <w:noWrap/>
            <w:vAlign w:val="center"/>
            <w:hideMark/>
          </w:tcPr>
          <w:p w14:paraId="6142204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40DCEA4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76159A1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5C613F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AF8C4D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4A5663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84E551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022634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246E55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04DA33C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3</w:t>
            </w:r>
          </w:p>
        </w:tc>
        <w:tc>
          <w:tcPr>
            <w:tcW w:w="268" w:type="pct"/>
            <w:tcBorders>
              <w:top w:val="nil"/>
              <w:left w:val="nil"/>
              <w:bottom w:val="nil"/>
              <w:right w:val="nil"/>
            </w:tcBorders>
            <w:noWrap/>
            <w:vAlign w:val="center"/>
            <w:hideMark/>
          </w:tcPr>
          <w:p w14:paraId="4201DB1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0.33</w:t>
            </w:r>
          </w:p>
        </w:tc>
        <w:tc>
          <w:tcPr>
            <w:tcW w:w="263" w:type="pct"/>
            <w:tcBorders>
              <w:top w:val="nil"/>
              <w:left w:val="nil"/>
              <w:bottom w:val="nil"/>
              <w:right w:val="nil"/>
            </w:tcBorders>
            <w:noWrap/>
            <w:vAlign w:val="center"/>
            <w:hideMark/>
          </w:tcPr>
          <w:p w14:paraId="5C400F1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5F617AC5" w14:textId="77777777" w:rsidTr="001321D5">
        <w:trPr>
          <w:trHeight w:val="351"/>
        </w:trPr>
        <w:tc>
          <w:tcPr>
            <w:tcW w:w="2167" w:type="pct"/>
            <w:tcBorders>
              <w:top w:val="nil"/>
              <w:left w:val="nil"/>
              <w:bottom w:val="nil"/>
              <w:right w:val="nil"/>
            </w:tcBorders>
            <w:noWrap/>
            <w:vAlign w:val="center"/>
            <w:hideMark/>
          </w:tcPr>
          <w:p w14:paraId="2F8231DE"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My thoughts change so fast that it feels like I cannot think of anything specific.</w:t>
            </w:r>
          </w:p>
        </w:tc>
        <w:tc>
          <w:tcPr>
            <w:tcW w:w="216" w:type="pct"/>
            <w:tcBorders>
              <w:top w:val="nil"/>
              <w:left w:val="nil"/>
              <w:bottom w:val="nil"/>
              <w:right w:val="nil"/>
            </w:tcBorders>
            <w:noWrap/>
            <w:vAlign w:val="center"/>
            <w:hideMark/>
          </w:tcPr>
          <w:p w14:paraId="30BFE4B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4CB737B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BE180D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5194AC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657238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7FB3E2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C8C098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357469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63B8C3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nil"/>
              <w:left w:val="nil"/>
              <w:bottom w:val="nil"/>
              <w:right w:val="nil"/>
            </w:tcBorders>
            <w:noWrap/>
            <w:vAlign w:val="center"/>
            <w:hideMark/>
          </w:tcPr>
          <w:p w14:paraId="657FA5F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2</w:t>
            </w:r>
          </w:p>
        </w:tc>
        <w:tc>
          <w:tcPr>
            <w:tcW w:w="268" w:type="pct"/>
            <w:tcBorders>
              <w:top w:val="nil"/>
              <w:left w:val="nil"/>
              <w:bottom w:val="nil"/>
              <w:right w:val="nil"/>
            </w:tcBorders>
            <w:noWrap/>
            <w:vAlign w:val="center"/>
            <w:hideMark/>
          </w:tcPr>
          <w:p w14:paraId="6D101D7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0.22</w:t>
            </w:r>
          </w:p>
        </w:tc>
        <w:tc>
          <w:tcPr>
            <w:tcW w:w="263" w:type="pct"/>
            <w:tcBorders>
              <w:top w:val="nil"/>
              <w:left w:val="nil"/>
              <w:bottom w:val="nil"/>
              <w:right w:val="nil"/>
            </w:tcBorders>
            <w:noWrap/>
            <w:vAlign w:val="center"/>
            <w:hideMark/>
          </w:tcPr>
          <w:p w14:paraId="1E4886A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25E76DD5" w14:textId="77777777" w:rsidTr="001321D5">
        <w:trPr>
          <w:trHeight w:val="351"/>
        </w:trPr>
        <w:tc>
          <w:tcPr>
            <w:tcW w:w="2167" w:type="pct"/>
            <w:tcBorders>
              <w:top w:val="nil"/>
              <w:left w:val="nil"/>
              <w:bottom w:val="nil"/>
              <w:right w:val="nil"/>
            </w:tcBorders>
            <w:noWrap/>
            <w:vAlign w:val="center"/>
            <w:hideMark/>
          </w:tcPr>
          <w:p w14:paraId="39AFBED1"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My mind blanks when I am under pressure.</w:t>
            </w:r>
          </w:p>
        </w:tc>
        <w:tc>
          <w:tcPr>
            <w:tcW w:w="216" w:type="pct"/>
            <w:tcBorders>
              <w:top w:val="nil"/>
              <w:left w:val="nil"/>
              <w:bottom w:val="nil"/>
              <w:right w:val="nil"/>
            </w:tcBorders>
            <w:noWrap/>
            <w:vAlign w:val="center"/>
            <w:hideMark/>
          </w:tcPr>
          <w:p w14:paraId="26383D4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5694A9F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04906E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C9B93A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77C5A8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8AA370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50EBC2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155C4A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265AD8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61C0029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8</w:t>
            </w:r>
          </w:p>
        </w:tc>
        <w:tc>
          <w:tcPr>
            <w:tcW w:w="268" w:type="pct"/>
            <w:tcBorders>
              <w:top w:val="nil"/>
              <w:left w:val="nil"/>
              <w:bottom w:val="nil"/>
              <w:right w:val="nil"/>
            </w:tcBorders>
            <w:noWrap/>
            <w:vAlign w:val="center"/>
            <w:hideMark/>
          </w:tcPr>
          <w:p w14:paraId="1E304B2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0.89</w:t>
            </w:r>
          </w:p>
        </w:tc>
        <w:tc>
          <w:tcPr>
            <w:tcW w:w="263" w:type="pct"/>
            <w:tcBorders>
              <w:top w:val="nil"/>
              <w:left w:val="nil"/>
              <w:bottom w:val="nil"/>
              <w:right w:val="nil"/>
            </w:tcBorders>
            <w:noWrap/>
            <w:vAlign w:val="center"/>
            <w:hideMark/>
          </w:tcPr>
          <w:p w14:paraId="3DC0BB8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28D126A7" w14:textId="77777777" w:rsidTr="001321D5">
        <w:trPr>
          <w:trHeight w:val="351"/>
        </w:trPr>
        <w:tc>
          <w:tcPr>
            <w:tcW w:w="2167" w:type="pct"/>
            <w:tcBorders>
              <w:top w:val="nil"/>
              <w:left w:val="nil"/>
              <w:bottom w:val="nil"/>
              <w:right w:val="nil"/>
            </w:tcBorders>
            <w:noWrap/>
            <w:vAlign w:val="center"/>
            <w:hideMark/>
          </w:tcPr>
          <w:p w14:paraId="3A6D4FE8"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something bad happens and I need to think of solutions, my mind goes blank.</w:t>
            </w:r>
          </w:p>
        </w:tc>
        <w:tc>
          <w:tcPr>
            <w:tcW w:w="216" w:type="pct"/>
            <w:tcBorders>
              <w:top w:val="nil"/>
              <w:left w:val="nil"/>
              <w:bottom w:val="nil"/>
              <w:right w:val="nil"/>
            </w:tcBorders>
            <w:noWrap/>
            <w:vAlign w:val="center"/>
            <w:hideMark/>
          </w:tcPr>
          <w:p w14:paraId="0E9F54B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1181DDB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E23FBF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58612F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39163B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BAB5E3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84A2BA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07AD25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2E3E72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4C27F96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6</w:t>
            </w:r>
          </w:p>
        </w:tc>
        <w:tc>
          <w:tcPr>
            <w:tcW w:w="268" w:type="pct"/>
            <w:tcBorders>
              <w:top w:val="nil"/>
              <w:left w:val="nil"/>
              <w:bottom w:val="nil"/>
              <w:right w:val="nil"/>
            </w:tcBorders>
            <w:noWrap/>
            <w:vAlign w:val="center"/>
            <w:hideMark/>
          </w:tcPr>
          <w:p w14:paraId="349767F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0.67</w:t>
            </w:r>
          </w:p>
        </w:tc>
        <w:tc>
          <w:tcPr>
            <w:tcW w:w="263" w:type="pct"/>
            <w:tcBorders>
              <w:top w:val="nil"/>
              <w:left w:val="nil"/>
              <w:bottom w:val="nil"/>
              <w:right w:val="nil"/>
            </w:tcBorders>
            <w:noWrap/>
            <w:vAlign w:val="center"/>
            <w:hideMark/>
          </w:tcPr>
          <w:p w14:paraId="2F7B50A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0D55E04F" w14:textId="77777777" w:rsidTr="001321D5">
        <w:trPr>
          <w:trHeight w:val="351"/>
        </w:trPr>
        <w:tc>
          <w:tcPr>
            <w:tcW w:w="2167" w:type="pct"/>
            <w:tcBorders>
              <w:top w:val="nil"/>
              <w:left w:val="nil"/>
              <w:bottom w:val="nil"/>
              <w:right w:val="nil"/>
            </w:tcBorders>
            <w:noWrap/>
            <w:vAlign w:val="center"/>
            <w:hideMark/>
          </w:tcPr>
          <w:p w14:paraId="7AC4994D"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I am bored, I zone out without thinking of anything.</w:t>
            </w:r>
          </w:p>
        </w:tc>
        <w:tc>
          <w:tcPr>
            <w:tcW w:w="216" w:type="pct"/>
            <w:tcBorders>
              <w:top w:val="nil"/>
              <w:left w:val="nil"/>
              <w:bottom w:val="nil"/>
              <w:right w:val="nil"/>
            </w:tcBorders>
            <w:noWrap/>
            <w:vAlign w:val="center"/>
            <w:hideMark/>
          </w:tcPr>
          <w:p w14:paraId="633A077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443E7BF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C266AA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8D5694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E35550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F0C1E9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EFEB5B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C8EEB8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1EF5C9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36C0A51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8</w:t>
            </w:r>
          </w:p>
        </w:tc>
        <w:tc>
          <w:tcPr>
            <w:tcW w:w="268" w:type="pct"/>
            <w:tcBorders>
              <w:top w:val="nil"/>
              <w:left w:val="nil"/>
              <w:bottom w:val="nil"/>
              <w:right w:val="nil"/>
            </w:tcBorders>
            <w:noWrap/>
            <w:vAlign w:val="center"/>
            <w:hideMark/>
          </w:tcPr>
          <w:p w14:paraId="178A23B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0.89</w:t>
            </w:r>
          </w:p>
        </w:tc>
        <w:tc>
          <w:tcPr>
            <w:tcW w:w="263" w:type="pct"/>
            <w:tcBorders>
              <w:top w:val="nil"/>
              <w:left w:val="nil"/>
              <w:bottom w:val="nil"/>
              <w:right w:val="nil"/>
            </w:tcBorders>
            <w:noWrap/>
            <w:vAlign w:val="center"/>
            <w:hideMark/>
          </w:tcPr>
          <w:p w14:paraId="298924C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0324FE9D" w14:textId="77777777" w:rsidTr="001321D5">
        <w:trPr>
          <w:trHeight w:val="351"/>
        </w:trPr>
        <w:tc>
          <w:tcPr>
            <w:tcW w:w="2167" w:type="pct"/>
            <w:tcBorders>
              <w:top w:val="nil"/>
              <w:left w:val="nil"/>
              <w:bottom w:val="nil"/>
              <w:right w:val="nil"/>
            </w:tcBorders>
            <w:noWrap/>
            <w:vAlign w:val="center"/>
            <w:hideMark/>
          </w:tcPr>
          <w:p w14:paraId="328AF8A3"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I am sleepy, I feel like I cannot hold a coherent thought.</w:t>
            </w:r>
          </w:p>
        </w:tc>
        <w:tc>
          <w:tcPr>
            <w:tcW w:w="216" w:type="pct"/>
            <w:tcBorders>
              <w:top w:val="nil"/>
              <w:left w:val="nil"/>
              <w:bottom w:val="nil"/>
              <w:right w:val="nil"/>
            </w:tcBorders>
            <w:noWrap/>
            <w:vAlign w:val="center"/>
            <w:hideMark/>
          </w:tcPr>
          <w:p w14:paraId="1871591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4F72781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75766D9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B57F6A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89E3D9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9AE547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FEAA44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7AC41B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6618C6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3754287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5</w:t>
            </w:r>
          </w:p>
        </w:tc>
        <w:tc>
          <w:tcPr>
            <w:tcW w:w="268" w:type="pct"/>
            <w:tcBorders>
              <w:top w:val="nil"/>
              <w:left w:val="nil"/>
              <w:bottom w:val="nil"/>
              <w:right w:val="nil"/>
            </w:tcBorders>
            <w:noWrap/>
            <w:vAlign w:val="center"/>
            <w:hideMark/>
          </w:tcPr>
          <w:p w14:paraId="32A1C11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0.56</w:t>
            </w:r>
          </w:p>
        </w:tc>
        <w:tc>
          <w:tcPr>
            <w:tcW w:w="263" w:type="pct"/>
            <w:tcBorders>
              <w:top w:val="nil"/>
              <w:left w:val="nil"/>
              <w:bottom w:val="nil"/>
              <w:right w:val="nil"/>
            </w:tcBorders>
            <w:noWrap/>
            <w:vAlign w:val="center"/>
            <w:hideMark/>
          </w:tcPr>
          <w:p w14:paraId="027950F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08ED701B" w14:textId="77777777" w:rsidTr="001321D5">
        <w:trPr>
          <w:trHeight w:val="351"/>
        </w:trPr>
        <w:tc>
          <w:tcPr>
            <w:tcW w:w="2167" w:type="pct"/>
            <w:tcBorders>
              <w:top w:val="nil"/>
              <w:left w:val="nil"/>
              <w:bottom w:val="nil"/>
              <w:right w:val="nil"/>
            </w:tcBorders>
            <w:noWrap/>
            <w:vAlign w:val="center"/>
            <w:hideMark/>
          </w:tcPr>
          <w:p w14:paraId="3D487473"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I am sleepy, I easily forget what I am thinking about.</w:t>
            </w:r>
          </w:p>
        </w:tc>
        <w:tc>
          <w:tcPr>
            <w:tcW w:w="216" w:type="pct"/>
            <w:tcBorders>
              <w:top w:val="nil"/>
              <w:left w:val="nil"/>
              <w:bottom w:val="nil"/>
              <w:right w:val="nil"/>
            </w:tcBorders>
            <w:noWrap/>
            <w:vAlign w:val="center"/>
            <w:hideMark/>
          </w:tcPr>
          <w:p w14:paraId="1FA83F1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1488DCA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184B15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A94B19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56EF82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D31DBE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CCD5B7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D3AF9C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A8D832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31ECBDD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6</w:t>
            </w:r>
          </w:p>
        </w:tc>
        <w:tc>
          <w:tcPr>
            <w:tcW w:w="268" w:type="pct"/>
            <w:tcBorders>
              <w:top w:val="nil"/>
              <w:left w:val="nil"/>
              <w:bottom w:val="nil"/>
              <w:right w:val="nil"/>
            </w:tcBorders>
            <w:noWrap/>
            <w:vAlign w:val="center"/>
            <w:hideMark/>
          </w:tcPr>
          <w:p w14:paraId="623CB38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0.67</w:t>
            </w:r>
          </w:p>
        </w:tc>
        <w:tc>
          <w:tcPr>
            <w:tcW w:w="263" w:type="pct"/>
            <w:tcBorders>
              <w:top w:val="nil"/>
              <w:left w:val="nil"/>
              <w:bottom w:val="nil"/>
              <w:right w:val="nil"/>
            </w:tcBorders>
            <w:noWrap/>
            <w:vAlign w:val="center"/>
            <w:hideMark/>
          </w:tcPr>
          <w:p w14:paraId="4DC13A7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5BDCCDAE" w14:textId="77777777" w:rsidTr="001321D5">
        <w:trPr>
          <w:trHeight w:val="351"/>
        </w:trPr>
        <w:tc>
          <w:tcPr>
            <w:tcW w:w="2167" w:type="pct"/>
            <w:tcBorders>
              <w:top w:val="nil"/>
              <w:left w:val="nil"/>
              <w:bottom w:val="nil"/>
              <w:right w:val="nil"/>
            </w:tcBorders>
            <w:noWrap/>
            <w:vAlign w:val="center"/>
            <w:hideMark/>
          </w:tcPr>
          <w:p w14:paraId="17F2731C"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There are moments when it feels like I am not thinking about anything in particular.</w:t>
            </w:r>
          </w:p>
        </w:tc>
        <w:tc>
          <w:tcPr>
            <w:tcW w:w="216" w:type="pct"/>
            <w:tcBorders>
              <w:top w:val="nil"/>
              <w:left w:val="nil"/>
              <w:bottom w:val="nil"/>
              <w:right w:val="nil"/>
            </w:tcBorders>
            <w:noWrap/>
            <w:vAlign w:val="center"/>
            <w:hideMark/>
          </w:tcPr>
          <w:p w14:paraId="4B36AE9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0BD4EA9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2396A5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FB2701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B83EBD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EFA954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E3CC0C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2BBC1D9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AC8ADA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2FB9F00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8</w:t>
            </w:r>
          </w:p>
        </w:tc>
        <w:tc>
          <w:tcPr>
            <w:tcW w:w="268" w:type="pct"/>
            <w:tcBorders>
              <w:top w:val="nil"/>
              <w:left w:val="nil"/>
              <w:bottom w:val="nil"/>
              <w:right w:val="nil"/>
            </w:tcBorders>
            <w:noWrap/>
            <w:vAlign w:val="center"/>
            <w:hideMark/>
          </w:tcPr>
          <w:p w14:paraId="0B39FDC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0.89</w:t>
            </w:r>
          </w:p>
        </w:tc>
        <w:tc>
          <w:tcPr>
            <w:tcW w:w="263" w:type="pct"/>
            <w:tcBorders>
              <w:top w:val="nil"/>
              <w:left w:val="nil"/>
              <w:bottom w:val="nil"/>
              <w:right w:val="nil"/>
            </w:tcBorders>
            <w:noWrap/>
            <w:vAlign w:val="center"/>
            <w:hideMark/>
          </w:tcPr>
          <w:p w14:paraId="4ACAA9B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1A22DC87" w14:textId="77777777" w:rsidTr="001321D5">
        <w:trPr>
          <w:trHeight w:val="351"/>
        </w:trPr>
        <w:tc>
          <w:tcPr>
            <w:tcW w:w="2167" w:type="pct"/>
            <w:tcBorders>
              <w:top w:val="nil"/>
              <w:left w:val="nil"/>
              <w:bottom w:val="nil"/>
              <w:right w:val="nil"/>
            </w:tcBorders>
            <w:noWrap/>
            <w:vAlign w:val="center"/>
            <w:hideMark/>
          </w:tcPr>
          <w:p w14:paraId="40CB7902"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people ask me what I am thinking, I respond that I am thinking about nothing.</w:t>
            </w:r>
          </w:p>
        </w:tc>
        <w:tc>
          <w:tcPr>
            <w:tcW w:w="216" w:type="pct"/>
            <w:tcBorders>
              <w:top w:val="nil"/>
              <w:left w:val="nil"/>
              <w:bottom w:val="nil"/>
              <w:right w:val="nil"/>
            </w:tcBorders>
            <w:noWrap/>
            <w:vAlign w:val="center"/>
            <w:hideMark/>
          </w:tcPr>
          <w:p w14:paraId="58EE11A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4028EC6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D02A52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986B2A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F811A5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6DD769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91B752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D6AC53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41BC91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28FE143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8</w:t>
            </w:r>
          </w:p>
        </w:tc>
        <w:tc>
          <w:tcPr>
            <w:tcW w:w="268" w:type="pct"/>
            <w:tcBorders>
              <w:top w:val="nil"/>
              <w:left w:val="nil"/>
              <w:bottom w:val="nil"/>
              <w:right w:val="nil"/>
            </w:tcBorders>
            <w:noWrap/>
            <w:vAlign w:val="center"/>
            <w:hideMark/>
          </w:tcPr>
          <w:p w14:paraId="3659E61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0.89</w:t>
            </w:r>
          </w:p>
        </w:tc>
        <w:tc>
          <w:tcPr>
            <w:tcW w:w="263" w:type="pct"/>
            <w:tcBorders>
              <w:top w:val="nil"/>
              <w:left w:val="nil"/>
              <w:bottom w:val="nil"/>
              <w:right w:val="nil"/>
            </w:tcBorders>
            <w:noWrap/>
            <w:vAlign w:val="center"/>
            <w:hideMark/>
          </w:tcPr>
          <w:p w14:paraId="31DD842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3EB80735" w14:textId="77777777" w:rsidTr="001321D5">
        <w:trPr>
          <w:trHeight w:val="351"/>
        </w:trPr>
        <w:tc>
          <w:tcPr>
            <w:tcW w:w="2167" w:type="pct"/>
            <w:tcBorders>
              <w:top w:val="nil"/>
              <w:left w:val="nil"/>
              <w:bottom w:val="nil"/>
              <w:right w:val="nil"/>
            </w:tcBorders>
            <w:noWrap/>
            <w:vAlign w:val="center"/>
            <w:hideMark/>
          </w:tcPr>
          <w:p w14:paraId="4672E828"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When I have a lot of different thoughts, it is difficult to have one thought clearly.</w:t>
            </w:r>
          </w:p>
        </w:tc>
        <w:tc>
          <w:tcPr>
            <w:tcW w:w="216" w:type="pct"/>
            <w:tcBorders>
              <w:top w:val="nil"/>
              <w:left w:val="nil"/>
              <w:bottom w:val="nil"/>
              <w:right w:val="nil"/>
            </w:tcBorders>
            <w:noWrap/>
            <w:vAlign w:val="center"/>
            <w:hideMark/>
          </w:tcPr>
          <w:p w14:paraId="41411A7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79A0986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1036D1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1B7D559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2493ED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EFCDF2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608B5B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730780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978E3F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nil"/>
              <w:left w:val="nil"/>
              <w:bottom w:val="nil"/>
              <w:right w:val="nil"/>
            </w:tcBorders>
            <w:noWrap/>
            <w:vAlign w:val="center"/>
            <w:hideMark/>
          </w:tcPr>
          <w:p w14:paraId="6DCDF1D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2</w:t>
            </w:r>
          </w:p>
        </w:tc>
        <w:tc>
          <w:tcPr>
            <w:tcW w:w="268" w:type="pct"/>
            <w:tcBorders>
              <w:top w:val="nil"/>
              <w:left w:val="nil"/>
              <w:bottom w:val="nil"/>
              <w:right w:val="nil"/>
            </w:tcBorders>
            <w:noWrap/>
            <w:vAlign w:val="center"/>
            <w:hideMark/>
          </w:tcPr>
          <w:p w14:paraId="10C2A12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0.22</w:t>
            </w:r>
          </w:p>
        </w:tc>
        <w:tc>
          <w:tcPr>
            <w:tcW w:w="263" w:type="pct"/>
            <w:tcBorders>
              <w:top w:val="nil"/>
              <w:left w:val="nil"/>
              <w:bottom w:val="nil"/>
              <w:right w:val="nil"/>
            </w:tcBorders>
            <w:noWrap/>
            <w:vAlign w:val="center"/>
            <w:hideMark/>
          </w:tcPr>
          <w:p w14:paraId="15AD919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70B7F448" w14:textId="77777777" w:rsidTr="001321D5">
        <w:trPr>
          <w:trHeight w:val="351"/>
        </w:trPr>
        <w:tc>
          <w:tcPr>
            <w:tcW w:w="2167" w:type="pct"/>
            <w:tcBorders>
              <w:top w:val="nil"/>
              <w:left w:val="nil"/>
              <w:bottom w:val="nil"/>
              <w:right w:val="nil"/>
            </w:tcBorders>
            <w:noWrap/>
            <w:vAlign w:val="center"/>
            <w:hideMark/>
          </w:tcPr>
          <w:p w14:paraId="34F9478F"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I lose track of how one thought led to another.</w:t>
            </w:r>
          </w:p>
        </w:tc>
        <w:tc>
          <w:tcPr>
            <w:tcW w:w="216" w:type="pct"/>
            <w:tcBorders>
              <w:top w:val="nil"/>
              <w:left w:val="nil"/>
              <w:bottom w:val="nil"/>
              <w:right w:val="nil"/>
            </w:tcBorders>
            <w:noWrap/>
            <w:vAlign w:val="center"/>
            <w:hideMark/>
          </w:tcPr>
          <w:p w14:paraId="5A3B017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6" w:type="pct"/>
            <w:tcBorders>
              <w:top w:val="nil"/>
              <w:left w:val="nil"/>
              <w:bottom w:val="nil"/>
              <w:right w:val="nil"/>
            </w:tcBorders>
            <w:noWrap/>
            <w:vAlign w:val="center"/>
            <w:hideMark/>
          </w:tcPr>
          <w:p w14:paraId="24B49EE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041E2B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AA40AB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23B9560"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02DE52A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26149A4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F7004B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772C12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nil"/>
              <w:left w:val="nil"/>
              <w:bottom w:val="nil"/>
              <w:right w:val="nil"/>
            </w:tcBorders>
            <w:noWrap/>
            <w:vAlign w:val="center"/>
            <w:hideMark/>
          </w:tcPr>
          <w:p w14:paraId="586967D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2</w:t>
            </w:r>
          </w:p>
        </w:tc>
        <w:tc>
          <w:tcPr>
            <w:tcW w:w="268" w:type="pct"/>
            <w:tcBorders>
              <w:top w:val="nil"/>
              <w:left w:val="nil"/>
              <w:bottom w:val="nil"/>
              <w:right w:val="nil"/>
            </w:tcBorders>
            <w:noWrap/>
            <w:vAlign w:val="center"/>
            <w:hideMark/>
          </w:tcPr>
          <w:p w14:paraId="5EC2499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0.22</w:t>
            </w:r>
          </w:p>
        </w:tc>
        <w:tc>
          <w:tcPr>
            <w:tcW w:w="263" w:type="pct"/>
            <w:tcBorders>
              <w:top w:val="nil"/>
              <w:left w:val="nil"/>
              <w:bottom w:val="nil"/>
              <w:right w:val="nil"/>
            </w:tcBorders>
            <w:noWrap/>
            <w:vAlign w:val="center"/>
            <w:hideMark/>
          </w:tcPr>
          <w:p w14:paraId="5E8D606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24346A8F" w14:textId="77777777" w:rsidTr="001321D5">
        <w:trPr>
          <w:trHeight w:val="351"/>
        </w:trPr>
        <w:tc>
          <w:tcPr>
            <w:tcW w:w="2167" w:type="pct"/>
            <w:tcBorders>
              <w:top w:val="nil"/>
              <w:left w:val="nil"/>
              <w:bottom w:val="nil"/>
              <w:right w:val="nil"/>
            </w:tcBorders>
            <w:noWrap/>
            <w:vAlign w:val="center"/>
            <w:hideMark/>
          </w:tcPr>
          <w:p w14:paraId="5C235615"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There are moments when I try to trace how one thought led to another, but it feels as if there are gaps between some of them.</w:t>
            </w:r>
          </w:p>
        </w:tc>
        <w:tc>
          <w:tcPr>
            <w:tcW w:w="216" w:type="pct"/>
            <w:tcBorders>
              <w:top w:val="nil"/>
              <w:left w:val="nil"/>
              <w:bottom w:val="nil"/>
              <w:right w:val="nil"/>
            </w:tcBorders>
            <w:noWrap/>
            <w:vAlign w:val="center"/>
            <w:hideMark/>
          </w:tcPr>
          <w:p w14:paraId="52AA3B1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67A8FA6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589B2B9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3E4287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2F0D9DB"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CE2A01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D24842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CEF627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46A0C72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351" w:type="pct"/>
            <w:tcBorders>
              <w:top w:val="nil"/>
              <w:left w:val="nil"/>
              <w:bottom w:val="nil"/>
              <w:right w:val="nil"/>
            </w:tcBorders>
            <w:noWrap/>
            <w:vAlign w:val="center"/>
            <w:hideMark/>
          </w:tcPr>
          <w:p w14:paraId="2104A97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5</w:t>
            </w:r>
          </w:p>
        </w:tc>
        <w:tc>
          <w:tcPr>
            <w:tcW w:w="268" w:type="pct"/>
            <w:tcBorders>
              <w:top w:val="nil"/>
              <w:left w:val="nil"/>
              <w:bottom w:val="nil"/>
              <w:right w:val="nil"/>
            </w:tcBorders>
            <w:noWrap/>
            <w:vAlign w:val="center"/>
            <w:hideMark/>
          </w:tcPr>
          <w:p w14:paraId="4AE5F79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0.56</w:t>
            </w:r>
          </w:p>
        </w:tc>
        <w:tc>
          <w:tcPr>
            <w:tcW w:w="263" w:type="pct"/>
            <w:tcBorders>
              <w:top w:val="nil"/>
              <w:left w:val="nil"/>
              <w:bottom w:val="nil"/>
              <w:right w:val="nil"/>
            </w:tcBorders>
            <w:noWrap/>
            <w:vAlign w:val="center"/>
            <w:hideMark/>
          </w:tcPr>
          <w:p w14:paraId="7358795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7E060366" w14:textId="77777777" w:rsidTr="001321D5">
        <w:trPr>
          <w:trHeight w:val="351"/>
        </w:trPr>
        <w:tc>
          <w:tcPr>
            <w:tcW w:w="2167" w:type="pct"/>
            <w:tcBorders>
              <w:top w:val="nil"/>
              <w:left w:val="nil"/>
              <w:bottom w:val="nil"/>
              <w:right w:val="nil"/>
            </w:tcBorders>
            <w:noWrap/>
            <w:vAlign w:val="center"/>
            <w:hideMark/>
          </w:tcPr>
          <w:p w14:paraId="09E8A2FB"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Periods of time can pass when I am not thinking of anything.</w:t>
            </w:r>
          </w:p>
        </w:tc>
        <w:tc>
          <w:tcPr>
            <w:tcW w:w="216" w:type="pct"/>
            <w:tcBorders>
              <w:top w:val="nil"/>
              <w:left w:val="nil"/>
              <w:bottom w:val="nil"/>
              <w:right w:val="nil"/>
            </w:tcBorders>
            <w:noWrap/>
            <w:vAlign w:val="center"/>
            <w:hideMark/>
          </w:tcPr>
          <w:p w14:paraId="3CC11F0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57D0DB1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272B38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55D897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06FBB7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97823F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108473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15A1FC2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2541E5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701CE13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8</w:t>
            </w:r>
          </w:p>
        </w:tc>
        <w:tc>
          <w:tcPr>
            <w:tcW w:w="268" w:type="pct"/>
            <w:tcBorders>
              <w:top w:val="nil"/>
              <w:left w:val="nil"/>
              <w:bottom w:val="nil"/>
              <w:right w:val="nil"/>
            </w:tcBorders>
            <w:noWrap/>
            <w:vAlign w:val="center"/>
            <w:hideMark/>
          </w:tcPr>
          <w:p w14:paraId="1EF8231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0.89</w:t>
            </w:r>
          </w:p>
        </w:tc>
        <w:tc>
          <w:tcPr>
            <w:tcW w:w="263" w:type="pct"/>
            <w:tcBorders>
              <w:top w:val="nil"/>
              <w:left w:val="nil"/>
              <w:bottom w:val="nil"/>
              <w:right w:val="nil"/>
            </w:tcBorders>
            <w:noWrap/>
            <w:vAlign w:val="center"/>
            <w:hideMark/>
          </w:tcPr>
          <w:p w14:paraId="306717B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11D05666" w14:textId="77777777" w:rsidTr="001321D5">
        <w:trPr>
          <w:trHeight w:val="351"/>
        </w:trPr>
        <w:tc>
          <w:tcPr>
            <w:tcW w:w="2167" w:type="pct"/>
            <w:tcBorders>
              <w:top w:val="nil"/>
              <w:left w:val="nil"/>
              <w:bottom w:val="nil"/>
              <w:right w:val="nil"/>
            </w:tcBorders>
            <w:noWrap/>
            <w:vAlign w:val="center"/>
            <w:hideMark/>
          </w:tcPr>
          <w:p w14:paraId="47BD4F2C" w14:textId="7AF7B74E"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 xml:space="preserve">I notice myself staring at nothing without </w:t>
            </w:r>
            <w:r>
              <w:rPr>
                <w:rFonts w:ascii="Times New Roman" w:eastAsia="Times New Roman" w:hAnsi="Times New Roman" w:cs="Times New Roman"/>
                <w:color w:val="000000"/>
                <w:kern w:val="0"/>
                <w:sz w:val="14"/>
                <w:szCs w:val="14"/>
                <w14:ligatures w14:val="none"/>
              </w:rPr>
              <w:t>realising</w:t>
            </w:r>
            <w:r w:rsidRPr="001555FB">
              <w:rPr>
                <w:rFonts w:ascii="Times New Roman" w:eastAsia="Times New Roman" w:hAnsi="Times New Roman" w:cs="Times New Roman"/>
                <w:color w:val="000000"/>
                <w:kern w:val="0"/>
                <w:sz w:val="14"/>
                <w:szCs w:val="14"/>
                <w14:ligatures w14:val="none"/>
              </w:rPr>
              <w:t xml:space="preserve"> how long it’s been.</w:t>
            </w:r>
          </w:p>
        </w:tc>
        <w:tc>
          <w:tcPr>
            <w:tcW w:w="216" w:type="pct"/>
            <w:tcBorders>
              <w:top w:val="nil"/>
              <w:left w:val="nil"/>
              <w:bottom w:val="nil"/>
              <w:right w:val="nil"/>
            </w:tcBorders>
            <w:noWrap/>
            <w:vAlign w:val="center"/>
            <w:hideMark/>
          </w:tcPr>
          <w:p w14:paraId="4493333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5E206B7E"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CC8A88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8F6F2A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4C7CAC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FBC2E6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14C2E8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2A100F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5AE4E4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1AFEFE73"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8</w:t>
            </w:r>
          </w:p>
        </w:tc>
        <w:tc>
          <w:tcPr>
            <w:tcW w:w="268" w:type="pct"/>
            <w:tcBorders>
              <w:top w:val="nil"/>
              <w:left w:val="nil"/>
              <w:bottom w:val="nil"/>
              <w:right w:val="nil"/>
            </w:tcBorders>
            <w:noWrap/>
            <w:vAlign w:val="center"/>
            <w:hideMark/>
          </w:tcPr>
          <w:p w14:paraId="43743BC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0.89</w:t>
            </w:r>
          </w:p>
        </w:tc>
        <w:tc>
          <w:tcPr>
            <w:tcW w:w="263" w:type="pct"/>
            <w:tcBorders>
              <w:top w:val="nil"/>
              <w:left w:val="nil"/>
              <w:bottom w:val="nil"/>
              <w:right w:val="nil"/>
            </w:tcBorders>
            <w:noWrap/>
            <w:vAlign w:val="center"/>
            <w:hideMark/>
          </w:tcPr>
          <w:p w14:paraId="5D25E50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202DA336" w14:textId="77777777" w:rsidTr="001321D5">
        <w:trPr>
          <w:trHeight w:val="351"/>
        </w:trPr>
        <w:tc>
          <w:tcPr>
            <w:tcW w:w="2167" w:type="pct"/>
            <w:tcBorders>
              <w:top w:val="nil"/>
              <w:left w:val="nil"/>
              <w:bottom w:val="nil"/>
              <w:right w:val="nil"/>
            </w:tcBorders>
            <w:noWrap/>
            <w:vAlign w:val="center"/>
            <w:hideMark/>
          </w:tcPr>
          <w:p w14:paraId="008F4F84"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I catch myself halfway through an action without knowing how I started it.</w:t>
            </w:r>
          </w:p>
        </w:tc>
        <w:tc>
          <w:tcPr>
            <w:tcW w:w="216" w:type="pct"/>
            <w:tcBorders>
              <w:top w:val="nil"/>
              <w:left w:val="nil"/>
              <w:bottom w:val="nil"/>
              <w:right w:val="nil"/>
            </w:tcBorders>
            <w:noWrap/>
            <w:vAlign w:val="center"/>
            <w:hideMark/>
          </w:tcPr>
          <w:p w14:paraId="14EA20DF"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74FBBB0A"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8436488"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C749B3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307420F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22096B6"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c>
          <w:tcPr>
            <w:tcW w:w="217" w:type="pct"/>
            <w:tcBorders>
              <w:top w:val="nil"/>
              <w:left w:val="nil"/>
              <w:bottom w:val="nil"/>
              <w:right w:val="nil"/>
            </w:tcBorders>
            <w:noWrap/>
            <w:vAlign w:val="center"/>
            <w:hideMark/>
          </w:tcPr>
          <w:p w14:paraId="6742CA2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0852857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0D65E9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1AF7FAE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7</w:t>
            </w:r>
          </w:p>
        </w:tc>
        <w:tc>
          <w:tcPr>
            <w:tcW w:w="268" w:type="pct"/>
            <w:tcBorders>
              <w:top w:val="nil"/>
              <w:left w:val="nil"/>
              <w:bottom w:val="nil"/>
              <w:right w:val="nil"/>
            </w:tcBorders>
            <w:noWrap/>
            <w:vAlign w:val="center"/>
            <w:hideMark/>
          </w:tcPr>
          <w:p w14:paraId="366182A1"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0.78</w:t>
            </w:r>
          </w:p>
        </w:tc>
        <w:tc>
          <w:tcPr>
            <w:tcW w:w="263" w:type="pct"/>
            <w:tcBorders>
              <w:top w:val="nil"/>
              <w:left w:val="nil"/>
              <w:bottom w:val="nil"/>
              <w:right w:val="nil"/>
            </w:tcBorders>
            <w:noWrap/>
            <w:vAlign w:val="center"/>
            <w:hideMark/>
          </w:tcPr>
          <w:p w14:paraId="55DD26F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w:t>
            </w:r>
          </w:p>
        </w:tc>
      </w:tr>
      <w:tr w:rsidR="001555FB" w:rsidRPr="001555FB" w14:paraId="420BCBD5" w14:textId="77777777" w:rsidTr="001321D5">
        <w:trPr>
          <w:trHeight w:val="351"/>
        </w:trPr>
        <w:tc>
          <w:tcPr>
            <w:tcW w:w="2167" w:type="pct"/>
            <w:tcBorders>
              <w:top w:val="nil"/>
              <w:left w:val="nil"/>
              <w:bottom w:val="nil"/>
              <w:right w:val="nil"/>
            </w:tcBorders>
            <w:noWrap/>
            <w:vAlign w:val="center"/>
            <w:hideMark/>
          </w:tcPr>
          <w:p w14:paraId="11DB064B"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During the day, I feel like I had brief time-skips, as if I missed the last few seconds.</w:t>
            </w:r>
          </w:p>
        </w:tc>
        <w:tc>
          <w:tcPr>
            <w:tcW w:w="216" w:type="pct"/>
            <w:tcBorders>
              <w:top w:val="nil"/>
              <w:left w:val="nil"/>
              <w:bottom w:val="nil"/>
              <w:right w:val="nil"/>
            </w:tcBorders>
            <w:noWrap/>
            <w:vAlign w:val="center"/>
            <w:hideMark/>
          </w:tcPr>
          <w:p w14:paraId="1A8D1D2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6" w:type="pct"/>
            <w:tcBorders>
              <w:top w:val="nil"/>
              <w:left w:val="nil"/>
              <w:bottom w:val="nil"/>
              <w:right w:val="nil"/>
            </w:tcBorders>
            <w:noWrap/>
            <w:vAlign w:val="center"/>
            <w:hideMark/>
          </w:tcPr>
          <w:p w14:paraId="32A41399"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B90916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5427C8F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155527F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7EEBC53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35FA951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69359A3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17" w:type="pct"/>
            <w:tcBorders>
              <w:top w:val="nil"/>
              <w:left w:val="nil"/>
              <w:bottom w:val="nil"/>
              <w:right w:val="nil"/>
            </w:tcBorders>
            <w:noWrap/>
            <w:vAlign w:val="center"/>
            <w:hideMark/>
          </w:tcPr>
          <w:p w14:paraId="4869550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351" w:type="pct"/>
            <w:tcBorders>
              <w:top w:val="nil"/>
              <w:left w:val="nil"/>
              <w:bottom w:val="nil"/>
              <w:right w:val="nil"/>
            </w:tcBorders>
            <w:noWrap/>
            <w:vAlign w:val="center"/>
            <w:hideMark/>
          </w:tcPr>
          <w:p w14:paraId="0BEF6707"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9</w:t>
            </w:r>
          </w:p>
        </w:tc>
        <w:tc>
          <w:tcPr>
            <w:tcW w:w="268" w:type="pct"/>
            <w:tcBorders>
              <w:top w:val="nil"/>
              <w:left w:val="nil"/>
              <w:bottom w:val="nil"/>
              <w:right w:val="nil"/>
            </w:tcBorders>
            <w:noWrap/>
            <w:vAlign w:val="center"/>
            <w:hideMark/>
          </w:tcPr>
          <w:p w14:paraId="7A503295"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c>
          <w:tcPr>
            <w:tcW w:w="263" w:type="pct"/>
            <w:tcBorders>
              <w:top w:val="nil"/>
              <w:left w:val="nil"/>
              <w:bottom w:val="nil"/>
              <w:right w:val="nil"/>
            </w:tcBorders>
            <w:noWrap/>
            <w:vAlign w:val="center"/>
            <w:hideMark/>
          </w:tcPr>
          <w:p w14:paraId="71B1836C"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1</w:t>
            </w:r>
          </w:p>
        </w:tc>
      </w:tr>
      <w:tr w:rsidR="001555FB" w:rsidRPr="001555FB" w14:paraId="41F1A58A" w14:textId="77777777" w:rsidTr="001321D5">
        <w:trPr>
          <w:trHeight w:val="351"/>
        </w:trPr>
        <w:tc>
          <w:tcPr>
            <w:tcW w:w="2167" w:type="pct"/>
            <w:tcBorders>
              <w:top w:val="nil"/>
              <w:left w:val="nil"/>
              <w:right w:val="nil"/>
            </w:tcBorders>
            <w:noWrap/>
            <w:vAlign w:val="center"/>
            <w:hideMark/>
          </w:tcPr>
          <w:p w14:paraId="59977F1F" w14:textId="77777777" w:rsidR="001555FB" w:rsidRPr="001555FB" w:rsidRDefault="001555FB" w:rsidP="001321D5">
            <w:pPr>
              <w:spacing w:after="0" w:line="240" w:lineRule="auto"/>
              <w:rPr>
                <w:rFonts w:ascii="Times New Roman" w:eastAsia="Times New Roman" w:hAnsi="Times New Roman" w:cs="Times New Roman"/>
                <w:color w:val="000000"/>
                <w:kern w:val="0"/>
                <w:sz w:val="14"/>
                <w:szCs w:val="14"/>
                <w14:ligatures w14:val="none"/>
              </w:rPr>
            </w:pPr>
          </w:p>
        </w:tc>
        <w:tc>
          <w:tcPr>
            <w:tcW w:w="216" w:type="pct"/>
            <w:tcBorders>
              <w:top w:val="nil"/>
              <w:left w:val="nil"/>
              <w:right w:val="nil"/>
            </w:tcBorders>
            <w:noWrap/>
            <w:vAlign w:val="center"/>
            <w:hideMark/>
          </w:tcPr>
          <w:p w14:paraId="23F4B2D0" w14:textId="77777777" w:rsidR="001555FB" w:rsidRPr="001555FB" w:rsidRDefault="001555FB" w:rsidP="001321D5">
            <w:pPr>
              <w:spacing w:after="0" w:line="240" w:lineRule="auto"/>
              <w:jc w:val="center"/>
              <w:rPr>
                <w:rFonts w:ascii="Times New Roman" w:eastAsia="Times New Roman" w:hAnsi="Times New Roman" w:cs="Times New Roman"/>
                <w:kern w:val="0"/>
                <w:sz w:val="14"/>
                <w:szCs w:val="14"/>
                <w14:ligatures w14:val="none"/>
              </w:rPr>
            </w:pPr>
          </w:p>
        </w:tc>
        <w:tc>
          <w:tcPr>
            <w:tcW w:w="216" w:type="pct"/>
            <w:tcBorders>
              <w:top w:val="nil"/>
              <w:left w:val="nil"/>
              <w:right w:val="nil"/>
            </w:tcBorders>
            <w:noWrap/>
            <w:vAlign w:val="center"/>
            <w:hideMark/>
          </w:tcPr>
          <w:p w14:paraId="7D7C9446" w14:textId="77777777" w:rsidR="001555FB" w:rsidRPr="001555FB" w:rsidRDefault="001555FB" w:rsidP="001321D5">
            <w:pPr>
              <w:spacing w:after="0" w:line="240" w:lineRule="auto"/>
              <w:jc w:val="center"/>
              <w:rPr>
                <w:rFonts w:ascii="Times New Roman" w:eastAsia="Times New Roman" w:hAnsi="Times New Roman" w:cs="Times New Roman"/>
                <w:kern w:val="0"/>
                <w:sz w:val="14"/>
                <w:szCs w:val="14"/>
                <w14:ligatures w14:val="none"/>
              </w:rPr>
            </w:pPr>
          </w:p>
        </w:tc>
        <w:tc>
          <w:tcPr>
            <w:tcW w:w="217" w:type="pct"/>
            <w:tcBorders>
              <w:top w:val="nil"/>
              <w:left w:val="nil"/>
              <w:right w:val="nil"/>
            </w:tcBorders>
            <w:noWrap/>
            <w:vAlign w:val="center"/>
            <w:hideMark/>
          </w:tcPr>
          <w:p w14:paraId="2F5142E8" w14:textId="77777777" w:rsidR="001555FB" w:rsidRPr="001555FB" w:rsidRDefault="001555FB" w:rsidP="001321D5">
            <w:pPr>
              <w:spacing w:after="0" w:line="240" w:lineRule="auto"/>
              <w:jc w:val="center"/>
              <w:rPr>
                <w:rFonts w:ascii="Times New Roman" w:eastAsia="Times New Roman" w:hAnsi="Times New Roman" w:cs="Times New Roman"/>
                <w:kern w:val="0"/>
                <w:sz w:val="14"/>
                <w:szCs w:val="14"/>
                <w14:ligatures w14:val="none"/>
              </w:rPr>
            </w:pPr>
          </w:p>
        </w:tc>
        <w:tc>
          <w:tcPr>
            <w:tcW w:w="217" w:type="pct"/>
            <w:tcBorders>
              <w:top w:val="nil"/>
              <w:left w:val="nil"/>
              <w:right w:val="nil"/>
            </w:tcBorders>
            <w:noWrap/>
            <w:vAlign w:val="center"/>
            <w:hideMark/>
          </w:tcPr>
          <w:p w14:paraId="5B809353" w14:textId="77777777" w:rsidR="001555FB" w:rsidRPr="001555FB" w:rsidRDefault="001555FB" w:rsidP="001321D5">
            <w:pPr>
              <w:spacing w:after="0" w:line="240" w:lineRule="auto"/>
              <w:jc w:val="center"/>
              <w:rPr>
                <w:rFonts w:ascii="Times New Roman" w:eastAsia="Times New Roman" w:hAnsi="Times New Roman" w:cs="Times New Roman"/>
                <w:kern w:val="0"/>
                <w:sz w:val="14"/>
                <w:szCs w:val="14"/>
                <w14:ligatures w14:val="none"/>
              </w:rPr>
            </w:pPr>
          </w:p>
        </w:tc>
        <w:tc>
          <w:tcPr>
            <w:tcW w:w="217" w:type="pct"/>
            <w:tcBorders>
              <w:top w:val="nil"/>
              <w:left w:val="nil"/>
              <w:right w:val="nil"/>
            </w:tcBorders>
            <w:noWrap/>
            <w:vAlign w:val="center"/>
            <w:hideMark/>
          </w:tcPr>
          <w:p w14:paraId="6EA0B735" w14:textId="77777777" w:rsidR="001555FB" w:rsidRPr="001555FB" w:rsidRDefault="001555FB" w:rsidP="001321D5">
            <w:pPr>
              <w:spacing w:after="0" w:line="240" w:lineRule="auto"/>
              <w:jc w:val="center"/>
              <w:rPr>
                <w:rFonts w:ascii="Times New Roman" w:eastAsia="Times New Roman" w:hAnsi="Times New Roman" w:cs="Times New Roman"/>
                <w:kern w:val="0"/>
                <w:sz w:val="14"/>
                <w:szCs w:val="14"/>
                <w14:ligatures w14:val="none"/>
              </w:rPr>
            </w:pPr>
          </w:p>
        </w:tc>
        <w:tc>
          <w:tcPr>
            <w:tcW w:w="217" w:type="pct"/>
            <w:tcBorders>
              <w:top w:val="nil"/>
              <w:left w:val="nil"/>
              <w:right w:val="nil"/>
            </w:tcBorders>
            <w:noWrap/>
            <w:vAlign w:val="center"/>
            <w:hideMark/>
          </w:tcPr>
          <w:p w14:paraId="26A16737" w14:textId="77777777" w:rsidR="001555FB" w:rsidRPr="001555FB" w:rsidRDefault="001555FB" w:rsidP="001321D5">
            <w:pPr>
              <w:spacing w:after="0" w:line="240" w:lineRule="auto"/>
              <w:jc w:val="center"/>
              <w:rPr>
                <w:rFonts w:ascii="Times New Roman" w:eastAsia="Times New Roman" w:hAnsi="Times New Roman" w:cs="Times New Roman"/>
                <w:kern w:val="0"/>
                <w:sz w:val="14"/>
                <w:szCs w:val="14"/>
                <w14:ligatures w14:val="none"/>
              </w:rPr>
            </w:pPr>
          </w:p>
        </w:tc>
        <w:tc>
          <w:tcPr>
            <w:tcW w:w="217" w:type="pct"/>
            <w:tcBorders>
              <w:top w:val="nil"/>
              <w:left w:val="nil"/>
              <w:right w:val="nil"/>
            </w:tcBorders>
            <w:noWrap/>
            <w:vAlign w:val="center"/>
            <w:hideMark/>
          </w:tcPr>
          <w:p w14:paraId="19015F4E" w14:textId="77777777" w:rsidR="001555FB" w:rsidRPr="001555FB" w:rsidRDefault="001555FB" w:rsidP="001321D5">
            <w:pPr>
              <w:spacing w:after="0" w:line="240" w:lineRule="auto"/>
              <w:jc w:val="center"/>
              <w:rPr>
                <w:rFonts w:ascii="Times New Roman" w:eastAsia="Times New Roman" w:hAnsi="Times New Roman" w:cs="Times New Roman"/>
                <w:kern w:val="0"/>
                <w:sz w:val="14"/>
                <w:szCs w:val="14"/>
                <w14:ligatures w14:val="none"/>
              </w:rPr>
            </w:pPr>
          </w:p>
        </w:tc>
        <w:tc>
          <w:tcPr>
            <w:tcW w:w="217" w:type="pct"/>
            <w:tcBorders>
              <w:top w:val="nil"/>
              <w:left w:val="nil"/>
              <w:right w:val="nil"/>
            </w:tcBorders>
            <w:noWrap/>
            <w:vAlign w:val="center"/>
            <w:hideMark/>
          </w:tcPr>
          <w:p w14:paraId="64B20142" w14:textId="77777777" w:rsidR="001555FB" w:rsidRPr="001555FB" w:rsidRDefault="001555FB" w:rsidP="001321D5">
            <w:pPr>
              <w:spacing w:after="0" w:line="240" w:lineRule="auto"/>
              <w:jc w:val="center"/>
              <w:rPr>
                <w:rFonts w:ascii="Times New Roman" w:eastAsia="Times New Roman" w:hAnsi="Times New Roman" w:cs="Times New Roman"/>
                <w:kern w:val="0"/>
                <w:sz w:val="14"/>
                <w:szCs w:val="14"/>
                <w14:ligatures w14:val="none"/>
              </w:rPr>
            </w:pPr>
          </w:p>
        </w:tc>
        <w:tc>
          <w:tcPr>
            <w:tcW w:w="217" w:type="pct"/>
            <w:tcBorders>
              <w:top w:val="nil"/>
              <w:left w:val="nil"/>
              <w:right w:val="nil"/>
            </w:tcBorders>
            <w:noWrap/>
            <w:vAlign w:val="center"/>
            <w:hideMark/>
          </w:tcPr>
          <w:p w14:paraId="1BE73D96" w14:textId="77777777" w:rsidR="001555FB" w:rsidRPr="001555FB" w:rsidRDefault="001555FB" w:rsidP="001321D5">
            <w:pPr>
              <w:spacing w:after="0" w:line="240" w:lineRule="auto"/>
              <w:jc w:val="center"/>
              <w:rPr>
                <w:rFonts w:ascii="Times New Roman" w:eastAsia="Times New Roman" w:hAnsi="Times New Roman" w:cs="Times New Roman"/>
                <w:kern w:val="0"/>
                <w:sz w:val="14"/>
                <w:szCs w:val="14"/>
                <w14:ligatures w14:val="none"/>
              </w:rPr>
            </w:pPr>
          </w:p>
        </w:tc>
        <w:tc>
          <w:tcPr>
            <w:tcW w:w="351" w:type="pct"/>
            <w:tcBorders>
              <w:top w:val="nil"/>
              <w:left w:val="nil"/>
              <w:right w:val="nil"/>
            </w:tcBorders>
            <w:noWrap/>
            <w:vAlign w:val="center"/>
            <w:hideMark/>
          </w:tcPr>
          <w:p w14:paraId="11325998" w14:textId="77777777" w:rsidR="001555FB" w:rsidRPr="001555FB" w:rsidRDefault="001555FB" w:rsidP="001321D5">
            <w:pPr>
              <w:spacing w:after="0" w:line="240" w:lineRule="auto"/>
              <w:rPr>
                <w:rFonts w:ascii="Times New Roman" w:eastAsia="Times New Roman" w:hAnsi="Times New Roman" w:cs="Times New Roman"/>
                <w:b/>
                <w:bCs/>
                <w:color w:val="000000" w:themeColor="text1"/>
                <w:kern w:val="0"/>
                <w:sz w:val="14"/>
                <w:szCs w:val="14"/>
                <w14:ligatures w14:val="none"/>
              </w:rPr>
            </w:pPr>
            <w:r w:rsidRPr="001555FB">
              <w:rPr>
                <w:rFonts w:ascii="Times New Roman" w:eastAsia="Times New Roman" w:hAnsi="Times New Roman" w:cs="Times New Roman"/>
                <w:b/>
                <w:bCs/>
                <w:color w:val="000000" w:themeColor="text1"/>
                <w:kern w:val="0"/>
                <w:sz w:val="14"/>
                <w:szCs w:val="14"/>
                <w14:ligatures w14:val="none"/>
              </w:rPr>
              <w:t>S-CVI/Ave</w:t>
            </w:r>
          </w:p>
        </w:tc>
        <w:tc>
          <w:tcPr>
            <w:tcW w:w="268" w:type="pct"/>
            <w:tcBorders>
              <w:top w:val="nil"/>
              <w:left w:val="nil"/>
              <w:right w:val="nil"/>
            </w:tcBorders>
            <w:noWrap/>
            <w:vAlign w:val="center"/>
            <w:hideMark/>
          </w:tcPr>
          <w:p w14:paraId="53A3D53D" w14:textId="69BB4C52"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0.62</w:t>
            </w:r>
          </w:p>
        </w:tc>
        <w:tc>
          <w:tcPr>
            <w:tcW w:w="263" w:type="pct"/>
            <w:tcBorders>
              <w:top w:val="nil"/>
              <w:left w:val="nil"/>
              <w:right w:val="nil"/>
            </w:tcBorders>
            <w:noWrap/>
            <w:vAlign w:val="center"/>
            <w:hideMark/>
          </w:tcPr>
          <w:p w14:paraId="4F3867C4"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p>
        </w:tc>
      </w:tr>
      <w:tr w:rsidR="001555FB" w:rsidRPr="001555FB" w14:paraId="437F6D63" w14:textId="77777777" w:rsidTr="001321D5">
        <w:trPr>
          <w:trHeight w:val="351"/>
        </w:trPr>
        <w:tc>
          <w:tcPr>
            <w:tcW w:w="2167" w:type="pct"/>
            <w:tcBorders>
              <w:top w:val="nil"/>
              <w:left w:val="nil"/>
              <w:bottom w:val="single" w:sz="4" w:space="0" w:color="auto"/>
              <w:right w:val="nil"/>
            </w:tcBorders>
            <w:noWrap/>
            <w:vAlign w:val="center"/>
            <w:hideMark/>
          </w:tcPr>
          <w:p w14:paraId="6E688914" w14:textId="77777777" w:rsidR="001555FB" w:rsidRPr="001555FB" w:rsidRDefault="001555FB" w:rsidP="001321D5">
            <w:pPr>
              <w:spacing w:after="0" w:line="240" w:lineRule="auto"/>
              <w:rPr>
                <w:rFonts w:ascii="Times New Roman" w:eastAsia="Times New Roman" w:hAnsi="Times New Roman" w:cs="Times New Roman"/>
                <w:b/>
                <w:bCs/>
                <w:color w:val="000000"/>
                <w:kern w:val="0"/>
                <w:sz w:val="14"/>
                <w:szCs w:val="14"/>
                <w14:ligatures w14:val="none"/>
              </w:rPr>
            </w:pPr>
            <w:r w:rsidRPr="001555FB">
              <w:rPr>
                <w:rFonts w:ascii="Times New Roman" w:eastAsia="Times New Roman" w:hAnsi="Times New Roman" w:cs="Times New Roman"/>
                <w:b/>
                <w:bCs/>
                <w:color w:val="000000" w:themeColor="text1"/>
                <w:kern w:val="0"/>
                <w:sz w:val="14"/>
                <w:szCs w:val="14"/>
                <w14:ligatures w14:val="none"/>
              </w:rPr>
              <w:t>Proportion of relevance</w:t>
            </w:r>
          </w:p>
        </w:tc>
        <w:tc>
          <w:tcPr>
            <w:tcW w:w="216" w:type="pct"/>
            <w:tcBorders>
              <w:top w:val="nil"/>
              <w:left w:val="nil"/>
              <w:bottom w:val="single" w:sz="4" w:space="0" w:color="auto"/>
              <w:right w:val="nil"/>
            </w:tcBorders>
            <w:noWrap/>
            <w:vAlign w:val="center"/>
            <w:hideMark/>
          </w:tcPr>
          <w:p w14:paraId="3B5FBE53" w14:textId="205D932C"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0.69</w:t>
            </w:r>
          </w:p>
        </w:tc>
        <w:tc>
          <w:tcPr>
            <w:tcW w:w="216" w:type="pct"/>
            <w:tcBorders>
              <w:top w:val="nil"/>
              <w:left w:val="nil"/>
              <w:bottom w:val="single" w:sz="4" w:space="0" w:color="auto"/>
              <w:right w:val="nil"/>
            </w:tcBorders>
            <w:noWrap/>
            <w:vAlign w:val="center"/>
            <w:hideMark/>
          </w:tcPr>
          <w:p w14:paraId="63154BF2"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w:t>
            </w:r>
          </w:p>
        </w:tc>
        <w:tc>
          <w:tcPr>
            <w:tcW w:w="217" w:type="pct"/>
            <w:tcBorders>
              <w:top w:val="nil"/>
              <w:left w:val="nil"/>
              <w:bottom w:val="single" w:sz="4" w:space="0" w:color="auto"/>
              <w:right w:val="nil"/>
            </w:tcBorders>
            <w:noWrap/>
            <w:vAlign w:val="center"/>
            <w:hideMark/>
          </w:tcPr>
          <w:p w14:paraId="430F5BEE" w14:textId="4F4E1756"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0.43</w:t>
            </w:r>
          </w:p>
        </w:tc>
        <w:tc>
          <w:tcPr>
            <w:tcW w:w="217" w:type="pct"/>
            <w:tcBorders>
              <w:top w:val="nil"/>
              <w:left w:val="nil"/>
              <w:bottom w:val="single" w:sz="4" w:space="0" w:color="auto"/>
              <w:right w:val="nil"/>
            </w:tcBorders>
            <w:noWrap/>
            <w:vAlign w:val="center"/>
            <w:hideMark/>
          </w:tcPr>
          <w:p w14:paraId="3F468B35" w14:textId="68C61040"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0.71</w:t>
            </w:r>
          </w:p>
        </w:tc>
        <w:tc>
          <w:tcPr>
            <w:tcW w:w="217" w:type="pct"/>
            <w:tcBorders>
              <w:top w:val="nil"/>
              <w:left w:val="nil"/>
              <w:bottom w:val="single" w:sz="4" w:space="0" w:color="auto"/>
              <w:right w:val="nil"/>
            </w:tcBorders>
            <w:noWrap/>
            <w:vAlign w:val="center"/>
            <w:hideMark/>
          </w:tcPr>
          <w:p w14:paraId="1057509D" w14:textId="6A46288D"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0.63</w:t>
            </w:r>
          </w:p>
        </w:tc>
        <w:tc>
          <w:tcPr>
            <w:tcW w:w="217" w:type="pct"/>
            <w:tcBorders>
              <w:top w:val="nil"/>
              <w:left w:val="nil"/>
              <w:bottom w:val="single" w:sz="4" w:space="0" w:color="auto"/>
              <w:right w:val="nil"/>
            </w:tcBorders>
            <w:noWrap/>
            <w:vAlign w:val="center"/>
            <w:hideMark/>
          </w:tcPr>
          <w:p w14:paraId="00BC6125" w14:textId="208EAAB3"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0.37</w:t>
            </w:r>
          </w:p>
        </w:tc>
        <w:tc>
          <w:tcPr>
            <w:tcW w:w="217" w:type="pct"/>
            <w:tcBorders>
              <w:top w:val="nil"/>
              <w:left w:val="nil"/>
              <w:bottom w:val="single" w:sz="4" w:space="0" w:color="auto"/>
              <w:right w:val="nil"/>
            </w:tcBorders>
            <w:noWrap/>
            <w:vAlign w:val="center"/>
            <w:hideMark/>
          </w:tcPr>
          <w:p w14:paraId="55E76E34" w14:textId="1C376A13"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0.57</w:t>
            </w:r>
          </w:p>
        </w:tc>
        <w:tc>
          <w:tcPr>
            <w:tcW w:w="217" w:type="pct"/>
            <w:tcBorders>
              <w:top w:val="nil"/>
              <w:left w:val="nil"/>
              <w:bottom w:val="single" w:sz="4" w:space="0" w:color="auto"/>
              <w:right w:val="nil"/>
            </w:tcBorders>
            <w:noWrap/>
            <w:vAlign w:val="center"/>
            <w:hideMark/>
          </w:tcPr>
          <w:p w14:paraId="2A7BAFB6" w14:textId="14ED149A"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0.91</w:t>
            </w:r>
          </w:p>
        </w:tc>
        <w:tc>
          <w:tcPr>
            <w:tcW w:w="217" w:type="pct"/>
            <w:tcBorders>
              <w:top w:val="nil"/>
              <w:left w:val="nil"/>
              <w:bottom w:val="single" w:sz="4" w:space="0" w:color="auto"/>
              <w:right w:val="nil"/>
            </w:tcBorders>
            <w:noWrap/>
            <w:vAlign w:val="center"/>
            <w:hideMark/>
          </w:tcPr>
          <w:p w14:paraId="6610B0DB" w14:textId="27C5C8F6"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0.69</w:t>
            </w:r>
          </w:p>
        </w:tc>
        <w:tc>
          <w:tcPr>
            <w:tcW w:w="351" w:type="pct"/>
            <w:tcBorders>
              <w:top w:val="nil"/>
              <w:left w:val="nil"/>
              <w:bottom w:val="single" w:sz="4" w:space="0" w:color="auto"/>
              <w:right w:val="nil"/>
            </w:tcBorders>
            <w:noWrap/>
            <w:vAlign w:val="center"/>
            <w:hideMark/>
          </w:tcPr>
          <w:p w14:paraId="295DB64C" w14:textId="77777777" w:rsidR="001555FB" w:rsidRPr="001555FB" w:rsidRDefault="001555FB" w:rsidP="001321D5">
            <w:pPr>
              <w:spacing w:after="0" w:line="240" w:lineRule="auto"/>
              <w:rPr>
                <w:rFonts w:ascii="Times New Roman" w:eastAsia="Times New Roman" w:hAnsi="Times New Roman" w:cs="Times New Roman"/>
                <w:b/>
                <w:bCs/>
                <w:color w:val="000000" w:themeColor="text1"/>
                <w:kern w:val="0"/>
                <w:sz w:val="14"/>
                <w:szCs w:val="14"/>
                <w14:ligatures w14:val="none"/>
              </w:rPr>
            </w:pPr>
            <w:r w:rsidRPr="001555FB">
              <w:rPr>
                <w:rFonts w:ascii="Times New Roman" w:eastAsia="Times New Roman" w:hAnsi="Times New Roman" w:cs="Times New Roman"/>
                <w:b/>
                <w:bCs/>
                <w:color w:val="000000" w:themeColor="text1"/>
                <w:kern w:val="0"/>
                <w:sz w:val="14"/>
                <w:szCs w:val="14"/>
                <w14:ligatures w14:val="none"/>
              </w:rPr>
              <w:t>S-CVI/UA</w:t>
            </w:r>
          </w:p>
        </w:tc>
        <w:tc>
          <w:tcPr>
            <w:tcW w:w="268" w:type="pct"/>
            <w:tcBorders>
              <w:top w:val="nil"/>
              <w:left w:val="nil"/>
              <w:bottom w:val="single" w:sz="4" w:space="0" w:color="auto"/>
              <w:right w:val="nil"/>
            </w:tcBorders>
            <w:noWrap/>
            <w:vAlign w:val="center"/>
            <w:hideMark/>
          </w:tcPr>
          <w:p w14:paraId="0B275B4D" w14:textId="77777777"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p>
        </w:tc>
        <w:tc>
          <w:tcPr>
            <w:tcW w:w="263" w:type="pct"/>
            <w:tcBorders>
              <w:top w:val="nil"/>
              <w:left w:val="nil"/>
              <w:bottom w:val="single" w:sz="4" w:space="0" w:color="auto"/>
              <w:right w:val="nil"/>
            </w:tcBorders>
            <w:noWrap/>
            <w:vAlign w:val="center"/>
            <w:hideMark/>
          </w:tcPr>
          <w:p w14:paraId="7FE65CB4" w14:textId="322F4BEF" w:rsidR="001555FB" w:rsidRPr="001555FB" w:rsidRDefault="001555FB" w:rsidP="001321D5">
            <w:pPr>
              <w:spacing w:after="0" w:line="240" w:lineRule="auto"/>
              <w:jc w:val="center"/>
              <w:rPr>
                <w:rFonts w:ascii="Times New Roman" w:eastAsia="Times New Roman" w:hAnsi="Times New Roman" w:cs="Times New Roman"/>
                <w:color w:val="000000"/>
                <w:kern w:val="0"/>
                <w:sz w:val="14"/>
                <w:szCs w:val="14"/>
                <w14:ligatures w14:val="none"/>
              </w:rPr>
            </w:pPr>
            <w:r w:rsidRPr="001555FB">
              <w:rPr>
                <w:rFonts w:ascii="Times New Roman" w:eastAsia="Times New Roman" w:hAnsi="Times New Roman" w:cs="Times New Roman"/>
                <w:color w:val="000000"/>
                <w:kern w:val="0"/>
                <w:sz w:val="14"/>
                <w:szCs w:val="14"/>
                <w14:ligatures w14:val="none"/>
              </w:rPr>
              <w:t>0.02</w:t>
            </w:r>
          </w:p>
        </w:tc>
      </w:tr>
      <w:tr w:rsidR="001321D5" w:rsidRPr="001555FB" w14:paraId="5C641DEF" w14:textId="77777777" w:rsidTr="001321D5">
        <w:trPr>
          <w:trHeight w:val="351"/>
        </w:trPr>
        <w:tc>
          <w:tcPr>
            <w:tcW w:w="5000" w:type="pct"/>
            <w:gridSpan w:val="13"/>
            <w:tcBorders>
              <w:top w:val="single" w:sz="4" w:space="0" w:color="auto"/>
              <w:left w:val="nil"/>
              <w:right w:val="nil"/>
            </w:tcBorders>
            <w:noWrap/>
            <w:vAlign w:val="center"/>
          </w:tcPr>
          <w:p w14:paraId="128D9399" w14:textId="0CAD6A9A" w:rsidR="001321D5" w:rsidRPr="0062106B" w:rsidRDefault="001321D5" w:rsidP="001321D5">
            <w:pPr>
              <w:spacing w:after="0" w:line="240" w:lineRule="auto"/>
              <w:rPr>
                <w:rFonts w:ascii="Times New Roman" w:eastAsia="Times New Roman" w:hAnsi="Times New Roman" w:cs="Times New Roman"/>
                <w:color w:val="000000"/>
                <w:kern w:val="0"/>
                <w14:ligatures w14:val="none"/>
              </w:rPr>
            </w:pPr>
            <w:r w:rsidRPr="0062106B">
              <w:rPr>
                <w:rFonts w:ascii="Times New Roman" w:eastAsia="Times New Roman" w:hAnsi="Times New Roman" w:cs="Times New Roman"/>
                <w:color w:val="000000"/>
                <w:kern w:val="0"/>
                <w14:ligatures w14:val="none"/>
              </w:rPr>
              <w:t>Notes. I-CVI = item content validity index; UA = universal agreement; S-CVI/Ave = Average Scale-Level Content Validity Index; S-UA/Ave = Universal agreement of Scale-Level Content Validity Index</w:t>
            </w:r>
          </w:p>
        </w:tc>
      </w:tr>
    </w:tbl>
    <w:p w14:paraId="65681D5D" w14:textId="1091353C" w:rsidR="007E3EAE" w:rsidRDefault="00A4218E">
      <w:pPr>
        <w:rPr>
          <w:rFonts w:ascii="Times New Roman" w:hAnsi="Times New Roman" w:cs="Times New Roman"/>
          <w:lang w:val="en-US"/>
        </w:rPr>
      </w:pPr>
      <w:r w:rsidRPr="00A4218E">
        <w:rPr>
          <w:rFonts w:ascii="Times New Roman" w:hAnsi="Times New Roman" w:cs="Times New Roman"/>
          <w:b/>
          <w:bCs/>
          <w:lang w:val="en-US"/>
        </w:rPr>
        <w:lastRenderedPageBreak/>
        <w:t xml:space="preserve">Supplementary Table </w:t>
      </w:r>
      <w:r w:rsidR="005C714A">
        <w:rPr>
          <w:rFonts w:ascii="Times New Roman" w:hAnsi="Times New Roman" w:cs="Times New Roman"/>
          <w:b/>
          <w:bCs/>
          <w:lang w:val="en-US"/>
        </w:rPr>
        <w:t>S</w:t>
      </w:r>
      <w:r w:rsidRPr="00A4218E">
        <w:rPr>
          <w:rFonts w:ascii="Times New Roman" w:hAnsi="Times New Roman" w:cs="Times New Roman"/>
          <w:b/>
          <w:bCs/>
          <w:lang w:val="en-US"/>
        </w:rPr>
        <w:t>2.</w:t>
      </w:r>
      <w:r>
        <w:rPr>
          <w:rFonts w:ascii="Times New Roman" w:hAnsi="Times New Roman" w:cs="Times New Roman"/>
          <w:lang w:val="en-US"/>
        </w:rPr>
        <w:t xml:space="preserve"> Exploratory Factor Analysis of the Liege Mind-Blanking Scale using a 4-latent factor structure. </w:t>
      </w:r>
    </w:p>
    <w:tbl>
      <w:tblPr>
        <w:tblW w:w="5000" w:type="pct"/>
        <w:tblLayout w:type="fixed"/>
        <w:tblLook w:val="04A0" w:firstRow="1" w:lastRow="0" w:firstColumn="1" w:lastColumn="0" w:noHBand="0" w:noVBand="1"/>
      </w:tblPr>
      <w:tblGrid>
        <w:gridCol w:w="7160"/>
        <w:gridCol w:w="827"/>
        <w:gridCol w:w="827"/>
        <w:gridCol w:w="827"/>
        <w:gridCol w:w="825"/>
      </w:tblGrid>
      <w:tr w:rsidR="00A4218E" w:rsidRPr="00A4218E" w14:paraId="06AB985A" w14:textId="77777777" w:rsidTr="00D7496C">
        <w:trPr>
          <w:trHeight w:val="300"/>
        </w:trPr>
        <w:tc>
          <w:tcPr>
            <w:tcW w:w="3421" w:type="pct"/>
            <w:tcBorders>
              <w:top w:val="single" w:sz="4" w:space="0" w:color="auto"/>
              <w:left w:val="nil"/>
              <w:bottom w:val="single" w:sz="4" w:space="0" w:color="auto"/>
              <w:right w:val="nil"/>
            </w:tcBorders>
            <w:noWrap/>
            <w:vAlign w:val="center"/>
            <w:hideMark/>
          </w:tcPr>
          <w:p w14:paraId="5D6919C2" w14:textId="77777777" w:rsidR="00A4218E" w:rsidRPr="00A4218E" w:rsidRDefault="00A4218E" w:rsidP="00A4218E">
            <w:pPr>
              <w:spacing w:after="0" w:line="240" w:lineRule="auto"/>
              <w:rPr>
                <w:rFonts w:ascii="Times New Roman" w:eastAsia="Times New Roman" w:hAnsi="Times New Roman" w:cs="Times New Roman"/>
                <w:b/>
                <w:bCs/>
                <w:color w:val="000000"/>
                <w:kern w:val="0"/>
                <w:sz w:val="16"/>
                <w:szCs w:val="16"/>
                <w14:ligatures w14:val="none"/>
              </w:rPr>
            </w:pPr>
            <w:r w:rsidRPr="00A4218E">
              <w:rPr>
                <w:rFonts w:ascii="Times New Roman" w:eastAsia="Times New Roman" w:hAnsi="Times New Roman" w:cs="Times New Roman"/>
                <w:b/>
                <w:bCs/>
                <w:color w:val="000000"/>
                <w:kern w:val="0"/>
                <w:sz w:val="16"/>
                <w:szCs w:val="16"/>
                <w14:ligatures w14:val="none"/>
              </w:rPr>
              <w:t>Questionnaire Item</w:t>
            </w:r>
          </w:p>
        </w:tc>
        <w:tc>
          <w:tcPr>
            <w:tcW w:w="395" w:type="pct"/>
            <w:tcBorders>
              <w:top w:val="single" w:sz="4" w:space="0" w:color="auto"/>
              <w:left w:val="nil"/>
              <w:bottom w:val="single" w:sz="4" w:space="0" w:color="auto"/>
              <w:right w:val="nil"/>
            </w:tcBorders>
            <w:noWrap/>
            <w:vAlign w:val="center"/>
            <w:hideMark/>
          </w:tcPr>
          <w:p w14:paraId="72C01054" w14:textId="6D2444DA" w:rsidR="00A4218E" w:rsidRPr="00A4218E" w:rsidRDefault="00A4218E" w:rsidP="00A4218E">
            <w:pPr>
              <w:spacing w:after="0" w:line="240" w:lineRule="auto"/>
              <w:jc w:val="center"/>
              <w:rPr>
                <w:rFonts w:ascii="Times New Roman" w:eastAsia="Times New Roman" w:hAnsi="Times New Roman" w:cs="Times New Roman"/>
                <w:b/>
                <w:bCs/>
                <w:color w:val="000000"/>
                <w:kern w:val="0"/>
                <w:sz w:val="16"/>
                <w:szCs w:val="16"/>
                <w14:ligatures w14:val="none"/>
              </w:rPr>
            </w:pPr>
            <w:r w:rsidRPr="00A4218E">
              <w:rPr>
                <w:rFonts w:ascii="Times New Roman" w:eastAsia="Times New Roman" w:hAnsi="Times New Roman" w:cs="Times New Roman"/>
                <w:b/>
                <w:bCs/>
                <w:color w:val="000000"/>
                <w:kern w:val="0"/>
                <w:sz w:val="16"/>
                <w:szCs w:val="16"/>
                <w14:ligatures w14:val="none"/>
              </w:rPr>
              <w:t>Factor 1</w:t>
            </w:r>
          </w:p>
          <w:p w14:paraId="240E1553" w14:textId="77777777" w:rsidR="00A4218E" w:rsidRPr="00A4218E" w:rsidRDefault="00A4218E" w:rsidP="00A4218E">
            <w:pPr>
              <w:spacing w:after="0" w:line="240" w:lineRule="auto"/>
              <w:jc w:val="center"/>
              <w:rPr>
                <w:rFonts w:ascii="Times New Roman" w:eastAsia="Times New Roman" w:hAnsi="Times New Roman" w:cs="Times New Roman"/>
                <w:b/>
                <w:bCs/>
                <w:color w:val="000000"/>
                <w:kern w:val="0"/>
                <w:sz w:val="16"/>
                <w:szCs w:val="16"/>
                <w14:ligatures w14:val="none"/>
              </w:rPr>
            </w:pPr>
          </w:p>
        </w:tc>
        <w:tc>
          <w:tcPr>
            <w:tcW w:w="395" w:type="pct"/>
            <w:tcBorders>
              <w:top w:val="single" w:sz="4" w:space="0" w:color="auto"/>
              <w:left w:val="nil"/>
              <w:bottom w:val="single" w:sz="4" w:space="0" w:color="auto"/>
              <w:right w:val="nil"/>
            </w:tcBorders>
            <w:noWrap/>
            <w:vAlign w:val="center"/>
            <w:hideMark/>
          </w:tcPr>
          <w:p w14:paraId="4B54CF91" w14:textId="77777777" w:rsidR="00A4218E" w:rsidRPr="00A4218E" w:rsidRDefault="00A4218E" w:rsidP="00A4218E">
            <w:pPr>
              <w:spacing w:after="0" w:line="240" w:lineRule="auto"/>
              <w:jc w:val="center"/>
              <w:rPr>
                <w:rFonts w:ascii="Times New Roman" w:eastAsia="Times New Roman" w:hAnsi="Times New Roman" w:cs="Times New Roman"/>
                <w:b/>
                <w:bCs/>
                <w:color w:val="000000"/>
                <w:kern w:val="0"/>
                <w:sz w:val="16"/>
                <w:szCs w:val="16"/>
                <w14:ligatures w14:val="none"/>
              </w:rPr>
            </w:pPr>
            <w:r w:rsidRPr="00A4218E">
              <w:rPr>
                <w:rFonts w:ascii="Times New Roman" w:eastAsia="Times New Roman" w:hAnsi="Times New Roman" w:cs="Times New Roman"/>
                <w:b/>
                <w:bCs/>
                <w:color w:val="000000"/>
                <w:kern w:val="0"/>
                <w:sz w:val="16"/>
                <w:szCs w:val="16"/>
                <w14:ligatures w14:val="none"/>
              </w:rPr>
              <w:t>Factor 2</w:t>
            </w:r>
          </w:p>
        </w:tc>
        <w:tc>
          <w:tcPr>
            <w:tcW w:w="395" w:type="pct"/>
            <w:tcBorders>
              <w:top w:val="single" w:sz="4" w:space="0" w:color="auto"/>
              <w:left w:val="nil"/>
              <w:bottom w:val="single" w:sz="4" w:space="0" w:color="auto"/>
              <w:right w:val="nil"/>
            </w:tcBorders>
            <w:noWrap/>
            <w:vAlign w:val="center"/>
            <w:hideMark/>
          </w:tcPr>
          <w:p w14:paraId="0FABD348" w14:textId="77777777" w:rsidR="00A4218E" w:rsidRPr="00A4218E" w:rsidRDefault="00A4218E" w:rsidP="00A4218E">
            <w:pPr>
              <w:spacing w:after="0" w:line="240" w:lineRule="auto"/>
              <w:jc w:val="center"/>
              <w:rPr>
                <w:rFonts w:ascii="Times New Roman" w:eastAsia="Times New Roman" w:hAnsi="Times New Roman" w:cs="Times New Roman"/>
                <w:b/>
                <w:bCs/>
                <w:color w:val="000000"/>
                <w:kern w:val="0"/>
                <w:sz w:val="16"/>
                <w:szCs w:val="16"/>
                <w14:ligatures w14:val="none"/>
              </w:rPr>
            </w:pPr>
            <w:r w:rsidRPr="00A4218E">
              <w:rPr>
                <w:rFonts w:ascii="Times New Roman" w:eastAsia="Times New Roman" w:hAnsi="Times New Roman" w:cs="Times New Roman"/>
                <w:b/>
                <w:bCs/>
                <w:color w:val="000000"/>
                <w:kern w:val="0"/>
                <w:sz w:val="16"/>
                <w:szCs w:val="16"/>
                <w14:ligatures w14:val="none"/>
              </w:rPr>
              <w:t>Factor 3</w:t>
            </w:r>
          </w:p>
        </w:tc>
        <w:tc>
          <w:tcPr>
            <w:tcW w:w="394" w:type="pct"/>
            <w:tcBorders>
              <w:top w:val="single" w:sz="4" w:space="0" w:color="auto"/>
              <w:left w:val="nil"/>
              <w:bottom w:val="single" w:sz="4" w:space="0" w:color="auto"/>
              <w:right w:val="nil"/>
            </w:tcBorders>
            <w:noWrap/>
            <w:vAlign w:val="center"/>
            <w:hideMark/>
          </w:tcPr>
          <w:p w14:paraId="4DD53052" w14:textId="77777777" w:rsidR="00A4218E" w:rsidRPr="00A4218E" w:rsidRDefault="00A4218E" w:rsidP="00A4218E">
            <w:pPr>
              <w:spacing w:after="0" w:line="240" w:lineRule="auto"/>
              <w:jc w:val="center"/>
              <w:rPr>
                <w:rFonts w:ascii="Times New Roman" w:eastAsia="Times New Roman" w:hAnsi="Times New Roman" w:cs="Times New Roman"/>
                <w:b/>
                <w:bCs/>
                <w:color w:val="000000"/>
                <w:kern w:val="0"/>
                <w:sz w:val="16"/>
                <w:szCs w:val="16"/>
                <w14:ligatures w14:val="none"/>
              </w:rPr>
            </w:pPr>
            <w:r w:rsidRPr="00A4218E">
              <w:rPr>
                <w:rFonts w:ascii="Times New Roman" w:eastAsia="Times New Roman" w:hAnsi="Times New Roman" w:cs="Times New Roman"/>
                <w:b/>
                <w:bCs/>
                <w:color w:val="000000"/>
                <w:kern w:val="0"/>
                <w:sz w:val="16"/>
                <w:szCs w:val="16"/>
                <w14:ligatures w14:val="none"/>
              </w:rPr>
              <w:t>Factor 4</w:t>
            </w:r>
          </w:p>
        </w:tc>
      </w:tr>
      <w:tr w:rsidR="00AE5035" w:rsidRPr="00A4218E" w14:paraId="45E3A895" w14:textId="77777777" w:rsidTr="002D790B">
        <w:trPr>
          <w:trHeight w:val="300"/>
        </w:trPr>
        <w:tc>
          <w:tcPr>
            <w:tcW w:w="3421" w:type="pct"/>
            <w:tcBorders>
              <w:top w:val="single" w:sz="4" w:space="0" w:color="auto"/>
              <w:left w:val="nil"/>
              <w:bottom w:val="nil"/>
              <w:right w:val="nil"/>
            </w:tcBorders>
            <w:noWrap/>
            <w:vAlign w:val="center"/>
            <w:hideMark/>
          </w:tcPr>
          <w:p w14:paraId="00007104"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There are moments when I pay attention to nothing at all.</w:t>
            </w:r>
          </w:p>
        </w:tc>
        <w:tc>
          <w:tcPr>
            <w:tcW w:w="395" w:type="pct"/>
            <w:tcBorders>
              <w:top w:val="single" w:sz="4" w:space="0" w:color="auto"/>
              <w:left w:val="nil"/>
              <w:bottom w:val="nil"/>
              <w:right w:val="nil"/>
            </w:tcBorders>
            <w:noWrap/>
            <w:hideMark/>
          </w:tcPr>
          <w:p w14:paraId="2BFC6266" w14:textId="3EECB7EC"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sz w:val="16"/>
                <w:szCs w:val="16"/>
              </w:rPr>
              <w:t>0,55</w:t>
            </w:r>
          </w:p>
        </w:tc>
        <w:tc>
          <w:tcPr>
            <w:tcW w:w="395" w:type="pct"/>
            <w:tcBorders>
              <w:top w:val="single" w:sz="4" w:space="0" w:color="auto"/>
              <w:left w:val="nil"/>
              <w:bottom w:val="nil"/>
              <w:right w:val="nil"/>
            </w:tcBorders>
            <w:noWrap/>
            <w:hideMark/>
          </w:tcPr>
          <w:p w14:paraId="0C57A286" w14:textId="557A3D96"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0,03</w:t>
            </w:r>
          </w:p>
        </w:tc>
        <w:tc>
          <w:tcPr>
            <w:tcW w:w="395" w:type="pct"/>
            <w:tcBorders>
              <w:top w:val="single" w:sz="4" w:space="0" w:color="auto"/>
              <w:left w:val="nil"/>
              <w:bottom w:val="nil"/>
              <w:right w:val="nil"/>
            </w:tcBorders>
            <w:noWrap/>
            <w:hideMark/>
          </w:tcPr>
          <w:p w14:paraId="1902AA2D" w14:textId="147856E8"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0,3</w:t>
            </w:r>
          </w:p>
        </w:tc>
        <w:tc>
          <w:tcPr>
            <w:tcW w:w="394" w:type="pct"/>
            <w:tcBorders>
              <w:top w:val="single" w:sz="4" w:space="0" w:color="auto"/>
              <w:left w:val="nil"/>
              <w:bottom w:val="nil"/>
              <w:right w:val="nil"/>
            </w:tcBorders>
            <w:noWrap/>
            <w:hideMark/>
          </w:tcPr>
          <w:p w14:paraId="16473C5E" w14:textId="1DA3A747"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-0,05</w:t>
            </w:r>
          </w:p>
        </w:tc>
      </w:tr>
      <w:tr w:rsidR="00AE5035" w:rsidRPr="00A4218E" w14:paraId="3686F5D7" w14:textId="77777777" w:rsidTr="002D790B">
        <w:trPr>
          <w:trHeight w:val="300"/>
        </w:trPr>
        <w:tc>
          <w:tcPr>
            <w:tcW w:w="3421" w:type="pct"/>
            <w:tcBorders>
              <w:top w:val="nil"/>
              <w:left w:val="nil"/>
              <w:bottom w:val="nil"/>
              <w:right w:val="nil"/>
            </w:tcBorders>
            <w:noWrap/>
            <w:vAlign w:val="center"/>
            <w:hideMark/>
          </w:tcPr>
          <w:p w14:paraId="49C72C14"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When I am tired of paying attention to someone speaking, my mind empties.</w:t>
            </w:r>
          </w:p>
        </w:tc>
        <w:tc>
          <w:tcPr>
            <w:tcW w:w="395" w:type="pct"/>
            <w:tcBorders>
              <w:top w:val="nil"/>
              <w:left w:val="nil"/>
              <w:bottom w:val="nil"/>
              <w:right w:val="nil"/>
            </w:tcBorders>
            <w:noWrap/>
            <w:hideMark/>
          </w:tcPr>
          <w:p w14:paraId="78F2CDD5" w14:textId="1B44B73B"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0,28</w:t>
            </w:r>
          </w:p>
        </w:tc>
        <w:tc>
          <w:tcPr>
            <w:tcW w:w="395" w:type="pct"/>
            <w:tcBorders>
              <w:top w:val="nil"/>
              <w:left w:val="nil"/>
              <w:bottom w:val="nil"/>
              <w:right w:val="nil"/>
            </w:tcBorders>
            <w:noWrap/>
            <w:hideMark/>
          </w:tcPr>
          <w:p w14:paraId="15CF6B07" w14:textId="540310FE"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0,24</w:t>
            </w:r>
          </w:p>
        </w:tc>
        <w:tc>
          <w:tcPr>
            <w:tcW w:w="395" w:type="pct"/>
            <w:tcBorders>
              <w:top w:val="nil"/>
              <w:left w:val="nil"/>
              <w:bottom w:val="nil"/>
              <w:right w:val="nil"/>
            </w:tcBorders>
            <w:noWrap/>
            <w:hideMark/>
          </w:tcPr>
          <w:p w14:paraId="5149AEC1" w14:textId="372CFD8F"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0,32</w:t>
            </w:r>
          </w:p>
        </w:tc>
        <w:tc>
          <w:tcPr>
            <w:tcW w:w="394" w:type="pct"/>
            <w:tcBorders>
              <w:top w:val="nil"/>
              <w:left w:val="nil"/>
              <w:bottom w:val="nil"/>
              <w:right w:val="nil"/>
            </w:tcBorders>
            <w:noWrap/>
            <w:hideMark/>
          </w:tcPr>
          <w:p w14:paraId="12C1F955" w14:textId="568FC639"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-0,04</w:t>
            </w:r>
          </w:p>
        </w:tc>
      </w:tr>
      <w:tr w:rsidR="00AE5035" w:rsidRPr="00A4218E" w14:paraId="0EC1D065" w14:textId="77777777" w:rsidTr="002D790B">
        <w:trPr>
          <w:trHeight w:val="300"/>
        </w:trPr>
        <w:tc>
          <w:tcPr>
            <w:tcW w:w="3421" w:type="pct"/>
            <w:tcBorders>
              <w:top w:val="nil"/>
              <w:left w:val="nil"/>
              <w:bottom w:val="nil"/>
              <w:right w:val="nil"/>
            </w:tcBorders>
            <w:noWrap/>
            <w:vAlign w:val="center"/>
            <w:hideMark/>
          </w:tcPr>
          <w:p w14:paraId="72920947"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I lose track of my thoughts and can’t remember what I was thinking.</w:t>
            </w:r>
          </w:p>
        </w:tc>
        <w:tc>
          <w:tcPr>
            <w:tcW w:w="395" w:type="pct"/>
            <w:tcBorders>
              <w:top w:val="nil"/>
              <w:left w:val="nil"/>
              <w:bottom w:val="nil"/>
              <w:right w:val="nil"/>
            </w:tcBorders>
            <w:noWrap/>
            <w:hideMark/>
          </w:tcPr>
          <w:p w14:paraId="677AD044" w14:textId="741A7EAD"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0,1</w:t>
            </w:r>
          </w:p>
        </w:tc>
        <w:tc>
          <w:tcPr>
            <w:tcW w:w="395" w:type="pct"/>
            <w:tcBorders>
              <w:top w:val="nil"/>
              <w:left w:val="nil"/>
              <w:bottom w:val="nil"/>
              <w:right w:val="nil"/>
            </w:tcBorders>
            <w:noWrap/>
            <w:hideMark/>
          </w:tcPr>
          <w:p w14:paraId="6D94BB0F" w14:textId="77CC7BB5"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0,68</w:t>
            </w:r>
          </w:p>
        </w:tc>
        <w:tc>
          <w:tcPr>
            <w:tcW w:w="395" w:type="pct"/>
            <w:tcBorders>
              <w:top w:val="nil"/>
              <w:left w:val="nil"/>
              <w:bottom w:val="nil"/>
              <w:right w:val="nil"/>
            </w:tcBorders>
            <w:noWrap/>
            <w:hideMark/>
          </w:tcPr>
          <w:p w14:paraId="7DD92009" w14:textId="37758D71"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0,1</w:t>
            </w:r>
          </w:p>
        </w:tc>
        <w:tc>
          <w:tcPr>
            <w:tcW w:w="394" w:type="pct"/>
            <w:tcBorders>
              <w:top w:val="nil"/>
              <w:left w:val="nil"/>
              <w:bottom w:val="nil"/>
              <w:right w:val="nil"/>
            </w:tcBorders>
            <w:noWrap/>
            <w:hideMark/>
          </w:tcPr>
          <w:p w14:paraId="0DAF0790" w14:textId="6529FB1F"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-0,05</w:t>
            </w:r>
          </w:p>
        </w:tc>
      </w:tr>
      <w:tr w:rsidR="00AE5035" w:rsidRPr="00A4218E" w14:paraId="305EB908" w14:textId="77777777" w:rsidTr="002D790B">
        <w:trPr>
          <w:trHeight w:val="300"/>
        </w:trPr>
        <w:tc>
          <w:tcPr>
            <w:tcW w:w="3421" w:type="pct"/>
            <w:tcBorders>
              <w:top w:val="nil"/>
              <w:left w:val="nil"/>
              <w:bottom w:val="nil"/>
              <w:right w:val="nil"/>
            </w:tcBorders>
            <w:noWrap/>
            <w:vAlign w:val="center"/>
            <w:hideMark/>
          </w:tcPr>
          <w:p w14:paraId="3C646532"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When reading a book, I must reread pages because I ended at the end of the page but I do not remember how I got there.</w:t>
            </w:r>
          </w:p>
        </w:tc>
        <w:tc>
          <w:tcPr>
            <w:tcW w:w="395" w:type="pct"/>
            <w:tcBorders>
              <w:top w:val="nil"/>
              <w:left w:val="nil"/>
              <w:bottom w:val="nil"/>
              <w:right w:val="nil"/>
            </w:tcBorders>
            <w:noWrap/>
            <w:hideMark/>
          </w:tcPr>
          <w:p w14:paraId="728AF2F9" w14:textId="3FD1F056"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-0,06</w:t>
            </w:r>
          </w:p>
        </w:tc>
        <w:tc>
          <w:tcPr>
            <w:tcW w:w="395" w:type="pct"/>
            <w:tcBorders>
              <w:top w:val="nil"/>
              <w:left w:val="nil"/>
              <w:bottom w:val="nil"/>
              <w:right w:val="nil"/>
            </w:tcBorders>
            <w:noWrap/>
            <w:hideMark/>
          </w:tcPr>
          <w:p w14:paraId="5798230E" w14:textId="6C9D3168"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0,46</w:t>
            </w:r>
          </w:p>
        </w:tc>
        <w:tc>
          <w:tcPr>
            <w:tcW w:w="395" w:type="pct"/>
            <w:tcBorders>
              <w:top w:val="nil"/>
              <w:left w:val="nil"/>
              <w:bottom w:val="nil"/>
              <w:right w:val="nil"/>
            </w:tcBorders>
            <w:noWrap/>
            <w:hideMark/>
          </w:tcPr>
          <w:p w14:paraId="0285BFCF" w14:textId="135FD0EC"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0,18</w:t>
            </w:r>
          </w:p>
        </w:tc>
        <w:tc>
          <w:tcPr>
            <w:tcW w:w="394" w:type="pct"/>
            <w:tcBorders>
              <w:top w:val="nil"/>
              <w:left w:val="nil"/>
              <w:bottom w:val="nil"/>
              <w:right w:val="nil"/>
            </w:tcBorders>
            <w:noWrap/>
            <w:hideMark/>
          </w:tcPr>
          <w:p w14:paraId="601C1501" w14:textId="416DFFB2"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0,03</w:t>
            </w:r>
          </w:p>
        </w:tc>
      </w:tr>
      <w:tr w:rsidR="00AE5035" w:rsidRPr="00A4218E" w14:paraId="1CBE5D9D" w14:textId="77777777" w:rsidTr="002D790B">
        <w:trPr>
          <w:trHeight w:val="300"/>
        </w:trPr>
        <w:tc>
          <w:tcPr>
            <w:tcW w:w="3421" w:type="pct"/>
            <w:tcBorders>
              <w:top w:val="nil"/>
              <w:left w:val="nil"/>
              <w:bottom w:val="nil"/>
              <w:right w:val="nil"/>
            </w:tcBorders>
            <w:noWrap/>
            <w:vAlign w:val="center"/>
            <w:hideMark/>
          </w:tcPr>
          <w:p w14:paraId="3CED4771"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There are moments when I am sure that I had a thought, but I am not sure what.</w:t>
            </w:r>
          </w:p>
        </w:tc>
        <w:tc>
          <w:tcPr>
            <w:tcW w:w="395" w:type="pct"/>
            <w:tcBorders>
              <w:top w:val="nil"/>
              <w:left w:val="nil"/>
              <w:bottom w:val="nil"/>
              <w:right w:val="nil"/>
            </w:tcBorders>
            <w:noWrap/>
            <w:hideMark/>
          </w:tcPr>
          <w:p w14:paraId="75DA843A" w14:textId="292E8BFF"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-0,04</w:t>
            </w:r>
          </w:p>
        </w:tc>
        <w:tc>
          <w:tcPr>
            <w:tcW w:w="395" w:type="pct"/>
            <w:tcBorders>
              <w:top w:val="nil"/>
              <w:left w:val="nil"/>
              <w:bottom w:val="nil"/>
              <w:right w:val="nil"/>
            </w:tcBorders>
            <w:noWrap/>
            <w:hideMark/>
          </w:tcPr>
          <w:p w14:paraId="5B0F9E87" w14:textId="77EE3039"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0,94</w:t>
            </w:r>
          </w:p>
        </w:tc>
        <w:tc>
          <w:tcPr>
            <w:tcW w:w="395" w:type="pct"/>
            <w:tcBorders>
              <w:top w:val="nil"/>
              <w:left w:val="nil"/>
              <w:bottom w:val="nil"/>
              <w:right w:val="nil"/>
            </w:tcBorders>
            <w:noWrap/>
            <w:hideMark/>
          </w:tcPr>
          <w:p w14:paraId="01418BD2" w14:textId="761563DB"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-0,03</w:t>
            </w:r>
          </w:p>
        </w:tc>
        <w:tc>
          <w:tcPr>
            <w:tcW w:w="394" w:type="pct"/>
            <w:tcBorders>
              <w:top w:val="nil"/>
              <w:left w:val="nil"/>
              <w:bottom w:val="nil"/>
              <w:right w:val="nil"/>
            </w:tcBorders>
            <w:noWrap/>
            <w:hideMark/>
          </w:tcPr>
          <w:p w14:paraId="4A9DA48C" w14:textId="25B99262"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0,01</w:t>
            </w:r>
          </w:p>
        </w:tc>
      </w:tr>
      <w:tr w:rsidR="00AE5035" w:rsidRPr="00A4218E" w14:paraId="559A978D" w14:textId="77777777" w:rsidTr="002D790B">
        <w:trPr>
          <w:trHeight w:val="300"/>
        </w:trPr>
        <w:tc>
          <w:tcPr>
            <w:tcW w:w="3421" w:type="pct"/>
            <w:tcBorders>
              <w:top w:val="nil"/>
              <w:left w:val="nil"/>
              <w:bottom w:val="nil"/>
              <w:right w:val="nil"/>
            </w:tcBorders>
            <w:noWrap/>
            <w:vAlign w:val="center"/>
            <w:hideMark/>
          </w:tcPr>
          <w:p w14:paraId="4E1A0B4E"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There are moments when I know I was thinking of something, but I cannot recover it.</w:t>
            </w:r>
          </w:p>
        </w:tc>
        <w:tc>
          <w:tcPr>
            <w:tcW w:w="395" w:type="pct"/>
            <w:tcBorders>
              <w:top w:val="nil"/>
              <w:left w:val="nil"/>
              <w:bottom w:val="nil"/>
              <w:right w:val="nil"/>
            </w:tcBorders>
            <w:noWrap/>
            <w:hideMark/>
          </w:tcPr>
          <w:p w14:paraId="58307CD0" w14:textId="1742CF9D"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0,01</w:t>
            </w:r>
          </w:p>
        </w:tc>
        <w:tc>
          <w:tcPr>
            <w:tcW w:w="395" w:type="pct"/>
            <w:tcBorders>
              <w:top w:val="nil"/>
              <w:left w:val="nil"/>
              <w:bottom w:val="nil"/>
              <w:right w:val="nil"/>
            </w:tcBorders>
            <w:noWrap/>
            <w:hideMark/>
          </w:tcPr>
          <w:p w14:paraId="57310A5B" w14:textId="62494870"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0,89</w:t>
            </w:r>
          </w:p>
        </w:tc>
        <w:tc>
          <w:tcPr>
            <w:tcW w:w="395" w:type="pct"/>
            <w:tcBorders>
              <w:top w:val="nil"/>
              <w:left w:val="nil"/>
              <w:bottom w:val="nil"/>
              <w:right w:val="nil"/>
            </w:tcBorders>
            <w:noWrap/>
            <w:hideMark/>
          </w:tcPr>
          <w:p w14:paraId="0F673A40" w14:textId="59FB5F32"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-0,02</w:t>
            </w:r>
          </w:p>
        </w:tc>
        <w:tc>
          <w:tcPr>
            <w:tcW w:w="394" w:type="pct"/>
            <w:tcBorders>
              <w:top w:val="nil"/>
              <w:left w:val="nil"/>
              <w:bottom w:val="nil"/>
              <w:right w:val="nil"/>
            </w:tcBorders>
            <w:noWrap/>
            <w:hideMark/>
          </w:tcPr>
          <w:p w14:paraId="06326007" w14:textId="13914092"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0,01</w:t>
            </w:r>
          </w:p>
        </w:tc>
      </w:tr>
      <w:tr w:rsidR="00AE5035" w:rsidRPr="00A4218E" w14:paraId="7466A705" w14:textId="77777777" w:rsidTr="002D790B">
        <w:trPr>
          <w:trHeight w:val="300"/>
        </w:trPr>
        <w:tc>
          <w:tcPr>
            <w:tcW w:w="3421" w:type="pct"/>
            <w:tcBorders>
              <w:top w:val="nil"/>
              <w:left w:val="nil"/>
              <w:bottom w:val="nil"/>
              <w:right w:val="nil"/>
            </w:tcBorders>
            <w:noWrap/>
            <w:vAlign w:val="center"/>
            <w:hideMark/>
          </w:tcPr>
          <w:p w14:paraId="26B4E01B"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During the day, I notice that I am thinking of nothing.</w:t>
            </w:r>
          </w:p>
        </w:tc>
        <w:tc>
          <w:tcPr>
            <w:tcW w:w="395" w:type="pct"/>
            <w:tcBorders>
              <w:top w:val="nil"/>
              <w:left w:val="nil"/>
              <w:bottom w:val="nil"/>
              <w:right w:val="nil"/>
            </w:tcBorders>
            <w:noWrap/>
            <w:hideMark/>
          </w:tcPr>
          <w:p w14:paraId="04062429" w14:textId="757FF4C1"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0,83</w:t>
            </w:r>
          </w:p>
        </w:tc>
        <w:tc>
          <w:tcPr>
            <w:tcW w:w="395" w:type="pct"/>
            <w:tcBorders>
              <w:top w:val="nil"/>
              <w:left w:val="nil"/>
              <w:bottom w:val="nil"/>
              <w:right w:val="nil"/>
            </w:tcBorders>
            <w:noWrap/>
            <w:hideMark/>
          </w:tcPr>
          <w:p w14:paraId="7AA5DCC8" w14:textId="77358253"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sz w:val="16"/>
                <w:szCs w:val="16"/>
              </w:rPr>
              <w:t>-0,02</w:t>
            </w:r>
          </w:p>
        </w:tc>
        <w:tc>
          <w:tcPr>
            <w:tcW w:w="395" w:type="pct"/>
            <w:tcBorders>
              <w:top w:val="nil"/>
              <w:left w:val="nil"/>
              <w:bottom w:val="nil"/>
              <w:right w:val="nil"/>
            </w:tcBorders>
            <w:noWrap/>
            <w:hideMark/>
          </w:tcPr>
          <w:p w14:paraId="4813E515" w14:textId="50D8A388"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0,05</w:t>
            </w:r>
          </w:p>
        </w:tc>
        <w:tc>
          <w:tcPr>
            <w:tcW w:w="394" w:type="pct"/>
            <w:tcBorders>
              <w:top w:val="nil"/>
              <w:left w:val="nil"/>
              <w:bottom w:val="nil"/>
              <w:right w:val="nil"/>
            </w:tcBorders>
            <w:noWrap/>
            <w:hideMark/>
          </w:tcPr>
          <w:p w14:paraId="3E483D5B" w14:textId="6FEEA34D"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-0,01</w:t>
            </w:r>
          </w:p>
        </w:tc>
      </w:tr>
      <w:tr w:rsidR="00AE5035" w:rsidRPr="00A4218E" w14:paraId="25FA3565" w14:textId="77777777" w:rsidTr="002D790B">
        <w:trPr>
          <w:trHeight w:val="300"/>
        </w:trPr>
        <w:tc>
          <w:tcPr>
            <w:tcW w:w="3421" w:type="pct"/>
            <w:tcBorders>
              <w:top w:val="nil"/>
              <w:left w:val="nil"/>
              <w:bottom w:val="nil"/>
              <w:right w:val="nil"/>
            </w:tcBorders>
            <w:noWrap/>
            <w:vAlign w:val="center"/>
            <w:hideMark/>
          </w:tcPr>
          <w:p w14:paraId="2122584A"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When I am calm, it feels like my mind is empty.</w:t>
            </w:r>
          </w:p>
        </w:tc>
        <w:tc>
          <w:tcPr>
            <w:tcW w:w="395" w:type="pct"/>
            <w:tcBorders>
              <w:top w:val="nil"/>
              <w:left w:val="nil"/>
              <w:bottom w:val="nil"/>
              <w:right w:val="nil"/>
            </w:tcBorders>
            <w:noWrap/>
            <w:hideMark/>
          </w:tcPr>
          <w:p w14:paraId="3DA1D0E5" w14:textId="43939F83"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0,69</w:t>
            </w:r>
          </w:p>
        </w:tc>
        <w:tc>
          <w:tcPr>
            <w:tcW w:w="395" w:type="pct"/>
            <w:tcBorders>
              <w:top w:val="nil"/>
              <w:left w:val="nil"/>
              <w:bottom w:val="nil"/>
              <w:right w:val="nil"/>
            </w:tcBorders>
            <w:noWrap/>
            <w:hideMark/>
          </w:tcPr>
          <w:p w14:paraId="03D7BC02" w14:textId="76795C7B"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-0,03</w:t>
            </w:r>
          </w:p>
        </w:tc>
        <w:tc>
          <w:tcPr>
            <w:tcW w:w="395" w:type="pct"/>
            <w:tcBorders>
              <w:top w:val="nil"/>
              <w:left w:val="nil"/>
              <w:bottom w:val="nil"/>
              <w:right w:val="nil"/>
            </w:tcBorders>
            <w:noWrap/>
            <w:hideMark/>
          </w:tcPr>
          <w:p w14:paraId="065451E7" w14:textId="60C1780B"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w:t>
            </w:r>
          </w:p>
        </w:tc>
        <w:tc>
          <w:tcPr>
            <w:tcW w:w="394" w:type="pct"/>
            <w:tcBorders>
              <w:top w:val="nil"/>
              <w:left w:val="nil"/>
              <w:bottom w:val="nil"/>
              <w:right w:val="nil"/>
            </w:tcBorders>
            <w:noWrap/>
            <w:hideMark/>
          </w:tcPr>
          <w:p w14:paraId="6BD6AEBB" w14:textId="6CF25117"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0,09</w:t>
            </w:r>
          </w:p>
        </w:tc>
      </w:tr>
      <w:tr w:rsidR="00AE5035" w:rsidRPr="00A4218E" w14:paraId="57690CAB" w14:textId="77777777" w:rsidTr="002D790B">
        <w:trPr>
          <w:trHeight w:val="300"/>
        </w:trPr>
        <w:tc>
          <w:tcPr>
            <w:tcW w:w="3421" w:type="pct"/>
            <w:tcBorders>
              <w:top w:val="nil"/>
              <w:left w:val="nil"/>
              <w:bottom w:val="nil"/>
              <w:right w:val="nil"/>
            </w:tcBorders>
            <w:noWrap/>
            <w:vAlign w:val="center"/>
            <w:hideMark/>
          </w:tcPr>
          <w:p w14:paraId="0ADF281B"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My mind blanks when I am under pressure.</w:t>
            </w:r>
          </w:p>
        </w:tc>
        <w:tc>
          <w:tcPr>
            <w:tcW w:w="395" w:type="pct"/>
            <w:tcBorders>
              <w:top w:val="nil"/>
              <w:left w:val="nil"/>
              <w:bottom w:val="nil"/>
              <w:right w:val="nil"/>
            </w:tcBorders>
            <w:noWrap/>
            <w:hideMark/>
          </w:tcPr>
          <w:p w14:paraId="2E124111" w14:textId="3FA9079C"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0,14</w:t>
            </w:r>
          </w:p>
        </w:tc>
        <w:tc>
          <w:tcPr>
            <w:tcW w:w="395" w:type="pct"/>
            <w:tcBorders>
              <w:top w:val="nil"/>
              <w:left w:val="nil"/>
              <w:bottom w:val="nil"/>
              <w:right w:val="nil"/>
            </w:tcBorders>
            <w:noWrap/>
            <w:hideMark/>
          </w:tcPr>
          <w:p w14:paraId="0D56F7EE" w14:textId="5839D394"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0,1</w:t>
            </w:r>
          </w:p>
        </w:tc>
        <w:tc>
          <w:tcPr>
            <w:tcW w:w="395" w:type="pct"/>
            <w:tcBorders>
              <w:top w:val="nil"/>
              <w:left w:val="nil"/>
              <w:bottom w:val="nil"/>
              <w:right w:val="nil"/>
            </w:tcBorders>
            <w:noWrap/>
            <w:hideMark/>
          </w:tcPr>
          <w:p w14:paraId="5C721544" w14:textId="0DD5D952"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-0,12</w:t>
            </w:r>
          </w:p>
        </w:tc>
        <w:tc>
          <w:tcPr>
            <w:tcW w:w="394" w:type="pct"/>
            <w:tcBorders>
              <w:top w:val="nil"/>
              <w:left w:val="nil"/>
              <w:bottom w:val="nil"/>
              <w:right w:val="nil"/>
            </w:tcBorders>
            <w:noWrap/>
            <w:hideMark/>
          </w:tcPr>
          <w:p w14:paraId="1FA6A733" w14:textId="4CA1BA36"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0,66</w:t>
            </w:r>
          </w:p>
        </w:tc>
      </w:tr>
      <w:tr w:rsidR="00AE5035" w:rsidRPr="00A4218E" w14:paraId="6F1797AC" w14:textId="77777777" w:rsidTr="002D790B">
        <w:trPr>
          <w:trHeight w:val="300"/>
        </w:trPr>
        <w:tc>
          <w:tcPr>
            <w:tcW w:w="3421" w:type="pct"/>
            <w:tcBorders>
              <w:top w:val="nil"/>
              <w:left w:val="nil"/>
              <w:bottom w:val="nil"/>
              <w:right w:val="nil"/>
            </w:tcBorders>
            <w:noWrap/>
            <w:vAlign w:val="center"/>
            <w:hideMark/>
          </w:tcPr>
          <w:p w14:paraId="7417DE59"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When something bad happens and I need to think of solutions, my mind goes blank.</w:t>
            </w:r>
          </w:p>
        </w:tc>
        <w:tc>
          <w:tcPr>
            <w:tcW w:w="395" w:type="pct"/>
            <w:tcBorders>
              <w:top w:val="nil"/>
              <w:left w:val="nil"/>
              <w:bottom w:val="nil"/>
              <w:right w:val="nil"/>
            </w:tcBorders>
            <w:noWrap/>
            <w:hideMark/>
          </w:tcPr>
          <w:p w14:paraId="52BA018E" w14:textId="6792F13B"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-0,02</w:t>
            </w:r>
          </w:p>
        </w:tc>
        <w:tc>
          <w:tcPr>
            <w:tcW w:w="395" w:type="pct"/>
            <w:tcBorders>
              <w:top w:val="nil"/>
              <w:left w:val="nil"/>
              <w:bottom w:val="nil"/>
              <w:right w:val="nil"/>
            </w:tcBorders>
            <w:noWrap/>
            <w:hideMark/>
          </w:tcPr>
          <w:p w14:paraId="44DA7CED" w14:textId="4A2B76D7"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-0,03</w:t>
            </w:r>
          </w:p>
        </w:tc>
        <w:tc>
          <w:tcPr>
            <w:tcW w:w="395" w:type="pct"/>
            <w:tcBorders>
              <w:top w:val="nil"/>
              <w:left w:val="nil"/>
              <w:bottom w:val="nil"/>
              <w:right w:val="nil"/>
            </w:tcBorders>
            <w:noWrap/>
            <w:hideMark/>
          </w:tcPr>
          <w:p w14:paraId="0CF76FDC" w14:textId="0679726B"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0,06</w:t>
            </w:r>
          </w:p>
        </w:tc>
        <w:tc>
          <w:tcPr>
            <w:tcW w:w="394" w:type="pct"/>
            <w:tcBorders>
              <w:top w:val="nil"/>
              <w:left w:val="nil"/>
              <w:bottom w:val="nil"/>
              <w:right w:val="nil"/>
            </w:tcBorders>
            <w:noWrap/>
            <w:hideMark/>
          </w:tcPr>
          <w:p w14:paraId="0B8B03A5" w14:textId="05D7376B"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0,97</w:t>
            </w:r>
          </w:p>
        </w:tc>
      </w:tr>
      <w:tr w:rsidR="00AE5035" w:rsidRPr="00A4218E" w14:paraId="4A0EF5F6" w14:textId="77777777" w:rsidTr="002D790B">
        <w:trPr>
          <w:trHeight w:val="300"/>
        </w:trPr>
        <w:tc>
          <w:tcPr>
            <w:tcW w:w="3421" w:type="pct"/>
            <w:tcBorders>
              <w:top w:val="nil"/>
              <w:left w:val="nil"/>
              <w:bottom w:val="nil"/>
              <w:right w:val="nil"/>
            </w:tcBorders>
            <w:noWrap/>
            <w:vAlign w:val="center"/>
            <w:hideMark/>
          </w:tcPr>
          <w:p w14:paraId="77228D4E"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When I am bored, I zone out without thinking of anything.</w:t>
            </w:r>
          </w:p>
        </w:tc>
        <w:tc>
          <w:tcPr>
            <w:tcW w:w="395" w:type="pct"/>
            <w:tcBorders>
              <w:top w:val="nil"/>
              <w:left w:val="nil"/>
              <w:bottom w:val="nil"/>
              <w:right w:val="nil"/>
            </w:tcBorders>
            <w:noWrap/>
            <w:hideMark/>
          </w:tcPr>
          <w:p w14:paraId="0393D1DD" w14:textId="39D6F0B7"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0,66</w:t>
            </w:r>
          </w:p>
        </w:tc>
        <w:tc>
          <w:tcPr>
            <w:tcW w:w="395" w:type="pct"/>
            <w:tcBorders>
              <w:top w:val="nil"/>
              <w:left w:val="nil"/>
              <w:bottom w:val="nil"/>
              <w:right w:val="nil"/>
            </w:tcBorders>
            <w:noWrap/>
            <w:hideMark/>
          </w:tcPr>
          <w:p w14:paraId="58E6CDBF" w14:textId="187922D9"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0,09</w:t>
            </w:r>
          </w:p>
        </w:tc>
        <w:tc>
          <w:tcPr>
            <w:tcW w:w="395" w:type="pct"/>
            <w:tcBorders>
              <w:top w:val="nil"/>
              <w:left w:val="nil"/>
              <w:bottom w:val="nil"/>
              <w:right w:val="nil"/>
            </w:tcBorders>
            <w:noWrap/>
            <w:hideMark/>
          </w:tcPr>
          <w:p w14:paraId="296FF6A6" w14:textId="36225A51"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0,04</w:t>
            </w:r>
          </w:p>
        </w:tc>
        <w:tc>
          <w:tcPr>
            <w:tcW w:w="394" w:type="pct"/>
            <w:tcBorders>
              <w:top w:val="nil"/>
              <w:left w:val="nil"/>
              <w:bottom w:val="nil"/>
              <w:right w:val="nil"/>
            </w:tcBorders>
            <w:noWrap/>
            <w:hideMark/>
          </w:tcPr>
          <w:p w14:paraId="4756051D" w14:textId="2C2F14DC"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0,02</w:t>
            </w:r>
          </w:p>
        </w:tc>
      </w:tr>
      <w:tr w:rsidR="00AE5035" w:rsidRPr="00A4218E" w14:paraId="4B6600F9" w14:textId="77777777" w:rsidTr="002D790B">
        <w:trPr>
          <w:trHeight w:val="300"/>
        </w:trPr>
        <w:tc>
          <w:tcPr>
            <w:tcW w:w="3421" w:type="pct"/>
            <w:tcBorders>
              <w:top w:val="nil"/>
              <w:left w:val="nil"/>
              <w:bottom w:val="nil"/>
              <w:right w:val="nil"/>
            </w:tcBorders>
            <w:noWrap/>
            <w:vAlign w:val="center"/>
            <w:hideMark/>
          </w:tcPr>
          <w:p w14:paraId="3AFEC2B2"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When I am sleepy, I easily forget what I am thinking about.</w:t>
            </w:r>
          </w:p>
        </w:tc>
        <w:tc>
          <w:tcPr>
            <w:tcW w:w="395" w:type="pct"/>
            <w:tcBorders>
              <w:top w:val="nil"/>
              <w:left w:val="nil"/>
              <w:bottom w:val="nil"/>
              <w:right w:val="nil"/>
            </w:tcBorders>
            <w:noWrap/>
            <w:hideMark/>
          </w:tcPr>
          <w:p w14:paraId="5A8008D2" w14:textId="240608BE"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0,33</w:t>
            </w:r>
          </w:p>
        </w:tc>
        <w:tc>
          <w:tcPr>
            <w:tcW w:w="395" w:type="pct"/>
            <w:tcBorders>
              <w:top w:val="nil"/>
              <w:left w:val="nil"/>
              <w:bottom w:val="nil"/>
              <w:right w:val="nil"/>
            </w:tcBorders>
            <w:noWrap/>
            <w:hideMark/>
          </w:tcPr>
          <w:p w14:paraId="7CDF382D" w14:textId="4BC83295"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0,27</w:t>
            </w:r>
          </w:p>
        </w:tc>
        <w:tc>
          <w:tcPr>
            <w:tcW w:w="395" w:type="pct"/>
            <w:tcBorders>
              <w:top w:val="nil"/>
              <w:left w:val="nil"/>
              <w:bottom w:val="nil"/>
              <w:right w:val="nil"/>
            </w:tcBorders>
            <w:noWrap/>
            <w:hideMark/>
          </w:tcPr>
          <w:p w14:paraId="1A7B1906" w14:textId="4CEE3DAD"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-0,02</w:t>
            </w:r>
          </w:p>
        </w:tc>
        <w:tc>
          <w:tcPr>
            <w:tcW w:w="394" w:type="pct"/>
            <w:tcBorders>
              <w:top w:val="nil"/>
              <w:left w:val="nil"/>
              <w:bottom w:val="nil"/>
              <w:right w:val="nil"/>
            </w:tcBorders>
            <w:noWrap/>
            <w:hideMark/>
          </w:tcPr>
          <w:p w14:paraId="7F7BCCA0" w14:textId="07927AC9"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0,19</w:t>
            </w:r>
          </w:p>
        </w:tc>
      </w:tr>
      <w:tr w:rsidR="00AE5035" w:rsidRPr="00A4218E" w14:paraId="7D8C7A21" w14:textId="77777777" w:rsidTr="002D790B">
        <w:trPr>
          <w:trHeight w:val="300"/>
        </w:trPr>
        <w:tc>
          <w:tcPr>
            <w:tcW w:w="3421" w:type="pct"/>
            <w:tcBorders>
              <w:top w:val="nil"/>
              <w:left w:val="nil"/>
              <w:bottom w:val="nil"/>
              <w:right w:val="nil"/>
            </w:tcBorders>
            <w:noWrap/>
            <w:vAlign w:val="center"/>
            <w:hideMark/>
          </w:tcPr>
          <w:p w14:paraId="23402B33"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There are moments when it feels like I am not thinking about anything in particular.</w:t>
            </w:r>
          </w:p>
        </w:tc>
        <w:tc>
          <w:tcPr>
            <w:tcW w:w="395" w:type="pct"/>
            <w:tcBorders>
              <w:top w:val="nil"/>
              <w:left w:val="nil"/>
              <w:bottom w:val="nil"/>
              <w:right w:val="nil"/>
            </w:tcBorders>
            <w:noWrap/>
            <w:hideMark/>
          </w:tcPr>
          <w:p w14:paraId="6FC5F5BA" w14:textId="6FEB3972"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0,91</w:t>
            </w:r>
          </w:p>
        </w:tc>
        <w:tc>
          <w:tcPr>
            <w:tcW w:w="395" w:type="pct"/>
            <w:tcBorders>
              <w:top w:val="nil"/>
              <w:left w:val="nil"/>
              <w:bottom w:val="nil"/>
              <w:right w:val="nil"/>
            </w:tcBorders>
            <w:noWrap/>
            <w:hideMark/>
          </w:tcPr>
          <w:p w14:paraId="1870D53D" w14:textId="79FAF7E7"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0,01</w:t>
            </w:r>
          </w:p>
        </w:tc>
        <w:tc>
          <w:tcPr>
            <w:tcW w:w="395" w:type="pct"/>
            <w:tcBorders>
              <w:top w:val="nil"/>
              <w:left w:val="nil"/>
              <w:bottom w:val="nil"/>
              <w:right w:val="nil"/>
            </w:tcBorders>
            <w:noWrap/>
            <w:hideMark/>
          </w:tcPr>
          <w:p w14:paraId="3BB13198" w14:textId="64A8E70A"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-0,06</w:t>
            </w:r>
          </w:p>
        </w:tc>
        <w:tc>
          <w:tcPr>
            <w:tcW w:w="394" w:type="pct"/>
            <w:tcBorders>
              <w:top w:val="nil"/>
              <w:left w:val="nil"/>
              <w:bottom w:val="nil"/>
              <w:right w:val="nil"/>
            </w:tcBorders>
            <w:noWrap/>
            <w:hideMark/>
          </w:tcPr>
          <w:p w14:paraId="17C8630C" w14:textId="25A23CE6"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-0,02</w:t>
            </w:r>
          </w:p>
        </w:tc>
      </w:tr>
      <w:tr w:rsidR="00AE5035" w:rsidRPr="00A4218E" w14:paraId="091938AF" w14:textId="77777777" w:rsidTr="002D790B">
        <w:trPr>
          <w:trHeight w:val="300"/>
        </w:trPr>
        <w:tc>
          <w:tcPr>
            <w:tcW w:w="3421" w:type="pct"/>
            <w:tcBorders>
              <w:top w:val="nil"/>
              <w:left w:val="nil"/>
              <w:bottom w:val="nil"/>
              <w:right w:val="nil"/>
            </w:tcBorders>
            <w:noWrap/>
            <w:vAlign w:val="center"/>
            <w:hideMark/>
          </w:tcPr>
          <w:p w14:paraId="11363BBA"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When people ask me what I am thinking, I respond that I am thinking about nothing.</w:t>
            </w:r>
          </w:p>
        </w:tc>
        <w:tc>
          <w:tcPr>
            <w:tcW w:w="395" w:type="pct"/>
            <w:tcBorders>
              <w:top w:val="nil"/>
              <w:left w:val="nil"/>
              <w:bottom w:val="nil"/>
              <w:right w:val="nil"/>
            </w:tcBorders>
            <w:noWrap/>
            <w:hideMark/>
          </w:tcPr>
          <w:p w14:paraId="689E0C3C" w14:textId="12AA1ACC"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0,29</w:t>
            </w:r>
          </w:p>
        </w:tc>
        <w:tc>
          <w:tcPr>
            <w:tcW w:w="395" w:type="pct"/>
            <w:tcBorders>
              <w:top w:val="nil"/>
              <w:left w:val="nil"/>
              <w:bottom w:val="nil"/>
              <w:right w:val="nil"/>
            </w:tcBorders>
            <w:noWrap/>
            <w:hideMark/>
          </w:tcPr>
          <w:p w14:paraId="12484672" w14:textId="08EDE643"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0,06</w:t>
            </w:r>
          </w:p>
        </w:tc>
        <w:tc>
          <w:tcPr>
            <w:tcW w:w="395" w:type="pct"/>
            <w:tcBorders>
              <w:top w:val="nil"/>
              <w:left w:val="nil"/>
              <w:bottom w:val="nil"/>
              <w:right w:val="nil"/>
            </w:tcBorders>
            <w:noWrap/>
            <w:hideMark/>
          </w:tcPr>
          <w:p w14:paraId="79C3456C" w14:textId="137032F4"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0,37</w:t>
            </w:r>
          </w:p>
        </w:tc>
        <w:tc>
          <w:tcPr>
            <w:tcW w:w="394" w:type="pct"/>
            <w:tcBorders>
              <w:top w:val="nil"/>
              <w:left w:val="nil"/>
              <w:bottom w:val="nil"/>
              <w:right w:val="nil"/>
            </w:tcBorders>
            <w:noWrap/>
            <w:hideMark/>
          </w:tcPr>
          <w:p w14:paraId="534B4169" w14:textId="3201E738"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-0,08</w:t>
            </w:r>
          </w:p>
        </w:tc>
      </w:tr>
      <w:tr w:rsidR="00AE5035" w:rsidRPr="00A4218E" w14:paraId="5FCACE98" w14:textId="77777777" w:rsidTr="002D790B">
        <w:trPr>
          <w:trHeight w:val="300"/>
        </w:trPr>
        <w:tc>
          <w:tcPr>
            <w:tcW w:w="3421" w:type="pct"/>
            <w:tcBorders>
              <w:top w:val="nil"/>
              <w:left w:val="nil"/>
              <w:bottom w:val="nil"/>
              <w:right w:val="nil"/>
            </w:tcBorders>
            <w:noWrap/>
            <w:vAlign w:val="center"/>
            <w:hideMark/>
          </w:tcPr>
          <w:p w14:paraId="27A03564"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Periods of time can pass when I am not thinking of anything.</w:t>
            </w:r>
          </w:p>
        </w:tc>
        <w:tc>
          <w:tcPr>
            <w:tcW w:w="395" w:type="pct"/>
            <w:tcBorders>
              <w:top w:val="nil"/>
              <w:left w:val="nil"/>
              <w:bottom w:val="nil"/>
              <w:right w:val="nil"/>
            </w:tcBorders>
            <w:noWrap/>
            <w:hideMark/>
          </w:tcPr>
          <w:p w14:paraId="482D106C" w14:textId="1A4E412D"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0,84</w:t>
            </w:r>
          </w:p>
        </w:tc>
        <w:tc>
          <w:tcPr>
            <w:tcW w:w="395" w:type="pct"/>
            <w:tcBorders>
              <w:top w:val="nil"/>
              <w:left w:val="nil"/>
              <w:bottom w:val="nil"/>
              <w:right w:val="nil"/>
            </w:tcBorders>
            <w:noWrap/>
            <w:hideMark/>
          </w:tcPr>
          <w:p w14:paraId="03DBE9F0" w14:textId="40F7A03F"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-0,03</w:t>
            </w:r>
          </w:p>
        </w:tc>
        <w:tc>
          <w:tcPr>
            <w:tcW w:w="395" w:type="pct"/>
            <w:tcBorders>
              <w:top w:val="nil"/>
              <w:left w:val="nil"/>
              <w:bottom w:val="nil"/>
              <w:right w:val="nil"/>
            </w:tcBorders>
            <w:noWrap/>
            <w:hideMark/>
          </w:tcPr>
          <w:p w14:paraId="26AA427A" w14:textId="74711740"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-0,02</w:t>
            </w:r>
          </w:p>
        </w:tc>
        <w:tc>
          <w:tcPr>
            <w:tcW w:w="394" w:type="pct"/>
            <w:tcBorders>
              <w:top w:val="nil"/>
              <w:left w:val="nil"/>
              <w:bottom w:val="nil"/>
              <w:right w:val="nil"/>
            </w:tcBorders>
            <w:noWrap/>
            <w:hideMark/>
          </w:tcPr>
          <w:p w14:paraId="6CC51530" w14:textId="5C9ACAE4"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0,06</w:t>
            </w:r>
          </w:p>
        </w:tc>
      </w:tr>
      <w:tr w:rsidR="00AE5035" w:rsidRPr="00A4218E" w14:paraId="01719144" w14:textId="77777777" w:rsidTr="002D790B">
        <w:trPr>
          <w:trHeight w:val="300"/>
        </w:trPr>
        <w:tc>
          <w:tcPr>
            <w:tcW w:w="3421" w:type="pct"/>
            <w:tcBorders>
              <w:top w:val="nil"/>
              <w:left w:val="nil"/>
              <w:bottom w:val="nil"/>
              <w:right w:val="nil"/>
            </w:tcBorders>
            <w:noWrap/>
            <w:vAlign w:val="center"/>
            <w:hideMark/>
          </w:tcPr>
          <w:p w14:paraId="02647650"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I notice myself staring at nothing without realizing how long it’s been.</w:t>
            </w:r>
          </w:p>
        </w:tc>
        <w:tc>
          <w:tcPr>
            <w:tcW w:w="395" w:type="pct"/>
            <w:tcBorders>
              <w:top w:val="nil"/>
              <w:left w:val="nil"/>
              <w:bottom w:val="nil"/>
              <w:right w:val="nil"/>
            </w:tcBorders>
            <w:noWrap/>
            <w:hideMark/>
          </w:tcPr>
          <w:p w14:paraId="631B8D6A" w14:textId="2BAAFB32"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0,11</w:t>
            </w:r>
          </w:p>
        </w:tc>
        <w:tc>
          <w:tcPr>
            <w:tcW w:w="395" w:type="pct"/>
            <w:tcBorders>
              <w:top w:val="nil"/>
              <w:left w:val="nil"/>
              <w:bottom w:val="nil"/>
              <w:right w:val="nil"/>
            </w:tcBorders>
            <w:noWrap/>
            <w:hideMark/>
          </w:tcPr>
          <w:p w14:paraId="330CF7BF" w14:textId="3DB07E53"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0,03</w:t>
            </w:r>
          </w:p>
        </w:tc>
        <w:tc>
          <w:tcPr>
            <w:tcW w:w="395" w:type="pct"/>
            <w:tcBorders>
              <w:top w:val="nil"/>
              <w:left w:val="nil"/>
              <w:bottom w:val="nil"/>
              <w:right w:val="nil"/>
            </w:tcBorders>
            <w:noWrap/>
            <w:hideMark/>
          </w:tcPr>
          <w:p w14:paraId="13893BDF" w14:textId="70D48BD5"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0,73</w:t>
            </w:r>
          </w:p>
        </w:tc>
        <w:tc>
          <w:tcPr>
            <w:tcW w:w="394" w:type="pct"/>
            <w:tcBorders>
              <w:top w:val="nil"/>
              <w:left w:val="nil"/>
              <w:bottom w:val="nil"/>
              <w:right w:val="nil"/>
            </w:tcBorders>
            <w:noWrap/>
            <w:hideMark/>
          </w:tcPr>
          <w:p w14:paraId="12CA998E" w14:textId="5BD987AC"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-0,06</w:t>
            </w:r>
          </w:p>
        </w:tc>
      </w:tr>
      <w:tr w:rsidR="00AE5035" w:rsidRPr="00A4218E" w14:paraId="4C0E15C0" w14:textId="77777777" w:rsidTr="002D790B">
        <w:trPr>
          <w:trHeight w:val="300"/>
        </w:trPr>
        <w:tc>
          <w:tcPr>
            <w:tcW w:w="3421" w:type="pct"/>
            <w:tcBorders>
              <w:top w:val="nil"/>
              <w:left w:val="nil"/>
              <w:right w:val="nil"/>
            </w:tcBorders>
            <w:noWrap/>
            <w:vAlign w:val="center"/>
            <w:hideMark/>
          </w:tcPr>
          <w:p w14:paraId="7CDE8569"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I catch myself halfway through an action without knowing how I started it.</w:t>
            </w:r>
          </w:p>
        </w:tc>
        <w:tc>
          <w:tcPr>
            <w:tcW w:w="395" w:type="pct"/>
            <w:tcBorders>
              <w:top w:val="nil"/>
              <w:left w:val="nil"/>
              <w:right w:val="nil"/>
            </w:tcBorders>
            <w:noWrap/>
            <w:hideMark/>
          </w:tcPr>
          <w:p w14:paraId="7FB117AF" w14:textId="22A808B7"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-0,07</w:t>
            </w:r>
          </w:p>
        </w:tc>
        <w:tc>
          <w:tcPr>
            <w:tcW w:w="395" w:type="pct"/>
            <w:tcBorders>
              <w:top w:val="nil"/>
              <w:left w:val="nil"/>
              <w:right w:val="nil"/>
            </w:tcBorders>
            <w:noWrap/>
            <w:hideMark/>
          </w:tcPr>
          <w:p w14:paraId="47E69AC5" w14:textId="2C514FDB"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0,3</w:t>
            </w:r>
          </w:p>
        </w:tc>
        <w:tc>
          <w:tcPr>
            <w:tcW w:w="395" w:type="pct"/>
            <w:tcBorders>
              <w:top w:val="nil"/>
              <w:left w:val="nil"/>
              <w:right w:val="nil"/>
            </w:tcBorders>
            <w:noWrap/>
            <w:hideMark/>
          </w:tcPr>
          <w:p w14:paraId="74CC5DB1" w14:textId="01D5938E"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0,45</w:t>
            </w:r>
          </w:p>
        </w:tc>
        <w:tc>
          <w:tcPr>
            <w:tcW w:w="394" w:type="pct"/>
            <w:tcBorders>
              <w:top w:val="nil"/>
              <w:left w:val="nil"/>
              <w:right w:val="nil"/>
            </w:tcBorders>
            <w:noWrap/>
            <w:hideMark/>
          </w:tcPr>
          <w:p w14:paraId="5F333F3E" w14:textId="4E0EA3E8"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0,07</w:t>
            </w:r>
          </w:p>
        </w:tc>
      </w:tr>
      <w:tr w:rsidR="00AE5035" w:rsidRPr="00A4218E" w14:paraId="3E0E6DFC" w14:textId="77777777" w:rsidTr="002D790B">
        <w:trPr>
          <w:trHeight w:val="300"/>
        </w:trPr>
        <w:tc>
          <w:tcPr>
            <w:tcW w:w="3421" w:type="pct"/>
            <w:tcBorders>
              <w:top w:val="nil"/>
              <w:left w:val="nil"/>
              <w:bottom w:val="single" w:sz="4" w:space="0" w:color="auto"/>
              <w:right w:val="nil"/>
            </w:tcBorders>
            <w:noWrap/>
            <w:vAlign w:val="center"/>
            <w:hideMark/>
          </w:tcPr>
          <w:p w14:paraId="536533A0" w14:textId="77777777" w:rsidR="00AE5035" w:rsidRPr="00A4218E" w:rsidRDefault="00AE5035" w:rsidP="00AE5035">
            <w:pPr>
              <w:spacing w:after="0" w:line="240" w:lineRule="auto"/>
              <w:rPr>
                <w:rFonts w:ascii="Times New Roman" w:eastAsia="Times New Roman" w:hAnsi="Times New Roman" w:cs="Times New Roman"/>
                <w:color w:val="000000"/>
                <w:kern w:val="0"/>
                <w:sz w:val="16"/>
                <w:szCs w:val="16"/>
                <w14:ligatures w14:val="none"/>
              </w:rPr>
            </w:pPr>
            <w:r w:rsidRPr="00A4218E">
              <w:rPr>
                <w:rFonts w:ascii="Times New Roman" w:eastAsia="Times New Roman" w:hAnsi="Times New Roman" w:cs="Times New Roman"/>
                <w:color w:val="000000"/>
                <w:kern w:val="0"/>
                <w:sz w:val="16"/>
                <w:szCs w:val="16"/>
                <w14:ligatures w14:val="none"/>
              </w:rPr>
              <w:t>During the day, I feel like I had brief time-skips, as if I missed the last few seconds.</w:t>
            </w:r>
          </w:p>
        </w:tc>
        <w:tc>
          <w:tcPr>
            <w:tcW w:w="395" w:type="pct"/>
            <w:tcBorders>
              <w:top w:val="nil"/>
              <w:left w:val="nil"/>
              <w:bottom w:val="single" w:sz="4" w:space="0" w:color="auto"/>
              <w:right w:val="nil"/>
            </w:tcBorders>
            <w:noWrap/>
            <w:hideMark/>
          </w:tcPr>
          <w:p w14:paraId="6C7A68E6" w14:textId="436D0380"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-0,04</w:t>
            </w:r>
          </w:p>
        </w:tc>
        <w:tc>
          <w:tcPr>
            <w:tcW w:w="395" w:type="pct"/>
            <w:tcBorders>
              <w:top w:val="nil"/>
              <w:left w:val="nil"/>
              <w:bottom w:val="single" w:sz="4" w:space="0" w:color="auto"/>
              <w:right w:val="nil"/>
            </w:tcBorders>
            <w:noWrap/>
            <w:hideMark/>
          </w:tcPr>
          <w:p w14:paraId="2F172F59" w14:textId="5FD21D3E"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w:t>
            </w:r>
          </w:p>
        </w:tc>
        <w:tc>
          <w:tcPr>
            <w:tcW w:w="395" w:type="pct"/>
            <w:tcBorders>
              <w:top w:val="nil"/>
              <w:left w:val="nil"/>
              <w:bottom w:val="single" w:sz="4" w:space="0" w:color="auto"/>
              <w:right w:val="nil"/>
            </w:tcBorders>
            <w:noWrap/>
            <w:hideMark/>
          </w:tcPr>
          <w:p w14:paraId="27804379" w14:textId="3A9D51EC" w:rsidR="00AE5035" w:rsidRPr="00AE5035" w:rsidRDefault="00AE5035" w:rsidP="00AE5035">
            <w:pPr>
              <w:spacing w:after="0" w:line="240" w:lineRule="auto"/>
              <w:jc w:val="center"/>
              <w:rPr>
                <w:rFonts w:ascii="Times New Roman" w:eastAsia="Times New Roman" w:hAnsi="Times New Roman" w:cs="Times New Roman"/>
                <w:b/>
                <w:bCs/>
                <w:color w:val="000000"/>
                <w:kern w:val="0"/>
                <w:sz w:val="16"/>
                <w:szCs w:val="16"/>
                <w14:ligatures w14:val="none"/>
              </w:rPr>
            </w:pPr>
            <w:r w:rsidRPr="00AE5035">
              <w:rPr>
                <w:rFonts w:ascii="Times New Roman" w:hAnsi="Times New Roman" w:cs="Times New Roman"/>
                <w:b/>
                <w:bCs/>
                <w:sz w:val="16"/>
                <w:szCs w:val="16"/>
              </w:rPr>
              <w:t>0,82</w:t>
            </w:r>
          </w:p>
        </w:tc>
        <w:tc>
          <w:tcPr>
            <w:tcW w:w="394" w:type="pct"/>
            <w:tcBorders>
              <w:top w:val="nil"/>
              <w:left w:val="nil"/>
              <w:bottom w:val="single" w:sz="4" w:space="0" w:color="auto"/>
              <w:right w:val="nil"/>
            </w:tcBorders>
            <w:noWrap/>
            <w:hideMark/>
          </w:tcPr>
          <w:p w14:paraId="7EA94023" w14:textId="3C8CF3CD" w:rsidR="00AE5035" w:rsidRPr="00AE5035" w:rsidRDefault="00AE5035" w:rsidP="00AE5035">
            <w:pPr>
              <w:spacing w:after="0" w:line="240" w:lineRule="auto"/>
              <w:jc w:val="center"/>
              <w:rPr>
                <w:rFonts w:ascii="Times New Roman" w:eastAsia="Times New Roman" w:hAnsi="Times New Roman" w:cs="Times New Roman"/>
                <w:color w:val="000000"/>
                <w:kern w:val="0"/>
                <w:sz w:val="16"/>
                <w:szCs w:val="16"/>
                <w14:ligatures w14:val="none"/>
              </w:rPr>
            </w:pPr>
            <w:r w:rsidRPr="00AE5035">
              <w:rPr>
                <w:rFonts w:ascii="Times New Roman" w:hAnsi="Times New Roman" w:cs="Times New Roman"/>
                <w:sz w:val="16"/>
                <w:szCs w:val="16"/>
              </w:rPr>
              <w:t>0,11</w:t>
            </w:r>
          </w:p>
        </w:tc>
      </w:tr>
      <w:tr w:rsidR="00D7496C" w:rsidRPr="00A4218E" w14:paraId="2238B99B" w14:textId="77777777" w:rsidTr="00D7496C">
        <w:trPr>
          <w:trHeight w:val="300"/>
        </w:trPr>
        <w:tc>
          <w:tcPr>
            <w:tcW w:w="5000" w:type="pct"/>
            <w:gridSpan w:val="5"/>
            <w:tcBorders>
              <w:top w:val="single" w:sz="4" w:space="0" w:color="auto"/>
              <w:left w:val="nil"/>
              <w:bottom w:val="nil"/>
              <w:right w:val="nil"/>
            </w:tcBorders>
            <w:noWrap/>
            <w:vAlign w:val="center"/>
          </w:tcPr>
          <w:p w14:paraId="0DEB9827" w14:textId="70870320" w:rsidR="00D7496C" w:rsidRPr="0062106B" w:rsidRDefault="00D7496C" w:rsidP="00D7496C">
            <w:pPr>
              <w:spacing w:after="0" w:line="240" w:lineRule="auto"/>
              <w:rPr>
                <w:rFonts w:ascii="Times New Roman" w:eastAsia="Times New Roman" w:hAnsi="Times New Roman" w:cs="Times New Roman"/>
                <w:color w:val="000000"/>
                <w:kern w:val="0"/>
                <w14:ligatures w14:val="none"/>
              </w:rPr>
            </w:pPr>
            <w:r w:rsidRPr="0062106B">
              <w:rPr>
                <w:rFonts w:ascii="Times New Roman" w:eastAsia="Times New Roman" w:hAnsi="Times New Roman" w:cs="Times New Roman"/>
                <w:color w:val="000000"/>
                <w:kern w:val="0"/>
                <w14:ligatures w14:val="none"/>
              </w:rPr>
              <w:t>Note. Bold items were retained when they loaded &gt; .40 on their primary factor and at least .40 higher than their loading on any other factor</w:t>
            </w:r>
          </w:p>
        </w:tc>
      </w:tr>
    </w:tbl>
    <w:p w14:paraId="762E6306" w14:textId="77777777" w:rsidR="00434A49" w:rsidRDefault="00434A49">
      <w:pPr>
        <w:rPr>
          <w:rFonts w:ascii="Times New Roman" w:hAnsi="Times New Roman" w:cs="Times New Roman"/>
          <w:b/>
          <w:bCs/>
          <w:lang w:val="en-US"/>
        </w:rPr>
      </w:pPr>
    </w:p>
    <w:p w14:paraId="0244A4FC" w14:textId="6C99E58C" w:rsidR="005C714A" w:rsidRDefault="005C714A">
      <w:pPr>
        <w:rPr>
          <w:rFonts w:ascii="Times New Roman" w:hAnsi="Times New Roman" w:cs="Times New Roman"/>
          <w:lang w:val="en-US"/>
        </w:rPr>
      </w:pPr>
      <w:r w:rsidRPr="005C714A">
        <w:rPr>
          <w:rFonts w:ascii="Times New Roman" w:hAnsi="Times New Roman" w:cs="Times New Roman"/>
          <w:b/>
          <w:bCs/>
          <w:lang w:val="en-US"/>
        </w:rPr>
        <w:t>Supplementary Table S3.</w:t>
      </w:r>
      <w:r>
        <w:rPr>
          <w:rFonts w:ascii="Times New Roman" w:hAnsi="Times New Roman" w:cs="Times New Roman"/>
          <w:lang w:val="en-US"/>
        </w:rPr>
        <w:t xml:space="preserve"> </w:t>
      </w:r>
      <w:r w:rsidRPr="005C714A">
        <w:rPr>
          <w:rFonts w:ascii="Times New Roman" w:hAnsi="Times New Roman" w:cs="Times New Roman"/>
          <w:lang w:val="en-US"/>
        </w:rPr>
        <w:t xml:space="preserve">Exploratory Factor Analysis of the Liege Mind-Blanking Scale </w:t>
      </w:r>
      <w:r>
        <w:rPr>
          <w:rFonts w:ascii="Times New Roman" w:hAnsi="Times New Roman" w:cs="Times New Roman"/>
          <w:lang w:val="en-US"/>
        </w:rPr>
        <w:t>joint with the Mind-Wandering Questionnaire.</w:t>
      </w:r>
    </w:p>
    <w:tbl>
      <w:tblPr>
        <w:tblW w:w="5000" w:type="pct"/>
        <w:tblLook w:val="04A0" w:firstRow="1" w:lastRow="0" w:firstColumn="1" w:lastColumn="0" w:noHBand="0" w:noVBand="1"/>
      </w:tblPr>
      <w:tblGrid>
        <w:gridCol w:w="1267"/>
        <w:gridCol w:w="1267"/>
        <w:gridCol w:w="1266"/>
        <w:gridCol w:w="1266"/>
        <w:gridCol w:w="1266"/>
        <w:gridCol w:w="2478"/>
        <w:gridCol w:w="1656"/>
      </w:tblGrid>
      <w:tr w:rsidR="005C714A" w:rsidRPr="00AE5035" w14:paraId="709658D4" w14:textId="77777777" w:rsidTr="004674E6">
        <w:trPr>
          <w:trHeight w:val="300"/>
        </w:trPr>
        <w:tc>
          <w:tcPr>
            <w:tcW w:w="605" w:type="pct"/>
            <w:tcBorders>
              <w:top w:val="single" w:sz="4" w:space="0" w:color="000000"/>
              <w:left w:val="nil"/>
              <w:bottom w:val="single" w:sz="4" w:space="0" w:color="000000"/>
              <w:right w:val="nil"/>
            </w:tcBorders>
            <w:noWrap/>
            <w:vAlign w:val="center"/>
            <w:hideMark/>
          </w:tcPr>
          <w:p w14:paraId="15F9BC4E" w14:textId="77777777" w:rsidR="005C714A" w:rsidRPr="00AE5035" w:rsidRDefault="005C714A" w:rsidP="005C714A">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eastAsia="Times New Roman" w:hAnsi="Times New Roman" w:cs="Times New Roman"/>
                <w:color w:val="000000"/>
                <w:kern w:val="0"/>
                <w:sz w:val="20"/>
                <w:szCs w:val="20"/>
                <w14:ligatures w14:val="none"/>
              </w:rPr>
              <w:t>Item ID</w:t>
            </w:r>
          </w:p>
        </w:tc>
        <w:tc>
          <w:tcPr>
            <w:tcW w:w="605" w:type="pct"/>
            <w:tcBorders>
              <w:top w:val="single" w:sz="4" w:space="0" w:color="000000"/>
              <w:left w:val="nil"/>
              <w:bottom w:val="single" w:sz="4" w:space="0" w:color="000000"/>
              <w:right w:val="nil"/>
            </w:tcBorders>
            <w:noWrap/>
            <w:vAlign w:val="center"/>
            <w:hideMark/>
          </w:tcPr>
          <w:p w14:paraId="28B9C205" w14:textId="55A787A8" w:rsidR="005C714A" w:rsidRPr="00AE5035" w:rsidRDefault="005C714A" w:rsidP="005C714A">
            <w:pPr>
              <w:spacing w:after="0" w:line="240" w:lineRule="auto"/>
              <w:jc w:val="center"/>
              <w:rPr>
                <w:rFonts w:ascii="Times New Roman" w:eastAsia="Times New Roman" w:hAnsi="Times New Roman" w:cs="Times New Roman"/>
                <w:color w:val="000000"/>
                <w:kern w:val="0"/>
                <w:sz w:val="20"/>
                <w:szCs w:val="20"/>
                <w14:ligatures w14:val="none"/>
              </w:rPr>
            </w:pPr>
            <w:r w:rsidRPr="00AE5035">
              <w:rPr>
                <w:rFonts w:ascii="Times New Roman" w:eastAsia="Times New Roman" w:hAnsi="Times New Roman" w:cs="Times New Roman"/>
                <w:color w:val="000000"/>
                <w:kern w:val="0"/>
                <w:sz w:val="20"/>
                <w:szCs w:val="20"/>
                <w14:ligatures w14:val="none"/>
              </w:rPr>
              <w:t>Factor 1</w:t>
            </w:r>
          </w:p>
        </w:tc>
        <w:tc>
          <w:tcPr>
            <w:tcW w:w="605" w:type="pct"/>
            <w:tcBorders>
              <w:top w:val="single" w:sz="4" w:space="0" w:color="000000"/>
              <w:left w:val="nil"/>
              <w:bottom w:val="single" w:sz="4" w:space="0" w:color="000000"/>
              <w:right w:val="nil"/>
            </w:tcBorders>
            <w:noWrap/>
            <w:vAlign w:val="center"/>
            <w:hideMark/>
          </w:tcPr>
          <w:p w14:paraId="795510CE" w14:textId="170C0F67" w:rsidR="005C714A" w:rsidRPr="00AE5035" w:rsidRDefault="005C714A" w:rsidP="005C714A">
            <w:pPr>
              <w:spacing w:after="0" w:line="240" w:lineRule="auto"/>
              <w:jc w:val="center"/>
              <w:rPr>
                <w:rFonts w:ascii="Times New Roman" w:eastAsia="Times New Roman" w:hAnsi="Times New Roman" w:cs="Times New Roman"/>
                <w:color w:val="000000"/>
                <w:kern w:val="0"/>
                <w:sz w:val="20"/>
                <w:szCs w:val="20"/>
                <w14:ligatures w14:val="none"/>
              </w:rPr>
            </w:pPr>
            <w:r w:rsidRPr="00AE5035">
              <w:rPr>
                <w:rFonts w:ascii="Times New Roman" w:eastAsia="Times New Roman" w:hAnsi="Times New Roman" w:cs="Times New Roman"/>
                <w:color w:val="000000"/>
                <w:kern w:val="0"/>
                <w:sz w:val="20"/>
                <w:szCs w:val="20"/>
                <w14:ligatures w14:val="none"/>
              </w:rPr>
              <w:t>Factor 2</w:t>
            </w:r>
          </w:p>
        </w:tc>
        <w:tc>
          <w:tcPr>
            <w:tcW w:w="605" w:type="pct"/>
            <w:tcBorders>
              <w:top w:val="single" w:sz="4" w:space="0" w:color="000000"/>
              <w:left w:val="nil"/>
              <w:bottom w:val="single" w:sz="4" w:space="0" w:color="000000"/>
              <w:right w:val="nil"/>
            </w:tcBorders>
            <w:noWrap/>
            <w:vAlign w:val="center"/>
            <w:hideMark/>
          </w:tcPr>
          <w:p w14:paraId="4F72AA9E" w14:textId="77777777" w:rsidR="005C714A" w:rsidRPr="00AE5035" w:rsidRDefault="005C714A" w:rsidP="005C714A">
            <w:pPr>
              <w:spacing w:after="0" w:line="240" w:lineRule="auto"/>
              <w:jc w:val="center"/>
              <w:rPr>
                <w:rFonts w:ascii="Times New Roman" w:eastAsia="Times New Roman" w:hAnsi="Times New Roman" w:cs="Times New Roman"/>
                <w:color w:val="000000"/>
                <w:kern w:val="0"/>
                <w:sz w:val="20"/>
                <w:szCs w:val="20"/>
                <w14:ligatures w14:val="none"/>
              </w:rPr>
            </w:pPr>
            <w:r w:rsidRPr="00AE5035">
              <w:rPr>
                <w:rFonts w:ascii="Times New Roman" w:eastAsia="Times New Roman" w:hAnsi="Times New Roman" w:cs="Times New Roman"/>
                <w:color w:val="000000"/>
                <w:kern w:val="0"/>
                <w:sz w:val="20"/>
                <w:szCs w:val="20"/>
                <w14:ligatures w14:val="none"/>
              </w:rPr>
              <w:t>Factor 3</w:t>
            </w:r>
          </w:p>
        </w:tc>
        <w:tc>
          <w:tcPr>
            <w:tcW w:w="605" w:type="pct"/>
            <w:tcBorders>
              <w:top w:val="single" w:sz="4" w:space="0" w:color="000000"/>
              <w:left w:val="nil"/>
              <w:bottom w:val="single" w:sz="4" w:space="0" w:color="000000"/>
              <w:right w:val="nil"/>
            </w:tcBorders>
            <w:noWrap/>
            <w:vAlign w:val="center"/>
            <w:hideMark/>
          </w:tcPr>
          <w:p w14:paraId="7D084BEE" w14:textId="77777777" w:rsidR="005C714A" w:rsidRPr="00AE5035" w:rsidRDefault="005C714A" w:rsidP="005C714A">
            <w:pPr>
              <w:spacing w:after="0" w:line="240" w:lineRule="auto"/>
              <w:jc w:val="center"/>
              <w:rPr>
                <w:rFonts w:ascii="Times New Roman" w:eastAsia="Times New Roman" w:hAnsi="Times New Roman" w:cs="Times New Roman"/>
                <w:color w:val="000000"/>
                <w:kern w:val="0"/>
                <w:sz w:val="20"/>
                <w:szCs w:val="20"/>
                <w14:ligatures w14:val="none"/>
              </w:rPr>
            </w:pPr>
            <w:r w:rsidRPr="00AE5035">
              <w:rPr>
                <w:rFonts w:ascii="Times New Roman" w:eastAsia="Times New Roman" w:hAnsi="Times New Roman" w:cs="Times New Roman"/>
                <w:color w:val="000000"/>
                <w:kern w:val="0"/>
                <w:sz w:val="20"/>
                <w:szCs w:val="20"/>
                <w14:ligatures w14:val="none"/>
              </w:rPr>
              <w:t>Factor 4</w:t>
            </w:r>
          </w:p>
        </w:tc>
        <w:tc>
          <w:tcPr>
            <w:tcW w:w="1184" w:type="pct"/>
            <w:tcBorders>
              <w:top w:val="single" w:sz="4" w:space="0" w:color="000000"/>
              <w:left w:val="nil"/>
              <w:bottom w:val="single" w:sz="4" w:space="0" w:color="000000"/>
              <w:right w:val="nil"/>
            </w:tcBorders>
            <w:noWrap/>
            <w:vAlign w:val="center"/>
            <w:hideMark/>
          </w:tcPr>
          <w:p w14:paraId="4255F62D" w14:textId="77777777" w:rsidR="005C714A" w:rsidRPr="00AE5035" w:rsidRDefault="005C714A" w:rsidP="005C714A">
            <w:pPr>
              <w:spacing w:after="0" w:line="240" w:lineRule="auto"/>
              <w:jc w:val="center"/>
              <w:rPr>
                <w:rFonts w:ascii="Times New Roman" w:eastAsia="Times New Roman" w:hAnsi="Times New Roman" w:cs="Times New Roman"/>
                <w:color w:val="000000"/>
                <w:kern w:val="0"/>
                <w:sz w:val="20"/>
                <w:szCs w:val="20"/>
                <w14:ligatures w14:val="none"/>
              </w:rPr>
            </w:pPr>
            <w:r w:rsidRPr="00AE5035">
              <w:rPr>
                <w:rFonts w:ascii="Times New Roman" w:eastAsia="Times New Roman" w:hAnsi="Times New Roman" w:cs="Times New Roman"/>
                <w:color w:val="000000"/>
                <w:kern w:val="0"/>
                <w:sz w:val="20"/>
                <w:szCs w:val="20"/>
                <w14:ligatures w14:val="none"/>
              </w:rPr>
              <w:t>Complexity</w:t>
            </w:r>
          </w:p>
        </w:tc>
        <w:tc>
          <w:tcPr>
            <w:tcW w:w="791" w:type="pct"/>
            <w:tcBorders>
              <w:top w:val="single" w:sz="4" w:space="0" w:color="000000"/>
              <w:left w:val="nil"/>
              <w:bottom w:val="single" w:sz="4" w:space="0" w:color="000000"/>
              <w:right w:val="nil"/>
            </w:tcBorders>
            <w:noWrap/>
            <w:vAlign w:val="center"/>
            <w:hideMark/>
          </w:tcPr>
          <w:p w14:paraId="76D1FAFB" w14:textId="77777777" w:rsidR="005C714A" w:rsidRPr="00AE5035" w:rsidRDefault="005C714A" w:rsidP="005C714A">
            <w:pPr>
              <w:spacing w:after="0" w:line="240" w:lineRule="auto"/>
              <w:jc w:val="center"/>
              <w:rPr>
                <w:rFonts w:ascii="Times New Roman" w:eastAsia="Times New Roman" w:hAnsi="Times New Roman" w:cs="Times New Roman"/>
                <w:color w:val="000000"/>
                <w:kern w:val="0"/>
                <w:sz w:val="20"/>
                <w:szCs w:val="20"/>
                <w14:ligatures w14:val="none"/>
              </w:rPr>
            </w:pPr>
            <w:r w:rsidRPr="00AE5035">
              <w:rPr>
                <w:rFonts w:ascii="Times New Roman" w:eastAsia="Times New Roman" w:hAnsi="Times New Roman" w:cs="Times New Roman"/>
                <w:color w:val="000000"/>
                <w:kern w:val="0"/>
                <w:sz w:val="20"/>
                <w:szCs w:val="20"/>
                <w14:ligatures w14:val="none"/>
              </w:rPr>
              <w:t>Uniqueness</w:t>
            </w:r>
          </w:p>
        </w:tc>
      </w:tr>
      <w:tr w:rsidR="005F27FD" w:rsidRPr="00AE5035" w14:paraId="505392BE" w14:textId="77777777" w:rsidTr="002D790B">
        <w:trPr>
          <w:trHeight w:val="300"/>
        </w:trPr>
        <w:tc>
          <w:tcPr>
            <w:tcW w:w="605" w:type="pct"/>
            <w:tcBorders>
              <w:top w:val="single" w:sz="4" w:space="0" w:color="000000"/>
              <w:left w:val="nil"/>
              <w:bottom w:val="nil"/>
              <w:right w:val="nil"/>
            </w:tcBorders>
            <w:noWrap/>
            <w:vAlign w:val="bottom"/>
            <w:hideMark/>
          </w:tcPr>
          <w:p w14:paraId="52DAC1B6" w14:textId="02DF289A"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lang w:val="en-US"/>
              </w:rPr>
              <w:t>MBS</w:t>
            </w:r>
            <w:r w:rsidRPr="00AE5035">
              <w:rPr>
                <w:rFonts w:ascii="Times New Roman" w:hAnsi="Times New Roman" w:cs="Times New Roman"/>
                <w:color w:val="000000"/>
                <w:sz w:val="20"/>
                <w:szCs w:val="20"/>
              </w:rPr>
              <w:t xml:space="preserve"> 1</w:t>
            </w:r>
          </w:p>
        </w:tc>
        <w:tc>
          <w:tcPr>
            <w:tcW w:w="605" w:type="pct"/>
            <w:tcBorders>
              <w:top w:val="single" w:sz="4" w:space="0" w:color="000000"/>
              <w:left w:val="nil"/>
              <w:bottom w:val="nil"/>
              <w:right w:val="nil"/>
            </w:tcBorders>
            <w:noWrap/>
            <w:hideMark/>
          </w:tcPr>
          <w:p w14:paraId="2D465755" w14:textId="5162DBD4"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0,65</w:t>
            </w:r>
          </w:p>
        </w:tc>
        <w:tc>
          <w:tcPr>
            <w:tcW w:w="605" w:type="pct"/>
            <w:tcBorders>
              <w:top w:val="single" w:sz="4" w:space="0" w:color="000000"/>
              <w:left w:val="nil"/>
              <w:bottom w:val="nil"/>
              <w:right w:val="nil"/>
            </w:tcBorders>
            <w:noWrap/>
            <w:hideMark/>
          </w:tcPr>
          <w:p w14:paraId="7E912726" w14:textId="5FE20AB7"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0,21</w:t>
            </w:r>
          </w:p>
        </w:tc>
        <w:tc>
          <w:tcPr>
            <w:tcW w:w="605" w:type="pct"/>
            <w:tcBorders>
              <w:top w:val="single" w:sz="4" w:space="0" w:color="000000"/>
              <w:left w:val="nil"/>
              <w:bottom w:val="nil"/>
              <w:right w:val="nil"/>
            </w:tcBorders>
            <w:noWrap/>
            <w:hideMark/>
          </w:tcPr>
          <w:p w14:paraId="2197E3C1" w14:textId="1317222C"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w:t>
            </w:r>
          </w:p>
        </w:tc>
        <w:tc>
          <w:tcPr>
            <w:tcW w:w="605" w:type="pct"/>
            <w:tcBorders>
              <w:top w:val="single" w:sz="4" w:space="0" w:color="000000"/>
              <w:left w:val="nil"/>
              <w:bottom w:val="nil"/>
              <w:right w:val="nil"/>
            </w:tcBorders>
            <w:noWrap/>
            <w:hideMark/>
          </w:tcPr>
          <w:p w14:paraId="5B091BD5" w14:textId="3D07F73B"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-0,04</w:t>
            </w:r>
          </w:p>
        </w:tc>
        <w:tc>
          <w:tcPr>
            <w:tcW w:w="1184" w:type="pct"/>
            <w:tcBorders>
              <w:top w:val="single" w:sz="4" w:space="0" w:color="000000"/>
              <w:left w:val="nil"/>
              <w:bottom w:val="nil"/>
              <w:right w:val="nil"/>
            </w:tcBorders>
            <w:noWrap/>
            <w:hideMark/>
          </w:tcPr>
          <w:p w14:paraId="077DA77A" w14:textId="3E3C9DBA"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1,22</w:t>
            </w:r>
          </w:p>
        </w:tc>
        <w:tc>
          <w:tcPr>
            <w:tcW w:w="791" w:type="pct"/>
            <w:tcBorders>
              <w:top w:val="single" w:sz="4" w:space="0" w:color="000000"/>
              <w:left w:val="nil"/>
              <w:bottom w:val="nil"/>
              <w:right w:val="nil"/>
            </w:tcBorders>
            <w:noWrap/>
            <w:hideMark/>
          </w:tcPr>
          <w:p w14:paraId="7A8EB8C7" w14:textId="41C4AB83"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0,51</w:t>
            </w:r>
          </w:p>
        </w:tc>
      </w:tr>
      <w:tr w:rsidR="005F27FD" w:rsidRPr="00AE5035" w14:paraId="1CC1F24F" w14:textId="77777777" w:rsidTr="002D790B">
        <w:trPr>
          <w:trHeight w:val="300"/>
        </w:trPr>
        <w:tc>
          <w:tcPr>
            <w:tcW w:w="605" w:type="pct"/>
            <w:tcBorders>
              <w:top w:val="nil"/>
              <w:left w:val="nil"/>
              <w:bottom w:val="nil"/>
              <w:right w:val="nil"/>
            </w:tcBorders>
            <w:noWrap/>
            <w:vAlign w:val="bottom"/>
            <w:hideMark/>
          </w:tcPr>
          <w:p w14:paraId="313164F5" w14:textId="4033EB27"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3</w:t>
            </w:r>
          </w:p>
        </w:tc>
        <w:tc>
          <w:tcPr>
            <w:tcW w:w="605" w:type="pct"/>
            <w:tcBorders>
              <w:top w:val="nil"/>
              <w:left w:val="nil"/>
              <w:bottom w:val="nil"/>
              <w:right w:val="nil"/>
            </w:tcBorders>
            <w:noWrap/>
            <w:hideMark/>
          </w:tcPr>
          <w:p w14:paraId="4EFACDFD" w14:textId="30BE97B0"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0,12</w:t>
            </w:r>
          </w:p>
        </w:tc>
        <w:tc>
          <w:tcPr>
            <w:tcW w:w="605" w:type="pct"/>
            <w:tcBorders>
              <w:top w:val="nil"/>
              <w:left w:val="nil"/>
              <w:bottom w:val="nil"/>
              <w:right w:val="nil"/>
            </w:tcBorders>
            <w:noWrap/>
            <w:hideMark/>
          </w:tcPr>
          <w:p w14:paraId="06BD4B97" w14:textId="6ED1EA0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0,17</w:t>
            </w:r>
          </w:p>
        </w:tc>
        <w:tc>
          <w:tcPr>
            <w:tcW w:w="605" w:type="pct"/>
            <w:tcBorders>
              <w:top w:val="nil"/>
              <w:left w:val="nil"/>
              <w:bottom w:val="nil"/>
              <w:right w:val="nil"/>
            </w:tcBorders>
            <w:noWrap/>
            <w:hideMark/>
          </w:tcPr>
          <w:p w14:paraId="270989D1" w14:textId="1BAF1852"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0,62</w:t>
            </w:r>
          </w:p>
        </w:tc>
        <w:tc>
          <w:tcPr>
            <w:tcW w:w="605" w:type="pct"/>
            <w:tcBorders>
              <w:top w:val="nil"/>
              <w:left w:val="nil"/>
              <w:bottom w:val="nil"/>
              <w:right w:val="nil"/>
            </w:tcBorders>
            <w:noWrap/>
            <w:hideMark/>
          </w:tcPr>
          <w:p w14:paraId="33F8E5FA" w14:textId="138B90A0"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-0,02</w:t>
            </w:r>
          </w:p>
        </w:tc>
        <w:tc>
          <w:tcPr>
            <w:tcW w:w="1184" w:type="pct"/>
            <w:tcBorders>
              <w:top w:val="nil"/>
              <w:left w:val="nil"/>
              <w:bottom w:val="nil"/>
              <w:right w:val="nil"/>
            </w:tcBorders>
            <w:noWrap/>
            <w:hideMark/>
          </w:tcPr>
          <w:p w14:paraId="6E9B737F" w14:textId="3D675354"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1,23</w:t>
            </w:r>
          </w:p>
        </w:tc>
        <w:tc>
          <w:tcPr>
            <w:tcW w:w="791" w:type="pct"/>
            <w:tcBorders>
              <w:top w:val="nil"/>
              <w:left w:val="nil"/>
              <w:bottom w:val="nil"/>
              <w:right w:val="nil"/>
            </w:tcBorders>
            <w:noWrap/>
            <w:hideMark/>
          </w:tcPr>
          <w:p w14:paraId="5CAABA82" w14:textId="273C7A44"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0,41</w:t>
            </w:r>
          </w:p>
        </w:tc>
      </w:tr>
      <w:tr w:rsidR="005F27FD" w:rsidRPr="00AE5035" w14:paraId="494B13CA" w14:textId="77777777" w:rsidTr="002D790B">
        <w:trPr>
          <w:trHeight w:val="300"/>
        </w:trPr>
        <w:tc>
          <w:tcPr>
            <w:tcW w:w="605" w:type="pct"/>
            <w:tcBorders>
              <w:top w:val="nil"/>
              <w:left w:val="nil"/>
              <w:bottom w:val="nil"/>
              <w:right w:val="nil"/>
            </w:tcBorders>
            <w:noWrap/>
            <w:vAlign w:val="bottom"/>
            <w:hideMark/>
          </w:tcPr>
          <w:p w14:paraId="57797573" w14:textId="407E0875"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4</w:t>
            </w:r>
          </w:p>
        </w:tc>
        <w:tc>
          <w:tcPr>
            <w:tcW w:w="605" w:type="pct"/>
            <w:tcBorders>
              <w:top w:val="nil"/>
              <w:left w:val="nil"/>
              <w:bottom w:val="nil"/>
              <w:right w:val="nil"/>
            </w:tcBorders>
            <w:noWrap/>
            <w:hideMark/>
          </w:tcPr>
          <w:p w14:paraId="699B91D2" w14:textId="53B04A09"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-0,01</w:t>
            </w:r>
          </w:p>
        </w:tc>
        <w:tc>
          <w:tcPr>
            <w:tcW w:w="605" w:type="pct"/>
            <w:tcBorders>
              <w:top w:val="nil"/>
              <w:left w:val="nil"/>
              <w:bottom w:val="nil"/>
              <w:right w:val="nil"/>
            </w:tcBorders>
            <w:noWrap/>
            <w:hideMark/>
          </w:tcPr>
          <w:p w14:paraId="1036055A" w14:textId="1F1C4AB9"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0,37</w:t>
            </w:r>
          </w:p>
        </w:tc>
        <w:tc>
          <w:tcPr>
            <w:tcW w:w="605" w:type="pct"/>
            <w:tcBorders>
              <w:top w:val="nil"/>
              <w:left w:val="nil"/>
              <w:bottom w:val="nil"/>
              <w:right w:val="nil"/>
            </w:tcBorders>
            <w:noWrap/>
            <w:hideMark/>
          </w:tcPr>
          <w:p w14:paraId="0377FBEE" w14:textId="005FCE1C"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0,36</w:t>
            </w:r>
          </w:p>
        </w:tc>
        <w:tc>
          <w:tcPr>
            <w:tcW w:w="605" w:type="pct"/>
            <w:tcBorders>
              <w:top w:val="nil"/>
              <w:left w:val="nil"/>
              <w:bottom w:val="nil"/>
              <w:right w:val="nil"/>
            </w:tcBorders>
            <w:noWrap/>
            <w:hideMark/>
          </w:tcPr>
          <w:p w14:paraId="2D088FB6" w14:textId="2B19DB0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0,02</w:t>
            </w:r>
          </w:p>
        </w:tc>
        <w:tc>
          <w:tcPr>
            <w:tcW w:w="1184" w:type="pct"/>
            <w:tcBorders>
              <w:top w:val="nil"/>
              <w:left w:val="nil"/>
              <w:bottom w:val="nil"/>
              <w:right w:val="nil"/>
            </w:tcBorders>
            <w:noWrap/>
            <w:hideMark/>
          </w:tcPr>
          <w:p w14:paraId="3C7E0013" w14:textId="54B4E657"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2,01</w:t>
            </w:r>
          </w:p>
        </w:tc>
        <w:tc>
          <w:tcPr>
            <w:tcW w:w="791" w:type="pct"/>
            <w:tcBorders>
              <w:top w:val="nil"/>
              <w:left w:val="nil"/>
              <w:bottom w:val="nil"/>
              <w:right w:val="nil"/>
            </w:tcBorders>
            <w:noWrap/>
            <w:hideMark/>
          </w:tcPr>
          <w:p w14:paraId="48D5B344" w14:textId="73D1C24F"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0,6</w:t>
            </w:r>
          </w:p>
        </w:tc>
      </w:tr>
      <w:tr w:rsidR="005F27FD" w:rsidRPr="00AE5035" w14:paraId="264402C7" w14:textId="77777777" w:rsidTr="002D790B">
        <w:trPr>
          <w:trHeight w:val="300"/>
        </w:trPr>
        <w:tc>
          <w:tcPr>
            <w:tcW w:w="605" w:type="pct"/>
            <w:tcBorders>
              <w:top w:val="nil"/>
              <w:left w:val="nil"/>
              <w:bottom w:val="nil"/>
              <w:right w:val="nil"/>
            </w:tcBorders>
            <w:noWrap/>
            <w:vAlign w:val="bottom"/>
            <w:hideMark/>
          </w:tcPr>
          <w:p w14:paraId="60430F49" w14:textId="1F271CA9"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5</w:t>
            </w:r>
          </w:p>
        </w:tc>
        <w:tc>
          <w:tcPr>
            <w:tcW w:w="605" w:type="pct"/>
            <w:tcBorders>
              <w:top w:val="nil"/>
              <w:left w:val="nil"/>
              <w:bottom w:val="nil"/>
              <w:right w:val="nil"/>
            </w:tcBorders>
            <w:noWrap/>
            <w:hideMark/>
          </w:tcPr>
          <w:p w14:paraId="07AE5ABC" w14:textId="2BC50C99"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-0,01</w:t>
            </w:r>
          </w:p>
        </w:tc>
        <w:tc>
          <w:tcPr>
            <w:tcW w:w="605" w:type="pct"/>
            <w:tcBorders>
              <w:top w:val="nil"/>
              <w:left w:val="nil"/>
              <w:bottom w:val="nil"/>
              <w:right w:val="nil"/>
            </w:tcBorders>
            <w:noWrap/>
            <w:hideMark/>
          </w:tcPr>
          <w:p w14:paraId="46DB9166" w14:textId="11B75DBB"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-0,04</w:t>
            </w:r>
          </w:p>
        </w:tc>
        <w:tc>
          <w:tcPr>
            <w:tcW w:w="605" w:type="pct"/>
            <w:tcBorders>
              <w:top w:val="nil"/>
              <w:left w:val="nil"/>
              <w:bottom w:val="nil"/>
              <w:right w:val="nil"/>
            </w:tcBorders>
            <w:noWrap/>
            <w:hideMark/>
          </w:tcPr>
          <w:p w14:paraId="7065CB3F" w14:textId="2EF93396"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0,92</w:t>
            </w:r>
          </w:p>
        </w:tc>
        <w:tc>
          <w:tcPr>
            <w:tcW w:w="605" w:type="pct"/>
            <w:tcBorders>
              <w:top w:val="nil"/>
              <w:left w:val="nil"/>
              <w:bottom w:val="nil"/>
              <w:right w:val="nil"/>
            </w:tcBorders>
            <w:noWrap/>
            <w:hideMark/>
          </w:tcPr>
          <w:p w14:paraId="0C331DE3" w14:textId="1D5B4D34"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-0,01</w:t>
            </w:r>
          </w:p>
        </w:tc>
        <w:tc>
          <w:tcPr>
            <w:tcW w:w="1184" w:type="pct"/>
            <w:tcBorders>
              <w:top w:val="nil"/>
              <w:left w:val="nil"/>
              <w:bottom w:val="nil"/>
              <w:right w:val="nil"/>
            </w:tcBorders>
            <w:noWrap/>
            <w:hideMark/>
          </w:tcPr>
          <w:p w14:paraId="200E3375" w14:textId="63B503B9"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w:t>
            </w:r>
          </w:p>
        </w:tc>
        <w:tc>
          <w:tcPr>
            <w:tcW w:w="791" w:type="pct"/>
            <w:tcBorders>
              <w:top w:val="nil"/>
              <w:left w:val="nil"/>
              <w:bottom w:val="nil"/>
              <w:right w:val="nil"/>
            </w:tcBorders>
            <w:noWrap/>
            <w:hideMark/>
          </w:tcPr>
          <w:p w14:paraId="5BD8C680" w14:textId="2C35CF05"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0,2</w:t>
            </w:r>
          </w:p>
        </w:tc>
      </w:tr>
      <w:tr w:rsidR="005F27FD" w:rsidRPr="00AE5035" w14:paraId="536A6BC8" w14:textId="77777777" w:rsidTr="002D790B">
        <w:trPr>
          <w:trHeight w:val="300"/>
        </w:trPr>
        <w:tc>
          <w:tcPr>
            <w:tcW w:w="605" w:type="pct"/>
            <w:tcBorders>
              <w:top w:val="nil"/>
              <w:left w:val="nil"/>
              <w:bottom w:val="nil"/>
              <w:right w:val="nil"/>
            </w:tcBorders>
            <w:noWrap/>
            <w:vAlign w:val="bottom"/>
            <w:hideMark/>
          </w:tcPr>
          <w:p w14:paraId="1A2B63D0" w14:textId="57575A44"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6</w:t>
            </w:r>
          </w:p>
        </w:tc>
        <w:tc>
          <w:tcPr>
            <w:tcW w:w="605" w:type="pct"/>
            <w:tcBorders>
              <w:top w:val="nil"/>
              <w:left w:val="nil"/>
              <w:bottom w:val="nil"/>
              <w:right w:val="nil"/>
            </w:tcBorders>
            <w:noWrap/>
            <w:hideMark/>
          </w:tcPr>
          <w:p w14:paraId="0DA0DC09" w14:textId="50B4AAAF"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-0,01</w:t>
            </w:r>
          </w:p>
        </w:tc>
        <w:tc>
          <w:tcPr>
            <w:tcW w:w="605" w:type="pct"/>
            <w:tcBorders>
              <w:top w:val="nil"/>
              <w:left w:val="nil"/>
              <w:bottom w:val="nil"/>
              <w:right w:val="nil"/>
            </w:tcBorders>
            <w:noWrap/>
            <w:hideMark/>
          </w:tcPr>
          <w:p w14:paraId="6F2604F5" w14:textId="59933FA7"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-0,01</w:t>
            </w:r>
          </w:p>
        </w:tc>
        <w:tc>
          <w:tcPr>
            <w:tcW w:w="605" w:type="pct"/>
            <w:tcBorders>
              <w:top w:val="nil"/>
              <w:left w:val="nil"/>
              <w:bottom w:val="nil"/>
              <w:right w:val="nil"/>
            </w:tcBorders>
            <w:noWrap/>
            <w:hideMark/>
          </w:tcPr>
          <w:p w14:paraId="209913FB" w14:textId="2638D640"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0,87</w:t>
            </w:r>
          </w:p>
        </w:tc>
        <w:tc>
          <w:tcPr>
            <w:tcW w:w="605" w:type="pct"/>
            <w:tcBorders>
              <w:top w:val="nil"/>
              <w:left w:val="nil"/>
              <w:bottom w:val="nil"/>
              <w:right w:val="nil"/>
            </w:tcBorders>
            <w:noWrap/>
            <w:hideMark/>
          </w:tcPr>
          <w:p w14:paraId="2BA04A18" w14:textId="64404037"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0,02</w:t>
            </w:r>
          </w:p>
        </w:tc>
        <w:tc>
          <w:tcPr>
            <w:tcW w:w="1184" w:type="pct"/>
            <w:tcBorders>
              <w:top w:val="nil"/>
              <w:left w:val="nil"/>
              <w:bottom w:val="nil"/>
              <w:right w:val="nil"/>
            </w:tcBorders>
            <w:noWrap/>
            <w:hideMark/>
          </w:tcPr>
          <w:p w14:paraId="3F474041" w14:textId="7C787C59"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w:t>
            </w:r>
          </w:p>
        </w:tc>
        <w:tc>
          <w:tcPr>
            <w:tcW w:w="791" w:type="pct"/>
            <w:tcBorders>
              <w:top w:val="nil"/>
              <w:left w:val="nil"/>
              <w:bottom w:val="nil"/>
              <w:right w:val="nil"/>
            </w:tcBorders>
            <w:noWrap/>
            <w:hideMark/>
          </w:tcPr>
          <w:p w14:paraId="2B78C6AC" w14:textId="10176273"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0,25</w:t>
            </w:r>
          </w:p>
        </w:tc>
      </w:tr>
      <w:tr w:rsidR="005F27FD" w:rsidRPr="00AE5035" w14:paraId="7B4E1E3A" w14:textId="77777777" w:rsidTr="002D790B">
        <w:trPr>
          <w:trHeight w:val="300"/>
        </w:trPr>
        <w:tc>
          <w:tcPr>
            <w:tcW w:w="605" w:type="pct"/>
            <w:tcBorders>
              <w:top w:val="nil"/>
              <w:left w:val="nil"/>
              <w:bottom w:val="nil"/>
              <w:right w:val="nil"/>
            </w:tcBorders>
            <w:noWrap/>
            <w:vAlign w:val="bottom"/>
            <w:hideMark/>
          </w:tcPr>
          <w:p w14:paraId="34B5B372" w14:textId="18E6856D"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7</w:t>
            </w:r>
          </w:p>
        </w:tc>
        <w:tc>
          <w:tcPr>
            <w:tcW w:w="605" w:type="pct"/>
            <w:tcBorders>
              <w:top w:val="nil"/>
              <w:left w:val="nil"/>
              <w:bottom w:val="nil"/>
              <w:right w:val="nil"/>
            </w:tcBorders>
            <w:noWrap/>
            <w:hideMark/>
          </w:tcPr>
          <w:p w14:paraId="39B1E372" w14:textId="6A17F4EE"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0,86</w:t>
            </w:r>
          </w:p>
        </w:tc>
        <w:tc>
          <w:tcPr>
            <w:tcW w:w="605" w:type="pct"/>
            <w:tcBorders>
              <w:top w:val="nil"/>
              <w:left w:val="nil"/>
              <w:bottom w:val="nil"/>
              <w:right w:val="nil"/>
            </w:tcBorders>
            <w:noWrap/>
            <w:hideMark/>
          </w:tcPr>
          <w:p w14:paraId="786F6DBE" w14:textId="3A4B00BA"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-0,03</w:t>
            </w:r>
          </w:p>
        </w:tc>
        <w:tc>
          <w:tcPr>
            <w:tcW w:w="605" w:type="pct"/>
            <w:tcBorders>
              <w:top w:val="nil"/>
              <w:left w:val="nil"/>
              <w:bottom w:val="nil"/>
              <w:right w:val="nil"/>
            </w:tcBorders>
            <w:noWrap/>
            <w:hideMark/>
          </w:tcPr>
          <w:p w14:paraId="65D2105A" w14:textId="2829C3DA"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0,01</w:t>
            </w:r>
          </w:p>
        </w:tc>
        <w:tc>
          <w:tcPr>
            <w:tcW w:w="605" w:type="pct"/>
            <w:tcBorders>
              <w:top w:val="nil"/>
              <w:left w:val="nil"/>
              <w:bottom w:val="nil"/>
              <w:right w:val="nil"/>
            </w:tcBorders>
            <w:noWrap/>
            <w:hideMark/>
          </w:tcPr>
          <w:p w14:paraId="46CA3020" w14:textId="1636610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0,01</w:t>
            </w:r>
          </w:p>
        </w:tc>
        <w:tc>
          <w:tcPr>
            <w:tcW w:w="1184" w:type="pct"/>
            <w:tcBorders>
              <w:top w:val="nil"/>
              <w:left w:val="nil"/>
              <w:bottom w:val="nil"/>
              <w:right w:val="nil"/>
            </w:tcBorders>
            <w:noWrap/>
            <w:hideMark/>
          </w:tcPr>
          <w:p w14:paraId="55A516E3" w14:textId="76B79FF5"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w:t>
            </w:r>
          </w:p>
        </w:tc>
        <w:tc>
          <w:tcPr>
            <w:tcW w:w="791" w:type="pct"/>
            <w:tcBorders>
              <w:top w:val="nil"/>
              <w:left w:val="nil"/>
              <w:bottom w:val="nil"/>
              <w:right w:val="nil"/>
            </w:tcBorders>
            <w:noWrap/>
            <w:hideMark/>
          </w:tcPr>
          <w:p w14:paraId="396BE572" w14:textId="43AC62B6"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0,27</w:t>
            </w:r>
          </w:p>
        </w:tc>
      </w:tr>
      <w:tr w:rsidR="005F27FD" w:rsidRPr="00AE5035" w14:paraId="2CABABD3" w14:textId="77777777" w:rsidTr="002D790B">
        <w:trPr>
          <w:trHeight w:val="300"/>
        </w:trPr>
        <w:tc>
          <w:tcPr>
            <w:tcW w:w="605" w:type="pct"/>
            <w:tcBorders>
              <w:top w:val="nil"/>
              <w:left w:val="nil"/>
              <w:bottom w:val="nil"/>
              <w:right w:val="nil"/>
            </w:tcBorders>
            <w:noWrap/>
            <w:vAlign w:val="bottom"/>
            <w:hideMark/>
          </w:tcPr>
          <w:p w14:paraId="7EEA92C6" w14:textId="3B18E879"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8</w:t>
            </w:r>
          </w:p>
        </w:tc>
        <w:tc>
          <w:tcPr>
            <w:tcW w:w="605" w:type="pct"/>
            <w:tcBorders>
              <w:top w:val="nil"/>
              <w:left w:val="nil"/>
              <w:bottom w:val="nil"/>
              <w:right w:val="nil"/>
            </w:tcBorders>
            <w:noWrap/>
            <w:hideMark/>
          </w:tcPr>
          <w:p w14:paraId="080DB1F1" w14:textId="6F881AE7"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0,68</w:t>
            </w:r>
          </w:p>
        </w:tc>
        <w:tc>
          <w:tcPr>
            <w:tcW w:w="605" w:type="pct"/>
            <w:tcBorders>
              <w:top w:val="nil"/>
              <w:left w:val="nil"/>
              <w:bottom w:val="nil"/>
              <w:right w:val="nil"/>
            </w:tcBorders>
            <w:noWrap/>
            <w:hideMark/>
          </w:tcPr>
          <w:p w14:paraId="10700F58" w14:textId="7BA777A2"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-0,05</w:t>
            </w:r>
          </w:p>
        </w:tc>
        <w:tc>
          <w:tcPr>
            <w:tcW w:w="605" w:type="pct"/>
            <w:tcBorders>
              <w:top w:val="nil"/>
              <w:left w:val="nil"/>
              <w:bottom w:val="nil"/>
              <w:right w:val="nil"/>
            </w:tcBorders>
            <w:noWrap/>
            <w:hideMark/>
          </w:tcPr>
          <w:p w14:paraId="36095D90" w14:textId="7FF46201"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0,02</w:t>
            </w:r>
          </w:p>
        </w:tc>
        <w:tc>
          <w:tcPr>
            <w:tcW w:w="605" w:type="pct"/>
            <w:tcBorders>
              <w:top w:val="nil"/>
              <w:left w:val="nil"/>
              <w:bottom w:val="nil"/>
              <w:right w:val="nil"/>
            </w:tcBorders>
            <w:noWrap/>
            <w:hideMark/>
          </w:tcPr>
          <w:p w14:paraId="205738CD" w14:textId="61080C2E"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0,03</w:t>
            </w:r>
          </w:p>
        </w:tc>
        <w:tc>
          <w:tcPr>
            <w:tcW w:w="1184" w:type="pct"/>
            <w:tcBorders>
              <w:top w:val="nil"/>
              <w:left w:val="nil"/>
              <w:bottom w:val="nil"/>
              <w:right w:val="nil"/>
            </w:tcBorders>
            <w:noWrap/>
            <w:hideMark/>
          </w:tcPr>
          <w:p w14:paraId="4D2AE1FF" w14:textId="7789588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1,02</w:t>
            </w:r>
          </w:p>
        </w:tc>
        <w:tc>
          <w:tcPr>
            <w:tcW w:w="791" w:type="pct"/>
            <w:tcBorders>
              <w:top w:val="nil"/>
              <w:left w:val="nil"/>
              <w:bottom w:val="nil"/>
              <w:right w:val="nil"/>
            </w:tcBorders>
            <w:noWrap/>
            <w:hideMark/>
          </w:tcPr>
          <w:p w14:paraId="012CBF18" w14:textId="544A5DE7"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0,51</w:t>
            </w:r>
          </w:p>
        </w:tc>
      </w:tr>
      <w:tr w:rsidR="005F27FD" w:rsidRPr="00AE5035" w14:paraId="04547F66" w14:textId="77777777" w:rsidTr="002D790B">
        <w:trPr>
          <w:trHeight w:val="300"/>
        </w:trPr>
        <w:tc>
          <w:tcPr>
            <w:tcW w:w="605" w:type="pct"/>
            <w:tcBorders>
              <w:top w:val="nil"/>
              <w:left w:val="nil"/>
              <w:bottom w:val="nil"/>
              <w:right w:val="nil"/>
            </w:tcBorders>
            <w:noWrap/>
            <w:vAlign w:val="bottom"/>
            <w:hideMark/>
          </w:tcPr>
          <w:p w14:paraId="50EB88A8" w14:textId="6FC70350"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9</w:t>
            </w:r>
          </w:p>
        </w:tc>
        <w:tc>
          <w:tcPr>
            <w:tcW w:w="605" w:type="pct"/>
            <w:tcBorders>
              <w:top w:val="nil"/>
              <w:left w:val="nil"/>
              <w:bottom w:val="nil"/>
              <w:right w:val="nil"/>
            </w:tcBorders>
            <w:noWrap/>
            <w:hideMark/>
          </w:tcPr>
          <w:p w14:paraId="76E6738D" w14:textId="7FF89A51"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sz w:val="20"/>
                <w:szCs w:val="20"/>
              </w:rPr>
              <w:t>0,03</w:t>
            </w:r>
          </w:p>
        </w:tc>
        <w:tc>
          <w:tcPr>
            <w:tcW w:w="605" w:type="pct"/>
            <w:tcBorders>
              <w:top w:val="nil"/>
              <w:left w:val="nil"/>
              <w:bottom w:val="nil"/>
              <w:right w:val="nil"/>
            </w:tcBorders>
            <w:noWrap/>
            <w:hideMark/>
          </w:tcPr>
          <w:p w14:paraId="01EBDA91" w14:textId="1758DEE1"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-0,01</w:t>
            </w:r>
          </w:p>
        </w:tc>
        <w:tc>
          <w:tcPr>
            <w:tcW w:w="605" w:type="pct"/>
            <w:tcBorders>
              <w:top w:val="nil"/>
              <w:left w:val="nil"/>
              <w:bottom w:val="nil"/>
              <w:right w:val="nil"/>
            </w:tcBorders>
            <w:noWrap/>
            <w:hideMark/>
          </w:tcPr>
          <w:p w14:paraId="502CA758" w14:textId="70948741"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-0,03</w:t>
            </w:r>
          </w:p>
        </w:tc>
        <w:tc>
          <w:tcPr>
            <w:tcW w:w="605" w:type="pct"/>
            <w:tcBorders>
              <w:top w:val="nil"/>
              <w:left w:val="nil"/>
              <w:bottom w:val="nil"/>
              <w:right w:val="nil"/>
            </w:tcBorders>
            <w:noWrap/>
            <w:hideMark/>
          </w:tcPr>
          <w:p w14:paraId="5C1CBD6D" w14:textId="169AD920"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0,8</w:t>
            </w:r>
          </w:p>
        </w:tc>
        <w:tc>
          <w:tcPr>
            <w:tcW w:w="1184" w:type="pct"/>
            <w:tcBorders>
              <w:top w:val="nil"/>
              <w:left w:val="nil"/>
              <w:bottom w:val="nil"/>
              <w:right w:val="nil"/>
            </w:tcBorders>
            <w:noWrap/>
            <w:hideMark/>
          </w:tcPr>
          <w:p w14:paraId="559BE300" w14:textId="0406447D"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w:t>
            </w:r>
          </w:p>
        </w:tc>
        <w:tc>
          <w:tcPr>
            <w:tcW w:w="791" w:type="pct"/>
            <w:tcBorders>
              <w:top w:val="nil"/>
              <w:left w:val="nil"/>
              <w:bottom w:val="nil"/>
              <w:right w:val="nil"/>
            </w:tcBorders>
            <w:noWrap/>
            <w:hideMark/>
          </w:tcPr>
          <w:p w14:paraId="58606020" w14:textId="2624039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0,35</w:t>
            </w:r>
          </w:p>
        </w:tc>
      </w:tr>
      <w:tr w:rsidR="005F27FD" w:rsidRPr="00AE5035" w14:paraId="1867C6DD" w14:textId="77777777" w:rsidTr="002D790B">
        <w:trPr>
          <w:trHeight w:val="300"/>
        </w:trPr>
        <w:tc>
          <w:tcPr>
            <w:tcW w:w="605" w:type="pct"/>
            <w:tcBorders>
              <w:top w:val="nil"/>
              <w:left w:val="nil"/>
              <w:bottom w:val="nil"/>
              <w:right w:val="nil"/>
            </w:tcBorders>
            <w:noWrap/>
            <w:vAlign w:val="bottom"/>
            <w:hideMark/>
          </w:tcPr>
          <w:p w14:paraId="38A82261" w14:textId="16A44148"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10</w:t>
            </w:r>
          </w:p>
        </w:tc>
        <w:tc>
          <w:tcPr>
            <w:tcW w:w="605" w:type="pct"/>
            <w:tcBorders>
              <w:top w:val="nil"/>
              <w:left w:val="nil"/>
              <w:bottom w:val="nil"/>
              <w:right w:val="nil"/>
            </w:tcBorders>
            <w:noWrap/>
            <w:hideMark/>
          </w:tcPr>
          <w:p w14:paraId="253BB12A" w14:textId="03EB8594"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-0,02</w:t>
            </w:r>
          </w:p>
        </w:tc>
        <w:tc>
          <w:tcPr>
            <w:tcW w:w="605" w:type="pct"/>
            <w:tcBorders>
              <w:top w:val="nil"/>
              <w:left w:val="nil"/>
              <w:bottom w:val="nil"/>
              <w:right w:val="nil"/>
            </w:tcBorders>
            <w:noWrap/>
            <w:hideMark/>
          </w:tcPr>
          <w:p w14:paraId="7E086E7F" w14:textId="52169F49"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0,02</w:t>
            </w:r>
          </w:p>
        </w:tc>
        <w:tc>
          <w:tcPr>
            <w:tcW w:w="605" w:type="pct"/>
            <w:tcBorders>
              <w:top w:val="nil"/>
              <w:left w:val="nil"/>
              <w:bottom w:val="nil"/>
              <w:right w:val="nil"/>
            </w:tcBorders>
            <w:noWrap/>
            <w:hideMark/>
          </w:tcPr>
          <w:p w14:paraId="248400F7" w14:textId="41E3DF79"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0,02</w:t>
            </w:r>
          </w:p>
        </w:tc>
        <w:tc>
          <w:tcPr>
            <w:tcW w:w="605" w:type="pct"/>
            <w:tcBorders>
              <w:top w:val="nil"/>
              <w:left w:val="nil"/>
              <w:bottom w:val="nil"/>
              <w:right w:val="nil"/>
            </w:tcBorders>
            <w:noWrap/>
            <w:hideMark/>
          </w:tcPr>
          <w:p w14:paraId="7725BCE6" w14:textId="69C54C8D"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0,82</w:t>
            </w:r>
          </w:p>
        </w:tc>
        <w:tc>
          <w:tcPr>
            <w:tcW w:w="1184" w:type="pct"/>
            <w:tcBorders>
              <w:top w:val="nil"/>
              <w:left w:val="nil"/>
              <w:bottom w:val="nil"/>
              <w:right w:val="nil"/>
            </w:tcBorders>
            <w:noWrap/>
            <w:hideMark/>
          </w:tcPr>
          <w:p w14:paraId="7DCCB418" w14:textId="6EC4636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w:t>
            </w:r>
          </w:p>
        </w:tc>
        <w:tc>
          <w:tcPr>
            <w:tcW w:w="791" w:type="pct"/>
            <w:tcBorders>
              <w:top w:val="nil"/>
              <w:left w:val="nil"/>
              <w:bottom w:val="nil"/>
              <w:right w:val="nil"/>
            </w:tcBorders>
            <w:noWrap/>
            <w:hideMark/>
          </w:tcPr>
          <w:p w14:paraId="3125F654" w14:textId="0454B8CC"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0,33</w:t>
            </w:r>
          </w:p>
        </w:tc>
      </w:tr>
      <w:tr w:rsidR="005F27FD" w:rsidRPr="00AE5035" w14:paraId="1F15E014" w14:textId="77777777" w:rsidTr="002D790B">
        <w:trPr>
          <w:trHeight w:val="300"/>
        </w:trPr>
        <w:tc>
          <w:tcPr>
            <w:tcW w:w="605" w:type="pct"/>
            <w:tcBorders>
              <w:top w:val="nil"/>
              <w:left w:val="nil"/>
              <w:bottom w:val="nil"/>
              <w:right w:val="nil"/>
            </w:tcBorders>
            <w:noWrap/>
            <w:vAlign w:val="bottom"/>
            <w:hideMark/>
          </w:tcPr>
          <w:p w14:paraId="6044D7A9" w14:textId="7874B2ED"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11</w:t>
            </w:r>
          </w:p>
        </w:tc>
        <w:tc>
          <w:tcPr>
            <w:tcW w:w="605" w:type="pct"/>
            <w:tcBorders>
              <w:top w:val="nil"/>
              <w:left w:val="nil"/>
              <w:bottom w:val="nil"/>
              <w:right w:val="nil"/>
            </w:tcBorders>
            <w:noWrap/>
            <w:hideMark/>
          </w:tcPr>
          <w:p w14:paraId="4C126442" w14:textId="22C5FA86"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0,67</w:t>
            </w:r>
          </w:p>
        </w:tc>
        <w:tc>
          <w:tcPr>
            <w:tcW w:w="605" w:type="pct"/>
            <w:tcBorders>
              <w:top w:val="nil"/>
              <w:left w:val="nil"/>
              <w:bottom w:val="nil"/>
              <w:right w:val="nil"/>
            </w:tcBorders>
            <w:noWrap/>
            <w:hideMark/>
          </w:tcPr>
          <w:p w14:paraId="789D0719" w14:textId="559F894C"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0,08</w:t>
            </w:r>
          </w:p>
        </w:tc>
        <w:tc>
          <w:tcPr>
            <w:tcW w:w="605" w:type="pct"/>
            <w:tcBorders>
              <w:top w:val="nil"/>
              <w:left w:val="nil"/>
              <w:bottom w:val="nil"/>
              <w:right w:val="nil"/>
            </w:tcBorders>
            <w:noWrap/>
            <w:hideMark/>
          </w:tcPr>
          <w:p w14:paraId="3B264318" w14:textId="49895799"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0,02</w:t>
            </w:r>
          </w:p>
        </w:tc>
        <w:tc>
          <w:tcPr>
            <w:tcW w:w="605" w:type="pct"/>
            <w:tcBorders>
              <w:top w:val="nil"/>
              <w:left w:val="nil"/>
              <w:bottom w:val="nil"/>
              <w:right w:val="nil"/>
            </w:tcBorders>
            <w:noWrap/>
            <w:hideMark/>
          </w:tcPr>
          <w:p w14:paraId="45E8B0AE" w14:textId="531B0ADE"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sz w:val="20"/>
                <w:szCs w:val="20"/>
              </w:rPr>
              <w:t>0</w:t>
            </w:r>
          </w:p>
        </w:tc>
        <w:tc>
          <w:tcPr>
            <w:tcW w:w="1184" w:type="pct"/>
            <w:tcBorders>
              <w:top w:val="nil"/>
              <w:left w:val="nil"/>
              <w:bottom w:val="nil"/>
              <w:right w:val="nil"/>
            </w:tcBorders>
            <w:noWrap/>
            <w:hideMark/>
          </w:tcPr>
          <w:p w14:paraId="0ACEEF90" w14:textId="03C860DB"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1,03</w:t>
            </w:r>
          </w:p>
        </w:tc>
        <w:tc>
          <w:tcPr>
            <w:tcW w:w="791" w:type="pct"/>
            <w:tcBorders>
              <w:top w:val="nil"/>
              <w:left w:val="nil"/>
              <w:bottom w:val="nil"/>
              <w:right w:val="nil"/>
            </w:tcBorders>
            <w:noWrap/>
            <w:hideMark/>
          </w:tcPr>
          <w:p w14:paraId="3FC90D74" w14:textId="44F8CB63"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0,51</w:t>
            </w:r>
          </w:p>
        </w:tc>
      </w:tr>
      <w:tr w:rsidR="005F27FD" w:rsidRPr="00AE5035" w14:paraId="0B33040F" w14:textId="77777777" w:rsidTr="002D790B">
        <w:trPr>
          <w:trHeight w:val="300"/>
        </w:trPr>
        <w:tc>
          <w:tcPr>
            <w:tcW w:w="605" w:type="pct"/>
            <w:tcBorders>
              <w:top w:val="nil"/>
              <w:left w:val="nil"/>
              <w:bottom w:val="nil"/>
              <w:right w:val="nil"/>
            </w:tcBorders>
            <w:noWrap/>
            <w:vAlign w:val="bottom"/>
            <w:hideMark/>
          </w:tcPr>
          <w:p w14:paraId="254216F0" w14:textId="382EF396"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13</w:t>
            </w:r>
          </w:p>
        </w:tc>
        <w:tc>
          <w:tcPr>
            <w:tcW w:w="605" w:type="pct"/>
            <w:tcBorders>
              <w:top w:val="nil"/>
              <w:left w:val="nil"/>
              <w:bottom w:val="nil"/>
              <w:right w:val="nil"/>
            </w:tcBorders>
            <w:noWrap/>
            <w:hideMark/>
          </w:tcPr>
          <w:p w14:paraId="7376CD73" w14:textId="5BC956BB"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0,89</w:t>
            </w:r>
          </w:p>
        </w:tc>
        <w:tc>
          <w:tcPr>
            <w:tcW w:w="605" w:type="pct"/>
            <w:tcBorders>
              <w:top w:val="nil"/>
              <w:left w:val="nil"/>
              <w:bottom w:val="nil"/>
              <w:right w:val="nil"/>
            </w:tcBorders>
            <w:noWrap/>
            <w:hideMark/>
          </w:tcPr>
          <w:p w14:paraId="2FB4B3EF" w14:textId="69038E5C"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w:t>
            </w:r>
          </w:p>
        </w:tc>
        <w:tc>
          <w:tcPr>
            <w:tcW w:w="605" w:type="pct"/>
            <w:tcBorders>
              <w:top w:val="nil"/>
              <w:left w:val="nil"/>
              <w:bottom w:val="nil"/>
              <w:right w:val="nil"/>
            </w:tcBorders>
            <w:noWrap/>
            <w:hideMark/>
          </w:tcPr>
          <w:p w14:paraId="426794BE" w14:textId="7014B44C"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-0,02</w:t>
            </w:r>
          </w:p>
        </w:tc>
        <w:tc>
          <w:tcPr>
            <w:tcW w:w="605" w:type="pct"/>
            <w:tcBorders>
              <w:top w:val="nil"/>
              <w:left w:val="nil"/>
              <w:bottom w:val="nil"/>
              <w:right w:val="nil"/>
            </w:tcBorders>
            <w:noWrap/>
            <w:hideMark/>
          </w:tcPr>
          <w:p w14:paraId="1AC20A5A" w14:textId="27AE3F00"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-0,04</w:t>
            </w:r>
          </w:p>
        </w:tc>
        <w:tc>
          <w:tcPr>
            <w:tcW w:w="1184" w:type="pct"/>
            <w:tcBorders>
              <w:top w:val="nil"/>
              <w:left w:val="nil"/>
              <w:bottom w:val="nil"/>
              <w:right w:val="nil"/>
            </w:tcBorders>
            <w:noWrap/>
            <w:hideMark/>
          </w:tcPr>
          <w:p w14:paraId="2113E38E" w14:textId="21219B2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1,01</w:t>
            </w:r>
          </w:p>
        </w:tc>
        <w:tc>
          <w:tcPr>
            <w:tcW w:w="791" w:type="pct"/>
            <w:tcBorders>
              <w:top w:val="nil"/>
              <w:left w:val="nil"/>
              <w:bottom w:val="nil"/>
              <w:right w:val="nil"/>
            </w:tcBorders>
            <w:noWrap/>
            <w:hideMark/>
          </w:tcPr>
          <w:p w14:paraId="130D95A8" w14:textId="2F465934"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0,25</w:t>
            </w:r>
          </w:p>
        </w:tc>
      </w:tr>
      <w:tr w:rsidR="005F27FD" w:rsidRPr="00AE5035" w14:paraId="02ECEC76" w14:textId="77777777" w:rsidTr="002D790B">
        <w:trPr>
          <w:trHeight w:val="300"/>
        </w:trPr>
        <w:tc>
          <w:tcPr>
            <w:tcW w:w="605" w:type="pct"/>
            <w:tcBorders>
              <w:top w:val="nil"/>
              <w:left w:val="nil"/>
              <w:bottom w:val="nil"/>
              <w:right w:val="nil"/>
            </w:tcBorders>
            <w:noWrap/>
            <w:vAlign w:val="bottom"/>
            <w:hideMark/>
          </w:tcPr>
          <w:p w14:paraId="3F2F6580" w14:textId="465D9810"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15</w:t>
            </w:r>
          </w:p>
        </w:tc>
        <w:tc>
          <w:tcPr>
            <w:tcW w:w="605" w:type="pct"/>
            <w:tcBorders>
              <w:top w:val="nil"/>
              <w:left w:val="nil"/>
              <w:bottom w:val="nil"/>
              <w:right w:val="nil"/>
            </w:tcBorders>
            <w:noWrap/>
            <w:hideMark/>
          </w:tcPr>
          <w:p w14:paraId="1855C63B" w14:textId="72202415" w:rsidR="005F27FD" w:rsidRPr="00E644A6"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E644A6">
              <w:rPr>
                <w:rFonts w:ascii="Times New Roman" w:hAnsi="Times New Roman" w:cs="Times New Roman"/>
                <w:b/>
                <w:bCs/>
                <w:sz w:val="20"/>
                <w:szCs w:val="20"/>
              </w:rPr>
              <w:t>0,8</w:t>
            </w:r>
          </w:p>
        </w:tc>
        <w:tc>
          <w:tcPr>
            <w:tcW w:w="605" w:type="pct"/>
            <w:tcBorders>
              <w:top w:val="nil"/>
              <w:left w:val="nil"/>
              <w:bottom w:val="nil"/>
              <w:right w:val="nil"/>
            </w:tcBorders>
            <w:noWrap/>
            <w:hideMark/>
          </w:tcPr>
          <w:p w14:paraId="2DA27A09" w14:textId="07C2CD45"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-0,09</w:t>
            </w:r>
          </w:p>
        </w:tc>
        <w:tc>
          <w:tcPr>
            <w:tcW w:w="605" w:type="pct"/>
            <w:tcBorders>
              <w:top w:val="nil"/>
              <w:left w:val="nil"/>
              <w:bottom w:val="nil"/>
              <w:right w:val="nil"/>
            </w:tcBorders>
            <w:noWrap/>
            <w:hideMark/>
          </w:tcPr>
          <w:p w14:paraId="4D307260" w14:textId="3A5C5C43"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0,03</w:t>
            </w:r>
          </w:p>
        </w:tc>
        <w:tc>
          <w:tcPr>
            <w:tcW w:w="605" w:type="pct"/>
            <w:tcBorders>
              <w:top w:val="nil"/>
              <w:left w:val="nil"/>
              <w:bottom w:val="nil"/>
              <w:right w:val="nil"/>
            </w:tcBorders>
            <w:noWrap/>
            <w:hideMark/>
          </w:tcPr>
          <w:p w14:paraId="56A0B52D" w14:textId="000896BD"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0,09</w:t>
            </w:r>
          </w:p>
        </w:tc>
        <w:tc>
          <w:tcPr>
            <w:tcW w:w="1184" w:type="pct"/>
            <w:tcBorders>
              <w:top w:val="nil"/>
              <w:left w:val="nil"/>
              <w:bottom w:val="nil"/>
              <w:right w:val="nil"/>
            </w:tcBorders>
            <w:noWrap/>
            <w:hideMark/>
          </w:tcPr>
          <w:p w14:paraId="6E535331" w14:textId="574AA509"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1,05</w:t>
            </w:r>
          </w:p>
        </w:tc>
        <w:tc>
          <w:tcPr>
            <w:tcW w:w="791" w:type="pct"/>
            <w:tcBorders>
              <w:top w:val="nil"/>
              <w:left w:val="nil"/>
              <w:bottom w:val="nil"/>
              <w:right w:val="nil"/>
            </w:tcBorders>
            <w:noWrap/>
            <w:hideMark/>
          </w:tcPr>
          <w:p w14:paraId="0DAB6275" w14:textId="4A88BFBB"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0,31</w:t>
            </w:r>
          </w:p>
        </w:tc>
      </w:tr>
      <w:tr w:rsidR="005F27FD" w:rsidRPr="00AE5035" w14:paraId="48E44750" w14:textId="77777777" w:rsidTr="002D790B">
        <w:trPr>
          <w:trHeight w:val="300"/>
        </w:trPr>
        <w:tc>
          <w:tcPr>
            <w:tcW w:w="605" w:type="pct"/>
            <w:tcBorders>
              <w:top w:val="nil"/>
              <w:left w:val="nil"/>
              <w:bottom w:val="nil"/>
              <w:right w:val="nil"/>
            </w:tcBorders>
            <w:noWrap/>
            <w:vAlign w:val="bottom"/>
            <w:hideMark/>
          </w:tcPr>
          <w:p w14:paraId="5638290F" w14:textId="73CF5290"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MBS 17</w:t>
            </w:r>
          </w:p>
        </w:tc>
        <w:tc>
          <w:tcPr>
            <w:tcW w:w="605" w:type="pct"/>
            <w:tcBorders>
              <w:top w:val="nil"/>
              <w:left w:val="nil"/>
              <w:bottom w:val="nil"/>
              <w:right w:val="nil"/>
            </w:tcBorders>
            <w:noWrap/>
            <w:hideMark/>
          </w:tcPr>
          <w:p w14:paraId="438BF526" w14:textId="089AB3C8"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sz w:val="20"/>
                <w:szCs w:val="20"/>
              </w:rPr>
              <w:t>0,14</w:t>
            </w:r>
          </w:p>
        </w:tc>
        <w:tc>
          <w:tcPr>
            <w:tcW w:w="605" w:type="pct"/>
            <w:tcBorders>
              <w:top w:val="nil"/>
              <w:left w:val="nil"/>
              <w:bottom w:val="nil"/>
              <w:right w:val="nil"/>
            </w:tcBorders>
            <w:noWrap/>
            <w:hideMark/>
          </w:tcPr>
          <w:p w14:paraId="6B489555" w14:textId="5510E181"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0,14</w:t>
            </w:r>
          </w:p>
        </w:tc>
        <w:tc>
          <w:tcPr>
            <w:tcW w:w="605" w:type="pct"/>
            <w:tcBorders>
              <w:top w:val="nil"/>
              <w:left w:val="nil"/>
              <w:bottom w:val="nil"/>
              <w:right w:val="nil"/>
            </w:tcBorders>
            <w:noWrap/>
            <w:hideMark/>
          </w:tcPr>
          <w:p w14:paraId="5A95D89C" w14:textId="5C99E39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0,32</w:t>
            </w:r>
          </w:p>
        </w:tc>
        <w:tc>
          <w:tcPr>
            <w:tcW w:w="605" w:type="pct"/>
            <w:tcBorders>
              <w:top w:val="nil"/>
              <w:left w:val="nil"/>
              <w:bottom w:val="nil"/>
              <w:right w:val="nil"/>
            </w:tcBorders>
            <w:noWrap/>
            <w:hideMark/>
          </w:tcPr>
          <w:p w14:paraId="41A3C6E4" w14:textId="72DD2040"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0,1</w:t>
            </w:r>
          </w:p>
        </w:tc>
        <w:tc>
          <w:tcPr>
            <w:tcW w:w="1184" w:type="pct"/>
            <w:tcBorders>
              <w:top w:val="nil"/>
              <w:left w:val="nil"/>
              <w:bottom w:val="nil"/>
              <w:right w:val="nil"/>
            </w:tcBorders>
            <w:noWrap/>
            <w:hideMark/>
          </w:tcPr>
          <w:p w14:paraId="4311FA16" w14:textId="1D3A6C0B"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2</w:t>
            </w:r>
          </w:p>
        </w:tc>
        <w:tc>
          <w:tcPr>
            <w:tcW w:w="791" w:type="pct"/>
            <w:tcBorders>
              <w:top w:val="nil"/>
              <w:left w:val="nil"/>
              <w:bottom w:val="nil"/>
              <w:right w:val="nil"/>
            </w:tcBorders>
            <w:noWrap/>
            <w:hideMark/>
          </w:tcPr>
          <w:p w14:paraId="23B3EEFE" w14:textId="3DC93F3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0,73</w:t>
            </w:r>
          </w:p>
        </w:tc>
      </w:tr>
      <w:tr w:rsidR="005F27FD" w:rsidRPr="00AE5035" w14:paraId="7B20C42F" w14:textId="77777777" w:rsidTr="002D790B">
        <w:trPr>
          <w:trHeight w:val="300"/>
        </w:trPr>
        <w:tc>
          <w:tcPr>
            <w:tcW w:w="605" w:type="pct"/>
            <w:tcBorders>
              <w:top w:val="nil"/>
              <w:left w:val="nil"/>
              <w:bottom w:val="nil"/>
              <w:right w:val="nil"/>
            </w:tcBorders>
            <w:noWrap/>
            <w:vAlign w:val="bottom"/>
            <w:hideMark/>
          </w:tcPr>
          <w:p w14:paraId="78909503" w14:textId="1727A1F8"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MWQ 1</w:t>
            </w:r>
          </w:p>
        </w:tc>
        <w:tc>
          <w:tcPr>
            <w:tcW w:w="605" w:type="pct"/>
            <w:tcBorders>
              <w:top w:val="nil"/>
              <w:left w:val="nil"/>
              <w:bottom w:val="nil"/>
              <w:right w:val="nil"/>
            </w:tcBorders>
            <w:noWrap/>
            <w:hideMark/>
          </w:tcPr>
          <w:p w14:paraId="5DB182D5" w14:textId="2E5A12B5"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0,02</w:t>
            </w:r>
          </w:p>
        </w:tc>
        <w:tc>
          <w:tcPr>
            <w:tcW w:w="605" w:type="pct"/>
            <w:tcBorders>
              <w:top w:val="nil"/>
              <w:left w:val="nil"/>
              <w:bottom w:val="nil"/>
              <w:right w:val="nil"/>
            </w:tcBorders>
            <w:noWrap/>
            <w:hideMark/>
          </w:tcPr>
          <w:p w14:paraId="7DF51132" w14:textId="38090241"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0,56</w:t>
            </w:r>
          </w:p>
        </w:tc>
        <w:tc>
          <w:tcPr>
            <w:tcW w:w="605" w:type="pct"/>
            <w:tcBorders>
              <w:top w:val="nil"/>
              <w:left w:val="nil"/>
              <w:bottom w:val="nil"/>
              <w:right w:val="nil"/>
            </w:tcBorders>
            <w:noWrap/>
            <w:hideMark/>
          </w:tcPr>
          <w:p w14:paraId="3DA1B9FA" w14:textId="71AE10C6"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0,07</w:t>
            </w:r>
          </w:p>
        </w:tc>
        <w:tc>
          <w:tcPr>
            <w:tcW w:w="605" w:type="pct"/>
            <w:tcBorders>
              <w:top w:val="nil"/>
              <w:left w:val="nil"/>
              <w:bottom w:val="nil"/>
              <w:right w:val="nil"/>
            </w:tcBorders>
            <w:noWrap/>
            <w:hideMark/>
          </w:tcPr>
          <w:p w14:paraId="00688DC1" w14:textId="00AC4C17"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0,03</w:t>
            </w:r>
          </w:p>
        </w:tc>
        <w:tc>
          <w:tcPr>
            <w:tcW w:w="1184" w:type="pct"/>
            <w:tcBorders>
              <w:top w:val="nil"/>
              <w:left w:val="nil"/>
              <w:bottom w:val="nil"/>
              <w:right w:val="nil"/>
            </w:tcBorders>
            <w:noWrap/>
            <w:hideMark/>
          </w:tcPr>
          <w:p w14:paraId="4612E819" w14:textId="41A75FB0"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1,04</w:t>
            </w:r>
          </w:p>
        </w:tc>
        <w:tc>
          <w:tcPr>
            <w:tcW w:w="791" w:type="pct"/>
            <w:tcBorders>
              <w:top w:val="nil"/>
              <w:left w:val="nil"/>
              <w:bottom w:val="nil"/>
              <w:right w:val="nil"/>
            </w:tcBorders>
            <w:noWrap/>
            <w:hideMark/>
          </w:tcPr>
          <w:p w14:paraId="5E5EEFC2" w14:textId="46D7CDB6"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0,62</w:t>
            </w:r>
          </w:p>
        </w:tc>
      </w:tr>
      <w:tr w:rsidR="005F27FD" w:rsidRPr="00AE5035" w14:paraId="7067B5A0" w14:textId="77777777" w:rsidTr="002D790B">
        <w:trPr>
          <w:trHeight w:val="300"/>
        </w:trPr>
        <w:tc>
          <w:tcPr>
            <w:tcW w:w="605" w:type="pct"/>
            <w:tcBorders>
              <w:top w:val="nil"/>
              <w:left w:val="nil"/>
              <w:bottom w:val="nil"/>
              <w:right w:val="nil"/>
            </w:tcBorders>
            <w:noWrap/>
            <w:vAlign w:val="bottom"/>
            <w:hideMark/>
          </w:tcPr>
          <w:p w14:paraId="33132FB1" w14:textId="46605BC2"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MWQ 2</w:t>
            </w:r>
          </w:p>
        </w:tc>
        <w:tc>
          <w:tcPr>
            <w:tcW w:w="605" w:type="pct"/>
            <w:tcBorders>
              <w:top w:val="nil"/>
              <w:left w:val="nil"/>
              <w:bottom w:val="nil"/>
              <w:right w:val="nil"/>
            </w:tcBorders>
            <w:noWrap/>
            <w:hideMark/>
          </w:tcPr>
          <w:p w14:paraId="02197372" w14:textId="506754DA"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sz w:val="20"/>
                <w:szCs w:val="20"/>
              </w:rPr>
              <w:t>0</w:t>
            </w:r>
          </w:p>
        </w:tc>
        <w:tc>
          <w:tcPr>
            <w:tcW w:w="605" w:type="pct"/>
            <w:tcBorders>
              <w:top w:val="nil"/>
              <w:left w:val="nil"/>
              <w:bottom w:val="nil"/>
              <w:right w:val="nil"/>
            </w:tcBorders>
            <w:noWrap/>
            <w:hideMark/>
          </w:tcPr>
          <w:p w14:paraId="256E7D3C" w14:textId="5104C0C1"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0,56</w:t>
            </w:r>
          </w:p>
        </w:tc>
        <w:tc>
          <w:tcPr>
            <w:tcW w:w="605" w:type="pct"/>
            <w:tcBorders>
              <w:top w:val="nil"/>
              <w:left w:val="nil"/>
              <w:bottom w:val="nil"/>
              <w:right w:val="nil"/>
            </w:tcBorders>
            <w:noWrap/>
            <w:hideMark/>
          </w:tcPr>
          <w:p w14:paraId="1AC72FB5" w14:textId="0AD1B66B"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0,21</w:t>
            </w:r>
          </w:p>
        </w:tc>
        <w:tc>
          <w:tcPr>
            <w:tcW w:w="605" w:type="pct"/>
            <w:tcBorders>
              <w:top w:val="nil"/>
              <w:left w:val="nil"/>
              <w:bottom w:val="nil"/>
              <w:right w:val="nil"/>
            </w:tcBorders>
            <w:noWrap/>
            <w:hideMark/>
          </w:tcPr>
          <w:p w14:paraId="667DF31E" w14:textId="57B9F480"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0,05</w:t>
            </w:r>
          </w:p>
        </w:tc>
        <w:tc>
          <w:tcPr>
            <w:tcW w:w="1184" w:type="pct"/>
            <w:tcBorders>
              <w:top w:val="nil"/>
              <w:left w:val="nil"/>
              <w:bottom w:val="nil"/>
              <w:right w:val="nil"/>
            </w:tcBorders>
            <w:noWrap/>
            <w:hideMark/>
          </w:tcPr>
          <w:p w14:paraId="08E4A0DD" w14:textId="6C1FE223"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1,3</w:t>
            </w:r>
          </w:p>
        </w:tc>
        <w:tc>
          <w:tcPr>
            <w:tcW w:w="791" w:type="pct"/>
            <w:tcBorders>
              <w:top w:val="nil"/>
              <w:left w:val="nil"/>
              <w:bottom w:val="nil"/>
              <w:right w:val="nil"/>
            </w:tcBorders>
            <w:noWrap/>
            <w:hideMark/>
          </w:tcPr>
          <w:p w14:paraId="45FC0564" w14:textId="32F8405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0,49</w:t>
            </w:r>
          </w:p>
        </w:tc>
      </w:tr>
      <w:tr w:rsidR="005F27FD" w:rsidRPr="00AE5035" w14:paraId="40582D9A" w14:textId="77777777" w:rsidTr="002D790B">
        <w:trPr>
          <w:trHeight w:val="300"/>
        </w:trPr>
        <w:tc>
          <w:tcPr>
            <w:tcW w:w="605" w:type="pct"/>
            <w:tcBorders>
              <w:top w:val="nil"/>
              <w:left w:val="nil"/>
              <w:bottom w:val="nil"/>
              <w:right w:val="nil"/>
            </w:tcBorders>
            <w:noWrap/>
            <w:vAlign w:val="bottom"/>
            <w:hideMark/>
          </w:tcPr>
          <w:p w14:paraId="55AFB555" w14:textId="015EFCF4"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MWQ 3</w:t>
            </w:r>
          </w:p>
        </w:tc>
        <w:tc>
          <w:tcPr>
            <w:tcW w:w="605" w:type="pct"/>
            <w:tcBorders>
              <w:top w:val="nil"/>
              <w:left w:val="nil"/>
              <w:bottom w:val="nil"/>
              <w:right w:val="nil"/>
            </w:tcBorders>
            <w:noWrap/>
            <w:hideMark/>
          </w:tcPr>
          <w:p w14:paraId="50CC619C" w14:textId="5A66DB4C"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0,09</w:t>
            </w:r>
          </w:p>
        </w:tc>
        <w:tc>
          <w:tcPr>
            <w:tcW w:w="605" w:type="pct"/>
            <w:tcBorders>
              <w:top w:val="nil"/>
              <w:left w:val="nil"/>
              <w:bottom w:val="nil"/>
              <w:right w:val="nil"/>
            </w:tcBorders>
            <w:noWrap/>
            <w:hideMark/>
          </w:tcPr>
          <w:p w14:paraId="4BC96E72" w14:textId="5BF5233D"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0,71</w:t>
            </w:r>
          </w:p>
        </w:tc>
        <w:tc>
          <w:tcPr>
            <w:tcW w:w="605" w:type="pct"/>
            <w:tcBorders>
              <w:top w:val="nil"/>
              <w:left w:val="nil"/>
              <w:bottom w:val="nil"/>
              <w:right w:val="nil"/>
            </w:tcBorders>
            <w:noWrap/>
            <w:hideMark/>
          </w:tcPr>
          <w:p w14:paraId="099EDDEA" w14:textId="05D61B95"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-0,05</w:t>
            </w:r>
          </w:p>
        </w:tc>
        <w:tc>
          <w:tcPr>
            <w:tcW w:w="605" w:type="pct"/>
            <w:tcBorders>
              <w:top w:val="nil"/>
              <w:left w:val="nil"/>
              <w:bottom w:val="nil"/>
              <w:right w:val="nil"/>
            </w:tcBorders>
            <w:noWrap/>
            <w:hideMark/>
          </w:tcPr>
          <w:p w14:paraId="2EB40CF6" w14:textId="773F3AFA"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0,04</w:t>
            </w:r>
          </w:p>
        </w:tc>
        <w:tc>
          <w:tcPr>
            <w:tcW w:w="1184" w:type="pct"/>
            <w:tcBorders>
              <w:top w:val="nil"/>
              <w:left w:val="nil"/>
              <w:bottom w:val="nil"/>
              <w:right w:val="nil"/>
            </w:tcBorders>
            <w:noWrap/>
            <w:hideMark/>
          </w:tcPr>
          <w:p w14:paraId="4C6200A0" w14:textId="0BCBF328"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1,05</w:t>
            </w:r>
          </w:p>
        </w:tc>
        <w:tc>
          <w:tcPr>
            <w:tcW w:w="791" w:type="pct"/>
            <w:tcBorders>
              <w:top w:val="nil"/>
              <w:left w:val="nil"/>
              <w:bottom w:val="nil"/>
              <w:right w:val="nil"/>
            </w:tcBorders>
            <w:noWrap/>
            <w:hideMark/>
          </w:tcPr>
          <w:p w14:paraId="66BEC9FF" w14:textId="5859C415"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0,49</w:t>
            </w:r>
          </w:p>
        </w:tc>
      </w:tr>
      <w:tr w:rsidR="005F27FD" w:rsidRPr="00AE5035" w14:paraId="2A603FFE" w14:textId="77777777" w:rsidTr="002D790B">
        <w:trPr>
          <w:trHeight w:val="300"/>
        </w:trPr>
        <w:tc>
          <w:tcPr>
            <w:tcW w:w="605" w:type="pct"/>
            <w:tcBorders>
              <w:top w:val="nil"/>
              <w:left w:val="nil"/>
              <w:bottom w:val="nil"/>
              <w:right w:val="nil"/>
            </w:tcBorders>
            <w:noWrap/>
            <w:vAlign w:val="bottom"/>
            <w:hideMark/>
          </w:tcPr>
          <w:p w14:paraId="11DA515A" w14:textId="34C85193"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MWQ 4</w:t>
            </w:r>
          </w:p>
        </w:tc>
        <w:tc>
          <w:tcPr>
            <w:tcW w:w="605" w:type="pct"/>
            <w:tcBorders>
              <w:top w:val="nil"/>
              <w:left w:val="nil"/>
              <w:bottom w:val="nil"/>
              <w:right w:val="nil"/>
            </w:tcBorders>
            <w:noWrap/>
            <w:hideMark/>
          </w:tcPr>
          <w:p w14:paraId="7F6FAC74" w14:textId="2F143E7C"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-0,04</w:t>
            </w:r>
          </w:p>
        </w:tc>
        <w:tc>
          <w:tcPr>
            <w:tcW w:w="605" w:type="pct"/>
            <w:tcBorders>
              <w:top w:val="nil"/>
              <w:left w:val="nil"/>
              <w:bottom w:val="nil"/>
              <w:right w:val="nil"/>
            </w:tcBorders>
            <w:noWrap/>
            <w:hideMark/>
          </w:tcPr>
          <w:p w14:paraId="7A37D845" w14:textId="47933CED"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0,75</w:t>
            </w:r>
          </w:p>
        </w:tc>
        <w:tc>
          <w:tcPr>
            <w:tcW w:w="605" w:type="pct"/>
            <w:tcBorders>
              <w:top w:val="nil"/>
              <w:left w:val="nil"/>
              <w:bottom w:val="nil"/>
              <w:right w:val="nil"/>
            </w:tcBorders>
            <w:noWrap/>
            <w:hideMark/>
          </w:tcPr>
          <w:p w14:paraId="4B70D244" w14:textId="52CD157D"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sz w:val="20"/>
                <w:szCs w:val="20"/>
              </w:rPr>
              <w:t>-0,01</w:t>
            </w:r>
          </w:p>
        </w:tc>
        <w:tc>
          <w:tcPr>
            <w:tcW w:w="605" w:type="pct"/>
            <w:tcBorders>
              <w:top w:val="nil"/>
              <w:left w:val="nil"/>
              <w:bottom w:val="nil"/>
              <w:right w:val="nil"/>
            </w:tcBorders>
            <w:noWrap/>
            <w:hideMark/>
          </w:tcPr>
          <w:p w14:paraId="423F56A4" w14:textId="3E16F132"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-0,01</w:t>
            </w:r>
          </w:p>
        </w:tc>
        <w:tc>
          <w:tcPr>
            <w:tcW w:w="1184" w:type="pct"/>
            <w:tcBorders>
              <w:top w:val="nil"/>
              <w:left w:val="nil"/>
              <w:bottom w:val="nil"/>
              <w:right w:val="nil"/>
            </w:tcBorders>
            <w:noWrap/>
            <w:hideMark/>
          </w:tcPr>
          <w:p w14:paraId="12EBA68D" w14:textId="751AECE9"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1,01</w:t>
            </w:r>
          </w:p>
        </w:tc>
        <w:tc>
          <w:tcPr>
            <w:tcW w:w="791" w:type="pct"/>
            <w:tcBorders>
              <w:top w:val="nil"/>
              <w:left w:val="nil"/>
              <w:bottom w:val="nil"/>
              <w:right w:val="nil"/>
            </w:tcBorders>
            <w:noWrap/>
            <w:hideMark/>
          </w:tcPr>
          <w:p w14:paraId="756121F2" w14:textId="7FE7169C"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0,46</w:t>
            </w:r>
          </w:p>
        </w:tc>
      </w:tr>
      <w:tr w:rsidR="005F27FD" w:rsidRPr="00AE5035" w14:paraId="23819153" w14:textId="77777777" w:rsidTr="002D790B">
        <w:trPr>
          <w:trHeight w:val="300"/>
        </w:trPr>
        <w:tc>
          <w:tcPr>
            <w:tcW w:w="605" w:type="pct"/>
            <w:tcBorders>
              <w:top w:val="nil"/>
              <w:left w:val="nil"/>
              <w:bottom w:val="single" w:sz="4" w:space="0" w:color="000000"/>
              <w:right w:val="nil"/>
            </w:tcBorders>
            <w:noWrap/>
            <w:vAlign w:val="bottom"/>
            <w:hideMark/>
          </w:tcPr>
          <w:p w14:paraId="4983CF83" w14:textId="05F099B4" w:rsidR="005F27FD" w:rsidRPr="00AE5035" w:rsidRDefault="005F27FD" w:rsidP="005F27FD">
            <w:pPr>
              <w:spacing w:after="0" w:line="240" w:lineRule="auto"/>
              <w:rPr>
                <w:rFonts w:ascii="Times New Roman" w:eastAsia="Times New Roman" w:hAnsi="Times New Roman" w:cs="Times New Roman"/>
                <w:color w:val="000000"/>
                <w:kern w:val="0"/>
                <w:sz w:val="20"/>
                <w:szCs w:val="20"/>
                <w14:ligatures w14:val="none"/>
              </w:rPr>
            </w:pPr>
            <w:r w:rsidRPr="00AE5035">
              <w:rPr>
                <w:rFonts w:ascii="Times New Roman" w:hAnsi="Times New Roman" w:cs="Times New Roman"/>
                <w:color w:val="000000"/>
                <w:sz w:val="20"/>
                <w:szCs w:val="20"/>
              </w:rPr>
              <w:t>MWQ 5</w:t>
            </w:r>
          </w:p>
        </w:tc>
        <w:tc>
          <w:tcPr>
            <w:tcW w:w="605" w:type="pct"/>
            <w:tcBorders>
              <w:top w:val="nil"/>
              <w:left w:val="nil"/>
              <w:bottom w:val="single" w:sz="4" w:space="0" w:color="000000"/>
              <w:right w:val="nil"/>
            </w:tcBorders>
            <w:noWrap/>
            <w:hideMark/>
          </w:tcPr>
          <w:p w14:paraId="60BC9F11" w14:textId="4CD845C7"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-0,04</w:t>
            </w:r>
          </w:p>
        </w:tc>
        <w:tc>
          <w:tcPr>
            <w:tcW w:w="605" w:type="pct"/>
            <w:tcBorders>
              <w:top w:val="nil"/>
              <w:left w:val="nil"/>
              <w:bottom w:val="single" w:sz="4" w:space="0" w:color="000000"/>
              <w:right w:val="nil"/>
            </w:tcBorders>
            <w:noWrap/>
            <w:hideMark/>
          </w:tcPr>
          <w:p w14:paraId="3F2F3E25" w14:textId="4B60ACF2"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b/>
                <w:bCs/>
                <w:sz w:val="20"/>
                <w:szCs w:val="20"/>
              </w:rPr>
              <w:t>0,72</w:t>
            </w:r>
          </w:p>
        </w:tc>
        <w:tc>
          <w:tcPr>
            <w:tcW w:w="605" w:type="pct"/>
            <w:tcBorders>
              <w:top w:val="nil"/>
              <w:left w:val="nil"/>
              <w:bottom w:val="single" w:sz="4" w:space="0" w:color="000000"/>
              <w:right w:val="nil"/>
            </w:tcBorders>
            <w:noWrap/>
            <w:hideMark/>
          </w:tcPr>
          <w:p w14:paraId="126FEBA8" w14:textId="27D936CC" w:rsidR="005F27FD" w:rsidRPr="005F27FD" w:rsidRDefault="005F27FD" w:rsidP="005F27FD">
            <w:pPr>
              <w:spacing w:after="0" w:line="240" w:lineRule="auto"/>
              <w:jc w:val="center"/>
              <w:rPr>
                <w:rFonts w:ascii="Times New Roman" w:eastAsia="Times New Roman" w:hAnsi="Times New Roman" w:cs="Times New Roman"/>
                <w:b/>
                <w:bCs/>
                <w:color w:val="000000"/>
                <w:kern w:val="0"/>
                <w:sz w:val="20"/>
                <w:szCs w:val="20"/>
                <w14:ligatures w14:val="none"/>
              </w:rPr>
            </w:pPr>
            <w:r w:rsidRPr="005F27FD">
              <w:rPr>
                <w:rFonts w:ascii="Times New Roman" w:hAnsi="Times New Roman" w:cs="Times New Roman"/>
                <w:sz w:val="20"/>
                <w:szCs w:val="20"/>
              </w:rPr>
              <w:t>-0,02</w:t>
            </w:r>
          </w:p>
        </w:tc>
        <w:tc>
          <w:tcPr>
            <w:tcW w:w="605" w:type="pct"/>
            <w:tcBorders>
              <w:top w:val="nil"/>
              <w:left w:val="nil"/>
              <w:bottom w:val="single" w:sz="4" w:space="0" w:color="000000"/>
              <w:right w:val="nil"/>
            </w:tcBorders>
            <w:noWrap/>
            <w:hideMark/>
          </w:tcPr>
          <w:p w14:paraId="6AB05A2E" w14:textId="58574E15"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-0,01</w:t>
            </w:r>
          </w:p>
        </w:tc>
        <w:tc>
          <w:tcPr>
            <w:tcW w:w="1184" w:type="pct"/>
            <w:tcBorders>
              <w:top w:val="nil"/>
              <w:left w:val="nil"/>
              <w:bottom w:val="single" w:sz="4" w:space="0" w:color="000000"/>
              <w:right w:val="nil"/>
            </w:tcBorders>
            <w:noWrap/>
            <w:hideMark/>
          </w:tcPr>
          <w:p w14:paraId="0A8081DD" w14:textId="55AAEE94"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1,01</w:t>
            </w:r>
          </w:p>
        </w:tc>
        <w:tc>
          <w:tcPr>
            <w:tcW w:w="791" w:type="pct"/>
            <w:tcBorders>
              <w:top w:val="nil"/>
              <w:left w:val="nil"/>
              <w:bottom w:val="single" w:sz="4" w:space="0" w:color="000000"/>
              <w:right w:val="nil"/>
            </w:tcBorders>
            <w:noWrap/>
            <w:hideMark/>
          </w:tcPr>
          <w:p w14:paraId="7F02A504" w14:textId="34AC689F" w:rsidR="005F27FD" w:rsidRPr="005F27FD" w:rsidRDefault="005F27FD" w:rsidP="005F27FD">
            <w:pPr>
              <w:spacing w:after="0" w:line="240" w:lineRule="auto"/>
              <w:jc w:val="center"/>
              <w:rPr>
                <w:rFonts w:ascii="Times New Roman" w:eastAsia="Times New Roman" w:hAnsi="Times New Roman" w:cs="Times New Roman"/>
                <w:color w:val="000000"/>
                <w:kern w:val="0"/>
                <w:sz w:val="20"/>
                <w:szCs w:val="20"/>
                <w14:ligatures w14:val="none"/>
              </w:rPr>
            </w:pPr>
            <w:r w:rsidRPr="005F27FD">
              <w:rPr>
                <w:rFonts w:ascii="Times New Roman" w:hAnsi="Times New Roman" w:cs="Times New Roman"/>
                <w:sz w:val="20"/>
                <w:szCs w:val="20"/>
              </w:rPr>
              <w:t>0,5</w:t>
            </w:r>
          </w:p>
        </w:tc>
      </w:tr>
    </w:tbl>
    <w:p w14:paraId="0FF6368C" w14:textId="77777777" w:rsidR="00434A49" w:rsidRDefault="00434A49">
      <w:pPr>
        <w:rPr>
          <w:rFonts w:ascii="Times New Roman" w:hAnsi="Times New Roman" w:cs="Times New Roman"/>
          <w:b/>
          <w:bCs/>
          <w:lang w:val="en-US"/>
        </w:rPr>
      </w:pPr>
    </w:p>
    <w:p w14:paraId="7989087C" w14:textId="77777777" w:rsidR="0002138A" w:rsidRDefault="0002138A">
      <w:pPr>
        <w:rPr>
          <w:rFonts w:ascii="Times New Roman" w:hAnsi="Times New Roman" w:cs="Times New Roman"/>
          <w:b/>
          <w:bCs/>
          <w:lang w:val="en-US"/>
        </w:rPr>
      </w:pPr>
    </w:p>
    <w:p w14:paraId="47791625" w14:textId="77777777" w:rsidR="00434A49" w:rsidRDefault="00434A49">
      <w:pPr>
        <w:rPr>
          <w:rFonts w:ascii="Times New Roman" w:hAnsi="Times New Roman" w:cs="Times New Roman"/>
          <w:b/>
          <w:bCs/>
          <w:lang w:val="en-US"/>
        </w:rPr>
      </w:pPr>
    </w:p>
    <w:p w14:paraId="5DBC1573" w14:textId="4117C1F8" w:rsidR="00A4218E" w:rsidRDefault="008B06C8">
      <w:pPr>
        <w:rPr>
          <w:rFonts w:ascii="Times New Roman" w:hAnsi="Times New Roman" w:cs="Times New Roman"/>
          <w:lang w:val="en-US"/>
        </w:rPr>
      </w:pPr>
      <w:r w:rsidRPr="008B06C8">
        <w:rPr>
          <w:rFonts w:ascii="Times New Roman" w:hAnsi="Times New Roman" w:cs="Times New Roman"/>
          <w:b/>
          <w:bCs/>
          <w:lang w:val="en-US"/>
        </w:rPr>
        <w:lastRenderedPageBreak/>
        <w:t>Supplementary Table S4</w:t>
      </w:r>
      <w:r>
        <w:rPr>
          <w:rFonts w:ascii="Times New Roman" w:hAnsi="Times New Roman" w:cs="Times New Roman"/>
          <w:lang w:val="en-US"/>
        </w:rPr>
        <w:t>. 2-factor solution of the QAM questionnaire</w:t>
      </w:r>
    </w:p>
    <w:tbl>
      <w:tblPr>
        <w:tblW w:w="5000" w:type="pct"/>
        <w:tblLayout w:type="fixed"/>
        <w:tblCellMar>
          <w:left w:w="28" w:type="dxa"/>
          <w:right w:w="28" w:type="dxa"/>
        </w:tblCellMar>
        <w:tblLook w:val="04A0" w:firstRow="1" w:lastRow="0" w:firstColumn="1" w:lastColumn="0" w:noHBand="0" w:noVBand="1"/>
      </w:tblPr>
      <w:tblGrid>
        <w:gridCol w:w="7655"/>
        <w:gridCol w:w="567"/>
        <w:gridCol w:w="569"/>
        <w:gridCol w:w="850"/>
        <w:gridCol w:w="825"/>
      </w:tblGrid>
      <w:tr w:rsidR="008B06C8" w:rsidRPr="008B06C8" w14:paraId="136C1440" w14:textId="77777777" w:rsidTr="008B06C8">
        <w:trPr>
          <w:trHeight w:val="300"/>
        </w:trPr>
        <w:tc>
          <w:tcPr>
            <w:tcW w:w="3657" w:type="pct"/>
            <w:tcBorders>
              <w:top w:val="single" w:sz="4" w:space="0" w:color="auto"/>
              <w:left w:val="nil"/>
              <w:bottom w:val="single" w:sz="4" w:space="0" w:color="auto"/>
              <w:right w:val="nil"/>
            </w:tcBorders>
            <w:noWrap/>
            <w:vAlign w:val="center"/>
            <w:hideMark/>
          </w:tcPr>
          <w:p w14:paraId="212DD9C6" w14:textId="5C0A33C2"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Questionnaire Item</w:t>
            </w:r>
          </w:p>
        </w:tc>
        <w:tc>
          <w:tcPr>
            <w:tcW w:w="271" w:type="pct"/>
            <w:tcBorders>
              <w:top w:val="single" w:sz="4" w:space="0" w:color="auto"/>
              <w:left w:val="nil"/>
              <w:bottom w:val="single" w:sz="4" w:space="0" w:color="auto"/>
              <w:right w:val="nil"/>
            </w:tcBorders>
            <w:noWrap/>
            <w:vAlign w:val="center"/>
            <w:hideMark/>
          </w:tcPr>
          <w:p w14:paraId="770835C0" w14:textId="04E4131F"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Factor 1</w:t>
            </w:r>
          </w:p>
        </w:tc>
        <w:tc>
          <w:tcPr>
            <w:tcW w:w="272" w:type="pct"/>
            <w:tcBorders>
              <w:top w:val="single" w:sz="4" w:space="0" w:color="auto"/>
              <w:left w:val="nil"/>
              <w:bottom w:val="single" w:sz="4" w:space="0" w:color="auto"/>
              <w:right w:val="nil"/>
            </w:tcBorders>
            <w:noWrap/>
            <w:vAlign w:val="center"/>
            <w:hideMark/>
          </w:tcPr>
          <w:p w14:paraId="11030921" w14:textId="7B6E1D7C"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Factor 2</w:t>
            </w:r>
          </w:p>
        </w:tc>
        <w:tc>
          <w:tcPr>
            <w:tcW w:w="406" w:type="pct"/>
            <w:tcBorders>
              <w:top w:val="single" w:sz="4" w:space="0" w:color="auto"/>
              <w:left w:val="nil"/>
              <w:bottom w:val="single" w:sz="4" w:space="0" w:color="auto"/>
              <w:right w:val="nil"/>
            </w:tcBorders>
            <w:noWrap/>
            <w:vAlign w:val="center"/>
            <w:hideMark/>
          </w:tcPr>
          <w:p w14:paraId="3C81EC9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Complexity</w:t>
            </w:r>
          </w:p>
        </w:tc>
        <w:tc>
          <w:tcPr>
            <w:tcW w:w="394" w:type="pct"/>
            <w:tcBorders>
              <w:top w:val="single" w:sz="4" w:space="0" w:color="auto"/>
              <w:left w:val="nil"/>
              <w:bottom w:val="single" w:sz="4" w:space="0" w:color="auto"/>
              <w:right w:val="nil"/>
            </w:tcBorders>
            <w:noWrap/>
            <w:vAlign w:val="center"/>
            <w:hideMark/>
          </w:tcPr>
          <w:p w14:paraId="5F5D254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Uniqueness</w:t>
            </w:r>
          </w:p>
        </w:tc>
      </w:tr>
      <w:tr w:rsidR="008B06C8" w:rsidRPr="008B06C8" w14:paraId="301BC39B" w14:textId="77777777" w:rsidTr="008B06C8">
        <w:trPr>
          <w:trHeight w:val="300"/>
        </w:trPr>
        <w:tc>
          <w:tcPr>
            <w:tcW w:w="3657" w:type="pct"/>
            <w:tcBorders>
              <w:top w:val="single" w:sz="4" w:space="0" w:color="auto"/>
              <w:left w:val="nil"/>
              <w:bottom w:val="nil"/>
              <w:right w:val="nil"/>
            </w:tcBorders>
            <w:noWrap/>
            <w:vAlign w:val="center"/>
            <w:hideMark/>
          </w:tcPr>
          <w:p w14:paraId="34518D9A" w14:textId="09C7705C"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following a conversation with one person because you forget what has just been said?</w:t>
            </w:r>
          </w:p>
        </w:tc>
        <w:tc>
          <w:tcPr>
            <w:tcW w:w="271" w:type="pct"/>
            <w:tcBorders>
              <w:top w:val="single" w:sz="4" w:space="0" w:color="auto"/>
              <w:left w:val="nil"/>
              <w:bottom w:val="nil"/>
              <w:right w:val="nil"/>
            </w:tcBorders>
            <w:noWrap/>
            <w:vAlign w:val="center"/>
            <w:hideMark/>
          </w:tcPr>
          <w:p w14:paraId="37B2292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0.51</w:t>
            </w:r>
          </w:p>
        </w:tc>
        <w:tc>
          <w:tcPr>
            <w:tcW w:w="272" w:type="pct"/>
            <w:tcBorders>
              <w:top w:val="single" w:sz="4" w:space="0" w:color="auto"/>
              <w:left w:val="nil"/>
              <w:bottom w:val="nil"/>
              <w:right w:val="nil"/>
            </w:tcBorders>
            <w:noWrap/>
            <w:vAlign w:val="center"/>
            <w:hideMark/>
          </w:tcPr>
          <w:p w14:paraId="48E2BA8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0.12</w:t>
            </w:r>
          </w:p>
        </w:tc>
        <w:tc>
          <w:tcPr>
            <w:tcW w:w="406" w:type="pct"/>
            <w:tcBorders>
              <w:top w:val="single" w:sz="4" w:space="0" w:color="auto"/>
              <w:left w:val="nil"/>
              <w:bottom w:val="nil"/>
              <w:right w:val="nil"/>
            </w:tcBorders>
            <w:noWrap/>
            <w:vAlign w:val="center"/>
            <w:hideMark/>
          </w:tcPr>
          <w:p w14:paraId="3D1BA23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1.12</w:t>
            </w:r>
          </w:p>
        </w:tc>
        <w:tc>
          <w:tcPr>
            <w:tcW w:w="394" w:type="pct"/>
            <w:tcBorders>
              <w:top w:val="single" w:sz="4" w:space="0" w:color="auto"/>
              <w:left w:val="nil"/>
              <w:bottom w:val="nil"/>
              <w:right w:val="nil"/>
            </w:tcBorders>
            <w:noWrap/>
            <w:vAlign w:val="center"/>
            <w:hideMark/>
          </w:tcPr>
          <w:p w14:paraId="682A0C03"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0.67</w:t>
            </w:r>
          </w:p>
        </w:tc>
      </w:tr>
      <w:tr w:rsidR="008B06C8" w:rsidRPr="008B06C8" w14:paraId="6C491E79" w14:textId="77777777" w:rsidTr="008B06C8">
        <w:trPr>
          <w:trHeight w:val="300"/>
        </w:trPr>
        <w:tc>
          <w:tcPr>
            <w:tcW w:w="3657" w:type="pct"/>
            <w:tcBorders>
              <w:top w:val="nil"/>
              <w:left w:val="nil"/>
              <w:bottom w:val="nil"/>
              <w:right w:val="nil"/>
            </w:tcBorders>
            <w:noWrap/>
            <w:vAlign w:val="center"/>
            <w:hideMark/>
          </w:tcPr>
          <w:p w14:paraId="342BD618" w14:textId="5EF0148B"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following a conversation with several people because you forget what has just been said?</w:t>
            </w:r>
          </w:p>
        </w:tc>
        <w:tc>
          <w:tcPr>
            <w:tcW w:w="271" w:type="pct"/>
            <w:tcBorders>
              <w:top w:val="nil"/>
              <w:left w:val="nil"/>
              <w:bottom w:val="nil"/>
              <w:right w:val="nil"/>
            </w:tcBorders>
            <w:noWrap/>
            <w:vAlign w:val="center"/>
            <w:hideMark/>
          </w:tcPr>
          <w:p w14:paraId="10C126D2"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0.51</w:t>
            </w:r>
          </w:p>
        </w:tc>
        <w:tc>
          <w:tcPr>
            <w:tcW w:w="272" w:type="pct"/>
            <w:tcBorders>
              <w:top w:val="nil"/>
              <w:left w:val="nil"/>
              <w:bottom w:val="nil"/>
              <w:right w:val="nil"/>
            </w:tcBorders>
            <w:noWrap/>
            <w:vAlign w:val="center"/>
            <w:hideMark/>
          </w:tcPr>
          <w:p w14:paraId="5CFB006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0.19</w:t>
            </w:r>
          </w:p>
        </w:tc>
        <w:tc>
          <w:tcPr>
            <w:tcW w:w="406" w:type="pct"/>
            <w:tcBorders>
              <w:top w:val="nil"/>
              <w:left w:val="nil"/>
              <w:bottom w:val="nil"/>
              <w:right w:val="nil"/>
            </w:tcBorders>
            <w:noWrap/>
            <w:vAlign w:val="center"/>
            <w:hideMark/>
          </w:tcPr>
          <w:p w14:paraId="244C7A5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1.28</w:t>
            </w:r>
          </w:p>
        </w:tc>
        <w:tc>
          <w:tcPr>
            <w:tcW w:w="394" w:type="pct"/>
            <w:tcBorders>
              <w:top w:val="nil"/>
              <w:left w:val="nil"/>
              <w:bottom w:val="nil"/>
              <w:right w:val="nil"/>
            </w:tcBorders>
            <w:noWrap/>
            <w:vAlign w:val="center"/>
            <w:hideMark/>
          </w:tcPr>
          <w:p w14:paraId="24FF2C0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0.61</w:t>
            </w:r>
          </w:p>
        </w:tc>
      </w:tr>
      <w:tr w:rsidR="008B06C8" w:rsidRPr="008B06C8" w14:paraId="1F599379" w14:textId="77777777" w:rsidTr="008B06C8">
        <w:trPr>
          <w:trHeight w:val="300"/>
        </w:trPr>
        <w:tc>
          <w:tcPr>
            <w:tcW w:w="3657" w:type="pct"/>
            <w:tcBorders>
              <w:top w:val="nil"/>
              <w:left w:val="nil"/>
              <w:bottom w:val="nil"/>
              <w:right w:val="nil"/>
            </w:tcBorders>
            <w:noWrap/>
            <w:vAlign w:val="center"/>
            <w:hideMark/>
          </w:tcPr>
          <w:p w14:paraId="4C22F38E" w14:textId="2C2E3640"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During a conversation, do you repeat the same thing several times because you have forgotten that you have just said it?</w:t>
            </w:r>
          </w:p>
        </w:tc>
        <w:tc>
          <w:tcPr>
            <w:tcW w:w="271" w:type="pct"/>
            <w:tcBorders>
              <w:top w:val="nil"/>
              <w:left w:val="nil"/>
              <w:bottom w:val="nil"/>
              <w:right w:val="nil"/>
            </w:tcBorders>
            <w:noWrap/>
            <w:vAlign w:val="center"/>
            <w:hideMark/>
          </w:tcPr>
          <w:p w14:paraId="73E66221"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0.52</w:t>
            </w:r>
          </w:p>
        </w:tc>
        <w:tc>
          <w:tcPr>
            <w:tcW w:w="272" w:type="pct"/>
            <w:tcBorders>
              <w:top w:val="nil"/>
              <w:left w:val="nil"/>
              <w:bottom w:val="nil"/>
              <w:right w:val="nil"/>
            </w:tcBorders>
            <w:noWrap/>
            <w:vAlign w:val="center"/>
            <w:hideMark/>
          </w:tcPr>
          <w:p w14:paraId="684F7A2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0.01</w:t>
            </w:r>
          </w:p>
        </w:tc>
        <w:tc>
          <w:tcPr>
            <w:tcW w:w="406" w:type="pct"/>
            <w:tcBorders>
              <w:top w:val="nil"/>
              <w:left w:val="nil"/>
              <w:bottom w:val="nil"/>
              <w:right w:val="nil"/>
            </w:tcBorders>
            <w:noWrap/>
            <w:vAlign w:val="center"/>
            <w:hideMark/>
          </w:tcPr>
          <w:p w14:paraId="4C0D44C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3414DC7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0.72</w:t>
            </w:r>
          </w:p>
        </w:tc>
      </w:tr>
      <w:tr w:rsidR="008B06C8" w:rsidRPr="008B06C8" w14:paraId="37690168" w14:textId="77777777" w:rsidTr="008B06C8">
        <w:trPr>
          <w:trHeight w:val="300"/>
        </w:trPr>
        <w:tc>
          <w:tcPr>
            <w:tcW w:w="3657" w:type="pct"/>
            <w:tcBorders>
              <w:top w:val="nil"/>
              <w:left w:val="nil"/>
              <w:bottom w:val="nil"/>
              <w:right w:val="nil"/>
            </w:tcBorders>
            <w:noWrap/>
            <w:vAlign w:val="center"/>
            <w:hideMark/>
          </w:tcPr>
          <w:p w14:paraId="4A7B5A2E" w14:textId="5DF024DD"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ever tell the same story several times because you have forgotten that you already told it a few hours or days ago?</w:t>
            </w:r>
          </w:p>
        </w:tc>
        <w:tc>
          <w:tcPr>
            <w:tcW w:w="271" w:type="pct"/>
            <w:tcBorders>
              <w:top w:val="nil"/>
              <w:left w:val="nil"/>
              <w:bottom w:val="nil"/>
              <w:right w:val="nil"/>
            </w:tcBorders>
            <w:noWrap/>
            <w:vAlign w:val="center"/>
            <w:hideMark/>
          </w:tcPr>
          <w:p w14:paraId="793F6CA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0.44</w:t>
            </w:r>
          </w:p>
        </w:tc>
        <w:tc>
          <w:tcPr>
            <w:tcW w:w="272" w:type="pct"/>
            <w:tcBorders>
              <w:top w:val="nil"/>
              <w:left w:val="nil"/>
              <w:bottom w:val="nil"/>
              <w:right w:val="nil"/>
            </w:tcBorders>
            <w:noWrap/>
            <w:vAlign w:val="center"/>
            <w:hideMark/>
          </w:tcPr>
          <w:p w14:paraId="1138299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0.09</w:t>
            </w:r>
          </w:p>
        </w:tc>
        <w:tc>
          <w:tcPr>
            <w:tcW w:w="406" w:type="pct"/>
            <w:tcBorders>
              <w:top w:val="nil"/>
              <w:left w:val="nil"/>
              <w:bottom w:val="nil"/>
              <w:right w:val="nil"/>
            </w:tcBorders>
            <w:noWrap/>
            <w:vAlign w:val="center"/>
            <w:hideMark/>
          </w:tcPr>
          <w:p w14:paraId="32A1826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1.09</w:t>
            </w:r>
          </w:p>
        </w:tc>
        <w:tc>
          <w:tcPr>
            <w:tcW w:w="394" w:type="pct"/>
            <w:tcBorders>
              <w:top w:val="nil"/>
              <w:left w:val="nil"/>
              <w:bottom w:val="nil"/>
              <w:right w:val="nil"/>
            </w:tcBorders>
            <w:noWrap/>
            <w:vAlign w:val="center"/>
            <w:hideMark/>
          </w:tcPr>
          <w:p w14:paraId="79150B8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0.75</w:t>
            </w:r>
          </w:p>
        </w:tc>
      </w:tr>
      <w:tr w:rsidR="008B06C8" w:rsidRPr="008B06C8" w14:paraId="5F318FB0" w14:textId="77777777" w:rsidTr="008B06C8">
        <w:trPr>
          <w:trHeight w:val="300"/>
        </w:trPr>
        <w:tc>
          <w:tcPr>
            <w:tcW w:w="3657" w:type="pct"/>
            <w:tcBorders>
              <w:top w:val="nil"/>
              <w:left w:val="nil"/>
              <w:bottom w:val="nil"/>
              <w:right w:val="nil"/>
            </w:tcBorders>
            <w:noWrap/>
            <w:vAlign w:val="center"/>
            <w:hideMark/>
          </w:tcPr>
          <w:p w14:paraId="5267BCE2" w14:textId="387AF95B"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the content of a conversation that took place a few days ago?</w:t>
            </w:r>
          </w:p>
        </w:tc>
        <w:tc>
          <w:tcPr>
            <w:tcW w:w="271" w:type="pct"/>
            <w:tcBorders>
              <w:top w:val="nil"/>
              <w:left w:val="nil"/>
              <w:bottom w:val="nil"/>
              <w:right w:val="nil"/>
            </w:tcBorders>
            <w:noWrap/>
            <w:vAlign w:val="center"/>
            <w:hideMark/>
          </w:tcPr>
          <w:p w14:paraId="70C61C9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0.51</w:t>
            </w:r>
          </w:p>
        </w:tc>
        <w:tc>
          <w:tcPr>
            <w:tcW w:w="272" w:type="pct"/>
            <w:tcBorders>
              <w:top w:val="nil"/>
              <w:left w:val="nil"/>
              <w:bottom w:val="nil"/>
              <w:right w:val="nil"/>
            </w:tcBorders>
            <w:noWrap/>
            <w:vAlign w:val="center"/>
            <w:hideMark/>
          </w:tcPr>
          <w:p w14:paraId="7B43BBA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0.12</w:t>
            </w:r>
          </w:p>
        </w:tc>
        <w:tc>
          <w:tcPr>
            <w:tcW w:w="406" w:type="pct"/>
            <w:tcBorders>
              <w:top w:val="nil"/>
              <w:left w:val="nil"/>
              <w:bottom w:val="nil"/>
              <w:right w:val="nil"/>
            </w:tcBorders>
            <w:noWrap/>
            <w:vAlign w:val="center"/>
            <w:hideMark/>
          </w:tcPr>
          <w:p w14:paraId="7083A832"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1.11</w:t>
            </w:r>
          </w:p>
        </w:tc>
        <w:tc>
          <w:tcPr>
            <w:tcW w:w="394" w:type="pct"/>
            <w:tcBorders>
              <w:top w:val="nil"/>
              <w:left w:val="nil"/>
              <w:bottom w:val="nil"/>
              <w:right w:val="nil"/>
            </w:tcBorders>
            <w:noWrap/>
            <w:vAlign w:val="center"/>
            <w:hideMark/>
          </w:tcPr>
          <w:p w14:paraId="05D889F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0.66</w:t>
            </w:r>
          </w:p>
        </w:tc>
      </w:tr>
      <w:tr w:rsidR="008B06C8" w:rsidRPr="008B06C8" w14:paraId="712F6194" w14:textId="77777777" w:rsidTr="008B06C8">
        <w:trPr>
          <w:trHeight w:val="300"/>
        </w:trPr>
        <w:tc>
          <w:tcPr>
            <w:tcW w:w="3657" w:type="pct"/>
            <w:tcBorders>
              <w:top w:val="nil"/>
              <w:left w:val="nil"/>
              <w:bottom w:val="nil"/>
              <w:right w:val="nil"/>
            </w:tcBorders>
            <w:noWrap/>
            <w:vAlign w:val="center"/>
            <w:hideMark/>
          </w:tcPr>
          <w:p w14:paraId="0B622D4E" w14:textId="4876DA4F"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the content of a conversation that just took place?</w:t>
            </w:r>
          </w:p>
        </w:tc>
        <w:tc>
          <w:tcPr>
            <w:tcW w:w="271" w:type="pct"/>
            <w:tcBorders>
              <w:top w:val="nil"/>
              <w:left w:val="nil"/>
              <w:bottom w:val="nil"/>
              <w:right w:val="nil"/>
            </w:tcBorders>
            <w:noWrap/>
            <w:vAlign w:val="center"/>
            <w:hideMark/>
          </w:tcPr>
          <w:p w14:paraId="5070BF0F"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0.61</w:t>
            </w:r>
          </w:p>
        </w:tc>
        <w:tc>
          <w:tcPr>
            <w:tcW w:w="272" w:type="pct"/>
            <w:tcBorders>
              <w:top w:val="nil"/>
              <w:left w:val="nil"/>
              <w:bottom w:val="nil"/>
              <w:right w:val="nil"/>
            </w:tcBorders>
            <w:noWrap/>
            <w:vAlign w:val="center"/>
            <w:hideMark/>
          </w:tcPr>
          <w:p w14:paraId="105E855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0.01</w:t>
            </w:r>
          </w:p>
        </w:tc>
        <w:tc>
          <w:tcPr>
            <w:tcW w:w="406" w:type="pct"/>
            <w:tcBorders>
              <w:top w:val="nil"/>
              <w:left w:val="nil"/>
              <w:bottom w:val="nil"/>
              <w:right w:val="nil"/>
            </w:tcBorders>
            <w:noWrap/>
            <w:vAlign w:val="center"/>
            <w:hideMark/>
          </w:tcPr>
          <w:p w14:paraId="152EC4E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3E44D1B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0.62</w:t>
            </w:r>
          </w:p>
        </w:tc>
      </w:tr>
      <w:tr w:rsidR="008B06C8" w:rsidRPr="008B06C8" w14:paraId="419E9A55" w14:textId="77777777" w:rsidTr="008B06C8">
        <w:trPr>
          <w:trHeight w:val="300"/>
        </w:trPr>
        <w:tc>
          <w:tcPr>
            <w:tcW w:w="3657" w:type="pct"/>
            <w:tcBorders>
              <w:top w:val="nil"/>
              <w:left w:val="nil"/>
              <w:bottom w:val="nil"/>
              <w:right w:val="nil"/>
            </w:tcBorders>
            <w:noWrap/>
            <w:vAlign w:val="center"/>
            <w:hideMark/>
          </w:tcPr>
          <w:p w14:paraId="41BF58C3" w14:textId="67403C85"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reading because you forget what you have just read as you go along, forcing you to reread?</w:t>
            </w:r>
          </w:p>
        </w:tc>
        <w:tc>
          <w:tcPr>
            <w:tcW w:w="271" w:type="pct"/>
            <w:tcBorders>
              <w:top w:val="nil"/>
              <w:left w:val="nil"/>
              <w:bottom w:val="nil"/>
              <w:right w:val="nil"/>
            </w:tcBorders>
            <w:noWrap/>
            <w:vAlign w:val="center"/>
            <w:hideMark/>
          </w:tcPr>
          <w:p w14:paraId="64BCFD3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0.27</w:t>
            </w:r>
          </w:p>
        </w:tc>
        <w:tc>
          <w:tcPr>
            <w:tcW w:w="272" w:type="pct"/>
            <w:tcBorders>
              <w:top w:val="nil"/>
              <w:left w:val="nil"/>
              <w:bottom w:val="nil"/>
              <w:right w:val="nil"/>
            </w:tcBorders>
            <w:noWrap/>
            <w:vAlign w:val="center"/>
            <w:hideMark/>
          </w:tcPr>
          <w:p w14:paraId="414A1E2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0.23</w:t>
            </w:r>
          </w:p>
        </w:tc>
        <w:tc>
          <w:tcPr>
            <w:tcW w:w="406" w:type="pct"/>
            <w:tcBorders>
              <w:top w:val="nil"/>
              <w:left w:val="nil"/>
              <w:bottom w:val="nil"/>
              <w:right w:val="nil"/>
            </w:tcBorders>
            <w:noWrap/>
            <w:vAlign w:val="center"/>
            <w:hideMark/>
          </w:tcPr>
          <w:p w14:paraId="5373F12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1.95</w:t>
            </w:r>
          </w:p>
        </w:tc>
        <w:tc>
          <w:tcPr>
            <w:tcW w:w="394" w:type="pct"/>
            <w:tcBorders>
              <w:top w:val="nil"/>
              <w:left w:val="nil"/>
              <w:bottom w:val="nil"/>
              <w:right w:val="nil"/>
            </w:tcBorders>
            <w:noWrap/>
            <w:vAlign w:val="center"/>
            <w:hideMark/>
          </w:tcPr>
          <w:p w14:paraId="21F7FC8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0.81</w:t>
            </w:r>
          </w:p>
        </w:tc>
      </w:tr>
      <w:tr w:rsidR="008B06C8" w:rsidRPr="008B06C8" w14:paraId="4BD19160" w14:textId="77777777" w:rsidTr="008B06C8">
        <w:trPr>
          <w:trHeight w:val="300"/>
        </w:trPr>
        <w:tc>
          <w:tcPr>
            <w:tcW w:w="3657" w:type="pct"/>
            <w:tcBorders>
              <w:top w:val="nil"/>
              <w:left w:val="nil"/>
              <w:bottom w:val="nil"/>
              <w:right w:val="nil"/>
            </w:tcBorders>
            <w:noWrap/>
            <w:vAlign w:val="center"/>
            <w:hideMark/>
          </w:tcPr>
          <w:p w14:paraId="7C9394EE" w14:textId="16CDE40A"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remembering what you read a few days ago?</w:t>
            </w:r>
          </w:p>
        </w:tc>
        <w:tc>
          <w:tcPr>
            <w:tcW w:w="271" w:type="pct"/>
            <w:tcBorders>
              <w:top w:val="nil"/>
              <w:left w:val="nil"/>
              <w:bottom w:val="nil"/>
              <w:right w:val="nil"/>
            </w:tcBorders>
            <w:noWrap/>
            <w:vAlign w:val="center"/>
            <w:hideMark/>
          </w:tcPr>
          <w:p w14:paraId="44C5576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0.39</w:t>
            </w:r>
          </w:p>
        </w:tc>
        <w:tc>
          <w:tcPr>
            <w:tcW w:w="272" w:type="pct"/>
            <w:tcBorders>
              <w:top w:val="nil"/>
              <w:left w:val="nil"/>
              <w:bottom w:val="nil"/>
              <w:right w:val="nil"/>
            </w:tcBorders>
            <w:noWrap/>
            <w:vAlign w:val="center"/>
            <w:hideMark/>
          </w:tcPr>
          <w:p w14:paraId="61B8299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w:t>
            </w:r>
          </w:p>
        </w:tc>
        <w:tc>
          <w:tcPr>
            <w:tcW w:w="406" w:type="pct"/>
            <w:tcBorders>
              <w:top w:val="nil"/>
              <w:left w:val="nil"/>
              <w:bottom w:val="nil"/>
              <w:right w:val="nil"/>
            </w:tcBorders>
            <w:noWrap/>
            <w:vAlign w:val="center"/>
            <w:hideMark/>
          </w:tcPr>
          <w:p w14:paraId="7120981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1.49</w:t>
            </w:r>
          </w:p>
        </w:tc>
        <w:tc>
          <w:tcPr>
            <w:tcW w:w="394" w:type="pct"/>
            <w:tcBorders>
              <w:top w:val="nil"/>
              <w:left w:val="nil"/>
              <w:bottom w:val="nil"/>
              <w:right w:val="nil"/>
            </w:tcBorders>
            <w:noWrap/>
            <w:vAlign w:val="center"/>
            <w:hideMark/>
          </w:tcPr>
          <w:p w14:paraId="0A787FF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0.73</w:t>
            </w:r>
          </w:p>
        </w:tc>
      </w:tr>
      <w:tr w:rsidR="008B06C8" w:rsidRPr="008B06C8" w14:paraId="5B5BD14A" w14:textId="77777777" w:rsidTr="008B06C8">
        <w:trPr>
          <w:trHeight w:val="300"/>
        </w:trPr>
        <w:tc>
          <w:tcPr>
            <w:tcW w:w="3657" w:type="pct"/>
            <w:tcBorders>
              <w:top w:val="nil"/>
              <w:left w:val="nil"/>
              <w:bottom w:val="nil"/>
              <w:right w:val="nil"/>
            </w:tcBorders>
            <w:noWrap/>
            <w:vAlign w:val="center"/>
            <w:hideMark/>
          </w:tcPr>
          <w:p w14:paraId="41C2F2A1" w14:textId="130089BB"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following the plot of a film or programme because you forget what has just happened?</w:t>
            </w:r>
          </w:p>
        </w:tc>
        <w:tc>
          <w:tcPr>
            <w:tcW w:w="271" w:type="pct"/>
            <w:tcBorders>
              <w:top w:val="nil"/>
              <w:left w:val="nil"/>
              <w:bottom w:val="nil"/>
              <w:right w:val="nil"/>
            </w:tcBorders>
            <w:noWrap/>
            <w:vAlign w:val="center"/>
            <w:hideMark/>
          </w:tcPr>
          <w:p w14:paraId="6EE2F3C3"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0.45</w:t>
            </w:r>
          </w:p>
        </w:tc>
        <w:tc>
          <w:tcPr>
            <w:tcW w:w="272" w:type="pct"/>
            <w:tcBorders>
              <w:top w:val="nil"/>
              <w:left w:val="nil"/>
              <w:bottom w:val="nil"/>
              <w:right w:val="nil"/>
            </w:tcBorders>
            <w:noWrap/>
            <w:vAlign w:val="center"/>
            <w:hideMark/>
          </w:tcPr>
          <w:p w14:paraId="13AE618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0.08</w:t>
            </w:r>
          </w:p>
        </w:tc>
        <w:tc>
          <w:tcPr>
            <w:tcW w:w="406" w:type="pct"/>
            <w:tcBorders>
              <w:top w:val="nil"/>
              <w:left w:val="nil"/>
              <w:bottom w:val="nil"/>
              <w:right w:val="nil"/>
            </w:tcBorders>
            <w:noWrap/>
            <w:vAlign w:val="center"/>
            <w:hideMark/>
          </w:tcPr>
          <w:p w14:paraId="23E10C4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1.06</w:t>
            </w:r>
          </w:p>
        </w:tc>
        <w:tc>
          <w:tcPr>
            <w:tcW w:w="394" w:type="pct"/>
            <w:tcBorders>
              <w:top w:val="nil"/>
              <w:left w:val="nil"/>
              <w:bottom w:val="nil"/>
              <w:right w:val="nil"/>
            </w:tcBorders>
            <w:noWrap/>
            <w:vAlign w:val="center"/>
            <w:hideMark/>
          </w:tcPr>
          <w:p w14:paraId="0BA1DB04"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0.76</w:t>
            </w:r>
          </w:p>
        </w:tc>
      </w:tr>
      <w:tr w:rsidR="008B06C8" w:rsidRPr="008B06C8" w14:paraId="5135E685" w14:textId="77777777" w:rsidTr="008B06C8">
        <w:trPr>
          <w:trHeight w:val="300"/>
        </w:trPr>
        <w:tc>
          <w:tcPr>
            <w:tcW w:w="3657" w:type="pct"/>
            <w:tcBorders>
              <w:top w:val="nil"/>
              <w:left w:val="nil"/>
              <w:bottom w:val="nil"/>
              <w:right w:val="nil"/>
            </w:tcBorders>
            <w:noWrap/>
            <w:vAlign w:val="center"/>
            <w:hideMark/>
          </w:tcPr>
          <w:p w14:paraId="6C78DD7F" w14:textId="0CDA0937"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remembering the plot of a film you saw a few days ago?</w:t>
            </w:r>
          </w:p>
        </w:tc>
        <w:tc>
          <w:tcPr>
            <w:tcW w:w="271" w:type="pct"/>
            <w:tcBorders>
              <w:top w:val="nil"/>
              <w:left w:val="nil"/>
              <w:bottom w:val="nil"/>
              <w:right w:val="nil"/>
            </w:tcBorders>
            <w:noWrap/>
            <w:vAlign w:val="center"/>
            <w:hideMark/>
          </w:tcPr>
          <w:p w14:paraId="73D63444"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0.45</w:t>
            </w:r>
          </w:p>
        </w:tc>
        <w:tc>
          <w:tcPr>
            <w:tcW w:w="272" w:type="pct"/>
            <w:tcBorders>
              <w:top w:val="nil"/>
              <w:left w:val="nil"/>
              <w:bottom w:val="nil"/>
              <w:right w:val="nil"/>
            </w:tcBorders>
            <w:noWrap/>
            <w:vAlign w:val="center"/>
            <w:hideMark/>
          </w:tcPr>
          <w:p w14:paraId="7B9FFA8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0.03</w:t>
            </w:r>
          </w:p>
        </w:tc>
        <w:tc>
          <w:tcPr>
            <w:tcW w:w="406" w:type="pct"/>
            <w:tcBorders>
              <w:top w:val="nil"/>
              <w:left w:val="nil"/>
              <w:bottom w:val="nil"/>
              <w:right w:val="nil"/>
            </w:tcBorders>
            <w:noWrap/>
            <w:vAlign w:val="center"/>
            <w:hideMark/>
          </w:tcPr>
          <w:p w14:paraId="435B078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1.01</w:t>
            </w:r>
          </w:p>
        </w:tc>
        <w:tc>
          <w:tcPr>
            <w:tcW w:w="394" w:type="pct"/>
            <w:tcBorders>
              <w:top w:val="nil"/>
              <w:left w:val="nil"/>
              <w:bottom w:val="nil"/>
              <w:right w:val="nil"/>
            </w:tcBorders>
            <w:noWrap/>
            <w:vAlign w:val="center"/>
            <w:hideMark/>
          </w:tcPr>
          <w:p w14:paraId="163D857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0.78</w:t>
            </w:r>
          </w:p>
        </w:tc>
      </w:tr>
      <w:tr w:rsidR="008B06C8" w:rsidRPr="008B06C8" w14:paraId="57241F39" w14:textId="77777777" w:rsidTr="008B06C8">
        <w:trPr>
          <w:trHeight w:val="300"/>
        </w:trPr>
        <w:tc>
          <w:tcPr>
            <w:tcW w:w="3657" w:type="pct"/>
            <w:tcBorders>
              <w:top w:val="nil"/>
              <w:left w:val="nil"/>
              <w:bottom w:val="nil"/>
              <w:right w:val="nil"/>
            </w:tcBorders>
            <w:noWrap/>
            <w:vAlign w:val="center"/>
            <w:hideMark/>
          </w:tcPr>
          <w:p w14:paraId="1BD95050" w14:textId="555E6C47"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where you just put something down and can't remember what you did with it?</w:t>
            </w:r>
          </w:p>
        </w:tc>
        <w:tc>
          <w:tcPr>
            <w:tcW w:w="271" w:type="pct"/>
            <w:tcBorders>
              <w:top w:val="nil"/>
              <w:left w:val="nil"/>
              <w:bottom w:val="nil"/>
              <w:right w:val="nil"/>
            </w:tcBorders>
            <w:noWrap/>
            <w:vAlign w:val="center"/>
            <w:hideMark/>
          </w:tcPr>
          <w:p w14:paraId="7AEAD84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0.47</w:t>
            </w:r>
          </w:p>
        </w:tc>
        <w:tc>
          <w:tcPr>
            <w:tcW w:w="272" w:type="pct"/>
            <w:tcBorders>
              <w:top w:val="nil"/>
              <w:left w:val="nil"/>
              <w:bottom w:val="nil"/>
              <w:right w:val="nil"/>
            </w:tcBorders>
            <w:noWrap/>
            <w:vAlign w:val="center"/>
            <w:hideMark/>
          </w:tcPr>
          <w:p w14:paraId="1E7876D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0.12</w:t>
            </w:r>
          </w:p>
        </w:tc>
        <w:tc>
          <w:tcPr>
            <w:tcW w:w="406" w:type="pct"/>
            <w:tcBorders>
              <w:top w:val="nil"/>
              <w:left w:val="nil"/>
              <w:bottom w:val="nil"/>
              <w:right w:val="nil"/>
            </w:tcBorders>
            <w:noWrap/>
            <w:vAlign w:val="center"/>
            <w:hideMark/>
          </w:tcPr>
          <w:p w14:paraId="0E72BAA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1.13</w:t>
            </w:r>
          </w:p>
        </w:tc>
        <w:tc>
          <w:tcPr>
            <w:tcW w:w="394" w:type="pct"/>
            <w:tcBorders>
              <w:top w:val="nil"/>
              <w:left w:val="nil"/>
              <w:bottom w:val="nil"/>
              <w:right w:val="nil"/>
            </w:tcBorders>
            <w:noWrap/>
            <w:vAlign w:val="center"/>
            <w:hideMark/>
          </w:tcPr>
          <w:p w14:paraId="626EFE7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0.71</w:t>
            </w:r>
          </w:p>
        </w:tc>
      </w:tr>
      <w:tr w:rsidR="008B06C8" w:rsidRPr="008B06C8" w14:paraId="36943E0E" w14:textId="77777777" w:rsidTr="008B06C8">
        <w:trPr>
          <w:trHeight w:val="300"/>
        </w:trPr>
        <w:tc>
          <w:tcPr>
            <w:tcW w:w="3657" w:type="pct"/>
            <w:tcBorders>
              <w:top w:val="nil"/>
              <w:left w:val="nil"/>
              <w:bottom w:val="nil"/>
              <w:right w:val="nil"/>
            </w:tcBorders>
            <w:noWrap/>
            <w:vAlign w:val="center"/>
            <w:hideMark/>
          </w:tcPr>
          <w:p w14:paraId="1FCEB64F" w14:textId="40B5868A"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to take certain personal items with you when you leave a place? (e.g. an umbrella, keys, a hat, your change, etc.)</w:t>
            </w:r>
          </w:p>
        </w:tc>
        <w:tc>
          <w:tcPr>
            <w:tcW w:w="271" w:type="pct"/>
            <w:tcBorders>
              <w:top w:val="nil"/>
              <w:left w:val="nil"/>
              <w:bottom w:val="nil"/>
              <w:right w:val="nil"/>
            </w:tcBorders>
            <w:noWrap/>
            <w:vAlign w:val="center"/>
            <w:hideMark/>
          </w:tcPr>
          <w:p w14:paraId="5834BE0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0.37</w:t>
            </w:r>
          </w:p>
        </w:tc>
        <w:tc>
          <w:tcPr>
            <w:tcW w:w="272" w:type="pct"/>
            <w:tcBorders>
              <w:top w:val="nil"/>
              <w:left w:val="nil"/>
              <w:bottom w:val="nil"/>
              <w:right w:val="nil"/>
            </w:tcBorders>
            <w:noWrap/>
            <w:vAlign w:val="center"/>
            <w:hideMark/>
          </w:tcPr>
          <w:p w14:paraId="7A6BF24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0.11</w:t>
            </w:r>
          </w:p>
        </w:tc>
        <w:tc>
          <w:tcPr>
            <w:tcW w:w="406" w:type="pct"/>
            <w:tcBorders>
              <w:top w:val="nil"/>
              <w:left w:val="nil"/>
              <w:bottom w:val="nil"/>
              <w:right w:val="nil"/>
            </w:tcBorders>
            <w:noWrap/>
            <w:vAlign w:val="center"/>
            <w:hideMark/>
          </w:tcPr>
          <w:p w14:paraId="1A39994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1.17</w:t>
            </w:r>
          </w:p>
        </w:tc>
        <w:tc>
          <w:tcPr>
            <w:tcW w:w="394" w:type="pct"/>
            <w:tcBorders>
              <w:top w:val="nil"/>
              <w:left w:val="nil"/>
              <w:bottom w:val="nil"/>
              <w:right w:val="nil"/>
            </w:tcBorders>
            <w:noWrap/>
            <w:vAlign w:val="center"/>
            <w:hideMark/>
          </w:tcPr>
          <w:p w14:paraId="2EBA27C3"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0.82</w:t>
            </w:r>
          </w:p>
        </w:tc>
      </w:tr>
      <w:tr w:rsidR="008B06C8" w:rsidRPr="008B06C8" w14:paraId="13D0CF6B" w14:textId="77777777" w:rsidTr="008B06C8">
        <w:trPr>
          <w:trHeight w:val="300"/>
        </w:trPr>
        <w:tc>
          <w:tcPr>
            <w:tcW w:w="3657" w:type="pct"/>
            <w:tcBorders>
              <w:top w:val="nil"/>
              <w:left w:val="nil"/>
              <w:bottom w:val="nil"/>
              <w:right w:val="nil"/>
            </w:tcBorders>
            <w:noWrap/>
            <w:vAlign w:val="center"/>
            <w:hideMark/>
          </w:tcPr>
          <w:p w14:paraId="701D6D3C" w14:textId="3DF256B7"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You are used to doing something in a certain way; there is a change in this habit; do you find it difficult to break your old routine and adopt the change?  (To help you understand this question, here are a few examples; however, please answer the question above and not the examples below: a) You are used to salting your food; you are put on a salt-free diet, but you still reach for the salt shaker out of habit. b) When you come home, you immediately find the light switch in the dark. The switch is moved, but when you come home, you still automatically look for it in its old place.</w:t>
            </w:r>
          </w:p>
        </w:tc>
        <w:tc>
          <w:tcPr>
            <w:tcW w:w="271" w:type="pct"/>
            <w:tcBorders>
              <w:top w:val="nil"/>
              <w:left w:val="nil"/>
              <w:bottom w:val="nil"/>
              <w:right w:val="nil"/>
            </w:tcBorders>
            <w:noWrap/>
            <w:vAlign w:val="center"/>
            <w:hideMark/>
          </w:tcPr>
          <w:p w14:paraId="33F481F2"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0.24</w:t>
            </w:r>
          </w:p>
        </w:tc>
        <w:tc>
          <w:tcPr>
            <w:tcW w:w="272" w:type="pct"/>
            <w:tcBorders>
              <w:top w:val="nil"/>
              <w:left w:val="nil"/>
              <w:bottom w:val="nil"/>
              <w:right w:val="nil"/>
            </w:tcBorders>
            <w:noWrap/>
            <w:vAlign w:val="center"/>
            <w:hideMark/>
          </w:tcPr>
          <w:p w14:paraId="4629F12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0.29</w:t>
            </w:r>
          </w:p>
        </w:tc>
        <w:tc>
          <w:tcPr>
            <w:tcW w:w="406" w:type="pct"/>
            <w:tcBorders>
              <w:top w:val="nil"/>
              <w:left w:val="nil"/>
              <w:bottom w:val="nil"/>
              <w:right w:val="nil"/>
            </w:tcBorders>
            <w:noWrap/>
            <w:vAlign w:val="center"/>
            <w:hideMark/>
          </w:tcPr>
          <w:p w14:paraId="5215A05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1.92</w:t>
            </w:r>
          </w:p>
        </w:tc>
        <w:tc>
          <w:tcPr>
            <w:tcW w:w="394" w:type="pct"/>
            <w:tcBorders>
              <w:top w:val="nil"/>
              <w:left w:val="nil"/>
              <w:bottom w:val="nil"/>
              <w:right w:val="nil"/>
            </w:tcBorders>
            <w:noWrap/>
            <w:vAlign w:val="center"/>
            <w:hideMark/>
          </w:tcPr>
          <w:p w14:paraId="22B4F96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0.79</w:t>
            </w:r>
          </w:p>
        </w:tc>
      </w:tr>
      <w:tr w:rsidR="008B06C8" w:rsidRPr="008B06C8" w14:paraId="3FA52010" w14:textId="77777777" w:rsidTr="008B06C8">
        <w:trPr>
          <w:trHeight w:val="300"/>
        </w:trPr>
        <w:tc>
          <w:tcPr>
            <w:tcW w:w="3657" w:type="pct"/>
            <w:tcBorders>
              <w:top w:val="nil"/>
              <w:left w:val="nil"/>
              <w:bottom w:val="nil"/>
              <w:right w:val="nil"/>
            </w:tcBorders>
            <w:noWrap/>
            <w:vAlign w:val="center"/>
            <w:hideMark/>
          </w:tcPr>
          <w:p w14:paraId="4CB1FE08" w14:textId="2804E4EE"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ever go into a room to get something and come out having taken or done something else?</w:t>
            </w:r>
          </w:p>
        </w:tc>
        <w:tc>
          <w:tcPr>
            <w:tcW w:w="271" w:type="pct"/>
            <w:tcBorders>
              <w:top w:val="nil"/>
              <w:left w:val="nil"/>
              <w:bottom w:val="nil"/>
              <w:right w:val="nil"/>
            </w:tcBorders>
            <w:noWrap/>
            <w:vAlign w:val="center"/>
            <w:hideMark/>
          </w:tcPr>
          <w:p w14:paraId="636B61A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0.43</w:t>
            </w:r>
          </w:p>
        </w:tc>
        <w:tc>
          <w:tcPr>
            <w:tcW w:w="272" w:type="pct"/>
            <w:tcBorders>
              <w:top w:val="nil"/>
              <w:left w:val="nil"/>
              <w:bottom w:val="nil"/>
              <w:right w:val="nil"/>
            </w:tcBorders>
            <w:noWrap/>
            <w:vAlign w:val="center"/>
            <w:hideMark/>
          </w:tcPr>
          <w:p w14:paraId="298E4153"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0.23</w:t>
            </w:r>
          </w:p>
        </w:tc>
        <w:tc>
          <w:tcPr>
            <w:tcW w:w="406" w:type="pct"/>
            <w:tcBorders>
              <w:top w:val="nil"/>
              <w:left w:val="nil"/>
              <w:bottom w:val="nil"/>
              <w:right w:val="nil"/>
            </w:tcBorders>
            <w:noWrap/>
            <w:vAlign w:val="center"/>
            <w:hideMark/>
          </w:tcPr>
          <w:p w14:paraId="516CD814"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1.53</w:t>
            </w:r>
          </w:p>
        </w:tc>
        <w:tc>
          <w:tcPr>
            <w:tcW w:w="394" w:type="pct"/>
            <w:tcBorders>
              <w:top w:val="nil"/>
              <w:left w:val="nil"/>
              <w:bottom w:val="nil"/>
              <w:right w:val="nil"/>
            </w:tcBorders>
            <w:noWrap/>
            <w:vAlign w:val="center"/>
            <w:hideMark/>
          </w:tcPr>
          <w:p w14:paraId="57AA69A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0.67</w:t>
            </w:r>
          </w:p>
        </w:tc>
      </w:tr>
      <w:tr w:rsidR="008B06C8" w:rsidRPr="008B06C8" w14:paraId="14CF022A" w14:textId="77777777" w:rsidTr="008B06C8">
        <w:trPr>
          <w:trHeight w:val="300"/>
        </w:trPr>
        <w:tc>
          <w:tcPr>
            <w:tcW w:w="3657" w:type="pct"/>
            <w:tcBorders>
              <w:top w:val="nil"/>
              <w:left w:val="nil"/>
              <w:bottom w:val="nil"/>
              <w:right w:val="nil"/>
            </w:tcBorders>
            <w:noWrap/>
            <w:vAlign w:val="center"/>
            <w:hideMark/>
          </w:tcPr>
          <w:p w14:paraId="3CCBD636" w14:textId="5272DF8B"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ever go into a room to do something and then forget what it was?</w:t>
            </w:r>
          </w:p>
        </w:tc>
        <w:tc>
          <w:tcPr>
            <w:tcW w:w="271" w:type="pct"/>
            <w:tcBorders>
              <w:top w:val="nil"/>
              <w:left w:val="nil"/>
              <w:bottom w:val="nil"/>
              <w:right w:val="nil"/>
            </w:tcBorders>
            <w:noWrap/>
            <w:vAlign w:val="center"/>
            <w:hideMark/>
          </w:tcPr>
          <w:p w14:paraId="72E5ABA2"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0.44</w:t>
            </w:r>
          </w:p>
        </w:tc>
        <w:tc>
          <w:tcPr>
            <w:tcW w:w="272" w:type="pct"/>
            <w:tcBorders>
              <w:top w:val="nil"/>
              <w:left w:val="nil"/>
              <w:bottom w:val="nil"/>
              <w:right w:val="nil"/>
            </w:tcBorders>
            <w:noWrap/>
            <w:vAlign w:val="center"/>
            <w:hideMark/>
          </w:tcPr>
          <w:p w14:paraId="6FF653C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0.26</w:t>
            </w:r>
          </w:p>
        </w:tc>
        <w:tc>
          <w:tcPr>
            <w:tcW w:w="406" w:type="pct"/>
            <w:tcBorders>
              <w:top w:val="nil"/>
              <w:left w:val="nil"/>
              <w:bottom w:val="nil"/>
              <w:right w:val="nil"/>
            </w:tcBorders>
            <w:noWrap/>
            <w:vAlign w:val="center"/>
            <w:hideMark/>
          </w:tcPr>
          <w:p w14:paraId="57F89863"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1.63</w:t>
            </w:r>
          </w:p>
        </w:tc>
        <w:tc>
          <w:tcPr>
            <w:tcW w:w="394" w:type="pct"/>
            <w:tcBorders>
              <w:top w:val="nil"/>
              <w:left w:val="nil"/>
              <w:bottom w:val="nil"/>
              <w:right w:val="nil"/>
            </w:tcBorders>
            <w:noWrap/>
            <w:vAlign w:val="center"/>
            <w:hideMark/>
          </w:tcPr>
          <w:p w14:paraId="76FAF67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0.63</w:t>
            </w:r>
          </w:p>
        </w:tc>
      </w:tr>
      <w:tr w:rsidR="008B06C8" w:rsidRPr="008B06C8" w14:paraId="662117EF" w14:textId="77777777" w:rsidTr="008B06C8">
        <w:trPr>
          <w:trHeight w:val="300"/>
        </w:trPr>
        <w:tc>
          <w:tcPr>
            <w:tcW w:w="3657" w:type="pct"/>
            <w:tcBorders>
              <w:top w:val="nil"/>
              <w:left w:val="nil"/>
              <w:bottom w:val="nil"/>
              <w:right w:val="nil"/>
            </w:tcBorders>
            <w:noWrap/>
            <w:vAlign w:val="center"/>
            <w:hideMark/>
          </w:tcPr>
          <w:p w14:paraId="6492B655" w14:textId="61404A73"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 xml:space="preserve">Do you forget to do something that you used to do automatically, without thinking? To help you understand this question, here are a few examples; however, please answer the question above and not the following examples: a) Forgetting to turn off the gas when removing a pan from the hob. b) Forgetting to turn off the tap after using water. c) Forgetting to release the handbrake when starting the car. </w:t>
            </w:r>
          </w:p>
        </w:tc>
        <w:tc>
          <w:tcPr>
            <w:tcW w:w="271" w:type="pct"/>
            <w:tcBorders>
              <w:top w:val="nil"/>
              <w:left w:val="nil"/>
              <w:bottom w:val="nil"/>
              <w:right w:val="nil"/>
            </w:tcBorders>
            <w:noWrap/>
            <w:vAlign w:val="center"/>
            <w:hideMark/>
          </w:tcPr>
          <w:p w14:paraId="6B69DA1B"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0.46</w:t>
            </w:r>
          </w:p>
        </w:tc>
        <w:tc>
          <w:tcPr>
            <w:tcW w:w="272" w:type="pct"/>
            <w:tcBorders>
              <w:top w:val="nil"/>
              <w:left w:val="nil"/>
              <w:bottom w:val="nil"/>
              <w:right w:val="nil"/>
            </w:tcBorders>
            <w:noWrap/>
            <w:vAlign w:val="center"/>
            <w:hideMark/>
          </w:tcPr>
          <w:p w14:paraId="56E127F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0.02</w:t>
            </w:r>
          </w:p>
        </w:tc>
        <w:tc>
          <w:tcPr>
            <w:tcW w:w="406" w:type="pct"/>
            <w:tcBorders>
              <w:top w:val="nil"/>
              <w:left w:val="nil"/>
              <w:bottom w:val="nil"/>
              <w:right w:val="nil"/>
            </w:tcBorders>
            <w:noWrap/>
            <w:vAlign w:val="center"/>
            <w:hideMark/>
          </w:tcPr>
          <w:p w14:paraId="16C7B0D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1.01</w:t>
            </w:r>
          </w:p>
        </w:tc>
        <w:tc>
          <w:tcPr>
            <w:tcW w:w="394" w:type="pct"/>
            <w:tcBorders>
              <w:top w:val="nil"/>
              <w:left w:val="nil"/>
              <w:bottom w:val="nil"/>
              <w:right w:val="nil"/>
            </w:tcBorders>
            <w:noWrap/>
            <w:vAlign w:val="center"/>
            <w:hideMark/>
          </w:tcPr>
          <w:p w14:paraId="05D8B84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0.77</w:t>
            </w:r>
          </w:p>
        </w:tc>
      </w:tr>
      <w:tr w:rsidR="008B06C8" w:rsidRPr="008B06C8" w14:paraId="183C762C" w14:textId="77777777" w:rsidTr="008B06C8">
        <w:trPr>
          <w:trHeight w:val="300"/>
        </w:trPr>
        <w:tc>
          <w:tcPr>
            <w:tcW w:w="3657" w:type="pct"/>
            <w:tcBorders>
              <w:top w:val="nil"/>
              <w:left w:val="nil"/>
              <w:bottom w:val="nil"/>
              <w:right w:val="nil"/>
            </w:tcBorders>
            <w:noWrap/>
            <w:vAlign w:val="center"/>
            <w:hideMark/>
          </w:tcPr>
          <w:p w14:paraId="1EA01DDE" w14:textId="74BF34E5"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If the usual place of objects or furniture in your home is changed, do you have difficulty learning the new location?</w:t>
            </w:r>
          </w:p>
        </w:tc>
        <w:tc>
          <w:tcPr>
            <w:tcW w:w="271" w:type="pct"/>
            <w:tcBorders>
              <w:top w:val="nil"/>
              <w:left w:val="nil"/>
              <w:bottom w:val="nil"/>
              <w:right w:val="nil"/>
            </w:tcBorders>
            <w:noWrap/>
            <w:vAlign w:val="center"/>
            <w:hideMark/>
          </w:tcPr>
          <w:p w14:paraId="7FA692A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0.33</w:t>
            </w:r>
          </w:p>
        </w:tc>
        <w:tc>
          <w:tcPr>
            <w:tcW w:w="272" w:type="pct"/>
            <w:tcBorders>
              <w:top w:val="nil"/>
              <w:left w:val="nil"/>
              <w:bottom w:val="nil"/>
              <w:right w:val="nil"/>
            </w:tcBorders>
            <w:noWrap/>
            <w:vAlign w:val="center"/>
            <w:hideMark/>
          </w:tcPr>
          <w:p w14:paraId="34551C0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0.23</w:t>
            </w:r>
          </w:p>
        </w:tc>
        <w:tc>
          <w:tcPr>
            <w:tcW w:w="406" w:type="pct"/>
            <w:tcBorders>
              <w:top w:val="nil"/>
              <w:left w:val="nil"/>
              <w:bottom w:val="nil"/>
              <w:right w:val="nil"/>
            </w:tcBorders>
            <w:noWrap/>
            <w:vAlign w:val="center"/>
            <w:hideMark/>
          </w:tcPr>
          <w:p w14:paraId="4021596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1.8</w:t>
            </w:r>
          </w:p>
        </w:tc>
        <w:tc>
          <w:tcPr>
            <w:tcW w:w="394" w:type="pct"/>
            <w:tcBorders>
              <w:top w:val="nil"/>
              <w:left w:val="nil"/>
              <w:bottom w:val="nil"/>
              <w:right w:val="nil"/>
            </w:tcBorders>
            <w:noWrap/>
            <w:vAlign w:val="center"/>
            <w:hideMark/>
          </w:tcPr>
          <w:p w14:paraId="5A7010A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0.76</w:t>
            </w:r>
          </w:p>
        </w:tc>
      </w:tr>
      <w:tr w:rsidR="008B06C8" w:rsidRPr="008B06C8" w14:paraId="27E13B3A" w14:textId="77777777" w:rsidTr="008B06C8">
        <w:trPr>
          <w:trHeight w:val="300"/>
        </w:trPr>
        <w:tc>
          <w:tcPr>
            <w:tcW w:w="3657" w:type="pct"/>
            <w:tcBorders>
              <w:top w:val="nil"/>
              <w:left w:val="nil"/>
              <w:bottom w:val="nil"/>
              <w:right w:val="nil"/>
            </w:tcBorders>
            <w:noWrap/>
            <w:vAlign w:val="center"/>
            <w:hideMark/>
          </w:tcPr>
          <w:p w14:paraId="628E27BC" w14:textId="1F15C99E"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the names of people you have known for a long time and whom you see regularly?</w:t>
            </w:r>
          </w:p>
        </w:tc>
        <w:tc>
          <w:tcPr>
            <w:tcW w:w="271" w:type="pct"/>
            <w:tcBorders>
              <w:top w:val="nil"/>
              <w:left w:val="nil"/>
              <w:bottom w:val="nil"/>
              <w:right w:val="nil"/>
            </w:tcBorders>
            <w:noWrap/>
            <w:vAlign w:val="center"/>
            <w:hideMark/>
          </w:tcPr>
          <w:p w14:paraId="0297488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0.55</w:t>
            </w:r>
          </w:p>
        </w:tc>
        <w:tc>
          <w:tcPr>
            <w:tcW w:w="272" w:type="pct"/>
            <w:tcBorders>
              <w:top w:val="nil"/>
              <w:left w:val="nil"/>
              <w:bottom w:val="nil"/>
              <w:right w:val="nil"/>
            </w:tcBorders>
            <w:noWrap/>
            <w:vAlign w:val="center"/>
            <w:hideMark/>
          </w:tcPr>
          <w:p w14:paraId="00C5B50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-0.25</w:t>
            </w:r>
          </w:p>
        </w:tc>
        <w:tc>
          <w:tcPr>
            <w:tcW w:w="406" w:type="pct"/>
            <w:tcBorders>
              <w:top w:val="nil"/>
              <w:left w:val="nil"/>
              <w:bottom w:val="nil"/>
              <w:right w:val="nil"/>
            </w:tcBorders>
            <w:noWrap/>
            <w:vAlign w:val="center"/>
            <w:hideMark/>
          </w:tcPr>
          <w:p w14:paraId="3BBF063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1.38</w:t>
            </w:r>
          </w:p>
        </w:tc>
        <w:tc>
          <w:tcPr>
            <w:tcW w:w="394" w:type="pct"/>
            <w:tcBorders>
              <w:top w:val="nil"/>
              <w:left w:val="nil"/>
              <w:bottom w:val="nil"/>
              <w:right w:val="nil"/>
            </w:tcBorders>
            <w:noWrap/>
            <w:vAlign w:val="center"/>
            <w:hideMark/>
          </w:tcPr>
          <w:p w14:paraId="2A5F5F8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0.77</w:t>
            </w:r>
          </w:p>
        </w:tc>
      </w:tr>
      <w:tr w:rsidR="008B06C8" w:rsidRPr="008B06C8" w14:paraId="294AADE8" w14:textId="77777777" w:rsidTr="008B06C8">
        <w:trPr>
          <w:trHeight w:val="300"/>
        </w:trPr>
        <w:tc>
          <w:tcPr>
            <w:tcW w:w="3657" w:type="pct"/>
            <w:tcBorders>
              <w:top w:val="nil"/>
              <w:left w:val="nil"/>
              <w:bottom w:val="nil"/>
              <w:right w:val="nil"/>
            </w:tcBorders>
            <w:noWrap/>
            <w:vAlign w:val="center"/>
            <w:hideMark/>
          </w:tcPr>
          <w:p w14:paraId="06A9F0D9" w14:textId="51BAB8D5"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certain information about the lives of people you have known for a long time and whom you see regularly? (For example, you forget a person's job and/or tastes and/or hobbies.)</w:t>
            </w:r>
          </w:p>
        </w:tc>
        <w:tc>
          <w:tcPr>
            <w:tcW w:w="271" w:type="pct"/>
            <w:tcBorders>
              <w:top w:val="nil"/>
              <w:left w:val="nil"/>
              <w:bottom w:val="nil"/>
              <w:right w:val="nil"/>
            </w:tcBorders>
            <w:noWrap/>
            <w:vAlign w:val="center"/>
            <w:hideMark/>
          </w:tcPr>
          <w:p w14:paraId="408960F7"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0.63</w:t>
            </w:r>
          </w:p>
        </w:tc>
        <w:tc>
          <w:tcPr>
            <w:tcW w:w="272" w:type="pct"/>
            <w:tcBorders>
              <w:top w:val="nil"/>
              <w:left w:val="nil"/>
              <w:bottom w:val="nil"/>
              <w:right w:val="nil"/>
            </w:tcBorders>
            <w:noWrap/>
            <w:vAlign w:val="center"/>
            <w:hideMark/>
          </w:tcPr>
          <w:p w14:paraId="7159BD0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-0.16</w:t>
            </w:r>
          </w:p>
        </w:tc>
        <w:tc>
          <w:tcPr>
            <w:tcW w:w="406" w:type="pct"/>
            <w:tcBorders>
              <w:top w:val="nil"/>
              <w:left w:val="nil"/>
              <w:bottom w:val="nil"/>
              <w:right w:val="nil"/>
            </w:tcBorders>
            <w:noWrap/>
            <w:vAlign w:val="center"/>
            <w:hideMark/>
          </w:tcPr>
          <w:p w14:paraId="1AB63C9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1.12</w:t>
            </w:r>
          </w:p>
        </w:tc>
        <w:tc>
          <w:tcPr>
            <w:tcW w:w="394" w:type="pct"/>
            <w:tcBorders>
              <w:top w:val="nil"/>
              <w:left w:val="nil"/>
              <w:bottom w:val="nil"/>
              <w:right w:val="nil"/>
            </w:tcBorders>
            <w:noWrap/>
            <w:vAlign w:val="center"/>
            <w:hideMark/>
          </w:tcPr>
          <w:p w14:paraId="5C40495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0.67</w:t>
            </w:r>
          </w:p>
        </w:tc>
      </w:tr>
      <w:tr w:rsidR="008B06C8" w:rsidRPr="008B06C8" w14:paraId="7451AA8F" w14:textId="77777777" w:rsidTr="008B06C8">
        <w:trPr>
          <w:trHeight w:val="300"/>
        </w:trPr>
        <w:tc>
          <w:tcPr>
            <w:tcW w:w="3657" w:type="pct"/>
            <w:tcBorders>
              <w:top w:val="nil"/>
              <w:left w:val="nil"/>
              <w:bottom w:val="nil"/>
              <w:right w:val="nil"/>
            </w:tcBorders>
            <w:noWrap/>
            <w:vAlign w:val="center"/>
            <w:hideMark/>
          </w:tcPr>
          <w:p w14:paraId="30FE5734" w14:textId="6CD2A178"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learning the name of someone you have known for a short time and whom you currently see regularly?</w:t>
            </w:r>
          </w:p>
        </w:tc>
        <w:tc>
          <w:tcPr>
            <w:tcW w:w="271" w:type="pct"/>
            <w:tcBorders>
              <w:top w:val="nil"/>
              <w:left w:val="nil"/>
              <w:bottom w:val="nil"/>
              <w:right w:val="nil"/>
            </w:tcBorders>
            <w:noWrap/>
            <w:vAlign w:val="center"/>
            <w:hideMark/>
          </w:tcPr>
          <w:p w14:paraId="2864290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0.51</w:t>
            </w:r>
          </w:p>
        </w:tc>
        <w:tc>
          <w:tcPr>
            <w:tcW w:w="272" w:type="pct"/>
            <w:tcBorders>
              <w:top w:val="nil"/>
              <w:left w:val="nil"/>
              <w:bottom w:val="nil"/>
              <w:right w:val="nil"/>
            </w:tcBorders>
            <w:noWrap/>
            <w:vAlign w:val="center"/>
            <w:hideMark/>
          </w:tcPr>
          <w:p w14:paraId="2586C1C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-0.19</w:t>
            </w:r>
          </w:p>
        </w:tc>
        <w:tc>
          <w:tcPr>
            <w:tcW w:w="406" w:type="pct"/>
            <w:tcBorders>
              <w:top w:val="nil"/>
              <w:left w:val="nil"/>
              <w:bottom w:val="nil"/>
              <w:right w:val="nil"/>
            </w:tcBorders>
            <w:noWrap/>
            <w:vAlign w:val="center"/>
            <w:hideMark/>
          </w:tcPr>
          <w:p w14:paraId="3DC550D4"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1.29</w:t>
            </w:r>
          </w:p>
        </w:tc>
        <w:tc>
          <w:tcPr>
            <w:tcW w:w="394" w:type="pct"/>
            <w:tcBorders>
              <w:top w:val="nil"/>
              <w:left w:val="nil"/>
              <w:bottom w:val="nil"/>
              <w:right w:val="nil"/>
            </w:tcBorders>
            <w:noWrap/>
            <w:vAlign w:val="center"/>
            <w:hideMark/>
          </w:tcPr>
          <w:p w14:paraId="55BAA4D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0.8</w:t>
            </w:r>
          </w:p>
        </w:tc>
      </w:tr>
      <w:tr w:rsidR="008B06C8" w:rsidRPr="008B06C8" w14:paraId="3E6EBE3F" w14:textId="77777777" w:rsidTr="008B06C8">
        <w:trPr>
          <w:trHeight w:val="300"/>
        </w:trPr>
        <w:tc>
          <w:tcPr>
            <w:tcW w:w="3657" w:type="pct"/>
            <w:tcBorders>
              <w:top w:val="nil"/>
              <w:left w:val="nil"/>
              <w:bottom w:val="nil"/>
              <w:right w:val="nil"/>
            </w:tcBorders>
            <w:noWrap/>
            <w:vAlign w:val="center"/>
            <w:hideMark/>
          </w:tcPr>
          <w:p w14:paraId="7C091879" w14:textId="201730EC"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the names of famous people? (E.g., the names of film actors, certain sports stars, or politicians.)</w:t>
            </w:r>
          </w:p>
        </w:tc>
        <w:tc>
          <w:tcPr>
            <w:tcW w:w="271" w:type="pct"/>
            <w:tcBorders>
              <w:top w:val="nil"/>
              <w:left w:val="nil"/>
              <w:bottom w:val="nil"/>
              <w:right w:val="nil"/>
            </w:tcBorders>
            <w:noWrap/>
            <w:vAlign w:val="center"/>
            <w:hideMark/>
          </w:tcPr>
          <w:p w14:paraId="03FCC2C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0.41</w:t>
            </w:r>
          </w:p>
        </w:tc>
        <w:tc>
          <w:tcPr>
            <w:tcW w:w="272" w:type="pct"/>
            <w:tcBorders>
              <w:top w:val="nil"/>
              <w:left w:val="nil"/>
              <w:bottom w:val="nil"/>
              <w:right w:val="nil"/>
            </w:tcBorders>
            <w:noWrap/>
            <w:vAlign w:val="center"/>
            <w:hideMark/>
          </w:tcPr>
          <w:p w14:paraId="12C950F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0.05</w:t>
            </w:r>
          </w:p>
        </w:tc>
        <w:tc>
          <w:tcPr>
            <w:tcW w:w="406" w:type="pct"/>
            <w:tcBorders>
              <w:top w:val="nil"/>
              <w:left w:val="nil"/>
              <w:bottom w:val="nil"/>
              <w:right w:val="nil"/>
            </w:tcBorders>
            <w:noWrap/>
            <w:vAlign w:val="center"/>
            <w:hideMark/>
          </w:tcPr>
          <w:p w14:paraId="5034EE0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1.03</w:t>
            </w:r>
          </w:p>
        </w:tc>
        <w:tc>
          <w:tcPr>
            <w:tcW w:w="394" w:type="pct"/>
            <w:tcBorders>
              <w:top w:val="nil"/>
              <w:left w:val="nil"/>
              <w:bottom w:val="nil"/>
              <w:right w:val="nil"/>
            </w:tcBorders>
            <w:noWrap/>
            <w:vAlign w:val="center"/>
            <w:hideMark/>
          </w:tcPr>
          <w:p w14:paraId="199D310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0.82</w:t>
            </w:r>
          </w:p>
        </w:tc>
      </w:tr>
      <w:tr w:rsidR="008B06C8" w:rsidRPr="008B06C8" w14:paraId="370D0337" w14:textId="77777777" w:rsidTr="008B06C8">
        <w:trPr>
          <w:trHeight w:val="300"/>
        </w:trPr>
        <w:tc>
          <w:tcPr>
            <w:tcW w:w="3657" w:type="pct"/>
            <w:tcBorders>
              <w:top w:val="nil"/>
              <w:left w:val="nil"/>
              <w:bottom w:val="nil"/>
              <w:right w:val="nil"/>
            </w:tcBorders>
            <w:noWrap/>
            <w:vAlign w:val="center"/>
            <w:hideMark/>
          </w:tcPr>
          <w:p w14:paraId="39855586" w14:textId="409010F3"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recognising the faces of people you have known for a long time and see regularly?</w:t>
            </w:r>
          </w:p>
        </w:tc>
        <w:tc>
          <w:tcPr>
            <w:tcW w:w="271" w:type="pct"/>
            <w:tcBorders>
              <w:top w:val="nil"/>
              <w:left w:val="nil"/>
              <w:bottom w:val="nil"/>
              <w:right w:val="nil"/>
            </w:tcBorders>
            <w:noWrap/>
            <w:vAlign w:val="center"/>
            <w:hideMark/>
          </w:tcPr>
          <w:p w14:paraId="4B2EB8F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0.59</w:t>
            </w:r>
          </w:p>
        </w:tc>
        <w:tc>
          <w:tcPr>
            <w:tcW w:w="272" w:type="pct"/>
            <w:tcBorders>
              <w:top w:val="nil"/>
              <w:left w:val="nil"/>
              <w:bottom w:val="nil"/>
              <w:right w:val="nil"/>
            </w:tcBorders>
            <w:noWrap/>
            <w:vAlign w:val="center"/>
            <w:hideMark/>
          </w:tcPr>
          <w:p w14:paraId="5A7AB9E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-0.29</w:t>
            </w:r>
          </w:p>
        </w:tc>
        <w:tc>
          <w:tcPr>
            <w:tcW w:w="406" w:type="pct"/>
            <w:tcBorders>
              <w:top w:val="nil"/>
              <w:left w:val="nil"/>
              <w:bottom w:val="nil"/>
              <w:right w:val="nil"/>
            </w:tcBorders>
            <w:noWrap/>
            <w:vAlign w:val="center"/>
            <w:hideMark/>
          </w:tcPr>
          <w:p w14:paraId="313B2C36"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1.47</w:t>
            </w:r>
          </w:p>
        </w:tc>
        <w:tc>
          <w:tcPr>
            <w:tcW w:w="394" w:type="pct"/>
            <w:tcBorders>
              <w:top w:val="nil"/>
              <w:left w:val="nil"/>
              <w:bottom w:val="nil"/>
              <w:right w:val="nil"/>
            </w:tcBorders>
            <w:noWrap/>
            <w:vAlign w:val="center"/>
            <w:hideMark/>
          </w:tcPr>
          <w:p w14:paraId="461BE42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0.73</w:t>
            </w:r>
          </w:p>
        </w:tc>
      </w:tr>
      <w:tr w:rsidR="008B06C8" w:rsidRPr="008B06C8" w14:paraId="546A008A" w14:textId="77777777" w:rsidTr="008B06C8">
        <w:trPr>
          <w:trHeight w:val="300"/>
        </w:trPr>
        <w:tc>
          <w:tcPr>
            <w:tcW w:w="3657" w:type="pct"/>
            <w:tcBorders>
              <w:top w:val="nil"/>
              <w:left w:val="nil"/>
              <w:bottom w:val="nil"/>
              <w:right w:val="nil"/>
            </w:tcBorders>
            <w:noWrap/>
            <w:vAlign w:val="center"/>
            <w:hideMark/>
          </w:tcPr>
          <w:p w14:paraId="0941144C" w14:textId="4A7FA31C"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recognising the faces of people you have known for a short time and currently see regularly?</w:t>
            </w:r>
          </w:p>
        </w:tc>
        <w:tc>
          <w:tcPr>
            <w:tcW w:w="271" w:type="pct"/>
            <w:tcBorders>
              <w:top w:val="nil"/>
              <w:left w:val="nil"/>
              <w:bottom w:val="nil"/>
              <w:right w:val="nil"/>
            </w:tcBorders>
            <w:noWrap/>
            <w:vAlign w:val="center"/>
            <w:hideMark/>
          </w:tcPr>
          <w:p w14:paraId="20B46DB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0.53</w:t>
            </w:r>
          </w:p>
        </w:tc>
        <w:tc>
          <w:tcPr>
            <w:tcW w:w="272" w:type="pct"/>
            <w:tcBorders>
              <w:top w:val="nil"/>
              <w:left w:val="nil"/>
              <w:bottom w:val="nil"/>
              <w:right w:val="nil"/>
            </w:tcBorders>
            <w:noWrap/>
            <w:vAlign w:val="center"/>
            <w:hideMark/>
          </w:tcPr>
          <w:p w14:paraId="44E2EC76"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w:t>
            </w:r>
          </w:p>
        </w:tc>
        <w:tc>
          <w:tcPr>
            <w:tcW w:w="406" w:type="pct"/>
            <w:tcBorders>
              <w:top w:val="nil"/>
              <w:left w:val="nil"/>
              <w:bottom w:val="nil"/>
              <w:right w:val="nil"/>
            </w:tcBorders>
            <w:noWrap/>
            <w:vAlign w:val="center"/>
            <w:hideMark/>
          </w:tcPr>
          <w:p w14:paraId="50964DE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1.27</w:t>
            </w:r>
          </w:p>
        </w:tc>
        <w:tc>
          <w:tcPr>
            <w:tcW w:w="394" w:type="pct"/>
            <w:tcBorders>
              <w:top w:val="nil"/>
              <w:left w:val="nil"/>
              <w:bottom w:val="nil"/>
              <w:right w:val="nil"/>
            </w:tcBorders>
            <w:noWrap/>
            <w:vAlign w:val="center"/>
            <w:hideMark/>
          </w:tcPr>
          <w:p w14:paraId="3138358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0.78</w:t>
            </w:r>
          </w:p>
        </w:tc>
      </w:tr>
      <w:tr w:rsidR="008B06C8" w:rsidRPr="008B06C8" w14:paraId="2DB63872" w14:textId="77777777" w:rsidTr="008B06C8">
        <w:trPr>
          <w:trHeight w:val="300"/>
        </w:trPr>
        <w:tc>
          <w:tcPr>
            <w:tcW w:w="3657" w:type="pct"/>
            <w:tcBorders>
              <w:top w:val="nil"/>
              <w:left w:val="nil"/>
              <w:bottom w:val="nil"/>
              <w:right w:val="nil"/>
            </w:tcBorders>
            <w:noWrap/>
            <w:vAlign w:val="center"/>
            <w:hideMark/>
          </w:tcPr>
          <w:p w14:paraId="01A38414" w14:textId="51633B6E"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recognising the faces of famous people?</w:t>
            </w:r>
          </w:p>
        </w:tc>
        <w:tc>
          <w:tcPr>
            <w:tcW w:w="271" w:type="pct"/>
            <w:tcBorders>
              <w:top w:val="nil"/>
              <w:left w:val="nil"/>
              <w:bottom w:val="nil"/>
              <w:right w:val="nil"/>
            </w:tcBorders>
            <w:noWrap/>
            <w:vAlign w:val="center"/>
            <w:hideMark/>
          </w:tcPr>
          <w:p w14:paraId="790EB3D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0.44</w:t>
            </w:r>
          </w:p>
        </w:tc>
        <w:tc>
          <w:tcPr>
            <w:tcW w:w="272" w:type="pct"/>
            <w:tcBorders>
              <w:top w:val="nil"/>
              <w:left w:val="nil"/>
              <w:bottom w:val="nil"/>
              <w:right w:val="nil"/>
            </w:tcBorders>
            <w:noWrap/>
            <w:vAlign w:val="center"/>
            <w:hideMark/>
          </w:tcPr>
          <w:p w14:paraId="4416A21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-0.11</w:t>
            </w:r>
          </w:p>
        </w:tc>
        <w:tc>
          <w:tcPr>
            <w:tcW w:w="406" w:type="pct"/>
            <w:tcBorders>
              <w:top w:val="nil"/>
              <w:left w:val="nil"/>
              <w:bottom w:val="nil"/>
              <w:right w:val="nil"/>
            </w:tcBorders>
            <w:noWrap/>
            <w:vAlign w:val="center"/>
            <w:hideMark/>
          </w:tcPr>
          <w:p w14:paraId="33542C8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1.12</w:t>
            </w:r>
          </w:p>
        </w:tc>
        <w:tc>
          <w:tcPr>
            <w:tcW w:w="394" w:type="pct"/>
            <w:tcBorders>
              <w:top w:val="nil"/>
              <w:left w:val="nil"/>
              <w:bottom w:val="nil"/>
              <w:right w:val="nil"/>
            </w:tcBorders>
            <w:noWrap/>
            <w:vAlign w:val="center"/>
            <w:hideMark/>
          </w:tcPr>
          <w:p w14:paraId="3F3D4CC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0.84</w:t>
            </w:r>
          </w:p>
        </w:tc>
      </w:tr>
      <w:tr w:rsidR="008B06C8" w:rsidRPr="008B06C8" w14:paraId="4B150381" w14:textId="77777777" w:rsidTr="008B06C8">
        <w:trPr>
          <w:trHeight w:val="300"/>
        </w:trPr>
        <w:tc>
          <w:tcPr>
            <w:tcW w:w="3657" w:type="pct"/>
            <w:tcBorders>
              <w:top w:val="nil"/>
              <w:left w:val="nil"/>
              <w:bottom w:val="nil"/>
              <w:right w:val="nil"/>
            </w:tcBorders>
            <w:noWrap/>
            <w:vAlign w:val="center"/>
            <w:hideMark/>
          </w:tcPr>
          <w:p w14:paraId="42A026F6" w14:textId="7EAD3559"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remembering how to use certain objects?</w:t>
            </w:r>
          </w:p>
        </w:tc>
        <w:tc>
          <w:tcPr>
            <w:tcW w:w="271" w:type="pct"/>
            <w:tcBorders>
              <w:top w:val="nil"/>
              <w:left w:val="nil"/>
              <w:bottom w:val="nil"/>
              <w:right w:val="nil"/>
            </w:tcBorders>
            <w:noWrap/>
            <w:vAlign w:val="center"/>
            <w:hideMark/>
          </w:tcPr>
          <w:p w14:paraId="1503720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0.41</w:t>
            </w:r>
          </w:p>
        </w:tc>
        <w:tc>
          <w:tcPr>
            <w:tcW w:w="272" w:type="pct"/>
            <w:tcBorders>
              <w:top w:val="nil"/>
              <w:left w:val="nil"/>
              <w:bottom w:val="nil"/>
              <w:right w:val="nil"/>
            </w:tcBorders>
            <w:noWrap/>
            <w:vAlign w:val="center"/>
            <w:hideMark/>
          </w:tcPr>
          <w:p w14:paraId="403A350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w:t>
            </w:r>
          </w:p>
        </w:tc>
        <w:tc>
          <w:tcPr>
            <w:tcW w:w="406" w:type="pct"/>
            <w:tcBorders>
              <w:top w:val="nil"/>
              <w:left w:val="nil"/>
              <w:bottom w:val="nil"/>
              <w:right w:val="nil"/>
            </w:tcBorders>
            <w:noWrap/>
            <w:vAlign w:val="center"/>
            <w:hideMark/>
          </w:tcPr>
          <w:p w14:paraId="1411607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1.11</w:t>
            </w:r>
          </w:p>
        </w:tc>
        <w:tc>
          <w:tcPr>
            <w:tcW w:w="394" w:type="pct"/>
            <w:tcBorders>
              <w:top w:val="nil"/>
              <w:left w:val="nil"/>
              <w:bottom w:val="nil"/>
              <w:right w:val="nil"/>
            </w:tcBorders>
            <w:noWrap/>
            <w:vAlign w:val="center"/>
            <w:hideMark/>
          </w:tcPr>
          <w:p w14:paraId="79AF09B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0.79</w:t>
            </w:r>
          </w:p>
        </w:tc>
      </w:tr>
      <w:tr w:rsidR="008B06C8" w:rsidRPr="008B06C8" w14:paraId="052152D0" w14:textId="77777777" w:rsidTr="008B06C8">
        <w:trPr>
          <w:trHeight w:val="300"/>
        </w:trPr>
        <w:tc>
          <w:tcPr>
            <w:tcW w:w="3657" w:type="pct"/>
            <w:tcBorders>
              <w:top w:val="nil"/>
              <w:left w:val="nil"/>
              <w:bottom w:val="nil"/>
              <w:right w:val="nil"/>
            </w:tcBorders>
            <w:noWrap/>
            <w:vAlign w:val="center"/>
            <w:hideMark/>
          </w:tcPr>
          <w:p w14:paraId="00344B1A" w14:textId="3BC48978"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learning how to use objects you have never used before?</w:t>
            </w:r>
          </w:p>
        </w:tc>
        <w:tc>
          <w:tcPr>
            <w:tcW w:w="271" w:type="pct"/>
            <w:tcBorders>
              <w:top w:val="nil"/>
              <w:left w:val="nil"/>
              <w:bottom w:val="nil"/>
              <w:right w:val="nil"/>
            </w:tcBorders>
            <w:noWrap/>
            <w:vAlign w:val="center"/>
            <w:hideMark/>
          </w:tcPr>
          <w:p w14:paraId="7131D2C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0.29</w:t>
            </w:r>
          </w:p>
        </w:tc>
        <w:tc>
          <w:tcPr>
            <w:tcW w:w="272" w:type="pct"/>
            <w:tcBorders>
              <w:top w:val="nil"/>
              <w:left w:val="nil"/>
              <w:bottom w:val="nil"/>
              <w:right w:val="nil"/>
            </w:tcBorders>
            <w:noWrap/>
            <w:vAlign w:val="center"/>
            <w:hideMark/>
          </w:tcPr>
          <w:p w14:paraId="1F6EF35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w:t>
            </w:r>
          </w:p>
        </w:tc>
        <w:tc>
          <w:tcPr>
            <w:tcW w:w="406" w:type="pct"/>
            <w:tcBorders>
              <w:top w:val="nil"/>
              <w:left w:val="nil"/>
              <w:bottom w:val="nil"/>
              <w:right w:val="nil"/>
            </w:tcBorders>
            <w:noWrap/>
            <w:vAlign w:val="center"/>
            <w:hideMark/>
          </w:tcPr>
          <w:p w14:paraId="7E79D52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1.77</w:t>
            </w:r>
          </w:p>
        </w:tc>
        <w:tc>
          <w:tcPr>
            <w:tcW w:w="394" w:type="pct"/>
            <w:tcBorders>
              <w:top w:val="nil"/>
              <w:left w:val="nil"/>
              <w:bottom w:val="nil"/>
              <w:right w:val="nil"/>
            </w:tcBorders>
            <w:noWrap/>
            <w:vAlign w:val="center"/>
            <w:hideMark/>
          </w:tcPr>
          <w:p w14:paraId="22F3FC43"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0.83</w:t>
            </w:r>
          </w:p>
        </w:tc>
      </w:tr>
      <w:tr w:rsidR="008B06C8" w:rsidRPr="008B06C8" w14:paraId="4F5C2031" w14:textId="77777777" w:rsidTr="008B06C8">
        <w:trPr>
          <w:trHeight w:val="300"/>
        </w:trPr>
        <w:tc>
          <w:tcPr>
            <w:tcW w:w="3657" w:type="pct"/>
            <w:tcBorders>
              <w:top w:val="nil"/>
              <w:left w:val="nil"/>
              <w:bottom w:val="nil"/>
              <w:right w:val="nil"/>
            </w:tcBorders>
            <w:noWrap/>
            <w:vAlign w:val="center"/>
            <w:hideMark/>
          </w:tcPr>
          <w:p w14:paraId="6A729914" w14:textId="43EDE252"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remembering recent events? (Events that occurred within the last month at most)</w:t>
            </w:r>
          </w:p>
        </w:tc>
        <w:tc>
          <w:tcPr>
            <w:tcW w:w="271" w:type="pct"/>
            <w:tcBorders>
              <w:top w:val="nil"/>
              <w:left w:val="nil"/>
              <w:bottom w:val="nil"/>
              <w:right w:val="nil"/>
            </w:tcBorders>
            <w:noWrap/>
            <w:vAlign w:val="center"/>
            <w:hideMark/>
          </w:tcPr>
          <w:p w14:paraId="496771DA"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0.58</w:t>
            </w:r>
          </w:p>
        </w:tc>
        <w:tc>
          <w:tcPr>
            <w:tcW w:w="272" w:type="pct"/>
            <w:tcBorders>
              <w:top w:val="nil"/>
              <w:left w:val="nil"/>
              <w:bottom w:val="nil"/>
              <w:right w:val="nil"/>
            </w:tcBorders>
            <w:noWrap/>
            <w:vAlign w:val="center"/>
            <w:hideMark/>
          </w:tcPr>
          <w:p w14:paraId="20878D04"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0.03</w:t>
            </w:r>
          </w:p>
        </w:tc>
        <w:tc>
          <w:tcPr>
            <w:tcW w:w="406" w:type="pct"/>
            <w:tcBorders>
              <w:top w:val="nil"/>
              <w:left w:val="nil"/>
              <w:bottom w:val="nil"/>
              <w:right w:val="nil"/>
            </w:tcBorders>
            <w:noWrap/>
            <w:vAlign w:val="center"/>
            <w:hideMark/>
          </w:tcPr>
          <w:p w14:paraId="0B399D9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3C602444"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0.65</w:t>
            </w:r>
          </w:p>
        </w:tc>
      </w:tr>
      <w:tr w:rsidR="008B06C8" w:rsidRPr="008B06C8" w14:paraId="7AA27737" w14:textId="77777777" w:rsidTr="008B06C8">
        <w:trPr>
          <w:trHeight w:val="300"/>
        </w:trPr>
        <w:tc>
          <w:tcPr>
            <w:tcW w:w="3657" w:type="pct"/>
            <w:tcBorders>
              <w:top w:val="nil"/>
              <w:left w:val="nil"/>
              <w:bottom w:val="nil"/>
              <w:right w:val="nil"/>
            </w:tcBorders>
            <w:noWrap/>
            <w:vAlign w:val="center"/>
            <w:hideMark/>
          </w:tcPr>
          <w:p w14:paraId="1C4BC953" w14:textId="3F503B3C"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remembering older events? (Events that occurred several months ago)</w:t>
            </w:r>
          </w:p>
        </w:tc>
        <w:tc>
          <w:tcPr>
            <w:tcW w:w="271" w:type="pct"/>
            <w:tcBorders>
              <w:top w:val="nil"/>
              <w:left w:val="nil"/>
              <w:bottom w:val="nil"/>
              <w:right w:val="nil"/>
            </w:tcBorders>
            <w:noWrap/>
            <w:vAlign w:val="center"/>
            <w:hideMark/>
          </w:tcPr>
          <w:p w14:paraId="2277409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0.48</w:t>
            </w:r>
          </w:p>
        </w:tc>
        <w:tc>
          <w:tcPr>
            <w:tcW w:w="272" w:type="pct"/>
            <w:tcBorders>
              <w:top w:val="nil"/>
              <w:left w:val="nil"/>
              <w:bottom w:val="nil"/>
              <w:right w:val="nil"/>
            </w:tcBorders>
            <w:noWrap/>
            <w:vAlign w:val="center"/>
            <w:hideMark/>
          </w:tcPr>
          <w:p w14:paraId="53F650C6"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0.09</w:t>
            </w:r>
          </w:p>
        </w:tc>
        <w:tc>
          <w:tcPr>
            <w:tcW w:w="406" w:type="pct"/>
            <w:tcBorders>
              <w:top w:val="nil"/>
              <w:left w:val="nil"/>
              <w:bottom w:val="nil"/>
              <w:right w:val="nil"/>
            </w:tcBorders>
            <w:noWrap/>
            <w:vAlign w:val="center"/>
            <w:hideMark/>
          </w:tcPr>
          <w:p w14:paraId="2B85AD4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1.07</w:t>
            </w:r>
          </w:p>
        </w:tc>
        <w:tc>
          <w:tcPr>
            <w:tcW w:w="394" w:type="pct"/>
            <w:tcBorders>
              <w:top w:val="nil"/>
              <w:left w:val="nil"/>
              <w:bottom w:val="nil"/>
              <w:right w:val="nil"/>
            </w:tcBorders>
            <w:noWrap/>
            <w:vAlign w:val="center"/>
            <w:hideMark/>
          </w:tcPr>
          <w:p w14:paraId="42560FA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0.72</w:t>
            </w:r>
          </w:p>
        </w:tc>
      </w:tr>
      <w:tr w:rsidR="008B06C8" w:rsidRPr="008B06C8" w14:paraId="5F1CB893" w14:textId="77777777" w:rsidTr="008B06C8">
        <w:trPr>
          <w:trHeight w:val="300"/>
        </w:trPr>
        <w:tc>
          <w:tcPr>
            <w:tcW w:w="3657" w:type="pct"/>
            <w:tcBorders>
              <w:top w:val="nil"/>
              <w:left w:val="nil"/>
              <w:bottom w:val="nil"/>
              <w:right w:val="nil"/>
            </w:tcBorders>
            <w:noWrap/>
            <w:vAlign w:val="center"/>
            <w:hideMark/>
          </w:tcPr>
          <w:p w14:paraId="45C4701E" w14:textId="24698576"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retrieving information about general knowledge you have acquired in the past? (E.g., academic, domestic, professional or other knowledge)</w:t>
            </w:r>
          </w:p>
        </w:tc>
        <w:tc>
          <w:tcPr>
            <w:tcW w:w="271" w:type="pct"/>
            <w:tcBorders>
              <w:top w:val="nil"/>
              <w:left w:val="nil"/>
              <w:bottom w:val="nil"/>
              <w:right w:val="nil"/>
            </w:tcBorders>
            <w:noWrap/>
            <w:vAlign w:val="center"/>
            <w:hideMark/>
          </w:tcPr>
          <w:p w14:paraId="1C0E018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0.31</w:t>
            </w:r>
          </w:p>
        </w:tc>
        <w:tc>
          <w:tcPr>
            <w:tcW w:w="272" w:type="pct"/>
            <w:tcBorders>
              <w:top w:val="nil"/>
              <w:left w:val="nil"/>
              <w:bottom w:val="nil"/>
              <w:right w:val="nil"/>
            </w:tcBorders>
            <w:noWrap/>
            <w:vAlign w:val="center"/>
            <w:hideMark/>
          </w:tcPr>
          <w:p w14:paraId="605E18B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0.29</w:t>
            </w:r>
          </w:p>
        </w:tc>
        <w:tc>
          <w:tcPr>
            <w:tcW w:w="406" w:type="pct"/>
            <w:tcBorders>
              <w:top w:val="nil"/>
              <w:left w:val="nil"/>
              <w:bottom w:val="nil"/>
              <w:right w:val="nil"/>
            </w:tcBorders>
            <w:noWrap/>
            <w:vAlign w:val="center"/>
            <w:hideMark/>
          </w:tcPr>
          <w:p w14:paraId="14E83CC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1.99</w:t>
            </w:r>
          </w:p>
        </w:tc>
        <w:tc>
          <w:tcPr>
            <w:tcW w:w="394" w:type="pct"/>
            <w:tcBorders>
              <w:top w:val="nil"/>
              <w:left w:val="nil"/>
              <w:bottom w:val="nil"/>
              <w:right w:val="nil"/>
            </w:tcBorders>
            <w:noWrap/>
            <w:vAlign w:val="center"/>
            <w:hideMark/>
          </w:tcPr>
          <w:p w14:paraId="2C6FFBD4"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0.73</w:t>
            </w:r>
          </w:p>
        </w:tc>
      </w:tr>
      <w:tr w:rsidR="008B06C8" w:rsidRPr="008B06C8" w14:paraId="4BF336F8" w14:textId="77777777" w:rsidTr="008B06C8">
        <w:trPr>
          <w:trHeight w:val="300"/>
        </w:trPr>
        <w:tc>
          <w:tcPr>
            <w:tcW w:w="3657" w:type="pct"/>
            <w:tcBorders>
              <w:top w:val="nil"/>
              <w:left w:val="nil"/>
              <w:bottom w:val="nil"/>
              <w:right w:val="nil"/>
            </w:tcBorders>
            <w:noWrap/>
            <w:vAlign w:val="center"/>
            <w:hideMark/>
          </w:tcPr>
          <w:p w14:paraId="6BE1C0F5" w14:textId="33046E42"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memorising new knowledge? (E.g., academic, domestic, professional or other knowledge)</w:t>
            </w:r>
          </w:p>
        </w:tc>
        <w:tc>
          <w:tcPr>
            <w:tcW w:w="271" w:type="pct"/>
            <w:tcBorders>
              <w:top w:val="nil"/>
              <w:left w:val="nil"/>
              <w:bottom w:val="nil"/>
              <w:right w:val="nil"/>
            </w:tcBorders>
            <w:noWrap/>
            <w:vAlign w:val="center"/>
            <w:hideMark/>
          </w:tcPr>
          <w:p w14:paraId="4EB463E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0.31</w:t>
            </w:r>
          </w:p>
        </w:tc>
        <w:tc>
          <w:tcPr>
            <w:tcW w:w="272" w:type="pct"/>
            <w:tcBorders>
              <w:top w:val="nil"/>
              <w:left w:val="nil"/>
              <w:bottom w:val="nil"/>
              <w:right w:val="nil"/>
            </w:tcBorders>
            <w:noWrap/>
            <w:vAlign w:val="center"/>
            <w:hideMark/>
          </w:tcPr>
          <w:p w14:paraId="79685F5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0.3</w:t>
            </w:r>
          </w:p>
        </w:tc>
        <w:tc>
          <w:tcPr>
            <w:tcW w:w="406" w:type="pct"/>
            <w:tcBorders>
              <w:top w:val="nil"/>
              <w:left w:val="nil"/>
              <w:bottom w:val="nil"/>
              <w:right w:val="nil"/>
            </w:tcBorders>
            <w:noWrap/>
            <w:vAlign w:val="center"/>
            <w:hideMark/>
          </w:tcPr>
          <w:p w14:paraId="341F6E9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2</w:t>
            </w:r>
          </w:p>
        </w:tc>
        <w:tc>
          <w:tcPr>
            <w:tcW w:w="394" w:type="pct"/>
            <w:tcBorders>
              <w:top w:val="nil"/>
              <w:left w:val="nil"/>
              <w:bottom w:val="nil"/>
              <w:right w:val="nil"/>
            </w:tcBorders>
            <w:noWrap/>
            <w:vAlign w:val="center"/>
            <w:hideMark/>
          </w:tcPr>
          <w:p w14:paraId="34E18D3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0.73</w:t>
            </w:r>
          </w:p>
        </w:tc>
      </w:tr>
      <w:tr w:rsidR="008B06C8" w:rsidRPr="008B06C8" w14:paraId="3E695735" w14:textId="77777777" w:rsidTr="008B06C8">
        <w:trPr>
          <w:trHeight w:val="300"/>
        </w:trPr>
        <w:tc>
          <w:tcPr>
            <w:tcW w:w="3657" w:type="pct"/>
            <w:tcBorders>
              <w:top w:val="nil"/>
              <w:left w:val="nil"/>
              <w:bottom w:val="nil"/>
              <w:right w:val="nil"/>
            </w:tcBorders>
            <w:noWrap/>
            <w:vAlign w:val="center"/>
            <w:hideMark/>
          </w:tcPr>
          <w:p w14:paraId="4C90A694" w14:textId="38A0256D"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ever get lost in places you have known for a long time and visit regularly?</w:t>
            </w:r>
          </w:p>
        </w:tc>
        <w:tc>
          <w:tcPr>
            <w:tcW w:w="271" w:type="pct"/>
            <w:tcBorders>
              <w:top w:val="nil"/>
              <w:left w:val="nil"/>
              <w:bottom w:val="nil"/>
              <w:right w:val="nil"/>
            </w:tcBorders>
            <w:noWrap/>
            <w:vAlign w:val="center"/>
            <w:hideMark/>
          </w:tcPr>
          <w:p w14:paraId="6453577A"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0.52</w:t>
            </w:r>
          </w:p>
        </w:tc>
        <w:tc>
          <w:tcPr>
            <w:tcW w:w="272" w:type="pct"/>
            <w:tcBorders>
              <w:top w:val="nil"/>
              <w:left w:val="nil"/>
              <w:bottom w:val="nil"/>
              <w:right w:val="nil"/>
            </w:tcBorders>
            <w:noWrap/>
            <w:vAlign w:val="center"/>
            <w:hideMark/>
          </w:tcPr>
          <w:p w14:paraId="6C4FC9B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-0.03</w:t>
            </w:r>
          </w:p>
        </w:tc>
        <w:tc>
          <w:tcPr>
            <w:tcW w:w="406" w:type="pct"/>
            <w:tcBorders>
              <w:top w:val="nil"/>
              <w:left w:val="nil"/>
              <w:bottom w:val="nil"/>
              <w:right w:val="nil"/>
            </w:tcBorders>
            <w:noWrap/>
            <w:vAlign w:val="center"/>
            <w:hideMark/>
          </w:tcPr>
          <w:p w14:paraId="4BFB89D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1.01</w:t>
            </w:r>
          </w:p>
        </w:tc>
        <w:tc>
          <w:tcPr>
            <w:tcW w:w="394" w:type="pct"/>
            <w:tcBorders>
              <w:top w:val="nil"/>
              <w:left w:val="nil"/>
              <w:bottom w:val="nil"/>
              <w:right w:val="nil"/>
            </w:tcBorders>
            <w:noWrap/>
            <w:vAlign w:val="center"/>
            <w:hideMark/>
          </w:tcPr>
          <w:p w14:paraId="0BE3D4D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0.75</w:t>
            </w:r>
          </w:p>
        </w:tc>
      </w:tr>
      <w:tr w:rsidR="008B06C8" w:rsidRPr="008B06C8" w14:paraId="283E936A" w14:textId="77777777" w:rsidTr="008B06C8">
        <w:trPr>
          <w:trHeight w:val="300"/>
        </w:trPr>
        <w:tc>
          <w:tcPr>
            <w:tcW w:w="3657" w:type="pct"/>
            <w:tcBorders>
              <w:top w:val="nil"/>
              <w:left w:val="nil"/>
              <w:bottom w:val="nil"/>
              <w:right w:val="nil"/>
            </w:tcBorders>
            <w:noWrap/>
            <w:vAlign w:val="center"/>
            <w:hideMark/>
          </w:tcPr>
          <w:p w14:paraId="6A4365F1" w14:textId="13F98ECC"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learning a route that you have only recently become familiar with and now need to use?</w:t>
            </w:r>
          </w:p>
        </w:tc>
        <w:tc>
          <w:tcPr>
            <w:tcW w:w="271" w:type="pct"/>
            <w:tcBorders>
              <w:top w:val="nil"/>
              <w:left w:val="nil"/>
              <w:bottom w:val="nil"/>
              <w:right w:val="nil"/>
            </w:tcBorders>
            <w:noWrap/>
            <w:vAlign w:val="center"/>
            <w:hideMark/>
          </w:tcPr>
          <w:p w14:paraId="36AAB8A6"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0.45</w:t>
            </w:r>
          </w:p>
        </w:tc>
        <w:tc>
          <w:tcPr>
            <w:tcW w:w="272" w:type="pct"/>
            <w:tcBorders>
              <w:top w:val="nil"/>
              <w:left w:val="nil"/>
              <w:bottom w:val="nil"/>
              <w:right w:val="nil"/>
            </w:tcBorders>
            <w:noWrap/>
            <w:vAlign w:val="center"/>
            <w:hideMark/>
          </w:tcPr>
          <w:p w14:paraId="4E7A99F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0.14</w:t>
            </w:r>
          </w:p>
        </w:tc>
        <w:tc>
          <w:tcPr>
            <w:tcW w:w="406" w:type="pct"/>
            <w:tcBorders>
              <w:top w:val="nil"/>
              <w:left w:val="nil"/>
              <w:bottom w:val="nil"/>
              <w:right w:val="nil"/>
            </w:tcBorders>
            <w:noWrap/>
            <w:vAlign w:val="center"/>
            <w:hideMark/>
          </w:tcPr>
          <w:p w14:paraId="507059A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1.19</w:t>
            </w:r>
          </w:p>
        </w:tc>
        <w:tc>
          <w:tcPr>
            <w:tcW w:w="394" w:type="pct"/>
            <w:tcBorders>
              <w:top w:val="nil"/>
              <w:left w:val="nil"/>
              <w:bottom w:val="nil"/>
              <w:right w:val="nil"/>
            </w:tcBorders>
            <w:noWrap/>
            <w:vAlign w:val="center"/>
            <w:hideMark/>
          </w:tcPr>
          <w:p w14:paraId="012CA18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0.71</w:t>
            </w:r>
          </w:p>
        </w:tc>
      </w:tr>
      <w:tr w:rsidR="008B06C8" w:rsidRPr="008B06C8" w14:paraId="71CF6D63" w14:textId="77777777" w:rsidTr="008B06C8">
        <w:trPr>
          <w:trHeight w:val="300"/>
        </w:trPr>
        <w:tc>
          <w:tcPr>
            <w:tcW w:w="3657" w:type="pct"/>
            <w:tcBorders>
              <w:top w:val="nil"/>
              <w:left w:val="nil"/>
              <w:bottom w:val="nil"/>
              <w:right w:val="nil"/>
            </w:tcBorders>
            <w:noWrap/>
            <w:vAlign w:val="center"/>
            <w:hideMark/>
          </w:tcPr>
          <w:p w14:paraId="03AA0049" w14:textId="44A65DC0"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the name of a street that you know well?</w:t>
            </w:r>
          </w:p>
        </w:tc>
        <w:tc>
          <w:tcPr>
            <w:tcW w:w="271" w:type="pct"/>
            <w:tcBorders>
              <w:top w:val="nil"/>
              <w:left w:val="nil"/>
              <w:bottom w:val="nil"/>
              <w:right w:val="nil"/>
            </w:tcBorders>
            <w:noWrap/>
            <w:vAlign w:val="center"/>
            <w:hideMark/>
          </w:tcPr>
          <w:p w14:paraId="2BD9A708"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0.55</w:t>
            </w:r>
          </w:p>
        </w:tc>
        <w:tc>
          <w:tcPr>
            <w:tcW w:w="272" w:type="pct"/>
            <w:tcBorders>
              <w:top w:val="nil"/>
              <w:left w:val="nil"/>
              <w:bottom w:val="nil"/>
              <w:right w:val="nil"/>
            </w:tcBorders>
            <w:noWrap/>
            <w:vAlign w:val="center"/>
            <w:hideMark/>
          </w:tcPr>
          <w:p w14:paraId="57E9AA12"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w:t>
            </w:r>
          </w:p>
        </w:tc>
        <w:tc>
          <w:tcPr>
            <w:tcW w:w="406" w:type="pct"/>
            <w:tcBorders>
              <w:top w:val="nil"/>
              <w:left w:val="nil"/>
              <w:bottom w:val="nil"/>
              <w:right w:val="nil"/>
            </w:tcBorders>
            <w:noWrap/>
            <w:vAlign w:val="center"/>
            <w:hideMark/>
          </w:tcPr>
          <w:p w14:paraId="3A2E53A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1E4C57C2"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0.69</w:t>
            </w:r>
          </w:p>
        </w:tc>
      </w:tr>
      <w:tr w:rsidR="008B06C8" w:rsidRPr="008B06C8" w14:paraId="661259B6" w14:textId="77777777" w:rsidTr="008B06C8">
        <w:trPr>
          <w:trHeight w:val="300"/>
        </w:trPr>
        <w:tc>
          <w:tcPr>
            <w:tcW w:w="3657" w:type="pct"/>
            <w:tcBorders>
              <w:top w:val="nil"/>
              <w:left w:val="nil"/>
              <w:bottom w:val="nil"/>
              <w:right w:val="nil"/>
            </w:tcBorders>
            <w:noWrap/>
            <w:vAlign w:val="center"/>
            <w:hideMark/>
          </w:tcPr>
          <w:p w14:paraId="3DA46CD8" w14:textId="43ED7179"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explaining a route that you have known for a long time to someone else? (E.g. explaining a route to someone on the telephone.)</w:t>
            </w:r>
          </w:p>
        </w:tc>
        <w:tc>
          <w:tcPr>
            <w:tcW w:w="271" w:type="pct"/>
            <w:tcBorders>
              <w:top w:val="nil"/>
              <w:left w:val="nil"/>
              <w:bottom w:val="nil"/>
              <w:right w:val="nil"/>
            </w:tcBorders>
            <w:noWrap/>
            <w:vAlign w:val="center"/>
            <w:hideMark/>
          </w:tcPr>
          <w:p w14:paraId="67F07A4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0.38</w:t>
            </w:r>
          </w:p>
        </w:tc>
        <w:tc>
          <w:tcPr>
            <w:tcW w:w="272" w:type="pct"/>
            <w:tcBorders>
              <w:top w:val="nil"/>
              <w:left w:val="nil"/>
              <w:bottom w:val="nil"/>
              <w:right w:val="nil"/>
            </w:tcBorders>
            <w:noWrap/>
            <w:vAlign w:val="center"/>
            <w:hideMark/>
          </w:tcPr>
          <w:p w14:paraId="0F90C20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0.23</w:t>
            </w:r>
          </w:p>
        </w:tc>
        <w:tc>
          <w:tcPr>
            <w:tcW w:w="406" w:type="pct"/>
            <w:tcBorders>
              <w:top w:val="nil"/>
              <w:left w:val="nil"/>
              <w:bottom w:val="nil"/>
              <w:right w:val="nil"/>
            </w:tcBorders>
            <w:noWrap/>
            <w:vAlign w:val="center"/>
            <w:hideMark/>
          </w:tcPr>
          <w:p w14:paraId="3F70492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1.64</w:t>
            </w:r>
          </w:p>
        </w:tc>
        <w:tc>
          <w:tcPr>
            <w:tcW w:w="394" w:type="pct"/>
            <w:tcBorders>
              <w:top w:val="nil"/>
              <w:left w:val="nil"/>
              <w:bottom w:val="nil"/>
              <w:right w:val="nil"/>
            </w:tcBorders>
            <w:noWrap/>
            <w:vAlign w:val="center"/>
            <w:hideMark/>
          </w:tcPr>
          <w:p w14:paraId="51B3495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0.72</w:t>
            </w:r>
          </w:p>
        </w:tc>
      </w:tr>
      <w:tr w:rsidR="008B06C8" w:rsidRPr="008B06C8" w14:paraId="049DCCBC" w14:textId="77777777" w:rsidTr="008B06C8">
        <w:trPr>
          <w:trHeight w:val="300"/>
        </w:trPr>
        <w:tc>
          <w:tcPr>
            <w:tcW w:w="3657" w:type="pct"/>
            <w:tcBorders>
              <w:top w:val="nil"/>
              <w:left w:val="nil"/>
              <w:bottom w:val="nil"/>
              <w:right w:val="nil"/>
            </w:tcBorders>
            <w:noWrap/>
            <w:vAlign w:val="center"/>
            <w:hideMark/>
          </w:tcPr>
          <w:p w14:paraId="69088EA8" w14:textId="023B2CBF"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recognising places you know well?</w:t>
            </w:r>
          </w:p>
        </w:tc>
        <w:tc>
          <w:tcPr>
            <w:tcW w:w="271" w:type="pct"/>
            <w:tcBorders>
              <w:top w:val="nil"/>
              <w:left w:val="nil"/>
              <w:bottom w:val="nil"/>
              <w:right w:val="nil"/>
            </w:tcBorders>
            <w:noWrap/>
            <w:vAlign w:val="center"/>
            <w:hideMark/>
          </w:tcPr>
          <w:p w14:paraId="0855A052"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0.52</w:t>
            </w:r>
          </w:p>
        </w:tc>
        <w:tc>
          <w:tcPr>
            <w:tcW w:w="272" w:type="pct"/>
            <w:tcBorders>
              <w:top w:val="nil"/>
              <w:left w:val="nil"/>
              <w:bottom w:val="nil"/>
              <w:right w:val="nil"/>
            </w:tcBorders>
            <w:noWrap/>
            <w:vAlign w:val="center"/>
            <w:hideMark/>
          </w:tcPr>
          <w:p w14:paraId="57F422B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w:t>
            </w:r>
          </w:p>
        </w:tc>
        <w:tc>
          <w:tcPr>
            <w:tcW w:w="406" w:type="pct"/>
            <w:tcBorders>
              <w:top w:val="nil"/>
              <w:left w:val="nil"/>
              <w:bottom w:val="nil"/>
              <w:right w:val="nil"/>
            </w:tcBorders>
            <w:noWrap/>
            <w:vAlign w:val="center"/>
            <w:hideMark/>
          </w:tcPr>
          <w:p w14:paraId="4BE561E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39EAED4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0.73</w:t>
            </w:r>
          </w:p>
        </w:tc>
      </w:tr>
      <w:tr w:rsidR="008B06C8" w:rsidRPr="008B06C8" w14:paraId="244A4D96" w14:textId="77777777" w:rsidTr="008B06C8">
        <w:trPr>
          <w:trHeight w:val="300"/>
        </w:trPr>
        <w:tc>
          <w:tcPr>
            <w:tcW w:w="3657" w:type="pct"/>
            <w:tcBorders>
              <w:top w:val="nil"/>
              <w:left w:val="nil"/>
              <w:bottom w:val="nil"/>
              <w:right w:val="nil"/>
            </w:tcBorders>
            <w:noWrap/>
            <w:vAlign w:val="center"/>
            <w:hideMark/>
          </w:tcPr>
          <w:p w14:paraId="34C3F927" w14:textId="607EF840"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At home, do you sometimes have trouble finding objects that are always in the same place?</w:t>
            </w:r>
          </w:p>
        </w:tc>
        <w:tc>
          <w:tcPr>
            <w:tcW w:w="271" w:type="pct"/>
            <w:tcBorders>
              <w:top w:val="nil"/>
              <w:left w:val="nil"/>
              <w:bottom w:val="nil"/>
              <w:right w:val="nil"/>
            </w:tcBorders>
            <w:noWrap/>
            <w:vAlign w:val="center"/>
            <w:hideMark/>
          </w:tcPr>
          <w:p w14:paraId="5D3A1120"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0.53</w:t>
            </w:r>
          </w:p>
        </w:tc>
        <w:tc>
          <w:tcPr>
            <w:tcW w:w="272" w:type="pct"/>
            <w:tcBorders>
              <w:top w:val="nil"/>
              <w:left w:val="nil"/>
              <w:bottom w:val="nil"/>
              <w:right w:val="nil"/>
            </w:tcBorders>
            <w:noWrap/>
            <w:vAlign w:val="center"/>
            <w:hideMark/>
          </w:tcPr>
          <w:p w14:paraId="17AFEF2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-0.06</w:t>
            </w:r>
          </w:p>
        </w:tc>
        <w:tc>
          <w:tcPr>
            <w:tcW w:w="406" w:type="pct"/>
            <w:tcBorders>
              <w:top w:val="nil"/>
              <w:left w:val="nil"/>
              <w:bottom w:val="nil"/>
              <w:right w:val="nil"/>
            </w:tcBorders>
            <w:noWrap/>
            <w:vAlign w:val="center"/>
            <w:hideMark/>
          </w:tcPr>
          <w:p w14:paraId="5376DF5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1.03</w:t>
            </w:r>
          </w:p>
        </w:tc>
        <w:tc>
          <w:tcPr>
            <w:tcW w:w="394" w:type="pct"/>
            <w:tcBorders>
              <w:top w:val="nil"/>
              <w:left w:val="nil"/>
              <w:bottom w:val="nil"/>
              <w:right w:val="nil"/>
            </w:tcBorders>
            <w:noWrap/>
            <w:vAlign w:val="center"/>
            <w:hideMark/>
          </w:tcPr>
          <w:p w14:paraId="1264136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0.74</w:t>
            </w:r>
          </w:p>
        </w:tc>
      </w:tr>
      <w:tr w:rsidR="008B06C8" w:rsidRPr="008B06C8" w14:paraId="2D22AADD" w14:textId="77777777" w:rsidTr="008B06C8">
        <w:trPr>
          <w:trHeight w:val="300"/>
        </w:trPr>
        <w:tc>
          <w:tcPr>
            <w:tcW w:w="3657" w:type="pct"/>
            <w:tcBorders>
              <w:top w:val="nil"/>
              <w:left w:val="nil"/>
              <w:bottom w:val="nil"/>
              <w:right w:val="nil"/>
            </w:tcBorders>
            <w:noWrap/>
            <w:vAlign w:val="center"/>
            <w:hideMark/>
          </w:tcPr>
          <w:p w14:paraId="518F392D" w14:textId="50EE1BB5"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to do something you had planned to do?</w:t>
            </w:r>
          </w:p>
        </w:tc>
        <w:tc>
          <w:tcPr>
            <w:tcW w:w="271" w:type="pct"/>
            <w:tcBorders>
              <w:top w:val="nil"/>
              <w:left w:val="nil"/>
              <w:bottom w:val="nil"/>
              <w:right w:val="nil"/>
            </w:tcBorders>
            <w:noWrap/>
            <w:vAlign w:val="center"/>
            <w:hideMark/>
          </w:tcPr>
          <w:p w14:paraId="7E914A56"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w:t>
            </w:r>
          </w:p>
        </w:tc>
        <w:tc>
          <w:tcPr>
            <w:tcW w:w="272" w:type="pct"/>
            <w:tcBorders>
              <w:top w:val="nil"/>
              <w:left w:val="nil"/>
              <w:bottom w:val="nil"/>
              <w:right w:val="nil"/>
            </w:tcBorders>
            <w:noWrap/>
            <w:vAlign w:val="center"/>
            <w:hideMark/>
          </w:tcPr>
          <w:p w14:paraId="26DDC10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0.18</w:t>
            </w:r>
          </w:p>
        </w:tc>
        <w:tc>
          <w:tcPr>
            <w:tcW w:w="406" w:type="pct"/>
            <w:tcBorders>
              <w:top w:val="nil"/>
              <w:left w:val="nil"/>
              <w:bottom w:val="nil"/>
              <w:right w:val="nil"/>
            </w:tcBorders>
            <w:noWrap/>
            <w:vAlign w:val="center"/>
            <w:hideMark/>
          </w:tcPr>
          <w:p w14:paraId="2442DFB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1.26</w:t>
            </w:r>
          </w:p>
        </w:tc>
        <w:tc>
          <w:tcPr>
            <w:tcW w:w="394" w:type="pct"/>
            <w:tcBorders>
              <w:top w:val="nil"/>
              <w:left w:val="nil"/>
              <w:bottom w:val="nil"/>
              <w:right w:val="nil"/>
            </w:tcBorders>
            <w:noWrap/>
            <w:vAlign w:val="center"/>
            <w:hideMark/>
          </w:tcPr>
          <w:p w14:paraId="348D55D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0.63</w:t>
            </w:r>
          </w:p>
        </w:tc>
      </w:tr>
      <w:tr w:rsidR="008B06C8" w:rsidRPr="008B06C8" w14:paraId="05614D4B" w14:textId="77777777" w:rsidTr="008B06C8">
        <w:trPr>
          <w:trHeight w:val="300"/>
        </w:trPr>
        <w:tc>
          <w:tcPr>
            <w:tcW w:w="3657" w:type="pct"/>
            <w:tcBorders>
              <w:top w:val="nil"/>
              <w:left w:val="nil"/>
              <w:bottom w:val="nil"/>
              <w:right w:val="nil"/>
            </w:tcBorders>
            <w:noWrap/>
            <w:vAlign w:val="center"/>
            <w:hideMark/>
          </w:tcPr>
          <w:p w14:paraId="2601BC00" w14:textId="61113CF0"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to say something you had planned to say?</w:t>
            </w:r>
          </w:p>
        </w:tc>
        <w:tc>
          <w:tcPr>
            <w:tcW w:w="271" w:type="pct"/>
            <w:tcBorders>
              <w:top w:val="nil"/>
              <w:left w:val="nil"/>
              <w:bottom w:val="nil"/>
              <w:right w:val="nil"/>
            </w:tcBorders>
            <w:noWrap/>
            <w:vAlign w:val="center"/>
            <w:hideMark/>
          </w:tcPr>
          <w:p w14:paraId="2B960C1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0.49</w:t>
            </w:r>
          </w:p>
        </w:tc>
        <w:tc>
          <w:tcPr>
            <w:tcW w:w="272" w:type="pct"/>
            <w:tcBorders>
              <w:top w:val="nil"/>
              <w:left w:val="nil"/>
              <w:bottom w:val="nil"/>
              <w:right w:val="nil"/>
            </w:tcBorders>
            <w:noWrap/>
            <w:vAlign w:val="center"/>
            <w:hideMark/>
          </w:tcPr>
          <w:p w14:paraId="3659A744"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0.28</w:t>
            </w:r>
          </w:p>
        </w:tc>
        <w:tc>
          <w:tcPr>
            <w:tcW w:w="406" w:type="pct"/>
            <w:tcBorders>
              <w:top w:val="nil"/>
              <w:left w:val="nil"/>
              <w:bottom w:val="nil"/>
              <w:right w:val="nil"/>
            </w:tcBorders>
            <w:noWrap/>
            <w:vAlign w:val="center"/>
            <w:hideMark/>
          </w:tcPr>
          <w:p w14:paraId="2872B34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1.58</w:t>
            </w:r>
          </w:p>
        </w:tc>
        <w:tc>
          <w:tcPr>
            <w:tcW w:w="394" w:type="pct"/>
            <w:tcBorders>
              <w:top w:val="nil"/>
              <w:left w:val="nil"/>
              <w:bottom w:val="nil"/>
              <w:right w:val="nil"/>
            </w:tcBorders>
            <w:noWrap/>
            <w:vAlign w:val="center"/>
            <w:hideMark/>
          </w:tcPr>
          <w:p w14:paraId="53552B0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0.55</w:t>
            </w:r>
          </w:p>
        </w:tc>
      </w:tr>
      <w:tr w:rsidR="008B06C8" w:rsidRPr="008B06C8" w14:paraId="57214877" w14:textId="77777777" w:rsidTr="008B06C8">
        <w:trPr>
          <w:trHeight w:val="300"/>
        </w:trPr>
        <w:tc>
          <w:tcPr>
            <w:tcW w:w="3657" w:type="pct"/>
            <w:tcBorders>
              <w:top w:val="nil"/>
              <w:left w:val="nil"/>
              <w:bottom w:val="nil"/>
              <w:right w:val="nil"/>
            </w:tcBorders>
            <w:noWrap/>
            <w:vAlign w:val="center"/>
            <w:hideMark/>
          </w:tcPr>
          <w:p w14:paraId="00DEF93C" w14:textId="6E4DAB18"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appointments?</w:t>
            </w:r>
          </w:p>
        </w:tc>
        <w:tc>
          <w:tcPr>
            <w:tcW w:w="271" w:type="pct"/>
            <w:tcBorders>
              <w:top w:val="nil"/>
              <w:left w:val="nil"/>
              <w:bottom w:val="nil"/>
              <w:right w:val="nil"/>
            </w:tcBorders>
            <w:noWrap/>
            <w:vAlign w:val="center"/>
            <w:hideMark/>
          </w:tcPr>
          <w:p w14:paraId="050C351D"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0.5</w:t>
            </w:r>
          </w:p>
        </w:tc>
        <w:tc>
          <w:tcPr>
            <w:tcW w:w="272" w:type="pct"/>
            <w:tcBorders>
              <w:top w:val="nil"/>
              <w:left w:val="nil"/>
              <w:bottom w:val="nil"/>
              <w:right w:val="nil"/>
            </w:tcBorders>
            <w:noWrap/>
            <w:vAlign w:val="center"/>
            <w:hideMark/>
          </w:tcPr>
          <w:p w14:paraId="405E437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0.01</w:t>
            </w:r>
          </w:p>
        </w:tc>
        <w:tc>
          <w:tcPr>
            <w:tcW w:w="406" w:type="pct"/>
            <w:tcBorders>
              <w:top w:val="nil"/>
              <w:left w:val="nil"/>
              <w:bottom w:val="nil"/>
              <w:right w:val="nil"/>
            </w:tcBorders>
            <w:noWrap/>
            <w:vAlign w:val="center"/>
            <w:hideMark/>
          </w:tcPr>
          <w:p w14:paraId="7B5039A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4FC1C14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0.75</w:t>
            </w:r>
          </w:p>
        </w:tc>
      </w:tr>
      <w:tr w:rsidR="008B06C8" w:rsidRPr="008B06C8" w14:paraId="05E00848" w14:textId="77777777" w:rsidTr="008B06C8">
        <w:trPr>
          <w:trHeight w:val="300"/>
        </w:trPr>
        <w:tc>
          <w:tcPr>
            <w:tcW w:w="3657" w:type="pct"/>
            <w:tcBorders>
              <w:top w:val="nil"/>
              <w:left w:val="nil"/>
              <w:bottom w:val="nil"/>
              <w:right w:val="nil"/>
            </w:tcBorders>
            <w:noWrap/>
            <w:vAlign w:val="center"/>
            <w:hideMark/>
          </w:tcPr>
          <w:p w14:paraId="32E5DE7D" w14:textId="69785EBA"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ever hesitate about whether you have already done something a few minutes ago, which leads you to do it again?</w:t>
            </w:r>
          </w:p>
        </w:tc>
        <w:tc>
          <w:tcPr>
            <w:tcW w:w="271" w:type="pct"/>
            <w:tcBorders>
              <w:top w:val="nil"/>
              <w:left w:val="nil"/>
              <w:bottom w:val="nil"/>
              <w:right w:val="nil"/>
            </w:tcBorders>
            <w:noWrap/>
            <w:vAlign w:val="center"/>
            <w:hideMark/>
          </w:tcPr>
          <w:p w14:paraId="3795326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0.46</w:t>
            </w:r>
          </w:p>
        </w:tc>
        <w:tc>
          <w:tcPr>
            <w:tcW w:w="272" w:type="pct"/>
            <w:tcBorders>
              <w:top w:val="nil"/>
              <w:left w:val="nil"/>
              <w:bottom w:val="nil"/>
              <w:right w:val="nil"/>
            </w:tcBorders>
            <w:noWrap/>
            <w:vAlign w:val="center"/>
            <w:hideMark/>
          </w:tcPr>
          <w:p w14:paraId="71BBA72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0.21</w:t>
            </w:r>
          </w:p>
        </w:tc>
        <w:tc>
          <w:tcPr>
            <w:tcW w:w="406" w:type="pct"/>
            <w:tcBorders>
              <w:top w:val="nil"/>
              <w:left w:val="nil"/>
              <w:bottom w:val="nil"/>
              <w:right w:val="nil"/>
            </w:tcBorders>
            <w:noWrap/>
            <w:vAlign w:val="center"/>
            <w:hideMark/>
          </w:tcPr>
          <w:p w14:paraId="4709830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1.38</w:t>
            </w:r>
          </w:p>
        </w:tc>
        <w:tc>
          <w:tcPr>
            <w:tcW w:w="394" w:type="pct"/>
            <w:tcBorders>
              <w:top w:val="nil"/>
              <w:left w:val="nil"/>
              <w:bottom w:val="nil"/>
              <w:right w:val="nil"/>
            </w:tcBorders>
            <w:noWrap/>
            <w:vAlign w:val="center"/>
            <w:hideMark/>
          </w:tcPr>
          <w:p w14:paraId="52F46BF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0.65</w:t>
            </w:r>
          </w:p>
        </w:tc>
      </w:tr>
      <w:tr w:rsidR="008B06C8" w:rsidRPr="008B06C8" w14:paraId="777AFE48" w14:textId="77777777" w:rsidTr="008B06C8">
        <w:trPr>
          <w:trHeight w:val="300"/>
        </w:trPr>
        <w:tc>
          <w:tcPr>
            <w:tcW w:w="3657" w:type="pct"/>
            <w:tcBorders>
              <w:top w:val="nil"/>
              <w:left w:val="nil"/>
              <w:bottom w:val="nil"/>
              <w:right w:val="nil"/>
            </w:tcBorders>
            <w:noWrap/>
            <w:vAlign w:val="center"/>
            <w:hideMark/>
          </w:tcPr>
          <w:p w14:paraId="7EAA622F" w14:textId="568A0B2E"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ever hesitate about whether you did something a few days ago, which leads you to do it again?</w:t>
            </w:r>
          </w:p>
        </w:tc>
        <w:tc>
          <w:tcPr>
            <w:tcW w:w="271" w:type="pct"/>
            <w:tcBorders>
              <w:top w:val="nil"/>
              <w:left w:val="nil"/>
              <w:bottom w:val="nil"/>
              <w:right w:val="nil"/>
            </w:tcBorders>
            <w:noWrap/>
            <w:vAlign w:val="center"/>
            <w:hideMark/>
          </w:tcPr>
          <w:p w14:paraId="69858F78"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0.55</w:t>
            </w:r>
          </w:p>
        </w:tc>
        <w:tc>
          <w:tcPr>
            <w:tcW w:w="272" w:type="pct"/>
            <w:tcBorders>
              <w:top w:val="nil"/>
              <w:left w:val="nil"/>
              <w:bottom w:val="nil"/>
              <w:right w:val="nil"/>
            </w:tcBorders>
            <w:noWrap/>
            <w:vAlign w:val="center"/>
            <w:hideMark/>
          </w:tcPr>
          <w:p w14:paraId="43DDEC1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0.14</w:t>
            </w:r>
          </w:p>
        </w:tc>
        <w:tc>
          <w:tcPr>
            <w:tcW w:w="406" w:type="pct"/>
            <w:tcBorders>
              <w:top w:val="nil"/>
              <w:left w:val="nil"/>
              <w:bottom w:val="nil"/>
              <w:right w:val="nil"/>
            </w:tcBorders>
            <w:noWrap/>
            <w:vAlign w:val="center"/>
            <w:hideMark/>
          </w:tcPr>
          <w:p w14:paraId="33B75E7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1.13</w:t>
            </w:r>
          </w:p>
        </w:tc>
        <w:tc>
          <w:tcPr>
            <w:tcW w:w="394" w:type="pct"/>
            <w:tcBorders>
              <w:top w:val="nil"/>
              <w:left w:val="nil"/>
              <w:bottom w:val="nil"/>
              <w:right w:val="nil"/>
            </w:tcBorders>
            <w:noWrap/>
            <w:vAlign w:val="center"/>
            <w:hideMark/>
          </w:tcPr>
          <w:p w14:paraId="1CAEC2F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0.61</w:t>
            </w:r>
          </w:p>
        </w:tc>
      </w:tr>
      <w:tr w:rsidR="008B06C8" w:rsidRPr="008B06C8" w14:paraId="31D92080" w14:textId="77777777" w:rsidTr="008B06C8">
        <w:trPr>
          <w:trHeight w:val="300"/>
        </w:trPr>
        <w:tc>
          <w:tcPr>
            <w:tcW w:w="3657" w:type="pct"/>
            <w:tcBorders>
              <w:top w:val="nil"/>
              <w:left w:val="nil"/>
              <w:bottom w:val="nil"/>
              <w:right w:val="nil"/>
            </w:tcBorders>
            <w:noWrap/>
            <w:vAlign w:val="center"/>
            <w:hideMark/>
          </w:tcPr>
          <w:p w14:paraId="2CEA0916" w14:textId="53F5F323"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events that happened to you personally a few years ago?</w:t>
            </w:r>
          </w:p>
        </w:tc>
        <w:tc>
          <w:tcPr>
            <w:tcW w:w="271" w:type="pct"/>
            <w:tcBorders>
              <w:top w:val="nil"/>
              <w:left w:val="nil"/>
              <w:bottom w:val="nil"/>
              <w:right w:val="nil"/>
            </w:tcBorders>
            <w:noWrap/>
            <w:vAlign w:val="center"/>
            <w:hideMark/>
          </w:tcPr>
          <w:p w14:paraId="296B5BC6"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w:t>
            </w:r>
          </w:p>
        </w:tc>
        <w:tc>
          <w:tcPr>
            <w:tcW w:w="272" w:type="pct"/>
            <w:tcBorders>
              <w:top w:val="nil"/>
              <w:left w:val="nil"/>
              <w:bottom w:val="nil"/>
              <w:right w:val="nil"/>
            </w:tcBorders>
            <w:noWrap/>
            <w:vAlign w:val="center"/>
            <w:hideMark/>
          </w:tcPr>
          <w:p w14:paraId="16AC790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0.02</w:t>
            </w:r>
          </w:p>
        </w:tc>
        <w:tc>
          <w:tcPr>
            <w:tcW w:w="406" w:type="pct"/>
            <w:tcBorders>
              <w:top w:val="nil"/>
              <w:left w:val="nil"/>
              <w:bottom w:val="nil"/>
              <w:right w:val="nil"/>
            </w:tcBorders>
            <w:noWrap/>
            <w:vAlign w:val="center"/>
            <w:hideMark/>
          </w:tcPr>
          <w:p w14:paraId="71AC8B16"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0360C102"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0.63</w:t>
            </w:r>
          </w:p>
        </w:tc>
      </w:tr>
      <w:tr w:rsidR="008B06C8" w:rsidRPr="008B06C8" w14:paraId="38A284F0" w14:textId="77777777" w:rsidTr="008B06C8">
        <w:trPr>
          <w:trHeight w:val="300"/>
        </w:trPr>
        <w:tc>
          <w:tcPr>
            <w:tcW w:w="3657" w:type="pct"/>
            <w:tcBorders>
              <w:top w:val="nil"/>
              <w:left w:val="nil"/>
              <w:bottom w:val="nil"/>
              <w:right w:val="nil"/>
            </w:tcBorders>
            <w:noWrap/>
            <w:vAlign w:val="center"/>
            <w:hideMark/>
          </w:tcPr>
          <w:p w14:paraId="71C09FDF" w14:textId="6C604C6C"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forget recent events that happened to you personally a few days or weeks ago?</w:t>
            </w:r>
          </w:p>
        </w:tc>
        <w:tc>
          <w:tcPr>
            <w:tcW w:w="271" w:type="pct"/>
            <w:tcBorders>
              <w:top w:val="nil"/>
              <w:left w:val="nil"/>
              <w:bottom w:val="nil"/>
              <w:right w:val="nil"/>
            </w:tcBorders>
            <w:noWrap/>
            <w:vAlign w:val="center"/>
            <w:hideMark/>
          </w:tcPr>
          <w:p w14:paraId="05C211E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0.45</w:t>
            </w:r>
          </w:p>
        </w:tc>
        <w:tc>
          <w:tcPr>
            <w:tcW w:w="272" w:type="pct"/>
            <w:tcBorders>
              <w:top w:val="nil"/>
              <w:left w:val="nil"/>
              <w:bottom w:val="nil"/>
              <w:right w:val="nil"/>
            </w:tcBorders>
            <w:noWrap/>
            <w:vAlign w:val="center"/>
            <w:hideMark/>
          </w:tcPr>
          <w:p w14:paraId="0135369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-0.12</w:t>
            </w:r>
          </w:p>
        </w:tc>
        <w:tc>
          <w:tcPr>
            <w:tcW w:w="406" w:type="pct"/>
            <w:tcBorders>
              <w:top w:val="nil"/>
              <w:left w:val="nil"/>
              <w:bottom w:val="nil"/>
              <w:right w:val="nil"/>
            </w:tcBorders>
            <w:noWrap/>
            <w:vAlign w:val="center"/>
            <w:hideMark/>
          </w:tcPr>
          <w:p w14:paraId="717CF64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1.13</w:t>
            </w:r>
          </w:p>
        </w:tc>
        <w:tc>
          <w:tcPr>
            <w:tcW w:w="394" w:type="pct"/>
            <w:tcBorders>
              <w:top w:val="nil"/>
              <w:left w:val="nil"/>
              <w:bottom w:val="nil"/>
              <w:right w:val="nil"/>
            </w:tcBorders>
            <w:noWrap/>
            <w:vAlign w:val="center"/>
            <w:hideMark/>
          </w:tcPr>
          <w:p w14:paraId="620017E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0.83</w:t>
            </w:r>
          </w:p>
        </w:tc>
      </w:tr>
      <w:tr w:rsidR="008B06C8" w:rsidRPr="008B06C8" w14:paraId="14692C7E" w14:textId="77777777" w:rsidTr="008B06C8">
        <w:trPr>
          <w:trHeight w:val="300"/>
        </w:trPr>
        <w:tc>
          <w:tcPr>
            <w:tcW w:w="3657" w:type="pct"/>
            <w:tcBorders>
              <w:top w:val="nil"/>
              <w:left w:val="nil"/>
              <w:bottom w:val="nil"/>
              <w:right w:val="nil"/>
            </w:tcBorders>
            <w:noWrap/>
            <w:vAlign w:val="center"/>
            <w:hideMark/>
          </w:tcPr>
          <w:p w14:paraId="4DD2BA9C" w14:textId="2A0DE008"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ever buy items (e.g., books, tools, food, etc.) that you already own because you forgot you had them?</w:t>
            </w:r>
          </w:p>
        </w:tc>
        <w:tc>
          <w:tcPr>
            <w:tcW w:w="271" w:type="pct"/>
            <w:tcBorders>
              <w:top w:val="nil"/>
              <w:left w:val="nil"/>
              <w:bottom w:val="nil"/>
              <w:right w:val="nil"/>
            </w:tcBorders>
            <w:noWrap/>
            <w:vAlign w:val="center"/>
            <w:hideMark/>
          </w:tcPr>
          <w:p w14:paraId="284DE13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0.48</w:t>
            </w:r>
          </w:p>
        </w:tc>
        <w:tc>
          <w:tcPr>
            <w:tcW w:w="272" w:type="pct"/>
            <w:tcBorders>
              <w:top w:val="nil"/>
              <w:left w:val="nil"/>
              <w:bottom w:val="nil"/>
              <w:right w:val="nil"/>
            </w:tcBorders>
            <w:noWrap/>
            <w:vAlign w:val="center"/>
            <w:hideMark/>
          </w:tcPr>
          <w:p w14:paraId="4EC4EB9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-0.08</w:t>
            </w:r>
          </w:p>
        </w:tc>
        <w:tc>
          <w:tcPr>
            <w:tcW w:w="406" w:type="pct"/>
            <w:tcBorders>
              <w:top w:val="nil"/>
              <w:left w:val="nil"/>
              <w:bottom w:val="nil"/>
              <w:right w:val="nil"/>
            </w:tcBorders>
            <w:noWrap/>
            <w:vAlign w:val="center"/>
            <w:hideMark/>
          </w:tcPr>
          <w:p w14:paraId="738E008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1.05</w:t>
            </w:r>
          </w:p>
        </w:tc>
        <w:tc>
          <w:tcPr>
            <w:tcW w:w="394" w:type="pct"/>
            <w:tcBorders>
              <w:top w:val="nil"/>
              <w:left w:val="nil"/>
              <w:bottom w:val="nil"/>
              <w:right w:val="nil"/>
            </w:tcBorders>
            <w:noWrap/>
            <w:vAlign w:val="center"/>
            <w:hideMark/>
          </w:tcPr>
          <w:p w14:paraId="29B80A2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0.8</w:t>
            </w:r>
          </w:p>
        </w:tc>
      </w:tr>
      <w:tr w:rsidR="008B06C8" w:rsidRPr="008B06C8" w14:paraId="13D07B44" w14:textId="77777777" w:rsidTr="008B06C8">
        <w:trPr>
          <w:trHeight w:val="300"/>
        </w:trPr>
        <w:tc>
          <w:tcPr>
            <w:tcW w:w="3657" w:type="pct"/>
            <w:tcBorders>
              <w:top w:val="nil"/>
              <w:left w:val="nil"/>
              <w:bottom w:val="nil"/>
              <w:right w:val="nil"/>
            </w:tcBorders>
            <w:noWrap/>
            <w:vAlign w:val="center"/>
            <w:hideMark/>
          </w:tcPr>
          <w:p w14:paraId="21DCA076" w14:textId="632F0829"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hesitate to buy something because you are no longer sure whether you already own it?</w:t>
            </w:r>
          </w:p>
        </w:tc>
        <w:tc>
          <w:tcPr>
            <w:tcW w:w="271" w:type="pct"/>
            <w:tcBorders>
              <w:top w:val="nil"/>
              <w:left w:val="nil"/>
              <w:bottom w:val="nil"/>
              <w:right w:val="nil"/>
            </w:tcBorders>
            <w:noWrap/>
            <w:vAlign w:val="center"/>
            <w:hideMark/>
          </w:tcPr>
          <w:p w14:paraId="28049BAC"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0.47</w:t>
            </w:r>
          </w:p>
        </w:tc>
        <w:tc>
          <w:tcPr>
            <w:tcW w:w="272" w:type="pct"/>
            <w:tcBorders>
              <w:top w:val="nil"/>
              <w:left w:val="nil"/>
              <w:bottom w:val="nil"/>
              <w:right w:val="nil"/>
            </w:tcBorders>
            <w:noWrap/>
            <w:vAlign w:val="center"/>
            <w:hideMark/>
          </w:tcPr>
          <w:p w14:paraId="53D4CFE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0.03</w:t>
            </w:r>
          </w:p>
        </w:tc>
        <w:tc>
          <w:tcPr>
            <w:tcW w:w="406" w:type="pct"/>
            <w:tcBorders>
              <w:top w:val="nil"/>
              <w:left w:val="nil"/>
              <w:bottom w:val="nil"/>
              <w:right w:val="nil"/>
            </w:tcBorders>
            <w:noWrap/>
            <w:vAlign w:val="center"/>
            <w:hideMark/>
          </w:tcPr>
          <w:p w14:paraId="2639AB03"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1.01</w:t>
            </w:r>
          </w:p>
        </w:tc>
        <w:tc>
          <w:tcPr>
            <w:tcW w:w="394" w:type="pct"/>
            <w:tcBorders>
              <w:top w:val="nil"/>
              <w:left w:val="nil"/>
              <w:bottom w:val="nil"/>
              <w:right w:val="nil"/>
            </w:tcBorders>
            <w:noWrap/>
            <w:vAlign w:val="center"/>
            <w:hideMark/>
          </w:tcPr>
          <w:p w14:paraId="0D626BD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0.77</w:t>
            </w:r>
          </w:p>
        </w:tc>
      </w:tr>
      <w:tr w:rsidR="008B06C8" w:rsidRPr="008B06C8" w14:paraId="1C41CD02" w14:textId="77777777" w:rsidTr="008B06C8">
        <w:trPr>
          <w:trHeight w:val="300"/>
        </w:trPr>
        <w:tc>
          <w:tcPr>
            <w:tcW w:w="3657" w:type="pct"/>
            <w:tcBorders>
              <w:top w:val="nil"/>
              <w:left w:val="nil"/>
              <w:bottom w:val="nil"/>
              <w:right w:val="nil"/>
            </w:tcBorders>
            <w:noWrap/>
            <w:vAlign w:val="center"/>
            <w:hideMark/>
          </w:tcPr>
          <w:p w14:paraId="401596DA" w14:textId="54114689"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lastRenderedPageBreak/>
              <w:t>Do you have difficulty remembering personal information that you know by heart? (e.g. your bank account number, telephone number, birth dates, etc.)</w:t>
            </w:r>
          </w:p>
        </w:tc>
        <w:tc>
          <w:tcPr>
            <w:tcW w:w="271" w:type="pct"/>
            <w:tcBorders>
              <w:top w:val="nil"/>
              <w:left w:val="nil"/>
              <w:bottom w:val="nil"/>
              <w:right w:val="nil"/>
            </w:tcBorders>
            <w:noWrap/>
            <w:vAlign w:val="center"/>
            <w:hideMark/>
          </w:tcPr>
          <w:p w14:paraId="1748F70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0.4</w:t>
            </w:r>
          </w:p>
        </w:tc>
        <w:tc>
          <w:tcPr>
            <w:tcW w:w="272" w:type="pct"/>
            <w:tcBorders>
              <w:top w:val="nil"/>
              <w:left w:val="nil"/>
              <w:bottom w:val="nil"/>
              <w:right w:val="nil"/>
            </w:tcBorders>
            <w:noWrap/>
            <w:vAlign w:val="center"/>
            <w:hideMark/>
          </w:tcPr>
          <w:p w14:paraId="653A56A2"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0.16</w:t>
            </w:r>
          </w:p>
        </w:tc>
        <w:tc>
          <w:tcPr>
            <w:tcW w:w="406" w:type="pct"/>
            <w:tcBorders>
              <w:top w:val="nil"/>
              <w:left w:val="nil"/>
              <w:bottom w:val="nil"/>
              <w:right w:val="nil"/>
            </w:tcBorders>
            <w:noWrap/>
            <w:vAlign w:val="center"/>
            <w:hideMark/>
          </w:tcPr>
          <w:p w14:paraId="0A1A657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1.31</w:t>
            </w:r>
          </w:p>
        </w:tc>
        <w:tc>
          <w:tcPr>
            <w:tcW w:w="394" w:type="pct"/>
            <w:tcBorders>
              <w:top w:val="nil"/>
              <w:left w:val="nil"/>
              <w:bottom w:val="nil"/>
              <w:right w:val="nil"/>
            </w:tcBorders>
            <w:noWrap/>
            <w:vAlign w:val="center"/>
            <w:hideMark/>
          </w:tcPr>
          <w:p w14:paraId="31B23256"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0.75</w:t>
            </w:r>
          </w:p>
        </w:tc>
      </w:tr>
      <w:tr w:rsidR="008B06C8" w:rsidRPr="008B06C8" w14:paraId="73B7738B" w14:textId="77777777" w:rsidTr="008B06C8">
        <w:trPr>
          <w:trHeight w:val="300"/>
        </w:trPr>
        <w:tc>
          <w:tcPr>
            <w:tcW w:w="3657" w:type="pct"/>
            <w:tcBorders>
              <w:top w:val="nil"/>
              <w:left w:val="nil"/>
              <w:bottom w:val="nil"/>
              <w:right w:val="nil"/>
            </w:tcBorders>
            <w:noWrap/>
            <w:vAlign w:val="center"/>
            <w:hideMark/>
          </w:tcPr>
          <w:p w14:paraId="23628F4F" w14:textId="69A5C5C9"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have difficulty memorising new personal information? (e.g. a new bank account number, a new telephone number, etc.)</w:t>
            </w:r>
          </w:p>
        </w:tc>
        <w:tc>
          <w:tcPr>
            <w:tcW w:w="271" w:type="pct"/>
            <w:tcBorders>
              <w:top w:val="nil"/>
              <w:left w:val="nil"/>
              <w:bottom w:val="nil"/>
              <w:right w:val="nil"/>
            </w:tcBorders>
            <w:noWrap/>
            <w:vAlign w:val="center"/>
            <w:hideMark/>
          </w:tcPr>
          <w:p w14:paraId="17208B6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0.08</w:t>
            </w:r>
          </w:p>
        </w:tc>
        <w:tc>
          <w:tcPr>
            <w:tcW w:w="272" w:type="pct"/>
            <w:tcBorders>
              <w:top w:val="nil"/>
              <w:left w:val="nil"/>
              <w:bottom w:val="nil"/>
              <w:right w:val="nil"/>
            </w:tcBorders>
            <w:noWrap/>
            <w:vAlign w:val="center"/>
            <w:hideMark/>
          </w:tcPr>
          <w:p w14:paraId="56912072"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0.66</w:t>
            </w:r>
          </w:p>
        </w:tc>
        <w:tc>
          <w:tcPr>
            <w:tcW w:w="406" w:type="pct"/>
            <w:tcBorders>
              <w:top w:val="nil"/>
              <w:left w:val="nil"/>
              <w:bottom w:val="nil"/>
              <w:right w:val="nil"/>
            </w:tcBorders>
            <w:noWrap/>
            <w:vAlign w:val="center"/>
            <w:hideMark/>
          </w:tcPr>
          <w:p w14:paraId="1896A56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1.03</w:t>
            </w:r>
          </w:p>
        </w:tc>
        <w:tc>
          <w:tcPr>
            <w:tcW w:w="394" w:type="pct"/>
            <w:tcBorders>
              <w:top w:val="nil"/>
              <w:left w:val="nil"/>
              <w:bottom w:val="nil"/>
              <w:right w:val="nil"/>
            </w:tcBorders>
            <w:noWrap/>
            <w:vAlign w:val="center"/>
            <w:hideMark/>
          </w:tcPr>
          <w:p w14:paraId="66555C0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0.51</w:t>
            </w:r>
          </w:p>
        </w:tc>
      </w:tr>
      <w:tr w:rsidR="008B06C8" w:rsidRPr="008B06C8" w14:paraId="459C6876" w14:textId="77777777" w:rsidTr="008B06C8">
        <w:trPr>
          <w:trHeight w:val="300"/>
        </w:trPr>
        <w:tc>
          <w:tcPr>
            <w:tcW w:w="3657" w:type="pct"/>
            <w:tcBorders>
              <w:top w:val="nil"/>
              <w:left w:val="nil"/>
              <w:bottom w:val="nil"/>
              <w:right w:val="nil"/>
            </w:tcBorders>
            <w:noWrap/>
            <w:vAlign w:val="center"/>
            <w:hideMark/>
          </w:tcPr>
          <w:p w14:paraId="5FD88BE3" w14:textId="2FAA9B20"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learn something when you are tired?</w:t>
            </w:r>
          </w:p>
        </w:tc>
        <w:tc>
          <w:tcPr>
            <w:tcW w:w="271" w:type="pct"/>
            <w:tcBorders>
              <w:top w:val="nil"/>
              <w:left w:val="nil"/>
              <w:bottom w:val="nil"/>
              <w:right w:val="nil"/>
            </w:tcBorders>
            <w:noWrap/>
            <w:vAlign w:val="center"/>
            <w:hideMark/>
          </w:tcPr>
          <w:p w14:paraId="117B6EF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0.14</w:t>
            </w:r>
          </w:p>
        </w:tc>
        <w:tc>
          <w:tcPr>
            <w:tcW w:w="272" w:type="pct"/>
            <w:tcBorders>
              <w:top w:val="nil"/>
              <w:left w:val="nil"/>
              <w:bottom w:val="nil"/>
              <w:right w:val="nil"/>
            </w:tcBorders>
            <w:noWrap/>
            <w:vAlign w:val="center"/>
            <w:hideMark/>
          </w:tcPr>
          <w:p w14:paraId="475DAC7D"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0.63</w:t>
            </w:r>
          </w:p>
        </w:tc>
        <w:tc>
          <w:tcPr>
            <w:tcW w:w="406" w:type="pct"/>
            <w:tcBorders>
              <w:top w:val="nil"/>
              <w:left w:val="nil"/>
              <w:bottom w:val="nil"/>
              <w:right w:val="nil"/>
            </w:tcBorders>
            <w:noWrap/>
            <w:vAlign w:val="center"/>
            <w:hideMark/>
          </w:tcPr>
          <w:p w14:paraId="6FAF034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1.1</w:t>
            </w:r>
          </w:p>
        </w:tc>
        <w:tc>
          <w:tcPr>
            <w:tcW w:w="394" w:type="pct"/>
            <w:tcBorders>
              <w:top w:val="nil"/>
              <w:left w:val="nil"/>
              <w:bottom w:val="nil"/>
              <w:right w:val="nil"/>
            </w:tcBorders>
            <w:noWrap/>
            <w:vAlign w:val="center"/>
            <w:hideMark/>
          </w:tcPr>
          <w:p w14:paraId="281EEDF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w:t>
            </w:r>
          </w:p>
        </w:tc>
      </w:tr>
      <w:tr w:rsidR="008B06C8" w:rsidRPr="008B06C8" w14:paraId="6D73A747" w14:textId="77777777" w:rsidTr="008B06C8">
        <w:trPr>
          <w:trHeight w:val="300"/>
        </w:trPr>
        <w:tc>
          <w:tcPr>
            <w:tcW w:w="3657" w:type="pct"/>
            <w:tcBorders>
              <w:top w:val="nil"/>
              <w:left w:val="nil"/>
              <w:bottom w:val="nil"/>
              <w:right w:val="nil"/>
            </w:tcBorders>
            <w:noWrap/>
            <w:vAlign w:val="center"/>
            <w:hideMark/>
          </w:tcPr>
          <w:p w14:paraId="1C604C23" w14:textId="11017D9A"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remember something when you are tired?</w:t>
            </w:r>
          </w:p>
        </w:tc>
        <w:tc>
          <w:tcPr>
            <w:tcW w:w="271" w:type="pct"/>
            <w:tcBorders>
              <w:top w:val="nil"/>
              <w:left w:val="nil"/>
              <w:bottom w:val="nil"/>
              <w:right w:val="nil"/>
            </w:tcBorders>
            <w:noWrap/>
            <w:vAlign w:val="center"/>
            <w:hideMark/>
          </w:tcPr>
          <w:p w14:paraId="3555A95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-0.03</w:t>
            </w:r>
          </w:p>
        </w:tc>
        <w:tc>
          <w:tcPr>
            <w:tcW w:w="272" w:type="pct"/>
            <w:tcBorders>
              <w:top w:val="nil"/>
              <w:left w:val="nil"/>
              <w:bottom w:val="nil"/>
              <w:right w:val="nil"/>
            </w:tcBorders>
            <w:noWrap/>
            <w:vAlign w:val="center"/>
            <w:hideMark/>
          </w:tcPr>
          <w:p w14:paraId="324D50A8"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0.7</w:t>
            </w:r>
          </w:p>
        </w:tc>
        <w:tc>
          <w:tcPr>
            <w:tcW w:w="406" w:type="pct"/>
            <w:tcBorders>
              <w:top w:val="nil"/>
              <w:left w:val="nil"/>
              <w:bottom w:val="nil"/>
              <w:right w:val="nil"/>
            </w:tcBorders>
            <w:noWrap/>
            <w:vAlign w:val="center"/>
            <w:hideMark/>
          </w:tcPr>
          <w:p w14:paraId="5B1C1AC4"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603BB3F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0.53</w:t>
            </w:r>
          </w:p>
        </w:tc>
      </w:tr>
      <w:tr w:rsidR="008B06C8" w:rsidRPr="008B06C8" w14:paraId="5566FC28" w14:textId="77777777" w:rsidTr="008B06C8">
        <w:trPr>
          <w:trHeight w:val="300"/>
        </w:trPr>
        <w:tc>
          <w:tcPr>
            <w:tcW w:w="3657" w:type="pct"/>
            <w:tcBorders>
              <w:top w:val="nil"/>
              <w:left w:val="nil"/>
              <w:bottom w:val="nil"/>
              <w:right w:val="nil"/>
            </w:tcBorders>
            <w:noWrap/>
            <w:vAlign w:val="center"/>
            <w:hideMark/>
          </w:tcPr>
          <w:p w14:paraId="08E53081" w14:textId="7DAA2A70"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learn something when you are stressed?</w:t>
            </w:r>
          </w:p>
        </w:tc>
        <w:tc>
          <w:tcPr>
            <w:tcW w:w="271" w:type="pct"/>
            <w:tcBorders>
              <w:top w:val="nil"/>
              <w:left w:val="nil"/>
              <w:bottom w:val="nil"/>
              <w:right w:val="nil"/>
            </w:tcBorders>
            <w:noWrap/>
            <w:vAlign w:val="center"/>
            <w:hideMark/>
          </w:tcPr>
          <w:p w14:paraId="5B8272F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0.03</w:t>
            </w:r>
          </w:p>
        </w:tc>
        <w:tc>
          <w:tcPr>
            <w:tcW w:w="272" w:type="pct"/>
            <w:tcBorders>
              <w:top w:val="nil"/>
              <w:left w:val="nil"/>
              <w:bottom w:val="nil"/>
              <w:right w:val="nil"/>
            </w:tcBorders>
            <w:noWrap/>
            <w:vAlign w:val="center"/>
            <w:hideMark/>
          </w:tcPr>
          <w:p w14:paraId="36807C97"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0.69</w:t>
            </w:r>
          </w:p>
        </w:tc>
        <w:tc>
          <w:tcPr>
            <w:tcW w:w="406" w:type="pct"/>
            <w:tcBorders>
              <w:top w:val="nil"/>
              <w:left w:val="nil"/>
              <w:bottom w:val="nil"/>
              <w:right w:val="nil"/>
            </w:tcBorders>
            <w:noWrap/>
            <w:vAlign w:val="center"/>
            <w:hideMark/>
          </w:tcPr>
          <w:p w14:paraId="7A387C0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63FBFEB3"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0.51</w:t>
            </w:r>
          </w:p>
        </w:tc>
      </w:tr>
      <w:tr w:rsidR="008B06C8" w:rsidRPr="008B06C8" w14:paraId="5EE48347" w14:textId="77777777" w:rsidTr="008B06C8">
        <w:trPr>
          <w:trHeight w:val="300"/>
        </w:trPr>
        <w:tc>
          <w:tcPr>
            <w:tcW w:w="3657" w:type="pct"/>
            <w:tcBorders>
              <w:top w:val="nil"/>
              <w:left w:val="nil"/>
              <w:bottom w:val="nil"/>
              <w:right w:val="nil"/>
            </w:tcBorders>
            <w:noWrap/>
            <w:vAlign w:val="center"/>
            <w:hideMark/>
          </w:tcPr>
          <w:p w14:paraId="6AE47048" w14:textId="001A4377"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remember something when you are stressed?</w:t>
            </w:r>
          </w:p>
        </w:tc>
        <w:tc>
          <w:tcPr>
            <w:tcW w:w="271" w:type="pct"/>
            <w:tcBorders>
              <w:top w:val="nil"/>
              <w:left w:val="nil"/>
              <w:bottom w:val="nil"/>
              <w:right w:val="nil"/>
            </w:tcBorders>
            <w:noWrap/>
            <w:vAlign w:val="center"/>
            <w:hideMark/>
          </w:tcPr>
          <w:p w14:paraId="58B46D9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-0.02</w:t>
            </w:r>
          </w:p>
        </w:tc>
        <w:tc>
          <w:tcPr>
            <w:tcW w:w="272" w:type="pct"/>
            <w:tcBorders>
              <w:top w:val="nil"/>
              <w:left w:val="nil"/>
              <w:bottom w:val="nil"/>
              <w:right w:val="nil"/>
            </w:tcBorders>
            <w:noWrap/>
            <w:vAlign w:val="center"/>
            <w:hideMark/>
          </w:tcPr>
          <w:p w14:paraId="1CDE4328"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0.71</w:t>
            </w:r>
          </w:p>
        </w:tc>
        <w:tc>
          <w:tcPr>
            <w:tcW w:w="406" w:type="pct"/>
            <w:tcBorders>
              <w:top w:val="nil"/>
              <w:left w:val="nil"/>
              <w:bottom w:val="nil"/>
              <w:right w:val="nil"/>
            </w:tcBorders>
            <w:noWrap/>
            <w:vAlign w:val="center"/>
            <w:hideMark/>
          </w:tcPr>
          <w:p w14:paraId="15C31992"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78B8A6D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0.51</w:t>
            </w:r>
          </w:p>
        </w:tc>
      </w:tr>
      <w:tr w:rsidR="008B06C8" w:rsidRPr="008B06C8" w14:paraId="2C96A639" w14:textId="77777777" w:rsidTr="008B06C8">
        <w:trPr>
          <w:trHeight w:val="300"/>
        </w:trPr>
        <w:tc>
          <w:tcPr>
            <w:tcW w:w="3657" w:type="pct"/>
            <w:tcBorders>
              <w:top w:val="nil"/>
              <w:left w:val="nil"/>
              <w:bottom w:val="nil"/>
              <w:right w:val="nil"/>
            </w:tcBorders>
            <w:noWrap/>
            <w:vAlign w:val="center"/>
            <w:hideMark/>
          </w:tcPr>
          <w:p w14:paraId="7F8D3599" w14:textId="73A7475D"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learn something when you are in a particular emotional state?</w:t>
            </w:r>
          </w:p>
        </w:tc>
        <w:tc>
          <w:tcPr>
            <w:tcW w:w="271" w:type="pct"/>
            <w:tcBorders>
              <w:top w:val="nil"/>
              <w:left w:val="nil"/>
              <w:bottom w:val="nil"/>
              <w:right w:val="nil"/>
            </w:tcBorders>
            <w:noWrap/>
            <w:vAlign w:val="center"/>
            <w:hideMark/>
          </w:tcPr>
          <w:p w14:paraId="674E239E"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0.03</w:t>
            </w:r>
          </w:p>
        </w:tc>
        <w:tc>
          <w:tcPr>
            <w:tcW w:w="272" w:type="pct"/>
            <w:tcBorders>
              <w:top w:val="nil"/>
              <w:left w:val="nil"/>
              <w:bottom w:val="nil"/>
              <w:right w:val="nil"/>
            </w:tcBorders>
            <w:noWrap/>
            <w:vAlign w:val="center"/>
            <w:hideMark/>
          </w:tcPr>
          <w:p w14:paraId="3BB95A1D"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0.68</w:t>
            </w:r>
          </w:p>
        </w:tc>
        <w:tc>
          <w:tcPr>
            <w:tcW w:w="406" w:type="pct"/>
            <w:tcBorders>
              <w:top w:val="nil"/>
              <w:left w:val="nil"/>
              <w:bottom w:val="nil"/>
              <w:right w:val="nil"/>
            </w:tcBorders>
            <w:noWrap/>
            <w:vAlign w:val="center"/>
            <w:hideMark/>
          </w:tcPr>
          <w:p w14:paraId="50C2CBB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5C0E531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0.51</w:t>
            </w:r>
          </w:p>
        </w:tc>
      </w:tr>
      <w:tr w:rsidR="008B06C8" w:rsidRPr="008B06C8" w14:paraId="5F4A1150" w14:textId="77777777" w:rsidTr="008B06C8">
        <w:trPr>
          <w:trHeight w:val="300"/>
        </w:trPr>
        <w:tc>
          <w:tcPr>
            <w:tcW w:w="3657" w:type="pct"/>
            <w:tcBorders>
              <w:top w:val="nil"/>
              <w:left w:val="nil"/>
              <w:bottom w:val="nil"/>
              <w:right w:val="nil"/>
            </w:tcBorders>
            <w:noWrap/>
            <w:vAlign w:val="center"/>
            <w:hideMark/>
          </w:tcPr>
          <w:p w14:paraId="2A739EC4" w14:textId="376B31EC"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remember something when you are in a particular emotional state?</w:t>
            </w:r>
          </w:p>
        </w:tc>
        <w:tc>
          <w:tcPr>
            <w:tcW w:w="271" w:type="pct"/>
            <w:tcBorders>
              <w:top w:val="nil"/>
              <w:left w:val="nil"/>
              <w:bottom w:val="nil"/>
              <w:right w:val="nil"/>
            </w:tcBorders>
            <w:noWrap/>
            <w:vAlign w:val="center"/>
            <w:hideMark/>
          </w:tcPr>
          <w:p w14:paraId="309E98A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-0.08</w:t>
            </w:r>
          </w:p>
        </w:tc>
        <w:tc>
          <w:tcPr>
            <w:tcW w:w="272" w:type="pct"/>
            <w:tcBorders>
              <w:top w:val="nil"/>
              <w:left w:val="nil"/>
              <w:bottom w:val="nil"/>
              <w:right w:val="nil"/>
            </w:tcBorders>
            <w:noWrap/>
            <w:vAlign w:val="center"/>
            <w:hideMark/>
          </w:tcPr>
          <w:p w14:paraId="4F53E5A9"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0.65</w:t>
            </w:r>
          </w:p>
        </w:tc>
        <w:tc>
          <w:tcPr>
            <w:tcW w:w="406" w:type="pct"/>
            <w:tcBorders>
              <w:top w:val="nil"/>
              <w:left w:val="nil"/>
              <w:bottom w:val="nil"/>
              <w:right w:val="nil"/>
            </w:tcBorders>
            <w:noWrap/>
            <w:vAlign w:val="center"/>
            <w:hideMark/>
          </w:tcPr>
          <w:p w14:paraId="609E62CD"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1.03</w:t>
            </w:r>
          </w:p>
        </w:tc>
        <w:tc>
          <w:tcPr>
            <w:tcW w:w="394" w:type="pct"/>
            <w:tcBorders>
              <w:top w:val="nil"/>
              <w:left w:val="nil"/>
              <w:bottom w:val="nil"/>
              <w:right w:val="nil"/>
            </w:tcBorders>
            <w:noWrap/>
            <w:vAlign w:val="center"/>
            <w:hideMark/>
          </w:tcPr>
          <w:p w14:paraId="37414D9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0.63</w:t>
            </w:r>
          </w:p>
        </w:tc>
      </w:tr>
      <w:tr w:rsidR="008B06C8" w:rsidRPr="008B06C8" w14:paraId="262569D4" w14:textId="77777777" w:rsidTr="008B06C8">
        <w:trPr>
          <w:trHeight w:val="300"/>
        </w:trPr>
        <w:tc>
          <w:tcPr>
            <w:tcW w:w="3657" w:type="pct"/>
            <w:tcBorders>
              <w:top w:val="nil"/>
              <w:left w:val="nil"/>
              <w:bottom w:val="nil"/>
              <w:right w:val="nil"/>
            </w:tcBorders>
            <w:noWrap/>
            <w:vAlign w:val="center"/>
            <w:hideMark/>
          </w:tcPr>
          <w:p w14:paraId="37870F24" w14:textId="596C49F8"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learn something when you have a headache?</w:t>
            </w:r>
          </w:p>
        </w:tc>
        <w:tc>
          <w:tcPr>
            <w:tcW w:w="271" w:type="pct"/>
            <w:tcBorders>
              <w:top w:val="nil"/>
              <w:left w:val="nil"/>
              <w:bottom w:val="nil"/>
              <w:right w:val="nil"/>
            </w:tcBorders>
            <w:noWrap/>
            <w:vAlign w:val="center"/>
            <w:hideMark/>
          </w:tcPr>
          <w:p w14:paraId="535CB33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-0.02</w:t>
            </w:r>
          </w:p>
        </w:tc>
        <w:tc>
          <w:tcPr>
            <w:tcW w:w="272" w:type="pct"/>
            <w:tcBorders>
              <w:top w:val="nil"/>
              <w:left w:val="nil"/>
              <w:bottom w:val="nil"/>
              <w:right w:val="nil"/>
            </w:tcBorders>
            <w:noWrap/>
            <w:vAlign w:val="center"/>
            <w:hideMark/>
          </w:tcPr>
          <w:p w14:paraId="265333D9"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0.59</w:t>
            </w:r>
          </w:p>
        </w:tc>
        <w:tc>
          <w:tcPr>
            <w:tcW w:w="406" w:type="pct"/>
            <w:tcBorders>
              <w:top w:val="nil"/>
              <w:left w:val="nil"/>
              <w:bottom w:val="nil"/>
              <w:right w:val="nil"/>
            </w:tcBorders>
            <w:noWrap/>
            <w:vAlign w:val="center"/>
            <w:hideMark/>
          </w:tcPr>
          <w:p w14:paraId="60F8C586"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42BEA0A3"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0.66</w:t>
            </w:r>
          </w:p>
        </w:tc>
      </w:tr>
      <w:tr w:rsidR="008B06C8" w:rsidRPr="008B06C8" w14:paraId="33C1A838" w14:textId="77777777" w:rsidTr="008B06C8">
        <w:trPr>
          <w:trHeight w:val="300"/>
        </w:trPr>
        <w:tc>
          <w:tcPr>
            <w:tcW w:w="3657" w:type="pct"/>
            <w:tcBorders>
              <w:top w:val="nil"/>
              <w:left w:val="nil"/>
              <w:bottom w:val="nil"/>
              <w:right w:val="nil"/>
            </w:tcBorders>
            <w:noWrap/>
            <w:vAlign w:val="center"/>
            <w:hideMark/>
          </w:tcPr>
          <w:p w14:paraId="0459B0FA" w14:textId="0A13AF57"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remember something when you have a headache?</w:t>
            </w:r>
          </w:p>
        </w:tc>
        <w:tc>
          <w:tcPr>
            <w:tcW w:w="271" w:type="pct"/>
            <w:tcBorders>
              <w:top w:val="nil"/>
              <w:left w:val="nil"/>
              <w:bottom w:val="nil"/>
              <w:right w:val="nil"/>
            </w:tcBorders>
            <w:noWrap/>
            <w:vAlign w:val="center"/>
            <w:hideMark/>
          </w:tcPr>
          <w:p w14:paraId="7FE71AD1"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-0.08</w:t>
            </w:r>
          </w:p>
        </w:tc>
        <w:tc>
          <w:tcPr>
            <w:tcW w:w="272" w:type="pct"/>
            <w:tcBorders>
              <w:top w:val="nil"/>
              <w:left w:val="nil"/>
              <w:bottom w:val="nil"/>
              <w:right w:val="nil"/>
            </w:tcBorders>
            <w:noWrap/>
            <w:vAlign w:val="center"/>
            <w:hideMark/>
          </w:tcPr>
          <w:p w14:paraId="5FFCC660"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0.62</w:t>
            </w:r>
          </w:p>
        </w:tc>
        <w:tc>
          <w:tcPr>
            <w:tcW w:w="406" w:type="pct"/>
            <w:tcBorders>
              <w:top w:val="nil"/>
              <w:left w:val="nil"/>
              <w:bottom w:val="nil"/>
              <w:right w:val="nil"/>
            </w:tcBorders>
            <w:noWrap/>
            <w:vAlign w:val="center"/>
            <w:hideMark/>
          </w:tcPr>
          <w:p w14:paraId="7F5333D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1.03</w:t>
            </w:r>
          </w:p>
        </w:tc>
        <w:tc>
          <w:tcPr>
            <w:tcW w:w="394" w:type="pct"/>
            <w:tcBorders>
              <w:top w:val="nil"/>
              <w:left w:val="nil"/>
              <w:bottom w:val="nil"/>
              <w:right w:val="nil"/>
            </w:tcBorders>
            <w:noWrap/>
            <w:vAlign w:val="center"/>
            <w:hideMark/>
          </w:tcPr>
          <w:p w14:paraId="35F9306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0.66</w:t>
            </w:r>
          </w:p>
        </w:tc>
      </w:tr>
      <w:tr w:rsidR="008B06C8" w:rsidRPr="008B06C8" w14:paraId="4C478CD9" w14:textId="77777777" w:rsidTr="008B06C8">
        <w:trPr>
          <w:trHeight w:val="300"/>
        </w:trPr>
        <w:tc>
          <w:tcPr>
            <w:tcW w:w="3657" w:type="pct"/>
            <w:tcBorders>
              <w:top w:val="nil"/>
              <w:left w:val="nil"/>
              <w:bottom w:val="nil"/>
              <w:right w:val="nil"/>
            </w:tcBorders>
            <w:noWrap/>
            <w:vAlign w:val="center"/>
            <w:hideMark/>
          </w:tcPr>
          <w:p w14:paraId="275F41EA" w14:textId="4A976AD9"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learn something in a noisy environment?</w:t>
            </w:r>
          </w:p>
        </w:tc>
        <w:tc>
          <w:tcPr>
            <w:tcW w:w="271" w:type="pct"/>
            <w:tcBorders>
              <w:top w:val="nil"/>
              <w:left w:val="nil"/>
              <w:bottom w:val="nil"/>
              <w:right w:val="nil"/>
            </w:tcBorders>
            <w:noWrap/>
            <w:vAlign w:val="center"/>
            <w:hideMark/>
          </w:tcPr>
          <w:p w14:paraId="0C70721F"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0.02</w:t>
            </w:r>
          </w:p>
        </w:tc>
        <w:tc>
          <w:tcPr>
            <w:tcW w:w="272" w:type="pct"/>
            <w:tcBorders>
              <w:top w:val="nil"/>
              <w:left w:val="nil"/>
              <w:bottom w:val="nil"/>
              <w:right w:val="nil"/>
            </w:tcBorders>
            <w:noWrap/>
            <w:vAlign w:val="center"/>
            <w:hideMark/>
          </w:tcPr>
          <w:p w14:paraId="50D6C702"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0.56</w:t>
            </w:r>
          </w:p>
        </w:tc>
        <w:tc>
          <w:tcPr>
            <w:tcW w:w="406" w:type="pct"/>
            <w:tcBorders>
              <w:top w:val="nil"/>
              <w:left w:val="nil"/>
              <w:bottom w:val="nil"/>
              <w:right w:val="nil"/>
            </w:tcBorders>
            <w:noWrap/>
            <w:vAlign w:val="center"/>
            <w:hideMark/>
          </w:tcPr>
          <w:p w14:paraId="5A9D76F6"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w:t>
            </w:r>
          </w:p>
        </w:tc>
        <w:tc>
          <w:tcPr>
            <w:tcW w:w="394" w:type="pct"/>
            <w:tcBorders>
              <w:top w:val="nil"/>
              <w:left w:val="nil"/>
              <w:bottom w:val="nil"/>
              <w:right w:val="nil"/>
            </w:tcBorders>
            <w:noWrap/>
            <w:vAlign w:val="center"/>
            <w:hideMark/>
          </w:tcPr>
          <w:p w14:paraId="65E99009"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0.68</w:t>
            </w:r>
          </w:p>
        </w:tc>
      </w:tr>
      <w:tr w:rsidR="008B06C8" w:rsidRPr="008B06C8" w14:paraId="2AB77A44" w14:textId="77777777" w:rsidTr="008B06C8">
        <w:trPr>
          <w:trHeight w:val="300"/>
        </w:trPr>
        <w:tc>
          <w:tcPr>
            <w:tcW w:w="3657" w:type="pct"/>
            <w:tcBorders>
              <w:top w:val="nil"/>
              <w:left w:val="nil"/>
              <w:bottom w:val="nil"/>
              <w:right w:val="nil"/>
            </w:tcBorders>
            <w:noWrap/>
            <w:vAlign w:val="center"/>
            <w:hideMark/>
          </w:tcPr>
          <w:p w14:paraId="6FF34A07" w14:textId="28C5209F"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remember something in a noisy environment?</w:t>
            </w:r>
          </w:p>
        </w:tc>
        <w:tc>
          <w:tcPr>
            <w:tcW w:w="271" w:type="pct"/>
            <w:tcBorders>
              <w:top w:val="nil"/>
              <w:left w:val="nil"/>
              <w:bottom w:val="nil"/>
              <w:right w:val="nil"/>
            </w:tcBorders>
            <w:noWrap/>
            <w:vAlign w:val="center"/>
            <w:hideMark/>
          </w:tcPr>
          <w:p w14:paraId="636BEFA5"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0.04</w:t>
            </w:r>
          </w:p>
        </w:tc>
        <w:tc>
          <w:tcPr>
            <w:tcW w:w="272" w:type="pct"/>
            <w:tcBorders>
              <w:top w:val="nil"/>
              <w:left w:val="nil"/>
              <w:bottom w:val="nil"/>
              <w:right w:val="nil"/>
            </w:tcBorders>
            <w:noWrap/>
            <w:vAlign w:val="center"/>
            <w:hideMark/>
          </w:tcPr>
          <w:p w14:paraId="3ED56595"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0.64</w:t>
            </w:r>
          </w:p>
        </w:tc>
        <w:tc>
          <w:tcPr>
            <w:tcW w:w="406" w:type="pct"/>
            <w:tcBorders>
              <w:top w:val="nil"/>
              <w:left w:val="nil"/>
              <w:bottom w:val="nil"/>
              <w:right w:val="nil"/>
            </w:tcBorders>
            <w:noWrap/>
            <w:vAlign w:val="center"/>
            <w:hideMark/>
          </w:tcPr>
          <w:p w14:paraId="1BA6DA66"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1.01</w:t>
            </w:r>
          </w:p>
        </w:tc>
        <w:tc>
          <w:tcPr>
            <w:tcW w:w="394" w:type="pct"/>
            <w:tcBorders>
              <w:top w:val="nil"/>
              <w:left w:val="nil"/>
              <w:bottom w:val="nil"/>
              <w:right w:val="nil"/>
            </w:tcBorders>
            <w:noWrap/>
            <w:vAlign w:val="center"/>
            <w:hideMark/>
          </w:tcPr>
          <w:p w14:paraId="6B1549A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0.56</w:t>
            </w:r>
          </w:p>
        </w:tc>
      </w:tr>
      <w:tr w:rsidR="008B06C8" w:rsidRPr="008B06C8" w14:paraId="5C337CB9" w14:textId="77777777" w:rsidTr="008B06C8">
        <w:trPr>
          <w:trHeight w:val="300"/>
        </w:trPr>
        <w:tc>
          <w:tcPr>
            <w:tcW w:w="3657" w:type="pct"/>
            <w:tcBorders>
              <w:top w:val="nil"/>
              <w:left w:val="nil"/>
              <w:bottom w:val="nil"/>
              <w:right w:val="nil"/>
            </w:tcBorders>
            <w:noWrap/>
            <w:vAlign w:val="center"/>
            <w:hideMark/>
          </w:tcPr>
          <w:p w14:paraId="5BDA3A13" w14:textId="514F03DD"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learn something when you have several things to learn at the same time?</w:t>
            </w:r>
          </w:p>
        </w:tc>
        <w:tc>
          <w:tcPr>
            <w:tcW w:w="271" w:type="pct"/>
            <w:tcBorders>
              <w:top w:val="nil"/>
              <w:left w:val="nil"/>
              <w:bottom w:val="nil"/>
              <w:right w:val="nil"/>
            </w:tcBorders>
            <w:noWrap/>
            <w:vAlign w:val="center"/>
            <w:hideMark/>
          </w:tcPr>
          <w:p w14:paraId="5DF2CDA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0.09</w:t>
            </w:r>
          </w:p>
        </w:tc>
        <w:tc>
          <w:tcPr>
            <w:tcW w:w="272" w:type="pct"/>
            <w:tcBorders>
              <w:top w:val="nil"/>
              <w:left w:val="nil"/>
              <w:bottom w:val="nil"/>
              <w:right w:val="nil"/>
            </w:tcBorders>
            <w:noWrap/>
            <w:vAlign w:val="center"/>
            <w:hideMark/>
          </w:tcPr>
          <w:p w14:paraId="46C88F4E"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0.63</w:t>
            </w:r>
          </w:p>
        </w:tc>
        <w:tc>
          <w:tcPr>
            <w:tcW w:w="406" w:type="pct"/>
            <w:tcBorders>
              <w:top w:val="nil"/>
              <w:left w:val="nil"/>
              <w:bottom w:val="nil"/>
              <w:right w:val="nil"/>
            </w:tcBorders>
            <w:noWrap/>
            <w:vAlign w:val="center"/>
            <w:hideMark/>
          </w:tcPr>
          <w:p w14:paraId="172E850C"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1.04</w:t>
            </w:r>
          </w:p>
        </w:tc>
        <w:tc>
          <w:tcPr>
            <w:tcW w:w="394" w:type="pct"/>
            <w:tcBorders>
              <w:top w:val="nil"/>
              <w:left w:val="nil"/>
              <w:bottom w:val="nil"/>
              <w:right w:val="nil"/>
            </w:tcBorders>
            <w:noWrap/>
            <w:vAlign w:val="center"/>
            <w:hideMark/>
          </w:tcPr>
          <w:p w14:paraId="6EB2CB70"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0.55</w:t>
            </w:r>
          </w:p>
        </w:tc>
      </w:tr>
      <w:tr w:rsidR="008B06C8" w:rsidRPr="008B06C8" w14:paraId="30B7A634" w14:textId="77777777" w:rsidTr="008B06C8">
        <w:trPr>
          <w:trHeight w:val="300"/>
        </w:trPr>
        <w:tc>
          <w:tcPr>
            <w:tcW w:w="3657" w:type="pct"/>
            <w:tcBorders>
              <w:top w:val="nil"/>
              <w:left w:val="nil"/>
              <w:right w:val="nil"/>
            </w:tcBorders>
            <w:noWrap/>
            <w:vAlign w:val="center"/>
            <w:hideMark/>
          </w:tcPr>
          <w:p w14:paraId="3E44BAEB" w14:textId="3667D536"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remember something when you have to remember several things at the same time?</w:t>
            </w:r>
          </w:p>
        </w:tc>
        <w:tc>
          <w:tcPr>
            <w:tcW w:w="271" w:type="pct"/>
            <w:tcBorders>
              <w:top w:val="nil"/>
              <w:left w:val="nil"/>
              <w:right w:val="nil"/>
            </w:tcBorders>
            <w:noWrap/>
            <w:vAlign w:val="center"/>
            <w:hideMark/>
          </w:tcPr>
          <w:p w14:paraId="6DC3B0E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0.04</w:t>
            </w:r>
          </w:p>
        </w:tc>
        <w:tc>
          <w:tcPr>
            <w:tcW w:w="272" w:type="pct"/>
            <w:tcBorders>
              <w:top w:val="nil"/>
              <w:left w:val="nil"/>
              <w:right w:val="nil"/>
            </w:tcBorders>
            <w:noWrap/>
            <w:vAlign w:val="center"/>
            <w:hideMark/>
          </w:tcPr>
          <w:p w14:paraId="076728A0"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0.64</w:t>
            </w:r>
          </w:p>
        </w:tc>
        <w:tc>
          <w:tcPr>
            <w:tcW w:w="406" w:type="pct"/>
            <w:tcBorders>
              <w:top w:val="nil"/>
              <w:left w:val="nil"/>
              <w:right w:val="nil"/>
            </w:tcBorders>
            <w:noWrap/>
            <w:vAlign w:val="center"/>
            <w:hideMark/>
          </w:tcPr>
          <w:p w14:paraId="1B8E4257"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1.01</w:t>
            </w:r>
          </w:p>
        </w:tc>
        <w:tc>
          <w:tcPr>
            <w:tcW w:w="394" w:type="pct"/>
            <w:tcBorders>
              <w:top w:val="nil"/>
              <w:left w:val="nil"/>
              <w:right w:val="nil"/>
            </w:tcBorders>
            <w:noWrap/>
            <w:vAlign w:val="center"/>
            <w:hideMark/>
          </w:tcPr>
          <w:p w14:paraId="3B93D0A2"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0.56</w:t>
            </w:r>
          </w:p>
        </w:tc>
      </w:tr>
      <w:tr w:rsidR="008B06C8" w:rsidRPr="008B06C8" w14:paraId="35F1E3C7" w14:textId="77777777" w:rsidTr="008B06C8">
        <w:trPr>
          <w:trHeight w:val="300"/>
        </w:trPr>
        <w:tc>
          <w:tcPr>
            <w:tcW w:w="3657" w:type="pct"/>
            <w:tcBorders>
              <w:top w:val="nil"/>
              <w:left w:val="nil"/>
              <w:bottom w:val="single" w:sz="4" w:space="0" w:color="auto"/>
              <w:right w:val="nil"/>
            </w:tcBorders>
            <w:noWrap/>
            <w:vAlign w:val="center"/>
            <w:hideMark/>
          </w:tcPr>
          <w:p w14:paraId="106FDA15" w14:textId="58AE9F85" w:rsidR="008B06C8" w:rsidRPr="008B06C8" w:rsidRDefault="008B06C8" w:rsidP="008B06C8">
            <w:pPr>
              <w:spacing w:after="0" w:line="240" w:lineRule="auto"/>
              <w:rPr>
                <w:rFonts w:ascii="Times New Roman" w:eastAsia="Times New Roman" w:hAnsi="Times New Roman" w:cs="Times New Roman"/>
                <w:color w:val="000000"/>
                <w:kern w:val="0"/>
                <w:sz w:val="14"/>
                <w:szCs w:val="14"/>
                <w14:ligatures w14:val="none"/>
              </w:rPr>
            </w:pPr>
            <w:r w:rsidRPr="008B06C8">
              <w:rPr>
                <w:rFonts w:ascii="Times New Roman" w:hAnsi="Times New Roman" w:cs="Times New Roman"/>
                <w:sz w:val="14"/>
                <w:szCs w:val="14"/>
              </w:rPr>
              <w:t>Do you find it more difficult to learn something when you are busy doing something else?</w:t>
            </w:r>
          </w:p>
        </w:tc>
        <w:tc>
          <w:tcPr>
            <w:tcW w:w="271" w:type="pct"/>
            <w:tcBorders>
              <w:top w:val="nil"/>
              <w:left w:val="nil"/>
              <w:bottom w:val="single" w:sz="4" w:space="0" w:color="auto"/>
              <w:right w:val="nil"/>
            </w:tcBorders>
            <w:noWrap/>
            <w:vAlign w:val="center"/>
            <w:hideMark/>
          </w:tcPr>
          <w:p w14:paraId="2E0E0C28"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0.08</w:t>
            </w:r>
          </w:p>
        </w:tc>
        <w:tc>
          <w:tcPr>
            <w:tcW w:w="272" w:type="pct"/>
            <w:tcBorders>
              <w:top w:val="nil"/>
              <w:left w:val="nil"/>
              <w:bottom w:val="single" w:sz="4" w:space="0" w:color="auto"/>
              <w:right w:val="nil"/>
            </w:tcBorders>
            <w:noWrap/>
            <w:vAlign w:val="center"/>
            <w:hideMark/>
          </w:tcPr>
          <w:p w14:paraId="6BF51AAB" w14:textId="77777777" w:rsidR="008B06C8" w:rsidRPr="008B06C8" w:rsidRDefault="008B06C8" w:rsidP="008B06C8">
            <w:pPr>
              <w:spacing w:after="0" w:line="240" w:lineRule="auto"/>
              <w:jc w:val="center"/>
              <w:rPr>
                <w:rFonts w:ascii="Times New Roman" w:eastAsia="Times New Roman" w:hAnsi="Times New Roman" w:cs="Times New Roman"/>
                <w:b/>
                <w:bCs/>
                <w:color w:val="000000"/>
                <w:kern w:val="0"/>
                <w:sz w:val="14"/>
                <w:szCs w:val="14"/>
                <w14:ligatures w14:val="none"/>
              </w:rPr>
            </w:pPr>
            <w:r w:rsidRPr="008B06C8">
              <w:rPr>
                <w:rFonts w:ascii="Times New Roman" w:eastAsia="Times New Roman" w:hAnsi="Times New Roman" w:cs="Times New Roman"/>
                <w:b/>
                <w:bCs/>
                <w:color w:val="000000"/>
                <w:kern w:val="0"/>
                <w:sz w:val="14"/>
                <w:szCs w:val="14"/>
                <w14:ligatures w14:val="none"/>
              </w:rPr>
              <w:t>0.63</w:t>
            </w:r>
          </w:p>
        </w:tc>
        <w:tc>
          <w:tcPr>
            <w:tcW w:w="406" w:type="pct"/>
            <w:tcBorders>
              <w:top w:val="nil"/>
              <w:left w:val="nil"/>
              <w:bottom w:val="single" w:sz="4" w:space="0" w:color="auto"/>
              <w:right w:val="nil"/>
            </w:tcBorders>
            <w:noWrap/>
            <w:vAlign w:val="center"/>
            <w:hideMark/>
          </w:tcPr>
          <w:p w14:paraId="350CFE8B"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1.03</w:t>
            </w:r>
          </w:p>
        </w:tc>
        <w:tc>
          <w:tcPr>
            <w:tcW w:w="394" w:type="pct"/>
            <w:tcBorders>
              <w:top w:val="nil"/>
              <w:left w:val="nil"/>
              <w:bottom w:val="single" w:sz="4" w:space="0" w:color="auto"/>
              <w:right w:val="nil"/>
            </w:tcBorders>
            <w:noWrap/>
            <w:vAlign w:val="center"/>
            <w:hideMark/>
          </w:tcPr>
          <w:p w14:paraId="4E8DEE0A" w14:textId="77777777" w:rsidR="008B06C8" w:rsidRPr="008B06C8" w:rsidRDefault="008B06C8" w:rsidP="008B06C8">
            <w:pPr>
              <w:spacing w:after="0" w:line="240" w:lineRule="auto"/>
              <w:jc w:val="center"/>
              <w:rPr>
                <w:rFonts w:ascii="Times New Roman" w:eastAsia="Times New Roman" w:hAnsi="Times New Roman" w:cs="Times New Roman"/>
                <w:color w:val="000000"/>
                <w:kern w:val="0"/>
                <w:sz w:val="14"/>
                <w:szCs w:val="14"/>
                <w14:ligatures w14:val="none"/>
              </w:rPr>
            </w:pPr>
            <w:r w:rsidRPr="008B06C8">
              <w:rPr>
                <w:rFonts w:ascii="Times New Roman" w:eastAsia="Times New Roman" w:hAnsi="Times New Roman" w:cs="Times New Roman"/>
                <w:color w:val="000000"/>
                <w:kern w:val="0"/>
                <w:sz w:val="14"/>
                <w:szCs w:val="14"/>
                <w14:ligatures w14:val="none"/>
              </w:rPr>
              <w:t>0.55</w:t>
            </w:r>
          </w:p>
        </w:tc>
      </w:tr>
      <w:tr w:rsidR="008B06C8" w:rsidRPr="008B06C8" w14:paraId="76833B51" w14:textId="77777777" w:rsidTr="008B06C8">
        <w:trPr>
          <w:trHeight w:val="300"/>
        </w:trPr>
        <w:tc>
          <w:tcPr>
            <w:tcW w:w="5000" w:type="pct"/>
            <w:gridSpan w:val="5"/>
            <w:tcBorders>
              <w:top w:val="single" w:sz="4" w:space="0" w:color="auto"/>
              <w:left w:val="nil"/>
              <w:right w:val="nil"/>
            </w:tcBorders>
            <w:noWrap/>
            <w:vAlign w:val="center"/>
          </w:tcPr>
          <w:p w14:paraId="72C479D8" w14:textId="117C49BE" w:rsidR="008B06C8" w:rsidRPr="0062106B" w:rsidRDefault="008B06C8" w:rsidP="008B06C8">
            <w:pPr>
              <w:spacing w:after="0" w:line="240" w:lineRule="auto"/>
              <w:rPr>
                <w:rFonts w:ascii="Times New Roman" w:eastAsia="Times New Roman" w:hAnsi="Times New Roman" w:cs="Times New Roman"/>
                <w:color w:val="000000"/>
                <w:kern w:val="0"/>
                <w14:ligatures w14:val="none"/>
              </w:rPr>
            </w:pPr>
            <w:r w:rsidRPr="0062106B">
              <w:rPr>
                <w:rFonts w:ascii="Times New Roman" w:eastAsia="Times New Roman" w:hAnsi="Times New Roman" w:cs="Times New Roman"/>
                <w:color w:val="000000"/>
                <w:kern w:val="0"/>
                <w14:ligatures w14:val="none"/>
              </w:rPr>
              <w:t>Note. Bold items were retained when they loaded &gt; .40 on their primary factor and at least .40 higher than their loading on any other factor</w:t>
            </w:r>
          </w:p>
        </w:tc>
      </w:tr>
    </w:tbl>
    <w:p w14:paraId="0D8B43FC" w14:textId="77777777" w:rsidR="00A4218E" w:rsidRDefault="00A4218E">
      <w:pPr>
        <w:rPr>
          <w:rFonts w:ascii="Times New Roman" w:hAnsi="Times New Roman" w:cs="Times New Roman"/>
          <w:lang w:val="en-US"/>
        </w:rPr>
      </w:pPr>
    </w:p>
    <w:p w14:paraId="6AB60405" w14:textId="77777777" w:rsidR="00A4218E" w:rsidRDefault="00A4218E">
      <w:pPr>
        <w:rPr>
          <w:rFonts w:ascii="Times New Roman" w:hAnsi="Times New Roman" w:cs="Times New Roman"/>
          <w:lang w:val="en-US"/>
        </w:rPr>
      </w:pPr>
    </w:p>
    <w:p w14:paraId="1E66C121" w14:textId="77777777" w:rsidR="00A4218E" w:rsidRDefault="00A4218E">
      <w:pPr>
        <w:rPr>
          <w:rFonts w:ascii="Times New Roman" w:hAnsi="Times New Roman" w:cs="Times New Roman"/>
          <w:lang w:val="en-US"/>
        </w:rPr>
      </w:pPr>
    </w:p>
    <w:p w14:paraId="4CF5F573" w14:textId="77777777" w:rsidR="00A4218E" w:rsidRDefault="00A4218E">
      <w:pPr>
        <w:rPr>
          <w:rFonts w:ascii="Times New Roman" w:hAnsi="Times New Roman" w:cs="Times New Roman"/>
          <w:lang w:val="en-US"/>
        </w:rPr>
      </w:pPr>
    </w:p>
    <w:p w14:paraId="3993440E" w14:textId="77777777" w:rsidR="00A4218E" w:rsidRDefault="00A4218E">
      <w:pPr>
        <w:rPr>
          <w:rFonts w:ascii="Times New Roman" w:hAnsi="Times New Roman" w:cs="Times New Roman"/>
          <w:lang w:val="en-US"/>
        </w:rPr>
      </w:pPr>
    </w:p>
    <w:p w14:paraId="3B324049" w14:textId="77777777" w:rsidR="00434A49" w:rsidRDefault="00434A49">
      <w:pPr>
        <w:rPr>
          <w:rFonts w:ascii="Times New Roman" w:hAnsi="Times New Roman" w:cs="Times New Roman"/>
          <w:lang w:val="en-US"/>
        </w:rPr>
      </w:pPr>
    </w:p>
    <w:p w14:paraId="4D5589C4" w14:textId="77777777" w:rsidR="00434A49" w:rsidRDefault="00434A49">
      <w:pPr>
        <w:rPr>
          <w:rFonts w:ascii="Times New Roman" w:hAnsi="Times New Roman" w:cs="Times New Roman"/>
          <w:lang w:val="en-US"/>
        </w:rPr>
      </w:pPr>
    </w:p>
    <w:p w14:paraId="561F9B86" w14:textId="77777777" w:rsidR="00434A49" w:rsidRDefault="00434A49">
      <w:pPr>
        <w:rPr>
          <w:rFonts w:ascii="Times New Roman" w:hAnsi="Times New Roman" w:cs="Times New Roman"/>
          <w:lang w:val="en-US"/>
        </w:rPr>
      </w:pPr>
    </w:p>
    <w:p w14:paraId="76487F58" w14:textId="77777777" w:rsidR="00434A49" w:rsidRDefault="00434A49">
      <w:pPr>
        <w:rPr>
          <w:rFonts w:ascii="Times New Roman" w:hAnsi="Times New Roman" w:cs="Times New Roman"/>
          <w:lang w:val="en-US"/>
        </w:rPr>
      </w:pPr>
    </w:p>
    <w:p w14:paraId="392DF698" w14:textId="77777777" w:rsidR="00434A49" w:rsidRDefault="00434A49">
      <w:pPr>
        <w:rPr>
          <w:rFonts w:ascii="Times New Roman" w:hAnsi="Times New Roman" w:cs="Times New Roman"/>
          <w:lang w:val="en-US"/>
        </w:rPr>
      </w:pPr>
    </w:p>
    <w:p w14:paraId="61198203" w14:textId="77777777" w:rsidR="00434A49" w:rsidRDefault="00434A49">
      <w:pPr>
        <w:rPr>
          <w:rFonts w:ascii="Times New Roman" w:hAnsi="Times New Roman" w:cs="Times New Roman"/>
          <w:lang w:val="en-US"/>
        </w:rPr>
      </w:pPr>
    </w:p>
    <w:p w14:paraId="4A9E76D5" w14:textId="77777777" w:rsidR="00A4218E" w:rsidRDefault="00A4218E">
      <w:pPr>
        <w:rPr>
          <w:rFonts w:ascii="Times New Roman" w:hAnsi="Times New Roman" w:cs="Times New Roman"/>
          <w:lang w:val="en-US"/>
        </w:rPr>
      </w:pPr>
    </w:p>
    <w:p w14:paraId="7CA1277B" w14:textId="77777777" w:rsidR="00434A49" w:rsidRDefault="00434A49">
      <w:pPr>
        <w:rPr>
          <w:rFonts w:ascii="Times New Roman" w:hAnsi="Times New Roman" w:cs="Times New Roman"/>
          <w:lang w:val="en-US"/>
        </w:rPr>
      </w:pPr>
    </w:p>
    <w:p w14:paraId="0C774B32" w14:textId="77777777" w:rsidR="00434A49" w:rsidRDefault="00434A49">
      <w:pPr>
        <w:rPr>
          <w:rFonts w:ascii="Times New Roman" w:hAnsi="Times New Roman" w:cs="Times New Roman"/>
          <w:lang w:val="en-US"/>
        </w:rPr>
      </w:pPr>
    </w:p>
    <w:p w14:paraId="4359A346" w14:textId="77777777" w:rsidR="00434A49" w:rsidRDefault="00434A49">
      <w:pPr>
        <w:rPr>
          <w:rFonts w:ascii="Times New Roman" w:hAnsi="Times New Roman" w:cs="Times New Roman"/>
          <w:lang w:val="en-US"/>
        </w:rPr>
      </w:pPr>
    </w:p>
    <w:p w14:paraId="15871AFE" w14:textId="77777777" w:rsidR="00434A49" w:rsidRDefault="00434A49">
      <w:pPr>
        <w:rPr>
          <w:rFonts w:ascii="Times New Roman" w:hAnsi="Times New Roman" w:cs="Times New Roman"/>
          <w:lang w:val="en-US"/>
        </w:rPr>
      </w:pPr>
    </w:p>
    <w:p w14:paraId="101700D5" w14:textId="77777777" w:rsidR="00434A49" w:rsidRDefault="00434A49">
      <w:pPr>
        <w:rPr>
          <w:rFonts w:ascii="Times New Roman" w:hAnsi="Times New Roman" w:cs="Times New Roman"/>
          <w:lang w:val="en-US"/>
        </w:rPr>
      </w:pPr>
    </w:p>
    <w:p w14:paraId="36BDCB0B" w14:textId="77777777" w:rsidR="00434A49" w:rsidRDefault="00434A49">
      <w:pPr>
        <w:rPr>
          <w:rFonts w:ascii="Times New Roman" w:hAnsi="Times New Roman" w:cs="Times New Roman"/>
          <w:lang w:val="en-US"/>
        </w:rPr>
      </w:pPr>
    </w:p>
    <w:p w14:paraId="22430B0A" w14:textId="77777777" w:rsidR="00434A49" w:rsidRDefault="00434A49">
      <w:pPr>
        <w:rPr>
          <w:rFonts w:ascii="Times New Roman" w:hAnsi="Times New Roman" w:cs="Times New Roman"/>
          <w:lang w:val="en-US"/>
        </w:rPr>
      </w:pPr>
    </w:p>
    <w:p w14:paraId="2AD53110" w14:textId="77777777" w:rsidR="00434A49" w:rsidRDefault="00434A49">
      <w:pPr>
        <w:rPr>
          <w:rFonts w:ascii="Times New Roman" w:hAnsi="Times New Roman" w:cs="Times New Roman"/>
          <w:lang w:val="en-US"/>
        </w:rPr>
      </w:pPr>
    </w:p>
    <w:p w14:paraId="2EC2D98F" w14:textId="77777777" w:rsidR="00EE6EDC" w:rsidRDefault="00EE6EDC" w:rsidP="58936646">
      <w:pPr>
        <w:rPr>
          <w:sz w:val="22"/>
          <w:szCs w:val="22"/>
        </w:rPr>
        <w:sectPr w:rsidR="00EE6EDC" w:rsidSect="0079722C">
          <w:pgSz w:w="11906" w:h="16838"/>
          <w:pgMar w:top="720" w:right="720" w:bottom="720" w:left="720" w:header="708" w:footer="708" w:gutter="0"/>
          <w:cols w:space="708"/>
          <w:docGrid w:linePitch="360"/>
        </w:sectPr>
      </w:pPr>
    </w:p>
    <w:p w14:paraId="13AECB39" w14:textId="42FE3DC1" w:rsidR="0086175F" w:rsidRDefault="0086175F" w:rsidP="00434A49">
      <w:pPr>
        <w:jc w:val="center"/>
        <w:rPr>
          <w:rFonts w:ascii="Times New Roman" w:hAnsi="Times New Roman" w:cs="Times New Roman"/>
          <w:b/>
          <w:bCs/>
          <w:lang w:val="en-US"/>
        </w:rPr>
      </w:pPr>
    </w:p>
    <w:p w14:paraId="0D979733" w14:textId="4FF44A00" w:rsidR="0086175F" w:rsidRPr="00423F9F" w:rsidRDefault="00423F9F" w:rsidP="00423F9F">
      <w:pPr>
        <w:rPr>
          <w:rFonts w:ascii="Times New Roman" w:hAnsi="Times New Roman" w:cs="Times New Roman"/>
          <w:lang w:val="en-US"/>
        </w:rPr>
      </w:pPr>
      <w:r w:rsidRPr="008B06C8">
        <w:rPr>
          <w:rFonts w:ascii="Times New Roman" w:hAnsi="Times New Roman" w:cs="Times New Roman"/>
          <w:b/>
          <w:bCs/>
          <w:lang w:val="en-US"/>
        </w:rPr>
        <w:t>Supplementary Table S</w:t>
      </w:r>
      <w:r>
        <w:rPr>
          <w:rFonts w:ascii="Times New Roman" w:hAnsi="Times New Roman" w:cs="Times New Roman"/>
          <w:b/>
          <w:bCs/>
          <w:lang w:val="en-US"/>
        </w:rPr>
        <w:t>5</w:t>
      </w:r>
      <w:r>
        <w:rPr>
          <w:rFonts w:ascii="Times New Roman" w:hAnsi="Times New Roman" w:cs="Times New Roman"/>
          <w:lang w:val="en-US"/>
        </w:rPr>
        <w:t xml:space="preserve">. Correlation matrix between </w:t>
      </w:r>
      <w:r w:rsidR="0002138A">
        <w:rPr>
          <w:rFonts w:ascii="Times New Roman" w:hAnsi="Times New Roman" w:cs="Times New Roman"/>
          <w:lang w:val="en-US"/>
        </w:rPr>
        <w:t>the</w:t>
      </w:r>
      <w:r w:rsidR="0062106B">
        <w:rPr>
          <w:rFonts w:ascii="Times New Roman" w:hAnsi="Times New Roman" w:cs="Times New Roman"/>
          <w:lang w:val="en-US"/>
        </w:rPr>
        <w:t xml:space="preserve"> scales and subscales</w:t>
      </w:r>
      <w:r w:rsidR="0002138A">
        <w:rPr>
          <w:rFonts w:ascii="Times New Roman" w:hAnsi="Times New Roman" w:cs="Times New Roman"/>
          <w:lang w:val="en-US"/>
        </w:rPr>
        <w:t xml:space="preserve"> of the L-MBS, MWQ, ESS, MCQ, ATTC and QAM</w:t>
      </w:r>
    </w:p>
    <w:tbl>
      <w:tblPr>
        <w:tblW w:w="0" w:type="auto"/>
        <w:tblCellMar>
          <w:left w:w="28" w:type="dxa"/>
          <w:right w:w="28" w:type="dxa"/>
        </w:tblCellMar>
        <w:tblLook w:val="04A0" w:firstRow="1" w:lastRow="0" w:firstColumn="1" w:lastColumn="0" w:noHBand="0" w:noVBand="1"/>
      </w:tblPr>
      <w:tblGrid>
        <w:gridCol w:w="3323"/>
        <w:gridCol w:w="710"/>
        <w:gridCol w:w="710"/>
        <w:gridCol w:w="710"/>
        <w:gridCol w:w="710"/>
        <w:gridCol w:w="710"/>
        <w:gridCol w:w="710"/>
        <w:gridCol w:w="710"/>
        <w:gridCol w:w="656"/>
        <w:gridCol w:w="710"/>
        <w:gridCol w:w="710"/>
        <w:gridCol w:w="710"/>
        <w:gridCol w:w="496"/>
        <w:gridCol w:w="710"/>
        <w:gridCol w:w="710"/>
        <w:gridCol w:w="710"/>
        <w:gridCol w:w="656"/>
        <w:gridCol w:w="656"/>
      </w:tblGrid>
      <w:tr w:rsidR="00423F9F" w:rsidRPr="00423F9F" w14:paraId="3C964740" w14:textId="77777777" w:rsidTr="00423F9F">
        <w:trPr>
          <w:trHeight w:val="300"/>
        </w:trPr>
        <w:tc>
          <w:tcPr>
            <w:tcW w:w="0" w:type="auto"/>
            <w:tcBorders>
              <w:top w:val="single" w:sz="4" w:space="0" w:color="auto"/>
              <w:left w:val="nil"/>
              <w:bottom w:val="single" w:sz="4" w:space="0" w:color="auto"/>
              <w:right w:val="nil"/>
            </w:tcBorders>
            <w:noWrap/>
            <w:vAlign w:val="center"/>
            <w:hideMark/>
          </w:tcPr>
          <w:p w14:paraId="4425D016"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Variable</w:t>
            </w:r>
          </w:p>
        </w:tc>
        <w:tc>
          <w:tcPr>
            <w:tcW w:w="0" w:type="auto"/>
            <w:tcBorders>
              <w:top w:val="single" w:sz="4" w:space="0" w:color="auto"/>
              <w:left w:val="nil"/>
              <w:bottom w:val="single" w:sz="4" w:space="0" w:color="auto"/>
              <w:right w:val="nil"/>
            </w:tcBorders>
            <w:noWrap/>
            <w:vAlign w:val="center"/>
            <w:hideMark/>
          </w:tcPr>
          <w:p w14:paraId="79ACA7AB"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w:t>
            </w:r>
          </w:p>
        </w:tc>
        <w:tc>
          <w:tcPr>
            <w:tcW w:w="0" w:type="auto"/>
            <w:tcBorders>
              <w:top w:val="single" w:sz="4" w:space="0" w:color="auto"/>
              <w:left w:val="nil"/>
              <w:bottom w:val="single" w:sz="4" w:space="0" w:color="auto"/>
              <w:right w:val="nil"/>
            </w:tcBorders>
            <w:noWrap/>
            <w:vAlign w:val="center"/>
            <w:hideMark/>
          </w:tcPr>
          <w:p w14:paraId="6FA9367E"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2</w:t>
            </w:r>
          </w:p>
        </w:tc>
        <w:tc>
          <w:tcPr>
            <w:tcW w:w="0" w:type="auto"/>
            <w:tcBorders>
              <w:top w:val="single" w:sz="4" w:space="0" w:color="auto"/>
              <w:left w:val="nil"/>
              <w:bottom w:val="single" w:sz="4" w:space="0" w:color="auto"/>
              <w:right w:val="nil"/>
            </w:tcBorders>
            <w:noWrap/>
            <w:vAlign w:val="center"/>
            <w:hideMark/>
          </w:tcPr>
          <w:p w14:paraId="499C64DA"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3</w:t>
            </w:r>
          </w:p>
        </w:tc>
        <w:tc>
          <w:tcPr>
            <w:tcW w:w="0" w:type="auto"/>
            <w:tcBorders>
              <w:top w:val="single" w:sz="4" w:space="0" w:color="auto"/>
              <w:left w:val="nil"/>
              <w:bottom w:val="single" w:sz="4" w:space="0" w:color="auto"/>
              <w:right w:val="nil"/>
            </w:tcBorders>
            <w:noWrap/>
            <w:vAlign w:val="center"/>
            <w:hideMark/>
          </w:tcPr>
          <w:p w14:paraId="0FD5DA63"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4</w:t>
            </w:r>
          </w:p>
        </w:tc>
        <w:tc>
          <w:tcPr>
            <w:tcW w:w="0" w:type="auto"/>
            <w:tcBorders>
              <w:top w:val="single" w:sz="4" w:space="0" w:color="auto"/>
              <w:left w:val="nil"/>
              <w:bottom w:val="single" w:sz="4" w:space="0" w:color="auto"/>
              <w:right w:val="nil"/>
            </w:tcBorders>
            <w:noWrap/>
            <w:vAlign w:val="center"/>
            <w:hideMark/>
          </w:tcPr>
          <w:p w14:paraId="1A27BD9E"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5</w:t>
            </w:r>
          </w:p>
        </w:tc>
        <w:tc>
          <w:tcPr>
            <w:tcW w:w="0" w:type="auto"/>
            <w:tcBorders>
              <w:top w:val="single" w:sz="4" w:space="0" w:color="auto"/>
              <w:left w:val="nil"/>
              <w:bottom w:val="single" w:sz="4" w:space="0" w:color="auto"/>
              <w:right w:val="nil"/>
            </w:tcBorders>
            <w:noWrap/>
            <w:vAlign w:val="center"/>
            <w:hideMark/>
          </w:tcPr>
          <w:p w14:paraId="01A20BFA"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6</w:t>
            </w:r>
          </w:p>
        </w:tc>
        <w:tc>
          <w:tcPr>
            <w:tcW w:w="0" w:type="auto"/>
            <w:tcBorders>
              <w:top w:val="single" w:sz="4" w:space="0" w:color="auto"/>
              <w:left w:val="nil"/>
              <w:bottom w:val="single" w:sz="4" w:space="0" w:color="auto"/>
              <w:right w:val="nil"/>
            </w:tcBorders>
            <w:noWrap/>
            <w:vAlign w:val="center"/>
            <w:hideMark/>
          </w:tcPr>
          <w:p w14:paraId="40B2246D"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7</w:t>
            </w:r>
          </w:p>
        </w:tc>
        <w:tc>
          <w:tcPr>
            <w:tcW w:w="0" w:type="auto"/>
            <w:tcBorders>
              <w:top w:val="single" w:sz="4" w:space="0" w:color="auto"/>
              <w:left w:val="nil"/>
              <w:bottom w:val="single" w:sz="4" w:space="0" w:color="auto"/>
              <w:right w:val="nil"/>
            </w:tcBorders>
            <w:noWrap/>
            <w:vAlign w:val="center"/>
            <w:hideMark/>
          </w:tcPr>
          <w:p w14:paraId="0D2C42B1"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8</w:t>
            </w:r>
          </w:p>
        </w:tc>
        <w:tc>
          <w:tcPr>
            <w:tcW w:w="0" w:type="auto"/>
            <w:tcBorders>
              <w:top w:val="single" w:sz="4" w:space="0" w:color="auto"/>
              <w:left w:val="nil"/>
              <w:bottom w:val="single" w:sz="4" w:space="0" w:color="auto"/>
              <w:right w:val="nil"/>
            </w:tcBorders>
            <w:noWrap/>
            <w:vAlign w:val="center"/>
            <w:hideMark/>
          </w:tcPr>
          <w:p w14:paraId="76073E1D"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9</w:t>
            </w:r>
          </w:p>
        </w:tc>
        <w:tc>
          <w:tcPr>
            <w:tcW w:w="0" w:type="auto"/>
            <w:tcBorders>
              <w:top w:val="single" w:sz="4" w:space="0" w:color="auto"/>
              <w:left w:val="nil"/>
              <w:bottom w:val="single" w:sz="4" w:space="0" w:color="auto"/>
              <w:right w:val="nil"/>
            </w:tcBorders>
            <w:noWrap/>
            <w:vAlign w:val="center"/>
            <w:hideMark/>
          </w:tcPr>
          <w:p w14:paraId="0EE6D91F"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10</w:t>
            </w:r>
          </w:p>
        </w:tc>
        <w:tc>
          <w:tcPr>
            <w:tcW w:w="0" w:type="auto"/>
            <w:tcBorders>
              <w:top w:val="single" w:sz="4" w:space="0" w:color="auto"/>
              <w:left w:val="nil"/>
              <w:bottom w:val="single" w:sz="4" w:space="0" w:color="auto"/>
              <w:right w:val="nil"/>
            </w:tcBorders>
            <w:noWrap/>
            <w:vAlign w:val="center"/>
            <w:hideMark/>
          </w:tcPr>
          <w:p w14:paraId="49243408"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11</w:t>
            </w:r>
          </w:p>
        </w:tc>
        <w:tc>
          <w:tcPr>
            <w:tcW w:w="0" w:type="auto"/>
            <w:tcBorders>
              <w:top w:val="single" w:sz="4" w:space="0" w:color="auto"/>
              <w:left w:val="nil"/>
              <w:bottom w:val="single" w:sz="4" w:space="0" w:color="auto"/>
              <w:right w:val="nil"/>
            </w:tcBorders>
            <w:noWrap/>
            <w:vAlign w:val="center"/>
            <w:hideMark/>
          </w:tcPr>
          <w:p w14:paraId="0CECF279"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12</w:t>
            </w:r>
          </w:p>
        </w:tc>
        <w:tc>
          <w:tcPr>
            <w:tcW w:w="0" w:type="auto"/>
            <w:tcBorders>
              <w:top w:val="single" w:sz="4" w:space="0" w:color="auto"/>
              <w:left w:val="nil"/>
              <w:bottom w:val="single" w:sz="4" w:space="0" w:color="auto"/>
              <w:right w:val="nil"/>
            </w:tcBorders>
            <w:noWrap/>
            <w:vAlign w:val="center"/>
            <w:hideMark/>
          </w:tcPr>
          <w:p w14:paraId="791EBE15"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13</w:t>
            </w:r>
          </w:p>
        </w:tc>
        <w:tc>
          <w:tcPr>
            <w:tcW w:w="0" w:type="auto"/>
            <w:tcBorders>
              <w:top w:val="single" w:sz="4" w:space="0" w:color="auto"/>
              <w:left w:val="nil"/>
              <w:bottom w:val="single" w:sz="4" w:space="0" w:color="auto"/>
              <w:right w:val="nil"/>
            </w:tcBorders>
            <w:noWrap/>
            <w:vAlign w:val="center"/>
            <w:hideMark/>
          </w:tcPr>
          <w:p w14:paraId="2B6F1953"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14</w:t>
            </w:r>
          </w:p>
        </w:tc>
        <w:tc>
          <w:tcPr>
            <w:tcW w:w="0" w:type="auto"/>
            <w:tcBorders>
              <w:top w:val="single" w:sz="4" w:space="0" w:color="auto"/>
              <w:left w:val="nil"/>
              <w:bottom w:val="single" w:sz="4" w:space="0" w:color="auto"/>
              <w:right w:val="nil"/>
            </w:tcBorders>
            <w:noWrap/>
            <w:vAlign w:val="center"/>
            <w:hideMark/>
          </w:tcPr>
          <w:p w14:paraId="602B5BFE"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15</w:t>
            </w:r>
          </w:p>
        </w:tc>
        <w:tc>
          <w:tcPr>
            <w:tcW w:w="0" w:type="auto"/>
            <w:tcBorders>
              <w:top w:val="single" w:sz="4" w:space="0" w:color="auto"/>
              <w:left w:val="nil"/>
              <w:bottom w:val="single" w:sz="4" w:space="0" w:color="auto"/>
              <w:right w:val="nil"/>
            </w:tcBorders>
            <w:noWrap/>
            <w:vAlign w:val="center"/>
            <w:hideMark/>
          </w:tcPr>
          <w:p w14:paraId="7A750D1D"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16</w:t>
            </w:r>
          </w:p>
        </w:tc>
        <w:tc>
          <w:tcPr>
            <w:tcW w:w="0" w:type="auto"/>
            <w:tcBorders>
              <w:top w:val="single" w:sz="4" w:space="0" w:color="auto"/>
              <w:left w:val="nil"/>
              <w:bottom w:val="single" w:sz="4" w:space="0" w:color="auto"/>
              <w:right w:val="nil"/>
            </w:tcBorders>
            <w:noWrap/>
            <w:vAlign w:val="center"/>
            <w:hideMark/>
          </w:tcPr>
          <w:p w14:paraId="77851CAD"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17</w:t>
            </w:r>
          </w:p>
        </w:tc>
      </w:tr>
      <w:tr w:rsidR="00423F9F" w:rsidRPr="00423F9F" w14:paraId="3D1A00DC" w14:textId="77777777" w:rsidTr="00423F9F">
        <w:trPr>
          <w:trHeight w:val="300"/>
        </w:trPr>
        <w:tc>
          <w:tcPr>
            <w:tcW w:w="0" w:type="auto"/>
            <w:tcBorders>
              <w:top w:val="single" w:sz="4" w:space="0" w:color="auto"/>
              <w:left w:val="nil"/>
              <w:bottom w:val="nil"/>
              <w:right w:val="nil"/>
            </w:tcBorders>
            <w:noWrap/>
            <w:vAlign w:val="center"/>
            <w:hideMark/>
          </w:tcPr>
          <w:p w14:paraId="6C3843A8"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 L-MBS Total</w:t>
            </w:r>
          </w:p>
        </w:tc>
        <w:tc>
          <w:tcPr>
            <w:tcW w:w="0" w:type="auto"/>
            <w:tcBorders>
              <w:top w:val="single" w:sz="4" w:space="0" w:color="auto"/>
              <w:left w:val="nil"/>
              <w:bottom w:val="nil"/>
              <w:right w:val="nil"/>
            </w:tcBorders>
            <w:noWrap/>
            <w:vAlign w:val="center"/>
            <w:hideMark/>
          </w:tcPr>
          <w:p w14:paraId="458862F7"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single" w:sz="4" w:space="0" w:color="auto"/>
              <w:left w:val="nil"/>
              <w:bottom w:val="nil"/>
              <w:right w:val="nil"/>
            </w:tcBorders>
            <w:noWrap/>
            <w:vAlign w:val="center"/>
            <w:hideMark/>
          </w:tcPr>
          <w:p w14:paraId="1C497CF8"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4A4BE466"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5C8600A2"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1BD3300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0FE73D77"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352DB06F"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34D660A0"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1F45ACD9"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4F04C8B0"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0593E933"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1665F42A"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6054B04B"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2BFC2090"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0279FCB3"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1CDFFDFA"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single" w:sz="4" w:space="0" w:color="auto"/>
              <w:left w:val="nil"/>
              <w:bottom w:val="nil"/>
              <w:right w:val="nil"/>
            </w:tcBorders>
            <w:noWrap/>
            <w:vAlign w:val="center"/>
            <w:hideMark/>
          </w:tcPr>
          <w:p w14:paraId="581F13F9"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24A0FCE9" w14:textId="77777777" w:rsidTr="00423F9F">
        <w:trPr>
          <w:trHeight w:val="300"/>
        </w:trPr>
        <w:tc>
          <w:tcPr>
            <w:tcW w:w="0" w:type="auto"/>
            <w:tcBorders>
              <w:top w:val="nil"/>
              <w:left w:val="nil"/>
              <w:bottom w:val="nil"/>
              <w:right w:val="nil"/>
            </w:tcBorders>
            <w:noWrap/>
            <w:vAlign w:val="center"/>
            <w:hideMark/>
          </w:tcPr>
          <w:p w14:paraId="299FCA58"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2. L-MBS Experience of Blank</w:t>
            </w:r>
          </w:p>
        </w:tc>
        <w:tc>
          <w:tcPr>
            <w:tcW w:w="0" w:type="auto"/>
            <w:tcBorders>
              <w:top w:val="nil"/>
              <w:left w:val="nil"/>
              <w:bottom w:val="nil"/>
              <w:right w:val="nil"/>
            </w:tcBorders>
            <w:noWrap/>
            <w:vAlign w:val="center"/>
            <w:hideMark/>
          </w:tcPr>
          <w:p w14:paraId="72226450" w14:textId="67B8F9A1"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0.836***</w:t>
            </w:r>
          </w:p>
        </w:tc>
        <w:tc>
          <w:tcPr>
            <w:tcW w:w="0" w:type="auto"/>
            <w:tcBorders>
              <w:top w:val="nil"/>
              <w:left w:val="nil"/>
              <w:bottom w:val="nil"/>
              <w:right w:val="nil"/>
            </w:tcBorders>
            <w:noWrap/>
            <w:vAlign w:val="center"/>
            <w:hideMark/>
          </w:tcPr>
          <w:p w14:paraId="2C6F42CE"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4362A87C"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3AE67A1C"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6E74E94"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62BE4567"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8795EC1"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334DFE4"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E7DF622"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1585B0F"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5AA06B9"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56D0AA7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1E298D6D"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B23466B"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53515D13"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36C7273"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26F89BC"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0A83CA19" w14:textId="77777777" w:rsidTr="00423F9F">
        <w:trPr>
          <w:trHeight w:val="300"/>
        </w:trPr>
        <w:tc>
          <w:tcPr>
            <w:tcW w:w="0" w:type="auto"/>
            <w:tcBorders>
              <w:top w:val="nil"/>
              <w:left w:val="nil"/>
              <w:bottom w:val="nil"/>
              <w:right w:val="nil"/>
            </w:tcBorders>
            <w:noWrap/>
            <w:vAlign w:val="center"/>
            <w:hideMark/>
          </w:tcPr>
          <w:p w14:paraId="4F1348D7"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3. L-MBS Memory Failure</w:t>
            </w:r>
          </w:p>
        </w:tc>
        <w:tc>
          <w:tcPr>
            <w:tcW w:w="0" w:type="auto"/>
            <w:tcBorders>
              <w:top w:val="nil"/>
              <w:left w:val="nil"/>
              <w:bottom w:val="nil"/>
              <w:right w:val="nil"/>
            </w:tcBorders>
            <w:noWrap/>
            <w:vAlign w:val="center"/>
            <w:hideMark/>
          </w:tcPr>
          <w:p w14:paraId="31DE43E9" w14:textId="3E4D7EEA"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0.736***</w:t>
            </w:r>
          </w:p>
        </w:tc>
        <w:tc>
          <w:tcPr>
            <w:tcW w:w="0" w:type="auto"/>
            <w:tcBorders>
              <w:top w:val="nil"/>
              <w:left w:val="nil"/>
              <w:bottom w:val="nil"/>
              <w:right w:val="nil"/>
            </w:tcBorders>
            <w:noWrap/>
            <w:vAlign w:val="center"/>
            <w:hideMark/>
          </w:tcPr>
          <w:p w14:paraId="36E01963" w14:textId="3E0AA04A"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0.320***</w:t>
            </w:r>
          </w:p>
        </w:tc>
        <w:tc>
          <w:tcPr>
            <w:tcW w:w="0" w:type="auto"/>
            <w:tcBorders>
              <w:top w:val="nil"/>
              <w:left w:val="nil"/>
              <w:bottom w:val="nil"/>
              <w:right w:val="nil"/>
            </w:tcBorders>
            <w:noWrap/>
            <w:vAlign w:val="center"/>
            <w:hideMark/>
          </w:tcPr>
          <w:p w14:paraId="4E3AB957"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3DE5184C"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18E1DF59"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C42149A"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E1D256B"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F317308"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6716C8C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0226AF0"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36D6CCD"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47F3D8CD"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0D112B3"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1FC76241"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F110997"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BA9C59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B0EF71F"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4DCEC2E7" w14:textId="77777777" w:rsidTr="00423F9F">
        <w:trPr>
          <w:trHeight w:val="300"/>
        </w:trPr>
        <w:tc>
          <w:tcPr>
            <w:tcW w:w="0" w:type="auto"/>
            <w:tcBorders>
              <w:top w:val="nil"/>
              <w:left w:val="nil"/>
              <w:bottom w:val="nil"/>
              <w:right w:val="nil"/>
            </w:tcBorders>
            <w:noWrap/>
            <w:vAlign w:val="center"/>
            <w:hideMark/>
          </w:tcPr>
          <w:p w14:paraId="7CECE32A"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4. L-MBS Stress Overflow</w:t>
            </w:r>
          </w:p>
        </w:tc>
        <w:tc>
          <w:tcPr>
            <w:tcW w:w="0" w:type="auto"/>
            <w:tcBorders>
              <w:top w:val="nil"/>
              <w:left w:val="nil"/>
              <w:bottom w:val="nil"/>
              <w:right w:val="nil"/>
            </w:tcBorders>
            <w:noWrap/>
            <w:vAlign w:val="center"/>
            <w:hideMark/>
          </w:tcPr>
          <w:p w14:paraId="26D3CA68" w14:textId="38B40316"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0.528***</w:t>
            </w:r>
          </w:p>
        </w:tc>
        <w:tc>
          <w:tcPr>
            <w:tcW w:w="0" w:type="auto"/>
            <w:tcBorders>
              <w:top w:val="nil"/>
              <w:left w:val="nil"/>
              <w:bottom w:val="nil"/>
              <w:right w:val="nil"/>
            </w:tcBorders>
            <w:noWrap/>
            <w:vAlign w:val="center"/>
            <w:hideMark/>
          </w:tcPr>
          <w:p w14:paraId="2608ACE8" w14:textId="6CE7326A"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0.277***</w:t>
            </w:r>
          </w:p>
        </w:tc>
        <w:tc>
          <w:tcPr>
            <w:tcW w:w="0" w:type="auto"/>
            <w:tcBorders>
              <w:top w:val="nil"/>
              <w:left w:val="nil"/>
              <w:bottom w:val="nil"/>
              <w:right w:val="nil"/>
            </w:tcBorders>
            <w:noWrap/>
            <w:vAlign w:val="center"/>
            <w:hideMark/>
          </w:tcPr>
          <w:p w14:paraId="35DE11CE" w14:textId="7C85FB06"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0.224***</w:t>
            </w:r>
          </w:p>
        </w:tc>
        <w:tc>
          <w:tcPr>
            <w:tcW w:w="0" w:type="auto"/>
            <w:tcBorders>
              <w:top w:val="nil"/>
              <w:left w:val="nil"/>
              <w:bottom w:val="nil"/>
              <w:right w:val="nil"/>
            </w:tcBorders>
            <w:noWrap/>
            <w:vAlign w:val="center"/>
            <w:hideMark/>
          </w:tcPr>
          <w:p w14:paraId="235DD74A"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62190859"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75622FB2"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52CCB90C"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12E3E518"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4BD87421"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49EBE87C"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A42B65C"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6C5AD50A"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3ABD6F1"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261D490"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1E245947"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381BEC6"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5380A4CB"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7525E202" w14:textId="77777777" w:rsidTr="00423F9F">
        <w:trPr>
          <w:trHeight w:val="300"/>
        </w:trPr>
        <w:tc>
          <w:tcPr>
            <w:tcW w:w="0" w:type="auto"/>
            <w:tcBorders>
              <w:top w:val="nil"/>
              <w:left w:val="nil"/>
              <w:bottom w:val="nil"/>
              <w:right w:val="nil"/>
            </w:tcBorders>
            <w:noWrap/>
            <w:vAlign w:val="center"/>
            <w:hideMark/>
          </w:tcPr>
          <w:p w14:paraId="1017EC11" w14:textId="78D5BA7F"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5. MWQ</w:t>
            </w:r>
            <w:r w:rsidR="0062106B">
              <w:rPr>
                <w:rFonts w:ascii="Times New Roman" w:eastAsia="Times New Roman" w:hAnsi="Times New Roman" w:cs="Times New Roman"/>
                <w:color w:val="000000"/>
                <w:kern w:val="0"/>
                <w:sz w:val="16"/>
                <w:szCs w:val="16"/>
                <w:lang w:eastAsia="en-GB"/>
                <w14:ligatures w14:val="none"/>
              </w:rPr>
              <w:t xml:space="preserve"> </w:t>
            </w:r>
            <w:r w:rsidR="0062106B" w:rsidRPr="00423F9F">
              <w:rPr>
                <w:rFonts w:ascii="Times New Roman" w:eastAsia="Times New Roman" w:hAnsi="Times New Roman" w:cs="Times New Roman"/>
                <w:color w:val="000000"/>
                <w:kern w:val="0"/>
                <w:sz w:val="16"/>
                <w:szCs w:val="16"/>
                <w:lang w:eastAsia="en-GB"/>
                <w14:ligatures w14:val="none"/>
              </w:rPr>
              <w:t>Total</w:t>
            </w:r>
          </w:p>
        </w:tc>
        <w:tc>
          <w:tcPr>
            <w:tcW w:w="0" w:type="auto"/>
            <w:tcBorders>
              <w:top w:val="nil"/>
              <w:left w:val="nil"/>
              <w:bottom w:val="nil"/>
              <w:right w:val="nil"/>
            </w:tcBorders>
            <w:noWrap/>
            <w:vAlign w:val="center"/>
            <w:hideMark/>
          </w:tcPr>
          <w:p w14:paraId="00C7FAFB" w14:textId="3AFC1263"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0.433***</w:t>
            </w:r>
          </w:p>
        </w:tc>
        <w:tc>
          <w:tcPr>
            <w:tcW w:w="0" w:type="auto"/>
            <w:tcBorders>
              <w:top w:val="nil"/>
              <w:left w:val="nil"/>
              <w:bottom w:val="nil"/>
              <w:right w:val="nil"/>
            </w:tcBorders>
            <w:noWrap/>
            <w:vAlign w:val="center"/>
            <w:hideMark/>
          </w:tcPr>
          <w:p w14:paraId="12F42882" w14:textId="735A2785"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0.204***</w:t>
            </w:r>
          </w:p>
        </w:tc>
        <w:tc>
          <w:tcPr>
            <w:tcW w:w="0" w:type="auto"/>
            <w:tcBorders>
              <w:top w:val="nil"/>
              <w:left w:val="nil"/>
              <w:bottom w:val="nil"/>
              <w:right w:val="nil"/>
            </w:tcBorders>
            <w:noWrap/>
            <w:vAlign w:val="center"/>
            <w:hideMark/>
          </w:tcPr>
          <w:p w14:paraId="3BC2B4FB" w14:textId="64AB051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0.563***</w:t>
            </w:r>
          </w:p>
        </w:tc>
        <w:tc>
          <w:tcPr>
            <w:tcW w:w="0" w:type="auto"/>
            <w:tcBorders>
              <w:top w:val="nil"/>
              <w:left w:val="nil"/>
              <w:bottom w:val="nil"/>
              <w:right w:val="nil"/>
            </w:tcBorders>
            <w:noWrap/>
            <w:vAlign w:val="center"/>
            <w:hideMark/>
          </w:tcPr>
          <w:p w14:paraId="37A5D78A" w14:textId="0FEE1873"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0.142***</w:t>
            </w:r>
          </w:p>
        </w:tc>
        <w:tc>
          <w:tcPr>
            <w:tcW w:w="0" w:type="auto"/>
            <w:tcBorders>
              <w:top w:val="nil"/>
              <w:left w:val="nil"/>
              <w:bottom w:val="nil"/>
              <w:right w:val="nil"/>
            </w:tcBorders>
            <w:noWrap/>
            <w:vAlign w:val="center"/>
            <w:hideMark/>
          </w:tcPr>
          <w:p w14:paraId="704A9CE6"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7972269A"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2B3FD650"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4B0D71FC"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5DDAAFDB"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9994033"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7409D9F"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4EBC657"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6424A888"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6D625AB2"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13E5114"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EB95430"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6DFB33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066EF425" w14:textId="77777777" w:rsidTr="00423F9F">
        <w:trPr>
          <w:trHeight w:val="300"/>
        </w:trPr>
        <w:tc>
          <w:tcPr>
            <w:tcW w:w="0" w:type="auto"/>
            <w:tcBorders>
              <w:top w:val="nil"/>
              <w:left w:val="nil"/>
              <w:bottom w:val="nil"/>
              <w:right w:val="nil"/>
            </w:tcBorders>
            <w:noWrap/>
            <w:vAlign w:val="center"/>
            <w:hideMark/>
          </w:tcPr>
          <w:p w14:paraId="495C4B5B" w14:textId="246A4BAC"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6. ESS</w:t>
            </w:r>
            <w:r w:rsidR="0062106B">
              <w:rPr>
                <w:rFonts w:ascii="Times New Roman" w:eastAsia="Times New Roman" w:hAnsi="Times New Roman" w:cs="Times New Roman"/>
                <w:color w:val="000000"/>
                <w:kern w:val="0"/>
                <w:sz w:val="16"/>
                <w:szCs w:val="16"/>
                <w:lang w:eastAsia="en-GB"/>
                <w14:ligatures w14:val="none"/>
              </w:rPr>
              <w:t xml:space="preserve"> </w:t>
            </w:r>
            <w:r w:rsidR="0062106B" w:rsidRPr="00423F9F">
              <w:rPr>
                <w:rFonts w:ascii="Times New Roman" w:eastAsia="Times New Roman" w:hAnsi="Times New Roman" w:cs="Times New Roman"/>
                <w:color w:val="000000"/>
                <w:kern w:val="0"/>
                <w:sz w:val="16"/>
                <w:szCs w:val="16"/>
                <w:lang w:eastAsia="en-GB"/>
                <w14:ligatures w14:val="none"/>
              </w:rPr>
              <w:t>Total</w:t>
            </w:r>
          </w:p>
        </w:tc>
        <w:tc>
          <w:tcPr>
            <w:tcW w:w="0" w:type="auto"/>
            <w:tcBorders>
              <w:top w:val="nil"/>
              <w:left w:val="nil"/>
              <w:bottom w:val="nil"/>
              <w:right w:val="nil"/>
            </w:tcBorders>
            <w:noWrap/>
            <w:vAlign w:val="center"/>
            <w:hideMark/>
          </w:tcPr>
          <w:p w14:paraId="74C3B9CC" w14:textId="3C2C9AE4"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0.272***</w:t>
            </w:r>
          </w:p>
        </w:tc>
        <w:tc>
          <w:tcPr>
            <w:tcW w:w="0" w:type="auto"/>
            <w:tcBorders>
              <w:top w:val="nil"/>
              <w:left w:val="nil"/>
              <w:bottom w:val="nil"/>
              <w:right w:val="nil"/>
            </w:tcBorders>
            <w:noWrap/>
            <w:vAlign w:val="center"/>
            <w:hideMark/>
          </w:tcPr>
          <w:p w14:paraId="13BBBBDA" w14:textId="163EEFA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0.182***</w:t>
            </w:r>
          </w:p>
        </w:tc>
        <w:tc>
          <w:tcPr>
            <w:tcW w:w="0" w:type="auto"/>
            <w:tcBorders>
              <w:top w:val="nil"/>
              <w:left w:val="nil"/>
              <w:bottom w:val="nil"/>
              <w:right w:val="nil"/>
            </w:tcBorders>
            <w:noWrap/>
            <w:vAlign w:val="center"/>
            <w:hideMark/>
          </w:tcPr>
          <w:p w14:paraId="24224DAC" w14:textId="077B9BF4"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0.284***</w:t>
            </w:r>
          </w:p>
        </w:tc>
        <w:tc>
          <w:tcPr>
            <w:tcW w:w="0" w:type="auto"/>
            <w:tcBorders>
              <w:top w:val="nil"/>
              <w:left w:val="nil"/>
              <w:bottom w:val="nil"/>
              <w:right w:val="nil"/>
            </w:tcBorders>
            <w:noWrap/>
            <w:vAlign w:val="center"/>
            <w:hideMark/>
          </w:tcPr>
          <w:p w14:paraId="530A9128" w14:textId="130931E2"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0.090*</w:t>
            </w:r>
          </w:p>
        </w:tc>
        <w:tc>
          <w:tcPr>
            <w:tcW w:w="0" w:type="auto"/>
            <w:tcBorders>
              <w:top w:val="nil"/>
              <w:left w:val="nil"/>
              <w:bottom w:val="nil"/>
              <w:right w:val="nil"/>
            </w:tcBorders>
            <w:noWrap/>
            <w:vAlign w:val="center"/>
            <w:hideMark/>
          </w:tcPr>
          <w:p w14:paraId="576F84EB" w14:textId="62CB689E"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0.269***</w:t>
            </w:r>
          </w:p>
        </w:tc>
        <w:tc>
          <w:tcPr>
            <w:tcW w:w="0" w:type="auto"/>
            <w:tcBorders>
              <w:top w:val="nil"/>
              <w:left w:val="nil"/>
              <w:bottom w:val="nil"/>
              <w:right w:val="nil"/>
            </w:tcBorders>
            <w:noWrap/>
            <w:vAlign w:val="center"/>
            <w:hideMark/>
          </w:tcPr>
          <w:p w14:paraId="6C4B1FF5"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1915EC1F"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79102D50"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CA73DE9"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6FF0A8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144CD9D"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790ECA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DD4B7BD"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499901F"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23AD387"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5D1827D"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187C1D6"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74EC130B" w14:textId="77777777" w:rsidTr="00423F9F">
        <w:trPr>
          <w:trHeight w:val="300"/>
        </w:trPr>
        <w:tc>
          <w:tcPr>
            <w:tcW w:w="0" w:type="auto"/>
            <w:tcBorders>
              <w:top w:val="nil"/>
              <w:left w:val="nil"/>
              <w:bottom w:val="nil"/>
              <w:right w:val="nil"/>
            </w:tcBorders>
            <w:noWrap/>
            <w:vAlign w:val="center"/>
            <w:hideMark/>
          </w:tcPr>
          <w:p w14:paraId="6998EFBB"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7. MCQ Total</w:t>
            </w:r>
          </w:p>
        </w:tc>
        <w:tc>
          <w:tcPr>
            <w:tcW w:w="0" w:type="auto"/>
            <w:tcBorders>
              <w:top w:val="nil"/>
              <w:left w:val="nil"/>
              <w:bottom w:val="nil"/>
              <w:right w:val="nil"/>
            </w:tcBorders>
            <w:noWrap/>
            <w:vAlign w:val="center"/>
            <w:hideMark/>
          </w:tcPr>
          <w:p w14:paraId="2B31BB4D" w14:textId="3079541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0.228***</w:t>
            </w:r>
          </w:p>
        </w:tc>
        <w:tc>
          <w:tcPr>
            <w:tcW w:w="0" w:type="auto"/>
            <w:tcBorders>
              <w:top w:val="nil"/>
              <w:left w:val="nil"/>
              <w:bottom w:val="nil"/>
              <w:right w:val="nil"/>
            </w:tcBorders>
            <w:noWrap/>
            <w:vAlign w:val="center"/>
            <w:hideMark/>
          </w:tcPr>
          <w:p w14:paraId="2DEB4EEB" w14:textId="43F7AFA9"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0.033</w:t>
            </w:r>
          </w:p>
        </w:tc>
        <w:tc>
          <w:tcPr>
            <w:tcW w:w="0" w:type="auto"/>
            <w:tcBorders>
              <w:top w:val="nil"/>
              <w:left w:val="nil"/>
              <w:bottom w:val="nil"/>
              <w:right w:val="nil"/>
            </w:tcBorders>
            <w:noWrap/>
            <w:vAlign w:val="center"/>
            <w:hideMark/>
          </w:tcPr>
          <w:p w14:paraId="373F4DF6" w14:textId="101ACCFA"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0.373***</w:t>
            </w:r>
          </w:p>
        </w:tc>
        <w:tc>
          <w:tcPr>
            <w:tcW w:w="0" w:type="auto"/>
            <w:tcBorders>
              <w:top w:val="nil"/>
              <w:left w:val="nil"/>
              <w:bottom w:val="nil"/>
              <w:right w:val="nil"/>
            </w:tcBorders>
            <w:noWrap/>
            <w:vAlign w:val="center"/>
            <w:hideMark/>
          </w:tcPr>
          <w:p w14:paraId="129E9FE0" w14:textId="0E481966"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0.108*</w:t>
            </w:r>
          </w:p>
        </w:tc>
        <w:tc>
          <w:tcPr>
            <w:tcW w:w="0" w:type="auto"/>
            <w:tcBorders>
              <w:top w:val="nil"/>
              <w:left w:val="nil"/>
              <w:bottom w:val="nil"/>
              <w:right w:val="nil"/>
            </w:tcBorders>
            <w:noWrap/>
            <w:vAlign w:val="center"/>
            <w:hideMark/>
          </w:tcPr>
          <w:p w14:paraId="6A680F1E" w14:textId="7F031F5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0.369***</w:t>
            </w:r>
          </w:p>
        </w:tc>
        <w:tc>
          <w:tcPr>
            <w:tcW w:w="0" w:type="auto"/>
            <w:tcBorders>
              <w:top w:val="nil"/>
              <w:left w:val="nil"/>
              <w:bottom w:val="nil"/>
              <w:right w:val="nil"/>
            </w:tcBorders>
            <w:noWrap/>
            <w:vAlign w:val="center"/>
            <w:hideMark/>
          </w:tcPr>
          <w:p w14:paraId="3518DB53" w14:textId="35D5484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0.228***</w:t>
            </w:r>
          </w:p>
        </w:tc>
        <w:tc>
          <w:tcPr>
            <w:tcW w:w="0" w:type="auto"/>
            <w:tcBorders>
              <w:top w:val="nil"/>
              <w:left w:val="nil"/>
              <w:bottom w:val="nil"/>
              <w:right w:val="nil"/>
            </w:tcBorders>
            <w:noWrap/>
            <w:vAlign w:val="center"/>
            <w:hideMark/>
          </w:tcPr>
          <w:p w14:paraId="15A2C86F"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20F01687"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359D0878"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645AABBF"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57BBB85"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6D59DD4"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C14B6E9"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41BA143C"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1AA72AED"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1A267382"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5029F88D"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5D0609C2" w14:textId="77777777" w:rsidTr="00423F9F">
        <w:trPr>
          <w:trHeight w:val="300"/>
        </w:trPr>
        <w:tc>
          <w:tcPr>
            <w:tcW w:w="0" w:type="auto"/>
            <w:tcBorders>
              <w:top w:val="nil"/>
              <w:left w:val="nil"/>
              <w:bottom w:val="nil"/>
              <w:right w:val="nil"/>
            </w:tcBorders>
            <w:noWrap/>
            <w:vAlign w:val="center"/>
            <w:hideMark/>
          </w:tcPr>
          <w:p w14:paraId="1FA38FE6"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8. MCQ Positive Beliefs about Worry</w:t>
            </w:r>
          </w:p>
        </w:tc>
        <w:tc>
          <w:tcPr>
            <w:tcW w:w="0" w:type="auto"/>
            <w:tcBorders>
              <w:top w:val="nil"/>
              <w:left w:val="nil"/>
              <w:bottom w:val="nil"/>
              <w:right w:val="nil"/>
            </w:tcBorders>
            <w:noWrap/>
            <w:vAlign w:val="center"/>
            <w:hideMark/>
          </w:tcPr>
          <w:p w14:paraId="60D42A9E" w14:textId="68E6384E"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0.133**</w:t>
            </w:r>
          </w:p>
        </w:tc>
        <w:tc>
          <w:tcPr>
            <w:tcW w:w="0" w:type="auto"/>
            <w:tcBorders>
              <w:top w:val="nil"/>
              <w:left w:val="nil"/>
              <w:bottom w:val="nil"/>
              <w:right w:val="nil"/>
            </w:tcBorders>
            <w:noWrap/>
            <w:vAlign w:val="center"/>
            <w:hideMark/>
          </w:tcPr>
          <w:p w14:paraId="4673D4DA" w14:textId="369BC71A"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0.061</w:t>
            </w:r>
          </w:p>
        </w:tc>
        <w:tc>
          <w:tcPr>
            <w:tcW w:w="0" w:type="auto"/>
            <w:tcBorders>
              <w:top w:val="nil"/>
              <w:left w:val="nil"/>
              <w:bottom w:val="nil"/>
              <w:right w:val="nil"/>
            </w:tcBorders>
            <w:noWrap/>
            <w:vAlign w:val="center"/>
            <w:hideMark/>
          </w:tcPr>
          <w:p w14:paraId="64B986C9" w14:textId="113209B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0.184***</w:t>
            </w:r>
          </w:p>
        </w:tc>
        <w:tc>
          <w:tcPr>
            <w:tcW w:w="0" w:type="auto"/>
            <w:tcBorders>
              <w:top w:val="nil"/>
              <w:left w:val="nil"/>
              <w:bottom w:val="nil"/>
              <w:right w:val="nil"/>
            </w:tcBorders>
            <w:noWrap/>
            <w:vAlign w:val="center"/>
            <w:hideMark/>
          </w:tcPr>
          <w:p w14:paraId="3C74B3D2" w14:textId="6EFA361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0.026</w:t>
            </w:r>
          </w:p>
        </w:tc>
        <w:tc>
          <w:tcPr>
            <w:tcW w:w="0" w:type="auto"/>
            <w:tcBorders>
              <w:top w:val="nil"/>
              <w:left w:val="nil"/>
              <w:bottom w:val="nil"/>
              <w:right w:val="nil"/>
            </w:tcBorders>
            <w:noWrap/>
            <w:vAlign w:val="center"/>
            <w:hideMark/>
          </w:tcPr>
          <w:p w14:paraId="64236138" w14:textId="0FF8F56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0.146***</w:t>
            </w:r>
          </w:p>
        </w:tc>
        <w:tc>
          <w:tcPr>
            <w:tcW w:w="0" w:type="auto"/>
            <w:tcBorders>
              <w:top w:val="nil"/>
              <w:left w:val="nil"/>
              <w:bottom w:val="nil"/>
              <w:right w:val="nil"/>
            </w:tcBorders>
            <w:noWrap/>
            <w:vAlign w:val="center"/>
            <w:hideMark/>
          </w:tcPr>
          <w:p w14:paraId="3C558AB2" w14:textId="5CEB585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0.149***</w:t>
            </w:r>
          </w:p>
        </w:tc>
        <w:tc>
          <w:tcPr>
            <w:tcW w:w="0" w:type="auto"/>
            <w:tcBorders>
              <w:top w:val="nil"/>
              <w:left w:val="nil"/>
              <w:bottom w:val="nil"/>
              <w:right w:val="nil"/>
            </w:tcBorders>
            <w:noWrap/>
            <w:vAlign w:val="center"/>
            <w:hideMark/>
          </w:tcPr>
          <w:p w14:paraId="38B690FA" w14:textId="4BA8FF56"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0.686***</w:t>
            </w:r>
          </w:p>
        </w:tc>
        <w:tc>
          <w:tcPr>
            <w:tcW w:w="0" w:type="auto"/>
            <w:tcBorders>
              <w:top w:val="nil"/>
              <w:left w:val="nil"/>
              <w:bottom w:val="nil"/>
              <w:right w:val="nil"/>
            </w:tcBorders>
            <w:noWrap/>
            <w:vAlign w:val="center"/>
            <w:hideMark/>
          </w:tcPr>
          <w:p w14:paraId="4EE49725"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3287357E"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081BEE74"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2979D27"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D749FC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7E239C57"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731B536"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90198FC"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1D56B026"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1B068EA"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13551FE6" w14:textId="77777777" w:rsidTr="00423F9F">
        <w:trPr>
          <w:trHeight w:val="300"/>
        </w:trPr>
        <w:tc>
          <w:tcPr>
            <w:tcW w:w="0" w:type="auto"/>
            <w:tcBorders>
              <w:top w:val="nil"/>
              <w:left w:val="nil"/>
              <w:bottom w:val="nil"/>
              <w:right w:val="nil"/>
            </w:tcBorders>
            <w:noWrap/>
            <w:vAlign w:val="center"/>
            <w:hideMark/>
          </w:tcPr>
          <w:p w14:paraId="4BB13B21"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9. MCQ Uncontrollability and Danger of Thoughts</w:t>
            </w:r>
          </w:p>
        </w:tc>
        <w:tc>
          <w:tcPr>
            <w:tcW w:w="0" w:type="auto"/>
            <w:tcBorders>
              <w:top w:val="nil"/>
              <w:left w:val="nil"/>
              <w:bottom w:val="nil"/>
              <w:right w:val="nil"/>
            </w:tcBorders>
            <w:noWrap/>
            <w:vAlign w:val="center"/>
            <w:hideMark/>
          </w:tcPr>
          <w:p w14:paraId="69365127" w14:textId="2D585824"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0.187***</w:t>
            </w:r>
          </w:p>
        </w:tc>
        <w:tc>
          <w:tcPr>
            <w:tcW w:w="0" w:type="auto"/>
            <w:tcBorders>
              <w:top w:val="nil"/>
              <w:left w:val="nil"/>
              <w:bottom w:val="nil"/>
              <w:right w:val="nil"/>
            </w:tcBorders>
            <w:noWrap/>
            <w:vAlign w:val="center"/>
            <w:hideMark/>
          </w:tcPr>
          <w:p w14:paraId="63D44226" w14:textId="1EAAA5F4"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0.021</w:t>
            </w:r>
          </w:p>
        </w:tc>
        <w:tc>
          <w:tcPr>
            <w:tcW w:w="0" w:type="auto"/>
            <w:tcBorders>
              <w:top w:val="nil"/>
              <w:left w:val="nil"/>
              <w:bottom w:val="nil"/>
              <w:right w:val="nil"/>
            </w:tcBorders>
            <w:noWrap/>
            <w:vAlign w:val="center"/>
            <w:hideMark/>
          </w:tcPr>
          <w:p w14:paraId="60FA84BE" w14:textId="13AD4E85"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0.317***</w:t>
            </w:r>
          </w:p>
        </w:tc>
        <w:tc>
          <w:tcPr>
            <w:tcW w:w="0" w:type="auto"/>
            <w:tcBorders>
              <w:top w:val="nil"/>
              <w:left w:val="nil"/>
              <w:bottom w:val="nil"/>
              <w:right w:val="nil"/>
            </w:tcBorders>
            <w:noWrap/>
            <w:vAlign w:val="center"/>
            <w:hideMark/>
          </w:tcPr>
          <w:p w14:paraId="05C35E2B" w14:textId="67AAA05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0.079</w:t>
            </w:r>
          </w:p>
        </w:tc>
        <w:tc>
          <w:tcPr>
            <w:tcW w:w="0" w:type="auto"/>
            <w:tcBorders>
              <w:top w:val="nil"/>
              <w:left w:val="nil"/>
              <w:bottom w:val="nil"/>
              <w:right w:val="nil"/>
            </w:tcBorders>
            <w:noWrap/>
            <w:vAlign w:val="center"/>
            <w:hideMark/>
          </w:tcPr>
          <w:p w14:paraId="330055BD" w14:textId="17D6E9ED"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0.353***</w:t>
            </w:r>
          </w:p>
        </w:tc>
        <w:tc>
          <w:tcPr>
            <w:tcW w:w="0" w:type="auto"/>
            <w:tcBorders>
              <w:top w:val="nil"/>
              <w:left w:val="nil"/>
              <w:bottom w:val="nil"/>
              <w:right w:val="nil"/>
            </w:tcBorders>
            <w:noWrap/>
            <w:vAlign w:val="center"/>
            <w:hideMark/>
          </w:tcPr>
          <w:p w14:paraId="2EE5FD64" w14:textId="2AD8F04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0.232***</w:t>
            </w:r>
          </w:p>
        </w:tc>
        <w:tc>
          <w:tcPr>
            <w:tcW w:w="0" w:type="auto"/>
            <w:tcBorders>
              <w:top w:val="nil"/>
              <w:left w:val="nil"/>
              <w:bottom w:val="nil"/>
              <w:right w:val="nil"/>
            </w:tcBorders>
            <w:noWrap/>
            <w:vAlign w:val="center"/>
            <w:hideMark/>
          </w:tcPr>
          <w:p w14:paraId="4836B4FA" w14:textId="5F86C30F"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0.724***</w:t>
            </w:r>
          </w:p>
        </w:tc>
        <w:tc>
          <w:tcPr>
            <w:tcW w:w="0" w:type="auto"/>
            <w:tcBorders>
              <w:top w:val="nil"/>
              <w:left w:val="nil"/>
              <w:bottom w:val="nil"/>
              <w:right w:val="nil"/>
            </w:tcBorders>
            <w:noWrap/>
            <w:vAlign w:val="center"/>
            <w:hideMark/>
          </w:tcPr>
          <w:p w14:paraId="75C9B7E1" w14:textId="4FF60C89"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0.318***</w:t>
            </w:r>
          </w:p>
        </w:tc>
        <w:tc>
          <w:tcPr>
            <w:tcW w:w="0" w:type="auto"/>
            <w:tcBorders>
              <w:top w:val="nil"/>
              <w:left w:val="nil"/>
              <w:bottom w:val="nil"/>
              <w:right w:val="nil"/>
            </w:tcBorders>
            <w:noWrap/>
            <w:vAlign w:val="center"/>
            <w:hideMark/>
          </w:tcPr>
          <w:p w14:paraId="56A02381"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587EF3F0"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1961237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E9B626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6A1BDEA4"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4A391AC3"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BC474DF"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AC4542D"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8DDE890"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4899D5C2" w14:textId="77777777" w:rsidTr="00423F9F">
        <w:trPr>
          <w:trHeight w:val="300"/>
        </w:trPr>
        <w:tc>
          <w:tcPr>
            <w:tcW w:w="0" w:type="auto"/>
            <w:tcBorders>
              <w:top w:val="nil"/>
              <w:left w:val="nil"/>
              <w:bottom w:val="nil"/>
              <w:right w:val="nil"/>
            </w:tcBorders>
            <w:noWrap/>
            <w:vAlign w:val="center"/>
            <w:hideMark/>
          </w:tcPr>
          <w:p w14:paraId="43B56CD5" w14:textId="2D4BC7CD"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10. MCQ Cognitive Confidence</w:t>
            </w:r>
          </w:p>
        </w:tc>
        <w:tc>
          <w:tcPr>
            <w:tcW w:w="0" w:type="auto"/>
            <w:tcBorders>
              <w:top w:val="nil"/>
              <w:left w:val="nil"/>
              <w:bottom w:val="nil"/>
              <w:right w:val="nil"/>
            </w:tcBorders>
            <w:noWrap/>
            <w:vAlign w:val="center"/>
            <w:hideMark/>
          </w:tcPr>
          <w:p w14:paraId="221CFCA6" w14:textId="4F3CC9C1"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0.358***</w:t>
            </w:r>
          </w:p>
        </w:tc>
        <w:tc>
          <w:tcPr>
            <w:tcW w:w="0" w:type="auto"/>
            <w:tcBorders>
              <w:top w:val="nil"/>
              <w:left w:val="nil"/>
              <w:bottom w:val="nil"/>
              <w:right w:val="nil"/>
            </w:tcBorders>
            <w:noWrap/>
            <w:vAlign w:val="center"/>
            <w:hideMark/>
          </w:tcPr>
          <w:p w14:paraId="4D153AE7" w14:textId="6A14D97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0.179***</w:t>
            </w:r>
          </w:p>
        </w:tc>
        <w:tc>
          <w:tcPr>
            <w:tcW w:w="0" w:type="auto"/>
            <w:tcBorders>
              <w:top w:val="nil"/>
              <w:left w:val="nil"/>
              <w:bottom w:val="nil"/>
              <w:right w:val="nil"/>
            </w:tcBorders>
            <w:noWrap/>
            <w:vAlign w:val="center"/>
            <w:hideMark/>
          </w:tcPr>
          <w:p w14:paraId="42819E83" w14:textId="3CE86B39"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0.401***</w:t>
            </w:r>
          </w:p>
        </w:tc>
        <w:tc>
          <w:tcPr>
            <w:tcW w:w="0" w:type="auto"/>
            <w:tcBorders>
              <w:top w:val="nil"/>
              <w:left w:val="nil"/>
              <w:bottom w:val="nil"/>
              <w:right w:val="nil"/>
            </w:tcBorders>
            <w:noWrap/>
            <w:vAlign w:val="center"/>
            <w:hideMark/>
          </w:tcPr>
          <w:p w14:paraId="01AAE554" w14:textId="3B66493E"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0.214***</w:t>
            </w:r>
          </w:p>
        </w:tc>
        <w:tc>
          <w:tcPr>
            <w:tcW w:w="0" w:type="auto"/>
            <w:tcBorders>
              <w:top w:val="nil"/>
              <w:left w:val="nil"/>
              <w:bottom w:val="nil"/>
              <w:right w:val="nil"/>
            </w:tcBorders>
            <w:noWrap/>
            <w:vAlign w:val="center"/>
            <w:hideMark/>
          </w:tcPr>
          <w:p w14:paraId="142C83E9" w14:textId="5E1499B3"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0.354***</w:t>
            </w:r>
          </w:p>
        </w:tc>
        <w:tc>
          <w:tcPr>
            <w:tcW w:w="0" w:type="auto"/>
            <w:tcBorders>
              <w:top w:val="nil"/>
              <w:left w:val="nil"/>
              <w:bottom w:val="nil"/>
              <w:right w:val="nil"/>
            </w:tcBorders>
            <w:noWrap/>
            <w:vAlign w:val="center"/>
            <w:hideMark/>
          </w:tcPr>
          <w:p w14:paraId="0ACD4490" w14:textId="5759617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0.195***</w:t>
            </w:r>
          </w:p>
        </w:tc>
        <w:tc>
          <w:tcPr>
            <w:tcW w:w="0" w:type="auto"/>
            <w:tcBorders>
              <w:top w:val="nil"/>
              <w:left w:val="nil"/>
              <w:bottom w:val="nil"/>
              <w:right w:val="nil"/>
            </w:tcBorders>
            <w:noWrap/>
            <w:vAlign w:val="center"/>
            <w:hideMark/>
          </w:tcPr>
          <w:p w14:paraId="7FCBF44B" w14:textId="1AFDBCBF"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0.601***</w:t>
            </w:r>
          </w:p>
        </w:tc>
        <w:tc>
          <w:tcPr>
            <w:tcW w:w="0" w:type="auto"/>
            <w:tcBorders>
              <w:top w:val="nil"/>
              <w:left w:val="nil"/>
              <w:bottom w:val="nil"/>
              <w:right w:val="nil"/>
            </w:tcBorders>
            <w:noWrap/>
            <w:vAlign w:val="center"/>
            <w:hideMark/>
          </w:tcPr>
          <w:p w14:paraId="4E67D2FD" w14:textId="133EB80B"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0.308***</w:t>
            </w:r>
          </w:p>
        </w:tc>
        <w:tc>
          <w:tcPr>
            <w:tcW w:w="0" w:type="auto"/>
            <w:tcBorders>
              <w:top w:val="nil"/>
              <w:left w:val="nil"/>
              <w:bottom w:val="nil"/>
              <w:right w:val="nil"/>
            </w:tcBorders>
            <w:noWrap/>
            <w:vAlign w:val="center"/>
            <w:hideMark/>
          </w:tcPr>
          <w:p w14:paraId="00160390" w14:textId="68272A8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0.224***</w:t>
            </w:r>
          </w:p>
        </w:tc>
        <w:tc>
          <w:tcPr>
            <w:tcW w:w="0" w:type="auto"/>
            <w:tcBorders>
              <w:top w:val="nil"/>
              <w:left w:val="nil"/>
              <w:bottom w:val="nil"/>
              <w:right w:val="nil"/>
            </w:tcBorders>
            <w:noWrap/>
            <w:vAlign w:val="center"/>
            <w:hideMark/>
          </w:tcPr>
          <w:p w14:paraId="67936202"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1C23D77F"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260EF26A"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67686BB"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C1B6C95"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33214FE5"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002CDC6"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269CE6A5"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4C74D513" w14:textId="77777777" w:rsidTr="00423F9F">
        <w:trPr>
          <w:trHeight w:val="300"/>
        </w:trPr>
        <w:tc>
          <w:tcPr>
            <w:tcW w:w="0" w:type="auto"/>
            <w:tcBorders>
              <w:top w:val="nil"/>
              <w:left w:val="nil"/>
              <w:bottom w:val="nil"/>
              <w:right w:val="nil"/>
            </w:tcBorders>
            <w:noWrap/>
            <w:vAlign w:val="center"/>
            <w:hideMark/>
          </w:tcPr>
          <w:p w14:paraId="50AA3C3B"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11. MCQ Need for Control Over Thoughts</w:t>
            </w:r>
          </w:p>
        </w:tc>
        <w:tc>
          <w:tcPr>
            <w:tcW w:w="0" w:type="auto"/>
            <w:tcBorders>
              <w:top w:val="nil"/>
              <w:left w:val="nil"/>
              <w:bottom w:val="nil"/>
              <w:right w:val="nil"/>
            </w:tcBorders>
            <w:noWrap/>
            <w:vAlign w:val="center"/>
            <w:hideMark/>
          </w:tcPr>
          <w:p w14:paraId="2DD58B96" w14:textId="41966CA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0.200***</w:t>
            </w:r>
          </w:p>
        </w:tc>
        <w:tc>
          <w:tcPr>
            <w:tcW w:w="0" w:type="auto"/>
            <w:tcBorders>
              <w:top w:val="nil"/>
              <w:left w:val="nil"/>
              <w:bottom w:val="nil"/>
              <w:right w:val="nil"/>
            </w:tcBorders>
            <w:noWrap/>
            <w:vAlign w:val="center"/>
            <w:hideMark/>
          </w:tcPr>
          <w:p w14:paraId="7458BF66" w14:textId="3D99981B"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0.062</w:t>
            </w:r>
          </w:p>
        </w:tc>
        <w:tc>
          <w:tcPr>
            <w:tcW w:w="0" w:type="auto"/>
            <w:tcBorders>
              <w:top w:val="nil"/>
              <w:left w:val="nil"/>
              <w:bottom w:val="nil"/>
              <w:right w:val="nil"/>
            </w:tcBorders>
            <w:noWrap/>
            <w:vAlign w:val="center"/>
            <w:hideMark/>
          </w:tcPr>
          <w:p w14:paraId="0BB397F4" w14:textId="486D242B"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0.294***</w:t>
            </w:r>
          </w:p>
        </w:tc>
        <w:tc>
          <w:tcPr>
            <w:tcW w:w="0" w:type="auto"/>
            <w:tcBorders>
              <w:top w:val="nil"/>
              <w:left w:val="nil"/>
              <w:bottom w:val="nil"/>
              <w:right w:val="nil"/>
            </w:tcBorders>
            <w:noWrap/>
            <w:vAlign w:val="center"/>
            <w:hideMark/>
          </w:tcPr>
          <w:p w14:paraId="03D934B3" w14:textId="192C5EB3"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0.078</w:t>
            </w:r>
          </w:p>
        </w:tc>
        <w:tc>
          <w:tcPr>
            <w:tcW w:w="0" w:type="auto"/>
            <w:tcBorders>
              <w:top w:val="nil"/>
              <w:left w:val="nil"/>
              <w:bottom w:val="nil"/>
              <w:right w:val="nil"/>
            </w:tcBorders>
            <w:noWrap/>
            <w:vAlign w:val="center"/>
            <w:hideMark/>
          </w:tcPr>
          <w:p w14:paraId="3EC76E53" w14:textId="5639C17B"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0.324***</w:t>
            </w:r>
          </w:p>
        </w:tc>
        <w:tc>
          <w:tcPr>
            <w:tcW w:w="0" w:type="auto"/>
            <w:tcBorders>
              <w:top w:val="nil"/>
              <w:left w:val="nil"/>
              <w:bottom w:val="nil"/>
              <w:right w:val="nil"/>
            </w:tcBorders>
            <w:noWrap/>
            <w:vAlign w:val="center"/>
            <w:hideMark/>
          </w:tcPr>
          <w:p w14:paraId="03E041F2" w14:textId="00C07E54"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0.161***</w:t>
            </w:r>
          </w:p>
        </w:tc>
        <w:tc>
          <w:tcPr>
            <w:tcW w:w="0" w:type="auto"/>
            <w:tcBorders>
              <w:top w:val="nil"/>
              <w:left w:val="nil"/>
              <w:bottom w:val="nil"/>
              <w:right w:val="nil"/>
            </w:tcBorders>
            <w:noWrap/>
            <w:vAlign w:val="center"/>
            <w:hideMark/>
          </w:tcPr>
          <w:p w14:paraId="4D4E8195" w14:textId="73BB0C8B"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0.786***</w:t>
            </w:r>
          </w:p>
        </w:tc>
        <w:tc>
          <w:tcPr>
            <w:tcW w:w="0" w:type="auto"/>
            <w:tcBorders>
              <w:top w:val="nil"/>
              <w:left w:val="nil"/>
              <w:bottom w:val="nil"/>
              <w:right w:val="nil"/>
            </w:tcBorders>
            <w:noWrap/>
            <w:vAlign w:val="center"/>
            <w:hideMark/>
          </w:tcPr>
          <w:p w14:paraId="57CE1276" w14:textId="69DD1AE5"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0.408***</w:t>
            </w:r>
          </w:p>
        </w:tc>
        <w:tc>
          <w:tcPr>
            <w:tcW w:w="0" w:type="auto"/>
            <w:tcBorders>
              <w:top w:val="nil"/>
              <w:left w:val="nil"/>
              <w:bottom w:val="nil"/>
              <w:right w:val="nil"/>
            </w:tcBorders>
            <w:noWrap/>
            <w:vAlign w:val="center"/>
            <w:hideMark/>
          </w:tcPr>
          <w:p w14:paraId="17A710D6" w14:textId="625DA5DF"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0.533***</w:t>
            </w:r>
          </w:p>
        </w:tc>
        <w:tc>
          <w:tcPr>
            <w:tcW w:w="0" w:type="auto"/>
            <w:tcBorders>
              <w:top w:val="nil"/>
              <w:left w:val="nil"/>
              <w:bottom w:val="nil"/>
              <w:right w:val="nil"/>
            </w:tcBorders>
            <w:noWrap/>
            <w:vAlign w:val="center"/>
            <w:hideMark/>
          </w:tcPr>
          <w:p w14:paraId="7F3D9EA8" w14:textId="3DB13E51"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0.527***</w:t>
            </w:r>
          </w:p>
        </w:tc>
        <w:tc>
          <w:tcPr>
            <w:tcW w:w="0" w:type="auto"/>
            <w:tcBorders>
              <w:top w:val="nil"/>
              <w:left w:val="nil"/>
              <w:bottom w:val="nil"/>
              <w:right w:val="nil"/>
            </w:tcBorders>
            <w:noWrap/>
            <w:vAlign w:val="center"/>
            <w:hideMark/>
          </w:tcPr>
          <w:p w14:paraId="79FC86B8"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67C92C10"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2BAC5F52"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ED189C9"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179F91F4"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5FAEFE61"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5761A6A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4CE47C13" w14:textId="77777777" w:rsidTr="00423F9F">
        <w:trPr>
          <w:trHeight w:val="300"/>
        </w:trPr>
        <w:tc>
          <w:tcPr>
            <w:tcW w:w="0" w:type="auto"/>
            <w:tcBorders>
              <w:top w:val="nil"/>
              <w:left w:val="nil"/>
              <w:bottom w:val="nil"/>
              <w:right w:val="nil"/>
            </w:tcBorders>
            <w:noWrap/>
            <w:vAlign w:val="center"/>
            <w:hideMark/>
          </w:tcPr>
          <w:p w14:paraId="391F2281"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12. MCQ Cognitive Self-Consciousness</w:t>
            </w:r>
          </w:p>
        </w:tc>
        <w:tc>
          <w:tcPr>
            <w:tcW w:w="0" w:type="auto"/>
            <w:tcBorders>
              <w:top w:val="nil"/>
              <w:left w:val="nil"/>
              <w:bottom w:val="nil"/>
              <w:right w:val="nil"/>
            </w:tcBorders>
            <w:noWrap/>
            <w:vAlign w:val="center"/>
            <w:hideMark/>
          </w:tcPr>
          <w:p w14:paraId="7A7B7837" w14:textId="53B08F41"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-0.059</w:t>
            </w:r>
          </w:p>
        </w:tc>
        <w:tc>
          <w:tcPr>
            <w:tcW w:w="0" w:type="auto"/>
            <w:tcBorders>
              <w:top w:val="nil"/>
              <w:left w:val="nil"/>
              <w:bottom w:val="nil"/>
              <w:right w:val="nil"/>
            </w:tcBorders>
            <w:noWrap/>
            <w:vAlign w:val="center"/>
            <w:hideMark/>
          </w:tcPr>
          <w:p w14:paraId="6DBFCF83"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-0.175***</w:t>
            </w:r>
          </w:p>
        </w:tc>
        <w:tc>
          <w:tcPr>
            <w:tcW w:w="0" w:type="auto"/>
            <w:tcBorders>
              <w:top w:val="nil"/>
              <w:left w:val="nil"/>
              <w:bottom w:val="nil"/>
              <w:right w:val="nil"/>
            </w:tcBorders>
            <w:noWrap/>
            <w:vAlign w:val="center"/>
            <w:hideMark/>
          </w:tcPr>
          <w:p w14:paraId="7288C667" w14:textId="0C12FFC6"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0.105*</w:t>
            </w:r>
          </w:p>
        </w:tc>
        <w:tc>
          <w:tcPr>
            <w:tcW w:w="0" w:type="auto"/>
            <w:tcBorders>
              <w:top w:val="nil"/>
              <w:left w:val="nil"/>
              <w:bottom w:val="nil"/>
              <w:right w:val="nil"/>
            </w:tcBorders>
            <w:noWrap/>
            <w:vAlign w:val="center"/>
            <w:hideMark/>
          </w:tcPr>
          <w:p w14:paraId="04305A54" w14:textId="4FEB0C5F"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-0.010</w:t>
            </w:r>
          </w:p>
        </w:tc>
        <w:tc>
          <w:tcPr>
            <w:tcW w:w="0" w:type="auto"/>
            <w:tcBorders>
              <w:top w:val="nil"/>
              <w:left w:val="nil"/>
              <w:bottom w:val="nil"/>
              <w:right w:val="nil"/>
            </w:tcBorders>
            <w:noWrap/>
            <w:vAlign w:val="center"/>
            <w:hideMark/>
          </w:tcPr>
          <w:p w14:paraId="4E05F433" w14:textId="344D3BFD"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0.106*</w:t>
            </w:r>
          </w:p>
        </w:tc>
        <w:tc>
          <w:tcPr>
            <w:tcW w:w="0" w:type="auto"/>
            <w:tcBorders>
              <w:top w:val="nil"/>
              <w:left w:val="nil"/>
              <w:bottom w:val="nil"/>
              <w:right w:val="nil"/>
            </w:tcBorders>
            <w:noWrap/>
            <w:vAlign w:val="center"/>
            <w:hideMark/>
          </w:tcPr>
          <w:p w14:paraId="55761E65" w14:textId="1FB901AF"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0.052</w:t>
            </w:r>
          </w:p>
        </w:tc>
        <w:tc>
          <w:tcPr>
            <w:tcW w:w="0" w:type="auto"/>
            <w:tcBorders>
              <w:top w:val="nil"/>
              <w:left w:val="nil"/>
              <w:bottom w:val="nil"/>
              <w:right w:val="nil"/>
            </w:tcBorders>
            <w:noWrap/>
            <w:vAlign w:val="center"/>
            <w:hideMark/>
          </w:tcPr>
          <w:p w14:paraId="2F78E8AD" w14:textId="178251D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0.633***</w:t>
            </w:r>
          </w:p>
        </w:tc>
        <w:tc>
          <w:tcPr>
            <w:tcW w:w="0" w:type="auto"/>
            <w:tcBorders>
              <w:top w:val="nil"/>
              <w:left w:val="nil"/>
              <w:bottom w:val="nil"/>
              <w:right w:val="nil"/>
            </w:tcBorders>
            <w:noWrap/>
            <w:vAlign w:val="center"/>
            <w:hideMark/>
          </w:tcPr>
          <w:p w14:paraId="4C830279" w14:textId="7D8A98F1"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0.334***</w:t>
            </w:r>
          </w:p>
        </w:tc>
        <w:tc>
          <w:tcPr>
            <w:tcW w:w="0" w:type="auto"/>
            <w:tcBorders>
              <w:top w:val="nil"/>
              <w:left w:val="nil"/>
              <w:bottom w:val="nil"/>
              <w:right w:val="nil"/>
            </w:tcBorders>
            <w:noWrap/>
            <w:vAlign w:val="center"/>
            <w:hideMark/>
          </w:tcPr>
          <w:p w14:paraId="5902BCB0" w14:textId="491A4EB6"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0.361***</w:t>
            </w:r>
          </w:p>
        </w:tc>
        <w:tc>
          <w:tcPr>
            <w:tcW w:w="0" w:type="auto"/>
            <w:tcBorders>
              <w:top w:val="nil"/>
              <w:left w:val="nil"/>
              <w:bottom w:val="nil"/>
              <w:right w:val="nil"/>
            </w:tcBorders>
            <w:noWrap/>
            <w:vAlign w:val="center"/>
            <w:hideMark/>
          </w:tcPr>
          <w:p w14:paraId="590D98E2" w14:textId="6EF85C8E"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0.097*</w:t>
            </w:r>
          </w:p>
        </w:tc>
        <w:tc>
          <w:tcPr>
            <w:tcW w:w="0" w:type="auto"/>
            <w:tcBorders>
              <w:top w:val="nil"/>
              <w:left w:val="nil"/>
              <w:bottom w:val="nil"/>
              <w:right w:val="nil"/>
            </w:tcBorders>
            <w:noWrap/>
            <w:vAlign w:val="center"/>
            <w:hideMark/>
          </w:tcPr>
          <w:p w14:paraId="79AEF3FC" w14:textId="4903A733"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0.286***</w:t>
            </w:r>
          </w:p>
        </w:tc>
        <w:tc>
          <w:tcPr>
            <w:tcW w:w="0" w:type="auto"/>
            <w:tcBorders>
              <w:top w:val="nil"/>
              <w:left w:val="nil"/>
              <w:bottom w:val="nil"/>
              <w:right w:val="nil"/>
            </w:tcBorders>
            <w:noWrap/>
            <w:vAlign w:val="center"/>
            <w:hideMark/>
          </w:tcPr>
          <w:p w14:paraId="47D2FB3D"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03FD3432"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23C81E42"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4F3D9760"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08E53012"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5B71CF1F"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4EE4D40A" w14:textId="77777777" w:rsidTr="00423F9F">
        <w:trPr>
          <w:trHeight w:val="300"/>
        </w:trPr>
        <w:tc>
          <w:tcPr>
            <w:tcW w:w="0" w:type="auto"/>
            <w:tcBorders>
              <w:top w:val="nil"/>
              <w:left w:val="nil"/>
              <w:bottom w:val="nil"/>
              <w:right w:val="nil"/>
            </w:tcBorders>
            <w:noWrap/>
            <w:vAlign w:val="center"/>
            <w:hideMark/>
          </w:tcPr>
          <w:p w14:paraId="7478B705"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13. ATTC Total</w:t>
            </w:r>
          </w:p>
        </w:tc>
        <w:tc>
          <w:tcPr>
            <w:tcW w:w="0" w:type="auto"/>
            <w:tcBorders>
              <w:top w:val="nil"/>
              <w:left w:val="nil"/>
              <w:bottom w:val="nil"/>
              <w:right w:val="nil"/>
            </w:tcBorders>
            <w:noWrap/>
            <w:vAlign w:val="center"/>
            <w:hideMark/>
          </w:tcPr>
          <w:p w14:paraId="56123E04"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-0.261***</w:t>
            </w:r>
          </w:p>
        </w:tc>
        <w:tc>
          <w:tcPr>
            <w:tcW w:w="0" w:type="auto"/>
            <w:tcBorders>
              <w:top w:val="nil"/>
              <w:left w:val="nil"/>
              <w:bottom w:val="nil"/>
              <w:right w:val="nil"/>
            </w:tcBorders>
            <w:noWrap/>
            <w:vAlign w:val="center"/>
            <w:hideMark/>
          </w:tcPr>
          <w:p w14:paraId="14E1FB65" w14:textId="2C3233D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-0.117**</w:t>
            </w:r>
          </w:p>
        </w:tc>
        <w:tc>
          <w:tcPr>
            <w:tcW w:w="0" w:type="auto"/>
            <w:tcBorders>
              <w:top w:val="nil"/>
              <w:left w:val="nil"/>
              <w:bottom w:val="nil"/>
              <w:right w:val="nil"/>
            </w:tcBorders>
            <w:noWrap/>
            <w:vAlign w:val="center"/>
            <w:hideMark/>
          </w:tcPr>
          <w:p w14:paraId="3C76004C"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-0.308***</w:t>
            </w:r>
          </w:p>
        </w:tc>
        <w:tc>
          <w:tcPr>
            <w:tcW w:w="0" w:type="auto"/>
            <w:tcBorders>
              <w:top w:val="nil"/>
              <w:left w:val="nil"/>
              <w:bottom w:val="nil"/>
              <w:right w:val="nil"/>
            </w:tcBorders>
            <w:noWrap/>
            <w:vAlign w:val="center"/>
            <w:hideMark/>
          </w:tcPr>
          <w:p w14:paraId="15F63CB4"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-0.162***</w:t>
            </w:r>
          </w:p>
        </w:tc>
        <w:tc>
          <w:tcPr>
            <w:tcW w:w="0" w:type="auto"/>
            <w:tcBorders>
              <w:top w:val="nil"/>
              <w:left w:val="nil"/>
              <w:bottom w:val="nil"/>
              <w:right w:val="nil"/>
            </w:tcBorders>
            <w:noWrap/>
            <w:vAlign w:val="center"/>
            <w:hideMark/>
          </w:tcPr>
          <w:p w14:paraId="228377BF"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-0.340***</w:t>
            </w:r>
          </w:p>
        </w:tc>
        <w:tc>
          <w:tcPr>
            <w:tcW w:w="0" w:type="auto"/>
            <w:tcBorders>
              <w:top w:val="nil"/>
              <w:left w:val="nil"/>
              <w:bottom w:val="nil"/>
              <w:right w:val="nil"/>
            </w:tcBorders>
            <w:noWrap/>
            <w:vAlign w:val="center"/>
            <w:hideMark/>
          </w:tcPr>
          <w:p w14:paraId="28959043"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-0.192***</w:t>
            </w:r>
          </w:p>
        </w:tc>
        <w:tc>
          <w:tcPr>
            <w:tcW w:w="0" w:type="auto"/>
            <w:tcBorders>
              <w:top w:val="nil"/>
              <w:left w:val="nil"/>
              <w:bottom w:val="nil"/>
              <w:right w:val="nil"/>
            </w:tcBorders>
            <w:noWrap/>
            <w:vAlign w:val="center"/>
            <w:hideMark/>
          </w:tcPr>
          <w:p w14:paraId="0CCC24D2"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-0.159***</w:t>
            </w:r>
          </w:p>
        </w:tc>
        <w:tc>
          <w:tcPr>
            <w:tcW w:w="0" w:type="auto"/>
            <w:tcBorders>
              <w:top w:val="nil"/>
              <w:left w:val="nil"/>
              <w:bottom w:val="nil"/>
              <w:right w:val="nil"/>
            </w:tcBorders>
            <w:noWrap/>
            <w:vAlign w:val="center"/>
            <w:hideMark/>
          </w:tcPr>
          <w:p w14:paraId="0EAD54E6" w14:textId="1CFC3AB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-0.060</w:t>
            </w:r>
          </w:p>
        </w:tc>
        <w:tc>
          <w:tcPr>
            <w:tcW w:w="0" w:type="auto"/>
            <w:tcBorders>
              <w:top w:val="nil"/>
              <w:left w:val="nil"/>
              <w:bottom w:val="nil"/>
              <w:right w:val="nil"/>
            </w:tcBorders>
            <w:noWrap/>
            <w:vAlign w:val="center"/>
            <w:hideMark/>
          </w:tcPr>
          <w:p w14:paraId="2A9EAF68"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-0.187***</w:t>
            </w:r>
          </w:p>
        </w:tc>
        <w:tc>
          <w:tcPr>
            <w:tcW w:w="0" w:type="auto"/>
            <w:tcBorders>
              <w:top w:val="nil"/>
              <w:left w:val="nil"/>
              <w:bottom w:val="nil"/>
              <w:right w:val="nil"/>
            </w:tcBorders>
            <w:noWrap/>
            <w:vAlign w:val="center"/>
            <w:hideMark/>
          </w:tcPr>
          <w:p w14:paraId="24BBF6EF"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-0.215***</w:t>
            </w:r>
          </w:p>
        </w:tc>
        <w:tc>
          <w:tcPr>
            <w:tcW w:w="0" w:type="auto"/>
            <w:tcBorders>
              <w:top w:val="nil"/>
              <w:left w:val="nil"/>
              <w:bottom w:val="nil"/>
              <w:right w:val="nil"/>
            </w:tcBorders>
            <w:noWrap/>
            <w:vAlign w:val="center"/>
            <w:hideMark/>
          </w:tcPr>
          <w:p w14:paraId="59FCF39B"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-0.190***</w:t>
            </w:r>
          </w:p>
        </w:tc>
        <w:tc>
          <w:tcPr>
            <w:tcW w:w="0" w:type="auto"/>
            <w:tcBorders>
              <w:top w:val="nil"/>
              <w:left w:val="nil"/>
              <w:bottom w:val="nil"/>
              <w:right w:val="nil"/>
            </w:tcBorders>
            <w:noWrap/>
            <w:vAlign w:val="center"/>
            <w:hideMark/>
          </w:tcPr>
          <w:p w14:paraId="581A77C5" w14:textId="31AF56D3"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0.081</w:t>
            </w:r>
          </w:p>
        </w:tc>
        <w:tc>
          <w:tcPr>
            <w:tcW w:w="0" w:type="auto"/>
            <w:tcBorders>
              <w:top w:val="nil"/>
              <w:left w:val="nil"/>
              <w:bottom w:val="nil"/>
              <w:right w:val="nil"/>
            </w:tcBorders>
            <w:noWrap/>
            <w:vAlign w:val="center"/>
            <w:hideMark/>
          </w:tcPr>
          <w:p w14:paraId="0A71A114"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443D2DF1"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7A1860CC"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144661AE"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6B1E1584"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367A95E2" w14:textId="77777777" w:rsidTr="00423F9F">
        <w:trPr>
          <w:trHeight w:val="300"/>
        </w:trPr>
        <w:tc>
          <w:tcPr>
            <w:tcW w:w="0" w:type="auto"/>
            <w:tcBorders>
              <w:top w:val="nil"/>
              <w:left w:val="nil"/>
              <w:bottom w:val="nil"/>
              <w:right w:val="nil"/>
            </w:tcBorders>
            <w:noWrap/>
            <w:vAlign w:val="center"/>
            <w:hideMark/>
          </w:tcPr>
          <w:p w14:paraId="3BA75E5F"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14. ATTC Attentional Focus</w:t>
            </w:r>
          </w:p>
        </w:tc>
        <w:tc>
          <w:tcPr>
            <w:tcW w:w="0" w:type="auto"/>
            <w:tcBorders>
              <w:top w:val="nil"/>
              <w:left w:val="nil"/>
              <w:bottom w:val="nil"/>
              <w:right w:val="nil"/>
            </w:tcBorders>
            <w:noWrap/>
            <w:vAlign w:val="center"/>
            <w:hideMark/>
          </w:tcPr>
          <w:p w14:paraId="1EDC3B14"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-0.213***</w:t>
            </w:r>
          </w:p>
        </w:tc>
        <w:tc>
          <w:tcPr>
            <w:tcW w:w="0" w:type="auto"/>
            <w:tcBorders>
              <w:top w:val="nil"/>
              <w:left w:val="nil"/>
              <w:bottom w:val="nil"/>
              <w:right w:val="nil"/>
            </w:tcBorders>
            <w:noWrap/>
            <w:vAlign w:val="center"/>
            <w:hideMark/>
          </w:tcPr>
          <w:p w14:paraId="01D33C92" w14:textId="2EA2AE1A"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-0.062</w:t>
            </w:r>
          </w:p>
        </w:tc>
        <w:tc>
          <w:tcPr>
            <w:tcW w:w="0" w:type="auto"/>
            <w:tcBorders>
              <w:top w:val="nil"/>
              <w:left w:val="nil"/>
              <w:bottom w:val="nil"/>
              <w:right w:val="nil"/>
            </w:tcBorders>
            <w:noWrap/>
            <w:vAlign w:val="center"/>
            <w:hideMark/>
          </w:tcPr>
          <w:p w14:paraId="1FC75966"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-0.288***</w:t>
            </w:r>
          </w:p>
        </w:tc>
        <w:tc>
          <w:tcPr>
            <w:tcW w:w="0" w:type="auto"/>
            <w:tcBorders>
              <w:top w:val="nil"/>
              <w:left w:val="nil"/>
              <w:bottom w:val="nil"/>
              <w:right w:val="nil"/>
            </w:tcBorders>
            <w:noWrap/>
            <w:vAlign w:val="center"/>
            <w:hideMark/>
          </w:tcPr>
          <w:p w14:paraId="3DBD65EA"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-0.142***</w:t>
            </w:r>
          </w:p>
        </w:tc>
        <w:tc>
          <w:tcPr>
            <w:tcW w:w="0" w:type="auto"/>
            <w:tcBorders>
              <w:top w:val="nil"/>
              <w:left w:val="nil"/>
              <w:bottom w:val="nil"/>
              <w:right w:val="nil"/>
            </w:tcBorders>
            <w:noWrap/>
            <w:vAlign w:val="center"/>
            <w:hideMark/>
          </w:tcPr>
          <w:p w14:paraId="25FB93E8"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-0.346***</w:t>
            </w:r>
          </w:p>
        </w:tc>
        <w:tc>
          <w:tcPr>
            <w:tcW w:w="0" w:type="auto"/>
            <w:tcBorders>
              <w:top w:val="nil"/>
              <w:left w:val="nil"/>
              <w:bottom w:val="nil"/>
              <w:right w:val="nil"/>
            </w:tcBorders>
            <w:noWrap/>
            <w:vAlign w:val="center"/>
            <w:hideMark/>
          </w:tcPr>
          <w:p w14:paraId="3F65F336"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-0.163***</w:t>
            </w:r>
          </w:p>
        </w:tc>
        <w:tc>
          <w:tcPr>
            <w:tcW w:w="0" w:type="auto"/>
            <w:tcBorders>
              <w:top w:val="nil"/>
              <w:left w:val="nil"/>
              <w:bottom w:val="nil"/>
              <w:right w:val="nil"/>
            </w:tcBorders>
            <w:noWrap/>
            <w:vAlign w:val="center"/>
            <w:hideMark/>
          </w:tcPr>
          <w:p w14:paraId="453046D8"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-0.161***</w:t>
            </w:r>
          </w:p>
        </w:tc>
        <w:tc>
          <w:tcPr>
            <w:tcW w:w="0" w:type="auto"/>
            <w:tcBorders>
              <w:top w:val="nil"/>
              <w:left w:val="nil"/>
              <w:bottom w:val="nil"/>
              <w:right w:val="nil"/>
            </w:tcBorders>
            <w:noWrap/>
            <w:vAlign w:val="center"/>
            <w:hideMark/>
          </w:tcPr>
          <w:p w14:paraId="681A9958" w14:textId="31FDDFEE"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-0.058</w:t>
            </w:r>
          </w:p>
        </w:tc>
        <w:tc>
          <w:tcPr>
            <w:tcW w:w="0" w:type="auto"/>
            <w:tcBorders>
              <w:top w:val="nil"/>
              <w:left w:val="nil"/>
              <w:bottom w:val="nil"/>
              <w:right w:val="nil"/>
            </w:tcBorders>
            <w:noWrap/>
            <w:vAlign w:val="center"/>
            <w:hideMark/>
          </w:tcPr>
          <w:p w14:paraId="5F79ACBE"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-0.203***</w:t>
            </w:r>
          </w:p>
        </w:tc>
        <w:tc>
          <w:tcPr>
            <w:tcW w:w="0" w:type="auto"/>
            <w:tcBorders>
              <w:top w:val="nil"/>
              <w:left w:val="nil"/>
              <w:bottom w:val="nil"/>
              <w:right w:val="nil"/>
            </w:tcBorders>
            <w:noWrap/>
            <w:vAlign w:val="center"/>
            <w:hideMark/>
          </w:tcPr>
          <w:p w14:paraId="59E4E4D1"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-0.177***</w:t>
            </w:r>
          </w:p>
        </w:tc>
        <w:tc>
          <w:tcPr>
            <w:tcW w:w="0" w:type="auto"/>
            <w:tcBorders>
              <w:top w:val="nil"/>
              <w:left w:val="nil"/>
              <w:bottom w:val="nil"/>
              <w:right w:val="nil"/>
            </w:tcBorders>
            <w:noWrap/>
            <w:vAlign w:val="center"/>
            <w:hideMark/>
          </w:tcPr>
          <w:p w14:paraId="3D2B0011"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-0.191***</w:t>
            </w:r>
          </w:p>
        </w:tc>
        <w:tc>
          <w:tcPr>
            <w:tcW w:w="0" w:type="auto"/>
            <w:tcBorders>
              <w:top w:val="nil"/>
              <w:left w:val="nil"/>
              <w:bottom w:val="nil"/>
              <w:right w:val="nil"/>
            </w:tcBorders>
            <w:noWrap/>
            <w:vAlign w:val="center"/>
            <w:hideMark/>
          </w:tcPr>
          <w:p w14:paraId="35AE535C" w14:textId="3E64255A"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0.058</w:t>
            </w:r>
          </w:p>
        </w:tc>
        <w:tc>
          <w:tcPr>
            <w:tcW w:w="0" w:type="auto"/>
            <w:tcBorders>
              <w:top w:val="nil"/>
              <w:left w:val="nil"/>
              <w:bottom w:val="nil"/>
              <w:right w:val="nil"/>
            </w:tcBorders>
            <w:noWrap/>
            <w:vAlign w:val="center"/>
            <w:hideMark/>
          </w:tcPr>
          <w:p w14:paraId="7BC0B953" w14:textId="22F9C43D"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0.912***</w:t>
            </w:r>
          </w:p>
        </w:tc>
        <w:tc>
          <w:tcPr>
            <w:tcW w:w="0" w:type="auto"/>
            <w:tcBorders>
              <w:top w:val="nil"/>
              <w:left w:val="nil"/>
              <w:bottom w:val="nil"/>
              <w:right w:val="nil"/>
            </w:tcBorders>
            <w:noWrap/>
            <w:vAlign w:val="center"/>
            <w:hideMark/>
          </w:tcPr>
          <w:p w14:paraId="2B929B3E"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325A5731"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4ECFB915"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c>
          <w:tcPr>
            <w:tcW w:w="0" w:type="auto"/>
            <w:tcBorders>
              <w:top w:val="nil"/>
              <w:left w:val="nil"/>
              <w:bottom w:val="nil"/>
              <w:right w:val="nil"/>
            </w:tcBorders>
            <w:noWrap/>
            <w:vAlign w:val="center"/>
            <w:hideMark/>
          </w:tcPr>
          <w:p w14:paraId="11FC4302"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09861FB8" w14:textId="77777777" w:rsidTr="00423F9F">
        <w:trPr>
          <w:trHeight w:val="300"/>
        </w:trPr>
        <w:tc>
          <w:tcPr>
            <w:tcW w:w="0" w:type="auto"/>
            <w:tcBorders>
              <w:top w:val="nil"/>
              <w:left w:val="nil"/>
              <w:bottom w:val="nil"/>
              <w:right w:val="nil"/>
            </w:tcBorders>
            <w:noWrap/>
            <w:vAlign w:val="center"/>
            <w:hideMark/>
          </w:tcPr>
          <w:p w14:paraId="17D4C949"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15. ATTC Attentional Shifting</w:t>
            </w:r>
          </w:p>
        </w:tc>
        <w:tc>
          <w:tcPr>
            <w:tcW w:w="0" w:type="auto"/>
            <w:tcBorders>
              <w:top w:val="nil"/>
              <w:left w:val="nil"/>
              <w:bottom w:val="nil"/>
              <w:right w:val="nil"/>
            </w:tcBorders>
            <w:noWrap/>
            <w:vAlign w:val="center"/>
            <w:hideMark/>
          </w:tcPr>
          <w:p w14:paraId="593AA240"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-0.232***</w:t>
            </w:r>
          </w:p>
        </w:tc>
        <w:tc>
          <w:tcPr>
            <w:tcW w:w="0" w:type="auto"/>
            <w:tcBorders>
              <w:top w:val="nil"/>
              <w:left w:val="nil"/>
              <w:bottom w:val="nil"/>
              <w:right w:val="nil"/>
            </w:tcBorders>
            <w:noWrap/>
            <w:vAlign w:val="center"/>
            <w:hideMark/>
          </w:tcPr>
          <w:p w14:paraId="396F5BF3"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-0.158***</w:t>
            </w:r>
          </w:p>
        </w:tc>
        <w:tc>
          <w:tcPr>
            <w:tcW w:w="0" w:type="auto"/>
            <w:tcBorders>
              <w:top w:val="nil"/>
              <w:left w:val="nil"/>
              <w:bottom w:val="nil"/>
              <w:right w:val="nil"/>
            </w:tcBorders>
            <w:noWrap/>
            <w:vAlign w:val="center"/>
            <w:hideMark/>
          </w:tcPr>
          <w:p w14:paraId="002745EF"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-0.213***</w:t>
            </w:r>
          </w:p>
        </w:tc>
        <w:tc>
          <w:tcPr>
            <w:tcW w:w="0" w:type="auto"/>
            <w:tcBorders>
              <w:top w:val="nil"/>
              <w:left w:val="nil"/>
              <w:bottom w:val="nil"/>
              <w:right w:val="nil"/>
            </w:tcBorders>
            <w:noWrap/>
            <w:vAlign w:val="center"/>
            <w:hideMark/>
          </w:tcPr>
          <w:p w14:paraId="7DB28E54" w14:textId="62EA2A21"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-0.127**</w:t>
            </w:r>
          </w:p>
        </w:tc>
        <w:tc>
          <w:tcPr>
            <w:tcW w:w="0" w:type="auto"/>
            <w:tcBorders>
              <w:top w:val="nil"/>
              <w:left w:val="nil"/>
              <w:bottom w:val="nil"/>
              <w:right w:val="nil"/>
            </w:tcBorders>
            <w:noWrap/>
            <w:vAlign w:val="center"/>
            <w:hideMark/>
          </w:tcPr>
          <w:p w14:paraId="460B28AC"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-0.189***</w:t>
            </w:r>
          </w:p>
        </w:tc>
        <w:tc>
          <w:tcPr>
            <w:tcW w:w="0" w:type="auto"/>
            <w:tcBorders>
              <w:top w:val="nil"/>
              <w:left w:val="nil"/>
              <w:bottom w:val="nil"/>
              <w:right w:val="nil"/>
            </w:tcBorders>
            <w:noWrap/>
            <w:vAlign w:val="center"/>
            <w:hideMark/>
          </w:tcPr>
          <w:p w14:paraId="352435F6"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-0.159***</w:t>
            </w:r>
          </w:p>
        </w:tc>
        <w:tc>
          <w:tcPr>
            <w:tcW w:w="0" w:type="auto"/>
            <w:tcBorders>
              <w:top w:val="nil"/>
              <w:left w:val="nil"/>
              <w:bottom w:val="nil"/>
              <w:right w:val="nil"/>
            </w:tcBorders>
            <w:noWrap/>
            <w:vAlign w:val="center"/>
            <w:hideMark/>
          </w:tcPr>
          <w:p w14:paraId="4936F249" w14:textId="4C5F294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-0.091*</w:t>
            </w:r>
          </w:p>
        </w:tc>
        <w:tc>
          <w:tcPr>
            <w:tcW w:w="0" w:type="auto"/>
            <w:tcBorders>
              <w:top w:val="nil"/>
              <w:left w:val="nil"/>
              <w:bottom w:val="nil"/>
              <w:right w:val="nil"/>
            </w:tcBorders>
            <w:noWrap/>
            <w:vAlign w:val="center"/>
            <w:hideMark/>
          </w:tcPr>
          <w:p w14:paraId="5BF9C524" w14:textId="79BE605A"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-0.038</w:t>
            </w:r>
          </w:p>
        </w:tc>
        <w:tc>
          <w:tcPr>
            <w:tcW w:w="0" w:type="auto"/>
            <w:tcBorders>
              <w:top w:val="nil"/>
              <w:left w:val="nil"/>
              <w:bottom w:val="nil"/>
              <w:right w:val="nil"/>
            </w:tcBorders>
            <w:noWrap/>
            <w:vAlign w:val="center"/>
            <w:hideMark/>
          </w:tcPr>
          <w:p w14:paraId="180CE221" w14:textId="1783505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-0.084*</w:t>
            </w:r>
          </w:p>
        </w:tc>
        <w:tc>
          <w:tcPr>
            <w:tcW w:w="0" w:type="auto"/>
            <w:tcBorders>
              <w:top w:val="nil"/>
              <w:left w:val="nil"/>
              <w:bottom w:val="nil"/>
              <w:right w:val="nil"/>
            </w:tcBorders>
            <w:noWrap/>
            <w:vAlign w:val="center"/>
            <w:hideMark/>
          </w:tcPr>
          <w:p w14:paraId="414BBC9E"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-0.190***</w:t>
            </w:r>
          </w:p>
        </w:tc>
        <w:tc>
          <w:tcPr>
            <w:tcW w:w="0" w:type="auto"/>
            <w:tcBorders>
              <w:top w:val="nil"/>
              <w:left w:val="nil"/>
              <w:bottom w:val="nil"/>
              <w:right w:val="nil"/>
            </w:tcBorders>
            <w:noWrap/>
            <w:vAlign w:val="center"/>
            <w:hideMark/>
          </w:tcPr>
          <w:p w14:paraId="118FCED2" w14:textId="23ACCB0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-0.110**</w:t>
            </w:r>
          </w:p>
        </w:tc>
        <w:tc>
          <w:tcPr>
            <w:tcW w:w="0" w:type="auto"/>
            <w:tcBorders>
              <w:top w:val="nil"/>
              <w:left w:val="nil"/>
              <w:bottom w:val="nil"/>
              <w:right w:val="nil"/>
            </w:tcBorders>
            <w:noWrap/>
            <w:vAlign w:val="center"/>
            <w:hideMark/>
          </w:tcPr>
          <w:p w14:paraId="54FE0476" w14:textId="0A1583E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0.085*</w:t>
            </w:r>
          </w:p>
        </w:tc>
        <w:tc>
          <w:tcPr>
            <w:tcW w:w="0" w:type="auto"/>
            <w:tcBorders>
              <w:top w:val="nil"/>
              <w:left w:val="nil"/>
              <w:bottom w:val="nil"/>
              <w:right w:val="nil"/>
            </w:tcBorders>
            <w:noWrap/>
            <w:vAlign w:val="center"/>
            <w:hideMark/>
          </w:tcPr>
          <w:p w14:paraId="2FFE0938" w14:textId="7672AAAE"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0.730***</w:t>
            </w:r>
          </w:p>
        </w:tc>
        <w:tc>
          <w:tcPr>
            <w:tcW w:w="0" w:type="auto"/>
            <w:tcBorders>
              <w:top w:val="nil"/>
              <w:left w:val="nil"/>
              <w:bottom w:val="nil"/>
              <w:right w:val="nil"/>
            </w:tcBorders>
            <w:noWrap/>
            <w:vAlign w:val="center"/>
            <w:hideMark/>
          </w:tcPr>
          <w:p w14:paraId="3FB487D4" w14:textId="280ACD06"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0.385***</w:t>
            </w:r>
          </w:p>
        </w:tc>
        <w:tc>
          <w:tcPr>
            <w:tcW w:w="0" w:type="auto"/>
            <w:tcBorders>
              <w:top w:val="nil"/>
              <w:left w:val="nil"/>
              <w:bottom w:val="nil"/>
              <w:right w:val="nil"/>
            </w:tcBorders>
            <w:noWrap/>
            <w:vAlign w:val="center"/>
            <w:hideMark/>
          </w:tcPr>
          <w:p w14:paraId="0BCBABBB"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1F87E500"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c>
          <w:tcPr>
            <w:tcW w:w="0" w:type="auto"/>
            <w:tcBorders>
              <w:top w:val="nil"/>
              <w:left w:val="nil"/>
              <w:bottom w:val="nil"/>
              <w:right w:val="nil"/>
            </w:tcBorders>
            <w:noWrap/>
            <w:vAlign w:val="center"/>
            <w:hideMark/>
          </w:tcPr>
          <w:p w14:paraId="3B68F017" w14:textId="77777777" w:rsidR="00423F9F" w:rsidRPr="00423F9F" w:rsidRDefault="00423F9F" w:rsidP="00423F9F">
            <w:pPr>
              <w:spacing w:after="0" w:line="240" w:lineRule="auto"/>
              <w:jc w:val="center"/>
              <w:rPr>
                <w:rFonts w:ascii="Times New Roman" w:eastAsia="Times New Roman" w:hAnsi="Times New Roman" w:cs="Times New Roman"/>
                <w:kern w:val="0"/>
                <w:sz w:val="16"/>
                <w:szCs w:val="16"/>
                <w:lang w:eastAsia="en-GB"/>
                <w14:ligatures w14:val="none"/>
              </w:rPr>
            </w:pPr>
          </w:p>
        </w:tc>
      </w:tr>
      <w:tr w:rsidR="00423F9F" w:rsidRPr="00423F9F" w14:paraId="6E3B51AB" w14:textId="77777777" w:rsidTr="00423F9F">
        <w:trPr>
          <w:trHeight w:val="300"/>
        </w:trPr>
        <w:tc>
          <w:tcPr>
            <w:tcW w:w="0" w:type="auto"/>
            <w:tcBorders>
              <w:top w:val="nil"/>
              <w:left w:val="nil"/>
              <w:bottom w:val="nil"/>
              <w:right w:val="nil"/>
            </w:tcBorders>
            <w:noWrap/>
            <w:vAlign w:val="center"/>
            <w:hideMark/>
          </w:tcPr>
          <w:p w14:paraId="797B9169" w14:textId="354B97A6"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16. QAM</w:t>
            </w:r>
            <w:r w:rsidR="0062106B">
              <w:rPr>
                <w:rFonts w:ascii="Times New Roman" w:eastAsia="Times New Roman" w:hAnsi="Times New Roman" w:cs="Times New Roman"/>
                <w:color w:val="000000"/>
                <w:kern w:val="0"/>
                <w:sz w:val="16"/>
                <w:szCs w:val="16"/>
                <w:lang w:eastAsia="en-GB"/>
                <w14:ligatures w14:val="none"/>
              </w:rPr>
              <w:t xml:space="preserve"> </w:t>
            </w:r>
            <w:r w:rsidR="0062106B" w:rsidRPr="00423F9F">
              <w:rPr>
                <w:rFonts w:ascii="Times New Roman" w:eastAsia="Times New Roman" w:hAnsi="Times New Roman" w:cs="Times New Roman"/>
                <w:color w:val="000000"/>
                <w:kern w:val="0"/>
                <w:sz w:val="16"/>
                <w:szCs w:val="16"/>
                <w:lang w:eastAsia="en-GB"/>
                <w14:ligatures w14:val="none"/>
              </w:rPr>
              <w:t>Total</w:t>
            </w:r>
          </w:p>
        </w:tc>
        <w:tc>
          <w:tcPr>
            <w:tcW w:w="0" w:type="auto"/>
            <w:tcBorders>
              <w:top w:val="nil"/>
              <w:left w:val="nil"/>
              <w:bottom w:val="nil"/>
              <w:right w:val="nil"/>
            </w:tcBorders>
            <w:noWrap/>
            <w:vAlign w:val="center"/>
            <w:hideMark/>
          </w:tcPr>
          <w:p w14:paraId="1486527F" w14:textId="416823BD"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0.547***</w:t>
            </w:r>
          </w:p>
        </w:tc>
        <w:tc>
          <w:tcPr>
            <w:tcW w:w="0" w:type="auto"/>
            <w:tcBorders>
              <w:top w:val="nil"/>
              <w:left w:val="nil"/>
              <w:bottom w:val="nil"/>
              <w:right w:val="nil"/>
            </w:tcBorders>
            <w:noWrap/>
            <w:vAlign w:val="center"/>
            <w:hideMark/>
          </w:tcPr>
          <w:p w14:paraId="0017949A" w14:textId="532FEB3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0.302***</w:t>
            </w:r>
          </w:p>
        </w:tc>
        <w:tc>
          <w:tcPr>
            <w:tcW w:w="0" w:type="auto"/>
            <w:tcBorders>
              <w:top w:val="nil"/>
              <w:left w:val="nil"/>
              <w:bottom w:val="nil"/>
              <w:right w:val="nil"/>
            </w:tcBorders>
            <w:noWrap/>
            <w:vAlign w:val="center"/>
            <w:hideMark/>
          </w:tcPr>
          <w:p w14:paraId="23AC8FD8" w14:textId="705F89D9"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0.627***</w:t>
            </w:r>
          </w:p>
        </w:tc>
        <w:tc>
          <w:tcPr>
            <w:tcW w:w="0" w:type="auto"/>
            <w:tcBorders>
              <w:top w:val="nil"/>
              <w:left w:val="nil"/>
              <w:bottom w:val="nil"/>
              <w:right w:val="nil"/>
            </w:tcBorders>
            <w:noWrap/>
            <w:vAlign w:val="center"/>
            <w:hideMark/>
          </w:tcPr>
          <w:p w14:paraId="2E171847" w14:textId="1C38471D"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0.235***</w:t>
            </w:r>
          </w:p>
        </w:tc>
        <w:tc>
          <w:tcPr>
            <w:tcW w:w="0" w:type="auto"/>
            <w:tcBorders>
              <w:top w:val="nil"/>
              <w:left w:val="nil"/>
              <w:bottom w:val="nil"/>
              <w:right w:val="nil"/>
            </w:tcBorders>
            <w:noWrap/>
            <w:vAlign w:val="center"/>
            <w:hideMark/>
          </w:tcPr>
          <w:p w14:paraId="470B35DB" w14:textId="360CF1F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0.580***</w:t>
            </w:r>
          </w:p>
        </w:tc>
        <w:tc>
          <w:tcPr>
            <w:tcW w:w="0" w:type="auto"/>
            <w:tcBorders>
              <w:top w:val="nil"/>
              <w:left w:val="nil"/>
              <w:bottom w:val="nil"/>
              <w:right w:val="nil"/>
            </w:tcBorders>
            <w:noWrap/>
            <w:vAlign w:val="center"/>
            <w:hideMark/>
          </w:tcPr>
          <w:p w14:paraId="141DF923" w14:textId="29AC3135"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0.301***</w:t>
            </w:r>
          </w:p>
        </w:tc>
        <w:tc>
          <w:tcPr>
            <w:tcW w:w="0" w:type="auto"/>
            <w:tcBorders>
              <w:top w:val="nil"/>
              <w:left w:val="nil"/>
              <w:bottom w:val="nil"/>
              <w:right w:val="nil"/>
            </w:tcBorders>
            <w:noWrap/>
            <w:vAlign w:val="center"/>
            <w:hideMark/>
          </w:tcPr>
          <w:p w14:paraId="5CEB80BD" w14:textId="4DE87DDE"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0.441***</w:t>
            </w:r>
          </w:p>
        </w:tc>
        <w:tc>
          <w:tcPr>
            <w:tcW w:w="0" w:type="auto"/>
            <w:tcBorders>
              <w:top w:val="nil"/>
              <w:left w:val="nil"/>
              <w:bottom w:val="nil"/>
              <w:right w:val="nil"/>
            </w:tcBorders>
            <w:noWrap/>
            <w:vAlign w:val="center"/>
            <w:hideMark/>
          </w:tcPr>
          <w:p w14:paraId="51B6C85F" w14:textId="6B318FA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0.155***</w:t>
            </w:r>
          </w:p>
        </w:tc>
        <w:tc>
          <w:tcPr>
            <w:tcW w:w="0" w:type="auto"/>
            <w:tcBorders>
              <w:top w:val="nil"/>
              <w:left w:val="nil"/>
              <w:bottom w:val="nil"/>
              <w:right w:val="nil"/>
            </w:tcBorders>
            <w:noWrap/>
            <w:vAlign w:val="center"/>
            <w:hideMark/>
          </w:tcPr>
          <w:p w14:paraId="6C31CC0F" w14:textId="6760E9F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0.332***</w:t>
            </w:r>
          </w:p>
        </w:tc>
        <w:tc>
          <w:tcPr>
            <w:tcW w:w="0" w:type="auto"/>
            <w:tcBorders>
              <w:top w:val="nil"/>
              <w:left w:val="nil"/>
              <w:bottom w:val="nil"/>
              <w:right w:val="nil"/>
            </w:tcBorders>
            <w:noWrap/>
            <w:vAlign w:val="center"/>
            <w:hideMark/>
          </w:tcPr>
          <w:p w14:paraId="4D6E5CB3" w14:textId="0BFD4D2E"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0.596***</w:t>
            </w:r>
          </w:p>
        </w:tc>
        <w:tc>
          <w:tcPr>
            <w:tcW w:w="0" w:type="auto"/>
            <w:tcBorders>
              <w:top w:val="nil"/>
              <w:left w:val="nil"/>
              <w:bottom w:val="nil"/>
              <w:right w:val="nil"/>
            </w:tcBorders>
            <w:noWrap/>
            <w:vAlign w:val="center"/>
            <w:hideMark/>
          </w:tcPr>
          <w:p w14:paraId="1DE7259B" w14:textId="0F868F04"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0.456***</w:t>
            </w:r>
          </w:p>
        </w:tc>
        <w:tc>
          <w:tcPr>
            <w:tcW w:w="0" w:type="auto"/>
            <w:tcBorders>
              <w:top w:val="nil"/>
              <w:left w:val="nil"/>
              <w:bottom w:val="nil"/>
              <w:right w:val="nil"/>
            </w:tcBorders>
            <w:noWrap/>
            <w:vAlign w:val="center"/>
            <w:hideMark/>
          </w:tcPr>
          <w:p w14:paraId="479A7856" w14:textId="2482FCB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0.028</w:t>
            </w:r>
          </w:p>
        </w:tc>
        <w:tc>
          <w:tcPr>
            <w:tcW w:w="0" w:type="auto"/>
            <w:tcBorders>
              <w:top w:val="nil"/>
              <w:left w:val="nil"/>
              <w:bottom w:val="nil"/>
              <w:right w:val="nil"/>
            </w:tcBorders>
            <w:noWrap/>
            <w:vAlign w:val="center"/>
            <w:hideMark/>
          </w:tcPr>
          <w:p w14:paraId="0C074A98"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-0.429***</w:t>
            </w:r>
          </w:p>
        </w:tc>
        <w:tc>
          <w:tcPr>
            <w:tcW w:w="0" w:type="auto"/>
            <w:tcBorders>
              <w:top w:val="nil"/>
              <w:left w:val="nil"/>
              <w:bottom w:val="nil"/>
              <w:right w:val="nil"/>
            </w:tcBorders>
            <w:noWrap/>
            <w:vAlign w:val="center"/>
            <w:hideMark/>
          </w:tcPr>
          <w:p w14:paraId="0EC56A69"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-0.395***</w:t>
            </w:r>
          </w:p>
        </w:tc>
        <w:tc>
          <w:tcPr>
            <w:tcW w:w="0" w:type="auto"/>
            <w:tcBorders>
              <w:top w:val="nil"/>
              <w:left w:val="nil"/>
              <w:bottom w:val="nil"/>
              <w:right w:val="nil"/>
            </w:tcBorders>
            <w:noWrap/>
            <w:vAlign w:val="center"/>
            <w:hideMark/>
          </w:tcPr>
          <w:p w14:paraId="468FF2AB"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-0.306***</w:t>
            </w:r>
          </w:p>
        </w:tc>
        <w:tc>
          <w:tcPr>
            <w:tcW w:w="0" w:type="auto"/>
            <w:tcBorders>
              <w:top w:val="nil"/>
              <w:left w:val="nil"/>
              <w:bottom w:val="nil"/>
              <w:right w:val="nil"/>
            </w:tcBorders>
            <w:noWrap/>
            <w:vAlign w:val="center"/>
            <w:hideMark/>
          </w:tcPr>
          <w:p w14:paraId="1B5D70A0"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c>
          <w:tcPr>
            <w:tcW w:w="0" w:type="auto"/>
            <w:tcBorders>
              <w:top w:val="nil"/>
              <w:left w:val="nil"/>
              <w:bottom w:val="nil"/>
              <w:right w:val="nil"/>
            </w:tcBorders>
            <w:noWrap/>
            <w:vAlign w:val="center"/>
            <w:hideMark/>
          </w:tcPr>
          <w:p w14:paraId="6AB6702E"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p>
        </w:tc>
      </w:tr>
      <w:tr w:rsidR="00423F9F" w:rsidRPr="00423F9F" w14:paraId="5CE0BFE0" w14:textId="77777777" w:rsidTr="00423F9F">
        <w:trPr>
          <w:trHeight w:val="300"/>
        </w:trPr>
        <w:tc>
          <w:tcPr>
            <w:tcW w:w="0" w:type="auto"/>
            <w:tcBorders>
              <w:top w:val="nil"/>
              <w:left w:val="nil"/>
              <w:right w:val="nil"/>
            </w:tcBorders>
            <w:noWrap/>
            <w:vAlign w:val="center"/>
            <w:hideMark/>
          </w:tcPr>
          <w:p w14:paraId="74B911F7"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17. QAM Autobiographical Memory</w:t>
            </w:r>
          </w:p>
        </w:tc>
        <w:tc>
          <w:tcPr>
            <w:tcW w:w="0" w:type="auto"/>
            <w:tcBorders>
              <w:top w:val="nil"/>
              <w:left w:val="nil"/>
              <w:right w:val="nil"/>
            </w:tcBorders>
            <w:noWrap/>
            <w:vAlign w:val="center"/>
            <w:hideMark/>
          </w:tcPr>
          <w:p w14:paraId="7AF332E1" w14:textId="50267BA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0.486***</w:t>
            </w:r>
          </w:p>
        </w:tc>
        <w:tc>
          <w:tcPr>
            <w:tcW w:w="0" w:type="auto"/>
            <w:tcBorders>
              <w:top w:val="nil"/>
              <w:left w:val="nil"/>
              <w:right w:val="nil"/>
            </w:tcBorders>
            <w:noWrap/>
            <w:vAlign w:val="center"/>
            <w:hideMark/>
          </w:tcPr>
          <w:p w14:paraId="5EF3CF35" w14:textId="6F62C12F"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0.268***</w:t>
            </w:r>
          </w:p>
        </w:tc>
        <w:tc>
          <w:tcPr>
            <w:tcW w:w="0" w:type="auto"/>
            <w:tcBorders>
              <w:top w:val="nil"/>
              <w:left w:val="nil"/>
              <w:right w:val="nil"/>
            </w:tcBorders>
            <w:noWrap/>
            <w:vAlign w:val="center"/>
            <w:hideMark/>
          </w:tcPr>
          <w:p w14:paraId="4A610CA1" w14:textId="3A9A0A2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0.557***</w:t>
            </w:r>
          </w:p>
        </w:tc>
        <w:tc>
          <w:tcPr>
            <w:tcW w:w="0" w:type="auto"/>
            <w:tcBorders>
              <w:top w:val="nil"/>
              <w:left w:val="nil"/>
              <w:right w:val="nil"/>
            </w:tcBorders>
            <w:noWrap/>
            <w:vAlign w:val="center"/>
            <w:hideMark/>
          </w:tcPr>
          <w:p w14:paraId="082E574E" w14:textId="4284718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0.207***</w:t>
            </w:r>
          </w:p>
        </w:tc>
        <w:tc>
          <w:tcPr>
            <w:tcW w:w="0" w:type="auto"/>
            <w:tcBorders>
              <w:top w:val="nil"/>
              <w:left w:val="nil"/>
              <w:right w:val="nil"/>
            </w:tcBorders>
            <w:noWrap/>
            <w:vAlign w:val="center"/>
            <w:hideMark/>
          </w:tcPr>
          <w:p w14:paraId="74D80481" w14:textId="6E042F71"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0.446***</w:t>
            </w:r>
          </w:p>
        </w:tc>
        <w:tc>
          <w:tcPr>
            <w:tcW w:w="0" w:type="auto"/>
            <w:tcBorders>
              <w:top w:val="nil"/>
              <w:left w:val="nil"/>
              <w:right w:val="nil"/>
            </w:tcBorders>
            <w:noWrap/>
            <w:vAlign w:val="center"/>
            <w:hideMark/>
          </w:tcPr>
          <w:p w14:paraId="1E31B968" w14:textId="319CF55E"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0.240***</w:t>
            </w:r>
          </w:p>
        </w:tc>
        <w:tc>
          <w:tcPr>
            <w:tcW w:w="0" w:type="auto"/>
            <w:tcBorders>
              <w:top w:val="nil"/>
              <w:left w:val="nil"/>
              <w:right w:val="nil"/>
            </w:tcBorders>
            <w:noWrap/>
            <w:vAlign w:val="center"/>
            <w:hideMark/>
          </w:tcPr>
          <w:p w14:paraId="74A29E06" w14:textId="6D7DDF9A"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0.360***</w:t>
            </w:r>
          </w:p>
        </w:tc>
        <w:tc>
          <w:tcPr>
            <w:tcW w:w="0" w:type="auto"/>
            <w:tcBorders>
              <w:top w:val="nil"/>
              <w:left w:val="nil"/>
              <w:right w:val="nil"/>
            </w:tcBorders>
            <w:noWrap/>
            <w:vAlign w:val="center"/>
            <w:hideMark/>
          </w:tcPr>
          <w:p w14:paraId="1D9544D1" w14:textId="1694960A"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0.107*</w:t>
            </w:r>
          </w:p>
        </w:tc>
        <w:tc>
          <w:tcPr>
            <w:tcW w:w="0" w:type="auto"/>
            <w:tcBorders>
              <w:top w:val="nil"/>
              <w:left w:val="nil"/>
              <w:right w:val="nil"/>
            </w:tcBorders>
            <w:noWrap/>
            <w:vAlign w:val="center"/>
            <w:hideMark/>
          </w:tcPr>
          <w:p w14:paraId="027DCA7D" w14:textId="5D4CA93D"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0.232***</w:t>
            </w:r>
          </w:p>
        </w:tc>
        <w:tc>
          <w:tcPr>
            <w:tcW w:w="0" w:type="auto"/>
            <w:tcBorders>
              <w:top w:val="nil"/>
              <w:left w:val="nil"/>
              <w:right w:val="nil"/>
            </w:tcBorders>
            <w:noWrap/>
            <w:vAlign w:val="center"/>
            <w:hideMark/>
          </w:tcPr>
          <w:p w14:paraId="2ECDD89B" w14:textId="61057E6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0.554***</w:t>
            </w:r>
          </w:p>
        </w:tc>
        <w:tc>
          <w:tcPr>
            <w:tcW w:w="0" w:type="auto"/>
            <w:tcBorders>
              <w:top w:val="nil"/>
              <w:left w:val="nil"/>
              <w:right w:val="nil"/>
            </w:tcBorders>
            <w:noWrap/>
            <w:vAlign w:val="center"/>
            <w:hideMark/>
          </w:tcPr>
          <w:p w14:paraId="29FB78D2" w14:textId="2ACFD95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0.386***</w:t>
            </w:r>
          </w:p>
        </w:tc>
        <w:tc>
          <w:tcPr>
            <w:tcW w:w="0" w:type="auto"/>
            <w:tcBorders>
              <w:top w:val="nil"/>
              <w:left w:val="nil"/>
              <w:right w:val="nil"/>
            </w:tcBorders>
            <w:noWrap/>
            <w:vAlign w:val="center"/>
            <w:hideMark/>
          </w:tcPr>
          <w:p w14:paraId="2F56D7D9" w14:textId="40BAD4D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0.011</w:t>
            </w:r>
          </w:p>
        </w:tc>
        <w:tc>
          <w:tcPr>
            <w:tcW w:w="0" w:type="auto"/>
            <w:tcBorders>
              <w:top w:val="nil"/>
              <w:left w:val="nil"/>
              <w:right w:val="nil"/>
            </w:tcBorders>
            <w:noWrap/>
            <w:vAlign w:val="center"/>
            <w:hideMark/>
          </w:tcPr>
          <w:p w14:paraId="31A36538"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-0.299***</w:t>
            </w:r>
          </w:p>
        </w:tc>
        <w:tc>
          <w:tcPr>
            <w:tcW w:w="0" w:type="auto"/>
            <w:tcBorders>
              <w:top w:val="nil"/>
              <w:left w:val="nil"/>
              <w:right w:val="nil"/>
            </w:tcBorders>
            <w:noWrap/>
            <w:vAlign w:val="center"/>
            <w:hideMark/>
          </w:tcPr>
          <w:p w14:paraId="646ED076"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-0.247***</w:t>
            </w:r>
          </w:p>
        </w:tc>
        <w:tc>
          <w:tcPr>
            <w:tcW w:w="0" w:type="auto"/>
            <w:tcBorders>
              <w:top w:val="nil"/>
              <w:left w:val="nil"/>
              <w:right w:val="nil"/>
            </w:tcBorders>
            <w:noWrap/>
            <w:vAlign w:val="center"/>
            <w:hideMark/>
          </w:tcPr>
          <w:p w14:paraId="0A4024C6"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-0.261***</w:t>
            </w:r>
          </w:p>
        </w:tc>
        <w:tc>
          <w:tcPr>
            <w:tcW w:w="0" w:type="auto"/>
            <w:tcBorders>
              <w:top w:val="nil"/>
              <w:left w:val="nil"/>
              <w:right w:val="nil"/>
            </w:tcBorders>
            <w:noWrap/>
            <w:vAlign w:val="center"/>
            <w:hideMark/>
          </w:tcPr>
          <w:p w14:paraId="59CF749A" w14:textId="5A830AC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0.875***</w:t>
            </w:r>
          </w:p>
        </w:tc>
        <w:tc>
          <w:tcPr>
            <w:tcW w:w="0" w:type="auto"/>
            <w:tcBorders>
              <w:top w:val="nil"/>
              <w:left w:val="nil"/>
              <w:right w:val="nil"/>
            </w:tcBorders>
            <w:noWrap/>
            <w:vAlign w:val="center"/>
            <w:hideMark/>
          </w:tcPr>
          <w:p w14:paraId="06B92C63"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w:t>
            </w:r>
          </w:p>
        </w:tc>
      </w:tr>
      <w:tr w:rsidR="00423F9F" w:rsidRPr="00423F9F" w14:paraId="5930FC74" w14:textId="77777777" w:rsidTr="00423F9F">
        <w:trPr>
          <w:trHeight w:val="300"/>
        </w:trPr>
        <w:tc>
          <w:tcPr>
            <w:tcW w:w="0" w:type="auto"/>
            <w:tcBorders>
              <w:top w:val="nil"/>
              <w:left w:val="nil"/>
              <w:bottom w:val="single" w:sz="4" w:space="0" w:color="auto"/>
              <w:right w:val="nil"/>
            </w:tcBorders>
            <w:noWrap/>
            <w:vAlign w:val="center"/>
            <w:hideMark/>
          </w:tcPr>
          <w:p w14:paraId="352DD482" w14:textId="77777777" w:rsidR="00423F9F" w:rsidRPr="00423F9F" w:rsidRDefault="00423F9F" w:rsidP="00423F9F">
            <w:pPr>
              <w:spacing w:after="0" w:line="240" w:lineRule="auto"/>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18. QAM Memory Control</w:t>
            </w:r>
          </w:p>
        </w:tc>
        <w:tc>
          <w:tcPr>
            <w:tcW w:w="0" w:type="auto"/>
            <w:tcBorders>
              <w:top w:val="nil"/>
              <w:left w:val="nil"/>
              <w:bottom w:val="single" w:sz="4" w:space="0" w:color="auto"/>
              <w:right w:val="nil"/>
            </w:tcBorders>
            <w:noWrap/>
            <w:vAlign w:val="center"/>
            <w:hideMark/>
          </w:tcPr>
          <w:p w14:paraId="3A3E5ACA" w14:textId="70405AC3"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0.419***</w:t>
            </w:r>
          </w:p>
        </w:tc>
        <w:tc>
          <w:tcPr>
            <w:tcW w:w="0" w:type="auto"/>
            <w:tcBorders>
              <w:top w:val="nil"/>
              <w:left w:val="nil"/>
              <w:bottom w:val="single" w:sz="4" w:space="0" w:color="auto"/>
              <w:right w:val="nil"/>
            </w:tcBorders>
            <w:noWrap/>
            <w:vAlign w:val="center"/>
            <w:hideMark/>
          </w:tcPr>
          <w:p w14:paraId="052DCFE1" w14:textId="6FE6E412"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0.239***</w:t>
            </w:r>
          </w:p>
        </w:tc>
        <w:tc>
          <w:tcPr>
            <w:tcW w:w="0" w:type="auto"/>
            <w:tcBorders>
              <w:top w:val="nil"/>
              <w:left w:val="nil"/>
              <w:bottom w:val="single" w:sz="4" w:space="0" w:color="auto"/>
              <w:right w:val="nil"/>
            </w:tcBorders>
            <w:noWrap/>
            <w:vAlign w:val="center"/>
            <w:hideMark/>
          </w:tcPr>
          <w:p w14:paraId="498C8BB5" w14:textId="07C882D9"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0.461***</w:t>
            </w:r>
          </w:p>
        </w:tc>
        <w:tc>
          <w:tcPr>
            <w:tcW w:w="0" w:type="auto"/>
            <w:tcBorders>
              <w:top w:val="nil"/>
              <w:left w:val="nil"/>
              <w:bottom w:val="single" w:sz="4" w:space="0" w:color="auto"/>
              <w:right w:val="nil"/>
            </w:tcBorders>
            <w:noWrap/>
            <w:vAlign w:val="center"/>
            <w:hideMark/>
          </w:tcPr>
          <w:p w14:paraId="2FD87599" w14:textId="32507F7F"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0.199***</w:t>
            </w:r>
          </w:p>
        </w:tc>
        <w:tc>
          <w:tcPr>
            <w:tcW w:w="0" w:type="auto"/>
            <w:tcBorders>
              <w:top w:val="nil"/>
              <w:left w:val="nil"/>
              <w:bottom w:val="single" w:sz="4" w:space="0" w:color="auto"/>
              <w:right w:val="nil"/>
            </w:tcBorders>
            <w:noWrap/>
            <w:vAlign w:val="center"/>
            <w:hideMark/>
          </w:tcPr>
          <w:p w14:paraId="1E243611" w14:textId="5537FB9C"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0.490***</w:t>
            </w:r>
          </w:p>
        </w:tc>
        <w:tc>
          <w:tcPr>
            <w:tcW w:w="0" w:type="auto"/>
            <w:tcBorders>
              <w:top w:val="nil"/>
              <w:left w:val="nil"/>
              <w:bottom w:val="single" w:sz="4" w:space="0" w:color="auto"/>
              <w:right w:val="nil"/>
            </w:tcBorders>
            <w:noWrap/>
            <w:vAlign w:val="center"/>
            <w:hideMark/>
          </w:tcPr>
          <w:p w14:paraId="6E3AE897" w14:textId="5FBC6CA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0.309***</w:t>
            </w:r>
          </w:p>
        </w:tc>
        <w:tc>
          <w:tcPr>
            <w:tcW w:w="0" w:type="auto"/>
            <w:tcBorders>
              <w:top w:val="nil"/>
              <w:left w:val="nil"/>
              <w:bottom w:val="single" w:sz="4" w:space="0" w:color="auto"/>
              <w:right w:val="nil"/>
            </w:tcBorders>
            <w:noWrap/>
            <w:vAlign w:val="center"/>
            <w:hideMark/>
          </w:tcPr>
          <w:p w14:paraId="64F9CE75" w14:textId="5AA152D4"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0.353***</w:t>
            </w:r>
          </w:p>
        </w:tc>
        <w:tc>
          <w:tcPr>
            <w:tcW w:w="0" w:type="auto"/>
            <w:tcBorders>
              <w:top w:val="nil"/>
              <w:left w:val="nil"/>
              <w:bottom w:val="single" w:sz="4" w:space="0" w:color="auto"/>
              <w:right w:val="nil"/>
            </w:tcBorders>
            <w:noWrap/>
            <w:vAlign w:val="center"/>
            <w:hideMark/>
          </w:tcPr>
          <w:p w14:paraId="5E724408" w14:textId="79F37B22"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0.140***</w:t>
            </w:r>
          </w:p>
        </w:tc>
        <w:tc>
          <w:tcPr>
            <w:tcW w:w="0" w:type="auto"/>
            <w:tcBorders>
              <w:top w:val="nil"/>
              <w:left w:val="nil"/>
              <w:bottom w:val="single" w:sz="4" w:space="0" w:color="auto"/>
              <w:right w:val="nil"/>
            </w:tcBorders>
            <w:noWrap/>
            <w:vAlign w:val="center"/>
            <w:hideMark/>
          </w:tcPr>
          <w:p w14:paraId="60A8C577" w14:textId="0CC7CBAE"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0.351***</w:t>
            </w:r>
          </w:p>
        </w:tc>
        <w:tc>
          <w:tcPr>
            <w:tcW w:w="0" w:type="auto"/>
            <w:tcBorders>
              <w:top w:val="nil"/>
              <w:left w:val="nil"/>
              <w:bottom w:val="single" w:sz="4" w:space="0" w:color="auto"/>
              <w:right w:val="nil"/>
            </w:tcBorders>
            <w:noWrap/>
            <w:vAlign w:val="center"/>
            <w:hideMark/>
          </w:tcPr>
          <w:p w14:paraId="45AC48E9" w14:textId="67DD7D4B"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0.389***</w:t>
            </w:r>
          </w:p>
        </w:tc>
        <w:tc>
          <w:tcPr>
            <w:tcW w:w="0" w:type="auto"/>
            <w:tcBorders>
              <w:top w:val="nil"/>
              <w:left w:val="nil"/>
              <w:bottom w:val="single" w:sz="4" w:space="0" w:color="auto"/>
              <w:right w:val="nil"/>
            </w:tcBorders>
            <w:noWrap/>
            <w:vAlign w:val="center"/>
            <w:hideMark/>
          </w:tcPr>
          <w:p w14:paraId="7D75F4F2" w14:textId="371C9118"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0.353***</w:t>
            </w:r>
          </w:p>
        </w:tc>
        <w:tc>
          <w:tcPr>
            <w:tcW w:w="0" w:type="auto"/>
            <w:tcBorders>
              <w:top w:val="nil"/>
              <w:left w:val="nil"/>
              <w:bottom w:val="single" w:sz="4" w:space="0" w:color="auto"/>
              <w:right w:val="nil"/>
            </w:tcBorders>
            <w:noWrap/>
            <w:vAlign w:val="center"/>
            <w:hideMark/>
          </w:tcPr>
          <w:p w14:paraId="3142F41B" w14:textId="6C9F4153"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0.010</w:t>
            </w:r>
          </w:p>
        </w:tc>
        <w:tc>
          <w:tcPr>
            <w:tcW w:w="0" w:type="auto"/>
            <w:tcBorders>
              <w:top w:val="nil"/>
              <w:left w:val="nil"/>
              <w:bottom w:val="single" w:sz="4" w:space="0" w:color="auto"/>
              <w:right w:val="nil"/>
            </w:tcBorders>
            <w:noWrap/>
            <w:vAlign w:val="center"/>
            <w:hideMark/>
          </w:tcPr>
          <w:p w14:paraId="709B83F3"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-0.476***</w:t>
            </w:r>
          </w:p>
        </w:tc>
        <w:tc>
          <w:tcPr>
            <w:tcW w:w="0" w:type="auto"/>
            <w:tcBorders>
              <w:top w:val="nil"/>
              <w:left w:val="nil"/>
              <w:bottom w:val="single" w:sz="4" w:space="0" w:color="auto"/>
              <w:right w:val="nil"/>
            </w:tcBorders>
            <w:noWrap/>
            <w:vAlign w:val="center"/>
            <w:hideMark/>
          </w:tcPr>
          <w:p w14:paraId="192200CF"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-0.476***</w:t>
            </w:r>
          </w:p>
        </w:tc>
        <w:tc>
          <w:tcPr>
            <w:tcW w:w="0" w:type="auto"/>
            <w:tcBorders>
              <w:top w:val="nil"/>
              <w:left w:val="nil"/>
              <w:bottom w:val="single" w:sz="4" w:space="0" w:color="auto"/>
              <w:right w:val="nil"/>
            </w:tcBorders>
            <w:noWrap/>
            <w:vAlign w:val="center"/>
            <w:hideMark/>
          </w:tcPr>
          <w:p w14:paraId="4885BEAB" w14:textId="77777777"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-0.278***</w:t>
            </w:r>
          </w:p>
        </w:tc>
        <w:tc>
          <w:tcPr>
            <w:tcW w:w="0" w:type="auto"/>
            <w:tcBorders>
              <w:top w:val="nil"/>
              <w:left w:val="nil"/>
              <w:bottom w:val="single" w:sz="4" w:space="0" w:color="auto"/>
              <w:right w:val="nil"/>
            </w:tcBorders>
            <w:noWrap/>
            <w:vAlign w:val="center"/>
            <w:hideMark/>
          </w:tcPr>
          <w:p w14:paraId="4DF08C2C" w14:textId="349A0A0F"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0.774***</w:t>
            </w:r>
          </w:p>
        </w:tc>
        <w:tc>
          <w:tcPr>
            <w:tcW w:w="0" w:type="auto"/>
            <w:tcBorders>
              <w:top w:val="nil"/>
              <w:left w:val="nil"/>
              <w:bottom w:val="single" w:sz="4" w:space="0" w:color="auto"/>
              <w:right w:val="nil"/>
            </w:tcBorders>
            <w:noWrap/>
            <w:vAlign w:val="center"/>
            <w:hideMark/>
          </w:tcPr>
          <w:p w14:paraId="203E5CF6" w14:textId="1480B380" w:rsidR="00423F9F" w:rsidRPr="00423F9F" w:rsidRDefault="00423F9F" w:rsidP="00423F9F">
            <w:pPr>
              <w:spacing w:after="0" w:line="240" w:lineRule="auto"/>
              <w:jc w:val="center"/>
              <w:rPr>
                <w:rFonts w:ascii="Times New Roman" w:eastAsia="Times New Roman" w:hAnsi="Times New Roman" w:cs="Times New Roman"/>
                <w:color w:val="000000"/>
                <w:kern w:val="0"/>
                <w:sz w:val="16"/>
                <w:szCs w:val="16"/>
                <w:lang w:eastAsia="en-GB"/>
                <w14:ligatures w14:val="none"/>
              </w:rPr>
            </w:pPr>
            <w:r w:rsidRPr="00423F9F">
              <w:rPr>
                <w:rFonts w:ascii="Times New Roman" w:eastAsia="Times New Roman" w:hAnsi="Times New Roman" w:cs="Times New Roman"/>
                <w:color w:val="000000"/>
                <w:kern w:val="0"/>
                <w:sz w:val="16"/>
                <w:szCs w:val="16"/>
                <w:lang w:eastAsia="en-GB"/>
                <w14:ligatures w14:val="none"/>
              </w:rPr>
              <w:t>0.448***</w:t>
            </w:r>
          </w:p>
        </w:tc>
      </w:tr>
    </w:tbl>
    <w:p w14:paraId="37CBFA69" w14:textId="2386DD98" w:rsidR="0086175F" w:rsidRPr="0062106B" w:rsidRDefault="0086175F" w:rsidP="0062106B">
      <w:pPr>
        <w:rPr>
          <w:rFonts w:ascii="Times New Roman" w:hAnsi="Times New Roman" w:cs="Times New Roman"/>
          <w:lang w:val="en-US"/>
        </w:rPr>
      </w:pPr>
    </w:p>
    <w:p w14:paraId="1BB5FB00" w14:textId="77777777" w:rsidR="0086175F" w:rsidRDefault="0086175F" w:rsidP="00434A49">
      <w:pPr>
        <w:jc w:val="center"/>
        <w:rPr>
          <w:rFonts w:ascii="Times New Roman" w:hAnsi="Times New Roman" w:cs="Times New Roman"/>
          <w:b/>
          <w:bCs/>
          <w:lang w:val="en-US"/>
        </w:rPr>
      </w:pPr>
    </w:p>
    <w:p w14:paraId="1A86F881" w14:textId="77777777" w:rsidR="0002138A" w:rsidRDefault="0002138A" w:rsidP="0002138A">
      <w:pPr>
        <w:rPr>
          <w:rFonts w:ascii="Times New Roman" w:hAnsi="Times New Roman" w:cs="Times New Roman"/>
          <w:b/>
          <w:bCs/>
          <w:lang w:val="en-US"/>
        </w:rPr>
        <w:sectPr w:rsidR="0002138A" w:rsidSect="0002138A">
          <w:pgSz w:w="16838" w:h="11906" w:orient="landscape"/>
          <w:pgMar w:top="720" w:right="720" w:bottom="720" w:left="720" w:header="709" w:footer="709" w:gutter="0"/>
          <w:cols w:space="708"/>
          <w:docGrid w:linePitch="360"/>
        </w:sectPr>
      </w:pPr>
    </w:p>
    <w:p w14:paraId="51023749" w14:textId="77777777" w:rsidR="0086175F" w:rsidRDefault="0086175F" w:rsidP="0002138A">
      <w:pPr>
        <w:rPr>
          <w:rFonts w:ascii="Times New Roman" w:hAnsi="Times New Roman" w:cs="Times New Roman"/>
          <w:b/>
          <w:bCs/>
          <w:lang w:val="en-US"/>
        </w:rPr>
      </w:pPr>
    </w:p>
    <w:p w14:paraId="74E46299" w14:textId="5133F31B" w:rsidR="00434A49" w:rsidRDefault="00434A49" w:rsidP="00434A49">
      <w:pPr>
        <w:jc w:val="center"/>
        <w:rPr>
          <w:rFonts w:ascii="Times New Roman" w:hAnsi="Times New Roman" w:cs="Times New Roman"/>
          <w:b/>
          <w:bCs/>
          <w:lang w:val="en-US"/>
        </w:rPr>
      </w:pPr>
      <w:r w:rsidRPr="00434A49">
        <w:rPr>
          <w:rFonts w:ascii="Times New Roman" w:hAnsi="Times New Roman" w:cs="Times New Roman"/>
          <w:b/>
          <w:bCs/>
          <w:lang w:val="en-US"/>
        </w:rPr>
        <w:t xml:space="preserve">Supplementary </w:t>
      </w:r>
      <w:r>
        <w:rPr>
          <w:rFonts w:ascii="Times New Roman" w:hAnsi="Times New Roman" w:cs="Times New Roman"/>
          <w:b/>
          <w:bCs/>
          <w:lang w:val="en-US"/>
        </w:rPr>
        <w:t>Figures</w:t>
      </w:r>
    </w:p>
    <w:p w14:paraId="5495261B" w14:textId="77777777" w:rsidR="00434A49" w:rsidRPr="00434A49" w:rsidRDefault="00434A49" w:rsidP="00434A49">
      <w:pPr>
        <w:jc w:val="center"/>
        <w:rPr>
          <w:rFonts w:ascii="Times New Roman" w:hAnsi="Times New Roman" w:cs="Times New Roman"/>
          <w:b/>
          <w:bCs/>
          <w:lang w:val="en-US"/>
        </w:rPr>
      </w:pPr>
    </w:p>
    <w:p w14:paraId="19A6F787" w14:textId="5CD04E8C" w:rsidR="0011012B" w:rsidRDefault="00A558E2" w:rsidP="008B06C8">
      <w:pPr>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3E6228C0" wp14:editId="640D6D71">
            <wp:extent cx="6238875" cy="3119438"/>
            <wp:effectExtent l="0" t="0" r="0" b="5080"/>
            <wp:docPr id="12414802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480238" name="Picture 124148023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42613" cy="3121307"/>
                    </a:xfrm>
                    <a:prstGeom prst="rect">
                      <a:avLst/>
                    </a:prstGeom>
                  </pic:spPr>
                </pic:pic>
              </a:graphicData>
            </a:graphic>
          </wp:inline>
        </w:drawing>
      </w:r>
    </w:p>
    <w:p w14:paraId="03FB3DBB" w14:textId="6825B672" w:rsidR="0011012B" w:rsidRPr="005B1ADE" w:rsidRDefault="5D066A3A" w:rsidP="008B06C8">
      <w:pPr>
        <w:jc w:val="center"/>
        <w:rPr>
          <w:rFonts w:ascii="Times New Roman" w:hAnsi="Times New Roman" w:cs="Times New Roman"/>
          <w:sz w:val="20"/>
          <w:szCs w:val="20"/>
          <w:lang w:val="en-US"/>
        </w:rPr>
      </w:pPr>
      <w:r w:rsidRPr="57326B32">
        <w:rPr>
          <w:rFonts w:ascii="Times New Roman" w:hAnsi="Times New Roman" w:cs="Times New Roman"/>
          <w:b/>
          <w:bCs/>
          <w:sz w:val="20"/>
          <w:szCs w:val="20"/>
          <w:lang w:val="en-US"/>
        </w:rPr>
        <w:t>Supplementary Figure S1</w:t>
      </w:r>
      <w:r w:rsidRPr="57326B32">
        <w:rPr>
          <w:rFonts w:ascii="Times New Roman" w:hAnsi="Times New Roman" w:cs="Times New Roman"/>
          <w:sz w:val="20"/>
          <w:szCs w:val="20"/>
          <w:lang w:val="en-US"/>
        </w:rPr>
        <w:t xml:space="preserve">. </w:t>
      </w:r>
      <w:r w:rsidRPr="57326B32">
        <w:rPr>
          <w:rFonts w:ascii="Times New Roman" w:hAnsi="Times New Roman" w:cs="Times New Roman"/>
          <w:b/>
          <w:bCs/>
          <w:sz w:val="20"/>
          <w:szCs w:val="20"/>
          <w:lang w:val="en-US"/>
        </w:rPr>
        <w:t xml:space="preserve">Distribution properties of the items of the Liege Mind-Blanking scale (L-MBS). </w:t>
      </w:r>
      <w:r w:rsidR="7B21F365" w:rsidRPr="57326B32">
        <w:rPr>
          <w:rFonts w:ascii="Times New Roman" w:hAnsi="Times New Roman" w:cs="Times New Roman"/>
          <w:sz w:val="20"/>
          <w:szCs w:val="20"/>
          <w:lang w:val="en-US"/>
        </w:rPr>
        <w:t>a) The items of the L-MBS show a</w:t>
      </w:r>
      <w:commentRangeStart w:id="0"/>
      <w:r w:rsidR="7B21F365" w:rsidRPr="57326B32">
        <w:rPr>
          <w:rFonts w:ascii="Times New Roman" w:hAnsi="Times New Roman" w:cs="Times New Roman"/>
          <w:sz w:val="20"/>
          <w:szCs w:val="20"/>
          <w:lang w:val="en-US"/>
        </w:rPr>
        <w:t xml:space="preserve"> moderate degree of rightward skewness</w:t>
      </w:r>
      <w:commentRangeEnd w:id="0"/>
      <w:r w:rsidR="0002138A" w:rsidRPr="57326B32">
        <w:rPr>
          <w:rStyle w:val="CommentReference"/>
          <w:rFonts w:ascii="Times New Roman" w:hAnsi="Times New Roman" w:cs="Times New Roman"/>
          <w:sz w:val="20"/>
          <w:szCs w:val="20"/>
          <w:lang w:val="en-US"/>
        </w:rPr>
        <w:commentReference w:id="0"/>
      </w:r>
      <w:r w:rsidR="7B21F365" w:rsidRPr="57326B32">
        <w:rPr>
          <w:rFonts w:ascii="Times New Roman" w:hAnsi="Times New Roman" w:cs="Times New Roman"/>
          <w:sz w:val="20"/>
          <w:szCs w:val="20"/>
          <w:lang w:val="en-US"/>
        </w:rPr>
        <w:t xml:space="preserve">. B) The items of the L-MBS show positive intercorrelations. </w:t>
      </w:r>
      <w:commentRangeStart w:id="1"/>
      <w:commentRangeStart w:id="2"/>
      <w:r w:rsidR="7B21F365" w:rsidRPr="57326B32">
        <w:rPr>
          <w:rFonts w:ascii="Times New Roman" w:hAnsi="Times New Roman" w:cs="Times New Roman"/>
          <w:sz w:val="20"/>
          <w:szCs w:val="20"/>
          <w:lang w:val="en-US"/>
        </w:rPr>
        <w:t xml:space="preserve">Correlations </w:t>
      </w:r>
      <w:commentRangeEnd w:id="1"/>
      <w:r w:rsidR="0002138A" w:rsidRPr="57326B32">
        <w:rPr>
          <w:rStyle w:val="CommentReference"/>
          <w:rFonts w:ascii="Times New Roman" w:hAnsi="Times New Roman" w:cs="Times New Roman"/>
          <w:sz w:val="20"/>
          <w:szCs w:val="20"/>
          <w:lang w:val="en-US"/>
        </w:rPr>
        <w:commentReference w:id="1"/>
      </w:r>
      <w:commentRangeEnd w:id="2"/>
      <w:r w:rsidR="00A21635" w:rsidRPr="57326B32">
        <w:rPr>
          <w:rStyle w:val="CommentReference"/>
          <w:rFonts w:ascii="Times New Roman" w:hAnsi="Times New Roman" w:cs="Times New Roman"/>
          <w:sz w:val="20"/>
          <w:szCs w:val="20"/>
          <w:lang w:val="en-US"/>
        </w:rPr>
        <w:commentReference w:id="2"/>
      </w:r>
      <w:r w:rsidR="7B21F365" w:rsidRPr="57326B32">
        <w:rPr>
          <w:rFonts w:ascii="Times New Roman" w:hAnsi="Times New Roman" w:cs="Times New Roman"/>
          <w:sz w:val="20"/>
          <w:szCs w:val="20"/>
          <w:lang w:val="en-US"/>
        </w:rPr>
        <w:t xml:space="preserve">were estimated using polychoric correlations and FDR-corrected. Empty cells in the heatmap indicate the absence of statistical significance. </w:t>
      </w:r>
    </w:p>
    <w:p w14:paraId="0EFACDF0" w14:textId="77777777" w:rsidR="008B06C8" w:rsidRDefault="008B06C8" w:rsidP="008B06C8">
      <w:pPr>
        <w:jc w:val="center"/>
        <w:rPr>
          <w:rFonts w:ascii="Times New Roman" w:hAnsi="Times New Roman" w:cs="Times New Roman"/>
          <w:lang w:val="en-US"/>
        </w:rPr>
      </w:pPr>
    </w:p>
    <w:p w14:paraId="20BEAE4D" w14:textId="57494413" w:rsidR="007E3EAE" w:rsidRDefault="007E3EAE" w:rsidP="008B06C8">
      <w:pPr>
        <w:jc w:val="center"/>
        <w:rPr>
          <w:rFonts w:ascii="Times New Roman" w:hAnsi="Times New Roman" w:cs="Times New Roman"/>
          <w:b/>
          <w:bCs/>
          <w:lang w:val="en-US"/>
        </w:rPr>
      </w:pPr>
      <w:r>
        <w:rPr>
          <w:rFonts w:ascii="Times New Roman" w:hAnsi="Times New Roman" w:cs="Times New Roman"/>
          <w:b/>
          <w:bCs/>
          <w:noProof/>
          <w:lang w:val="en-US"/>
        </w:rPr>
        <w:drawing>
          <wp:inline distT="0" distB="0" distL="0" distR="0" wp14:anchorId="2059C305" wp14:editId="47CECFF9">
            <wp:extent cx="6191250" cy="3714987"/>
            <wp:effectExtent l="0" t="0" r="0" b="0"/>
            <wp:docPr id="35762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6268" name="Picture 357626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2828" cy="3715934"/>
                    </a:xfrm>
                    <a:prstGeom prst="rect">
                      <a:avLst/>
                    </a:prstGeom>
                  </pic:spPr>
                </pic:pic>
              </a:graphicData>
            </a:graphic>
          </wp:inline>
        </w:drawing>
      </w:r>
    </w:p>
    <w:p w14:paraId="4656D8C8" w14:textId="79AACA37" w:rsidR="007E3EAE" w:rsidRPr="0002138A" w:rsidRDefault="007E3EAE" w:rsidP="0002138A">
      <w:pPr>
        <w:jc w:val="center"/>
        <w:rPr>
          <w:rFonts w:ascii="Times New Roman" w:hAnsi="Times New Roman" w:cs="Times New Roman"/>
          <w:sz w:val="20"/>
          <w:szCs w:val="20"/>
          <w:lang w:val="en-US"/>
        </w:rPr>
      </w:pPr>
      <w:r w:rsidRPr="005B1ADE">
        <w:rPr>
          <w:rFonts w:ascii="Times New Roman" w:hAnsi="Times New Roman" w:cs="Times New Roman"/>
          <w:b/>
          <w:bCs/>
          <w:sz w:val="20"/>
          <w:szCs w:val="20"/>
          <w:lang w:val="en-US"/>
        </w:rPr>
        <w:t>Supplementary Figure S</w:t>
      </w:r>
      <w:r w:rsidR="0011012B" w:rsidRPr="005B1ADE">
        <w:rPr>
          <w:rFonts w:ascii="Times New Roman" w:hAnsi="Times New Roman" w:cs="Times New Roman"/>
          <w:b/>
          <w:bCs/>
          <w:sz w:val="20"/>
          <w:szCs w:val="20"/>
          <w:lang w:val="en-US"/>
        </w:rPr>
        <w:t>2</w:t>
      </w:r>
      <w:r w:rsidRPr="005B1ADE">
        <w:rPr>
          <w:rFonts w:ascii="Times New Roman" w:hAnsi="Times New Roman" w:cs="Times New Roman"/>
          <w:b/>
          <w:bCs/>
          <w:sz w:val="20"/>
          <w:szCs w:val="20"/>
          <w:lang w:val="en-US"/>
        </w:rPr>
        <w:t xml:space="preserve">. Scree plot and parallel analysis of the Liege Mind-Blanking </w:t>
      </w:r>
      <w:r w:rsidR="00A558E2" w:rsidRPr="005B1ADE">
        <w:rPr>
          <w:rFonts w:ascii="Times New Roman" w:hAnsi="Times New Roman" w:cs="Times New Roman"/>
          <w:b/>
          <w:bCs/>
          <w:sz w:val="20"/>
          <w:szCs w:val="20"/>
          <w:lang w:val="en-US"/>
        </w:rPr>
        <w:t>Scale (L-MBS)</w:t>
      </w:r>
      <w:r w:rsidRPr="005B1ADE">
        <w:rPr>
          <w:rFonts w:ascii="Times New Roman" w:hAnsi="Times New Roman" w:cs="Times New Roman"/>
          <w:b/>
          <w:bCs/>
          <w:sz w:val="20"/>
          <w:szCs w:val="20"/>
          <w:lang w:val="en-US"/>
        </w:rPr>
        <w:t>.</w:t>
      </w:r>
      <w:r w:rsidRPr="005B1ADE">
        <w:rPr>
          <w:rFonts w:ascii="Times New Roman" w:hAnsi="Times New Roman" w:cs="Times New Roman"/>
          <w:sz w:val="20"/>
          <w:szCs w:val="20"/>
          <w:lang w:val="en-US"/>
        </w:rPr>
        <w:t xml:space="preserve"> Solid circles represent eigenvalues obtained from factor analysis (FA), whereas dashed diamonds represent eigenvalues from principal component analysis (PCA). The red dashed line indicates an eigenvalue = 1. Parallel analysis was fit using the polychronic correlation matrix using the weighted least squares factoring method.</w:t>
      </w:r>
    </w:p>
    <w:p w14:paraId="14D15F4D" w14:textId="32D1C771" w:rsidR="005B1ADE" w:rsidRPr="005B1ADE" w:rsidRDefault="005B1ADE" w:rsidP="005B1ADE">
      <w:pPr>
        <w:jc w:val="center"/>
        <w:rPr>
          <w:rFonts w:ascii="Times New Roman" w:hAnsi="Times New Roman" w:cs="Times New Roman"/>
          <w:lang w:val="en-US"/>
        </w:rPr>
      </w:pPr>
      <w:r>
        <w:rPr>
          <w:rFonts w:ascii="Times New Roman" w:hAnsi="Times New Roman" w:cs="Times New Roman"/>
          <w:b/>
          <w:bCs/>
          <w:noProof/>
          <w:lang w:val="en-US"/>
        </w:rPr>
        <w:lastRenderedPageBreak/>
        <w:drawing>
          <wp:inline distT="0" distB="0" distL="0" distR="0" wp14:anchorId="66B51EA2" wp14:editId="5C2EB07F">
            <wp:extent cx="6645910" cy="6645910"/>
            <wp:effectExtent l="0" t="0" r="2540" b="2540"/>
            <wp:docPr id="15523203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20389" name="Picture 155232038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45910" cy="6645910"/>
                    </a:xfrm>
                    <a:prstGeom prst="rect">
                      <a:avLst/>
                    </a:prstGeom>
                  </pic:spPr>
                </pic:pic>
              </a:graphicData>
            </a:graphic>
          </wp:inline>
        </w:drawing>
      </w:r>
      <w:r w:rsidRPr="005B1ADE">
        <w:rPr>
          <w:rFonts w:ascii="Times New Roman" w:hAnsi="Times New Roman" w:cs="Times New Roman"/>
          <w:b/>
          <w:bCs/>
          <w:sz w:val="20"/>
          <w:szCs w:val="20"/>
          <w:lang w:val="en-US"/>
        </w:rPr>
        <w:t>Supplementary Figure S</w:t>
      </w:r>
      <w:r>
        <w:rPr>
          <w:rFonts w:ascii="Times New Roman" w:hAnsi="Times New Roman" w:cs="Times New Roman"/>
          <w:b/>
          <w:bCs/>
          <w:sz w:val="20"/>
          <w:szCs w:val="20"/>
          <w:lang w:val="en-US"/>
        </w:rPr>
        <w:t>3</w:t>
      </w:r>
      <w:r w:rsidRPr="005B1ADE">
        <w:rPr>
          <w:rFonts w:ascii="Times New Roman" w:hAnsi="Times New Roman" w:cs="Times New Roman"/>
          <w:b/>
          <w:bCs/>
          <w:sz w:val="20"/>
          <w:szCs w:val="20"/>
          <w:lang w:val="en-US"/>
        </w:rPr>
        <w:t>. Edge weights and 95% confidence intervals for the Gaussian Graphical Model fitted on the global</w:t>
      </w:r>
      <w:r>
        <w:rPr>
          <w:rFonts w:ascii="Times New Roman" w:hAnsi="Times New Roman" w:cs="Times New Roman"/>
          <w:b/>
          <w:bCs/>
          <w:sz w:val="20"/>
          <w:szCs w:val="20"/>
          <w:lang w:val="en-US"/>
        </w:rPr>
        <w:t xml:space="preserve"> level, on the</w:t>
      </w:r>
      <w:r w:rsidRPr="005B1ADE">
        <w:rPr>
          <w:rFonts w:ascii="Times New Roman" w:hAnsi="Times New Roman" w:cs="Times New Roman"/>
          <w:b/>
          <w:bCs/>
          <w:sz w:val="20"/>
          <w:szCs w:val="20"/>
          <w:lang w:val="en-US"/>
        </w:rPr>
        <w:t xml:space="preserve"> questionnaire dataset.</w:t>
      </w:r>
      <w:r w:rsidRPr="005B1ADE">
        <w:rPr>
          <w:rFonts w:ascii="Times New Roman" w:hAnsi="Times New Roman" w:cs="Times New Roman"/>
          <w:sz w:val="20"/>
          <w:szCs w:val="20"/>
          <w:lang w:val="en-US"/>
        </w:rPr>
        <w:t xml:space="preserve"> The red line indicates the estimated partial correlations. The black line indicates the bootstrap-estimated partial correlations. The grey shaded regions indicate the 95% bootstrap confidence intervals. ATTC = Attentional Control Scale; MBS = Liege Mind Blanking Scale; MWQ = Mind Wandering Questionnaire; MCQ = Metacognitions-30 Questionnaire; ESS = Epworth Sleepiness Scale; QAM = Memory Self-Evaluation Questionnaire.</w:t>
      </w:r>
    </w:p>
    <w:p w14:paraId="57D69B8E" w14:textId="77777777" w:rsidR="005B1ADE" w:rsidRPr="005B1ADE" w:rsidRDefault="005B1ADE" w:rsidP="005B1ADE">
      <w:pPr>
        <w:jc w:val="center"/>
        <w:rPr>
          <w:rFonts w:ascii="Times New Roman" w:hAnsi="Times New Roman" w:cs="Times New Roman"/>
          <w:lang w:val="en-US"/>
        </w:rPr>
      </w:pPr>
    </w:p>
    <w:p w14:paraId="68480A94" w14:textId="77777777" w:rsidR="005B1ADE" w:rsidRPr="005B1ADE" w:rsidRDefault="005B1ADE" w:rsidP="005B1ADE">
      <w:pPr>
        <w:jc w:val="center"/>
        <w:rPr>
          <w:rFonts w:ascii="Times New Roman" w:hAnsi="Times New Roman" w:cs="Times New Roman"/>
          <w:lang w:val="en-US"/>
        </w:rPr>
      </w:pPr>
    </w:p>
    <w:p w14:paraId="34180019" w14:textId="77777777" w:rsidR="005B1ADE" w:rsidRPr="005B1ADE" w:rsidRDefault="005B1ADE" w:rsidP="005B1ADE">
      <w:pPr>
        <w:jc w:val="center"/>
        <w:rPr>
          <w:rFonts w:ascii="Times New Roman" w:hAnsi="Times New Roman" w:cs="Times New Roman"/>
          <w:lang w:val="en-US"/>
        </w:rPr>
      </w:pPr>
    </w:p>
    <w:p w14:paraId="02131047" w14:textId="77777777" w:rsidR="005B1ADE" w:rsidRPr="005B1ADE" w:rsidRDefault="005B1ADE" w:rsidP="005B1ADE">
      <w:pPr>
        <w:jc w:val="center"/>
        <w:rPr>
          <w:rFonts w:ascii="Times New Roman" w:hAnsi="Times New Roman" w:cs="Times New Roman"/>
          <w:lang w:val="en-US"/>
        </w:rPr>
      </w:pPr>
    </w:p>
    <w:p w14:paraId="0CE19824" w14:textId="77777777" w:rsidR="005B1ADE" w:rsidRPr="005B1ADE" w:rsidRDefault="005B1ADE" w:rsidP="005B1ADE">
      <w:pPr>
        <w:jc w:val="center"/>
        <w:rPr>
          <w:rFonts w:ascii="Times New Roman" w:hAnsi="Times New Roman" w:cs="Times New Roman"/>
          <w:lang w:val="en-US"/>
        </w:rPr>
      </w:pPr>
    </w:p>
    <w:p w14:paraId="43C04750" w14:textId="77777777" w:rsidR="005B1ADE" w:rsidRPr="00935250" w:rsidRDefault="005B1ADE" w:rsidP="005B1ADE">
      <w:pPr>
        <w:rPr>
          <w:rFonts w:ascii="Times New Roman" w:hAnsi="Times New Roman" w:cs="Times New Roman"/>
        </w:rPr>
      </w:pPr>
    </w:p>
    <w:p w14:paraId="4452F5F5" w14:textId="2BC2A016" w:rsidR="005B1ADE" w:rsidRDefault="005B1ADE" w:rsidP="005B1ADE">
      <w:pPr>
        <w:rPr>
          <w:rFonts w:ascii="Times New Roman" w:hAnsi="Times New Roman" w:cs="Times New Roman"/>
          <w:lang w:val="el-GR"/>
        </w:rPr>
      </w:pPr>
      <w:r>
        <w:rPr>
          <w:rFonts w:ascii="Times New Roman" w:hAnsi="Times New Roman" w:cs="Times New Roman"/>
          <w:noProof/>
          <w:lang w:val="el-GR"/>
        </w:rPr>
        <w:lastRenderedPageBreak/>
        <w:drawing>
          <wp:inline distT="0" distB="0" distL="0" distR="0" wp14:anchorId="648436B2" wp14:editId="61538553">
            <wp:extent cx="6645910" cy="8639810"/>
            <wp:effectExtent l="0" t="0" r="2540" b="8890"/>
            <wp:docPr id="105882112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821127" name="Picture 105882112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45910" cy="8639810"/>
                    </a:xfrm>
                    <a:prstGeom prst="rect">
                      <a:avLst/>
                    </a:prstGeom>
                  </pic:spPr>
                </pic:pic>
              </a:graphicData>
            </a:graphic>
          </wp:inline>
        </w:drawing>
      </w:r>
    </w:p>
    <w:p w14:paraId="29BC94DA" w14:textId="1E821853" w:rsidR="005B1ADE" w:rsidRPr="005B1ADE" w:rsidRDefault="005B1ADE" w:rsidP="005B1ADE">
      <w:pPr>
        <w:jc w:val="center"/>
        <w:rPr>
          <w:rFonts w:ascii="Times New Roman" w:hAnsi="Times New Roman" w:cs="Times New Roman"/>
          <w:sz w:val="20"/>
          <w:szCs w:val="20"/>
          <w:lang w:val="en-US"/>
        </w:rPr>
      </w:pPr>
      <w:r w:rsidRPr="005B1ADE">
        <w:rPr>
          <w:rFonts w:ascii="Times New Roman" w:hAnsi="Times New Roman" w:cs="Times New Roman"/>
          <w:b/>
          <w:bCs/>
          <w:sz w:val="20"/>
          <w:szCs w:val="20"/>
          <w:lang w:val="en-US"/>
        </w:rPr>
        <w:t>Supplementary Figure S</w:t>
      </w:r>
      <w:r>
        <w:rPr>
          <w:rFonts w:ascii="Times New Roman" w:hAnsi="Times New Roman" w:cs="Times New Roman"/>
          <w:b/>
          <w:bCs/>
          <w:sz w:val="20"/>
          <w:szCs w:val="20"/>
          <w:lang w:val="en-US"/>
        </w:rPr>
        <w:t>4</w:t>
      </w:r>
      <w:r w:rsidRPr="005B1ADE">
        <w:rPr>
          <w:rFonts w:ascii="Times New Roman" w:hAnsi="Times New Roman" w:cs="Times New Roman"/>
          <w:b/>
          <w:bCs/>
          <w:sz w:val="20"/>
          <w:szCs w:val="20"/>
          <w:lang w:val="en-US"/>
        </w:rPr>
        <w:t>. Edge weights and 95% confidence intervals for the Gaussian Graphical Model fitted on the local level, on the questionnaire subscales.</w:t>
      </w:r>
      <w:r w:rsidRPr="005B1ADE">
        <w:rPr>
          <w:rFonts w:ascii="Times New Roman" w:hAnsi="Times New Roman" w:cs="Times New Roman"/>
          <w:sz w:val="20"/>
          <w:szCs w:val="20"/>
          <w:lang w:val="en-US"/>
        </w:rPr>
        <w:t xml:space="preserve"> The red line indicates the estimated partial correlations. The black line indicates the bootstrap-estimated partial correlations. The grey shaded regions indicate the 95% bootstrap confidence intervals. ATTC = Attentional Control Scale; MBS = Liege Mind Blanking Scale; MWQ = Mind Wandering Questionnaire; MCQ = Metacognitions-30 Questionnaire; ESS = Epworth Sleepiness Scale; QAM = Memory Self-Evaluation Questionnaire.</w:t>
      </w:r>
    </w:p>
    <w:p w14:paraId="0FAE3890" w14:textId="5BB4B251" w:rsidR="005B1ADE" w:rsidRDefault="009E717E" w:rsidP="005B1ADE">
      <w:pPr>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3E29B846" wp14:editId="6DC131F9">
            <wp:extent cx="6645910" cy="3322955"/>
            <wp:effectExtent l="0" t="0" r="2540" b="0"/>
            <wp:docPr id="114649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49532" name="Picture 11464953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45910" cy="3322955"/>
                    </a:xfrm>
                    <a:prstGeom prst="rect">
                      <a:avLst/>
                    </a:prstGeom>
                  </pic:spPr>
                </pic:pic>
              </a:graphicData>
            </a:graphic>
          </wp:inline>
        </w:drawing>
      </w:r>
    </w:p>
    <w:p w14:paraId="0C0771C0" w14:textId="3BE45BAC" w:rsidR="0081174C" w:rsidRPr="005B1ADE" w:rsidRDefault="0081174C" w:rsidP="0081174C">
      <w:pPr>
        <w:jc w:val="center"/>
        <w:rPr>
          <w:rFonts w:ascii="Times New Roman" w:hAnsi="Times New Roman" w:cs="Times New Roman"/>
          <w:sz w:val="20"/>
          <w:szCs w:val="20"/>
          <w:lang w:val="en-US"/>
        </w:rPr>
      </w:pPr>
      <w:r w:rsidRPr="005B1ADE">
        <w:rPr>
          <w:rFonts w:ascii="Times New Roman" w:hAnsi="Times New Roman" w:cs="Times New Roman"/>
          <w:b/>
          <w:bCs/>
          <w:sz w:val="20"/>
          <w:szCs w:val="20"/>
          <w:lang w:val="en-US"/>
        </w:rPr>
        <w:t>Supplementary Figure S</w:t>
      </w:r>
      <w:r>
        <w:rPr>
          <w:rFonts w:ascii="Times New Roman" w:hAnsi="Times New Roman" w:cs="Times New Roman"/>
          <w:b/>
          <w:bCs/>
          <w:sz w:val="20"/>
          <w:szCs w:val="20"/>
          <w:lang w:val="en-US"/>
        </w:rPr>
        <w:t>5</w:t>
      </w:r>
      <w:r w:rsidRPr="005B1ADE">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Algorithm comparison for the Bayesian Networks</w:t>
      </w:r>
      <w:r w:rsidRPr="005B1ADE">
        <w:rPr>
          <w:rFonts w:ascii="Times New Roman" w:hAnsi="Times New Roman" w:cs="Times New Roman"/>
          <w:b/>
          <w:bCs/>
          <w:sz w:val="20"/>
          <w:szCs w:val="20"/>
          <w:lang w:val="en-US"/>
        </w:rPr>
        <w:t xml:space="preserve"> fitted on questionnaire </w:t>
      </w:r>
      <w:r>
        <w:rPr>
          <w:rFonts w:ascii="Times New Roman" w:hAnsi="Times New Roman" w:cs="Times New Roman"/>
          <w:b/>
          <w:bCs/>
          <w:sz w:val="20"/>
          <w:szCs w:val="20"/>
          <w:lang w:val="en-US"/>
        </w:rPr>
        <w:t>data</w:t>
      </w:r>
      <w:r w:rsidRPr="005B1ADE">
        <w:rPr>
          <w:rFonts w:ascii="Times New Roman" w:hAnsi="Times New Roman" w:cs="Times New Roman"/>
          <w:b/>
          <w:bCs/>
          <w:sz w:val="20"/>
          <w:szCs w:val="20"/>
          <w:lang w:val="en-US"/>
        </w:rPr>
        <w:t>.</w:t>
      </w:r>
      <w:r w:rsidRPr="005B1ADE">
        <w:rPr>
          <w:rFonts w:ascii="Times New Roman" w:hAnsi="Times New Roman" w:cs="Times New Roman"/>
          <w:sz w:val="20"/>
          <w:szCs w:val="20"/>
          <w:lang w:val="en-US"/>
        </w:rPr>
        <w:t xml:space="preserve"> ATTC = Attentional Control Scale; MBS = Liege Mind Blanking Scale; MWQ = Mind Wandering Questionnaire; MCQ = Metacognitions-30 Questionnaire; ESS = Epworth Sleepiness Scale; QAM = Memory Self-Evaluation Questionnaire.</w:t>
      </w:r>
    </w:p>
    <w:p w14:paraId="703A6A28" w14:textId="3502E458" w:rsidR="0081174C" w:rsidRDefault="0081174C" w:rsidP="005B1ADE">
      <w:pPr>
        <w:rPr>
          <w:rFonts w:ascii="Times New Roman" w:hAnsi="Times New Roman" w:cs="Times New Roman"/>
          <w:lang w:val="en-US"/>
        </w:rPr>
      </w:pPr>
      <w:r>
        <w:rPr>
          <w:rFonts w:ascii="Times New Roman" w:hAnsi="Times New Roman" w:cs="Times New Roman"/>
          <w:noProof/>
          <w:lang w:val="en-US"/>
        </w:rPr>
        <w:drawing>
          <wp:inline distT="0" distB="0" distL="0" distR="0" wp14:anchorId="4AFED929" wp14:editId="541184D1">
            <wp:extent cx="6645910" cy="3322955"/>
            <wp:effectExtent l="0" t="0" r="2540" b="0"/>
            <wp:docPr id="178493585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935850" name="Picture 178493585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645910" cy="3322955"/>
                    </a:xfrm>
                    <a:prstGeom prst="rect">
                      <a:avLst/>
                    </a:prstGeom>
                  </pic:spPr>
                </pic:pic>
              </a:graphicData>
            </a:graphic>
          </wp:inline>
        </w:drawing>
      </w:r>
    </w:p>
    <w:p w14:paraId="5A9F0071" w14:textId="2860163F" w:rsidR="0081174C" w:rsidRPr="005B1ADE" w:rsidRDefault="0081174C" w:rsidP="0081174C">
      <w:pPr>
        <w:jc w:val="center"/>
        <w:rPr>
          <w:rFonts w:ascii="Times New Roman" w:hAnsi="Times New Roman" w:cs="Times New Roman"/>
          <w:sz w:val="20"/>
          <w:szCs w:val="20"/>
          <w:lang w:val="en-US"/>
        </w:rPr>
      </w:pPr>
      <w:r w:rsidRPr="005B1ADE">
        <w:rPr>
          <w:rFonts w:ascii="Times New Roman" w:hAnsi="Times New Roman" w:cs="Times New Roman"/>
          <w:b/>
          <w:bCs/>
          <w:sz w:val="20"/>
          <w:szCs w:val="20"/>
          <w:lang w:val="en-US"/>
        </w:rPr>
        <w:t>Supplementary Figure S</w:t>
      </w:r>
      <w:r>
        <w:rPr>
          <w:rFonts w:ascii="Times New Roman" w:hAnsi="Times New Roman" w:cs="Times New Roman"/>
          <w:b/>
          <w:bCs/>
          <w:sz w:val="20"/>
          <w:szCs w:val="20"/>
          <w:lang w:val="en-US"/>
        </w:rPr>
        <w:t>6</w:t>
      </w:r>
      <w:r w:rsidRPr="005B1ADE">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Algorithm comparison for the Bayesian Networks</w:t>
      </w:r>
      <w:r w:rsidRPr="005B1ADE">
        <w:rPr>
          <w:rFonts w:ascii="Times New Roman" w:hAnsi="Times New Roman" w:cs="Times New Roman"/>
          <w:b/>
          <w:bCs/>
          <w:sz w:val="20"/>
          <w:szCs w:val="20"/>
          <w:lang w:val="en-US"/>
        </w:rPr>
        <w:t xml:space="preserve"> fitted on </w:t>
      </w:r>
      <w:r>
        <w:rPr>
          <w:rFonts w:ascii="Times New Roman" w:hAnsi="Times New Roman" w:cs="Times New Roman"/>
          <w:b/>
          <w:bCs/>
          <w:sz w:val="20"/>
          <w:szCs w:val="20"/>
          <w:lang w:val="en-US"/>
        </w:rPr>
        <w:t xml:space="preserve">the subscales of the </w:t>
      </w:r>
      <w:r w:rsidRPr="005B1ADE">
        <w:rPr>
          <w:rFonts w:ascii="Times New Roman" w:hAnsi="Times New Roman" w:cs="Times New Roman"/>
          <w:b/>
          <w:bCs/>
          <w:sz w:val="20"/>
          <w:szCs w:val="20"/>
          <w:lang w:val="en-US"/>
        </w:rPr>
        <w:t xml:space="preserve">questionnaire </w:t>
      </w:r>
      <w:r>
        <w:rPr>
          <w:rFonts w:ascii="Times New Roman" w:hAnsi="Times New Roman" w:cs="Times New Roman"/>
          <w:b/>
          <w:bCs/>
          <w:sz w:val="20"/>
          <w:szCs w:val="20"/>
          <w:lang w:val="en-US"/>
        </w:rPr>
        <w:t>data</w:t>
      </w:r>
      <w:r w:rsidRPr="005B1ADE">
        <w:rPr>
          <w:rFonts w:ascii="Times New Roman" w:hAnsi="Times New Roman" w:cs="Times New Roman"/>
          <w:b/>
          <w:bCs/>
          <w:sz w:val="20"/>
          <w:szCs w:val="20"/>
          <w:lang w:val="en-US"/>
        </w:rPr>
        <w:t>.</w:t>
      </w:r>
      <w:r w:rsidRPr="005B1ADE">
        <w:rPr>
          <w:rFonts w:ascii="Times New Roman" w:hAnsi="Times New Roman" w:cs="Times New Roman"/>
          <w:sz w:val="20"/>
          <w:szCs w:val="20"/>
          <w:lang w:val="en-US"/>
        </w:rPr>
        <w:t xml:space="preserve"> ATTC = Attentional Control Scale; MBS = Liege Mind Blanking Scale; MWQ = Mind Wandering Questionnaire; MCQ = Metacognitions-30 Questionnaire; ESS = Epworth Sleepiness Scale; QAM = Memory Self-Evaluation Questionnaire.</w:t>
      </w:r>
    </w:p>
    <w:p w14:paraId="7A8EFD79" w14:textId="77777777" w:rsidR="0081174C" w:rsidRDefault="0081174C" w:rsidP="005B1ADE">
      <w:pPr>
        <w:rPr>
          <w:rFonts w:ascii="Times New Roman" w:hAnsi="Times New Roman" w:cs="Times New Roman"/>
          <w:lang w:val="en-US"/>
        </w:rPr>
      </w:pPr>
    </w:p>
    <w:p w14:paraId="7C087F31" w14:textId="77777777" w:rsidR="00434A49" w:rsidRDefault="00434A49" w:rsidP="005B1ADE">
      <w:pPr>
        <w:rPr>
          <w:rFonts w:ascii="Times New Roman" w:hAnsi="Times New Roman" w:cs="Times New Roman"/>
          <w:lang w:val="en-US"/>
        </w:rPr>
      </w:pPr>
    </w:p>
    <w:p w14:paraId="61CCD1A4" w14:textId="77777777" w:rsidR="00434A49" w:rsidRDefault="00434A49" w:rsidP="005B1ADE">
      <w:pPr>
        <w:rPr>
          <w:rFonts w:ascii="Times New Roman" w:hAnsi="Times New Roman" w:cs="Times New Roman"/>
          <w:lang w:val="en-US"/>
        </w:rPr>
      </w:pPr>
    </w:p>
    <w:p w14:paraId="76F4B60A" w14:textId="77777777" w:rsidR="00434A49" w:rsidRDefault="00434A49" w:rsidP="005B1ADE">
      <w:pPr>
        <w:rPr>
          <w:rFonts w:ascii="Times New Roman" w:hAnsi="Times New Roman" w:cs="Times New Roman"/>
          <w:lang w:val="en-US"/>
        </w:rPr>
      </w:pPr>
    </w:p>
    <w:p w14:paraId="6CC11B0B" w14:textId="77777777" w:rsidR="00434A49" w:rsidRDefault="00434A49" w:rsidP="005B1ADE">
      <w:pPr>
        <w:rPr>
          <w:rFonts w:ascii="Times New Roman" w:hAnsi="Times New Roman" w:cs="Times New Roman"/>
          <w:lang w:val="en-US"/>
        </w:rPr>
      </w:pPr>
    </w:p>
    <w:p w14:paraId="34AF21D3" w14:textId="21696ABE" w:rsidR="00434A49" w:rsidRDefault="00434A49" w:rsidP="00434A49">
      <w:pPr>
        <w:jc w:val="center"/>
        <w:rPr>
          <w:rFonts w:ascii="Times New Roman" w:hAnsi="Times New Roman" w:cs="Times New Roman"/>
          <w:b/>
          <w:bCs/>
          <w:lang w:val="en-US"/>
        </w:rPr>
      </w:pPr>
      <w:r w:rsidRPr="00434A49">
        <w:rPr>
          <w:rFonts w:ascii="Times New Roman" w:hAnsi="Times New Roman" w:cs="Times New Roman"/>
          <w:b/>
          <w:bCs/>
          <w:lang w:val="en-US"/>
        </w:rPr>
        <w:lastRenderedPageBreak/>
        <w:t>Supplementary Methods</w:t>
      </w:r>
    </w:p>
    <w:p w14:paraId="457F10AB" w14:textId="77777777" w:rsidR="001354DA" w:rsidRPr="00567745" w:rsidRDefault="001354DA" w:rsidP="001354DA">
      <w:pPr>
        <w:spacing w:line="480" w:lineRule="auto"/>
        <w:rPr>
          <w:rFonts w:ascii="Times New Roman" w:hAnsi="Times New Roman" w:cs="Times New Roman"/>
          <w:b/>
          <w:bCs/>
        </w:rPr>
      </w:pPr>
      <w:commentRangeStart w:id="3"/>
      <w:commentRangeStart w:id="4"/>
      <w:r w:rsidRPr="7028D14E">
        <w:rPr>
          <w:rFonts w:ascii="Times New Roman" w:hAnsi="Times New Roman" w:cs="Times New Roman"/>
          <w:b/>
          <w:bCs/>
        </w:rPr>
        <w:t>QAM Latent Structure</w:t>
      </w:r>
      <w:commentRangeEnd w:id="3"/>
      <w:r w:rsidR="0002138A" w:rsidRPr="00567745">
        <w:rPr>
          <w:rStyle w:val="CommentReference"/>
          <w:rFonts w:ascii="Times New Roman" w:hAnsi="Times New Roman" w:cs="Times New Roman"/>
          <w:b/>
          <w:bCs/>
          <w:sz w:val="24"/>
          <w:szCs w:val="24"/>
        </w:rPr>
        <w:commentReference w:id="3"/>
      </w:r>
      <w:commentRangeEnd w:id="4"/>
      <w:r w:rsidRPr="00567745">
        <w:rPr>
          <w:rStyle w:val="CommentReference"/>
          <w:rFonts w:ascii="Times New Roman" w:hAnsi="Times New Roman" w:cs="Times New Roman"/>
          <w:b/>
          <w:bCs/>
          <w:sz w:val="24"/>
          <w:szCs w:val="24"/>
        </w:rPr>
        <w:commentReference w:id="4"/>
      </w:r>
    </w:p>
    <w:p w14:paraId="36AF53DA" w14:textId="3472D652" w:rsidR="001354DA" w:rsidRDefault="001354DA" w:rsidP="001354DA">
      <w:pPr>
        <w:spacing w:line="480" w:lineRule="auto"/>
        <w:ind w:firstLine="720"/>
        <w:rPr>
          <w:rFonts w:ascii="Times New Roman" w:hAnsi="Times New Roman" w:cs="Times New Roman"/>
        </w:rPr>
      </w:pPr>
      <w:r w:rsidRPr="00FC75BD">
        <w:rPr>
          <w:rFonts w:ascii="Times New Roman" w:hAnsi="Times New Roman" w:cs="Times New Roman"/>
        </w:rPr>
        <w:t xml:space="preserve">Before examining how the L-MBS covaries with the </w:t>
      </w:r>
      <w:r>
        <w:rPr>
          <w:rFonts w:ascii="Times New Roman" w:hAnsi="Times New Roman" w:cs="Times New Roman"/>
        </w:rPr>
        <w:t>other</w:t>
      </w:r>
      <w:r w:rsidRPr="00FC75BD">
        <w:rPr>
          <w:rFonts w:ascii="Times New Roman" w:hAnsi="Times New Roman" w:cs="Times New Roman"/>
        </w:rPr>
        <w:t xml:space="preserve"> questionnaires, we first wanted to test whether </w:t>
      </w:r>
      <w:r>
        <w:rPr>
          <w:rFonts w:ascii="Times New Roman" w:hAnsi="Times New Roman" w:cs="Times New Roman"/>
        </w:rPr>
        <w:t>the QAM (</w:t>
      </w:r>
      <w:r w:rsidRPr="00AA694D">
        <w:rPr>
          <w:rFonts w:ascii="Times New Roman" w:hAnsi="Times New Roman" w:cs="Times New Roman"/>
          <w:i/>
          <w:iCs/>
        </w:rPr>
        <w:t>N</w:t>
      </w:r>
      <w:r>
        <w:rPr>
          <w:rFonts w:ascii="Times New Roman" w:hAnsi="Times New Roman" w:cs="Times New Roman"/>
        </w:rPr>
        <w:t>=595</w:t>
      </w:r>
      <w:r>
        <w:rPr>
          <w:rStyle w:val="FootnoteReference"/>
          <w:rFonts w:ascii="Times New Roman" w:hAnsi="Times New Roman" w:cs="Times New Roman"/>
        </w:rPr>
        <w:footnoteReference w:id="1"/>
      </w:r>
      <w:r>
        <w:rPr>
          <w:rFonts w:ascii="Times New Roman" w:hAnsi="Times New Roman" w:cs="Times New Roman"/>
        </w:rPr>
        <w:t>) has a latent structure</w:t>
      </w:r>
      <w:r w:rsidRPr="00FC75BD">
        <w:rPr>
          <w:rFonts w:ascii="Times New Roman" w:hAnsi="Times New Roman" w:cs="Times New Roman"/>
        </w:rPr>
        <w:t>. The structure was evaluated as factor</w:t>
      </w:r>
      <w:r>
        <w:rPr>
          <w:rFonts w:ascii="Times New Roman" w:hAnsi="Times New Roman" w:cs="Times New Roman"/>
        </w:rPr>
        <w:t>iz</w:t>
      </w:r>
      <w:r w:rsidRPr="00FC75BD">
        <w:rPr>
          <w:rFonts w:ascii="Times New Roman" w:hAnsi="Times New Roman" w:cs="Times New Roman"/>
        </w:rPr>
        <w:t xml:space="preserve">able (KMO: 0.91; Bartlett's test of sphericity: </w:t>
      </w:r>
      <w:r w:rsidRPr="00FC75BD">
        <w:rPr>
          <w:rFonts w:ascii="Times New Roman" w:hAnsi="Times New Roman" w:cs="Times New Roman"/>
          <w:lang w:val="el-GR"/>
        </w:rPr>
        <w:t>χ</w:t>
      </w:r>
      <w:r w:rsidRPr="00FC75BD">
        <w:rPr>
          <w:rFonts w:ascii="Times New Roman" w:hAnsi="Times New Roman" w:cs="Times New Roman"/>
        </w:rPr>
        <w:t xml:space="preserve">2 = 19696.02, </w:t>
      </w:r>
      <w:r w:rsidRPr="00AA694D">
        <w:rPr>
          <w:rFonts w:ascii="Times New Roman" w:hAnsi="Times New Roman" w:cs="Times New Roman"/>
          <w:i/>
          <w:iCs/>
        </w:rPr>
        <w:t>p</w:t>
      </w:r>
      <w:r w:rsidRPr="00FC75BD">
        <w:rPr>
          <w:rFonts w:ascii="Times New Roman" w:hAnsi="Times New Roman" w:cs="Times New Roman"/>
        </w:rPr>
        <w:t xml:space="preserve"> &lt; .001)</w:t>
      </w:r>
      <w:r w:rsidRPr="00FC75BD">
        <w:rPr>
          <w:rFonts w:ascii="Times New Roman" w:hAnsi="Times New Roman" w:cs="Times New Roman"/>
          <w:b/>
        </w:rPr>
        <w:t>.</w:t>
      </w:r>
      <w:r w:rsidRPr="00FC75BD">
        <w:rPr>
          <w:rFonts w:ascii="Times New Roman" w:hAnsi="Times New Roman" w:cs="Times New Roman"/>
        </w:rPr>
        <w:t xml:space="preserve"> Our analysis equally favoured a 1-factor and a 2-factor solution, yet we retained the 2-factor solution to potentially extract information from different memory domains. Item loadings can be found </w:t>
      </w:r>
      <w:r>
        <w:rPr>
          <w:rFonts w:ascii="Times New Roman" w:hAnsi="Times New Roman" w:cs="Times New Roman"/>
        </w:rPr>
        <w:t xml:space="preserve">in </w:t>
      </w:r>
      <w:r w:rsidRPr="00FC75BD">
        <w:rPr>
          <w:rFonts w:ascii="Times New Roman" w:hAnsi="Times New Roman" w:cs="Times New Roman"/>
        </w:rPr>
        <w:t xml:space="preserve">Supplementary Table S4. The first factor, consisting of 16 items, included items such as “Do you forget the name of a street that you know well?” “Do you forget recent events that happened to you personally a few days or weeks ago?” and “Do you have difficulty remembering recent events?” </w:t>
      </w:r>
      <w:r>
        <w:rPr>
          <w:rFonts w:ascii="Times New Roman" w:hAnsi="Times New Roman" w:cs="Times New Roman"/>
        </w:rPr>
        <w:t>were</w:t>
      </w:r>
      <w:r w:rsidRPr="00FC75BD">
        <w:rPr>
          <w:rFonts w:ascii="Times New Roman" w:hAnsi="Times New Roman" w:cs="Times New Roman"/>
        </w:rPr>
        <w:t xml:space="preserve"> termed “Autobiographical Memory”. The second factor, consisting of 14 items, included items such as “Do you find it more difficult to learn something when you are tired?” “Do you find it more difficult to remember something in a noisy environment?” and “Do you find it more difficult to remember something when you are busy doing several things at once?” and was subsequently termed “Memory Control”. </w:t>
      </w:r>
    </w:p>
    <w:p w14:paraId="4F89EB94" w14:textId="77777777" w:rsidR="001354DA" w:rsidRPr="001354DA" w:rsidRDefault="001354DA" w:rsidP="00434A49">
      <w:pPr>
        <w:jc w:val="center"/>
        <w:rPr>
          <w:rFonts w:ascii="Times New Roman" w:hAnsi="Times New Roman" w:cs="Times New Roman"/>
          <w:b/>
          <w:bCs/>
        </w:rPr>
      </w:pPr>
    </w:p>
    <w:sectPr w:rsidR="001354DA" w:rsidRPr="001354DA" w:rsidSect="0002138A">
      <w:pgSz w:w="11906" w:h="16838"/>
      <w:pgMar w:top="720" w:right="720" w:bottom="720" w:left="72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ragón Daud Agustina" w:date="2026-07-28T11:12:00Z" w:initials="AA">
    <w:p w14:paraId="0953D620" w14:textId="4B7F94F6" w:rsidR="0050407A" w:rsidRDefault="002818A5">
      <w:pPr>
        <w:pStyle w:val="CommentText"/>
      </w:pPr>
      <w:r>
        <w:rPr>
          <w:rStyle w:val="CommentReference"/>
        </w:rPr>
        <w:annotationRef/>
      </w:r>
      <w:r w:rsidRPr="72A5E26F">
        <w:t>You could also test that statistically</w:t>
      </w:r>
    </w:p>
  </w:comment>
  <w:comment w:id="1" w:author="Aragón Daud Agustina" w:date="2026-07-28T11:14:00Z" w:initials="AA">
    <w:p w14:paraId="361EAB6B" w14:textId="0E7F046C" w:rsidR="0050407A" w:rsidRDefault="002818A5">
      <w:pPr>
        <w:pStyle w:val="CommentText"/>
      </w:pPr>
      <w:r>
        <w:rPr>
          <w:rStyle w:val="CommentReference"/>
        </w:rPr>
        <w:annotationRef/>
      </w:r>
      <w:r w:rsidRPr="02A1BF6D">
        <w:t>To make the matrix easier to read you could remove the "0" before every correlation and just plot the decimals ".20". It will be less crowded</w:t>
      </w:r>
    </w:p>
  </w:comment>
  <w:comment w:id="2" w:author="Boulakis Paradeisios Alexandros" w:date="2026-08-11T11:56:00Z" w:initials="PB">
    <w:p w14:paraId="043DF68C" w14:textId="77777777" w:rsidR="00A21635" w:rsidRDefault="00A21635" w:rsidP="00A21635">
      <w:pPr>
        <w:pStyle w:val="CommentText"/>
      </w:pPr>
      <w:r>
        <w:rPr>
          <w:rStyle w:val="CommentReference"/>
        </w:rPr>
        <w:annotationRef/>
      </w:r>
      <w:r>
        <w:t>Cant find a way to do this</w:t>
      </w:r>
    </w:p>
  </w:comment>
  <w:comment w:id="3" w:author="Aragón Daud Agustina" w:date="2026-07-28T14:45:00Z" w:initials="AA">
    <w:p w14:paraId="7F30A2F7" w14:textId="77777777" w:rsidR="001354DA" w:rsidRDefault="001354DA" w:rsidP="002D790B">
      <w:pPr>
        <w:pStyle w:val="CommentText"/>
      </w:pPr>
      <w:r>
        <w:rPr>
          <w:rStyle w:val="CommentReference1"/>
        </w:rPr>
        <w:annotationRef/>
      </w:r>
      <w:r>
        <w:t>Should this maybe go in supplementary? And when you describe the scale mention you will use the factors obtained from this analysis? I find it a bit unconnected to the rest when reading</w:t>
      </w:r>
    </w:p>
  </w:comment>
  <w:comment w:id="4" w:author="David Stawarczyk" w:date="2026-08-02T21:01:00Z" w:initials="DS">
    <w:p w14:paraId="07E8D698" w14:textId="77777777" w:rsidR="001354DA" w:rsidRDefault="001354DA" w:rsidP="002D790B">
      <w:pPr>
        <w:pStyle w:val="CommentText"/>
      </w:pPr>
      <w:r>
        <w:rPr>
          <w:rStyle w:val="CommentReference"/>
        </w:rPr>
        <w:annotationRef/>
      </w:r>
      <w:r>
        <w:rPr>
          <w:lang w:val="fr-FR"/>
        </w:rPr>
        <w:t>Yes, I would add in the QAM subsection of the Methods a pointer to the SI where the analyses are and just write something like «no one has examined the factorial structure of the QAM before but here we found two factors, see SI»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953D620" w15:done="1"/>
  <w15:commentEx w15:paraId="361EAB6B" w15:done="1"/>
  <w15:commentEx w15:paraId="043DF68C" w15:paraIdParent="361EAB6B" w15:done="1"/>
  <w15:commentEx w15:paraId="7F30A2F7" w15:done="1"/>
  <w15:commentEx w15:paraId="07E8D698" w15:paraIdParent="7F30A2F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F490BA" w16cex:dateUtc="2026-07-28T09:12:00Z"/>
  <w16cex:commentExtensible w16cex:durableId="538B2B32" w16cex:dateUtc="2026-07-28T09:14:00Z"/>
  <w16cex:commentExtensible w16cex:durableId="51A5DF21" w16cex:dateUtc="2026-08-11T08:56:00Z"/>
  <w16cex:commentExtensible w16cex:durableId="65C0FED4" w16cex:dateUtc="2026-07-28T12:45:00Z"/>
  <w16cex:commentExtensible w16cex:durableId="7E7D59DB" w16cex:dateUtc="2026-08-02T19: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953D620" w16cid:durableId="2FF490BA"/>
  <w16cid:commentId w16cid:paraId="361EAB6B" w16cid:durableId="538B2B32"/>
  <w16cid:commentId w16cid:paraId="043DF68C" w16cid:durableId="51A5DF21"/>
  <w16cid:commentId w16cid:paraId="7F30A2F7" w16cid:durableId="65C0FED4"/>
  <w16cid:commentId w16cid:paraId="07E8D698" w16cid:durableId="7E7D59D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CC322" w14:textId="77777777" w:rsidR="00B95878" w:rsidRDefault="00B95878" w:rsidP="00434A49">
      <w:pPr>
        <w:spacing w:after="0" w:line="240" w:lineRule="auto"/>
      </w:pPr>
      <w:r>
        <w:separator/>
      </w:r>
    </w:p>
  </w:endnote>
  <w:endnote w:type="continuationSeparator" w:id="0">
    <w:p w14:paraId="7D2159FB" w14:textId="77777777" w:rsidR="00B95878" w:rsidRDefault="00B95878" w:rsidP="00434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Noto Serif">
    <w:charset w:val="00"/>
    <w:family w:val="roman"/>
    <w:pitch w:val="variable"/>
    <w:sig w:usb0="E00002FF" w:usb1="500078FF" w:usb2="00000029" w:usb3="00000000" w:csb0="0000019F" w:csb1="00000000"/>
  </w:font>
  <w:font w:name="Noto Sans">
    <w:charset w:val="00"/>
    <w:family w:val="swiss"/>
    <w:pitch w:val="variable"/>
    <w:sig w:usb0="E00082FF" w:usb1="400078FF" w:usb2="00000021" w:usb3="00000000" w:csb0="0000019F" w:csb1="00000000"/>
  </w:font>
  <w:font w:name="FreeSans">
    <w:altName w:val="Calibri"/>
    <w:charset w:val="00"/>
    <w:family w:val="auto"/>
    <w:pitch w:val="variable"/>
  </w:font>
  <w:font w:name="Mangal">
    <w:panose1 w:val="00000400000000000000"/>
    <w:charset w:val="00"/>
    <w:family w:val="roman"/>
    <w:pitch w:val="variable"/>
    <w:sig w:usb0="00008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30778" w14:textId="77777777" w:rsidR="00B95878" w:rsidRDefault="00B95878" w:rsidP="00434A49">
      <w:pPr>
        <w:spacing w:after="0" w:line="240" w:lineRule="auto"/>
      </w:pPr>
      <w:r>
        <w:separator/>
      </w:r>
    </w:p>
  </w:footnote>
  <w:footnote w:type="continuationSeparator" w:id="0">
    <w:p w14:paraId="0F94F5AE" w14:textId="77777777" w:rsidR="00B95878" w:rsidRDefault="00B95878" w:rsidP="00434A49">
      <w:pPr>
        <w:spacing w:after="0" w:line="240" w:lineRule="auto"/>
      </w:pPr>
      <w:r>
        <w:continuationSeparator/>
      </w:r>
    </w:p>
  </w:footnote>
  <w:footnote w:id="1">
    <w:p w14:paraId="0A7D3840" w14:textId="77777777" w:rsidR="001354DA" w:rsidRPr="00AA694D" w:rsidRDefault="001354DA" w:rsidP="001354DA">
      <w:pPr>
        <w:pStyle w:val="Footer"/>
        <w:rPr>
          <w:rFonts w:ascii="Times New Roman" w:hAnsi="Times New Roman" w:cs="Times New Roman"/>
        </w:rPr>
      </w:pPr>
      <w:r w:rsidRPr="00AA694D">
        <w:rPr>
          <w:rStyle w:val="FootnoteReference"/>
          <w:rFonts w:ascii="Times New Roman" w:hAnsi="Times New Roman" w:cs="Times New Roman"/>
        </w:rPr>
        <w:footnoteRef/>
      </w:r>
      <w:r w:rsidRPr="00AA694D">
        <w:rPr>
          <w:rFonts w:ascii="Times New Roman" w:hAnsi="Times New Roman" w:cs="Times New Roman"/>
        </w:rPr>
        <w:t xml:space="preserve"> Excluding participants who had missing reports in any item of the QAM </w:t>
      </w:r>
    </w:p>
    <w:p w14:paraId="00E3971E" w14:textId="77777777" w:rsidR="001354DA" w:rsidRDefault="001354DA" w:rsidP="001354DA">
      <w:pPr>
        <w:pStyle w:val="FootnoteText"/>
      </w:pP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agón Daud Agustina">
    <w15:presenceInfo w15:providerId="AD" w15:userId="S::a.aragondaud@uliege.be::bd0dd525-78a6-47d4-8212-25afa468e507"/>
  </w15:person>
  <w15:person w15:author="Boulakis Paradeisios Alexandros">
    <w15:presenceInfo w15:providerId="AD" w15:userId="S::Paradeisios.Boulakis@uliege.be::ca35a1c7-f1e2-4294-902b-aaf78fdf51b9"/>
  </w15:person>
  <w15:person w15:author="David Stawarczyk">
    <w15:presenceInfo w15:providerId="Windows Live" w15:userId="a8b0b30d97ecccd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60B"/>
    <w:rsid w:val="00001ABC"/>
    <w:rsid w:val="0002138A"/>
    <w:rsid w:val="000641EB"/>
    <w:rsid w:val="0006753C"/>
    <w:rsid w:val="000911E6"/>
    <w:rsid w:val="00104328"/>
    <w:rsid w:val="00105E40"/>
    <w:rsid w:val="0011012B"/>
    <w:rsid w:val="001321D5"/>
    <w:rsid w:val="001354DA"/>
    <w:rsid w:val="001361E0"/>
    <w:rsid w:val="00154DC1"/>
    <w:rsid w:val="001555FB"/>
    <w:rsid w:val="00214718"/>
    <w:rsid w:val="002341A0"/>
    <w:rsid w:val="00254846"/>
    <w:rsid w:val="002818A5"/>
    <w:rsid w:val="00282B3A"/>
    <w:rsid w:val="002D790B"/>
    <w:rsid w:val="00314F4C"/>
    <w:rsid w:val="003224AC"/>
    <w:rsid w:val="003D11F4"/>
    <w:rsid w:val="00423F9F"/>
    <w:rsid w:val="00434A49"/>
    <w:rsid w:val="00443851"/>
    <w:rsid w:val="0045516F"/>
    <w:rsid w:val="0046580C"/>
    <w:rsid w:val="004674E6"/>
    <w:rsid w:val="00477C99"/>
    <w:rsid w:val="0050407A"/>
    <w:rsid w:val="00541A14"/>
    <w:rsid w:val="005929FE"/>
    <w:rsid w:val="005944EE"/>
    <w:rsid w:val="005B1ADE"/>
    <w:rsid w:val="005C714A"/>
    <w:rsid w:val="005F27FD"/>
    <w:rsid w:val="0062106B"/>
    <w:rsid w:val="00661FCB"/>
    <w:rsid w:val="0068599D"/>
    <w:rsid w:val="00706B9F"/>
    <w:rsid w:val="007356E2"/>
    <w:rsid w:val="0079722C"/>
    <w:rsid w:val="007E07D3"/>
    <w:rsid w:val="007E1C53"/>
    <w:rsid w:val="007E3EAE"/>
    <w:rsid w:val="0081174C"/>
    <w:rsid w:val="0086175F"/>
    <w:rsid w:val="008701D5"/>
    <w:rsid w:val="00870DD1"/>
    <w:rsid w:val="00873025"/>
    <w:rsid w:val="00892FF1"/>
    <w:rsid w:val="008B06C8"/>
    <w:rsid w:val="008D1989"/>
    <w:rsid w:val="00903782"/>
    <w:rsid w:val="00922E37"/>
    <w:rsid w:val="00935250"/>
    <w:rsid w:val="009544B4"/>
    <w:rsid w:val="00967714"/>
    <w:rsid w:val="009817D6"/>
    <w:rsid w:val="009C2726"/>
    <w:rsid w:val="009E4B16"/>
    <w:rsid w:val="009E717E"/>
    <w:rsid w:val="00A21635"/>
    <w:rsid w:val="00A4218E"/>
    <w:rsid w:val="00A502F2"/>
    <w:rsid w:val="00A558E2"/>
    <w:rsid w:val="00A6660B"/>
    <w:rsid w:val="00AA694D"/>
    <w:rsid w:val="00AE5035"/>
    <w:rsid w:val="00B94F0A"/>
    <w:rsid w:val="00B95878"/>
    <w:rsid w:val="00BF2107"/>
    <w:rsid w:val="00BF2F16"/>
    <w:rsid w:val="00C23698"/>
    <w:rsid w:val="00C319F4"/>
    <w:rsid w:val="00C445D5"/>
    <w:rsid w:val="00CD3AAE"/>
    <w:rsid w:val="00CE0CFA"/>
    <w:rsid w:val="00D213D6"/>
    <w:rsid w:val="00D255ED"/>
    <w:rsid w:val="00D25ED0"/>
    <w:rsid w:val="00D7496C"/>
    <w:rsid w:val="00DA6392"/>
    <w:rsid w:val="00DB169E"/>
    <w:rsid w:val="00DC71E7"/>
    <w:rsid w:val="00DE2B3B"/>
    <w:rsid w:val="00DE6019"/>
    <w:rsid w:val="00E644A6"/>
    <w:rsid w:val="00EE5259"/>
    <w:rsid w:val="00EE6EDC"/>
    <w:rsid w:val="00F331D7"/>
    <w:rsid w:val="00F343D6"/>
    <w:rsid w:val="00F535C8"/>
    <w:rsid w:val="00F66245"/>
    <w:rsid w:val="00F75BA9"/>
    <w:rsid w:val="00FC2B7D"/>
    <w:rsid w:val="00FE55DE"/>
    <w:rsid w:val="57326B32"/>
    <w:rsid w:val="58936646"/>
    <w:rsid w:val="5D066A3A"/>
    <w:rsid w:val="5D7E3410"/>
    <w:rsid w:val="61C660BC"/>
    <w:rsid w:val="638C6A73"/>
    <w:rsid w:val="63A53AEE"/>
    <w:rsid w:val="66C1F40D"/>
    <w:rsid w:val="7B21F36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DC669"/>
  <w15:chartTrackingRefBased/>
  <w15:docId w15:val="{E525B774-A9E1-4736-810E-27EDC6CCB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74C"/>
  </w:style>
  <w:style w:type="paragraph" w:styleId="Heading1">
    <w:name w:val="heading 1"/>
    <w:basedOn w:val="Normal"/>
    <w:next w:val="Normal"/>
    <w:link w:val="Heading1Char"/>
    <w:uiPriority w:val="9"/>
    <w:qFormat/>
    <w:rsid w:val="00A666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66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66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66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66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66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66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66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66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66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66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66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66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66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66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66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66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660B"/>
    <w:rPr>
      <w:rFonts w:eastAsiaTheme="majorEastAsia" w:cstheme="majorBidi"/>
      <w:color w:val="272727" w:themeColor="text1" w:themeTint="D8"/>
    </w:rPr>
  </w:style>
  <w:style w:type="paragraph" w:styleId="Title">
    <w:name w:val="Title"/>
    <w:basedOn w:val="Normal"/>
    <w:next w:val="Normal"/>
    <w:link w:val="TitleChar"/>
    <w:uiPriority w:val="10"/>
    <w:qFormat/>
    <w:rsid w:val="00A666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66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66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66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660B"/>
    <w:pPr>
      <w:spacing w:before="160"/>
      <w:jc w:val="center"/>
    </w:pPr>
    <w:rPr>
      <w:i/>
      <w:iCs/>
      <w:color w:val="404040" w:themeColor="text1" w:themeTint="BF"/>
    </w:rPr>
  </w:style>
  <w:style w:type="character" w:customStyle="1" w:styleId="QuoteChar">
    <w:name w:val="Quote Char"/>
    <w:basedOn w:val="DefaultParagraphFont"/>
    <w:link w:val="Quote"/>
    <w:uiPriority w:val="29"/>
    <w:rsid w:val="00A6660B"/>
    <w:rPr>
      <w:i/>
      <w:iCs/>
      <w:color w:val="404040" w:themeColor="text1" w:themeTint="BF"/>
    </w:rPr>
  </w:style>
  <w:style w:type="paragraph" w:styleId="ListParagraph">
    <w:name w:val="List Paragraph"/>
    <w:basedOn w:val="Normal"/>
    <w:uiPriority w:val="34"/>
    <w:qFormat/>
    <w:rsid w:val="00A6660B"/>
    <w:pPr>
      <w:ind w:left="720"/>
      <w:contextualSpacing/>
    </w:pPr>
  </w:style>
  <w:style w:type="character" w:styleId="IntenseEmphasis">
    <w:name w:val="Intense Emphasis"/>
    <w:basedOn w:val="DefaultParagraphFont"/>
    <w:uiPriority w:val="21"/>
    <w:qFormat/>
    <w:rsid w:val="00A6660B"/>
    <w:rPr>
      <w:i/>
      <w:iCs/>
      <w:color w:val="0F4761" w:themeColor="accent1" w:themeShade="BF"/>
    </w:rPr>
  </w:style>
  <w:style w:type="paragraph" w:styleId="IntenseQuote">
    <w:name w:val="Intense Quote"/>
    <w:basedOn w:val="Normal"/>
    <w:next w:val="Normal"/>
    <w:link w:val="IntenseQuoteChar"/>
    <w:uiPriority w:val="30"/>
    <w:qFormat/>
    <w:rsid w:val="00A666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660B"/>
    <w:rPr>
      <w:i/>
      <w:iCs/>
      <w:color w:val="0F4761" w:themeColor="accent1" w:themeShade="BF"/>
    </w:rPr>
  </w:style>
  <w:style w:type="character" w:styleId="IntenseReference">
    <w:name w:val="Intense Reference"/>
    <w:basedOn w:val="DefaultParagraphFont"/>
    <w:uiPriority w:val="32"/>
    <w:qFormat/>
    <w:rsid w:val="00A6660B"/>
    <w:rPr>
      <w:b/>
      <w:bCs/>
      <w:smallCaps/>
      <w:color w:val="0F4761" w:themeColor="accent1" w:themeShade="BF"/>
      <w:spacing w:val="5"/>
    </w:rPr>
  </w:style>
  <w:style w:type="paragraph" w:customStyle="1" w:styleId="Standard">
    <w:name w:val="Standard"/>
    <w:rsid w:val="0079722C"/>
    <w:pPr>
      <w:suppressAutoHyphens/>
      <w:autoSpaceDN w:val="0"/>
      <w:spacing w:after="0" w:line="240" w:lineRule="auto"/>
      <w:textAlignment w:val="baseline"/>
    </w:pPr>
    <w:rPr>
      <w:rFonts w:ascii="Noto Serif" w:eastAsia="Noto Sans" w:hAnsi="Noto Serif" w:cs="FreeSans"/>
      <w:kern w:val="3"/>
      <w:lang w:val="en-US" w:eastAsia="zh-CN" w:bidi="hi-IN"/>
      <w14:ligatures w14:val="none"/>
    </w:rPr>
  </w:style>
  <w:style w:type="character" w:styleId="CommentReference">
    <w:name w:val="annotation reference"/>
    <w:basedOn w:val="DefaultParagraphFont"/>
    <w:uiPriority w:val="99"/>
    <w:semiHidden/>
    <w:unhideWhenUsed/>
    <w:rsid w:val="00935250"/>
    <w:rPr>
      <w:sz w:val="16"/>
      <w:szCs w:val="16"/>
    </w:rPr>
  </w:style>
  <w:style w:type="paragraph" w:styleId="CommentText">
    <w:name w:val="annotation text"/>
    <w:basedOn w:val="Normal"/>
    <w:link w:val="CommentTextChar"/>
    <w:uiPriority w:val="99"/>
    <w:unhideWhenUsed/>
    <w:rsid w:val="00935250"/>
    <w:pPr>
      <w:suppressAutoHyphens/>
      <w:autoSpaceDN w:val="0"/>
      <w:spacing w:after="0" w:line="240" w:lineRule="auto"/>
      <w:textAlignment w:val="baseline"/>
    </w:pPr>
    <w:rPr>
      <w:rFonts w:ascii="Noto Serif" w:eastAsia="Noto Sans" w:hAnsi="Noto Serif" w:cs="Mangal"/>
      <w:kern w:val="3"/>
      <w:sz w:val="20"/>
      <w:szCs w:val="18"/>
      <w:lang w:val="en-US" w:eastAsia="zh-CN" w:bidi="hi-IN"/>
      <w14:ligatures w14:val="none"/>
    </w:rPr>
  </w:style>
  <w:style w:type="character" w:customStyle="1" w:styleId="CommentTextChar">
    <w:name w:val="Comment Text Char"/>
    <w:basedOn w:val="DefaultParagraphFont"/>
    <w:link w:val="CommentText"/>
    <w:uiPriority w:val="99"/>
    <w:rsid w:val="00935250"/>
    <w:rPr>
      <w:rFonts w:ascii="Noto Serif" w:eastAsia="Noto Sans" w:hAnsi="Noto Serif" w:cs="Mangal"/>
      <w:kern w:val="3"/>
      <w:sz w:val="20"/>
      <w:szCs w:val="18"/>
      <w:lang w:val="en-US" w:eastAsia="zh-CN" w:bidi="hi-IN"/>
      <w14:ligatures w14:val="none"/>
    </w:rPr>
  </w:style>
  <w:style w:type="paragraph" w:styleId="CommentSubject">
    <w:name w:val="annotation subject"/>
    <w:basedOn w:val="CommentText"/>
    <w:next w:val="CommentText"/>
    <w:link w:val="CommentSubjectChar"/>
    <w:uiPriority w:val="99"/>
    <w:semiHidden/>
    <w:unhideWhenUsed/>
    <w:rsid w:val="00B94F0A"/>
    <w:pPr>
      <w:suppressAutoHyphens w:val="0"/>
      <w:autoSpaceDN/>
      <w:spacing w:after="160"/>
      <w:textAlignment w:val="auto"/>
    </w:pPr>
    <w:rPr>
      <w:rFonts w:asciiTheme="minorHAnsi" w:eastAsiaTheme="minorHAnsi" w:hAnsiTheme="minorHAnsi" w:cstheme="minorBidi"/>
      <w:b/>
      <w:bCs/>
      <w:kern w:val="2"/>
      <w:szCs w:val="20"/>
      <w:lang w:val="en-GB" w:eastAsia="en-US" w:bidi="ar-SA"/>
      <w14:ligatures w14:val="standardContextual"/>
    </w:rPr>
  </w:style>
  <w:style w:type="character" w:customStyle="1" w:styleId="CommentSubjectChar">
    <w:name w:val="Comment Subject Char"/>
    <w:basedOn w:val="CommentTextChar"/>
    <w:link w:val="CommentSubject"/>
    <w:uiPriority w:val="99"/>
    <w:semiHidden/>
    <w:rsid w:val="00B94F0A"/>
    <w:rPr>
      <w:rFonts w:ascii="Noto Serif" w:eastAsia="Noto Sans" w:hAnsi="Noto Serif" w:cs="Mangal"/>
      <w:b/>
      <w:bCs/>
      <w:kern w:val="3"/>
      <w:sz w:val="20"/>
      <w:szCs w:val="20"/>
      <w:lang w:val="en-US" w:eastAsia="zh-CN" w:bidi="hi-IN"/>
      <w14:ligatures w14:val="none"/>
    </w:rPr>
  </w:style>
  <w:style w:type="paragraph" w:styleId="Header">
    <w:name w:val="header"/>
    <w:basedOn w:val="Normal"/>
    <w:link w:val="HeaderChar"/>
    <w:uiPriority w:val="99"/>
    <w:unhideWhenUsed/>
    <w:rsid w:val="00434A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4A49"/>
  </w:style>
  <w:style w:type="paragraph" w:styleId="Footer">
    <w:name w:val="footer"/>
    <w:basedOn w:val="Normal"/>
    <w:link w:val="FooterChar"/>
    <w:unhideWhenUsed/>
    <w:rsid w:val="00434A49"/>
    <w:pPr>
      <w:tabs>
        <w:tab w:val="center" w:pos="4513"/>
        <w:tab w:val="right" w:pos="9026"/>
      </w:tabs>
      <w:spacing w:after="0" w:line="240" w:lineRule="auto"/>
    </w:pPr>
  </w:style>
  <w:style w:type="character" w:customStyle="1" w:styleId="FooterChar">
    <w:name w:val="Footer Char"/>
    <w:basedOn w:val="DefaultParagraphFont"/>
    <w:link w:val="Footer"/>
    <w:rsid w:val="00434A49"/>
  </w:style>
  <w:style w:type="paragraph" w:styleId="FootnoteText">
    <w:name w:val="footnote text"/>
    <w:basedOn w:val="Normal"/>
    <w:link w:val="FootnoteTextChar"/>
    <w:uiPriority w:val="99"/>
    <w:unhideWhenUsed/>
    <w:rsid w:val="001354DA"/>
    <w:pPr>
      <w:suppressAutoHyphens/>
      <w:autoSpaceDN w:val="0"/>
      <w:spacing w:after="0" w:line="240" w:lineRule="auto"/>
      <w:textAlignment w:val="baseline"/>
    </w:pPr>
    <w:rPr>
      <w:rFonts w:ascii="Times New Roman" w:eastAsia="Noto Sans" w:hAnsi="Times New Roman" w:cs="Mangal"/>
      <w:kern w:val="3"/>
      <w:szCs w:val="18"/>
      <w:lang w:val="en-US" w:eastAsia="zh-CN" w:bidi="hi-IN"/>
      <w14:ligatures w14:val="none"/>
    </w:rPr>
  </w:style>
  <w:style w:type="character" w:customStyle="1" w:styleId="FootnoteTextChar">
    <w:name w:val="Footnote Text Char"/>
    <w:basedOn w:val="DefaultParagraphFont"/>
    <w:link w:val="FootnoteText"/>
    <w:uiPriority w:val="99"/>
    <w:rsid w:val="001354DA"/>
    <w:rPr>
      <w:rFonts w:ascii="Times New Roman" w:eastAsia="Noto Sans" w:hAnsi="Times New Roman" w:cs="Mangal"/>
      <w:kern w:val="3"/>
      <w:szCs w:val="18"/>
      <w:lang w:val="en-US" w:eastAsia="zh-CN" w:bidi="hi-IN"/>
      <w14:ligatures w14:val="none"/>
    </w:rPr>
  </w:style>
  <w:style w:type="character" w:styleId="FootnoteReference">
    <w:name w:val="footnote reference"/>
    <w:basedOn w:val="DefaultParagraphFont"/>
    <w:uiPriority w:val="99"/>
    <w:semiHidden/>
    <w:unhideWhenUsed/>
    <w:rsid w:val="001354DA"/>
    <w:rPr>
      <w:vertAlign w:val="superscript"/>
    </w:rPr>
  </w:style>
  <w:style w:type="character" w:customStyle="1" w:styleId="CommentReference1">
    <w:name w:val="Comment Reference1"/>
    <w:basedOn w:val="DefaultParagraphFont"/>
    <w:uiPriority w:val="99"/>
    <w:semiHidden/>
    <w:unhideWhenUsed/>
    <w:rsid w:val="001354DA"/>
    <w:rPr>
      <w:sz w:val="16"/>
      <w:szCs w:val="16"/>
    </w:rPr>
  </w:style>
  <w:style w:type="character" w:customStyle="1" w:styleId="CommentTextChar1">
    <w:name w:val="Comment Text Char1"/>
    <w:basedOn w:val="DefaultParagraphFont"/>
    <w:uiPriority w:val="99"/>
    <w:rsid w:val="001354DA"/>
    <w:rPr>
      <w:rFonts w:ascii="Noto Serif" w:eastAsia="Noto Sans" w:hAnsi="Noto Serif" w:cs="Mangal"/>
      <w:kern w:val="3"/>
      <w:sz w:val="20"/>
      <w:szCs w:val="18"/>
      <w:lang w:val="en-US" w:eastAsia="zh-CN" w:bidi="hi-IN"/>
      <w14:ligatures w14:val="non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18" Type="http://schemas.openxmlformats.org/officeDocument/2006/relationships/image" Target="media/image5.png"/><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endnotes" Target="endnotes.xm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69164a1-e06c-48ba-9287-52b61c78fe39" xsi:nil="true"/>
    <lcf76f155ced4ddcb4097134ff3c332f xmlns="bdc3ce11-f835-433f-a5c4-784c9cc64df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972353E2C938E4F8A25430EAEC3903D" ma:contentTypeVersion="11" ma:contentTypeDescription="Crée un document." ma:contentTypeScope="" ma:versionID="7f92231e5cc75fda80ac572ae5df4f7d">
  <xsd:schema xmlns:xsd="http://www.w3.org/2001/XMLSchema" xmlns:xs="http://www.w3.org/2001/XMLSchema" xmlns:p="http://schemas.microsoft.com/office/2006/metadata/properties" xmlns:ns2="bdc3ce11-f835-433f-a5c4-784c9cc64df4" xmlns:ns3="c69164a1-e06c-48ba-9287-52b61c78fe39" targetNamespace="http://schemas.microsoft.com/office/2006/metadata/properties" ma:root="true" ma:fieldsID="8925dd8d2ae0a38978bbd81d87a775d4" ns2:_="" ns3:_="">
    <xsd:import namespace="bdc3ce11-f835-433f-a5c4-784c9cc64df4"/>
    <xsd:import namespace="c69164a1-e06c-48ba-9287-52b61c78fe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c3ce11-f835-433f-a5c4-784c9cc64d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Balises d’images" ma:readOnly="false" ma:fieldId="{5cf76f15-5ced-4ddc-b409-7134ff3c332f}" ma:taxonomyMulti="true" ma:sspId="4434ded7-6e41-4000-8be6-3d063d771b3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9164a1-e06c-48ba-9287-52b61c78fe3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1a04dbb-ac9c-4228-8181-578db1e125f2}" ma:internalName="TaxCatchAll" ma:showField="CatchAllData" ma:web="c69164a1-e06c-48ba-9287-52b61c78fe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B0EAE3-5209-49C0-9D95-743D4AC7D89D}">
  <ds:schemaRefs>
    <ds:schemaRef ds:uri="http://schemas.microsoft.com/sharepoint/v3/contenttype/forms"/>
  </ds:schemaRefs>
</ds:datastoreItem>
</file>

<file path=customXml/itemProps2.xml><?xml version="1.0" encoding="utf-8"?>
<ds:datastoreItem xmlns:ds="http://schemas.openxmlformats.org/officeDocument/2006/customXml" ds:itemID="{FA1946CA-F953-4D2F-AD5E-1E34CBF577F2}">
  <ds:schemaRefs>
    <ds:schemaRef ds:uri="http://schemas.openxmlformats.org/officeDocument/2006/bibliography"/>
  </ds:schemaRefs>
</ds:datastoreItem>
</file>

<file path=customXml/itemProps3.xml><?xml version="1.0" encoding="utf-8"?>
<ds:datastoreItem xmlns:ds="http://schemas.openxmlformats.org/officeDocument/2006/customXml" ds:itemID="{D5232099-D539-4242-9562-B07571E33619}">
  <ds:schemaRefs>
    <ds:schemaRef ds:uri="http://schemas.microsoft.com/office/2006/metadata/properties"/>
    <ds:schemaRef ds:uri="http://schemas.microsoft.com/office/infopath/2007/PartnerControls"/>
    <ds:schemaRef ds:uri="c69164a1-e06c-48ba-9287-52b61c78fe39"/>
    <ds:schemaRef ds:uri="bdc3ce11-f835-433f-a5c4-784c9cc64df4"/>
  </ds:schemaRefs>
</ds:datastoreItem>
</file>

<file path=customXml/itemProps4.xml><?xml version="1.0" encoding="utf-8"?>
<ds:datastoreItem xmlns:ds="http://schemas.openxmlformats.org/officeDocument/2006/customXml" ds:itemID="{4D273FFF-3DD2-457C-918A-FB797E4770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c3ce11-f835-433f-a5c4-784c9cc64df4"/>
    <ds:schemaRef ds:uri="c69164a1-e06c-48ba-9287-52b61c78fe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3267</Words>
  <Characters>18625</Characters>
  <Application>Microsoft Office Word</Application>
  <DocSecurity>0</DocSecurity>
  <Lines>155</Lines>
  <Paragraphs>43</Paragraphs>
  <ScaleCrop>false</ScaleCrop>
  <Company/>
  <LinksUpToDate>false</LinksUpToDate>
  <CharactersWithSpaces>21849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Boulakis Paradeisios Alexandros</dc:creator>
  <cp:keywords/>
  <dc:description/>
  <cp:lastModifiedBy>Boulakis Paradeisios Alexandros</cp:lastModifiedBy>
  <cp:revision>31</cp:revision>
  <dcterms:created xsi:type="dcterms:W3CDTF">2026-08-02T19:58:00Z</dcterms:created>
  <dcterms:modified xsi:type="dcterms:W3CDTF">2026-09-14T15:56:00Z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1b4f0a49-78b4-4660-80d1-cf1828878cdb</vt:lpwstr>
  </property>
  <property fmtid="{D5CDD505-2E9C-101B-9397-08002B2CF9AE}" pid="3" name="ContentTypeId">
    <vt:lpwstr>0x010100D972353E2C938E4F8A25430EAEC3903D</vt:lpwstr>
  </property>
  <property fmtid="{D5CDD505-2E9C-101B-9397-08002B2CF9AE}" pid="4" name="MediaServiceImageTags">
    <vt:lpwstr/>
  </property>
</Properties>
</file>