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E487D" w14:textId="33B30B31" w:rsidR="00A338F2" w:rsidRPr="00A560BE" w:rsidRDefault="00A338F2" w:rsidP="00A338F2">
      <w:pPr>
        <w:pStyle w:val="Title"/>
        <w:pBdr>
          <w:bottom w:val="none" w:sz="0" w:space="0" w:color="auto"/>
        </w:pBdr>
        <w:rPr>
          <w:b w:val="0"/>
          <w:bCs/>
          <w:color w:val="auto"/>
          <w:sz w:val="48"/>
          <w:szCs w:val="48"/>
          <w:lang w:val="en-GB"/>
        </w:rPr>
      </w:pPr>
      <w:r w:rsidRPr="00A560BE">
        <w:rPr>
          <w:bCs/>
          <w:color w:val="auto"/>
          <w:sz w:val="48"/>
          <w:szCs w:val="48"/>
          <w:lang w:val="en-GB"/>
        </w:rPr>
        <w:t>Supplementary Material</w:t>
      </w:r>
    </w:p>
    <w:p w14:paraId="08DF92D8" w14:textId="77777777" w:rsidR="00A338F2" w:rsidRPr="00A560BE" w:rsidRDefault="00A338F2" w:rsidP="00A338F2">
      <w:pPr>
        <w:spacing w:line="276" w:lineRule="auto"/>
        <w:rPr>
          <w:sz w:val="36"/>
          <w:szCs w:val="36"/>
          <w:lang w:val="en-GB"/>
        </w:rPr>
      </w:pPr>
    </w:p>
    <w:p w14:paraId="04111B20" w14:textId="47ABD1D4" w:rsidR="00A338F2" w:rsidRPr="00A560BE" w:rsidRDefault="00A338F2" w:rsidP="00A338F2">
      <w:pPr>
        <w:spacing w:line="276" w:lineRule="auto"/>
        <w:rPr>
          <w:sz w:val="36"/>
          <w:szCs w:val="36"/>
          <w:lang w:val="en-GB"/>
        </w:rPr>
      </w:pPr>
      <w:r w:rsidRPr="00A560BE">
        <w:rPr>
          <w:sz w:val="36"/>
          <w:szCs w:val="36"/>
          <w:lang w:val="en-GB"/>
        </w:rPr>
        <w:t>A regime-based framework for linking runoff initiation and event-scale sediment export in a small temperate agricultural loess catchment</w:t>
      </w:r>
      <w:r w:rsidR="004F731D" w:rsidRPr="00A560BE">
        <w:rPr>
          <w:sz w:val="36"/>
          <w:szCs w:val="36"/>
          <w:lang w:val="en-GB"/>
        </w:rPr>
        <w:t>.</w:t>
      </w:r>
    </w:p>
    <w:p w14:paraId="2567A0A0" w14:textId="77777777" w:rsidR="004F731D" w:rsidRPr="00A560BE" w:rsidRDefault="004F731D" w:rsidP="00A338F2">
      <w:pPr>
        <w:spacing w:line="276" w:lineRule="auto"/>
        <w:rPr>
          <w:sz w:val="36"/>
          <w:szCs w:val="36"/>
          <w:lang w:val="en-GB"/>
        </w:rPr>
      </w:pPr>
    </w:p>
    <w:p w14:paraId="29F76F3B" w14:textId="77777777" w:rsidR="004F731D" w:rsidRPr="00A560BE" w:rsidRDefault="004F731D" w:rsidP="00A338F2">
      <w:pPr>
        <w:spacing w:line="276" w:lineRule="auto"/>
        <w:rPr>
          <w:sz w:val="36"/>
          <w:szCs w:val="36"/>
          <w:lang w:val="en-GB"/>
        </w:rPr>
      </w:pPr>
    </w:p>
    <w:p w14:paraId="16E5D7BD" w14:textId="77777777" w:rsidR="004F731D" w:rsidRPr="00A560BE" w:rsidRDefault="004F731D" w:rsidP="00A338F2">
      <w:pPr>
        <w:spacing w:line="276" w:lineRule="auto"/>
        <w:rPr>
          <w:sz w:val="36"/>
          <w:szCs w:val="36"/>
          <w:lang w:val="en-GB"/>
        </w:rPr>
      </w:pPr>
    </w:p>
    <w:p w14:paraId="27217E71" w14:textId="77777777" w:rsidR="004F731D" w:rsidRPr="00A560BE" w:rsidRDefault="004F731D" w:rsidP="00A338F2">
      <w:pPr>
        <w:spacing w:line="276" w:lineRule="auto"/>
        <w:rPr>
          <w:sz w:val="36"/>
          <w:szCs w:val="36"/>
          <w:lang w:val="en-GB"/>
        </w:rPr>
      </w:pPr>
    </w:p>
    <w:p w14:paraId="55F9F2E3" w14:textId="61FC49CA" w:rsidR="004F731D" w:rsidRPr="00A560BE" w:rsidRDefault="004F731D" w:rsidP="004F731D">
      <w:pPr>
        <w:spacing w:line="276" w:lineRule="auto"/>
        <w:jc w:val="both"/>
        <w:rPr>
          <w:rFonts w:asciiTheme="majorHAnsi" w:hAnsiTheme="majorHAnsi" w:cstheme="majorHAnsi"/>
          <w:sz w:val="40"/>
          <w:szCs w:val="40"/>
          <w:lang w:val="en-GB"/>
        </w:rPr>
      </w:pPr>
      <w:r w:rsidRPr="00A560BE">
        <w:rPr>
          <w:rFonts w:asciiTheme="majorHAnsi" w:hAnsiTheme="majorHAnsi" w:cstheme="majorHAnsi"/>
          <w:sz w:val="22"/>
          <w:szCs w:val="24"/>
          <w:lang w:val="en-GB"/>
        </w:rPr>
        <w:t>This Supplementary Material provides the methodological details, event-level data, parameter values, model formulations, and sensitivity results supporting the analyses presented in the main manuscript. Sections SM1 and SM2 document the monitoring system and dataset construction. Sections SM3 and SM4 describe the benchmark runoff formulations and the parameteri</w:t>
      </w:r>
      <w:r w:rsidR="003315D5"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ation of the hydrological and erosion factors. Section SM5 reports the event-level observations and diagnostic initial abstraction estimates. Section SM6 provides the complete formulation and evaluation of the continuous generali</w:t>
      </w:r>
      <w:r w:rsidR="000330CE"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ation models, and Section SM7 presents the additional antecedent-rainfall sensitivity analysis</w:t>
      </w:r>
      <w:r w:rsidR="00AF6752" w:rsidRPr="00A560BE">
        <w:rPr>
          <w:rFonts w:asciiTheme="majorHAnsi" w:hAnsiTheme="majorHAnsi" w:cstheme="majorHAnsi"/>
          <w:sz w:val="22"/>
          <w:szCs w:val="24"/>
          <w:lang w:val="en-GB"/>
        </w:rPr>
        <w:t>.</w:t>
      </w:r>
    </w:p>
    <w:p w14:paraId="185CE135" w14:textId="77777777" w:rsidR="00A338F2" w:rsidRPr="00A560BE" w:rsidRDefault="00A338F2">
      <w:pPr>
        <w:spacing w:after="200" w:line="276" w:lineRule="auto"/>
        <w:rPr>
          <w:rFonts w:asciiTheme="majorHAnsi" w:eastAsiaTheme="majorEastAsia" w:hAnsiTheme="majorHAnsi" w:cstheme="majorHAnsi"/>
          <w:b/>
          <w:bCs/>
          <w:sz w:val="22"/>
          <w:lang w:val="en-GB"/>
        </w:rPr>
      </w:pPr>
      <w:r w:rsidRPr="00A560BE">
        <w:rPr>
          <w:rFonts w:cstheme="majorHAnsi"/>
          <w:sz w:val="22"/>
          <w:lang w:val="en-GB"/>
        </w:rPr>
        <w:br w:type="page"/>
      </w:r>
    </w:p>
    <w:p w14:paraId="58028430" w14:textId="0E53D36B" w:rsidR="00F51D7C" w:rsidRPr="00A560BE" w:rsidRDefault="00544858" w:rsidP="00DE6421">
      <w:pPr>
        <w:pStyle w:val="Heading1"/>
        <w:rPr>
          <w:color w:val="auto"/>
          <w:sz w:val="32"/>
          <w:szCs w:val="36"/>
          <w:lang w:val="en-GB"/>
        </w:rPr>
      </w:pPr>
      <w:r w:rsidRPr="00A560BE">
        <w:rPr>
          <w:color w:val="auto"/>
          <w:sz w:val="32"/>
          <w:szCs w:val="36"/>
          <w:lang w:val="en-GB"/>
        </w:rPr>
        <w:lastRenderedPageBreak/>
        <w:t>SM1</w:t>
      </w:r>
      <w:r w:rsidR="00E10FD1" w:rsidRPr="00A560BE">
        <w:rPr>
          <w:color w:val="auto"/>
          <w:sz w:val="32"/>
          <w:szCs w:val="36"/>
          <w:lang w:val="en-GB"/>
        </w:rPr>
        <w:t>.</w:t>
      </w:r>
      <w:r w:rsidRPr="00A560BE">
        <w:rPr>
          <w:color w:val="auto"/>
          <w:sz w:val="32"/>
          <w:szCs w:val="36"/>
          <w:lang w:val="en-GB"/>
        </w:rPr>
        <w:t xml:space="preserve"> </w:t>
      </w:r>
      <w:r w:rsidR="00E012BF" w:rsidRPr="00A560BE">
        <w:rPr>
          <w:color w:val="auto"/>
          <w:sz w:val="32"/>
          <w:szCs w:val="36"/>
          <w:lang w:val="en-GB"/>
        </w:rPr>
        <w:t>Monitoring setup and data acquisition</w:t>
      </w:r>
    </w:p>
    <w:p w14:paraId="3A8C319C" w14:textId="612B0242" w:rsidR="00D234EB" w:rsidRPr="00A560BE" w:rsidRDefault="00BC6DAC" w:rsidP="00D234EB">
      <w:pPr>
        <w:pStyle w:val="Heading2"/>
        <w:spacing w:before="0" w:line="276" w:lineRule="auto"/>
        <w:jc w:val="both"/>
        <w:rPr>
          <w:b w:val="0"/>
          <w:bCs w:val="0"/>
          <w:color w:val="auto"/>
          <w:sz w:val="22"/>
          <w:szCs w:val="24"/>
          <w:lang w:val="en-GB"/>
        </w:rPr>
      </w:pPr>
      <w:r w:rsidRPr="00A560BE">
        <w:rPr>
          <w:b w:val="0"/>
          <w:bCs w:val="0"/>
          <w:color w:val="auto"/>
          <w:sz w:val="22"/>
          <w:szCs w:val="24"/>
          <w:lang w:val="en-GB"/>
        </w:rPr>
        <w:t>This section summari</w:t>
      </w:r>
      <w:r w:rsidR="00B768A1" w:rsidRPr="00A560BE">
        <w:rPr>
          <w:b w:val="0"/>
          <w:bCs w:val="0"/>
          <w:color w:val="auto"/>
          <w:sz w:val="22"/>
          <w:szCs w:val="24"/>
          <w:lang w:val="en-GB"/>
        </w:rPr>
        <w:t>s</w:t>
      </w:r>
      <w:r w:rsidRPr="00A560BE">
        <w:rPr>
          <w:b w:val="0"/>
          <w:bCs w:val="0"/>
          <w:color w:val="auto"/>
          <w:sz w:val="22"/>
          <w:szCs w:val="24"/>
          <w:lang w:val="en-GB"/>
        </w:rPr>
        <w:t>es the available technical information on the acquisition of rainfall, runoff, and suspended-sediment observations. Runoff data were supplied to the authors as results previously processed by the laboratory according to data quality. Sediment data corresponded to the final results supplied by the laboratory. The original field records, monitoring logbooks, raw instrumental data, and detailed laboratory quality-control procedures were not available to the authors</w:t>
      </w:r>
      <w:r w:rsidR="00D234EB" w:rsidRPr="00A560BE">
        <w:rPr>
          <w:b w:val="0"/>
          <w:bCs w:val="0"/>
          <w:color w:val="auto"/>
          <w:sz w:val="22"/>
          <w:szCs w:val="24"/>
          <w:lang w:val="en-GB"/>
        </w:rPr>
        <w:t>. Tables SM1 and SM2 summari</w:t>
      </w:r>
      <w:r w:rsidR="00B768A1" w:rsidRPr="00A560BE">
        <w:rPr>
          <w:b w:val="0"/>
          <w:bCs w:val="0"/>
          <w:color w:val="auto"/>
          <w:sz w:val="22"/>
          <w:szCs w:val="24"/>
          <w:lang w:val="en-GB"/>
        </w:rPr>
        <w:t>s</w:t>
      </w:r>
      <w:r w:rsidR="00D234EB" w:rsidRPr="00A560BE">
        <w:rPr>
          <w:b w:val="0"/>
          <w:bCs w:val="0"/>
          <w:color w:val="auto"/>
          <w:sz w:val="22"/>
          <w:szCs w:val="24"/>
          <w:lang w:val="en-GB"/>
        </w:rPr>
        <w:t>e the processed data streams and the principal specifications of the monitoring equipment, while Figure SM1 illustrates the technical configuration of the outlet station.</w:t>
      </w:r>
    </w:p>
    <w:p w14:paraId="5CDF336B" w14:textId="683B006D" w:rsidR="00F51D7C" w:rsidRPr="00A560BE" w:rsidRDefault="00544858" w:rsidP="003E7B80">
      <w:pPr>
        <w:pStyle w:val="Heading2"/>
        <w:rPr>
          <w:color w:val="auto"/>
          <w:sz w:val="24"/>
          <w:szCs w:val="28"/>
          <w:lang w:val="en-GB"/>
        </w:rPr>
      </w:pPr>
      <w:r w:rsidRPr="00A560BE">
        <w:rPr>
          <w:color w:val="auto"/>
          <w:sz w:val="24"/>
          <w:szCs w:val="28"/>
          <w:lang w:val="en-GB"/>
        </w:rPr>
        <w:t>SM1.1 Gauging-flume geometry and stage-discharge conversion</w:t>
      </w:r>
    </w:p>
    <w:p w14:paraId="79C4886D" w14:textId="77777777" w:rsidR="00F51D7C" w:rsidRPr="00A560BE" w:rsidRDefault="00544858" w:rsidP="00DE6421">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installation drawing indicates an overall flume length of approximately 1.50 m, an upstream width of approximately 0.90 m, and a wall height of approximately 0.645 m. For the installed 0.30 m throat width, the metric stage-discharge relationship used to process the water-level record was:</w:t>
      </w:r>
    </w:p>
    <w:p w14:paraId="7C9BA781" w14:textId="197D29E7" w:rsidR="000C14DE" w:rsidRPr="00A560BE" w:rsidRDefault="000C14DE" w:rsidP="00DE6421">
      <w:pPr>
        <w:spacing w:before="40" w:after="40" w:line="276" w:lineRule="auto"/>
        <w:jc w:val="both"/>
        <w:rPr>
          <w:rFonts w:asciiTheme="majorHAnsi" w:hAnsiTheme="majorHAnsi" w:cstheme="majorHAnsi"/>
          <w:sz w:val="22"/>
          <w:lang w:val="en-GB"/>
        </w:rPr>
      </w:pPr>
      <m:oMathPara>
        <m:oMathParaPr>
          <m:jc m:val="left"/>
        </m:oMathParaPr>
        <m:oMath>
          <m:r>
            <w:rPr>
              <w:rFonts w:ascii="Cambria Math" w:hAnsi="Cambria Math" w:cstheme="majorHAnsi"/>
              <w:sz w:val="22"/>
              <w:lang w:val="en-GB"/>
            </w:rPr>
            <m:t>Q=1.932*</m:t>
          </m:r>
          <m:sSup>
            <m:sSupPr>
              <m:ctrlPr>
                <w:rPr>
                  <w:rFonts w:ascii="Cambria Math" w:hAnsi="Cambria Math" w:cstheme="majorHAnsi"/>
                  <w:i/>
                  <w:sz w:val="22"/>
                  <w:lang w:val="en-GB"/>
                </w:rPr>
              </m:ctrlPr>
            </m:sSupPr>
            <m:e>
              <m:r>
                <w:rPr>
                  <w:rFonts w:ascii="Cambria Math" w:hAnsi="Cambria Math" w:cstheme="majorHAnsi"/>
                  <w:sz w:val="22"/>
                  <w:lang w:val="en-GB"/>
                </w:rPr>
                <m:t>h</m:t>
              </m:r>
            </m:e>
            <m:sup>
              <m:r>
                <w:rPr>
                  <w:rFonts w:ascii="Cambria Math" w:hAnsi="Cambria Math" w:cstheme="majorHAnsi"/>
                  <w:sz w:val="22"/>
                  <w:lang w:val="en-GB"/>
                </w:rPr>
                <m:t>1.3219</m:t>
              </m:r>
            </m:sup>
          </m:sSup>
        </m:oMath>
      </m:oMathPara>
    </w:p>
    <w:p w14:paraId="7CA681F1" w14:textId="1B4540A2" w:rsidR="00F51D7C" w:rsidRPr="00A560BE" w:rsidRDefault="00544858" w:rsidP="00DE6421">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where </w:t>
      </w:r>
      <m:oMath>
        <m:r>
          <w:rPr>
            <w:rFonts w:ascii="Cambria Math" w:hAnsi="Cambria Math" w:cstheme="majorHAnsi"/>
            <w:sz w:val="22"/>
            <w:lang w:val="en-GB"/>
          </w:rPr>
          <m:t>Q</m:t>
        </m:r>
      </m:oMath>
      <w:r w:rsidRPr="00A560BE">
        <w:rPr>
          <w:rFonts w:asciiTheme="majorHAnsi" w:hAnsiTheme="majorHAnsi" w:cstheme="majorHAnsi"/>
          <w:sz w:val="22"/>
          <w:lang w:val="en-GB"/>
        </w:rPr>
        <w:t xml:space="preserve"> is discharge</w:t>
      </w:r>
      <w:r w:rsidR="00CD5C8C" w:rsidRPr="00A560BE">
        <w:rPr>
          <w:rFonts w:asciiTheme="majorHAnsi" w:hAnsiTheme="majorHAnsi" w:cstheme="majorHAnsi"/>
          <w:sz w:val="22"/>
          <w:lang w:val="en-GB"/>
        </w:rPr>
        <w:t xml:space="preserve"> (</w:t>
      </w:r>
      <w:r w:rsidR="00430F30" w:rsidRPr="00A560BE">
        <w:rPr>
          <w:rFonts w:asciiTheme="majorHAnsi" w:hAnsiTheme="majorHAnsi" w:cstheme="majorHAnsi"/>
          <w:sz w:val="22"/>
          <w:lang w:val="en-GB"/>
        </w:rPr>
        <w:t>L</w:t>
      </w:r>
      <w:r w:rsidR="00CD5C8C" w:rsidRPr="00A560BE">
        <w:rPr>
          <w:rFonts w:asciiTheme="majorHAnsi" w:hAnsiTheme="majorHAnsi" w:cstheme="majorHAnsi"/>
          <w:sz w:val="22"/>
          <w:lang w:val="en-GB"/>
        </w:rPr>
        <w:t>.</w:t>
      </w:r>
      <w:r w:rsidRPr="00A560BE">
        <w:rPr>
          <w:rFonts w:asciiTheme="majorHAnsi" w:hAnsiTheme="majorHAnsi" w:cstheme="majorHAnsi"/>
          <w:sz w:val="22"/>
          <w:lang w:val="en-GB"/>
        </w:rPr>
        <w:t>s⁻¹</w:t>
      </w:r>
      <w:r w:rsidR="00CD5C8C"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and </w:t>
      </w:r>
      <m:oMath>
        <m:r>
          <w:rPr>
            <w:rFonts w:ascii="Cambria Math" w:hAnsi="Cambria Math" w:cstheme="majorHAnsi"/>
            <w:sz w:val="22"/>
            <w:lang w:val="en-GB"/>
          </w:rPr>
          <m:t>h</m:t>
        </m:r>
      </m:oMath>
      <w:r w:rsidRPr="00A560BE">
        <w:rPr>
          <w:rFonts w:asciiTheme="majorHAnsi" w:hAnsiTheme="majorHAnsi" w:cstheme="majorHAnsi"/>
          <w:sz w:val="22"/>
          <w:lang w:val="en-GB"/>
        </w:rPr>
        <w:t xml:space="preserve"> is water depth</w:t>
      </w:r>
      <w:r w:rsidR="00CD5C8C"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cm</w:t>
      </w:r>
      <w:r w:rsidR="00CD5C8C"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w:t>
      </w:r>
      <w:r w:rsidR="0084552B" w:rsidRPr="00A560BE">
        <w:rPr>
          <w:rFonts w:asciiTheme="majorHAnsi" w:hAnsiTheme="majorHAnsi" w:cstheme="majorHAnsi"/>
          <w:sz w:val="22"/>
          <w:lang w:val="en-GB"/>
        </w:rPr>
        <w:t>According to the available technical documentation, this relationship was used to convert water level into discharge. The authors received the resulting laboratory-processed discharge data and did not have access to the original station logbook or to the detailed identification of invalid monitoring intervals</w:t>
      </w:r>
      <w:r w:rsidRPr="00A560BE">
        <w:rPr>
          <w:rFonts w:asciiTheme="majorHAnsi" w:hAnsiTheme="majorHAnsi" w:cstheme="majorHAnsi"/>
          <w:sz w:val="22"/>
          <w:lang w:val="en-GB"/>
        </w:rPr>
        <w:t>.</w:t>
      </w:r>
    </w:p>
    <w:p w14:paraId="1AD3EF4B" w14:textId="72E304E6" w:rsidR="00F51D7C" w:rsidRPr="00A560BE" w:rsidRDefault="00544858" w:rsidP="003C698B">
      <w:pPr>
        <w:pStyle w:val="Heading2"/>
        <w:rPr>
          <w:color w:val="auto"/>
          <w:sz w:val="24"/>
          <w:szCs w:val="28"/>
          <w:lang w:val="en-GB"/>
        </w:rPr>
      </w:pPr>
      <w:r w:rsidRPr="00A560BE">
        <w:rPr>
          <w:color w:val="auto"/>
          <w:sz w:val="24"/>
          <w:szCs w:val="28"/>
          <w:lang w:val="en-GB"/>
        </w:rPr>
        <w:t>SM1.2 Gravimetric suspended-sediment concentration</w:t>
      </w:r>
    </w:p>
    <w:p w14:paraId="4F8FC3B9" w14:textId="61A8C876" w:rsidR="00F51D7C" w:rsidRPr="00A560BE" w:rsidRDefault="00C72EEC" w:rsidP="00DE6421">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Suspended-sediment concentrations were supplied to the authors as final laboratory results. According to the available methodological information, concentration was determined gravimetrically from dry sediment mass and sampled water volume</w:t>
      </w:r>
      <w:r w:rsidR="00544858" w:rsidRPr="00A560BE">
        <w:rPr>
          <w:rFonts w:asciiTheme="majorHAnsi" w:hAnsiTheme="majorHAnsi" w:cstheme="majorHAnsi"/>
          <w:sz w:val="22"/>
          <w:lang w:val="en-GB"/>
        </w:rPr>
        <w:t>:</w:t>
      </w:r>
    </w:p>
    <w:p w14:paraId="5A00DA75" w14:textId="5452CBAE" w:rsidR="00E514B2" w:rsidRPr="00A560BE" w:rsidRDefault="00D2613D" w:rsidP="00DE6421">
      <w:pPr>
        <w:spacing w:before="40" w:after="40" w:line="276" w:lineRule="auto"/>
        <w:jc w:val="both"/>
        <w:rPr>
          <w:rFonts w:asciiTheme="majorHAnsi" w:hAnsiTheme="majorHAnsi" w:cstheme="majorHAnsi"/>
          <w:sz w:val="22"/>
          <w:lang w:val="en-GB"/>
        </w:rPr>
      </w:pPr>
      <m:oMathPara>
        <m:oMathParaPr>
          <m:jc m:val="left"/>
        </m:oMathParaPr>
        <m:oMath>
          <m:sSub>
            <m:sSubPr>
              <m:ctrlPr>
                <w:rPr>
                  <w:rFonts w:ascii="Cambria Math" w:hAnsi="Cambria Math" w:cstheme="majorHAnsi"/>
                  <w:i/>
                  <w:sz w:val="22"/>
                  <w:lang w:val="en-GB"/>
                </w:rPr>
              </m:ctrlPr>
            </m:sSubPr>
            <m:e>
              <m:r>
                <w:rPr>
                  <w:rFonts w:ascii="Cambria Math" w:hAnsi="Cambria Math" w:cstheme="majorHAnsi"/>
                  <w:sz w:val="22"/>
                  <w:lang w:val="en-GB"/>
                </w:rPr>
                <m:t>c</m:t>
              </m:r>
            </m:e>
            <m:sub>
              <m:r>
                <w:rPr>
                  <w:rFonts w:ascii="Cambria Math" w:hAnsi="Cambria Math" w:cstheme="majorHAnsi"/>
                  <w:sz w:val="22"/>
                  <w:lang w:val="en-GB"/>
                </w:rPr>
                <m:t>i</m:t>
              </m:r>
            </m:sub>
          </m:sSub>
          <m:r>
            <w:rPr>
              <w:rFonts w:ascii="Cambria Math" w:hAnsi="Cambria Math" w:cstheme="majorHAnsi"/>
              <w:sz w:val="22"/>
              <w:lang w:val="en-GB"/>
            </w:rPr>
            <m:t>=</m:t>
          </m:r>
          <m:f>
            <m:fPr>
              <m:ctrlPr>
                <w:rPr>
                  <w:rFonts w:ascii="Cambria Math" w:hAnsi="Cambria Math" w:cstheme="majorHAnsi"/>
                  <w:i/>
                  <w:sz w:val="22"/>
                  <w:lang w:val="en-GB"/>
                </w:rPr>
              </m:ctrlPr>
            </m:fPr>
            <m:num>
              <m:sSub>
                <m:sSubPr>
                  <m:ctrlPr>
                    <w:rPr>
                      <w:rFonts w:ascii="Cambria Math" w:hAnsi="Cambria Math" w:cstheme="majorHAnsi"/>
                      <w:i/>
                      <w:sz w:val="22"/>
                      <w:lang w:val="en-GB"/>
                    </w:rPr>
                  </m:ctrlPr>
                </m:sSubPr>
                <m:e>
                  <m:r>
                    <w:rPr>
                      <w:rFonts w:ascii="Cambria Math" w:hAnsi="Cambria Math" w:cstheme="majorHAnsi"/>
                      <w:sz w:val="22"/>
                      <w:lang w:val="en-GB"/>
                    </w:rPr>
                    <m:t>m</m:t>
                  </m:r>
                </m:e>
                <m:sub>
                  <m:r>
                    <w:rPr>
                      <w:rFonts w:ascii="Cambria Math" w:hAnsi="Cambria Math" w:cstheme="majorHAnsi"/>
                      <w:sz w:val="22"/>
                      <w:lang w:val="en-GB"/>
                    </w:rPr>
                    <m:t>i</m:t>
                  </m:r>
                </m:sub>
              </m:sSub>
            </m:num>
            <m:den>
              <m:sSub>
                <m:sSubPr>
                  <m:ctrlPr>
                    <w:rPr>
                      <w:rFonts w:ascii="Cambria Math" w:hAnsi="Cambria Math" w:cstheme="majorHAnsi"/>
                      <w:i/>
                      <w:sz w:val="22"/>
                      <w:lang w:val="en-GB"/>
                    </w:rPr>
                  </m:ctrlPr>
                </m:sSubPr>
                <m:e>
                  <m:r>
                    <w:rPr>
                      <w:rFonts w:ascii="Cambria Math" w:hAnsi="Cambria Math" w:cstheme="majorHAnsi"/>
                      <w:sz w:val="22"/>
                      <w:lang w:val="en-GB"/>
                    </w:rPr>
                    <m:t>V</m:t>
                  </m:r>
                </m:e>
                <m:sub>
                  <m:r>
                    <w:rPr>
                      <w:rFonts w:ascii="Cambria Math" w:hAnsi="Cambria Math" w:cstheme="majorHAnsi"/>
                      <w:sz w:val="22"/>
                      <w:lang w:val="en-GB"/>
                    </w:rPr>
                    <m:t>i</m:t>
                  </m:r>
                </m:sub>
              </m:sSub>
            </m:den>
          </m:f>
        </m:oMath>
      </m:oMathPara>
    </w:p>
    <w:p w14:paraId="153BCE21" w14:textId="3FF2A6CA" w:rsidR="00F51D7C" w:rsidRPr="00A560BE" w:rsidRDefault="00544858" w:rsidP="00DE6421">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where </w:t>
      </w:r>
      <m:oMath>
        <m:sSub>
          <m:sSubPr>
            <m:ctrlPr>
              <w:rPr>
                <w:rFonts w:ascii="Cambria Math" w:hAnsi="Cambria Math" w:cstheme="majorHAnsi"/>
                <w:i/>
                <w:sz w:val="22"/>
                <w:lang w:val="en-GB"/>
              </w:rPr>
            </m:ctrlPr>
          </m:sSubPr>
          <m:e>
            <m:r>
              <w:rPr>
                <w:rFonts w:ascii="Cambria Math" w:hAnsi="Cambria Math" w:cstheme="majorHAnsi"/>
                <w:sz w:val="22"/>
                <w:lang w:val="en-GB"/>
              </w:rPr>
              <m:t>c</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concentration </w:t>
      </w:r>
      <w:r w:rsidR="00116ECF" w:rsidRPr="00A560BE">
        <w:rPr>
          <w:rFonts w:asciiTheme="majorHAnsi" w:hAnsiTheme="majorHAnsi" w:cstheme="majorHAnsi"/>
          <w:sz w:val="22"/>
          <w:lang w:val="en-GB"/>
        </w:rPr>
        <w:t>(</w:t>
      </w:r>
      <w:r w:rsidRPr="00A560BE">
        <w:rPr>
          <w:rFonts w:asciiTheme="majorHAnsi" w:hAnsiTheme="majorHAnsi" w:cstheme="majorHAnsi"/>
          <w:sz w:val="22"/>
          <w:lang w:val="en-GB"/>
        </w:rPr>
        <w:t>g</w:t>
      </w:r>
      <w:r w:rsidR="00116ECF" w:rsidRPr="00A560BE">
        <w:rPr>
          <w:rFonts w:asciiTheme="majorHAnsi" w:hAnsiTheme="majorHAnsi" w:cstheme="majorHAnsi"/>
          <w:sz w:val="22"/>
          <w:lang w:val="en-GB"/>
        </w:rPr>
        <w:t>.</w:t>
      </w:r>
      <w:r w:rsidR="00430F30" w:rsidRPr="00A560BE">
        <w:rPr>
          <w:rFonts w:asciiTheme="majorHAnsi" w:hAnsiTheme="majorHAnsi" w:cstheme="majorHAnsi"/>
          <w:sz w:val="22"/>
          <w:lang w:val="en-GB"/>
        </w:rPr>
        <w:t>L</w:t>
      </w:r>
      <w:r w:rsidRPr="00A560BE">
        <w:rPr>
          <w:rFonts w:asciiTheme="majorHAnsi" w:hAnsiTheme="majorHAnsi" w:cstheme="majorHAnsi"/>
          <w:sz w:val="22"/>
          <w:lang w:val="en-GB"/>
        </w:rPr>
        <w:t>⁻¹</w:t>
      </w:r>
      <w:r w:rsidR="00116ECF"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w:t>
      </w:r>
      <m:oMath>
        <m:sSub>
          <m:sSubPr>
            <m:ctrlPr>
              <w:rPr>
                <w:rFonts w:ascii="Cambria Math" w:hAnsi="Cambria Math" w:cstheme="majorHAnsi"/>
                <w:i/>
                <w:sz w:val="22"/>
                <w:lang w:val="en-GB"/>
              </w:rPr>
            </m:ctrlPr>
          </m:sSubPr>
          <m:e>
            <m:r>
              <w:rPr>
                <w:rFonts w:ascii="Cambria Math" w:hAnsi="Cambria Math" w:cstheme="majorHAnsi"/>
                <w:sz w:val="22"/>
                <w:lang w:val="en-GB"/>
              </w:rPr>
              <m:t>m</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dry sediment mass </w:t>
      </w:r>
      <w:r w:rsidR="00B61629" w:rsidRPr="00A560BE">
        <w:rPr>
          <w:rFonts w:asciiTheme="majorHAnsi" w:hAnsiTheme="majorHAnsi" w:cstheme="majorHAnsi"/>
          <w:sz w:val="22"/>
          <w:lang w:val="en-GB"/>
        </w:rPr>
        <w:t>(</w:t>
      </w:r>
      <w:r w:rsidRPr="00A560BE">
        <w:rPr>
          <w:rFonts w:asciiTheme="majorHAnsi" w:hAnsiTheme="majorHAnsi" w:cstheme="majorHAnsi"/>
          <w:sz w:val="22"/>
          <w:lang w:val="en-GB"/>
        </w:rPr>
        <w:t>g</w:t>
      </w:r>
      <w:r w:rsidR="00B61629"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and </w:t>
      </w:r>
      <m:oMath>
        <m:sSub>
          <m:sSubPr>
            <m:ctrlPr>
              <w:rPr>
                <w:rFonts w:ascii="Cambria Math" w:hAnsi="Cambria Math" w:cstheme="majorHAnsi"/>
                <w:i/>
                <w:sz w:val="22"/>
                <w:lang w:val="en-GB"/>
              </w:rPr>
            </m:ctrlPr>
          </m:sSubPr>
          <m:e>
            <m:r>
              <w:rPr>
                <w:rFonts w:ascii="Cambria Math" w:hAnsi="Cambria Math" w:cstheme="majorHAnsi"/>
                <w:sz w:val="22"/>
                <w:lang w:val="en-GB"/>
              </w:rPr>
              <m:t>V</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sampled water volume </w:t>
      </w:r>
      <w:r w:rsidR="00B61629" w:rsidRPr="00A560BE">
        <w:rPr>
          <w:rFonts w:asciiTheme="majorHAnsi" w:hAnsiTheme="majorHAnsi" w:cstheme="majorHAnsi"/>
          <w:sz w:val="22"/>
          <w:lang w:val="en-GB"/>
        </w:rPr>
        <w:t>(</w:t>
      </w:r>
      <w:r w:rsidR="0030246D" w:rsidRPr="00A560BE">
        <w:rPr>
          <w:rFonts w:asciiTheme="majorHAnsi" w:hAnsiTheme="majorHAnsi" w:cstheme="majorHAnsi"/>
          <w:sz w:val="22"/>
          <w:lang w:val="en-GB"/>
        </w:rPr>
        <w:t>L</w:t>
      </w:r>
      <w:r w:rsidR="00B61629"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w:t>
      </w:r>
      <w:r w:rsidR="0030246D" w:rsidRPr="00A560BE">
        <w:rPr>
          <w:rFonts w:asciiTheme="majorHAnsi" w:hAnsiTheme="majorHAnsi" w:cstheme="majorHAnsi"/>
          <w:sz w:val="22"/>
          <w:lang w:val="en-GB"/>
        </w:rPr>
        <w:t>According to the available monitoring documentation, the nominal sampled volume was 0.5 L</w:t>
      </w:r>
      <w:r w:rsidRPr="00A560BE">
        <w:rPr>
          <w:rFonts w:asciiTheme="majorHAnsi" w:hAnsiTheme="majorHAnsi" w:cstheme="majorHAnsi"/>
          <w:sz w:val="22"/>
          <w:lang w:val="en-GB"/>
        </w:rPr>
        <w:t>.</w:t>
      </w:r>
    </w:p>
    <w:p w14:paraId="325F9637" w14:textId="4614C829" w:rsidR="00F51D7C" w:rsidRPr="00A560BE" w:rsidRDefault="00544858" w:rsidP="00B61629">
      <w:pPr>
        <w:pStyle w:val="Heading2"/>
        <w:rPr>
          <w:color w:val="auto"/>
          <w:sz w:val="24"/>
          <w:szCs w:val="28"/>
          <w:lang w:val="en-GB"/>
        </w:rPr>
      </w:pPr>
      <w:r w:rsidRPr="00A560BE">
        <w:rPr>
          <w:color w:val="auto"/>
          <w:sz w:val="24"/>
          <w:szCs w:val="28"/>
          <w:lang w:val="en-GB"/>
        </w:rPr>
        <w:t xml:space="preserve">SM1.3 </w:t>
      </w:r>
      <w:r w:rsidR="00C85CB3" w:rsidRPr="00A560BE">
        <w:rPr>
          <w:color w:val="auto"/>
          <w:sz w:val="24"/>
          <w:szCs w:val="28"/>
          <w:lang w:val="en-GB"/>
        </w:rPr>
        <w:t>Structure of the laboratory-supplied dataset</w:t>
      </w:r>
    </w:p>
    <w:p w14:paraId="181287BC" w14:textId="24B505B3" w:rsidR="00C75A73" w:rsidRPr="00A560BE" w:rsidRDefault="00B93AF8" w:rsidP="00DE6421">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authors received a processed results dataset supplied by the laboratory. The available event-scale rainfall, runoff, discharge, and sediment variables were used without modification of the original measurements by the authors. The original continuous monitoring archive was not available to the authors</w:t>
      </w:r>
      <w:r w:rsidR="00544858" w:rsidRPr="00A560BE">
        <w:rPr>
          <w:rFonts w:asciiTheme="majorHAnsi" w:hAnsiTheme="majorHAnsi" w:cstheme="majorHAnsi"/>
          <w:sz w:val="22"/>
          <w:lang w:val="en-GB"/>
        </w:rPr>
        <w:t>. Table SM1 reports only the information required to reproduce the temporal synchronization.</w:t>
      </w:r>
    </w:p>
    <w:p w14:paraId="4FA87852" w14:textId="77777777" w:rsidR="00C75A73" w:rsidRPr="00A560BE" w:rsidRDefault="00C75A73">
      <w:pPr>
        <w:spacing w:after="200" w:line="276" w:lineRule="auto"/>
        <w:rPr>
          <w:rFonts w:asciiTheme="majorHAnsi" w:hAnsiTheme="majorHAnsi" w:cstheme="majorHAnsi"/>
          <w:sz w:val="22"/>
          <w:lang w:val="en-GB"/>
        </w:rPr>
      </w:pPr>
      <w:r w:rsidRPr="00A560BE">
        <w:rPr>
          <w:rFonts w:asciiTheme="majorHAnsi" w:hAnsiTheme="majorHAnsi" w:cstheme="majorHAnsi"/>
          <w:sz w:val="22"/>
          <w:lang w:val="en-GB"/>
        </w:rPr>
        <w:br w:type="page"/>
      </w:r>
    </w:p>
    <w:p w14:paraId="19EE0347" w14:textId="20B8F9C8" w:rsidR="00F51D7C" w:rsidRPr="00A560BE" w:rsidRDefault="00544858" w:rsidP="00203570">
      <w:pPr>
        <w:spacing w:after="120" w:line="276" w:lineRule="auto"/>
        <w:jc w:val="both"/>
        <w:rPr>
          <w:rFonts w:asciiTheme="majorHAnsi" w:hAnsiTheme="majorHAnsi" w:cstheme="majorHAnsi"/>
          <w:i/>
          <w:sz w:val="22"/>
          <w:lang w:val="en-GB"/>
        </w:rPr>
      </w:pPr>
      <w:r w:rsidRPr="00A560BE">
        <w:rPr>
          <w:rFonts w:asciiTheme="majorHAnsi" w:hAnsiTheme="majorHAnsi" w:cstheme="majorHAnsi"/>
          <w:i/>
          <w:sz w:val="22"/>
          <w:lang w:val="en-GB"/>
        </w:rPr>
        <w:lastRenderedPageBreak/>
        <w:t>Table SM1</w:t>
      </w:r>
      <w:r w:rsidR="005E23A5" w:rsidRPr="00A560BE">
        <w:rPr>
          <w:rFonts w:asciiTheme="majorHAnsi" w:hAnsiTheme="majorHAnsi" w:cstheme="majorHAnsi"/>
          <w:i/>
          <w:sz w:val="22"/>
          <w:lang w:val="en-GB"/>
        </w:rPr>
        <w:t>:</w:t>
      </w:r>
      <w:r w:rsidRPr="00A560BE">
        <w:rPr>
          <w:rFonts w:asciiTheme="majorHAnsi" w:hAnsiTheme="majorHAnsi" w:cstheme="majorHAnsi"/>
          <w:i/>
          <w:sz w:val="22"/>
          <w:lang w:val="en-GB"/>
        </w:rPr>
        <w:t xml:space="preserve"> </w:t>
      </w:r>
      <w:r w:rsidR="00715F2A" w:rsidRPr="00A560BE">
        <w:rPr>
          <w:rFonts w:asciiTheme="majorHAnsi" w:hAnsiTheme="majorHAnsi" w:cstheme="majorHAnsi"/>
          <w:i/>
          <w:sz w:val="22"/>
          <w:lang w:val="en-GB"/>
        </w:rPr>
        <w:t>Available information on the monitoring data streams and their nominal temporal resolution</w:t>
      </w:r>
      <w:r w:rsidRPr="00A560BE">
        <w:rPr>
          <w:rFonts w:asciiTheme="majorHAnsi" w:hAnsiTheme="majorHAnsi" w:cstheme="majorHAnsi"/>
          <w:i/>
          <w:sz w:val="22"/>
          <w:lang w:val="en-GB"/>
        </w:rPr>
        <w:t>.</w:t>
      </w:r>
    </w:p>
    <w:tbl>
      <w:tblPr>
        <w:tblStyle w:val="TableGrid"/>
        <w:tblW w:w="0" w:type="auto"/>
        <w:jc w:val="center"/>
        <w:tblLook w:val="04A0" w:firstRow="1" w:lastRow="0" w:firstColumn="1" w:lastColumn="0" w:noHBand="0" w:noVBand="1"/>
      </w:tblPr>
      <w:tblGrid>
        <w:gridCol w:w="2293"/>
        <w:gridCol w:w="2324"/>
        <w:gridCol w:w="2329"/>
        <w:gridCol w:w="2342"/>
      </w:tblGrid>
      <w:tr w:rsidR="00F51D7C" w:rsidRPr="00A560BE" w14:paraId="6A3B2CB7" w14:textId="77777777" w:rsidTr="0059481D">
        <w:trPr>
          <w:tblHeader/>
          <w:jc w:val="center"/>
        </w:trPr>
        <w:tc>
          <w:tcPr>
            <w:tcW w:w="2436" w:type="dxa"/>
            <w:vAlign w:val="center"/>
          </w:tcPr>
          <w:p w14:paraId="5B007550"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Data stream</w:t>
            </w:r>
          </w:p>
        </w:tc>
        <w:tc>
          <w:tcPr>
            <w:tcW w:w="2436" w:type="dxa"/>
            <w:vAlign w:val="center"/>
          </w:tcPr>
          <w:p w14:paraId="3BA15295" w14:textId="3A096B09" w:rsidR="00F51D7C" w:rsidRPr="00A560BE" w:rsidRDefault="00FD4C6A">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Reported</w:t>
            </w:r>
            <w:r w:rsidR="00544858" w:rsidRPr="00A560BE">
              <w:rPr>
                <w:rFonts w:asciiTheme="majorHAnsi" w:hAnsiTheme="majorHAnsi" w:cstheme="majorHAnsi"/>
                <w:b/>
                <w:bCs/>
                <w:sz w:val="22"/>
                <w:lang w:val="en-GB"/>
              </w:rPr>
              <w:t xml:space="preserve"> variables</w:t>
            </w:r>
          </w:p>
        </w:tc>
        <w:tc>
          <w:tcPr>
            <w:tcW w:w="2436" w:type="dxa"/>
            <w:vAlign w:val="center"/>
          </w:tcPr>
          <w:p w14:paraId="36E9F3C6"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Stored resolution</w:t>
            </w:r>
          </w:p>
        </w:tc>
        <w:tc>
          <w:tcPr>
            <w:tcW w:w="2436" w:type="dxa"/>
            <w:vAlign w:val="center"/>
          </w:tcPr>
          <w:p w14:paraId="4839BE02" w14:textId="3BED7DF4"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 xml:space="preserve">Processing </w:t>
            </w:r>
            <w:r w:rsidR="00FD4C6A" w:rsidRPr="00A560BE">
              <w:rPr>
                <w:rFonts w:asciiTheme="majorHAnsi" w:hAnsiTheme="majorHAnsi" w:cstheme="majorHAnsi"/>
                <w:b/>
                <w:bCs/>
                <w:sz w:val="22"/>
                <w:lang w:val="en-GB"/>
              </w:rPr>
              <w:t>reported</w:t>
            </w:r>
            <w:r w:rsidR="00C75A73" w:rsidRPr="00A560BE">
              <w:rPr>
                <w:rFonts w:asciiTheme="majorHAnsi" w:hAnsiTheme="majorHAnsi" w:cstheme="majorHAnsi"/>
                <w:b/>
                <w:bCs/>
                <w:sz w:val="22"/>
                <w:lang w:val="en-GB"/>
              </w:rPr>
              <w:t xml:space="preserve"> in the available documentation</w:t>
            </w:r>
          </w:p>
        </w:tc>
      </w:tr>
      <w:tr w:rsidR="00F51D7C" w:rsidRPr="00A560BE" w14:paraId="457FA2F2" w14:textId="77777777">
        <w:trPr>
          <w:jc w:val="center"/>
        </w:trPr>
        <w:tc>
          <w:tcPr>
            <w:tcW w:w="2436" w:type="dxa"/>
            <w:vAlign w:val="center"/>
          </w:tcPr>
          <w:p w14:paraId="7B2F4816"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Rainfall</w:t>
            </w:r>
          </w:p>
        </w:tc>
        <w:tc>
          <w:tcPr>
            <w:tcW w:w="2436" w:type="dxa"/>
            <w:vAlign w:val="center"/>
          </w:tcPr>
          <w:p w14:paraId="5FED6B80"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Weighing- and tipping-bucket precipitation</w:t>
            </w:r>
          </w:p>
        </w:tc>
        <w:tc>
          <w:tcPr>
            <w:tcW w:w="2436" w:type="dxa"/>
            <w:vAlign w:val="center"/>
          </w:tcPr>
          <w:p w14:paraId="324202EA"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1 min accumulations</w:t>
            </w:r>
          </w:p>
        </w:tc>
        <w:tc>
          <w:tcPr>
            <w:tcW w:w="2436" w:type="dxa"/>
            <w:vAlign w:val="center"/>
          </w:tcPr>
          <w:p w14:paraId="297696B0"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Aggregated to 5 min</w:t>
            </w:r>
          </w:p>
        </w:tc>
      </w:tr>
      <w:tr w:rsidR="00F51D7C" w:rsidRPr="00A560BE" w14:paraId="50CA53FC" w14:textId="77777777">
        <w:trPr>
          <w:jc w:val="center"/>
        </w:trPr>
        <w:tc>
          <w:tcPr>
            <w:tcW w:w="2436" w:type="dxa"/>
            <w:vAlign w:val="center"/>
          </w:tcPr>
          <w:p w14:paraId="4C9B02EB"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Runoff</w:t>
            </w:r>
          </w:p>
        </w:tc>
        <w:tc>
          <w:tcPr>
            <w:tcW w:w="2436" w:type="dxa"/>
            <w:vAlign w:val="center"/>
          </w:tcPr>
          <w:p w14:paraId="71CBC58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Water depth and discharge</w:t>
            </w:r>
          </w:p>
        </w:tc>
        <w:tc>
          <w:tcPr>
            <w:tcW w:w="2436" w:type="dxa"/>
            <w:vAlign w:val="center"/>
          </w:tcPr>
          <w:p w14:paraId="3165321E"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5 min means</w:t>
            </w:r>
          </w:p>
        </w:tc>
        <w:tc>
          <w:tcPr>
            <w:tcW w:w="2436" w:type="dxa"/>
            <w:vAlign w:val="center"/>
          </w:tcPr>
          <w:p w14:paraId="124088BC"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Used at 5 min resolution</w:t>
            </w:r>
          </w:p>
        </w:tc>
      </w:tr>
      <w:tr w:rsidR="00F51D7C" w:rsidRPr="00A560BE" w14:paraId="5D066935" w14:textId="77777777">
        <w:trPr>
          <w:jc w:val="center"/>
        </w:trPr>
        <w:tc>
          <w:tcPr>
            <w:tcW w:w="2436" w:type="dxa"/>
            <w:vAlign w:val="center"/>
          </w:tcPr>
          <w:p w14:paraId="7D04D385"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Suspended sediment</w:t>
            </w:r>
          </w:p>
        </w:tc>
        <w:tc>
          <w:tcPr>
            <w:tcW w:w="2436" w:type="dxa"/>
            <w:vAlign w:val="center"/>
          </w:tcPr>
          <w:p w14:paraId="3D33818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Bottle concentration and sampling time</w:t>
            </w:r>
          </w:p>
        </w:tc>
        <w:tc>
          <w:tcPr>
            <w:tcW w:w="2436" w:type="dxa"/>
            <w:vAlign w:val="center"/>
          </w:tcPr>
          <w:p w14:paraId="7BFC6384"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One sample every 5 min after activation</w:t>
            </w:r>
          </w:p>
        </w:tc>
        <w:tc>
          <w:tcPr>
            <w:tcW w:w="2436" w:type="dxa"/>
            <w:vAlign w:val="center"/>
          </w:tcPr>
          <w:p w14:paraId="1C82B27F"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Matched to the corresponding 5 min discharge interval</w:t>
            </w:r>
          </w:p>
        </w:tc>
      </w:tr>
    </w:tbl>
    <w:p w14:paraId="59FF0380" w14:textId="0CCD0A22" w:rsidR="00F51D7C" w:rsidRPr="00A560BE" w:rsidRDefault="00544858" w:rsidP="0059481D">
      <w:pPr>
        <w:pStyle w:val="Heading2"/>
        <w:rPr>
          <w:color w:val="auto"/>
          <w:sz w:val="24"/>
          <w:szCs w:val="28"/>
          <w:lang w:val="en-GB"/>
        </w:rPr>
      </w:pPr>
      <w:r w:rsidRPr="00A560BE">
        <w:rPr>
          <w:color w:val="auto"/>
          <w:sz w:val="24"/>
          <w:szCs w:val="28"/>
          <w:lang w:val="en-GB"/>
        </w:rPr>
        <w:t xml:space="preserve">SM1.4 </w:t>
      </w:r>
      <w:r w:rsidR="00C254F9" w:rsidRPr="00A560BE">
        <w:rPr>
          <w:color w:val="auto"/>
          <w:sz w:val="24"/>
          <w:szCs w:val="28"/>
          <w:lang w:val="en-GB"/>
        </w:rPr>
        <w:t>Status and limitations of the supplied dataset</w:t>
      </w:r>
    </w:p>
    <w:p w14:paraId="0631BA89" w14:textId="77777777" w:rsidR="00053417" w:rsidRPr="00A560BE" w:rsidRDefault="00053417" w:rsidP="00053417">
      <w:pPr>
        <w:pStyle w:val="Heading2"/>
        <w:spacing w:before="0" w:line="276" w:lineRule="auto"/>
        <w:jc w:val="both"/>
        <w:rPr>
          <w:rFonts w:eastAsia="Times New Roman" w:cstheme="majorHAnsi"/>
          <w:b w:val="0"/>
          <w:bCs w:val="0"/>
          <w:color w:val="auto"/>
          <w:sz w:val="22"/>
          <w:szCs w:val="22"/>
          <w:lang w:val="en-GB"/>
        </w:rPr>
      </w:pPr>
      <w:r w:rsidRPr="00A560BE">
        <w:rPr>
          <w:rFonts w:eastAsia="Times New Roman" w:cstheme="majorHAnsi"/>
          <w:b w:val="0"/>
          <w:bCs w:val="0"/>
          <w:color w:val="auto"/>
          <w:sz w:val="22"/>
          <w:szCs w:val="22"/>
          <w:lang w:val="en-GB"/>
        </w:rPr>
        <w:t>Runoff data were supplied to the authors after processing by the laboratory according to the observed data quality. Sediment data corresponded to the final laboratory results. The authors did not alter the original measurements and did not have access to the original field records, monitoring logbooks, raw instrumental series, or detailed laboratory quality-control procedures. Consequently, the precise treatment of individual missing or unreliable observations could not be reconstructed. The analyses were performed using the processed results supplied by the laboratory.</w:t>
      </w:r>
    </w:p>
    <w:p w14:paraId="1DB7D096" w14:textId="176B3089" w:rsidR="00F51D7C" w:rsidRPr="00A560BE" w:rsidRDefault="00544858" w:rsidP="00B153AA">
      <w:pPr>
        <w:pStyle w:val="Heading2"/>
        <w:rPr>
          <w:color w:val="auto"/>
          <w:sz w:val="24"/>
          <w:szCs w:val="28"/>
          <w:lang w:val="en-GB"/>
        </w:rPr>
      </w:pPr>
      <w:r w:rsidRPr="00A560BE">
        <w:rPr>
          <w:color w:val="auto"/>
          <w:sz w:val="24"/>
          <w:szCs w:val="28"/>
          <w:lang w:val="en-GB"/>
        </w:rPr>
        <w:t>SM1.5 Technical specifications</w:t>
      </w:r>
    </w:p>
    <w:p w14:paraId="2FC9DEDD" w14:textId="6B76ABBC" w:rsidR="00F51D7C" w:rsidRPr="00A560BE" w:rsidRDefault="00544858" w:rsidP="00203570">
      <w:pPr>
        <w:spacing w:after="120" w:line="276" w:lineRule="auto"/>
        <w:jc w:val="both"/>
        <w:rPr>
          <w:rFonts w:asciiTheme="majorHAnsi" w:hAnsiTheme="majorHAnsi" w:cstheme="majorHAnsi"/>
          <w:i/>
          <w:sz w:val="22"/>
          <w:lang w:val="en-GB"/>
        </w:rPr>
      </w:pPr>
      <w:r w:rsidRPr="00A560BE">
        <w:rPr>
          <w:rFonts w:asciiTheme="majorHAnsi" w:hAnsiTheme="majorHAnsi" w:cstheme="majorHAnsi"/>
          <w:i/>
          <w:sz w:val="22"/>
          <w:lang w:val="en-GB"/>
        </w:rPr>
        <w:t>Table SM2</w:t>
      </w:r>
      <w:r w:rsidR="005E23A5" w:rsidRPr="00A560BE">
        <w:rPr>
          <w:rFonts w:asciiTheme="majorHAnsi" w:hAnsiTheme="majorHAnsi" w:cstheme="majorHAnsi"/>
          <w:i/>
          <w:sz w:val="22"/>
          <w:lang w:val="en-GB"/>
        </w:rPr>
        <w:t>:</w:t>
      </w:r>
      <w:r w:rsidRPr="00A560BE">
        <w:rPr>
          <w:rFonts w:asciiTheme="majorHAnsi" w:hAnsiTheme="majorHAnsi" w:cstheme="majorHAnsi"/>
          <w:i/>
          <w:sz w:val="22"/>
          <w:lang w:val="en-GB"/>
        </w:rPr>
        <w:t xml:space="preserve"> Principal technical characteristics of the monitoring equipment.</w:t>
      </w:r>
      <w:r w:rsidR="004E06DB" w:rsidRPr="00A560BE">
        <w:rPr>
          <w:rFonts w:asciiTheme="majorHAnsi" w:hAnsiTheme="majorHAnsi" w:cstheme="majorHAnsi"/>
          <w:i/>
          <w:sz w:val="22"/>
          <w:lang w:val="en-GB"/>
        </w:rPr>
        <w:t xml:space="preserve"> Source </w:t>
      </w:r>
      <w:r w:rsidR="00AF6752" w:rsidRPr="00A560BE">
        <w:rPr>
          <w:rFonts w:asciiTheme="majorHAnsi" w:hAnsiTheme="majorHAnsi" w:cstheme="majorHAnsi"/>
          <w:i/>
          <w:sz w:val="22"/>
          <w:lang w:val="en-GB"/>
        </w:rPr>
        <w:t>ULiège</w:t>
      </w:r>
      <w:r w:rsidR="004E06DB" w:rsidRPr="00A560BE">
        <w:rPr>
          <w:rFonts w:asciiTheme="majorHAnsi" w:hAnsiTheme="majorHAnsi" w:cstheme="majorHAnsi"/>
          <w:i/>
          <w:sz w:val="22"/>
          <w:lang w:val="en-GB"/>
        </w:rPr>
        <w:t>.</w:t>
      </w:r>
    </w:p>
    <w:tbl>
      <w:tblPr>
        <w:tblStyle w:val="TableGrid"/>
        <w:tblW w:w="0" w:type="auto"/>
        <w:jc w:val="center"/>
        <w:tblLook w:val="04A0" w:firstRow="1" w:lastRow="0" w:firstColumn="1" w:lastColumn="0" w:noHBand="0" w:noVBand="1"/>
      </w:tblPr>
      <w:tblGrid>
        <w:gridCol w:w="1825"/>
        <w:gridCol w:w="1848"/>
        <w:gridCol w:w="1836"/>
        <w:gridCol w:w="1898"/>
        <w:gridCol w:w="1881"/>
      </w:tblGrid>
      <w:tr w:rsidR="00F51D7C" w:rsidRPr="00A560BE" w14:paraId="1194032A" w14:textId="77777777" w:rsidTr="00B153AA">
        <w:trPr>
          <w:tblHeader/>
          <w:jc w:val="center"/>
        </w:trPr>
        <w:tc>
          <w:tcPr>
            <w:tcW w:w="1949" w:type="dxa"/>
            <w:vAlign w:val="center"/>
          </w:tcPr>
          <w:p w14:paraId="6E778BFD"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Variable or function</w:t>
            </w:r>
          </w:p>
        </w:tc>
        <w:tc>
          <w:tcPr>
            <w:tcW w:w="1949" w:type="dxa"/>
            <w:vAlign w:val="center"/>
          </w:tcPr>
          <w:p w14:paraId="7B426297"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Instrument</w:t>
            </w:r>
          </w:p>
        </w:tc>
        <w:tc>
          <w:tcPr>
            <w:tcW w:w="1949" w:type="dxa"/>
            <w:vAlign w:val="center"/>
          </w:tcPr>
          <w:p w14:paraId="3CCD3A75"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Range or resolution</w:t>
            </w:r>
          </w:p>
        </w:tc>
        <w:tc>
          <w:tcPr>
            <w:tcW w:w="1949" w:type="dxa"/>
            <w:vAlign w:val="center"/>
          </w:tcPr>
          <w:p w14:paraId="2848813B"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Reported accuracy</w:t>
            </w:r>
          </w:p>
        </w:tc>
        <w:tc>
          <w:tcPr>
            <w:tcW w:w="1949" w:type="dxa"/>
            <w:vAlign w:val="center"/>
          </w:tcPr>
          <w:p w14:paraId="00928F67" w14:textId="77777777" w:rsidR="00F51D7C" w:rsidRPr="00A560BE" w:rsidRDefault="00544858">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Role</w:t>
            </w:r>
          </w:p>
        </w:tc>
      </w:tr>
      <w:tr w:rsidR="00F51D7C" w:rsidRPr="00A560BE" w14:paraId="1D31F02F" w14:textId="77777777">
        <w:trPr>
          <w:jc w:val="center"/>
        </w:trPr>
        <w:tc>
          <w:tcPr>
            <w:tcW w:w="1949" w:type="dxa"/>
            <w:vAlign w:val="center"/>
          </w:tcPr>
          <w:p w14:paraId="764A2431"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Primary rainfall</w:t>
            </w:r>
          </w:p>
        </w:tc>
        <w:tc>
          <w:tcPr>
            <w:tcW w:w="1949" w:type="dxa"/>
            <w:vAlign w:val="center"/>
          </w:tcPr>
          <w:p w14:paraId="155B718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OTT Pluvio² L weighing gauge</w:t>
            </w:r>
          </w:p>
        </w:tc>
        <w:tc>
          <w:tcPr>
            <w:tcW w:w="1949" w:type="dxa"/>
            <w:vAlign w:val="center"/>
          </w:tcPr>
          <w:p w14:paraId="701E7AA4"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12-1800 mm h⁻¹; 1 min record</w:t>
            </w:r>
          </w:p>
        </w:tc>
        <w:tc>
          <w:tcPr>
            <w:tcW w:w="1949" w:type="dxa"/>
            <w:vAlign w:val="center"/>
          </w:tcPr>
          <w:p w14:paraId="5C53CD6D"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±0.05 mm</w:t>
            </w:r>
          </w:p>
        </w:tc>
        <w:tc>
          <w:tcPr>
            <w:tcW w:w="1949" w:type="dxa"/>
            <w:vAlign w:val="center"/>
          </w:tcPr>
          <w:p w14:paraId="15FCC58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Primary precipitation series</w:t>
            </w:r>
          </w:p>
        </w:tc>
      </w:tr>
      <w:tr w:rsidR="00F51D7C" w:rsidRPr="00A560BE" w14:paraId="0B66A4D6" w14:textId="77777777">
        <w:trPr>
          <w:jc w:val="center"/>
        </w:trPr>
        <w:tc>
          <w:tcPr>
            <w:tcW w:w="1949" w:type="dxa"/>
            <w:vAlign w:val="center"/>
          </w:tcPr>
          <w:p w14:paraId="1FD7FA64"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Rainfall control</w:t>
            </w:r>
          </w:p>
        </w:tc>
        <w:tc>
          <w:tcPr>
            <w:tcW w:w="1949" w:type="dxa"/>
            <w:vAlign w:val="center"/>
          </w:tcPr>
          <w:p w14:paraId="3BAD9476"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Campbell Scientific ARG100</w:t>
            </w:r>
          </w:p>
        </w:tc>
        <w:tc>
          <w:tcPr>
            <w:tcW w:w="1949" w:type="dxa"/>
            <w:vAlign w:val="center"/>
          </w:tcPr>
          <w:p w14:paraId="0D254D4F"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0.20 mm per tip</w:t>
            </w:r>
          </w:p>
        </w:tc>
        <w:tc>
          <w:tcPr>
            <w:tcW w:w="1949" w:type="dxa"/>
            <w:vAlign w:val="center"/>
          </w:tcPr>
          <w:p w14:paraId="6B138C64"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Not specified</w:t>
            </w:r>
          </w:p>
        </w:tc>
        <w:tc>
          <w:tcPr>
            <w:tcW w:w="1949" w:type="dxa"/>
            <w:vAlign w:val="center"/>
          </w:tcPr>
          <w:p w14:paraId="67FDB71C"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Control and documented replacement</w:t>
            </w:r>
          </w:p>
        </w:tc>
      </w:tr>
      <w:tr w:rsidR="00F51D7C" w:rsidRPr="00A560BE" w14:paraId="7CA6B536" w14:textId="77777777">
        <w:trPr>
          <w:jc w:val="center"/>
        </w:trPr>
        <w:tc>
          <w:tcPr>
            <w:tcW w:w="1949" w:type="dxa"/>
            <w:vAlign w:val="center"/>
          </w:tcPr>
          <w:p w14:paraId="7BCE5C49"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Water level</w:t>
            </w:r>
          </w:p>
        </w:tc>
        <w:tc>
          <w:tcPr>
            <w:tcW w:w="1949" w:type="dxa"/>
            <w:vAlign w:val="center"/>
          </w:tcPr>
          <w:p w14:paraId="36B765B7"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OTT PLS pressure probe</w:t>
            </w:r>
          </w:p>
        </w:tc>
        <w:tc>
          <w:tcPr>
            <w:tcW w:w="1949" w:type="dxa"/>
            <w:vAlign w:val="center"/>
          </w:tcPr>
          <w:p w14:paraId="34C5E770"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0-4 m</w:t>
            </w:r>
          </w:p>
        </w:tc>
        <w:tc>
          <w:tcPr>
            <w:tcW w:w="1949" w:type="dxa"/>
            <w:vAlign w:val="center"/>
          </w:tcPr>
          <w:p w14:paraId="274C71E1"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Not specified in supplied documentation</w:t>
            </w:r>
          </w:p>
        </w:tc>
        <w:tc>
          <w:tcPr>
            <w:tcW w:w="1949" w:type="dxa"/>
            <w:vAlign w:val="center"/>
          </w:tcPr>
          <w:p w14:paraId="3AB99570"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Stage measurement</w:t>
            </w:r>
          </w:p>
        </w:tc>
      </w:tr>
      <w:tr w:rsidR="00F51D7C" w:rsidRPr="00A560BE" w14:paraId="32424A4C" w14:textId="77777777">
        <w:trPr>
          <w:jc w:val="center"/>
        </w:trPr>
        <w:tc>
          <w:tcPr>
            <w:tcW w:w="1949" w:type="dxa"/>
            <w:vAlign w:val="center"/>
          </w:tcPr>
          <w:p w14:paraId="2282DC6B"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Logging</w:t>
            </w:r>
          </w:p>
        </w:tc>
        <w:tc>
          <w:tcPr>
            <w:tcW w:w="1949" w:type="dxa"/>
            <w:vAlign w:val="center"/>
          </w:tcPr>
          <w:p w14:paraId="114EBBD5"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Sigma 950</w:t>
            </w:r>
          </w:p>
        </w:tc>
        <w:tc>
          <w:tcPr>
            <w:tcW w:w="1949" w:type="dxa"/>
            <w:vAlign w:val="center"/>
          </w:tcPr>
          <w:p w14:paraId="14888E62"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Level 0.005-3.5 m</w:t>
            </w:r>
          </w:p>
        </w:tc>
        <w:tc>
          <w:tcPr>
            <w:tcW w:w="1949" w:type="dxa"/>
            <w:vAlign w:val="center"/>
          </w:tcPr>
          <w:p w14:paraId="55CAFB5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Level ±0.007 m and ±2%</w:t>
            </w:r>
          </w:p>
        </w:tc>
        <w:tc>
          <w:tcPr>
            <w:tcW w:w="1949" w:type="dxa"/>
            <w:vAlign w:val="center"/>
          </w:tcPr>
          <w:p w14:paraId="6718820E"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Acquisition of runoff-related variables</w:t>
            </w:r>
          </w:p>
        </w:tc>
      </w:tr>
      <w:tr w:rsidR="00F51D7C" w:rsidRPr="00A560BE" w14:paraId="03B137F1" w14:textId="77777777">
        <w:trPr>
          <w:jc w:val="center"/>
        </w:trPr>
        <w:tc>
          <w:tcPr>
            <w:tcW w:w="1949" w:type="dxa"/>
            <w:vAlign w:val="center"/>
          </w:tcPr>
          <w:p w14:paraId="34291F13"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Gauging structure</w:t>
            </w:r>
          </w:p>
        </w:tc>
        <w:tc>
          <w:tcPr>
            <w:tcW w:w="1949" w:type="dxa"/>
            <w:vAlign w:val="center"/>
          </w:tcPr>
          <w:p w14:paraId="2899F119"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San Dimas-type stainless-steel flume</w:t>
            </w:r>
          </w:p>
        </w:tc>
        <w:tc>
          <w:tcPr>
            <w:tcW w:w="1949" w:type="dxa"/>
            <w:vAlign w:val="center"/>
          </w:tcPr>
          <w:p w14:paraId="34C313B7"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0.30 m throat width</w:t>
            </w:r>
          </w:p>
        </w:tc>
        <w:tc>
          <w:tcPr>
            <w:tcW w:w="1949" w:type="dxa"/>
            <w:vAlign w:val="center"/>
          </w:tcPr>
          <w:p w14:paraId="3AD81FD5"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Site-specific rating relation</w:t>
            </w:r>
          </w:p>
        </w:tc>
        <w:tc>
          <w:tcPr>
            <w:tcW w:w="1949" w:type="dxa"/>
            <w:vAlign w:val="center"/>
          </w:tcPr>
          <w:p w14:paraId="104A0BBE"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Discharge calculation</w:t>
            </w:r>
          </w:p>
        </w:tc>
      </w:tr>
      <w:tr w:rsidR="00F51D7C" w:rsidRPr="00A560BE" w14:paraId="40F9B52B" w14:textId="77777777">
        <w:trPr>
          <w:jc w:val="center"/>
        </w:trPr>
        <w:tc>
          <w:tcPr>
            <w:tcW w:w="1949" w:type="dxa"/>
            <w:vAlign w:val="center"/>
          </w:tcPr>
          <w:p w14:paraId="40BBC9B4"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Sediment sampling</w:t>
            </w:r>
          </w:p>
        </w:tc>
        <w:tc>
          <w:tcPr>
            <w:tcW w:w="1949" w:type="dxa"/>
            <w:vAlign w:val="center"/>
          </w:tcPr>
          <w:p w14:paraId="7F35DE38"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Automatic 24-bottle sampler</w:t>
            </w:r>
          </w:p>
        </w:tc>
        <w:tc>
          <w:tcPr>
            <w:tcW w:w="1949" w:type="dxa"/>
            <w:vAlign w:val="center"/>
          </w:tcPr>
          <w:p w14:paraId="509B16C2"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500 mL every 5 min; trigger h ≥ 2.5 cm</w:t>
            </w:r>
          </w:p>
        </w:tc>
        <w:tc>
          <w:tcPr>
            <w:tcW w:w="1949" w:type="dxa"/>
            <w:vAlign w:val="center"/>
          </w:tcPr>
          <w:p w14:paraId="68C4F999"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Not applicable</w:t>
            </w:r>
          </w:p>
        </w:tc>
        <w:tc>
          <w:tcPr>
            <w:tcW w:w="1949" w:type="dxa"/>
            <w:vAlign w:val="center"/>
          </w:tcPr>
          <w:p w14:paraId="67A85CB7" w14:textId="77777777" w:rsidR="00F51D7C" w:rsidRPr="00A560BE" w:rsidRDefault="00544858">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Event-triggered sampling</w:t>
            </w:r>
          </w:p>
        </w:tc>
      </w:tr>
    </w:tbl>
    <w:p w14:paraId="46A8008C" w14:textId="77777777" w:rsidR="00F51D7C" w:rsidRPr="00A560BE" w:rsidRDefault="00544858">
      <w:pPr>
        <w:jc w:val="center"/>
        <w:rPr>
          <w:rFonts w:asciiTheme="majorHAnsi" w:hAnsiTheme="majorHAnsi" w:cstheme="majorHAnsi"/>
          <w:sz w:val="22"/>
          <w:lang w:val="en-GB"/>
        </w:rPr>
      </w:pPr>
      <w:r w:rsidRPr="00A560BE">
        <w:rPr>
          <w:rFonts w:asciiTheme="majorHAnsi" w:hAnsiTheme="majorHAnsi" w:cstheme="majorHAnsi"/>
          <w:noProof/>
          <w:sz w:val="22"/>
          <w:lang w:val="en-GB"/>
        </w:rPr>
        <w:lastRenderedPageBreak/>
        <w:drawing>
          <wp:inline distT="0" distB="0" distL="0" distR="0" wp14:anchorId="5518D47D" wp14:editId="349CAD7B">
            <wp:extent cx="3977639" cy="707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1p2_technical_configuration.png"/>
                    <pic:cNvPicPr/>
                  </pic:nvPicPr>
                  <pic:blipFill>
                    <a:blip r:embed="rId8"/>
                    <a:stretch>
                      <a:fillRect/>
                    </a:stretch>
                  </pic:blipFill>
                  <pic:spPr>
                    <a:xfrm>
                      <a:off x="0" y="0"/>
                      <a:ext cx="3977639" cy="7077650"/>
                    </a:xfrm>
                    <a:prstGeom prst="rect">
                      <a:avLst/>
                    </a:prstGeom>
                  </pic:spPr>
                </pic:pic>
              </a:graphicData>
            </a:graphic>
          </wp:inline>
        </w:drawing>
      </w:r>
    </w:p>
    <w:p w14:paraId="3629D11A" w14:textId="65294A6B" w:rsidR="00F51D7C" w:rsidRPr="00A560BE" w:rsidRDefault="00544858" w:rsidP="00203570">
      <w:pPr>
        <w:spacing w:after="120" w:line="276" w:lineRule="auto"/>
        <w:jc w:val="both"/>
        <w:rPr>
          <w:rFonts w:asciiTheme="majorHAnsi" w:hAnsiTheme="majorHAnsi" w:cstheme="majorHAnsi"/>
          <w:i/>
          <w:sz w:val="22"/>
          <w:lang w:val="en-GB"/>
        </w:rPr>
      </w:pPr>
      <w:r w:rsidRPr="00A560BE">
        <w:rPr>
          <w:rFonts w:asciiTheme="majorHAnsi" w:hAnsiTheme="majorHAnsi" w:cstheme="majorHAnsi"/>
          <w:i/>
          <w:sz w:val="22"/>
          <w:lang w:val="en-GB"/>
        </w:rPr>
        <w:t>Figure SM1</w:t>
      </w:r>
      <w:r w:rsidR="005E23A5" w:rsidRPr="00A560BE">
        <w:rPr>
          <w:rFonts w:asciiTheme="majorHAnsi" w:hAnsiTheme="majorHAnsi" w:cstheme="majorHAnsi"/>
          <w:i/>
          <w:sz w:val="22"/>
          <w:lang w:val="en-GB"/>
        </w:rPr>
        <w:t>:</w:t>
      </w:r>
      <w:r w:rsidRPr="00A560BE">
        <w:rPr>
          <w:rFonts w:asciiTheme="majorHAnsi" w:hAnsiTheme="majorHAnsi" w:cstheme="majorHAnsi"/>
          <w:i/>
          <w:sz w:val="22"/>
          <w:lang w:val="en-GB"/>
        </w:rPr>
        <w:t xml:space="preserve"> Technical configuration of the BV1p2 outlet station, including the San Dimas-type flume, its principal dimensions, the stage-discharge relationship, and the monitoring equipment. </w:t>
      </w:r>
      <w:r w:rsidR="00A75C91" w:rsidRPr="00A560BE">
        <w:rPr>
          <w:rFonts w:asciiTheme="majorHAnsi" w:hAnsiTheme="majorHAnsi" w:cstheme="majorHAnsi"/>
          <w:i/>
          <w:sz w:val="22"/>
          <w:lang w:val="en-GB"/>
        </w:rPr>
        <w:t>(</w:t>
      </w:r>
      <w:r w:rsidRPr="00A560BE">
        <w:rPr>
          <w:rFonts w:asciiTheme="majorHAnsi" w:hAnsiTheme="majorHAnsi" w:cstheme="majorHAnsi"/>
          <w:i/>
          <w:sz w:val="22"/>
          <w:lang w:val="en-GB"/>
        </w:rPr>
        <w:t>Source:</w:t>
      </w:r>
      <w:r w:rsidR="00B153AA" w:rsidRPr="00A560BE">
        <w:rPr>
          <w:rFonts w:asciiTheme="majorHAnsi" w:hAnsiTheme="majorHAnsi" w:cstheme="majorHAnsi"/>
          <w:i/>
          <w:sz w:val="22"/>
          <w:lang w:val="en-GB"/>
        </w:rPr>
        <w:t xml:space="preserve"> </w:t>
      </w:r>
      <w:r w:rsidR="00ED2F6D" w:rsidRPr="00A560BE">
        <w:rPr>
          <w:rFonts w:asciiTheme="majorHAnsi" w:hAnsiTheme="majorHAnsi" w:cstheme="majorHAnsi"/>
          <w:i/>
          <w:sz w:val="22"/>
          <w:lang w:val="en-GB"/>
        </w:rPr>
        <w:t>ULiège</w:t>
      </w:r>
      <w:r w:rsidRPr="00A560BE">
        <w:rPr>
          <w:rFonts w:asciiTheme="majorHAnsi" w:hAnsiTheme="majorHAnsi" w:cstheme="majorHAnsi"/>
          <w:i/>
          <w:sz w:val="22"/>
          <w:lang w:val="en-GB"/>
        </w:rPr>
        <w:t xml:space="preserve"> site technical documentation</w:t>
      </w:r>
      <w:r w:rsidR="00A75C91" w:rsidRPr="00A560BE">
        <w:rPr>
          <w:rFonts w:asciiTheme="majorHAnsi" w:hAnsiTheme="majorHAnsi" w:cstheme="majorHAnsi"/>
          <w:i/>
          <w:sz w:val="22"/>
          <w:lang w:val="en-GB"/>
        </w:rPr>
        <w:t>)</w:t>
      </w:r>
      <w:r w:rsidRPr="00A560BE">
        <w:rPr>
          <w:rFonts w:asciiTheme="majorHAnsi" w:hAnsiTheme="majorHAnsi" w:cstheme="majorHAnsi"/>
          <w:i/>
          <w:sz w:val="22"/>
          <w:lang w:val="en-GB"/>
        </w:rPr>
        <w:t>.</w:t>
      </w:r>
    </w:p>
    <w:p w14:paraId="1E98688B" w14:textId="77777777" w:rsidR="00754BB9" w:rsidRPr="00A560BE" w:rsidRDefault="00754BB9">
      <w:pPr>
        <w:spacing w:after="200" w:line="276" w:lineRule="auto"/>
        <w:rPr>
          <w:rFonts w:asciiTheme="majorHAnsi" w:eastAsiaTheme="majorEastAsia" w:hAnsiTheme="majorHAnsi" w:cstheme="majorBidi"/>
          <w:b/>
          <w:bCs/>
          <w:sz w:val="32"/>
          <w:szCs w:val="36"/>
          <w:lang w:val="en-GB"/>
        </w:rPr>
      </w:pPr>
      <w:r w:rsidRPr="00A560BE">
        <w:rPr>
          <w:sz w:val="32"/>
          <w:szCs w:val="36"/>
          <w:lang w:val="en-GB"/>
        </w:rPr>
        <w:br w:type="page"/>
      </w:r>
    </w:p>
    <w:p w14:paraId="7D47AEE7" w14:textId="36E36F77" w:rsidR="00F51D7C" w:rsidRPr="00A560BE" w:rsidRDefault="00544858" w:rsidP="00B23B7B">
      <w:pPr>
        <w:pStyle w:val="Heading1"/>
        <w:rPr>
          <w:color w:val="auto"/>
          <w:sz w:val="32"/>
          <w:szCs w:val="36"/>
          <w:lang w:val="en-GB"/>
        </w:rPr>
      </w:pPr>
      <w:r w:rsidRPr="00A560BE">
        <w:rPr>
          <w:color w:val="auto"/>
          <w:sz w:val="32"/>
          <w:szCs w:val="36"/>
          <w:lang w:val="en-GB"/>
        </w:rPr>
        <w:lastRenderedPageBreak/>
        <w:t>SM2</w:t>
      </w:r>
      <w:r w:rsidR="00E10FD1" w:rsidRPr="00A560BE">
        <w:rPr>
          <w:color w:val="auto"/>
          <w:sz w:val="32"/>
          <w:szCs w:val="36"/>
          <w:lang w:val="en-GB"/>
        </w:rPr>
        <w:t>.</w:t>
      </w:r>
      <w:r w:rsidR="00AD150D" w:rsidRPr="00A560BE">
        <w:rPr>
          <w:color w:val="auto"/>
          <w:sz w:val="32"/>
          <w:szCs w:val="36"/>
          <w:lang w:val="en-GB"/>
        </w:rPr>
        <w:t xml:space="preserve"> </w:t>
      </w:r>
      <w:r w:rsidR="00F712FC" w:rsidRPr="00A560BE">
        <w:rPr>
          <w:color w:val="auto"/>
          <w:sz w:val="32"/>
          <w:szCs w:val="36"/>
          <w:lang w:val="en-GB"/>
        </w:rPr>
        <w:t>Event selection</w:t>
      </w:r>
      <w:r w:rsidR="00257AB9" w:rsidRPr="00A560BE">
        <w:rPr>
          <w:color w:val="auto"/>
          <w:sz w:val="32"/>
          <w:szCs w:val="36"/>
          <w:lang w:val="en-GB"/>
        </w:rPr>
        <w:t xml:space="preserve"> </w:t>
      </w:r>
      <w:r w:rsidR="00F712FC" w:rsidRPr="00A560BE">
        <w:rPr>
          <w:color w:val="auto"/>
          <w:sz w:val="32"/>
          <w:szCs w:val="36"/>
          <w:lang w:val="en-GB"/>
        </w:rPr>
        <w:t>and dataset construction</w:t>
      </w:r>
    </w:p>
    <w:p w14:paraId="11E35A49" w14:textId="5FCE5E59" w:rsidR="005A0978" w:rsidRPr="00A560BE" w:rsidRDefault="00542281" w:rsidP="005A0978">
      <w:pPr>
        <w:spacing w:line="276" w:lineRule="auto"/>
        <w:jc w:val="both"/>
        <w:rPr>
          <w:lang w:val="en-GB"/>
        </w:rPr>
      </w:pPr>
      <w:r w:rsidRPr="00A560BE">
        <w:rPr>
          <w:rFonts w:asciiTheme="majorHAnsi" w:hAnsiTheme="majorHAnsi" w:cstheme="majorHAnsi"/>
          <w:sz w:val="22"/>
          <w:szCs w:val="24"/>
          <w:lang w:val="en-GB"/>
        </w:rPr>
        <w:t xml:space="preserve">This section describes the construction of the analytical datasets from the processed results supplied by the laboratory. It presents the event-scale variables used in the study and the model-based feasibility screening subsequently performed by the authors. The laboratory processing and field-level quality-control procedures could not be reconstructed because the original monitoring records and detailed processing documentation were not available to the authors. </w:t>
      </w:r>
      <w:r w:rsidR="000E08AF" w:rsidRPr="00A560BE">
        <w:rPr>
          <w:rFonts w:asciiTheme="majorHAnsi" w:hAnsiTheme="majorHAnsi" w:cstheme="majorHAnsi"/>
          <w:sz w:val="22"/>
          <w:szCs w:val="24"/>
          <w:lang w:val="en-GB"/>
        </w:rPr>
        <w:t xml:space="preserve">It describes the calculation of rainfall depth, runoff volume, runoff depth, peak discharge, suspended-sediment yield, rainfall kinetic energy, and maximum 30-min rainfall intensity. It also explains the dataset-status coding and the quality-control criteria used to distinguish events included in the hydrological dataset from those with sufficiently complete sediment observations. </w:t>
      </w:r>
      <w:r w:rsidR="005A0978" w:rsidRPr="00A560BE">
        <w:rPr>
          <w:rFonts w:asciiTheme="majorHAnsi" w:hAnsiTheme="majorHAnsi" w:cstheme="majorHAnsi"/>
          <w:sz w:val="22"/>
          <w:lang w:val="en-GB"/>
        </w:rPr>
        <w:t>Tables SM3 and SM</w:t>
      </w:r>
      <w:r w:rsidR="00761721" w:rsidRPr="00A560BE">
        <w:rPr>
          <w:rFonts w:asciiTheme="majorHAnsi" w:hAnsiTheme="majorHAnsi" w:cstheme="majorHAnsi"/>
          <w:sz w:val="22"/>
          <w:lang w:val="en-GB"/>
        </w:rPr>
        <w:t>3b</w:t>
      </w:r>
      <w:r w:rsidR="005A0978" w:rsidRPr="00A560BE">
        <w:rPr>
          <w:rFonts w:asciiTheme="majorHAnsi" w:hAnsiTheme="majorHAnsi" w:cstheme="majorHAnsi"/>
          <w:sz w:val="22"/>
          <w:lang w:val="en-GB"/>
        </w:rPr>
        <w:t xml:space="preserve"> document the complete transition from the 169 candidate rainfall–runoff events to the 154-event hydrological dataset. Table SM3 reports the retained events, whereas Table SM</w:t>
      </w:r>
      <w:r w:rsidR="00761721" w:rsidRPr="00A560BE">
        <w:rPr>
          <w:rFonts w:asciiTheme="majorHAnsi" w:hAnsiTheme="majorHAnsi" w:cstheme="majorHAnsi"/>
          <w:sz w:val="22"/>
          <w:lang w:val="en-GB"/>
        </w:rPr>
        <w:t>3b</w:t>
      </w:r>
      <w:r w:rsidR="005A0978" w:rsidRPr="00A560BE">
        <w:rPr>
          <w:rFonts w:asciiTheme="majorHAnsi" w:hAnsiTheme="majorHAnsi" w:cstheme="majorHAnsi"/>
          <w:sz w:val="22"/>
          <w:lang w:val="en-GB"/>
        </w:rPr>
        <w:t xml:space="preserve"> identifies the 15 events excluded because no feasible non-negative value of </w:t>
      </w:r>
      <m:oMath>
        <m:r>
          <w:rPr>
            <w:rFonts w:ascii="Cambria Math" w:hAnsi="Cambria Math" w:cstheme="majorHAnsi"/>
            <w:sz w:val="22"/>
            <w:lang w:val="en-GB"/>
          </w:rPr>
          <m:t>λ</m:t>
        </m:r>
      </m:oMath>
      <w:r w:rsidR="005A0978" w:rsidRPr="00A560BE">
        <w:rPr>
          <w:rFonts w:asciiTheme="majorHAnsi" w:hAnsiTheme="majorHAnsi" w:cstheme="majorHAnsi"/>
          <w:sz w:val="22"/>
          <w:lang w:val="en-GB"/>
        </w:rPr>
        <w:t>could reproduce their observed runoff under the adopted SCS–CN parameteri</w:t>
      </w:r>
      <w:proofErr w:type="spellStart"/>
      <w:r w:rsidR="003315D5" w:rsidRPr="00A560BE">
        <w:rPr>
          <w:rFonts w:asciiTheme="majorHAnsi" w:hAnsiTheme="majorHAnsi" w:cstheme="majorHAnsi"/>
          <w:sz w:val="22"/>
          <w:lang w:val="en-GB"/>
        </w:rPr>
        <w:t>s</w:t>
      </w:r>
      <w:r w:rsidR="005A0978" w:rsidRPr="00A560BE">
        <w:rPr>
          <w:rFonts w:asciiTheme="majorHAnsi" w:hAnsiTheme="majorHAnsi" w:cstheme="majorHAnsi"/>
          <w:sz w:val="22"/>
          <w:lang w:val="en-GB"/>
        </w:rPr>
        <w:t>ation</w:t>
      </w:r>
      <w:proofErr w:type="spellEnd"/>
      <w:r w:rsidR="005A0978" w:rsidRPr="00A560BE">
        <w:rPr>
          <w:rFonts w:asciiTheme="majorHAnsi" w:hAnsiTheme="majorHAnsi" w:cstheme="majorHAnsi"/>
          <w:sz w:val="22"/>
          <w:lang w:val="en-GB"/>
        </w:rPr>
        <w:t>.</w:t>
      </w:r>
    </w:p>
    <w:p w14:paraId="6D6E6FC3" w14:textId="75888857" w:rsidR="00BB00E5" w:rsidRPr="00A560BE" w:rsidRDefault="00BB00E5" w:rsidP="005A0978">
      <w:pPr>
        <w:spacing w:before="240" w:line="276" w:lineRule="auto"/>
        <w:jc w:val="both"/>
        <w:rPr>
          <w:rFonts w:asciiTheme="majorHAnsi" w:hAnsiTheme="majorHAnsi" w:cstheme="majorHAnsi"/>
          <w:sz w:val="24"/>
          <w:szCs w:val="28"/>
          <w:lang w:val="en-GB"/>
        </w:rPr>
      </w:pPr>
      <w:r w:rsidRPr="00A560BE">
        <w:rPr>
          <w:rFonts w:asciiTheme="majorHAnsi" w:hAnsiTheme="majorHAnsi" w:cstheme="majorHAnsi"/>
          <w:b/>
          <w:bCs/>
          <w:sz w:val="24"/>
          <w:szCs w:val="28"/>
          <w:lang w:val="en-GB"/>
        </w:rPr>
        <w:t>SM2.1 SCS–CN feasibility screening</w:t>
      </w:r>
    </w:p>
    <w:p w14:paraId="40C277D0" w14:textId="6EDB68D3" w:rsidR="00BB00E5" w:rsidRPr="00A560BE" w:rsidRDefault="00BB00E5" w:rsidP="00BA35CE">
      <w:pPr>
        <w:spacing w:after="100" w:afterAutospacing="1" w:line="276" w:lineRule="auto"/>
        <w:jc w:val="both"/>
        <w:rPr>
          <w:rFonts w:asciiTheme="majorHAnsi" w:hAnsiTheme="majorHAnsi" w:cstheme="majorHAnsi"/>
          <w:sz w:val="22"/>
          <w:lang w:val="en-GB"/>
        </w:rPr>
      </w:pPr>
      <w:r w:rsidRPr="00A560BE">
        <w:rPr>
          <w:rFonts w:asciiTheme="majorHAnsi" w:hAnsiTheme="majorHAnsi" w:cstheme="majorHAnsi"/>
          <w:sz w:val="22"/>
          <w:lang w:val="en-GB"/>
        </w:rPr>
        <w:t>A total of 169 rainfall events generated measurable runoff and had sufficiently complete rainfall and discharge records for initial consideration. Before event-specific optimi</w:t>
      </w:r>
      <w:r w:rsidR="004D092F" w:rsidRPr="00A560BE">
        <w:rPr>
          <w:rFonts w:asciiTheme="majorHAnsi" w:hAnsiTheme="majorHAnsi" w:cstheme="majorHAnsi"/>
          <w:sz w:val="22"/>
          <w:lang w:val="en-GB"/>
        </w:rPr>
        <w:t>s</w:t>
      </w:r>
      <w:r w:rsidRPr="00A560BE">
        <w:rPr>
          <w:rFonts w:asciiTheme="majorHAnsi" w:hAnsiTheme="majorHAnsi" w:cstheme="majorHAnsi"/>
          <w:sz w:val="22"/>
          <w:lang w:val="en-GB"/>
        </w:rPr>
        <w:t>ation of the initial abstraction ratio, each event was assessed against the feasible domain of the adopted SCS–CN parameteri</w:t>
      </w:r>
      <w:r w:rsidR="003315D5" w:rsidRPr="00A560BE">
        <w:rPr>
          <w:rFonts w:asciiTheme="majorHAnsi" w:hAnsiTheme="majorHAnsi" w:cstheme="majorHAnsi"/>
          <w:sz w:val="22"/>
          <w:lang w:val="en-GB"/>
        </w:rPr>
        <w:t>s</w:t>
      </w:r>
      <w:r w:rsidRPr="00A560BE">
        <w:rPr>
          <w:rFonts w:asciiTheme="majorHAnsi" w:hAnsiTheme="majorHAnsi" w:cstheme="majorHAnsi"/>
          <w:sz w:val="22"/>
          <w:lang w:val="en-GB"/>
        </w:rPr>
        <w:t>ation.</w:t>
      </w:r>
    </w:p>
    <w:p w14:paraId="7F7B36A8" w14:textId="4771A484" w:rsidR="00BB00E5" w:rsidRPr="00A560BE" w:rsidRDefault="00BB00E5" w:rsidP="00BA35CE">
      <w:pPr>
        <w:spacing w:after="100" w:afterAutospacing="1"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For fixed rainfall depth </w:t>
      </w:r>
      <m:oMath>
        <m:sSub>
          <m:sSubPr>
            <m:ctrlPr>
              <w:rPr>
                <w:rFonts w:ascii="Cambria Math" w:hAnsi="Cambria Math" w:cstheme="majorHAnsi"/>
                <w:sz w:val="22"/>
                <w:lang w:val="en-GB"/>
              </w:rPr>
            </m:ctrlPr>
          </m:sSubPr>
          <m:e>
            <m:r>
              <w:rPr>
                <w:rFonts w:ascii="Cambria Math" w:hAnsi="Cambria Math" w:cstheme="majorHAnsi"/>
                <w:sz w:val="22"/>
                <w:lang w:val="en-GB"/>
              </w:rPr>
              <m:t>P</m:t>
            </m:r>
          </m:e>
          <m:sub>
            <m:r>
              <w:rPr>
                <w:rFonts w:ascii="Cambria Math" w:hAnsi="Cambria Math" w:cstheme="majorHAnsi"/>
                <w:sz w:val="22"/>
                <w:lang w:val="en-GB"/>
              </w:rPr>
              <m:t>i</m:t>
            </m:r>
          </m:sub>
        </m:sSub>
      </m:oMath>
      <w:r w:rsidR="00BB7898"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 xml:space="preserve">and potential maximum retention </w:t>
      </w:r>
      <m:oMath>
        <m:sSub>
          <m:sSubPr>
            <m:ctrlPr>
              <w:rPr>
                <w:rFonts w:ascii="Cambria Math" w:hAnsi="Cambria Math" w:cstheme="majorHAnsi"/>
                <w:sz w:val="22"/>
                <w:lang w:val="en-GB"/>
              </w:rPr>
            </m:ctrlPr>
          </m:sSubPr>
          <m:e>
            <m:r>
              <w:rPr>
                <w:rFonts w:ascii="Cambria Math" w:hAnsi="Cambria Math" w:cstheme="majorHAnsi"/>
                <w:sz w:val="22"/>
                <w:lang w:val="en-GB"/>
              </w:rPr>
              <m:t>S</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simulated runoff decreases monotonically as the non-negative initial abstraction ratio </w:t>
      </w:r>
      <m:oMath>
        <m:r>
          <w:rPr>
            <w:rFonts w:ascii="Cambria Math" w:hAnsi="Cambria Math" w:cstheme="majorHAnsi"/>
            <w:sz w:val="22"/>
            <w:lang w:val="en-GB"/>
          </w:rPr>
          <m:t>λ</m:t>
        </m:r>
      </m:oMath>
      <w:r w:rsidR="00BB7898"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 xml:space="preserve">increases. The maximum runoff depth representable by the model is therefore obtained at </w:t>
      </w:r>
      <m:oMath>
        <m:r>
          <w:rPr>
            <w:rFonts w:ascii="Cambria Math" w:hAnsi="Cambria Math" w:cstheme="majorHAnsi"/>
            <w:sz w:val="22"/>
            <w:lang w:val="en-GB"/>
          </w:rPr>
          <m:t>λ=0</m:t>
        </m:r>
      </m:oMath>
      <w:r w:rsidRPr="00A560BE">
        <w:rPr>
          <w:rFonts w:asciiTheme="majorHAnsi" w:hAnsiTheme="majorHAnsi" w:cstheme="majorHAnsi"/>
          <w:sz w:val="22"/>
          <w:lang w:val="en-GB"/>
        </w:rPr>
        <w:t>:</w:t>
      </w:r>
    </w:p>
    <w:p w14:paraId="47C5C939" w14:textId="77777777" w:rsidR="0073025F" w:rsidRPr="00A560BE" w:rsidRDefault="00D2613D" w:rsidP="00203570">
      <w:pPr>
        <w:spacing w:line="276" w:lineRule="auto"/>
        <w:rPr>
          <w:rFonts w:asciiTheme="majorHAnsi" w:hAnsiTheme="majorHAnsi" w:cstheme="majorHAnsi"/>
          <w:sz w:val="22"/>
          <w:lang w:val="en-GB"/>
        </w:rPr>
      </w:pPr>
      <m:oMath>
        <m:sSub>
          <m:sSubPr>
            <m:ctrlPr>
              <w:rPr>
                <w:rFonts w:ascii="Cambria Math" w:hAnsi="Cambria Math" w:cstheme="majorHAnsi"/>
                <w:sz w:val="22"/>
                <w:lang w:val="en-GB"/>
              </w:rPr>
            </m:ctrlPr>
          </m:sSubPr>
          <m:e>
            <m:r>
              <w:rPr>
                <w:rFonts w:ascii="Cambria Math" w:hAnsi="Cambria Math" w:cstheme="majorHAnsi"/>
                <w:sz w:val="22"/>
                <w:lang w:val="en-GB"/>
              </w:rPr>
              <m:t>R</m:t>
            </m:r>
          </m:e>
          <m:sub>
            <m:r>
              <m:rPr>
                <m:sty m:val="p"/>
              </m:rPr>
              <w:rPr>
                <w:rFonts w:ascii="Cambria Math" w:hAnsi="Cambria Math" w:cstheme="majorHAnsi"/>
                <w:sz w:val="22"/>
                <w:lang w:val="en-GB"/>
              </w:rPr>
              <m:t>max</m:t>
            </m:r>
            <m:r>
              <w:rPr>
                <w:rFonts w:ascii="Cambria Math" w:hAnsi="Cambria Math" w:cstheme="majorHAnsi"/>
                <w:sz w:val="22"/>
                <w:lang w:val="en-GB"/>
              </w:rPr>
              <m:t>⁡</m:t>
            </m:r>
            <m:r>
              <w:rPr>
                <w:rFonts w:ascii="Cambria Math" w:hAnsi="Cambria Math" w:cstheme="majorHAnsi"/>
                <w:sz w:val="22"/>
                <w:lang w:val="en-GB"/>
              </w:rPr>
              <m:t>,</m:t>
            </m:r>
            <m:r>
              <w:rPr>
                <w:rFonts w:ascii="Cambria Math" w:hAnsi="Cambria Math" w:cstheme="majorHAnsi"/>
                <w:sz w:val="22"/>
                <w:lang w:val="en-GB"/>
              </w:rPr>
              <m:t>i</m:t>
            </m:r>
          </m:sub>
        </m:sSub>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R</m:t>
            </m:r>
          </m:e>
          <m:sub>
            <m:r>
              <w:rPr>
                <w:rFonts w:ascii="Cambria Math" w:hAnsi="Cambria Math" w:cstheme="majorHAnsi"/>
                <w:sz w:val="22"/>
                <w:lang w:val="en-GB"/>
              </w:rPr>
              <m:t>i</m:t>
            </m:r>
          </m:sub>
        </m:sSub>
        <m:r>
          <w:rPr>
            <w:rFonts w:ascii="Cambria Math" w:hAnsi="Cambria Math" w:cstheme="majorHAnsi"/>
            <w:sz w:val="22"/>
            <w:lang w:val="en-GB"/>
          </w:rPr>
          <m:t>(</m:t>
        </m:r>
        <m:r>
          <w:rPr>
            <w:rFonts w:ascii="Cambria Math" w:hAnsi="Cambria Math" w:cstheme="majorHAnsi"/>
            <w:sz w:val="22"/>
            <w:lang w:val="en-GB"/>
          </w:rPr>
          <m:t>λ</m:t>
        </m:r>
        <m:r>
          <w:rPr>
            <w:rFonts w:ascii="Cambria Math" w:hAnsi="Cambria Math" w:cstheme="majorHAnsi"/>
            <w:sz w:val="22"/>
            <w:lang w:val="en-GB"/>
          </w:rPr>
          <m:t>=0)=</m:t>
        </m:r>
        <m:f>
          <m:fPr>
            <m:ctrlPr>
              <w:rPr>
                <w:rFonts w:ascii="Cambria Math" w:hAnsi="Cambria Math" w:cstheme="majorHAnsi"/>
                <w:sz w:val="22"/>
                <w:lang w:val="en-GB"/>
              </w:rPr>
            </m:ctrlPr>
          </m:fPr>
          <m:num>
            <m:sSubSup>
              <m:sSubSupPr>
                <m:ctrlPr>
                  <w:rPr>
                    <w:rFonts w:ascii="Cambria Math" w:hAnsi="Cambria Math" w:cstheme="majorHAnsi"/>
                    <w:sz w:val="22"/>
                    <w:lang w:val="en-GB"/>
                  </w:rPr>
                </m:ctrlPr>
              </m:sSubSupPr>
              <m:e>
                <m:r>
                  <w:rPr>
                    <w:rFonts w:ascii="Cambria Math" w:hAnsi="Cambria Math" w:cstheme="majorHAnsi"/>
                    <w:sz w:val="22"/>
                    <w:lang w:val="en-GB"/>
                  </w:rPr>
                  <m:t>P</m:t>
                </m:r>
              </m:e>
              <m:sub>
                <m:r>
                  <w:rPr>
                    <w:rFonts w:ascii="Cambria Math" w:hAnsi="Cambria Math" w:cstheme="majorHAnsi"/>
                    <w:sz w:val="22"/>
                    <w:lang w:val="en-GB"/>
                  </w:rPr>
                  <m:t>i</m:t>
                </m:r>
              </m:sub>
              <m:sup>
                <m:r>
                  <w:rPr>
                    <w:rFonts w:ascii="Cambria Math" w:hAnsi="Cambria Math" w:cstheme="majorHAnsi"/>
                    <w:sz w:val="22"/>
                    <w:lang w:val="en-GB"/>
                  </w:rPr>
                  <m:t>2</m:t>
                </m:r>
              </m:sup>
            </m:sSubSup>
          </m:num>
          <m:den>
            <m:sSub>
              <m:sSubPr>
                <m:ctrlPr>
                  <w:rPr>
                    <w:rFonts w:ascii="Cambria Math" w:hAnsi="Cambria Math" w:cstheme="majorHAnsi"/>
                    <w:sz w:val="22"/>
                    <w:lang w:val="en-GB"/>
                  </w:rPr>
                </m:ctrlPr>
              </m:sSubPr>
              <m:e>
                <m:r>
                  <w:rPr>
                    <w:rFonts w:ascii="Cambria Math" w:hAnsi="Cambria Math" w:cstheme="majorHAnsi"/>
                    <w:sz w:val="22"/>
                    <w:lang w:val="en-GB"/>
                  </w:rPr>
                  <m:t>P</m:t>
                </m:r>
              </m:e>
              <m:sub>
                <m:r>
                  <w:rPr>
                    <w:rFonts w:ascii="Cambria Math" w:hAnsi="Cambria Math" w:cstheme="majorHAnsi"/>
                    <w:sz w:val="22"/>
                    <w:lang w:val="en-GB"/>
                  </w:rPr>
                  <m:t>i</m:t>
                </m:r>
              </m:sub>
            </m:sSub>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S</m:t>
                </m:r>
              </m:e>
              <m:sub>
                <m:r>
                  <w:rPr>
                    <w:rFonts w:ascii="Cambria Math" w:hAnsi="Cambria Math" w:cstheme="majorHAnsi"/>
                    <w:sz w:val="22"/>
                    <w:lang w:val="en-GB"/>
                  </w:rPr>
                  <m:t>i</m:t>
                </m:r>
              </m:sub>
            </m:sSub>
          </m:den>
        </m:f>
      </m:oMath>
      <w:r w:rsidR="00D80D22" w:rsidRPr="00A560BE">
        <w:rPr>
          <w:rFonts w:asciiTheme="majorHAnsi" w:hAnsiTheme="majorHAnsi" w:cstheme="majorHAnsi"/>
          <w:sz w:val="22"/>
          <w:lang w:val="en-GB"/>
        </w:rPr>
        <w:t xml:space="preserve">    </w:t>
      </w:r>
    </w:p>
    <w:p w14:paraId="57E73AE9" w14:textId="3320E824" w:rsidR="0073025F" w:rsidRPr="00A560BE" w:rsidRDefault="0073025F" w:rsidP="00A613E2">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E</w:t>
      </w:r>
      <w:r w:rsidR="00BB00E5" w:rsidRPr="00A560BE">
        <w:rPr>
          <w:rFonts w:asciiTheme="majorHAnsi" w:hAnsiTheme="majorHAnsi" w:cstheme="majorHAnsi"/>
          <w:sz w:val="22"/>
          <w:lang w:val="en-GB"/>
        </w:rPr>
        <w:t>vents satisfying</w:t>
      </w:r>
      <w:r w:rsidR="00D80D22" w:rsidRPr="00A560BE">
        <w:rPr>
          <w:rFonts w:asciiTheme="majorHAnsi" w:hAnsiTheme="majorHAnsi" w:cstheme="majorHAnsi"/>
          <w:sz w:val="22"/>
          <w:lang w:val="en-GB"/>
        </w:rPr>
        <w:t xml:space="preserve">  </w:t>
      </w:r>
      <m:oMath>
        <m:sSub>
          <m:sSubPr>
            <m:ctrlPr>
              <w:rPr>
                <w:rFonts w:ascii="Cambria Math" w:hAnsi="Cambria Math" w:cstheme="majorHAnsi"/>
                <w:sz w:val="22"/>
                <w:lang w:val="en-GB"/>
              </w:rPr>
            </m:ctrlPr>
          </m:sSubPr>
          <m:e>
            <m:r>
              <w:rPr>
                <w:rFonts w:ascii="Cambria Math" w:hAnsi="Cambria Math" w:cstheme="majorHAnsi"/>
                <w:sz w:val="22"/>
                <w:lang w:val="en-GB"/>
              </w:rPr>
              <m:t>R</m:t>
            </m:r>
          </m:e>
          <m:sub>
            <m:r>
              <m:rPr>
                <m:sty m:val="p"/>
              </m:rPr>
              <w:rPr>
                <w:rFonts w:ascii="Cambria Math" w:hAnsi="Cambria Math" w:cstheme="majorHAnsi"/>
                <w:sz w:val="22"/>
                <w:lang w:val="en-GB"/>
              </w:rPr>
              <m:t>obs</m:t>
            </m:r>
            <m:r>
              <w:rPr>
                <w:rFonts w:ascii="Cambria Math" w:hAnsi="Cambria Math" w:cstheme="majorHAnsi"/>
                <w:sz w:val="22"/>
                <w:lang w:val="en-GB"/>
              </w:rPr>
              <m:t>,i</m:t>
            </m:r>
          </m:sub>
        </m:sSub>
        <m:r>
          <w:rPr>
            <w:rFonts w:ascii="Cambria Math" w:hAnsi="Cambria Math" w:cstheme="majorHAnsi"/>
            <w:sz w:val="22"/>
            <w:lang w:val="en-GB"/>
          </w:rPr>
          <m:t>&gt;</m:t>
        </m:r>
        <m:sSub>
          <m:sSubPr>
            <m:ctrlPr>
              <w:rPr>
                <w:rFonts w:ascii="Cambria Math" w:hAnsi="Cambria Math" w:cstheme="majorHAnsi"/>
                <w:sz w:val="22"/>
                <w:lang w:val="en-GB"/>
              </w:rPr>
            </m:ctrlPr>
          </m:sSubPr>
          <m:e>
            <m:r>
              <w:rPr>
                <w:rFonts w:ascii="Cambria Math" w:hAnsi="Cambria Math" w:cstheme="majorHAnsi"/>
                <w:sz w:val="22"/>
                <w:lang w:val="en-GB"/>
              </w:rPr>
              <m:t>R</m:t>
            </m:r>
          </m:e>
          <m:sub>
            <m:r>
              <m:rPr>
                <m:sty m:val="p"/>
              </m:rPr>
              <w:rPr>
                <w:rFonts w:ascii="Cambria Math" w:hAnsi="Cambria Math" w:cstheme="majorHAnsi"/>
                <w:sz w:val="22"/>
                <w:lang w:val="en-GB"/>
              </w:rPr>
              <m:t>max</m:t>
            </m:r>
            <m:r>
              <w:rPr>
                <w:rFonts w:ascii="Cambria Math" w:hAnsi="Cambria Math" w:cstheme="majorHAnsi"/>
                <w:sz w:val="22"/>
                <w:lang w:val="en-GB"/>
              </w:rPr>
              <m:t>⁡,i</m:t>
            </m:r>
          </m:sub>
        </m:sSub>
      </m:oMath>
      <w:r w:rsidRPr="00A560BE">
        <w:rPr>
          <w:rFonts w:asciiTheme="majorHAnsi" w:hAnsiTheme="majorHAnsi" w:cstheme="majorHAnsi"/>
          <w:sz w:val="22"/>
          <w:lang w:val="en-GB"/>
        </w:rPr>
        <w:t xml:space="preserve"> </w:t>
      </w:r>
      <w:r w:rsidR="00BB00E5" w:rsidRPr="00A560BE">
        <w:rPr>
          <w:rFonts w:asciiTheme="majorHAnsi" w:hAnsiTheme="majorHAnsi" w:cstheme="majorHAnsi"/>
          <w:sz w:val="22"/>
          <w:lang w:val="en-GB"/>
        </w:rPr>
        <w:t xml:space="preserve">had no feasible non-negative value of </w:t>
      </w:r>
      <m:oMath>
        <m:r>
          <w:rPr>
            <w:rFonts w:ascii="Cambria Math" w:hAnsi="Cambria Math" w:cstheme="majorHAnsi"/>
            <w:sz w:val="22"/>
            <w:lang w:val="en-GB"/>
          </w:rPr>
          <m:t>λ</m:t>
        </m:r>
      </m:oMath>
      <w:r w:rsidRPr="00A560BE">
        <w:rPr>
          <w:rFonts w:asciiTheme="majorHAnsi" w:hAnsiTheme="majorHAnsi" w:cstheme="majorHAnsi"/>
          <w:sz w:val="22"/>
          <w:lang w:val="en-GB"/>
        </w:rPr>
        <w:t xml:space="preserve"> </w:t>
      </w:r>
      <w:r w:rsidR="00BB00E5" w:rsidRPr="00A560BE">
        <w:rPr>
          <w:rFonts w:asciiTheme="majorHAnsi" w:hAnsiTheme="majorHAnsi" w:cstheme="majorHAnsi"/>
          <w:sz w:val="22"/>
          <w:lang w:val="en-GB"/>
        </w:rPr>
        <w:t>capable of reproducing the observed runoff depth. Fifteen of the 169 candidate events met this criterion and were excluded before optimi</w:t>
      </w:r>
      <w:r w:rsidR="004D092F" w:rsidRPr="00A560BE">
        <w:rPr>
          <w:rFonts w:asciiTheme="majorHAnsi" w:hAnsiTheme="majorHAnsi" w:cstheme="majorHAnsi"/>
          <w:sz w:val="22"/>
          <w:lang w:val="en-GB"/>
        </w:rPr>
        <w:t>s</w:t>
      </w:r>
      <w:r w:rsidR="00BB00E5" w:rsidRPr="00A560BE">
        <w:rPr>
          <w:rFonts w:asciiTheme="majorHAnsi" w:hAnsiTheme="majorHAnsi" w:cstheme="majorHAnsi"/>
          <w:sz w:val="22"/>
          <w:lang w:val="en-GB"/>
        </w:rPr>
        <w:t>ation. The remaining 154 events formed the hydrological dataset.</w:t>
      </w:r>
    </w:p>
    <w:p w14:paraId="0EDBFE44" w14:textId="79A977E0" w:rsidR="00BB00E5" w:rsidRPr="00A560BE" w:rsidRDefault="00BB00E5" w:rsidP="00A613E2">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These inconsistencies may reflect uncertainty in rainfall or discharge measurements, limitations in the assigned annual Curve Number, or runoff responses outside the representational capacity of the adopted SCS–CN parameteri</w:t>
      </w:r>
      <w:r w:rsidR="003315D5" w:rsidRPr="00A560BE">
        <w:rPr>
          <w:rFonts w:asciiTheme="majorHAnsi" w:hAnsiTheme="majorHAnsi" w:cstheme="majorHAnsi"/>
          <w:sz w:val="22"/>
          <w:lang w:val="en-GB"/>
        </w:rPr>
        <w:t>s</w:t>
      </w:r>
      <w:r w:rsidRPr="00A560BE">
        <w:rPr>
          <w:rFonts w:asciiTheme="majorHAnsi" w:hAnsiTheme="majorHAnsi" w:cstheme="majorHAnsi"/>
          <w:sz w:val="22"/>
          <w:lang w:val="en-GB"/>
        </w:rPr>
        <w:t>ation. The available observations did not allow these possible explanations to be distinguished for each event.</w:t>
      </w:r>
    </w:p>
    <w:p w14:paraId="71662718" w14:textId="2C84C9AB" w:rsidR="00BA35CE" w:rsidRPr="00A560BE" w:rsidRDefault="00BA35CE" w:rsidP="00CB4A32">
      <w:pPr>
        <w:pStyle w:val="Heading2"/>
        <w:rPr>
          <w:color w:val="auto"/>
          <w:sz w:val="24"/>
          <w:szCs w:val="28"/>
          <w:lang w:val="en-GB"/>
        </w:rPr>
      </w:pPr>
      <w:r w:rsidRPr="00A560BE">
        <w:rPr>
          <w:color w:val="auto"/>
          <w:sz w:val="24"/>
          <w:szCs w:val="28"/>
          <w:lang w:val="en-GB"/>
        </w:rPr>
        <w:t>SM2.2 Event-specific optimi</w:t>
      </w:r>
      <w:r w:rsidR="004D092F" w:rsidRPr="00A560BE">
        <w:rPr>
          <w:color w:val="auto"/>
          <w:sz w:val="24"/>
          <w:szCs w:val="28"/>
          <w:lang w:val="en-GB"/>
        </w:rPr>
        <w:t>s</w:t>
      </w:r>
      <w:r w:rsidRPr="00A560BE">
        <w:rPr>
          <w:color w:val="auto"/>
          <w:sz w:val="24"/>
          <w:szCs w:val="28"/>
          <w:lang w:val="en-GB"/>
        </w:rPr>
        <w:t>ation of the initial abstraction ratio</w:t>
      </w:r>
    </w:p>
    <w:p w14:paraId="76F6C0D9" w14:textId="77777777" w:rsidR="00BA35CE" w:rsidRPr="00A560BE" w:rsidRDefault="00BA35CE" w:rsidP="00BA35CE">
      <w:pPr>
        <w:spacing w:after="100" w:afterAutospacing="1" w:line="276" w:lineRule="auto"/>
        <w:jc w:val="both"/>
        <w:rPr>
          <w:rFonts w:asciiTheme="majorHAnsi" w:hAnsiTheme="majorHAnsi" w:cstheme="majorHAnsi"/>
          <w:sz w:val="22"/>
          <w:lang w:val="en-GB"/>
        </w:rPr>
      </w:pPr>
      <w:r w:rsidRPr="00A560BE">
        <w:rPr>
          <w:rFonts w:asciiTheme="majorHAnsi" w:hAnsiTheme="majorHAnsi" w:cstheme="majorHAnsi"/>
          <w:sz w:val="22"/>
          <w:lang w:val="en-GB"/>
        </w:rPr>
        <w:t>For each retained event, the optimal initial abstraction ratio was estimated as:</w:t>
      </w:r>
    </w:p>
    <w:p w14:paraId="73512BDB" w14:textId="0E80F62D" w:rsidR="00BA35CE" w:rsidRPr="00A560BE" w:rsidRDefault="00D2613D" w:rsidP="00203570">
      <w:pPr>
        <w:spacing w:line="276" w:lineRule="auto"/>
        <w:jc w:val="both"/>
        <w:rPr>
          <w:rFonts w:asciiTheme="majorHAnsi" w:hAnsiTheme="majorHAnsi" w:cstheme="majorHAnsi"/>
          <w:sz w:val="22"/>
          <w:lang w:val="en-GB"/>
        </w:rPr>
      </w:pPr>
      <m:oMathPara>
        <m:oMathParaPr>
          <m:jc m:val="left"/>
        </m:oMathParaPr>
        <m:oMath>
          <m:sSub>
            <m:sSubPr>
              <m:ctrlPr>
                <w:rPr>
                  <w:rFonts w:ascii="Cambria Math" w:hAnsi="Cambria Math" w:cstheme="majorHAnsi"/>
                  <w:sz w:val="22"/>
                  <w:lang w:val="en-GB"/>
                </w:rPr>
              </m:ctrlPr>
            </m:sSubPr>
            <m:e>
              <m:r>
                <w:rPr>
                  <w:rFonts w:ascii="Cambria Math" w:hAnsi="Cambria Math" w:cstheme="majorHAnsi"/>
                  <w:sz w:val="22"/>
                  <w:lang w:val="en-GB"/>
                </w:rPr>
                <m:t>λ</m:t>
              </m:r>
            </m:e>
            <m:sub>
              <m:r>
                <m:rPr>
                  <m:sty m:val="p"/>
                </m:rPr>
                <w:rPr>
                  <w:rFonts w:ascii="Cambria Math" w:hAnsi="Cambria Math" w:cstheme="majorHAnsi"/>
                  <w:sz w:val="22"/>
                  <w:lang w:val="en-GB"/>
                </w:rPr>
                <m:t>opt</m:t>
              </m:r>
              <m:r>
                <w:rPr>
                  <w:rFonts w:ascii="Cambria Math" w:hAnsi="Cambria Math" w:cstheme="majorHAnsi"/>
                  <w:sz w:val="22"/>
                  <w:lang w:val="en-GB"/>
                </w:rPr>
                <m:t>,</m:t>
              </m:r>
              <m:r>
                <w:rPr>
                  <w:rFonts w:ascii="Cambria Math" w:hAnsi="Cambria Math" w:cstheme="majorHAnsi"/>
                  <w:sz w:val="22"/>
                  <w:lang w:val="en-GB"/>
                </w:rPr>
                <m:t>i</m:t>
              </m:r>
            </m:sub>
          </m:sSub>
          <m:r>
            <w:rPr>
              <w:rFonts w:ascii="Cambria Math" w:hAnsi="Cambria Math" w:cstheme="majorHAnsi"/>
              <w:sz w:val="22"/>
              <w:lang w:val="en-GB"/>
            </w:rPr>
            <m:t>=</m:t>
          </m:r>
          <m:r>
            <m:rPr>
              <m:sty m:val="p"/>
            </m:rPr>
            <w:rPr>
              <w:rFonts w:ascii="Cambria Math" w:hAnsi="Cambria Math" w:cstheme="majorHAnsi"/>
              <w:sz w:val="22"/>
              <w:lang w:val="en-GB"/>
            </w:rPr>
            <m:t>arg⁡min⁡λ∈[0,λmax⁡,i]</m:t>
          </m:r>
          <m:sSup>
            <m:sSupPr>
              <m:ctrlPr>
                <w:rPr>
                  <w:rFonts w:ascii="Cambria Math" w:hAnsi="Cambria Math" w:cstheme="majorHAnsi"/>
                  <w:sz w:val="22"/>
                  <w:lang w:val="en-GB"/>
                </w:rPr>
              </m:ctrlPr>
            </m:sSupPr>
            <m:e>
              <m:d>
                <m:dPr>
                  <m:begChr m:val="["/>
                  <m:endChr m:val="]"/>
                  <m:ctrlPr>
                    <w:rPr>
                      <w:rFonts w:ascii="Cambria Math" w:hAnsi="Cambria Math" w:cstheme="majorHAnsi"/>
                      <w:sz w:val="22"/>
                      <w:lang w:val="en-GB"/>
                    </w:rPr>
                  </m:ctrlPr>
                </m:dPr>
                <m:e>
                  <m:sSub>
                    <m:sSubPr>
                      <m:ctrlPr>
                        <w:rPr>
                          <w:rFonts w:ascii="Cambria Math" w:hAnsi="Cambria Math" w:cstheme="majorHAnsi"/>
                          <w:sz w:val="22"/>
                          <w:lang w:val="en-GB"/>
                        </w:rPr>
                      </m:ctrlPr>
                    </m:sSubPr>
                    <m:e>
                      <m:r>
                        <w:rPr>
                          <w:rFonts w:ascii="Cambria Math" w:hAnsi="Cambria Math" w:cstheme="majorHAnsi"/>
                          <w:sz w:val="22"/>
                          <w:lang w:val="en-GB"/>
                        </w:rPr>
                        <m:t>R</m:t>
                      </m:r>
                    </m:e>
                    <m:sub>
                      <m:r>
                        <m:rPr>
                          <m:sty m:val="p"/>
                        </m:rPr>
                        <w:rPr>
                          <w:rFonts w:ascii="Cambria Math" w:hAnsi="Cambria Math" w:cstheme="majorHAnsi"/>
                          <w:sz w:val="22"/>
                          <w:lang w:val="en-GB"/>
                        </w:rPr>
                        <m:t>sim</m:t>
                      </m:r>
                      <m:r>
                        <w:rPr>
                          <w:rFonts w:ascii="Cambria Math" w:hAnsi="Cambria Math" w:cstheme="majorHAnsi"/>
                          <w:sz w:val="22"/>
                          <w:lang w:val="en-GB"/>
                        </w:rPr>
                        <m:t>,</m:t>
                      </m:r>
                      <m:r>
                        <w:rPr>
                          <w:rFonts w:ascii="Cambria Math" w:hAnsi="Cambria Math" w:cstheme="majorHAnsi"/>
                          <w:sz w:val="22"/>
                          <w:lang w:val="en-GB"/>
                        </w:rPr>
                        <m:t>i</m:t>
                      </m:r>
                    </m:sub>
                  </m:sSub>
                  <m:r>
                    <w:rPr>
                      <w:rFonts w:ascii="Cambria Math" w:hAnsi="Cambria Math" w:cstheme="majorHAnsi"/>
                      <w:sz w:val="22"/>
                      <w:lang w:val="en-GB"/>
                    </w:rPr>
                    <m:t>(</m:t>
                  </m:r>
                  <m:r>
                    <w:rPr>
                      <w:rFonts w:ascii="Cambria Math" w:hAnsi="Cambria Math" w:cstheme="majorHAnsi"/>
                      <w:sz w:val="22"/>
                      <w:lang w:val="en-GB"/>
                    </w:rPr>
                    <m:t>λ</m:t>
                  </m:r>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R</m:t>
                      </m:r>
                    </m:e>
                    <m:sub>
                      <m:r>
                        <m:rPr>
                          <m:sty m:val="p"/>
                        </m:rPr>
                        <w:rPr>
                          <w:rFonts w:ascii="Cambria Math" w:hAnsi="Cambria Math" w:cstheme="majorHAnsi"/>
                          <w:sz w:val="22"/>
                          <w:lang w:val="en-GB"/>
                        </w:rPr>
                        <m:t>obs</m:t>
                      </m:r>
                      <m:r>
                        <w:rPr>
                          <w:rFonts w:ascii="Cambria Math" w:hAnsi="Cambria Math" w:cstheme="majorHAnsi"/>
                          <w:sz w:val="22"/>
                          <w:lang w:val="en-GB"/>
                        </w:rPr>
                        <m:t>,</m:t>
                      </m:r>
                      <m:r>
                        <w:rPr>
                          <w:rFonts w:ascii="Cambria Math" w:hAnsi="Cambria Math" w:cstheme="majorHAnsi"/>
                          <w:sz w:val="22"/>
                          <w:lang w:val="en-GB"/>
                        </w:rPr>
                        <m:t>i</m:t>
                      </m:r>
                    </m:sub>
                  </m:sSub>
                </m:e>
              </m:d>
            </m:e>
            <m:sup>
              <m:r>
                <w:rPr>
                  <w:rFonts w:ascii="Cambria Math" w:hAnsi="Cambria Math" w:cstheme="majorHAnsi"/>
                  <w:sz w:val="22"/>
                  <w:lang w:val="en-GB"/>
                </w:rPr>
                <m:t>2</m:t>
              </m:r>
            </m:sup>
          </m:sSup>
          <m:r>
            <w:rPr>
              <w:rFonts w:ascii="Cambria Math" w:hAnsi="Cambria Math" w:cstheme="majorHAnsi"/>
              <w:sz w:val="22"/>
              <w:lang w:val="en-GB"/>
            </w:rPr>
            <m:t>,</m:t>
          </m:r>
        </m:oMath>
      </m:oMathPara>
    </w:p>
    <w:p w14:paraId="0C0C6779" w14:textId="77777777" w:rsidR="00BA35CE" w:rsidRPr="00A560BE" w:rsidRDefault="00BA35CE" w:rsidP="00CB4A32">
      <w:pPr>
        <w:spacing w:after="0" w:line="276" w:lineRule="auto"/>
        <w:jc w:val="both"/>
        <w:rPr>
          <w:rFonts w:asciiTheme="majorHAnsi" w:hAnsiTheme="majorHAnsi" w:cstheme="majorHAnsi"/>
          <w:sz w:val="22"/>
          <w:lang w:val="en-GB"/>
        </w:rPr>
      </w:pPr>
      <w:r w:rsidRPr="00A560BE">
        <w:rPr>
          <w:rFonts w:asciiTheme="majorHAnsi" w:hAnsiTheme="majorHAnsi" w:cstheme="majorHAnsi"/>
          <w:sz w:val="22"/>
          <w:lang w:val="en-GB"/>
        </w:rPr>
        <w:t>where</w:t>
      </w:r>
    </w:p>
    <w:p w14:paraId="52EA4A9F" w14:textId="77777777" w:rsidR="00BA35CE" w:rsidRPr="00A560BE" w:rsidRDefault="00D2613D" w:rsidP="00BA35CE">
      <w:pPr>
        <w:spacing w:after="0" w:line="276" w:lineRule="auto"/>
        <w:jc w:val="both"/>
        <w:rPr>
          <w:rFonts w:asciiTheme="majorHAnsi" w:hAnsiTheme="majorHAnsi" w:cstheme="majorHAnsi"/>
          <w:sz w:val="22"/>
          <w:lang w:val="en-GB"/>
        </w:rPr>
      </w:pPr>
      <m:oMathPara>
        <m:oMathParaPr>
          <m:jc m:val="left"/>
        </m:oMathParaPr>
        <m:oMath>
          <m:sSub>
            <m:sSubPr>
              <m:ctrlPr>
                <w:rPr>
                  <w:rFonts w:ascii="Cambria Math" w:hAnsi="Cambria Math" w:cstheme="majorHAnsi"/>
                  <w:sz w:val="22"/>
                  <w:lang w:val="en-GB"/>
                </w:rPr>
              </m:ctrlPr>
            </m:sSubPr>
            <m:e>
              <m:r>
                <w:rPr>
                  <w:rFonts w:ascii="Cambria Math" w:hAnsi="Cambria Math" w:cstheme="majorHAnsi"/>
                  <w:sz w:val="22"/>
                  <w:lang w:val="en-GB"/>
                </w:rPr>
                <m:t>λ</m:t>
              </m:r>
            </m:e>
            <m:sub>
              <m:r>
                <m:rPr>
                  <m:sty m:val="p"/>
                </m:rPr>
                <w:rPr>
                  <w:rFonts w:ascii="Cambria Math" w:hAnsi="Cambria Math" w:cstheme="majorHAnsi"/>
                  <w:sz w:val="22"/>
                  <w:lang w:val="en-GB"/>
                </w:rPr>
                <m:t>max</m:t>
              </m:r>
              <m:r>
                <w:rPr>
                  <w:rFonts w:ascii="Cambria Math" w:hAnsi="Cambria Math" w:cstheme="majorHAnsi"/>
                  <w:sz w:val="22"/>
                  <w:lang w:val="en-GB"/>
                </w:rPr>
                <m:t>⁡</m:t>
              </m:r>
              <m:r>
                <w:rPr>
                  <w:rFonts w:ascii="Cambria Math" w:hAnsi="Cambria Math" w:cstheme="majorHAnsi"/>
                  <w:sz w:val="22"/>
                  <w:lang w:val="en-GB"/>
                </w:rPr>
                <m:t>,</m:t>
              </m:r>
              <m:r>
                <w:rPr>
                  <w:rFonts w:ascii="Cambria Math" w:hAnsi="Cambria Math" w:cstheme="majorHAnsi"/>
                  <w:sz w:val="22"/>
                  <w:lang w:val="en-GB"/>
                </w:rPr>
                <m:t>i</m:t>
              </m:r>
            </m:sub>
          </m:sSub>
          <m:r>
            <w:rPr>
              <w:rFonts w:ascii="Cambria Math" w:hAnsi="Cambria Math" w:cstheme="majorHAnsi"/>
              <w:sz w:val="22"/>
              <w:lang w:val="en-GB"/>
            </w:rPr>
            <m:t>=</m:t>
          </m:r>
          <m:r>
            <m:rPr>
              <m:sty m:val="p"/>
            </m:rPr>
            <w:rPr>
              <w:rFonts w:ascii="Cambria Math" w:hAnsi="Cambria Math" w:cstheme="majorHAnsi"/>
              <w:sz w:val="22"/>
              <w:lang w:val="en-GB"/>
            </w:rPr>
            <m:t>min</m:t>
          </m:r>
          <m:r>
            <w:rPr>
              <w:rFonts w:ascii="Cambria Math" w:hAnsi="Cambria Math" w:cstheme="majorHAnsi"/>
              <w:sz w:val="22"/>
              <w:lang w:val="en-GB"/>
            </w:rPr>
            <m:t>⁡</m:t>
          </m:r>
          <m:d>
            <m:dPr>
              <m:ctrlPr>
                <w:rPr>
                  <w:rFonts w:ascii="Cambria Math" w:hAnsi="Cambria Math" w:cstheme="majorHAnsi"/>
                  <w:sz w:val="22"/>
                  <w:lang w:val="en-GB"/>
                </w:rPr>
              </m:ctrlPr>
            </m:dPr>
            <m:e>
              <m:r>
                <w:rPr>
                  <w:rFonts w:ascii="Cambria Math" w:hAnsi="Cambria Math" w:cstheme="majorHAnsi"/>
                  <w:sz w:val="22"/>
                  <w:lang w:val="en-GB"/>
                </w:rPr>
                <m:t>1,</m:t>
              </m:r>
              <m:f>
                <m:fPr>
                  <m:ctrlPr>
                    <w:rPr>
                      <w:rFonts w:ascii="Cambria Math" w:hAnsi="Cambria Math" w:cstheme="majorHAnsi"/>
                      <w:sz w:val="22"/>
                      <w:lang w:val="en-GB"/>
                    </w:rPr>
                  </m:ctrlPr>
                </m:fPr>
                <m:num>
                  <m:sSub>
                    <m:sSubPr>
                      <m:ctrlPr>
                        <w:rPr>
                          <w:rFonts w:ascii="Cambria Math" w:hAnsi="Cambria Math" w:cstheme="majorHAnsi"/>
                          <w:sz w:val="22"/>
                          <w:lang w:val="en-GB"/>
                        </w:rPr>
                      </m:ctrlPr>
                    </m:sSubPr>
                    <m:e>
                      <m:r>
                        <w:rPr>
                          <w:rFonts w:ascii="Cambria Math" w:hAnsi="Cambria Math" w:cstheme="majorHAnsi"/>
                          <w:sz w:val="22"/>
                          <w:lang w:val="en-GB"/>
                        </w:rPr>
                        <m:t>P</m:t>
                      </m:r>
                    </m:e>
                    <m:sub>
                      <m:r>
                        <w:rPr>
                          <w:rFonts w:ascii="Cambria Math" w:hAnsi="Cambria Math" w:cstheme="majorHAnsi"/>
                          <w:sz w:val="22"/>
                          <w:lang w:val="en-GB"/>
                        </w:rPr>
                        <m:t>i</m:t>
                      </m:r>
                    </m:sub>
                  </m:sSub>
                </m:num>
                <m:den>
                  <m:sSub>
                    <m:sSubPr>
                      <m:ctrlPr>
                        <w:rPr>
                          <w:rFonts w:ascii="Cambria Math" w:hAnsi="Cambria Math" w:cstheme="majorHAnsi"/>
                          <w:sz w:val="22"/>
                          <w:lang w:val="en-GB"/>
                        </w:rPr>
                      </m:ctrlPr>
                    </m:sSubPr>
                    <m:e>
                      <m:r>
                        <w:rPr>
                          <w:rFonts w:ascii="Cambria Math" w:hAnsi="Cambria Math" w:cstheme="majorHAnsi"/>
                          <w:sz w:val="22"/>
                          <w:lang w:val="en-GB"/>
                        </w:rPr>
                        <m:t>S</m:t>
                      </m:r>
                    </m:e>
                    <m:sub>
                      <m:r>
                        <w:rPr>
                          <w:rFonts w:ascii="Cambria Math" w:hAnsi="Cambria Math" w:cstheme="majorHAnsi"/>
                          <w:sz w:val="22"/>
                          <w:lang w:val="en-GB"/>
                        </w:rPr>
                        <m:t>i</m:t>
                      </m:r>
                    </m:sub>
                  </m:sSub>
                </m:den>
              </m:f>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10</m:t>
                  </m:r>
                </m:e>
                <m:sup>
                  <m:r>
                    <w:rPr>
                      <w:rFonts w:ascii="Cambria Math" w:hAnsi="Cambria Math" w:cstheme="majorHAnsi"/>
                      <w:sz w:val="22"/>
                      <w:lang w:val="en-GB"/>
                    </w:rPr>
                    <m:t>-12</m:t>
                  </m:r>
                </m:sup>
              </m:sSup>
            </m:e>
          </m:d>
          <m:r>
            <m:rPr>
              <m:sty m:val="p"/>
            </m:rPr>
            <w:rPr>
              <w:rFonts w:ascii="Cambria Math" w:hAnsi="Cambria Math" w:cstheme="majorHAnsi"/>
              <w:sz w:val="22"/>
              <w:lang w:val="en-GB"/>
            </w:rPr>
            <m:t>.</m:t>
          </m:r>
          <m:r>
            <m:rPr>
              <m:sty m:val="p"/>
            </m:rPr>
            <w:rPr>
              <w:rFonts w:asciiTheme="majorHAnsi" w:hAnsiTheme="majorHAnsi" w:cstheme="majorHAnsi"/>
              <w:sz w:val="22"/>
              <w:lang w:val="en-GB"/>
            </w:rPr>
            <w:br/>
          </m:r>
        </m:oMath>
      </m:oMathPara>
    </w:p>
    <w:p w14:paraId="2D9816F7" w14:textId="1EA958FE" w:rsidR="00BB00E5" w:rsidRPr="00A560BE" w:rsidRDefault="00BA35CE" w:rsidP="00BA35CE">
      <w:pPr>
        <w:spacing w:after="100" w:afterAutospacing="1"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This upper bound ensured that </w:t>
      </w:r>
      <m:oMath>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a</m:t>
            </m:r>
          </m:sub>
        </m:sSub>
        <m:r>
          <w:rPr>
            <w:rFonts w:ascii="Cambria Math" w:hAnsi="Cambria Math" w:cstheme="majorHAnsi"/>
            <w:sz w:val="22"/>
            <w:lang w:val="en-GB"/>
          </w:rPr>
          <m:t>=λ*S&lt;P</m:t>
        </m:r>
      </m:oMath>
      <w:r w:rsidRPr="00A560BE">
        <w:rPr>
          <w:rFonts w:asciiTheme="majorHAnsi" w:hAnsiTheme="majorHAnsi" w:cstheme="majorHAnsi"/>
          <w:sz w:val="22"/>
          <w:lang w:val="en-GB"/>
        </w:rPr>
        <w:t xml:space="preserve">, while the lower bound constrained </w:t>
      </w:r>
      <m:oMath>
        <m:r>
          <w:rPr>
            <w:rFonts w:ascii="Cambria Math" w:hAnsi="Cambria Math" w:cstheme="majorHAnsi"/>
            <w:sz w:val="22"/>
            <w:lang w:val="en-GB"/>
          </w:rPr>
          <m:t>λ</m:t>
        </m:r>
      </m:oMath>
      <w:r w:rsidR="00633C4F"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to non-negative values. Optimi</w:t>
      </w:r>
      <w:r w:rsidR="004D092F" w:rsidRPr="00A560BE">
        <w:rPr>
          <w:rFonts w:asciiTheme="majorHAnsi" w:hAnsiTheme="majorHAnsi" w:cstheme="majorHAnsi"/>
          <w:sz w:val="22"/>
          <w:lang w:val="en-GB"/>
        </w:rPr>
        <w:t>s</w:t>
      </w:r>
      <w:r w:rsidRPr="00A560BE">
        <w:rPr>
          <w:rFonts w:asciiTheme="majorHAnsi" w:hAnsiTheme="majorHAnsi" w:cstheme="majorHAnsi"/>
          <w:sz w:val="22"/>
          <w:lang w:val="en-GB"/>
        </w:rPr>
        <w:t xml:space="preserve">ation was performed using a deterministic three-stage multi-resolution grid search. At </w:t>
      </w:r>
      <w:r w:rsidRPr="00A560BE">
        <w:rPr>
          <w:rFonts w:asciiTheme="majorHAnsi" w:hAnsiTheme="majorHAnsi" w:cstheme="majorHAnsi"/>
          <w:sz w:val="22"/>
          <w:lang w:val="en-GB"/>
        </w:rPr>
        <w:lastRenderedPageBreak/>
        <w:t>each stage, 2,001 equally spaced candidate values were evaluated, and the interval surrounding the best-performing value was retained for the next refinement stage. Because the procedure consisted of three predefined refinement stages rather than an iterative convergence algorithm, no separate convergence tolerance was applied. Solutions located at either parameter bound were retained as valid boundary solutions.</w:t>
      </w:r>
    </w:p>
    <w:p w14:paraId="28643171" w14:textId="430B7055" w:rsidR="00F51D7C" w:rsidRPr="00A560BE" w:rsidRDefault="00544858" w:rsidP="00373BDD">
      <w:pPr>
        <w:pStyle w:val="Heading2"/>
        <w:rPr>
          <w:color w:val="auto"/>
          <w:sz w:val="24"/>
          <w:szCs w:val="28"/>
          <w:lang w:val="en-GB"/>
        </w:rPr>
      </w:pPr>
      <w:r w:rsidRPr="00A560BE">
        <w:rPr>
          <w:color w:val="auto"/>
          <w:sz w:val="24"/>
          <w:szCs w:val="28"/>
          <w:lang w:val="en-GB"/>
        </w:rPr>
        <w:t>SM2.</w:t>
      </w:r>
      <w:r w:rsidR="00F12FD9" w:rsidRPr="00A560BE">
        <w:rPr>
          <w:color w:val="auto"/>
          <w:sz w:val="24"/>
          <w:szCs w:val="28"/>
          <w:lang w:val="en-GB"/>
        </w:rPr>
        <w:t>3</w:t>
      </w:r>
      <w:r w:rsidRPr="00A560BE">
        <w:rPr>
          <w:color w:val="auto"/>
          <w:sz w:val="24"/>
          <w:szCs w:val="28"/>
          <w:lang w:val="en-GB"/>
        </w:rPr>
        <w:t xml:space="preserve"> Event-scale hydrological variables</w:t>
      </w:r>
    </w:p>
    <w:p w14:paraId="26C977FF" w14:textId="2560567D" w:rsidR="00F51D7C" w:rsidRPr="00A560BE" w:rsidRDefault="00544858" w:rsidP="00A613E2">
      <w:pPr>
        <w:jc w:val="both"/>
        <w:rPr>
          <w:rFonts w:asciiTheme="majorHAnsi" w:hAnsiTheme="majorHAnsi" w:cstheme="majorHAnsi"/>
          <w:sz w:val="22"/>
          <w:lang w:val="en-GB"/>
        </w:rPr>
      </w:pPr>
      <w:r w:rsidRPr="00A560BE">
        <w:rPr>
          <w:rFonts w:asciiTheme="majorHAnsi" w:hAnsiTheme="majorHAnsi" w:cstheme="majorHAnsi"/>
          <w:sz w:val="22"/>
          <w:lang w:val="en-GB"/>
        </w:rPr>
        <w:t>Event rainfall depth was obtained by summing the 5</w:t>
      </w:r>
      <w:r w:rsidR="00ED2F6D" w:rsidRPr="00A560BE">
        <w:rPr>
          <w:rFonts w:asciiTheme="majorHAnsi" w:hAnsiTheme="majorHAnsi" w:cstheme="majorHAnsi"/>
          <w:sz w:val="22"/>
          <w:lang w:val="en-GB"/>
        </w:rPr>
        <w:t>-</w:t>
      </w:r>
      <w:r w:rsidRPr="00A560BE">
        <w:rPr>
          <w:rFonts w:asciiTheme="majorHAnsi" w:hAnsiTheme="majorHAnsi" w:cstheme="majorHAnsi"/>
          <w:sz w:val="22"/>
          <w:lang w:val="en-GB"/>
        </w:rPr>
        <w:t>min rainfall increments assigned to the event. Runoff volume was calculated by numerical integration of the 5</w:t>
      </w:r>
      <w:r w:rsidR="00ED2F6D" w:rsidRPr="00A560BE">
        <w:rPr>
          <w:rFonts w:asciiTheme="majorHAnsi" w:hAnsiTheme="majorHAnsi" w:cstheme="majorHAnsi"/>
          <w:sz w:val="22"/>
          <w:lang w:val="en-GB"/>
        </w:rPr>
        <w:t>-</w:t>
      </w:r>
      <w:r w:rsidRPr="00A560BE">
        <w:rPr>
          <w:rFonts w:asciiTheme="majorHAnsi" w:hAnsiTheme="majorHAnsi" w:cstheme="majorHAnsi"/>
          <w:sz w:val="22"/>
          <w:lang w:val="en-GB"/>
        </w:rPr>
        <w:t>min discharge series:</w:t>
      </w:r>
    </w:p>
    <w:p w14:paraId="1117E343" w14:textId="7D447C30" w:rsidR="003749FD" w:rsidRPr="00A560BE" w:rsidRDefault="003749FD" w:rsidP="00A613E2">
      <w:pPr>
        <w:spacing w:before="40" w:after="40"/>
        <w:jc w:val="both"/>
        <w:rPr>
          <w:rFonts w:asciiTheme="majorHAnsi" w:eastAsia="Cambria Math" w:hAnsiTheme="majorHAnsi" w:cstheme="majorHAnsi"/>
          <w:sz w:val="22"/>
          <w:lang w:val="en-GB"/>
        </w:rPr>
      </w:pPr>
      <m:oMathPara>
        <m:oMathParaPr>
          <m:jc m:val="left"/>
        </m:oMathParaPr>
        <m:oMath>
          <m:r>
            <w:rPr>
              <w:rFonts w:ascii="Cambria Math" w:eastAsia="Cambria Math" w:hAnsi="Cambria Math" w:cstheme="majorHAnsi"/>
              <w:sz w:val="22"/>
              <w:lang w:val="en-GB"/>
            </w:rPr>
            <m:t>Q=</m:t>
          </m:r>
          <m:nary>
            <m:naryPr>
              <m:chr m:val="∑"/>
              <m:limLoc m:val="undOvr"/>
              <m:supHide m:val="1"/>
              <m:ctrlPr>
                <w:rPr>
                  <w:rFonts w:ascii="Cambria Math" w:eastAsia="Cambria Math" w:hAnsi="Cambria Math" w:cstheme="majorHAnsi"/>
                  <w:i/>
                  <w:sz w:val="22"/>
                  <w:lang w:val="en-GB"/>
                </w:rPr>
              </m:ctrlPr>
            </m:naryPr>
            <m:sub>
              <m:r>
                <w:rPr>
                  <w:rFonts w:ascii="Cambria Math" w:eastAsia="Cambria Math" w:hAnsi="Cambria Math" w:cstheme="majorHAnsi"/>
                  <w:sz w:val="22"/>
                  <w:lang w:val="en-GB"/>
                </w:rPr>
                <m:t>i</m:t>
              </m:r>
            </m:sub>
            <m:sup/>
            <m:e>
              <m:r>
                <w:rPr>
                  <w:rFonts w:ascii="Cambria Math" w:eastAsia="Cambria Math" w:hAnsi="Cambria Math" w:cstheme="majorHAnsi"/>
                  <w:sz w:val="22"/>
                  <w:lang w:val="en-GB"/>
                </w:rPr>
                <m:t>(</m:t>
              </m:r>
              <m:sSub>
                <m:sSubPr>
                  <m:ctrlPr>
                    <w:rPr>
                      <w:rFonts w:ascii="Cambria Math" w:eastAsia="Cambria Math" w:hAnsi="Cambria Math" w:cstheme="majorHAnsi"/>
                      <w:i/>
                      <w:sz w:val="22"/>
                      <w:lang w:val="en-GB"/>
                    </w:rPr>
                  </m:ctrlPr>
                </m:sSubPr>
                <m:e>
                  <m:r>
                    <w:rPr>
                      <w:rFonts w:ascii="Cambria Math" w:eastAsia="Cambria Math" w:hAnsi="Cambria Math" w:cstheme="majorHAnsi"/>
                      <w:sz w:val="22"/>
                      <w:lang w:val="en-GB"/>
                    </w:rPr>
                    <m:t>q</m:t>
                  </m:r>
                </m:e>
                <m:sub>
                  <m:r>
                    <w:rPr>
                      <w:rFonts w:ascii="Cambria Math" w:eastAsia="Cambria Math" w:hAnsi="Cambria Math" w:cstheme="majorHAnsi"/>
                      <w:sz w:val="22"/>
                      <w:lang w:val="en-GB"/>
                    </w:rPr>
                    <m:t>i</m:t>
                  </m:r>
                </m:sub>
              </m:sSub>
              <m:r>
                <w:rPr>
                  <w:rFonts w:ascii="Cambria Math" w:eastAsia="Cambria Math" w:hAnsi="Cambria Math" w:cstheme="majorHAnsi"/>
                  <w:sz w:val="22"/>
                  <w:lang w:val="en-GB"/>
                </w:rPr>
                <m:t>*∆t)</m:t>
              </m:r>
            </m:e>
          </m:nary>
        </m:oMath>
      </m:oMathPara>
    </w:p>
    <w:p w14:paraId="07218685" w14:textId="1E1B7474" w:rsidR="00F51D7C" w:rsidRPr="00A560BE" w:rsidRDefault="00544858" w:rsidP="00A613E2">
      <w:pPr>
        <w:jc w:val="both"/>
        <w:rPr>
          <w:rFonts w:asciiTheme="majorHAnsi" w:hAnsiTheme="majorHAnsi" w:cstheme="majorHAnsi"/>
          <w:sz w:val="22"/>
          <w:lang w:val="en-GB"/>
        </w:rPr>
      </w:pPr>
      <w:r w:rsidRPr="00A560BE">
        <w:rPr>
          <w:rFonts w:asciiTheme="majorHAnsi" w:hAnsiTheme="majorHAnsi" w:cstheme="majorHAnsi"/>
          <w:sz w:val="22"/>
          <w:lang w:val="en-GB"/>
        </w:rPr>
        <w:t xml:space="preserve">where </w:t>
      </w:r>
      <m:oMath>
        <m:r>
          <w:rPr>
            <w:rFonts w:ascii="Cambria Math" w:eastAsia="Cambria Math" w:hAnsi="Cambria Math" w:cstheme="majorHAnsi"/>
            <w:sz w:val="22"/>
            <w:lang w:val="en-GB"/>
          </w:rPr>
          <m:t>Q</m:t>
        </m:r>
      </m:oMath>
      <w:r w:rsidRPr="00A560BE">
        <w:rPr>
          <w:rFonts w:asciiTheme="majorHAnsi" w:hAnsiTheme="majorHAnsi" w:cstheme="majorHAnsi"/>
          <w:sz w:val="22"/>
          <w:lang w:val="en-GB"/>
        </w:rPr>
        <w:t xml:space="preserve"> is runoff volume</w:t>
      </w:r>
      <w:r w:rsidR="000E6883" w:rsidRPr="00A560BE">
        <w:rPr>
          <w:rFonts w:asciiTheme="majorHAnsi" w:hAnsiTheme="majorHAnsi" w:cstheme="majorHAnsi"/>
          <w:sz w:val="22"/>
          <w:lang w:val="en-GB"/>
        </w:rPr>
        <w:t xml:space="preserve"> (</w:t>
      </w:r>
      <w:r w:rsidR="0040157C" w:rsidRPr="00A560BE">
        <w:rPr>
          <w:rFonts w:asciiTheme="majorHAnsi" w:hAnsiTheme="majorHAnsi" w:cstheme="majorHAnsi"/>
          <w:sz w:val="22"/>
          <w:lang w:val="en-GB"/>
        </w:rPr>
        <w:t>L</w:t>
      </w:r>
      <w:r w:rsidR="000E6883"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w:t>
      </w:r>
      <m:oMath>
        <m:sSub>
          <m:sSubPr>
            <m:ctrlPr>
              <w:rPr>
                <w:rFonts w:ascii="Cambria Math" w:eastAsia="Cambria Math" w:hAnsi="Cambria Math" w:cstheme="majorHAnsi"/>
                <w:i/>
                <w:sz w:val="22"/>
                <w:lang w:val="en-GB"/>
              </w:rPr>
            </m:ctrlPr>
          </m:sSubPr>
          <m:e>
            <m:r>
              <w:rPr>
                <w:rFonts w:ascii="Cambria Math" w:eastAsia="Cambria Math" w:hAnsi="Cambria Math" w:cstheme="majorHAnsi"/>
                <w:sz w:val="22"/>
                <w:lang w:val="en-GB"/>
              </w:rPr>
              <m:t>q</m:t>
            </m:r>
          </m:e>
          <m:sub>
            <m:r>
              <w:rPr>
                <w:rFonts w:ascii="Cambria Math" w:eastAsia="Cambria Math" w:hAnsi="Cambria Math" w:cstheme="majorHAnsi"/>
                <w:sz w:val="22"/>
                <w:lang w:val="en-GB"/>
              </w:rPr>
              <m:t>i</m:t>
            </m:r>
          </m:sub>
        </m:sSub>
      </m:oMath>
      <w:r w:rsidRPr="00A560BE">
        <w:rPr>
          <w:rFonts w:asciiTheme="majorHAnsi" w:hAnsiTheme="majorHAnsi" w:cstheme="majorHAnsi"/>
          <w:sz w:val="22"/>
          <w:lang w:val="en-GB"/>
        </w:rPr>
        <w:t xml:space="preserve"> is discharge</w:t>
      </w:r>
      <w:r w:rsidR="0058604B" w:rsidRPr="00A560BE">
        <w:rPr>
          <w:rFonts w:asciiTheme="majorHAnsi" w:hAnsiTheme="majorHAnsi" w:cstheme="majorHAnsi"/>
          <w:sz w:val="22"/>
          <w:lang w:val="en-GB"/>
        </w:rPr>
        <w:t xml:space="preserve"> (</w:t>
      </w:r>
      <w:r w:rsidR="0040157C" w:rsidRPr="00A560BE">
        <w:rPr>
          <w:rFonts w:asciiTheme="majorHAnsi" w:hAnsiTheme="majorHAnsi" w:cstheme="majorHAnsi"/>
          <w:sz w:val="22"/>
          <w:lang w:val="en-GB"/>
        </w:rPr>
        <w:t>L</w:t>
      </w:r>
      <w:r w:rsidR="0058604B" w:rsidRPr="00A560BE">
        <w:rPr>
          <w:rFonts w:asciiTheme="majorHAnsi" w:hAnsiTheme="majorHAnsi" w:cstheme="majorHAnsi"/>
          <w:sz w:val="22"/>
          <w:lang w:val="en-GB"/>
        </w:rPr>
        <w:t>.s</w:t>
      </w:r>
      <w:r w:rsidR="0058604B" w:rsidRPr="00A560BE">
        <w:rPr>
          <w:rFonts w:asciiTheme="majorHAnsi" w:hAnsiTheme="majorHAnsi" w:cstheme="majorHAnsi"/>
          <w:sz w:val="22"/>
          <w:vertAlign w:val="superscript"/>
          <w:lang w:val="en-GB"/>
        </w:rPr>
        <w:t>-1</w:t>
      </w:r>
      <w:r w:rsidR="0058604B"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during interval i, and </w:t>
      </w:r>
      <m:oMath>
        <m:r>
          <w:rPr>
            <w:rFonts w:ascii="Cambria Math" w:eastAsia="Cambria Math" w:hAnsi="Cambria Math" w:cstheme="majorHAnsi"/>
            <w:sz w:val="22"/>
            <w:lang w:val="en-GB"/>
          </w:rPr>
          <m:t>∆t</m:t>
        </m:r>
      </m:oMath>
      <w:r w:rsidRPr="00A560BE">
        <w:rPr>
          <w:rFonts w:asciiTheme="majorHAnsi" w:hAnsiTheme="majorHAnsi" w:cstheme="majorHAnsi"/>
          <w:sz w:val="22"/>
          <w:lang w:val="en-GB"/>
        </w:rPr>
        <w:t xml:space="preserve"> is 300 s. Runoff depth was calculated by dividing runoff volume by the 83.84 ha catchment area. Peak discharge was the maximum 5</w:t>
      </w:r>
      <w:r w:rsidR="00622A32" w:rsidRPr="00A560BE">
        <w:rPr>
          <w:rFonts w:asciiTheme="majorHAnsi" w:hAnsiTheme="majorHAnsi" w:cstheme="majorHAnsi"/>
          <w:sz w:val="22"/>
          <w:lang w:val="en-GB"/>
        </w:rPr>
        <w:t>-</w:t>
      </w:r>
      <w:r w:rsidRPr="00A560BE">
        <w:rPr>
          <w:rFonts w:asciiTheme="majorHAnsi" w:hAnsiTheme="majorHAnsi" w:cstheme="majorHAnsi"/>
          <w:sz w:val="22"/>
          <w:lang w:val="en-GB"/>
        </w:rPr>
        <w:t>min discharge value within the event hydrograph.</w:t>
      </w:r>
    </w:p>
    <w:p w14:paraId="2C324827" w14:textId="62D37000" w:rsidR="00F51D7C" w:rsidRPr="00A560BE" w:rsidRDefault="00544858" w:rsidP="00947850">
      <w:pPr>
        <w:pStyle w:val="Heading2"/>
        <w:rPr>
          <w:color w:val="auto"/>
          <w:sz w:val="24"/>
          <w:szCs w:val="28"/>
          <w:lang w:val="en-GB"/>
        </w:rPr>
      </w:pPr>
      <w:r w:rsidRPr="00A560BE">
        <w:rPr>
          <w:color w:val="auto"/>
          <w:sz w:val="24"/>
          <w:szCs w:val="28"/>
          <w:lang w:val="en-GB"/>
        </w:rPr>
        <w:t>SM2.</w:t>
      </w:r>
      <w:r w:rsidR="00F12FD9" w:rsidRPr="00A560BE">
        <w:rPr>
          <w:color w:val="auto"/>
          <w:sz w:val="24"/>
          <w:szCs w:val="28"/>
          <w:lang w:val="en-GB"/>
        </w:rPr>
        <w:t>4</w:t>
      </w:r>
      <w:r w:rsidRPr="00A560BE">
        <w:rPr>
          <w:color w:val="auto"/>
          <w:sz w:val="24"/>
          <w:szCs w:val="28"/>
          <w:lang w:val="en-GB"/>
        </w:rPr>
        <w:t xml:space="preserve"> Observed event sediment yield</w:t>
      </w:r>
    </w:p>
    <w:p w14:paraId="79686DE1" w14:textId="4126F25F" w:rsidR="00F51D7C" w:rsidRPr="00A560BE" w:rsidRDefault="00544858" w:rsidP="00A613E2">
      <w:pPr>
        <w:jc w:val="both"/>
        <w:rPr>
          <w:rFonts w:asciiTheme="majorHAnsi" w:hAnsiTheme="majorHAnsi" w:cstheme="majorHAnsi"/>
          <w:sz w:val="22"/>
          <w:lang w:val="en-GB"/>
        </w:rPr>
      </w:pPr>
      <w:r w:rsidRPr="00A560BE">
        <w:rPr>
          <w:rFonts w:asciiTheme="majorHAnsi" w:hAnsiTheme="majorHAnsi" w:cstheme="majorHAnsi"/>
          <w:sz w:val="22"/>
          <w:lang w:val="en-GB"/>
        </w:rPr>
        <w:t>Each concentration measurement was assigned to the corresponding 5 min discharge interval.</w:t>
      </w:r>
      <w:r w:rsidR="00693779"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 xml:space="preserve">Observed event sediment yield </w:t>
      </w:r>
      <m:oMath>
        <m:sSub>
          <m:sSubPr>
            <m:ctrlPr>
              <w:rPr>
                <w:rFonts w:ascii="Cambria Math" w:hAnsi="Cambria Math" w:cstheme="majorHAnsi"/>
                <w:i/>
                <w:sz w:val="22"/>
                <w:lang w:val="en-GB"/>
              </w:rPr>
            </m:ctrlPr>
          </m:sSubPr>
          <m:e>
            <m:r>
              <w:rPr>
                <w:rFonts w:ascii="Cambria Math" w:hAnsi="Cambria Math" w:cstheme="majorHAnsi"/>
                <w:sz w:val="22"/>
                <w:lang w:val="en-GB"/>
              </w:rPr>
              <m:t>SY</m:t>
            </m:r>
          </m:e>
          <m:sub>
            <m:r>
              <w:rPr>
                <w:rFonts w:ascii="Cambria Math" w:hAnsi="Cambria Math" w:cstheme="majorHAnsi"/>
                <w:sz w:val="22"/>
                <w:lang w:val="en-GB"/>
              </w:rPr>
              <m:t>obs</m:t>
            </m:r>
          </m:sub>
        </m:sSub>
      </m:oMath>
      <w:r w:rsidR="0062757C"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was then obtained by integration over the monitored hydrograph:</w:t>
      </w:r>
    </w:p>
    <w:p w14:paraId="2069E9CC" w14:textId="3FC203F2" w:rsidR="00693779" w:rsidRPr="00A560BE" w:rsidRDefault="00D2613D" w:rsidP="00A613E2">
      <w:pPr>
        <w:spacing w:before="40" w:after="40"/>
        <w:jc w:val="both"/>
        <w:rPr>
          <w:rFonts w:asciiTheme="majorHAnsi" w:hAnsiTheme="majorHAnsi" w:cstheme="majorHAnsi"/>
          <w:sz w:val="22"/>
          <w:lang w:val="en-GB"/>
        </w:rPr>
      </w:pPr>
      <m:oMathPara>
        <m:oMathParaPr>
          <m:jc m:val="left"/>
        </m:oMathParaPr>
        <m:oMath>
          <m:sSub>
            <m:sSubPr>
              <m:ctrlPr>
                <w:rPr>
                  <w:rFonts w:ascii="Cambria Math" w:hAnsi="Cambria Math" w:cstheme="majorHAnsi"/>
                  <w:i/>
                  <w:sz w:val="22"/>
                  <w:lang w:val="en-GB"/>
                </w:rPr>
              </m:ctrlPr>
            </m:sSubPr>
            <m:e>
              <m:r>
                <w:rPr>
                  <w:rFonts w:ascii="Cambria Math" w:hAnsi="Cambria Math" w:cstheme="majorHAnsi"/>
                  <w:sz w:val="22"/>
                  <w:lang w:val="en-GB"/>
                </w:rPr>
                <m:t>SY</m:t>
              </m:r>
            </m:e>
            <m:sub>
              <m:r>
                <w:rPr>
                  <w:rFonts w:ascii="Cambria Math" w:hAnsi="Cambria Math" w:cstheme="majorHAnsi"/>
                  <w:sz w:val="22"/>
                  <w:lang w:val="en-GB"/>
                </w:rPr>
                <m:t>obs</m:t>
              </m:r>
            </m:sub>
          </m:sSub>
          <m:r>
            <w:rPr>
              <w:rFonts w:ascii="Cambria Math" w:hAnsi="Cambria Math" w:cstheme="majorHAnsi"/>
              <w:sz w:val="22"/>
              <w:lang w:val="en-GB"/>
            </w:rPr>
            <m:t>=</m:t>
          </m:r>
          <m:nary>
            <m:naryPr>
              <m:chr m:val="∑"/>
              <m:limLoc m:val="undOvr"/>
              <m:supHide m:val="1"/>
              <m:ctrlPr>
                <w:rPr>
                  <w:rFonts w:ascii="Cambria Math" w:hAnsi="Cambria Math" w:cstheme="majorHAnsi"/>
                  <w:i/>
                  <w:sz w:val="22"/>
                  <w:lang w:val="en-GB"/>
                </w:rPr>
              </m:ctrlPr>
            </m:naryPr>
            <m:sub>
              <m:r>
                <w:rPr>
                  <w:rFonts w:ascii="Cambria Math" w:hAnsi="Cambria Math" w:cstheme="majorHAnsi"/>
                  <w:sz w:val="22"/>
                  <w:lang w:val="en-GB"/>
                </w:rPr>
                <m:t>i</m:t>
              </m:r>
            </m:sub>
            <m:sup/>
            <m:e>
              <m:r>
                <w:rPr>
                  <w:rFonts w:ascii="Cambria Math" w:hAnsi="Cambria Math" w:cstheme="majorHAnsi"/>
                  <w:sz w:val="22"/>
                  <w:lang w:val="en-GB"/>
                </w:rPr>
                <m:t>(</m:t>
              </m:r>
              <m:sSub>
                <m:sSubPr>
                  <m:ctrlPr>
                    <w:rPr>
                      <w:rFonts w:ascii="Cambria Math" w:hAnsi="Cambria Math" w:cstheme="majorHAnsi"/>
                      <w:i/>
                      <w:sz w:val="22"/>
                      <w:lang w:val="en-GB"/>
                    </w:rPr>
                  </m:ctrlPr>
                </m:sSubPr>
                <m:e>
                  <m:r>
                    <w:rPr>
                      <w:rFonts w:ascii="Cambria Math" w:hAnsi="Cambria Math" w:cstheme="majorHAnsi"/>
                      <w:sz w:val="22"/>
                      <w:lang w:val="en-GB"/>
                    </w:rPr>
                    <m:t>c</m:t>
                  </m:r>
                </m:e>
                <m:sub>
                  <m:r>
                    <w:rPr>
                      <w:rFonts w:ascii="Cambria Math" w:hAnsi="Cambria Math" w:cstheme="majorHAnsi"/>
                      <w:sz w:val="22"/>
                      <w:lang w:val="en-GB"/>
                    </w:rPr>
                    <m:t>i</m:t>
                  </m:r>
                </m:sub>
              </m:sSub>
              <m:r>
                <w:rPr>
                  <w:rFonts w:ascii="Cambria Math" w:hAnsi="Cambria Math" w:cstheme="majorHAnsi"/>
                  <w:sz w:val="22"/>
                  <w:lang w:val="en-GB"/>
                </w:rPr>
                <m:t>*</m:t>
              </m:r>
              <m:sSub>
                <m:sSubPr>
                  <m:ctrlPr>
                    <w:rPr>
                      <w:rFonts w:ascii="Cambria Math" w:hAnsi="Cambria Math" w:cstheme="majorHAnsi"/>
                      <w:i/>
                      <w:sz w:val="22"/>
                      <w:lang w:val="en-GB"/>
                    </w:rPr>
                  </m:ctrlPr>
                </m:sSubPr>
                <m:e>
                  <m:r>
                    <w:rPr>
                      <w:rFonts w:ascii="Cambria Math" w:hAnsi="Cambria Math" w:cstheme="majorHAnsi"/>
                      <w:sz w:val="22"/>
                      <w:lang w:val="en-GB"/>
                    </w:rPr>
                    <m:t>q</m:t>
                  </m:r>
                </m:e>
                <m:sub>
                  <m:r>
                    <w:rPr>
                      <w:rFonts w:ascii="Cambria Math" w:hAnsi="Cambria Math" w:cstheme="majorHAnsi"/>
                      <w:sz w:val="22"/>
                      <w:lang w:val="en-GB"/>
                    </w:rPr>
                    <m:t>i</m:t>
                  </m:r>
                </m:sub>
              </m:sSub>
              <m:r>
                <w:rPr>
                  <w:rFonts w:ascii="Cambria Math" w:hAnsi="Cambria Math" w:cstheme="majorHAnsi"/>
                  <w:sz w:val="22"/>
                  <w:lang w:val="en-GB"/>
                </w:rPr>
                <m:t>*∆</m:t>
              </m:r>
              <m:r>
                <w:rPr>
                  <w:rFonts w:ascii="Cambria Math" w:hAnsi="Cambria Math" w:cstheme="majorHAnsi"/>
                  <w:sz w:val="22"/>
                  <w:lang w:val="en-GB"/>
                </w:rPr>
                <m:t>t</m:t>
              </m:r>
              <m:r>
                <w:rPr>
                  <w:rFonts w:ascii="Cambria Math" w:hAnsi="Cambria Math" w:cstheme="majorHAnsi"/>
                  <w:sz w:val="22"/>
                  <w:lang w:val="en-GB"/>
                </w:rPr>
                <m:t>)</m:t>
              </m:r>
            </m:e>
          </m:nary>
        </m:oMath>
      </m:oMathPara>
    </w:p>
    <w:p w14:paraId="28C43F8F" w14:textId="5520E21E" w:rsidR="00F51D7C" w:rsidRPr="00A560BE" w:rsidRDefault="00C54324" w:rsidP="00A613E2">
      <w:pPr>
        <w:jc w:val="both"/>
        <w:rPr>
          <w:rFonts w:asciiTheme="majorHAnsi" w:hAnsiTheme="majorHAnsi" w:cstheme="majorHAnsi"/>
          <w:sz w:val="22"/>
          <w:lang w:val="en-GB"/>
        </w:rPr>
      </w:pPr>
      <w:r w:rsidRPr="00A560BE">
        <w:rPr>
          <w:rFonts w:asciiTheme="majorHAnsi" w:hAnsiTheme="majorHAnsi" w:cstheme="majorHAnsi"/>
          <w:sz w:val="22"/>
          <w:lang w:val="en-GB"/>
        </w:rPr>
        <w:t>w</w:t>
      </w:r>
      <w:r w:rsidR="003D6884" w:rsidRPr="00A560BE">
        <w:rPr>
          <w:rFonts w:asciiTheme="majorHAnsi" w:hAnsiTheme="majorHAnsi" w:cstheme="majorHAnsi"/>
          <w:sz w:val="22"/>
          <w:lang w:val="en-GB"/>
        </w:rPr>
        <w:t>here</w:t>
      </w:r>
      <w:r w:rsidR="00544858" w:rsidRPr="00A560BE">
        <w:rPr>
          <w:rFonts w:asciiTheme="majorHAnsi" w:hAnsiTheme="majorHAnsi" w:cstheme="majorHAnsi"/>
          <w:sz w:val="22"/>
          <w:lang w:val="en-GB"/>
        </w:rPr>
        <w:t xml:space="preserve"> </w:t>
      </w:r>
      <m:oMath>
        <m:sSub>
          <m:sSubPr>
            <m:ctrlPr>
              <w:rPr>
                <w:rFonts w:ascii="Cambria Math" w:hAnsi="Cambria Math" w:cstheme="majorHAnsi"/>
                <w:i/>
                <w:sz w:val="22"/>
                <w:lang w:val="en-GB"/>
              </w:rPr>
            </m:ctrlPr>
          </m:sSubPr>
          <m:e>
            <m:r>
              <w:rPr>
                <w:rFonts w:ascii="Cambria Math" w:hAnsi="Cambria Math" w:cstheme="majorHAnsi"/>
                <w:sz w:val="22"/>
                <w:lang w:val="en-GB"/>
              </w:rPr>
              <m:t>c</m:t>
            </m:r>
          </m:e>
          <m:sub>
            <m:r>
              <w:rPr>
                <w:rFonts w:ascii="Cambria Math" w:hAnsi="Cambria Math" w:cstheme="majorHAnsi"/>
                <w:sz w:val="22"/>
                <w:lang w:val="en-GB"/>
              </w:rPr>
              <m:t>i</m:t>
            </m:r>
          </m:sub>
        </m:sSub>
      </m:oMath>
      <w:r w:rsidR="0062757C" w:rsidRPr="00A560BE">
        <w:rPr>
          <w:rFonts w:asciiTheme="majorHAnsi" w:hAnsiTheme="majorHAnsi" w:cstheme="majorHAnsi"/>
          <w:sz w:val="22"/>
          <w:lang w:val="en-GB"/>
        </w:rPr>
        <w:t xml:space="preserve"> </w:t>
      </w:r>
      <w:r w:rsidR="003C78D7" w:rsidRPr="00A560BE">
        <w:rPr>
          <w:rFonts w:asciiTheme="majorHAnsi" w:hAnsiTheme="majorHAnsi" w:cstheme="majorHAnsi"/>
          <w:sz w:val="22"/>
          <w:lang w:val="en-GB"/>
        </w:rPr>
        <w:t>is the sediment concentration (</w:t>
      </w:r>
      <w:r w:rsidR="00544858" w:rsidRPr="00A560BE">
        <w:rPr>
          <w:rFonts w:asciiTheme="majorHAnsi" w:hAnsiTheme="majorHAnsi" w:cstheme="majorHAnsi"/>
          <w:sz w:val="22"/>
          <w:lang w:val="en-GB"/>
        </w:rPr>
        <w:t>g</w:t>
      </w:r>
      <w:r w:rsidR="002C7E62" w:rsidRPr="00A560BE">
        <w:rPr>
          <w:rFonts w:asciiTheme="majorHAnsi" w:hAnsiTheme="majorHAnsi" w:cstheme="majorHAnsi"/>
          <w:sz w:val="22"/>
          <w:lang w:val="en-GB"/>
        </w:rPr>
        <w:t>.</w:t>
      </w:r>
      <w:r w:rsidRPr="00A560BE">
        <w:rPr>
          <w:rFonts w:asciiTheme="majorHAnsi" w:hAnsiTheme="majorHAnsi" w:cstheme="majorHAnsi"/>
          <w:sz w:val="22"/>
          <w:lang w:val="en-GB"/>
        </w:rPr>
        <w:t>L</w:t>
      </w:r>
      <w:r w:rsidR="00544858" w:rsidRPr="00A560BE">
        <w:rPr>
          <w:rFonts w:asciiTheme="majorHAnsi" w:hAnsiTheme="majorHAnsi" w:cstheme="majorHAnsi"/>
          <w:sz w:val="22"/>
          <w:lang w:val="en-GB"/>
        </w:rPr>
        <w:t>⁻¹</w:t>
      </w:r>
      <w:r w:rsidR="002C7E62" w:rsidRPr="00A560BE">
        <w:rPr>
          <w:rFonts w:asciiTheme="majorHAnsi" w:hAnsiTheme="majorHAnsi" w:cstheme="majorHAnsi"/>
          <w:sz w:val="22"/>
          <w:lang w:val="en-GB"/>
        </w:rPr>
        <w:t>)</w:t>
      </w:r>
      <w:r w:rsidR="00261938" w:rsidRPr="00A560BE">
        <w:rPr>
          <w:rFonts w:asciiTheme="majorHAnsi" w:hAnsiTheme="majorHAnsi" w:cstheme="majorHAnsi"/>
          <w:sz w:val="22"/>
          <w:lang w:val="en-GB"/>
        </w:rPr>
        <w:t>. T</w:t>
      </w:r>
      <w:r w:rsidR="00544858" w:rsidRPr="00A560BE">
        <w:rPr>
          <w:rFonts w:asciiTheme="majorHAnsi" w:hAnsiTheme="majorHAnsi" w:cstheme="majorHAnsi"/>
          <w:sz w:val="22"/>
          <w:lang w:val="en-GB"/>
        </w:rPr>
        <w:t xml:space="preserve">he resulting mass was converted from grams to tonnes. </w:t>
      </w:r>
      <w:r w:rsidR="00B7642A" w:rsidRPr="00A560BE">
        <w:rPr>
          <w:rFonts w:asciiTheme="majorHAnsi" w:hAnsiTheme="majorHAnsi" w:cstheme="majorHAnsi"/>
          <w:sz w:val="22"/>
          <w:lang w:val="en-GB"/>
        </w:rPr>
        <w:t>Only events for which the laboratory-supplied dataset contained a usable sediment-yield result were included in the sediment subset. The individual reasons for unavailable sediment results could not be reconstructed from the information available to the authors</w:t>
      </w:r>
      <w:r w:rsidR="00544858" w:rsidRPr="00A560BE">
        <w:rPr>
          <w:rFonts w:asciiTheme="majorHAnsi" w:hAnsiTheme="majorHAnsi" w:cstheme="majorHAnsi"/>
          <w:sz w:val="22"/>
          <w:lang w:val="en-GB"/>
        </w:rPr>
        <w:t>.</w:t>
      </w:r>
    </w:p>
    <w:p w14:paraId="0BC71330" w14:textId="1B83EEF7" w:rsidR="00F51D7C" w:rsidRPr="00A560BE" w:rsidRDefault="00544858" w:rsidP="006418ED">
      <w:pPr>
        <w:pStyle w:val="Heading2"/>
        <w:rPr>
          <w:color w:val="auto"/>
          <w:sz w:val="24"/>
          <w:szCs w:val="28"/>
          <w:lang w:val="en-GB"/>
        </w:rPr>
      </w:pPr>
      <w:r w:rsidRPr="00A560BE">
        <w:rPr>
          <w:color w:val="auto"/>
          <w:sz w:val="24"/>
          <w:szCs w:val="28"/>
          <w:lang w:val="en-GB"/>
        </w:rPr>
        <w:t>SM2.</w:t>
      </w:r>
      <w:r w:rsidR="00F12FD9" w:rsidRPr="00A560BE">
        <w:rPr>
          <w:color w:val="auto"/>
          <w:sz w:val="24"/>
          <w:szCs w:val="28"/>
          <w:lang w:val="en-GB"/>
        </w:rPr>
        <w:t>5</w:t>
      </w:r>
      <w:r w:rsidRPr="00A560BE">
        <w:rPr>
          <w:color w:val="auto"/>
          <w:sz w:val="24"/>
          <w:szCs w:val="28"/>
          <w:lang w:val="en-GB"/>
        </w:rPr>
        <w:t xml:space="preserve"> Rainfall-intensity descriptors</w:t>
      </w:r>
    </w:p>
    <w:p w14:paraId="0604459D" w14:textId="45F58B39" w:rsidR="008D61C2" w:rsidRPr="00A560BE" w:rsidRDefault="008D61C2" w:rsidP="00B55046">
      <w:pPr>
        <w:spacing w:line="276" w:lineRule="auto"/>
        <w:jc w:val="both"/>
        <w:rPr>
          <w:rFonts w:asciiTheme="majorHAnsi" w:hAnsiTheme="majorHAnsi" w:cstheme="majorHAnsi"/>
          <w:sz w:val="22"/>
          <w:szCs w:val="24"/>
          <w:lang w:val="en-GB"/>
        </w:rPr>
      </w:pPr>
      <w:r w:rsidRPr="00A560BE">
        <w:rPr>
          <w:rFonts w:asciiTheme="majorHAnsi" w:hAnsiTheme="majorHAnsi" w:cstheme="majorHAnsi"/>
          <w:sz w:val="22"/>
          <w:szCs w:val="24"/>
          <w:lang w:val="en-GB"/>
        </w:rPr>
        <w:t xml:space="preserve">The RUSLE2 intensity–energy relationship was selected for three reasons. First, its bounded exponential form provides a finite asymptote at high rainfall intensities, unlike an unbounded extrapolation of the original USLE relationship. Second, previous work in Belgium, including </w:t>
      </w:r>
      <w:proofErr w:type="spellStart"/>
      <w:r w:rsidRPr="00A560BE">
        <w:rPr>
          <w:rFonts w:asciiTheme="majorHAnsi" w:hAnsiTheme="majorHAnsi" w:cstheme="majorHAnsi"/>
          <w:sz w:val="22"/>
          <w:szCs w:val="24"/>
          <w:lang w:val="en-GB"/>
        </w:rPr>
        <w:t>Bollinne</w:t>
      </w:r>
      <w:proofErr w:type="spellEnd"/>
      <w:r w:rsidRPr="00A560BE">
        <w:rPr>
          <w:rFonts w:asciiTheme="majorHAnsi" w:hAnsiTheme="majorHAnsi" w:cstheme="majorHAnsi"/>
          <w:sz w:val="22"/>
          <w:szCs w:val="24"/>
          <w:lang w:val="en-GB"/>
        </w:rPr>
        <w:t xml:space="preserve"> et al. (1984), showed that rainfall erosivity relationships require consideration of the regional rainfall regime and questioned the direct application of the original relationship under Belgian temperate conditions. Third, this choice maintains methodological consistency with the RUSLE framework used for official regional erosion-sensitivity assessment in Wallonia. </w:t>
      </w:r>
      <w:proofErr w:type="spellStart"/>
      <w:r w:rsidRPr="00A560BE">
        <w:rPr>
          <w:rFonts w:asciiTheme="majorHAnsi" w:hAnsiTheme="majorHAnsi" w:cstheme="majorHAnsi"/>
          <w:sz w:val="22"/>
          <w:szCs w:val="24"/>
          <w:lang w:val="en-GB"/>
        </w:rPr>
        <w:t>Bollinne</w:t>
      </w:r>
      <w:proofErr w:type="spellEnd"/>
      <w:r w:rsidRPr="00A560BE">
        <w:rPr>
          <w:rFonts w:asciiTheme="majorHAnsi" w:hAnsiTheme="majorHAnsi" w:cstheme="majorHAnsi"/>
          <w:sz w:val="22"/>
          <w:szCs w:val="24"/>
          <w:lang w:val="en-GB"/>
        </w:rPr>
        <w:t xml:space="preserve"> et al. (1984) therefore provided regional support for the methodological choice but were not the source of the equation itself, which follows the formulation adopted in RUSLE2 (McGregor et al., 1995).</w:t>
      </w:r>
    </w:p>
    <w:p w14:paraId="6F37E1CA" w14:textId="77777777" w:rsidR="00F51D7C" w:rsidRPr="00A560BE" w:rsidRDefault="00544858" w:rsidP="00B55046">
      <w:pPr>
        <w:jc w:val="both"/>
        <w:rPr>
          <w:rFonts w:asciiTheme="majorHAnsi" w:hAnsiTheme="majorHAnsi" w:cstheme="majorHAnsi"/>
          <w:sz w:val="22"/>
          <w:lang w:val="en-GB"/>
        </w:rPr>
      </w:pPr>
      <w:r w:rsidRPr="00A560BE">
        <w:rPr>
          <w:rFonts w:asciiTheme="majorHAnsi" w:hAnsiTheme="majorHAnsi" w:cstheme="majorHAnsi"/>
          <w:sz w:val="22"/>
          <w:lang w:val="en-GB"/>
        </w:rPr>
        <w:t>Maximum 30 min rainfall intensity (I₃₀) was defined as the largest mean intensity over any six consecutive 5 min rainfall intervals.</w:t>
      </w:r>
    </w:p>
    <w:p w14:paraId="4DDDFBEA" w14:textId="77777777" w:rsidR="00F51D7C" w:rsidRPr="00A560BE" w:rsidRDefault="00544858" w:rsidP="00B55046">
      <w:pPr>
        <w:jc w:val="both"/>
        <w:rPr>
          <w:rFonts w:asciiTheme="majorHAnsi" w:hAnsiTheme="majorHAnsi" w:cstheme="majorHAnsi"/>
          <w:sz w:val="22"/>
          <w:lang w:val="en-GB"/>
        </w:rPr>
      </w:pPr>
      <w:r w:rsidRPr="00A560BE">
        <w:rPr>
          <w:rFonts w:asciiTheme="majorHAnsi" w:hAnsiTheme="majorHAnsi" w:cstheme="majorHAnsi"/>
          <w:sz w:val="22"/>
          <w:lang w:val="en-GB"/>
        </w:rPr>
        <w:t>For each 5 min interval, unit rainfall kinetic energy was calculated using the exponential form applied in the analysis:</w:t>
      </w:r>
    </w:p>
    <w:p w14:paraId="43152E96" w14:textId="3EFDFABA" w:rsidR="008B00D5" w:rsidRPr="00A560BE" w:rsidRDefault="00D2613D">
      <w:pPr>
        <w:spacing w:before="40" w:after="40"/>
        <w:jc w:val="center"/>
        <w:rPr>
          <w:rFonts w:asciiTheme="majorHAnsi" w:hAnsiTheme="majorHAnsi" w:cstheme="majorHAnsi"/>
          <w:sz w:val="22"/>
          <w:lang w:val="en-GB"/>
        </w:rPr>
      </w:pPr>
      <m:oMathPara>
        <m:oMathParaPr>
          <m:jc m:val="left"/>
        </m:oMathParaPr>
        <m:oMath>
          <m:sSub>
            <m:sSubPr>
              <m:ctrlPr>
                <w:rPr>
                  <w:rFonts w:ascii="Cambria Math" w:hAnsi="Cambria Math" w:cstheme="majorHAnsi"/>
                  <w:i/>
                  <w:sz w:val="22"/>
                  <w:lang w:val="en-GB"/>
                </w:rPr>
              </m:ctrlPr>
            </m:sSubPr>
            <m:e>
              <m:r>
                <w:rPr>
                  <w:rFonts w:ascii="Cambria Math" w:hAnsi="Cambria Math" w:cstheme="majorHAnsi"/>
                  <w:sz w:val="22"/>
                  <w:lang w:val="en-GB"/>
                </w:rPr>
                <m:t>e</m:t>
              </m:r>
            </m:e>
            <m:sub>
              <m:r>
                <w:rPr>
                  <w:rFonts w:ascii="Cambria Math" w:hAnsi="Cambria Math" w:cstheme="majorHAnsi"/>
                  <w:sz w:val="22"/>
                  <w:lang w:val="en-GB"/>
                </w:rPr>
                <m:t>i</m:t>
              </m:r>
            </m:sub>
          </m:sSub>
          <m:r>
            <w:rPr>
              <w:rFonts w:ascii="Cambria Math" w:hAnsi="Cambria Math" w:cstheme="majorHAnsi"/>
              <w:sz w:val="22"/>
              <w:lang w:val="en-GB"/>
            </w:rPr>
            <m:t>=0.29*</m:t>
          </m:r>
          <m:d>
            <m:dPr>
              <m:begChr m:val="["/>
              <m:endChr m:val="]"/>
              <m:ctrlPr>
                <w:rPr>
                  <w:rFonts w:ascii="Cambria Math" w:hAnsi="Cambria Math" w:cstheme="majorHAnsi"/>
                  <w:i/>
                  <w:sz w:val="22"/>
                  <w:lang w:val="en-GB"/>
                </w:rPr>
              </m:ctrlPr>
            </m:dPr>
            <m:e>
              <m:r>
                <w:rPr>
                  <w:rFonts w:ascii="Cambria Math" w:hAnsi="Cambria Math" w:cstheme="majorHAnsi"/>
                  <w:sz w:val="22"/>
                  <w:lang w:val="en-GB"/>
                </w:rPr>
                <m:t>1-0.72*</m:t>
              </m:r>
              <m:sSup>
                <m:sSupPr>
                  <m:ctrlPr>
                    <w:rPr>
                      <w:rFonts w:ascii="Cambria Math" w:hAnsi="Cambria Math" w:cstheme="majorHAnsi"/>
                      <w:i/>
                      <w:sz w:val="22"/>
                      <w:lang w:val="en-GB"/>
                    </w:rPr>
                  </m:ctrlPr>
                </m:sSupPr>
                <m:e>
                  <m:r>
                    <w:rPr>
                      <w:rFonts w:ascii="Cambria Math" w:hAnsi="Cambria Math" w:cstheme="majorHAnsi"/>
                      <w:sz w:val="22"/>
                      <w:lang w:val="en-GB"/>
                    </w:rPr>
                    <m:t>exp</m:t>
                  </m:r>
                </m:e>
                <m:sup>
                  <m:r>
                    <w:rPr>
                      <w:rFonts w:ascii="Cambria Math" w:hAnsi="Cambria Math" w:cstheme="majorHAnsi"/>
                      <w:sz w:val="22"/>
                      <w:lang w:val="en-GB"/>
                    </w:rPr>
                    <m:t>(-0.082*</m:t>
                  </m:r>
                  <m:sSub>
                    <m:sSubPr>
                      <m:ctrlPr>
                        <w:rPr>
                          <w:rFonts w:ascii="Cambria Math" w:hAnsi="Cambria Math" w:cstheme="majorHAnsi"/>
                          <w:i/>
                          <w:sz w:val="22"/>
                          <w:lang w:val="en-GB"/>
                        </w:rPr>
                      </m:ctrlPr>
                    </m:sSubPr>
                    <m:e>
                      <m:r>
                        <w:rPr>
                          <w:rFonts w:ascii="Cambria Math" w:hAnsi="Cambria Math" w:cstheme="majorHAnsi"/>
                          <w:sz w:val="22"/>
                          <w:lang w:val="en-GB"/>
                        </w:rPr>
                        <m:t>I</m:t>
                      </m:r>
                    </m:e>
                    <m:sub>
                      <m:r>
                        <w:rPr>
                          <w:rFonts w:ascii="Cambria Math" w:hAnsi="Cambria Math" w:cstheme="majorHAnsi"/>
                          <w:sz w:val="22"/>
                          <w:lang w:val="en-GB"/>
                        </w:rPr>
                        <m:t>i</m:t>
                      </m:r>
                    </m:sub>
                  </m:sSub>
                </m:sup>
              </m:sSup>
            </m:e>
          </m:d>
        </m:oMath>
      </m:oMathPara>
    </w:p>
    <w:p w14:paraId="6682421E" w14:textId="3CD3090B" w:rsidR="00F51D7C" w:rsidRPr="00A560BE" w:rsidRDefault="00544858">
      <w:pPr>
        <w:rPr>
          <w:rFonts w:asciiTheme="majorHAnsi" w:hAnsiTheme="majorHAnsi" w:cstheme="majorHAnsi"/>
          <w:sz w:val="22"/>
          <w:lang w:val="en-GB"/>
        </w:rPr>
      </w:pPr>
      <w:r w:rsidRPr="00A560BE">
        <w:rPr>
          <w:rFonts w:asciiTheme="majorHAnsi" w:hAnsiTheme="majorHAnsi" w:cstheme="majorHAnsi"/>
          <w:sz w:val="22"/>
          <w:lang w:val="en-GB"/>
        </w:rPr>
        <w:t xml:space="preserve">where </w:t>
      </w:r>
      <m:oMath>
        <m:sSub>
          <m:sSubPr>
            <m:ctrlPr>
              <w:rPr>
                <w:rFonts w:ascii="Cambria Math" w:hAnsi="Cambria Math" w:cstheme="majorHAnsi"/>
                <w:i/>
                <w:sz w:val="22"/>
                <w:lang w:val="en-GB"/>
              </w:rPr>
            </m:ctrlPr>
          </m:sSubPr>
          <m:e>
            <m:r>
              <w:rPr>
                <w:rFonts w:ascii="Cambria Math" w:hAnsi="Cambria Math" w:cstheme="majorHAnsi"/>
                <w:sz w:val="22"/>
                <w:lang w:val="en-GB"/>
              </w:rPr>
              <m:t>e</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unit rainfall kinetic energy </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MJ</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ha⁻¹</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mm⁻¹</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and </w:t>
      </w:r>
      <m:oMath>
        <m:sSub>
          <m:sSubPr>
            <m:ctrlPr>
              <w:rPr>
                <w:rFonts w:ascii="Cambria Math" w:hAnsi="Cambria Math" w:cstheme="majorHAnsi"/>
                <w:i/>
                <w:sz w:val="22"/>
                <w:lang w:val="en-GB"/>
              </w:rPr>
            </m:ctrlPr>
          </m:sSubPr>
          <m:e>
            <m:r>
              <w:rPr>
                <w:rFonts w:ascii="Cambria Math" w:hAnsi="Cambria Math" w:cstheme="majorHAnsi"/>
                <w:sz w:val="22"/>
                <w:lang w:val="en-GB"/>
              </w:rPr>
              <m:t>I</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rainfall intensity </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mm</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h⁻¹</w:t>
      </w:r>
      <w:r w:rsidR="00DE1F05" w:rsidRPr="00A560BE">
        <w:rPr>
          <w:rFonts w:asciiTheme="majorHAnsi" w:hAnsiTheme="majorHAnsi" w:cstheme="majorHAnsi"/>
          <w:sz w:val="22"/>
          <w:lang w:val="en-GB"/>
        </w:rPr>
        <w:t>)</w:t>
      </w:r>
      <w:r w:rsidRPr="00A560BE">
        <w:rPr>
          <w:rFonts w:asciiTheme="majorHAnsi" w:hAnsiTheme="majorHAnsi" w:cstheme="majorHAnsi"/>
          <w:sz w:val="22"/>
          <w:lang w:val="en-GB"/>
        </w:rPr>
        <w:t>. Total event rainfall kinetic energy was calculated as:</w:t>
      </w:r>
    </w:p>
    <w:p w14:paraId="5B5A6628" w14:textId="1532B6EB" w:rsidR="00DE1F05" w:rsidRPr="00A560BE" w:rsidRDefault="00DE1F05">
      <w:pPr>
        <w:spacing w:before="40" w:after="40"/>
        <w:jc w:val="center"/>
        <w:rPr>
          <w:rFonts w:asciiTheme="majorHAnsi" w:hAnsiTheme="majorHAnsi" w:cstheme="majorHAnsi"/>
          <w:sz w:val="22"/>
          <w:lang w:val="en-GB"/>
        </w:rPr>
      </w:pPr>
      <m:oMathPara>
        <m:oMathParaPr>
          <m:jc m:val="left"/>
        </m:oMathParaPr>
        <m:oMath>
          <m:r>
            <w:rPr>
              <w:rFonts w:ascii="Cambria Math" w:hAnsi="Cambria Math" w:cstheme="majorHAnsi"/>
              <w:sz w:val="22"/>
              <w:lang w:val="en-GB"/>
            </w:rPr>
            <m:t>E=</m:t>
          </m:r>
          <m:nary>
            <m:naryPr>
              <m:chr m:val="∑"/>
              <m:limLoc m:val="undOvr"/>
              <m:supHide m:val="1"/>
              <m:ctrlPr>
                <w:rPr>
                  <w:rFonts w:ascii="Cambria Math" w:hAnsi="Cambria Math" w:cstheme="majorHAnsi"/>
                  <w:i/>
                  <w:sz w:val="22"/>
                  <w:lang w:val="en-GB"/>
                </w:rPr>
              </m:ctrlPr>
            </m:naryPr>
            <m:sub>
              <m:r>
                <w:rPr>
                  <w:rFonts w:ascii="Cambria Math" w:hAnsi="Cambria Math" w:cstheme="majorHAnsi"/>
                  <w:sz w:val="22"/>
                  <w:lang w:val="en-GB"/>
                </w:rPr>
                <m:t>i</m:t>
              </m:r>
            </m:sub>
            <m:sup/>
            <m:e>
              <m:r>
                <w:rPr>
                  <w:rFonts w:ascii="Cambria Math" w:hAnsi="Cambria Math" w:cstheme="majorHAnsi"/>
                  <w:sz w:val="22"/>
                  <w:lang w:val="en-GB"/>
                </w:rPr>
                <m:t>(</m:t>
              </m:r>
              <m:sSub>
                <m:sSubPr>
                  <m:ctrlPr>
                    <w:rPr>
                      <w:rFonts w:ascii="Cambria Math" w:hAnsi="Cambria Math" w:cstheme="majorHAnsi"/>
                      <w:i/>
                      <w:sz w:val="22"/>
                      <w:lang w:val="en-GB"/>
                    </w:rPr>
                  </m:ctrlPr>
                </m:sSubPr>
                <m:e>
                  <m:r>
                    <w:rPr>
                      <w:rFonts w:ascii="Cambria Math" w:hAnsi="Cambria Math" w:cstheme="majorHAnsi"/>
                      <w:sz w:val="22"/>
                      <w:lang w:val="en-GB"/>
                    </w:rPr>
                    <m:t>e</m:t>
                  </m:r>
                </m:e>
                <m:sub>
                  <m:r>
                    <w:rPr>
                      <w:rFonts w:ascii="Cambria Math" w:hAnsi="Cambria Math" w:cstheme="majorHAnsi"/>
                      <w:sz w:val="22"/>
                      <w:lang w:val="en-GB"/>
                    </w:rPr>
                    <m:t>i</m:t>
                  </m:r>
                </m:sub>
              </m:sSub>
              <m:r>
                <w:rPr>
                  <w:rFonts w:ascii="Cambria Math" w:hAnsi="Cambria Math" w:cstheme="majorHAnsi"/>
                  <w:sz w:val="22"/>
                  <w:lang w:val="en-GB"/>
                </w:rPr>
                <m:t>*</m:t>
              </m:r>
              <m:sSub>
                <m:sSubPr>
                  <m:ctrlPr>
                    <w:rPr>
                      <w:rFonts w:ascii="Cambria Math" w:hAnsi="Cambria Math" w:cstheme="majorHAnsi"/>
                      <w:i/>
                      <w:sz w:val="22"/>
                      <w:lang w:val="en-GB"/>
                    </w:rPr>
                  </m:ctrlPr>
                </m:sSubPr>
                <m:e>
                  <m:r>
                    <w:rPr>
                      <w:rFonts w:ascii="Cambria Math" w:hAnsi="Cambria Math" w:cstheme="majorHAnsi"/>
                      <w:sz w:val="22"/>
                      <w:lang w:val="en-GB"/>
                    </w:rPr>
                    <m:t>P</m:t>
                  </m:r>
                </m:e>
                <m:sub>
                  <m:r>
                    <w:rPr>
                      <w:rFonts w:ascii="Cambria Math" w:hAnsi="Cambria Math" w:cstheme="majorHAnsi"/>
                      <w:sz w:val="22"/>
                      <w:lang w:val="en-GB"/>
                    </w:rPr>
                    <m:t>i</m:t>
                  </m:r>
                </m:sub>
              </m:sSub>
              <m:r>
                <w:rPr>
                  <w:rFonts w:ascii="Cambria Math" w:hAnsi="Cambria Math" w:cstheme="majorHAnsi"/>
                  <w:sz w:val="22"/>
                  <w:lang w:val="en-GB"/>
                </w:rPr>
                <m:t>)</m:t>
              </m:r>
            </m:e>
          </m:nary>
        </m:oMath>
      </m:oMathPara>
    </w:p>
    <w:p w14:paraId="6C0C85B9" w14:textId="4940DA05" w:rsidR="00F51D7C" w:rsidRPr="00A560BE" w:rsidRDefault="00544858">
      <w:pPr>
        <w:rPr>
          <w:rFonts w:asciiTheme="majorHAnsi" w:hAnsiTheme="majorHAnsi" w:cstheme="majorHAnsi"/>
          <w:sz w:val="22"/>
          <w:lang w:val="en-GB"/>
        </w:rPr>
      </w:pPr>
      <w:r w:rsidRPr="00A560BE">
        <w:rPr>
          <w:rFonts w:asciiTheme="majorHAnsi" w:hAnsiTheme="majorHAnsi" w:cstheme="majorHAnsi"/>
          <w:sz w:val="22"/>
          <w:lang w:val="en-GB"/>
        </w:rPr>
        <w:lastRenderedPageBreak/>
        <w:t xml:space="preserve">where </w:t>
      </w:r>
      <m:oMath>
        <m:sSub>
          <m:sSubPr>
            <m:ctrlPr>
              <w:rPr>
                <w:rFonts w:ascii="Cambria Math" w:hAnsi="Cambria Math" w:cstheme="majorHAnsi"/>
                <w:i/>
                <w:sz w:val="22"/>
                <w:lang w:val="en-GB"/>
              </w:rPr>
            </m:ctrlPr>
          </m:sSubPr>
          <m:e>
            <m:r>
              <w:rPr>
                <w:rFonts w:ascii="Cambria Math" w:hAnsi="Cambria Math" w:cstheme="majorHAnsi"/>
                <w:sz w:val="22"/>
                <w:lang w:val="en-GB"/>
              </w:rPr>
              <m:t>P</m:t>
            </m:r>
          </m:e>
          <m:sub>
            <m:r>
              <w:rPr>
                <w:rFonts w:ascii="Cambria Math" w:hAnsi="Cambria Math" w:cstheme="majorHAnsi"/>
                <w:sz w:val="22"/>
                <w:lang w:val="en-GB"/>
              </w:rPr>
              <m:t>i</m:t>
            </m:r>
          </m:sub>
        </m:sSub>
      </m:oMath>
      <w:r w:rsidRPr="00A560BE">
        <w:rPr>
          <w:rFonts w:asciiTheme="majorHAnsi" w:hAnsiTheme="majorHAnsi" w:cstheme="majorHAnsi"/>
          <w:sz w:val="22"/>
          <w:lang w:val="en-GB"/>
        </w:rPr>
        <w:t xml:space="preserve"> is rainfall depth during interval i </w:t>
      </w:r>
      <w:r w:rsidR="001C23F6" w:rsidRPr="00A560BE">
        <w:rPr>
          <w:rFonts w:asciiTheme="majorHAnsi" w:hAnsiTheme="majorHAnsi" w:cstheme="majorHAnsi"/>
          <w:sz w:val="22"/>
          <w:lang w:val="en-GB"/>
        </w:rPr>
        <w:t xml:space="preserve">(mm) </w:t>
      </w:r>
      <w:r w:rsidRPr="00A560BE">
        <w:rPr>
          <w:rFonts w:asciiTheme="majorHAnsi" w:hAnsiTheme="majorHAnsi" w:cstheme="majorHAnsi"/>
          <w:sz w:val="22"/>
          <w:lang w:val="en-GB"/>
        </w:rPr>
        <w:t xml:space="preserve">and </w:t>
      </w:r>
      <m:oMath>
        <m:r>
          <w:rPr>
            <w:rFonts w:ascii="Cambria Math" w:hAnsi="Cambria Math" w:cstheme="majorHAnsi"/>
            <w:sz w:val="22"/>
            <w:lang w:val="en-GB"/>
          </w:rPr>
          <m:t>E</m:t>
        </m:r>
      </m:oMath>
      <w:r w:rsidRPr="00A560BE">
        <w:rPr>
          <w:rFonts w:asciiTheme="majorHAnsi" w:hAnsiTheme="majorHAnsi" w:cstheme="majorHAnsi"/>
          <w:sz w:val="22"/>
          <w:lang w:val="en-GB"/>
        </w:rPr>
        <w:t xml:space="preserve"> is </w:t>
      </w:r>
      <w:r w:rsidR="001C23F6" w:rsidRPr="00A560BE">
        <w:rPr>
          <w:rFonts w:asciiTheme="majorHAnsi" w:hAnsiTheme="majorHAnsi" w:cstheme="majorHAnsi"/>
          <w:sz w:val="22"/>
          <w:lang w:val="en-GB"/>
        </w:rPr>
        <w:t>the rainfall kinetic energy</w:t>
      </w:r>
      <w:r w:rsidRPr="00A560BE">
        <w:rPr>
          <w:rFonts w:asciiTheme="majorHAnsi" w:hAnsiTheme="majorHAnsi" w:cstheme="majorHAnsi"/>
          <w:sz w:val="22"/>
          <w:lang w:val="en-GB"/>
        </w:rPr>
        <w:t xml:space="preserve"> </w:t>
      </w:r>
      <w:r w:rsidR="00AA142F" w:rsidRPr="00A560BE">
        <w:rPr>
          <w:rFonts w:asciiTheme="majorHAnsi" w:hAnsiTheme="majorHAnsi" w:cstheme="majorHAnsi"/>
          <w:sz w:val="22"/>
          <w:lang w:val="en-GB"/>
        </w:rPr>
        <w:t>(</w:t>
      </w:r>
      <w:r w:rsidRPr="00A560BE">
        <w:rPr>
          <w:rFonts w:asciiTheme="majorHAnsi" w:hAnsiTheme="majorHAnsi" w:cstheme="majorHAnsi"/>
          <w:sz w:val="22"/>
          <w:lang w:val="en-GB"/>
        </w:rPr>
        <w:t>MJ</w:t>
      </w:r>
      <w:r w:rsidR="001C23F6" w:rsidRPr="00A560BE">
        <w:rPr>
          <w:rFonts w:asciiTheme="majorHAnsi" w:hAnsiTheme="majorHAnsi" w:cstheme="majorHAnsi"/>
          <w:sz w:val="22"/>
          <w:lang w:val="en-GB"/>
        </w:rPr>
        <w:t>.</w:t>
      </w:r>
      <w:r w:rsidRPr="00A560BE">
        <w:rPr>
          <w:rFonts w:asciiTheme="majorHAnsi" w:hAnsiTheme="majorHAnsi" w:cstheme="majorHAnsi"/>
          <w:sz w:val="22"/>
          <w:lang w:val="en-GB"/>
        </w:rPr>
        <w:t>ha⁻¹</w:t>
      </w:r>
      <w:r w:rsidR="00AA142F"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w:t>
      </w:r>
    </w:p>
    <w:p w14:paraId="3772EDF0" w14:textId="73D5F6AD" w:rsidR="00F51D7C" w:rsidRPr="00A560BE" w:rsidRDefault="00544858">
      <w:pPr>
        <w:pStyle w:val="Heading2"/>
        <w:rPr>
          <w:rFonts w:cstheme="majorHAnsi"/>
          <w:color w:val="auto"/>
          <w:sz w:val="24"/>
          <w:szCs w:val="24"/>
          <w:lang w:val="en-GB"/>
        </w:rPr>
      </w:pPr>
      <w:r w:rsidRPr="00A560BE">
        <w:rPr>
          <w:rFonts w:cstheme="majorHAnsi"/>
          <w:color w:val="auto"/>
          <w:sz w:val="24"/>
          <w:szCs w:val="24"/>
          <w:lang w:val="en-GB"/>
        </w:rPr>
        <w:t>SM2.</w:t>
      </w:r>
      <w:r w:rsidR="00F12FD9" w:rsidRPr="00A560BE">
        <w:rPr>
          <w:rFonts w:cstheme="majorHAnsi"/>
          <w:color w:val="auto"/>
          <w:sz w:val="24"/>
          <w:szCs w:val="24"/>
          <w:lang w:val="en-GB"/>
        </w:rPr>
        <w:t>6</w:t>
      </w:r>
      <w:r w:rsidRPr="00A560BE">
        <w:rPr>
          <w:rFonts w:cstheme="majorHAnsi"/>
          <w:color w:val="auto"/>
          <w:sz w:val="24"/>
          <w:szCs w:val="24"/>
          <w:lang w:val="en-GB"/>
        </w:rPr>
        <w:t xml:space="preserve"> Dataset-status coding and event inventory</w:t>
      </w:r>
    </w:p>
    <w:p w14:paraId="4F1EE109" w14:textId="7EF25DDD" w:rsidR="00F51D7C" w:rsidRPr="00A560BE" w:rsidRDefault="00185F5E">
      <w:pPr>
        <w:rPr>
          <w:rFonts w:asciiTheme="majorHAnsi" w:hAnsiTheme="majorHAnsi" w:cstheme="majorHAnsi"/>
          <w:sz w:val="22"/>
          <w:lang w:val="en-GB"/>
        </w:rPr>
      </w:pPr>
      <w:r w:rsidRPr="00A560BE">
        <w:rPr>
          <w:rFonts w:asciiTheme="majorHAnsi" w:hAnsiTheme="majorHAnsi" w:cstheme="majorHAnsi"/>
          <w:sz w:val="22"/>
          <w:lang w:val="en-GB"/>
        </w:rPr>
        <w:t>Sediment-yield values were available for 46 of the 154 hydrological events in the laboratory-supplied dataset. Events without a reported usable sediment result were classified as “sediment yield unavailable” rather than as zero-export events. The available dataset did not allow the authors to distinguish between absent sampling, incomplete observations, laboratory rejection, or other possible causes of unavailability</w:t>
      </w:r>
      <w:r w:rsidR="00544858" w:rsidRPr="00A560BE">
        <w:rPr>
          <w:rFonts w:asciiTheme="majorHAnsi" w:hAnsiTheme="majorHAnsi" w:cstheme="majorHAnsi"/>
          <w:sz w:val="22"/>
          <w:lang w:val="en-GB"/>
        </w:rPr>
        <w:t>.</w:t>
      </w:r>
    </w:p>
    <w:p w14:paraId="686E4E42" w14:textId="6692DAD2" w:rsidR="00D06EFD" w:rsidRPr="00A560BE" w:rsidRDefault="00B67AC0" w:rsidP="0057368D">
      <w:pPr>
        <w:pStyle w:val="Heading1"/>
        <w:spacing w:before="0" w:line="276" w:lineRule="auto"/>
        <w:jc w:val="both"/>
        <w:rPr>
          <w:rFonts w:cstheme="majorHAnsi"/>
          <w:i/>
          <w:iCs/>
          <w:sz w:val="22"/>
          <w:lang w:val="en-GB"/>
        </w:rPr>
      </w:pPr>
      <w:r w:rsidRPr="00A560BE">
        <w:rPr>
          <w:rFonts w:cstheme="majorHAnsi"/>
          <w:b w:val="0"/>
          <w:bCs w:val="0"/>
          <w:i/>
          <w:iCs/>
          <w:color w:val="auto"/>
          <w:sz w:val="22"/>
          <w:szCs w:val="22"/>
          <w:lang w:val="en-GB"/>
        </w:rPr>
        <w:t>Table S</w:t>
      </w:r>
      <w:r w:rsidR="002B6048" w:rsidRPr="00A560BE">
        <w:rPr>
          <w:rFonts w:cstheme="majorHAnsi"/>
          <w:b w:val="0"/>
          <w:bCs w:val="0"/>
          <w:i/>
          <w:iCs/>
          <w:color w:val="auto"/>
          <w:sz w:val="22"/>
          <w:szCs w:val="22"/>
          <w:lang w:val="en-GB"/>
        </w:rPr>
        <w:t>M3</w:t>
      </w:r>
      <w:r w:rsidRPr="00A560BE">
        <w:rPr>
          <w:rFonts w:cstheme="majorHAnsi"/>
          <w:b w:val="0"/>
          <w:bCs w:val="0"/>
          <w:i/>
          <w:iCs/>
          <w:color w:val="auto"/>
          <w:sz w:val="22"/>
          <w:szCs w:val="22"/>
          <w:lang w:val="en-GB"/>
        </w:rPr>
        <w:t>: Summary of rainfall</w:t>
      </w:r>
      <w:r w:rsidR="0016612F" w:rsidRPr="00A560BE">
        <w:rPr>
          <w:rFonts w:cstheme="majorHAnsi"/>
          <w:b w:val="0"/>
          <w:bCs w:val="0"/>
          <w:i/>
          <w:iCs/>
          <w:color w:val="auto"/>
          <w:sz w:val="22"/>
          <w:szCs w:val="22"/>
          <w:lang w:val="en-GB"/>
        </w:rPr>
        <w:t>-runoff</w:t>
      </w:r>
      <w:r w:rsidRPr="00A560BE">
        <w:rPr>
          <w:rFonts w:cstheme="majorHAnsi"/>
          <w:b w:val="0"/>
          <w:bCs w:val="0"/>
          <w:i/>
          <w:iCs/>
          <w:color w:val="auto"/>
          <w:sz w:val="22"/>
          <w:szCs w:val="22"/>
          <w:lang w:val="en-GB"/>
        </w:rPr>
        <w:t xml:space="preserve"> events recorded between 2015 and 2023. For each event (ID), the table reports rainfall duration (h:m</w:t>
      </w:r>
      <w:r w:rsidR="00F85581" w:rsidRPr="00A560BE">
        <w:rPr>
          <w:rFonts w:cstheme="majorHAnsi"/>
          <w:b w:val="0"/>
          <w:bCs w:val="0"/>
          <w:i/>
          <w:iCs/>
          <w:color w:val="auto"/>
          <w:sz w:val="22"/>
          <w:szCs w:val="22"/>
          <w:lang w:val="en-GB"/>
        </w:rPr>
        <w:t>in</w:t>
      </w:r>
      <w:r w:rsidRPr="00A560BE">
        <w:rPr>
          <w:rFonts w:cstheme="majorHAnsi"/>
          <w:b w:val="0"/>
          <w:bCs w:val="0"/>
          <w:i/>
          <w:iCs/>
          <w:color w:val="auto"/>
          <w:sz w:val="22"/>
          <w:szCs w:val="22"/>
          <w:lang w:val="en-GB"/>
        </w:rPr>
        <w:t>), rainfall depth</w:t>
      </w:r>
      <w:r w:rsidR="003F3FA1" w:rsidRPr="00A560BE">
        <w:rPr>
          <w:rFonts w:cstheme="majorHAnsi"/>
          <w:b w:val="0"/>
          <w:bCs w:val="0"/>
          <w:i/>
          <w:iCs/>
          <w:color w:val="auto"/>
          <w:sz w:val="22"/>
          <w:szCs w:val="22"/>
          <w:lang w:val="en-GB"/>
        </w:rPr>
        <w:t xml:space="preserve"> observed</w:t>
      </w:r>
      <w:r w:rsidRPr="00A560BE">
        <w:rPr>
          <w:rFonts w:cstheme="majorHAnsi"/>
          <w:b w:val="0"/>
          <w:bCs w:val="0"/>
          <w:i/>
          <w:iCs/>
          <w:color w:val="auto"/>
          <w:sz w:val="22"/>
          <w:szCs w:val="22"/>
          <w:lang w:val="en-GB"/>
        </w:rPr>
        <w:t xml:space="preserve"> (mm), runoff depth</w:t>
      </w:r>
      <w:r w:rsidR="003F3FA1" w:rsidRPr="00A560BE">
        <w:rPr>
          <w:rFonts w:cstheme="majorHAnsi"/>
          <w:b w:val="0"/>
          <w:bCs w:val="0"/>
          <w:i/>
          <w:iCs/>
          <w:color w:val="auto"/>
          <w:sz w:val="22"/>
          <w:szCs w:val="22"/>
          <w:lang w:val="en-GB"/>
        </w:rPr>
        <w:t xml:space="preserve"> observed</w:t>
      </w:r>
      <w:r w:rsidRPr="00A560BE">
        <w:rPr>
          <w:rFonts w:cstheme="majorHAnsi"/>
          <w:b w:val="0"/>
          <w:bCs w:val="0"/>
          <w:i/>
          <w:iCs/>
          <w:color w:val="auto"/>
          <w:sz w:val="22"/>
          <w:szCs w:val="22"/>
          <w:lang w:val="en-GB"/>
        </w:rPr>
        <w:t xml:space="preserve"> (mm), sediment yield (ton</w:t>
      </w:r>
      <w:r w:rsidR="003B64F6" w:rsidRPr="00A560BE">
        <w:rPr>
          <w:rFonts w:cstheme="majorHAnsi"/>
          <w:b w:val="0"/>
          <w:bCs w:val="0"/>
          <w:i/>
          <w:iCs/>
          <w:color w:val="auto"/>
          <w:sz w:val="22"/>
          <w:szCs w:val="22"/>
          <w:lang w:val="en-GB"/>
        </w:rPr>
        <w:t>ne</w:t>
      </w:r>
      <w:r w:rsidRPr="00A560BE">
        <w:rPr>
          <w:rFonts w:cstheme="majorHAnsi"/>
          <w:b w:val="0"/>
          <w:bCs w:val="0"/>
          <w:i/>
          <w:iCs/>
          <w:color w:val="auto"/>
          <w:sz w:val="22"/>
          <w:szCs w:val="22"/>
          <w:lang w:val="en-GB"/>
        </w:rPr>
        <w:t xml:space="preserve">s), rainfall kinetic energy </w:t>
      </w:r>
      <w:r w:rsidRPr="00A560BE">
        <w:rPr>
          <w:rStyle w:val="Emphasis"/>
          <w:rFonts w:cstheme="majorHAnsi"/>
          <w:b w:val="0"/>
          <w:bCs w:val="0"/>
          <w:i w:val="0"/>
          <w:iCs w:val="0"/>
          <w:color w:val="auto"/>
          <w:sz w:val="22"/>
          <w:szCs w:val="22"/>
          <w:lang w:val="en-GB"/>
        </w:rPr>
        <w:t>E</w:t>
      </w:r>
      <w:r w:rsidRPr="00A560BE">
        <w:rPr>
          <w:rFonts w:cstheme="majorHAnsi"/>
          <w:b w:val="0"/>
          <w:bCs w:val="0"/>
          <w:i/>
          <w:iCs/>
          <w:color w:val="auto"/>
          <w:sz w:val="22"/>
          <w:szCs w:val="22"/>
          <w:lang w:val="en-GB"/>
        </w:rPr>
        <w:t xml:space="preserve"> (MJ·ha⁻¹), maximum 30-min rainfall intensity </w:t>
      </w:r>
      <w:r w:rsidRPr="00A560BE">
        <w:rPr>
          <w:rStyle w:val="Emphasis"/>
          <w:rFonts w:cstheme="majorHAnsi"/>
          <w:b w:val="0"/>
          <w:bCs w:val="0"/>
          <w:i w:val="0"/>
          <w:iCs w:val="0"/>
          <w:color w:val="auto"/>
          <w:sz w:val="22"/>
          <w:szCs w:val="22"/>
          <w:lang w:val="en-GB"/>
        </w:rPr>
        <w:t>I</w:t>
      </w:r>
      <w:r w:rsidRPr="00A560BE">
        <w:rPr>
          <w:rFonts w:cstheme="majorHAnsi"/>
          <w:b w:val="0"/>
          <w:bCs w:val="0"/>
          <w:i/>
          <w:iCs/>
          <w:color w:val="auto"/>
          <w:sz w:val="22"/>
          <w:szCs w:val="22"/>
          <w:lang w:val="en-GB"/>
        </w:rPr>
        <w:t>₃₀ (mm·h⁻¹)</w:t>
      </w:r>
      <w:r w:rsidR="00A90D36" w:rsidRPr="00A560BE">
        <w:rPr>
          <w:rFonts w:cstheme="majorHAnsi"/>
          <w:b w:val="0"/>
          <w:bCs w:val="0"/>
          <w:i/>
          <w:iCs/>
          <w:color w:val="auto"/>
          <w:sz w:val="22"/>
          <w:szCs w:val="22"/>
          <w:lang w:val="en-GB"/>
        </w:rPr>
        <w:t>.</w:t>
      </w:r>
    </w:p>
    <w:tbl>
      <w:tblPr>
        <w:tblW w:w="9255" w:type="dxa"/>
        <w:tblInd w:w="113" w:type="dxa"/>
        <w:tblLayout w:type="fixed"/>
        <w:tblLook w:val="04A0" w:firstRow="1" w:lastRow="0" w:firstColumn="1" w:lastColumn="0" w:noHBand="0" w:noVBand="1"/>
      </w:tblPr>
      <w:tblGrid>
        <w:gridCol w:w="704"/>
        <w:gridCol w:w="851"/>
        <w:gridCol w:w="850"/>
        <w:gridCol w:w="1008"/>
        <w:gridCol w:w="986"/>
        <w:gridCol w:w="1125"/>
        <w:gridCol w:w="1087"/>
        <w:gridCol w:w="1373"/>
        <w:gridCol w:w="1271"/>
      </w:tblGrid>
      <w:tr w:rsidR="00302F62" w:rsidRPr="00A560BE" w14:paraId="70492DC6" w14:textId="77777777" w:rsidTr="00161E66">
        <w:trPr>
          <w:trHeight w:val="1788"/>
          <w:tblHead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DEC557D" w14:textId="77777777" w:rsidR="006E7A0D" w:rsidRPr="00A560BE" w:rsidRDefault="006E7A0D"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Event</w:t>
            </w:r>
          </w:p>
          <w:p w14:paraId="5F0EB59E" w14:textId="4C6E48D1"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ID</w:t>
            </w:r>
          </w:p>
        </w:tc>
        <w:tc>
          <w:tcPr>
            <w:tcW w:w="851" w:type="dxa"/>
            <w:tcBorders>
              <w:top w:val="single" w:sz="4" w:space="0" w:color="auto"/>
              <w:left w:val="nil"/>
              <w:bottom w:val="single" w:sz="4" w:space="0" w:color="auto"/>
              <w:right w:val="single" w:sz="4" w:space="0" w:color="auto"/>
            </w:tcBorders>
            <w:noWrap/>
            <w:vAlign w:val="center"/>
            <w:hideMark/>
          </w:tcPr>
          <w:p w14:paraId="525A4C35" w14:textId="77777777"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Year</w:t>
            </w:r>
          </w:p>
        </w:tc>
        <w:tc>
          <w:tcPr>
            <w:tcW w:w="850" w:type="dxa"/>
            <w:tcBorders>
              <w:top w:val="single" w:sz="4" w:space="0" w:color="auto"/>
              <w:left w:val="nil"/>
              <w:bottom w:val="single" w:sz="4" w:space="0" w:color="auto"/>
              <w:right w:val="single" w:sz="4" w:space="0" w:color="auto"/>
            </w:tcBorders>
            <w:noWrap/>
            <w:vAlign w:val="center"/>
            <w:hideMark/>
          </w:tcPr>
          <w:p w14:paraId="6D2A76FA" w14:textId="77777777"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Month</w:t>
            </w:r>
          </w:p>
        </w:tc>
        <w:tc>
          <w:tcPr>
            <w:tcW w:w="1008" w:type="dxa"/>
            <w:tcBorders>
              <w:top w:val="single" w:sz="4" w:space="0" w:color="auto"/>
              <w:left w:val="nil"/>
              <w:bottom w:val="single" w:sz="4" w:space="0" w:color="auto"/>
              <w:right w:val="single" w:sz="4" w:space="0" w:color="auto"/>
            </w:tcBorders>
            <w:vAlign w:val="center"/>
            <w:hideMark/>
          </w:tcPr>
          <w:p w14:paraId="112339FA" w14:textId="6BC950B1"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Rainfall duration</w:t>
            </w:r>
            <w:r w:rsidRPr="00A560BE">
              <w:rPr>
                <w:rFonts w:ascii="Calibri" w:hAnsi="Calibri" w:cs="Calibri"/>
                <w:b/>
                <w:bCs/>
                <w:sz w:val="20"/>
                <w:szCs w:val="20"/>
                <w:lang w:val="en-GB"/>
              </w:rPr>
              <w:br/>
              <w:t>(h:</w:t>
            </w:r>
            <w:r w:rsidR="00F85581" w:rsidRPr="00A560BE">
              <w:rPr>
                <w:rFonts w:ascii="Calibri" w:hAnsi="Calibri" w:cs="Calibri"/>
                <w:b/>
                <w:bCs/>
                <w:sz w:val="20"/>
                <w:szCs w:val="20"/>
                <w:lang w:val="en-GB"/>
              </w:rPr>
              <w:t>min</w:t>
            </w:r>
            <w:r w:rsidRPr="00A560BE">
              <w:rPr>
                <w:rFonts w:ascii="Calibri" w:hAnsi="Calibri" w:cs="Calibri"/>
                <w:b/>
                <w:bCs/>
                <w:sz w:val="20"/>
                <w:szCs w:val="20"/>
                <w:lang w:val="en-GB"/>
              </w:rPr>
              <w:t>)</w:t>
            </w:r>
          </w:p>
        </w:tc>
        <w:tc>
          <w:tcPr>
            <w:tcW w:w="986" w:type="dxa"/>
            <w:tcBorders>
              <w:top w:val="single" w:sz="4" w:space="0" w:color="auto"/>
              <w:left w:val="nil"/>
              <w:bottom w:val="single" w:sz="4" w:space="0" w:color="auto"/>
              <w:right w:val="single" w:sz="4" w:space="0" w:color="auto"/>
            </w:tcBorders>
            <w:vAlign w:val="center"/>
            <w:hideMark/>
          </w:tcPr>
          <w:p w14:paraId="0F73E7B1" w14:textId="0B2222BC"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Rainfall</w:t>
            </w:r>
            <w:r w:rsidR="00085B83" w:rsidRPr="00A560BE">
              <w:rPr>
                <w:rFonts w:ascii="Calibri" w:hAnsi="Calibri" w:cs="Calibri"/>
                <w:b/>
                <w:bCs/>
                <w:sz w:val="20"/>
                <w:szCs w:val="20"/>
                <w:lang w:val="en-GB"/>
              </w:rPr>
              <w:t xml:space="preserve"> </w:t>
            </w:r>
            <w:r w:rsidR="00B84D64" w:rsidRPr="00A560BE">
              <w:rPr>
                <w:rFonts w:ascii="Calibri" w:hAnsi="Calibri" w:cs="Calibri"/>
                <w:b/>
                <w:bCs/>
                <w:sz w:val="20"/>
                <w:szCs w:val="20"/>
                <w:lang w:val="en-GB"/>
              </w:rPr>
              <w:t xml:space="preserve">depth </w:t>
            </w:r>
            <w:r w:rsidR="00085B83" w:rsidRPr="00A560BE">
              <w:rPr>
                <w:rFonts w:ascii="Calibri" w:hAnsi="Calibri" w:cs="Calibri"/>
                <w:b/>
                <w:bCs/>
                <w:sz w:val="20"/>
                <w:szCs w:val="20"/>
                <w:lang w:val="en-GB"/>
              </w:rPr>
              <w:t>observed</w:t>
            </w:r>
            <w:r w:rsidRPr="00A560BE">
              <w:rPr>
                <w:rFonts w:ascii="Calibri" w:hAnsi="Calibri" w:cs="Calibri"/>
                <w:b/>
                <w:bCs/>
                <w:sz w:val="20"/>
                <w:szCs w:val="20"/>
                <w:lang w:val="en-GB"/>
              </w:rPr>
              <w:t xml:space="preserve"> </w:t>
            </w:r>
            <w:r w:rsidRPr="00A560BE">
              <w:rPr>
                <w:rFonts w:ascii="Calibri" w:hAnsi="Calibri" w:cs="Calibri"/>
                <w:b/>
                <w:bCs/>
                <w:sz w:val="20"/>
                <w:szCs w:val="20"/>
                <w:lang w:val="en-GB"/>
              </w:rPr>
              <w:br/>
              <w:t>(mm)</w:t>
            </w:r>
          </w:p>
        </w:tc>
        <w:tc>
          <w:tcPr>
            <w:tcW w:w="1125" w:type="dxa"/>
            <w:tcBorders>
              <w:top w:val="single" w:sz="4" w:space="0" w:color="auto"/>
              <w:left w:val="nil"/>
              <w:bottom w:val="single" w:sz="4" w:space="0" w:color="auto"/>
              <w:right w:val="single" w:sz="4" w:space="0" w:color="auto"/>
            </w:tcBorders>
            <w:vAlign w:val="center"/>
            <w:hideMark/>
          </w:tcPr>
          <w:p w14:paraId="6C8C29CB" w14:textId="70F61E98"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Runoff</w:t>
            </w:r>
            <w:r w:rsidR="00085B83" w:rsidRPr="00A560BE">
              <w:rPr>
                <w:rFonts w:ascii="Calibri" w:hAnsi="Calibri" w:cs="Calibri"/>
                <w:b/>
                <w:bCs/>
                <w:sz w:val="20"/>
                <w:szCs w:val="20"/>
                <w:lang w:val="en-GB"/>
              </w:rPr>
              <w:t xml:space="preserve"> </w:t>
            </w:r>
            <w:r w:rsidR="00B84D64" w:rsidRPr="00A560BE">
              <w:rPr>
                <w:rFonts w:ascii="Calibri" w:hAnsi="Calibri" w:cs="Calibri"/>
                <w:b/>
                <w:bCs/>
                <w:sz w:val="20"/>
                <w:szCs w:val="20"/>
                <w:lang w:val="en-GB"/>
              </w:rPr>
              <w:t xml:space="preserve">depth </w:t>
            </w:r>
            <w:r w:rsidR="00085B83" w:rsidRPr="00A560BE">
              <w:rPr>
                <w:rFonts w:ascii="Calibri" w:hAnsi="Calibri" w:cs="Calibri"/>
                <w:b/>
                <w:bCs/>
                <w:sz w:val="20"/>
                <w:szCs w:val="20"/>
                <w:lang w:val="en-GB"/>
              </w:rPr>
              <w:t>observed</w:t>
            </w:r>
            <w:r w:rsidRPr="00A560BE">
              <w:rPr>
                <w:rFonts w:ascii="Calibri" w:hAnsi="Calibri" w:cs="Calibri"/>
                <w:b/>
                <w:bCs/>
                <w:sz w:val="20"/>
                <w:szCs w:val="20"/>
                <w:lang w:val="en-GB"/>
              </w:rPr>
              <w:br/>
              <w:t>(mm)</w:t>
            </w:r>
          </w:p>
        </w:tc>
        <w:tc>
          <w:tcPr>
            <w:tcW w:w="1087" w:type="dxa"/>
            <w:tcBorders>
              <w:top w:val="single" w:sz="4" w:space="0" w:color="auto"/>
              <w:left w:val="nil"/>
              <w:bottom w:val="single" w:sz="4" w:space="0" w:color="auto"/>
              <w:right w:val="single" w:sz="4" w:space="0" w:color="auto"/>
            </w:tcBorders>
            <w:vAlign w:val="center"/>
            <w:hideMark/>
          </w:tcPr>
          <w:p w14:paraId="582C4F4D" w14:textId="7D68C506"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Sediment Yield</w:t>
            </w:r>
            <w:r w:rsidR="00A10D5E" w:rsidRPr="00A560BE">
              <w:rPr>
                <w:rFonts w:ascii="Calibri" w:hAnsi="Calibri" w:cs="Calibri"/>
                <w:b/>
                <w:bCs/>
                <w:sz w:val="20"/>
                <w:szCs w:val="20"/>
                <w:lang w:val="en-GB"/>
              </w:rPr>
              <w:t xml:space="preserve"> observed</w:t>
            </w:r>
            <w:r w:rsidRPr="00A560BE">
              <w:rPr>
                <w:rFonts w:ascii="Calibri" w:hAnsi="Calibri" w:cs="Calibri"/>
                <w:b/>
                <w:bCs/>
                <w:sz w:val="20"/>
                <w:szCs w:val="20"/>
                <w:lang w:val="en-GB"/>
              </w:rPr>
              <w:br/>
              <w:t>(ton</w:t>
            </w:r>
            <w:r w:rsidR="00B3399D" w:rsidRPr="00A560BE">
              <w:rPr>
                <w:rFonts w:ascii="Calibri" w:hAnsi="Calibri" w:cs="Calibri"/>
                <w:b/>
                <w:bCs/>
                <w:sz w:val="20"/>
                <w:szCs w:val="20"/>
                <w:lang w:val="en-GB"/>
              </w:rPr>
              <w:t>ne</w:t>
            </w:r>
            <w:r w:rsidRPr="00A560BE">
              <w:rPr>
                <w:rFonts w:ascii="Calibri" w:hAnsi="Calibri" w:cs="Calibri"/>
                <w:b/>
                <w:bCs/>
                <w:sz w:val="20"/>
                <w:szCs w:val="20"/>
                <w:lang w:val="en-GB"/>
              </w:rPr>
              <w:t>s)</w:t>
            </w:r>
          </w:p>
        </w:tc>
        <w:tc>
          <w:tcPr>
            <w:tcW w:w="1373" w:type="dxa"/>
            <w:tcBorders>
              <w:top w:val="single" w:sz="4" w:space="0" w:color="auto"/>
              <w:left w:val="nil"/>
              <w:bottom w:val="single" w:sz="4" w:space="0" w:color="auto"/>
              <w:right w:val="single" w:sz="4" w:space="0" w:color="auto"/>
            </w:tcBorders>
            <w:vAlign w:val="center"/>
            <w:hideMark/>
          </w:tcPr>
          <w:p w14:paraId="52B7C4E6" w14:textId="77777777" w:rsidR="00766009" w:rsidRPr="00A560BE" w:rsidRDefault="00302F62" w:rsidP="0036570C">
            <w:pPr>
              <w:spacing w:after="0" w:line="240" w:lineRule="auto"/>
              <w:ind w:left="-149"/>
              <w:jc w:val="center"/>
              <w:rPr>
                <w:rFonts w:ascii="Calibri" w:hAnsi="Calibri" w:cs="Calibri"/>
                <w:b/>
                <w:bCs/>
                <w:sz w:val="20"/>
                <w:szCs w:val="20"/>
                <w:lang w:val="en-GB"/>
              </w:rPr>
            </w:pPr>
            <w:r w:rsidRPr="00A560BE">
              <w:rPr>
                <w:rFonts w:ascii="Calibri" w:hAnsi="Calibri" w:cs="Calibri"/>
                <w:b/>
                <w:bCs/>
                <w:sz w:val="20"/>
                <w:szCs w:val="20"/>
                <w:lang w:val="en-GB"/>
              </w:rPr>
              <w:t>Rainfall energy</w:t>
            </w:r>
            <w:r w:rsidRPr="00A560BE">
              <w:rPr>
                <w:rFonts w:ascii="Calibri" w:hAnsi="Calibri" w:cs="Calibri"/>
                <w:b/>
                <w:bCs/>
                <w:sz w:val="20"/>
                <w:szCs w:val="20"/>
                <w:lang w:val="en-GB"/>
              </w:rPr>
              <w:br/>
              <w:t xml:space="preserve">E </w:t>
            </w:r>
          </w:p>
          <w:p w14:paraId="36EB0EDF" w14:textId="5924BEC6" w:rsidR="00302F62" w:rsidRPr="00A560BE" w:rsidRDefault="00302F62" w:rsidP="0036570C">
            <w:pPr>
              <w:spacing w:after="0" w:line="240" w:lineRule="auto"/>
              <w:ind w:left="-149"/>
              <w:jc w:val="center"/>
              <w:rPr>
                <w:rFonts w:ascii="Calibri" w:hAnsi="Calibri" w:cs="Calibri"/>
                <w:b/>
                <w:bCs/>
                <w:sz w:val="20"/>
                <w:szCs w:val="20"/>
                <w:lang w:val="en-GB"/>
              </w:rPr>
            </w:pPr>
            <w:r w:rsidRPr="00A560BE">
              <w:rPr>
                <w:rFonts w:ascii="Calibri" w:hAnsi="Calibri" w:cs="Calibri"/>
                <w:b/>
                <w:bCs/>
                <w:sz w:val="20"/>
                <w:szCs w:val="20"/>
                <w:lang w:val="en-GB"/>
              </w:rPr>
              <w:t>(MJ.ha</w:t>
            </w:r>
            <w:r w:rsidRPr="00A560BE">
              <w:rPr>
                <w:rFonts w:ascii="Calibri" w:hAnsi="Calibri" w:cs="Calibri"/>
                <w:b/>
                <w:bCs/>
                <w:sz w:val="20"/>
                <w:szCs w:val="20"/>
                <w:vertAlign w:val="superscript"/>
                <w:lang w:val="en-GB"/>
              </w:rPr>
              <w:t>-1</w:t>
            </w:r>
            <w:r w:rsidR="00FF52DB" w:rsidRPr="00A560BE">
              <w:rPr>
                <w:rFonts w:ascii="Calibri" w:hAnsi="Calibri" w:cs="Calibri"/>
                <w:b/>
                <w:bCs/>
                <w:sz w:val="20"/>
                <w:szCs w:val="20"/>
                <w:lang w:val="en-GB"/>
              </w:rPr>
              <w:t>)</w:t>
            </w:r>
          </w:p>
        </w:tc>
        <w:tc>
          <w:tcPr>
            <w:tcW w:w="1271" w:type="dxa"/>
            <w:tcBorders>
              <w:top w:val="single" w:sz="4" w:space="0" w:color="auto"/>
              <w:left w:val="nil"/>
              <w:bottom w:val="single" w:sz="4" w:space="0" w:color="auto"/>
              <w:right w:val="single" w:sz="4" w:space="0" w:color="auto"/>
            </w:tcBorders>
            <w:vAlign w:val="center"/>
            <w:hideMark/>
          </w:tcPr>
          <w:p w14:paraId="72A648F1" w14:textId="77777777" w:rsidR="00302F62" w:rsidRPr="00A560BE" w:rsidRDefault="00302F62" w:rsidP="00302F62">
            <w:pPr>
              <w:spacing w:after="0" w:line="240" w:lineRule="auto"/>
              <w:jc w:val="center"/>
              <w:rPr>
                <w:rFonts w:ascii="Calibri" w:hAnsi="Calibri" w:cs="Calibri"/>
                <w:b/>
                <w:bCs/>
                <w:sz w:val="20"/>
                <w:szCs w:val="20"/>
                <w:lang w:val="en-GB"/>
              </w:rPr>
            </w:pPr>
            <w:r w:rsidRPr="00A560BE">
              <w:rPr>
                <w:rFonts w:ascii="Calibri" w:hAnsi="Calibri" w:cs="Calibri"/>
                <w:b/>
                <w:bCs/>
                <w:sz w:val="20"/>
                <w:szCs w:val="20"/>
                <w:lang w:val="en-GB"/>
              </w:rPr>
              <w:t>Max rainfall 30 min intensity</w:t>
            </w:r>
            <w:r w:rsidRPr="00A560BE">
              <w:rPr>
                <w:rFonts w:ascii="Calibri" w:hAnsi="Calibri" w:cs="Calibri"/>
                <w:b/>
                <w:bCs/>
                <w:sz w:val="20"/>
                <w:szCs w:val="20"/>
                <w:lang w:val="en-GB"/>
              </w:rPr>
              <w:br/>
              <w:t>I</w:t>
            </w:r>
            <w:r w:rsidRPr="00A560BE">
              <w:rPr>
                <w:rFonts w:ascii="Calibri" w:hAnsi="Calibri" w:cs="Calibri"/>
                <w:b/>
                <w:bCs/>
                <w:sz w:val="20"/>
                <w:szCs w:val="20"/>
                <w:vertAlign w:val="subscript"/>
                <w:lang w:val="en-GB"/>
              </w:rPr>
              <w:t xml:space="preserve">30 </w:t>
            </w:r>
            <w:r w:rsidRPr="00A560BE">
              <w:rPr>
                <w:rFonts w:ascii="Calibri" w:hAnsi="Calibri" w:cs="Calibri"/>
                <w:b/>
                <w:bCs/>
                <w:sz w:val="20"/>
                <w:szCs w:val="20"/>
                <w:lang w:val="en-GB"/>
              </w:rPr>
              <w:t>(mm.h</w:t>
            </w:r>
            <w:r w:rsidRPr="00A560BE">
              <w:rPr>
                <w:rFonts w:ascii="Calibri" w:hAnsi="Calibri" w:cs="Calibri"/>
                <w:b/>
                <w:bCs/>
                <w:sz w:val="20"/>
                <w:szCs w:val="20"/>
                <w:vertAlign w:val="superscript"/>
                <w:lang w:val="en-GB"/>
              </w:rPr>
              <w:t>-1</w:t>
            </w:r>
            <w:r w:rsidRPr="00A560BE">
              <w:rPr>
                <w:rFonts w:ascii="Calibri" w:hAnsi="Calibri" w:cs="Calibri"/>
                <w:b/>
                <w:bCs/>
                <w:sz w:val="20"/>
                <w:szCs w:val="20"/>
                <w:lang w:val="en-GB"/>
              </w:rPr>
              <w:t>)</w:t>
            </w:r>
          </w:p>
        </w:tc>
      </w:tr>
      <w:tr w:rsidR="00302F62" w:rsidRPr="00A560BE" w14:paraId="15888A4F" w14:textId="77777777" w:rsidTr="00161E66">
        <w:trPr>
          <w:trHeight w:val="288"/>
        </w:trPr>
        <w:tc>
          <w:tcPr>
            <w:tcW w:w="704" w:type="dxa"/>
            <w:tcBorders>
              <w:top w:val="nil"/>
              <w:left w:val="single" w:sz="4" w:space="0" w:color="auto"/>
              <w:bottom w:val="nil"/>
              <w:right w:val="nil"/>
            </w:tcBorders>
            <w:noWrap/>
            <w:vAlign w:val="bottom"/>
            <w:hideMark/>
          </w:tcPr>
          <w:p w14:paraId="426DF8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851" w:type="dxa"/>
            <w:tcBorders>
              <w:top w:val="single" w:sz="4" w:space="0" w:color="auto"/>
              <w:left w:val="single" w:sz="4" w:space="0" w:color="auto"/>
              <w:bottom w:val="nil"/>
              <w:right w:val="single" w:sz="4" w:space="0" w:color="auto"/>
            </w:tcBorders>
            <w:noWrap/>
            <w:vAlign w:val="bottom"/>
            <w:hideMark/>
          </w:tcPr>
          <w:p w14:paraId="0FD951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1F12694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single" w:sz="4" w:space="0" w:color="auto"/>
              <w:left w:val="single" w:sz="4" w:space="0" w:color="auto"/>
              <w:bottom w:val="nil"/>
              <w:right w:val="single" w:sz="4" w:space="0" w:color="auto"/>
            </w:tcBorders>
            <w:noWrap/>
            <w:vAlign w:val="bottom"/>
            <w:hideMark/>
          </w:tcPr>
          <w:p w14:paraId="205C6C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8:00</w:t>
            </w:r>
          </w:p>
        </w:tc>
        <w:tc>
          <w:tcPr>
            <w:tcW w:w="986" w:type="dxa"/>
            <w:tcBorders>
              <w:top w:val="nil"/>
              <w:left w:val="nil"/>
              <w:bottom w:val="nil"/>
              <w:right w:val="nil"/>
            </w:tcBorders>
            <w:noWrap/>
            <w:vAlign w:val="bottom"/>
            <w:hideMark/>
          </w:tcPr>
          <w:p w14:paraId="14B2CA3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18.00</w:t>
            </w:r>
          </w:p>
        </w:tc>
        <w:tc>
          <w:tcPr>
            <w:tcW w:w="1125" w:type="dxa"/>
            <w:tcBorders>
              <w:top w:val="single" w:sz="4" w:space="0" w:color="auto"/>
              <w:left w:val="single" w:sz="4" w:space="0" w:color="auto"/>
              <w:bottom w:val="nil"/>
              <w:right w:val="single" w:sz="4" w:space="0" w:color="auto"/>
            </w:tcBorders>
            <w:noWrap/>
            <w:vAlign w:val="bottom"/>
            <w:hideMark/>
          </w:tcPr>
          <w:p w14:paraId="2A0390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1087" w:type="dxa"/>
            <w:tcBorders>
              <w:top w:val="nil"/>
              <w:left w:val="nil"/>
              <w:bottom w:val="nil"/>
              <w:right w:val="nil"/>
            </w:tcBorders>
            <w:noWrap/>
            <w:vAlign w:val="bottom"/>
            <w:hideMark/>
          </w:tcPr>
          <w:p w14:paraId="65DC50E7" w14:textId="4D149F5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single" w:sz="4" w:space="0" w:color="auto"/>
              <w:left w:val="single" w:sz="4" w:space="0" w:color="auto"/>
              <w:bottom w:val="nil"/>
              <w:right w:val="single" w:sz="4" w:space="0" w:color="auto"/>
            </w:tcBorders>
            <w:noWrap/>
            <w:vAlign w:val="bottom"/>
            <w:hideMark/>
          </w:tcPr>
          <w:p w14:paraId="5018A8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2.36</w:t>
            </w:r>
          </w:p>
        </w:tc>
        <w:tc>
          <w:tcPr>
            <w:tcW w:w="1271" w:type="dxa"/>
            <w:tcBorders>
              <w:top w:val="nil"/>
              <w:left w:val="nil"/>
              <w:bottom w:val="nil"/>
              <w:right w:val="single" w:sz="4" w:space="0" w:color="auto"/>
            </w:tcBorders>
            <w:noWrap/>
            <w:vAlign w:val="bottom"/>
            <w:hideMark/>
          </w:tcPr>
          <w:p w14:paraId="5D07F6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5.20</w:t>
            </w:r>
          </w:p>
        </w:tc>
      </w:tr>
      <w:tr w:rsidR="00302F62" w:rsidRPr="00A560BE" w14:paraId="680EFF5F" w14:textId="77777777" w:rsidTr="00161E66">
        <w:trPr>
          <w:trHeight w:val="288"/>
        </w:trPr>
        <w:tc>
          <w:tcPr>
            <w:tcW w:w="704" w:type="dxa"/>
            <w:tcBorders>
              <w:top w:val="nil"/>
              <w:left w:val="single" w:sz="4" w:space="0" w:color="auto"/>
              <w:bottom w:val="nil"/>
              <w:right w:val="nil"/>
            </w:tcBorders>
            <w:noWrap/>
            <w:vAlign w:val="bottom"/>
            <w:hideMark/>
          </w:tcPr>
          <w:p w14:paraId="322EAB3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851" w:type="dxa"/>
            <w:tcBorders>
              <w:top w:val="nil"/>
              <w:left w:val="single" w:sz="4" w:space="0" w:color="auto"/>
              <w:bottom w:val="nil"/>
              <w:right w:val="single" w:sz="4" w:space="0" w:color="auto"/>
            </w:tcBorders>
            <w:noWrap/>
            <w:vAlign w:val="bottom"/>
            <w:hideMark/>
          </w:tcPr>
          <w:p w14:paraId="436AAD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6E9694A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21D0AD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12:30</w:t>
            </w:r>
          </w:p>
        </w:tc>
        <w:tc>
          <w:tcPr>
            <w:tcW w:w="986" w:type="dxa"/>
            <w:tcBorders>
              <w:top w:val="nil"/>
              <w:left w:val="nil"/>
              <w:bottom w:val="nil"/>
              <w:right w:val="nil"/>
            </w:tcBorders>
            <w:noWrap/>
            <w:vAlign w:val="bottom"/>
            <w:hideMark/>
          </w:tcPr>
          <w:p w14:paraId="5DAA0AB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29.00</w:t>
            </w:r>
          </w:p>
        </w:tc>
        <w:tc>
          <w:tcPr>
            <w:tcW w:w="1125" w:type="dxa"/>
            <w:tcBorders>
              <w:top w:val="nil"/>
              <w:left w:val="single" w:sz="4" w:space="0" w:color="auto"/>
              <w:bottom w:val="nil"/>
              <w:right w:val="single" w:sz="4" w:space="0" w:color="auto"/>
            </w:tcBorders>
            <w:noWrap/>
            <w:vAlign w:val="bottom"/>
            <w:hideMark/>
          </w:tcPr>
          <w:p w14:paraId="5F69E0C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w:t>
            </w:r>
          </w:p>
        </w:tc>
        <w:tc>
          <w:tcPr>
            <w:tcW w:w="1087" w:type="dxa"/>
            <w:tcBorders>
              <w:top w:val="nil"/>
              <w:left w:val="nil"/>
              <w:bottom w:val="nil"/>
              <w:right w:val="nil"/>
            </w:tcBorders>
            <w:noWrap/>
            <w:vAlign w:val="bottom"/>
            <w:hideMark/>
          </w:tcPr>
          <w:p w14:paraId="7BE01085" w14:textId="2B329338"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DE6B84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3.96</w:t>
            </w:r>
          </w:p>
        </w:tc>
        <w:tc>
          <w:tcPr>
            <w:tcW w:w="1271" w:type="dxa"/>
            <w:tcBorders>
              <w:top w:val="nil"/>
              <w:left w:val="nil"/>
              <w:bottom w:val="nil"/>
              <w:right w:val="single" w:sz="4" w:space="0" w:color="auto"/>
            </w:tcBorders>
            <w:noWrap/>
            <w:vAlign w:val="bottom"/>
            <w:hideMark/>
          </w:tcPr>
          <w:p w14:paraId="773930B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5.20</w:t>
            </w:r>
          </w:p>
        </w:tc>
      </w:tr>
      <w:tr w:rsidR="00302F62" w:rsidRPr="00A560BE" w14:paraId="74B37E7B" w14:textId="77777777" w:rsidTr="00161E66">
        <w:trPr>
          <w:trHeight w:val="288"/>
        </w:trPr>
        <w:tc>
          <w:tcPr>
            <w:tcW w:w="704" w:type="dxa"/>
            <w:tcBorders>
              <w:top w:val="nil"/>
              <w:left w:val="single" w:sz="4" w:space="0" w:color="auto"/>
              <w:bottom w:val="nil"/>
              <w:right w:val="nil"/>
            </w:tcBorders>
            <w:noWrap/>
            <w:vAlign w:val="bottom"/>
            <w:hideMark/>
          </w:tcPr>
          <w:p w14:paraId="2267DB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851" w:type="dxa"/>
            <w:tcBorders>
              <w:top w:val="nil"/>
              <w:left w:val="single" w:sz="4" w:space="0" w:color="auto"/>
              <w:bottom w:val="nil"/>
              <w:right w:val="single" w:sz="4" w:space="0" w:color="auto"/>
            </w:tcBorders>
            <w:noWrap/>
            <w:vAlign w:val="bottom"/>
            <w:hideMark/>
          </w:tcPr>
          <w:p w14:paraId="055D486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66AF24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681F06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986" w:type="dxa"/>
            <w:tcBorders>
              <w:top w:val="nil"/>
              <w:left w:val="nil"/>
              <w:bottom w:val="nil"/>
              <w:right w:val="nil"/>
            </w:tcBorders>
            <w:noWrap/>
            <w:vAlign w:val="bottom"/>
            <w:hideMark/>
          </w:tcPr>
          <w:p w14:paraId="095577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125" w:type="dxa"/>
            <w:tcBorders>
              <w:top w:val="nil"/>
              <w:left w:val="single" w:sz="4" w:space="0" w:color="auto"/>
              <w:bottom w:val="nil"/>
              <w:right w:val="single" w:sz="4" w:space="0" w:color="auto"/>
            </w:tcBorders>
            <w:noWrap/>
            <w:vAlign w:val="bottom"/>
            <w:hideMark/>
          </w:tcPr>
          <w:p w14:paraId="2ED3D2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87" w:type="dxa"/>
            <w:tcBorders>
              <w:top w:val="nil"/>
              <w:left w:val="nil"/>
              <w:bottom w:val="nil"/>
              <w:right w:val="nil"/>
            </w:tcBorders>
            <w:noWrap/>
            <w:vAlign w:val="bottom"/>
            <w:hideMark/>
          </w:tcPr>
          <w:p w14:paraId="0F4588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0.42</w:t>
            </w:r>
          </w:p>
        </w:tc>
        <w:tc>
          <w:tcPr>
            <w:tcW w:w="1373" w:type="dxa"/>
            <w:tcBorders>
              <w:top w:val="nil"/>
              <w:left w:val="single" w:sz="4" w:space="0" w:color="auto"/>
              <w:bottom w:val="nil"/>
              <w:right w:val="single" w:sz="4" w:space="0" w:color="auto"/>
            </w:tcBorders>
            <w:noWrap/>
            <w:vAlign w:val="bottom"/>
            <w:hideMark/>
          </w:tcPr>
          <w:p w14:paraId="79912CB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0.93</w:t>
            </w:r>
          </w:p>
        </w:tc>
        <w:tc>
          <w:tcPr>
            <w:tcW w:w="1271" w:type="dxa"/>
            <w:tcBorders>
              <w:top w:val="nil"/>
              <w:left w:val="nil"/>
              <w:bottom w:val="nil"/>
              <w:right w:val="single" w:sz="4" w:space="0" w:color="auto"/>
            </w:tcBorders>
            <w:noWrap/>
            <w:vAlign w:val="bottom"/>
            <w:hideMark/>
          </w:tcPr>
          <w:p w14:paraId="516D99D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r>
      <w:tr w:rsidR="00302F62" w:rsidRPr="00A560BE" w14:paraId="284AC948" w14:textId="77777777" w:rsidTr="00161E66">
        <w:trPr>
          <w:trHeight w:val="288"/>
        </w:trPr>
        <w:tc>
          <w:tcPr>
            <w:tcW w:w="704" w:type="dxa"/>
            <w:tcBorders>
              <w:top w:val="nil"/>
              <w:left w:val="single" w:sz="4" w:space="0" w:color="auto"/>
              <w:bottom w:val="nil"/>
              <w:right w:val="nil"/>
            </w:tcBorders>
            <w:noWrap/>
            <w:vAlign w:val="bottom"/>
            <w:hideMark/>
          </w:tcPr>
          <w:p w14:paraId="250829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851" w:type="dxa"/>
            <w:tcBorders>
              <w:top w:val="nil"/>
              <w:left w:val="single" w:sz="4" w:space="0" w:color="auto"/>
              <w:bottom w:val="nil"/>
              <w:right w:val="single" w:sz="4" w:space="0" w:color="auto"/>
            </w:tcBorders>
            <w:noWrap/>
            <w:vAlign w:val="bottom"/>
            <w:hideMark/>
          </w:tcPr>
          <w:p w14:paraId="4529EE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749F209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17B180C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2:45</w:t>
            </w:r>
          </w:p>
        </w:tc>
        <w:tc>
          <w:tcPr>
            <w:tcW w:w="986" w:type="dxa"/>
            <w:tcBorders>
              <w:top w:val="nil"/>
              <w:left w:val="nil"/>
              <w:bottom w:val="nil"/>
              <w:right w:val="nil"/>
            </w:tcBorders>
            <w:noWrap/>
            <w:vAlign w:val="bottom"/>
            <w:hideMark/>
          </w:tcPr>
          <w:p w14:paraId="0FA6BA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4.80</w:t>
            </w:r>
          </w:p>
        </w:tc>
        <w:tc>
          <w:tcPr>
            <w:tcW w:w="1125" w:type="dxa"/>
            <w:tcBorders>
              <w:top w:val="nil"/>
              <w:left w:val="single" w:sz="4" w:space="0" w:color="auto"/>
              <w:bottom w:val="nil"/>
              <w:right w:val="single" w:sz="4" w:space="0" w:color="auto"/>
            </w:tcBorders>
            <w:noWrap/>
            <w:vAlign w:val="bottom"/>
            <w:hideMark/>
          </w:tcPr>
          <w:p w14:paraId="0A3C311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87" w:type="dxa"/>
            <w:tcBorders>
              <w:top w:val="nil"/>
              <w:left w:val="nil"/>
              <w:bottom w:val="nil"/>
              <w:right w:val="nil"/>
            </w:tcBorders>
            <w:noWrap/>
            <w:vAlign w:val="bottom"/>
            <w:hideMark/>
          </w:tcPr>
          <w:p w14:paraId="4233BA7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373" w:type="dxa"/>
            <w:tcBorders>
              <w:top w:val="nil"/>
              <w:left w:val="single" w:sz="4" w:space="0" w:color="auto"/>
              <w:bottom w:val="nil"/>
              <w:right w:val="single" w:sz="4" w:space="0" w:color="auto"/>
            </w:tcBorders>
            <w:noWrap/>
            <w:vAlign w:val="bottom"/>
            <w:hideMark/>
          </w:tcPr>
          <w:p w14:paraId="558608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0.74</w:t>
            </w:r>
          </w:p>
        </w:tc>
        <w:tc>
          <w:tcPr>
            <w:tcW w:w="1271" w:type="dxa"/>
            <w:tcBorders>
              <w:top w:val="nil"/>
              <w:left w:val="nil"/>
              <w:bottom w:val="nil"/>
              <w:right w:val="single" w:sz="4" w:space="0" w:color="auto"/>
            </w:tcBorders>
            <w:noWrap/>
            <w:vAlign w:val="bottom"/>
            <w:hideMark/>
          </w:tcPr>
          <w:p w14:paraId="11F969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r>
      <w:tr w:rsidR="00302F62" w:rsidRPr="00A560BE" w14:paraId="764E494E" w14:textId="77777777" w:rsidTr="00161E66">
        <w:trPr>
          <w:trHeight w:val="288"/>
        </w:trPr>
        <w:tc>
          <w:tcPr>
            <w:tcW w:w="704" w:type="dxa"/>
            <w:tcBorders>
              <w:top w:val="nil"/>
              <w:left w:val="single" w:sz="4" w:space="0" w:color="auto"/>
              <w:bottom w:val="nil"/>
              <w:right w:val="nil"/>
            </w:tcBorders>
            <w:noWrap/>
            <w:vAlign w:val="bottom"/>
            <w:hideMark/>
          </w:tcPr>
          <w:p w14:paraId="58189C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851" w:type="dxa"/>
            <w:tcBorders>
              <w:top w:val="nil"/>
              <w:left w:val="single" w:sz="4" w:space="0" w:color="auto"/>
              <w:bottom w:val="nil"/>
              <w:right w:val="single" w:sz="4" w:space="0" w:color="auto"/>
            </w:tcBorders>
            <w:noWrap/>
            <w:vAlign w:val="bottom"/>
            <w:hideMark/>
          </w:tcPr>
          <w:p w14:paraId="4329A68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2FE75AE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5996DD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3:05</w:t>
            </w:r>
          </w:p>
        </w:tc>
        <w:tc>
          <w:tcPr>
            <w:tcW w:w="986" w:type="dxa"/>
            <w:tcBorders>
              <w:top w:val="nil"/>
              <w:left w:val="nil"/>
              <w:bottom w:val="nil"/>
              <w:right w:val="nil"/>
            </w:tcBorders>
            <w:noWrap/>
            <w:vAlign w:val="bottom"/>
            <w:hideMark/>
          </w:tcPr>
          <w:p w14:paraId="0BC42C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1125" w:type="dxa"/>
            <w:tcBorders>
              <w:top w:val="nil"/>
              <w:left w:val="single" w:sz="4" w:space="0" w:color="auto"/>
              <w:bottom w:val="nil"/>
              <w:right w:val="single" w:sz="4" w:space="0" w:color="auto"/>
            </w:tcBorders>
            <w:noWrap/>
            <w:vAlign w:val="bottom"/>
            <w:hideMark/>
          </w:tcPr>
          <w:p w14:paraId="7FE8B9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87" w:type="dxa"/>
            <w:tcBorders>
              <w:top w:val="nil"/>
              <w:left w:val="nil"/>
              <w:bottom w:val="nil"/>
              <w:right w:val="nil"/>
            </w:tcBorders>
            <w:noWrap/>
            <w:vAlign w:val="bottom"/>
            <w:hideMark/>
          </w:tcPr>
          <w:p w14:paraId="1E149E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73" w:type="dxa"/>
            <w:tcBorders>
              <w:top w:val="nil"/>
              <w:left w:val="single" w:sz="4" w:space="0" w:color="auto"/>
              <w:bottom w:val="nil"/>
              <w:right w:val="single" w:sz="4" w:space="0" w:color="auto"/>
            </w:tcBorders>
            <w:noWrap/>
            <w:vAlign w:val="bottom"/>
            <w:hideMark/>
          </w:tcPr>
          <w:p w14:paraId="18148C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0.53</w:t>
            </w:r>
          </w:p>
        </w:tc>
        <w:tc>
          <w:tcPr>
            <w:tcW w:w="1271" w:type="dxa"/>
            <w:tcBorders>
              <w:top w:val="nil"/>
              <w:left w:val="nil"/>
              <w:bottom w:val="nil"/>
              <w:right w:val="single" w:sz="4" w:space="0" w:color="auto"/>
            </w:tcBorders>
            <w:noWrap/>
            <w:vAlign w:val="bottom"/>
            <w:hideMark/>
          </w:tcPr>
          <w:p w14:paraId="6763AF7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065BF96E" w14:textId="77777777" w:rsidTr="00161E66">
        <w:trPr>
          <w:trHeight w:val="288"/>
        </w:trPr>
        <w:tc>
          <w:tcPr>
            <w:tcW w:w="704" w:type="dxa"/>
            <w:tcBorders>
              <w:top w:val="nil"/>
              <w:left w:val="single" w:sz="4" w:space="0" w:color="auto"/>
              <w:bottom w:val="nil"/>
              <w:right w:val="nil"/>
            </w:tcBorders>
            <w:noWrap/>
            <w:vAlign w:val="bottom"/>
            <w:hideMark/>
          </w:tcPr>
          <w:p w14:paraId="345F2B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851" w:type="dxa"/>
            <w:tcBorders>
              <w:top w:val="nil"/>
              <w:left w:val="single" w:sz="4" w:space="0" w:color="auto"/>
              <w:bottom w:val="nil"/>
              <w:right w:val="single" w:sz="4" w:space="0" w:color="auto"/>
            </w:tcBorders>
            <w:noWrap/>
            <w:vAlign w:val="bottom"/>
            <w:hideMark/>
          </w:tcPr>
          <w:p w14:paraId="421772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188334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7C8240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3:10</w:t>
            </w:r>
          </w:p>
        </w:tc>
        <w:tc>
          <w:tcPr>
            <w:tcW w:w="986" w:type="dxa"/>
            <w:tcBorders>
              <w:top w:val="nil"/>
              <w:left w:val="nil"/>
              <w:bottom w:val="nil"/>
              <w:right w:val="nil"/>
            </w:tcBorders>
            <w:noWrap/>
            <w:vAlign w:val="bottom"/>
            <w:hideMark/>
          </w:tcPr>
          <w:p w14:paraId="2BE246B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c>
          <w:tcPr>
            <w:tcW w:w="1125" w:type="dxa"/>
            <w:tcBorders>
              <w:top w:val="nil"/>
              <w:left w:val="single" w:sz="4" w:space="0" w:color="auto"/>
              <w:bottom w:val="nil"/>
              <w:right w:val="single" w:sz="4" w:space="0" w:color="auto"/>
            </w:tcBorders>
            <w:noWrap/>
            <w:vAlign w:val="bottom"/>
            <w:hideMark/>
          </w:tcPr>
          <w:p w14:paraId="22BEC9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87" w:type="dxa"/>
            <w:tcBorders>
              <w:top w:val="nil"/>
              <w:left w:val="nil"/>
              <w:bottom w:val="nil"/>
              <w:right w:val="nil"/>
            </w:tcBorders>
            <w:noWrap/>
            <w:vAlign w:val="bottom"/>
            <w:hideMark/>
          </w:tcPr>
          <w:p w14:paraId="0C5613FF" w14:textId="4E469C6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D49D1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0.82</w:t>
            </w:r>
          </w:p>
        </w:tc>
        <w:tc>
          <w:tcPr>
            <w:tcW w:w="1271" w:type="dxa"/>
            <w:tcBorders>
              <w:top w:val="nil"/>
              <w:left w:val="nil"/>
              <w:bottom w:val="nil"/>
              <w:right w:val="single" w:sz="4" w:space="0" w:color="auto"/>
            </w:tcBorders>
            <w:noWrap/>
            <w:vAlign w:val="bottom"/>
            <w:hideMark/>
          </w:tcPr>
          <w:p w14:paraId="73EDD6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4.00</w:t>
            </w:r>
          </w:p>
        </w:tc>
      </w:tr>
      <w:tr w:rsidR="00302F62" w:rsidRPr="00A560BE" w14:paraId="2CE5F556"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117C99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851" w:type="dxa"/>
            <w:tcBorders>
              <w:top w:val="nil"/>
              <w:left w:val="single" w:sz="4" w:space="0" w:color="auto"/>
              <w:bottom w:val="single" w:sz="4" w:space="0" w:color="auto"/>
              <w:right w:val="single" w:sz="4" w:space="0" w:color="auto"/>
            </w:tcBorders>
            <w:noWrap/>
            <w:vAlign w:val="bottom"/>
            <w:hideMark/>
          </w:tcPr>
          <w:p w14:paraId="741F40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single" w:sz="4" w:space="0" w:color="auto"/>
              <w:right w:val="nil"/>
            </w:tcBorders>
            <w:noWrap/>
            <w:vAlign w:val="bottom"/>
            <w:hideMark/>
          </w:tcPr>
          <w:p w14:paraId="6E0CC88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single" w:sz="4" w:space="0" w:color="auto"/>
              <w:right w:val="single" w:sz="4" w:space="0" w:color="auto"/>
            </w:tcBorders>
            <w:noWrap/>
            <w:vAlign w:val="bottom"/>
            <w:hideMark/>
          </w:tcPr>
          <w:p w14:paraId="7B76D4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986" w:type="dxa"/>
            <w:tcBorders>
              <w:top w:val="nil"/>
              <w:left w:val="nil"/>
              <w:bottom w:val="single" w:sz="4" w:space="0" w:color="auto"/>
              <w:right w:val="nil"/>
            </w:tcBorders>
            <w:noWrap/>
            <w:vAlign w:val="bottom"/>
            <w:hideMark/>
          </w:tcPr>
          <w:p w14:paraId="18C958F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18.60</w:t>
            </w:r>
          </w:p>
        </w:tc>
        <w:tc>
          <w:tcPr>
            <w:tcW w:w="1125" w:type="dxa"/>
            <w:tcBorders>
              <w:top w:val="nil"/>
              <w:left w:val="single" w:sz="4" w:space="0" w:color="auto"/>
              <w:bottom w:val="single" w:sz="4" w:space="0" w:color="auto"/>
              <w:right w:val="single" w:sz="4" w:space="0" w:color="auto"/>
            </w:tcBorders>
            <w:noWrap/>
            <w:vAlign w:val="bottom"/>
            <w:hideMark/>
          </w:tcPr>
          <w:p w14:paraId="7F6617F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0.76</w:t>
            </w:r>
          </w:p>
        </w:tc>
        <w:tc>
          <w:tcPr>
            <w:tcW w:w="1087" w:type="dxa"/>
            <w:tcBorders>
              <w:top w:val="nil"/>
              <w:left w:val="nil"/>
              <w:bottom w:val="single" w:sz="4" w:space="0" w:color="auto"/>
              <w:right w:val="nil"/>
            </w:tcBorders>
            <w:noWrap/>
            <w:vAlign w:val="bottom"/>
            <w:hideMark/>
          </w:tcPr>
          <w:p w14:paraId="0AB39AE9" w14:textId="05EB7CE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274A872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4.77</w:t>
            </w:r>
          </w:p>
        </w:tc>
        <w:tc>
          <w:tcPr>
            <w:tcW w:w="1271" w:type="dxa"/>
            <w:tcBorders>
              <w:top w:val="nil"/>
              <w:left w:val="nil"/>
              <w:bottom w:val="single" w:sz="4" w:space="0" w:color="auto"/>
              <w:right w:val="single" w:sz="4" w:space="0" w:color="auto"/>
            </w:tcBorders>
            <w:noWrap/>
            <w:vAlign w:val="bottom"/>
            <w:hideMark/>
          </w:tcPr>
          <w:p w14:paraId="712ED67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21.60</w:t>
            </w:r>
          </w:p>
        </w:tc>
      </w:tr>
      <w:tr w:rsidR="00302F62" w:rsidRPr="00A560BE" w14:paraId="1CA17974" w14:textId="77777777" w:rsidTr="00161E66">
        <w:trPr>
          <w:trHeight w:val="288"/>
        </w:trPr>
        <w:tc>
          <w:tcPr>
            <w:tcW w:w="704" w:type="dxa"/>
            <w:tcBorders>
              <w:top w:val="nil"/>
              <w:left w:val="single" w:sz="4" w:space="0" w:color="auto"/>
              <w:bottom w:val="nil"/>
              <w:right w:val="nil"/>
            </w:tcBorders>
            <w:noWrap/>
            <w:vAlign w:val="bottom"/>
            <w:hideMark/>
          </w:tcPr>
          <w:p w14:paraId="0D01AB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851" w:type="dxa"/>
            <w:tcBorders>
              <w:top w:val="nil"/>
              <w:left w:val="single" w:sz="4" w:space="0" w:color="auto"/>
              <w:bottom w:val="nil"/>
              <w:right w:val="single" w:sz="4" w:space="0" w:color="auto"/>
            </w:tcBorders>
            <w:noWrap/>
            <w:vAlign w:val="bottom"/>
            <w:hideMark/>
          </w:tcPr>
          <w:p w14:paraId="142E5C9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2015</w:t>
            </w:r>
          </w:p>
        </w:tc>
        <w:tc>
          <w:tcPr>
            <w:tcW w:w="850" w:type="dxa"/>
            <w:tcBorders>
              <w:top w:val="nil"/>
              <w:left w:val="nil"/>
              <w:bottom w:val="nil"/>
              <w:right w:val="nil"/>
            </w:tcBorders>
            <w:noWrap/>
            <w:vAlign w:val="bottom"/>
            <w:hideMark/>
          </w:tcPr>
          <w:p w14:paraId="51A332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7CE188F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w:t>
            </w:r>
          </w:p>
        </w:tc>
        <w:tc>
          <w:tcPr>
            <w:tcW w:w="986" w:type="dxa"/>
            <w:tcBorders>
              <w:top w:val="nil"/>
              <w:left w:val="nil"/>
              <w:bottom w:val="nil"/>
              <w:right w:val="nil"/>
            </w:tcBorders>
            <w:noWrap/>
            <w:vAlign w:val="bottom"/>
            <w:hideMark/>
          </w:tcPr>
          <w:p w14:paraId="734F59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19.40</w:t>
            </w:r>
          </w:p>
        </w:tc>
        <w:tc>
          <w:tcPr>
            <w:tcW w:w="1125" w:type="dxa"/>
            <w:tcBorders>
              <w:top w:val="nil"/>
              <w:left w:val="single" w:sz="4" w:space="0" w:color="auto"/>
              <w:bottom w:val="nil"/>
              <w:right w:val="single" w:sz="4" w:space="0" w:color="auto"/>
            </w:tcBorders>
            <w:noWrap/>
            <w:vAlign w:val="bottom"/>
            <w:hideMark/>
          </w:tcPr>
          <w:p w14:paraId="462B1B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7EBDE2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373" w:type="dxa"/>
            <w:tcBorders>
              <w:top w:val="nil"/>
              <w:left w:val="single" w:sz="4" w:space="0" w:color="auto"/>
              <w:bottom w:val="nil"/>
              <w:right w:val="single" w:sz="4" w:space="0" w:color="auto"/>
            </w:tcBorders>
            <w:noWrap/>
            <w:vAlign w:val="bottom"/>
            <w:hideMark/>
          </w:tcPr>
          <w:p w14:paraId="55B5127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3.31</w:t>
            </w:r>
          </w:p>
        </w:tc>
        <w:tc>
          <w:tcPr>
            <w:tcW w:w="1271" w:type="dxa"/>
            <w:tcBorders>
              <w:top w:val="nil"/>
              <w:left w:val="nil"/>
              <w:bottom w:val="nil"/>
              <w:right w:val="single" w:sz="4" w:space="0" w:color="auto"/>
            </w:tcBorders>
            <w:noWrap/>
            <w:vAlign w:val="bottom"/>
            <w:hideMark/>
          </w:tcPr>
          <w:p w14:paraId="1E9386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13.20</w:t>
            </w:r>
          </w:p>
        </w:tc>
      </w:tr>
      <w:tr w:rsidR="00302F62" w:rsidRPr="00A560BE" w14:paraId="7FA048CC" w14:textId="77777777" w:rsidTr="00161E66">
        <w:trPr>
          <w:trHeight w:val="288"/>
        </w:trPr>
        <w:tc>
          <w:tcPr>
            <w:tcW w:w="704" w:type="dxa"/>
            <w:tcBorders>
              <w:top w:val="nil"/>
              <w:left w:val="single" w:sz="4" w:space="0" w:color="auto"/>
              <w:bottom w:val="nil"/>
              <w:right w:val="nil"/>
            </w:tcBorders>
            <w:noWrap/>
            <w:vAlign w:val="bottom"/>
            <w:hideMark/>
          </w:tcPr>
          <w:p w14:paraId="79BD27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851" w:type="dxa"/>
            <w:tcBorders>
              <w:top w:val="nil"/>
              <w:left w:val="single" w:sz="4" w:space="0" w:color="auto"/>
              <w:bottom w:val="nil"/>
              <w:right w:val="single" w:sz="4" w:space="0" w:color="auto"/>
            </w:tcBorders>
            <w:noWrap/>
            <w:vAlign w:val="bottom"/>
            <w:hideMark/>
          </w:tcPr>
          <w:p w14:paraId="68972F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0B0C8B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7B438E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11:50</w:t>
            </w:r>
          </w:p>
        </w:tc>
        <w:tc>
          <w:tcPr>
            <w:tcW w:w="986" w:type="dxa"/>
            <w:tcBorders>
              <w:top w:val="nil"/>
              <w:left w:val="nil"/>
              <w:bottom w:val="nil"/>
              <w:right w:val="nil"/>
            </w:tcBorders>
            <w:noWrap/>
            <w:vAlign w:val="bottom"/>
            <w:hideMark/>
          </w:tcPr>
          <w:p w14:paraId="69B0EAA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17.00</w:t>
            </w:r>
          </w:p>
        </w:tc>
        <w:tc>
          <w:tcPr>
            <w:tcW w:w="1125" w:type="dxa"/>
            <w:tcBorders>
              <w:top w:val="nil"/>
              <w:left w:val="single" w:sz="4" w:space="0" w:color="auto"/>
              <w:bottom w:val="nil"/>
              <w:right w:val="single" w:sz="4" w:space="0" w:color="auto"/>
            </w:tcBorders>
            <w:noWrap/>
            <w:vAlign w:val="bottom"/>
            <w:hideMark/>
          </w:tcPr>
          <w:p w14:paraId="4326A7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1087" w:type="dxa"/>
            <w:tcBorders>
              <w:top w:val="nil"/>
              <w:left w:val="nil"/>
              <w:bottom w:val="nil"/>
              <w:right w:val="nil"/>
            </w:tcBorders>
            <w:noWrap/>
            <w:vAlign w:val="bottom"/>
            <w:hideMark/>
          </w:tcPr>
          <w:p w14:paraId="3CF90C8D" w14:textId="36228C9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96340E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2.16</w:t>
            </w:r>
          </w:p>
        </w:tc>
        <w:tc>
          <w:tcPr>
            <w:tcW w:w="1271" w:type="dxa"/>
            <w:tcBorders>
              <w:top w:val="nil"/>
              <w:left w:val="nil"/>
              <w:bottom w:val="nil"/>
              <w:right w:val="single" w:sz="4" w:space="0" w:color="auto"/>
            </w:tcBorders>
            <w:noWrap/>
            <w:vAlign w:val="bottom"/>
            <w:hideMark/>
          </w:tcPr>
          <w:p w14:paraId="2FBCF8C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r>
      <w:tr w:rsidR="00302F62" w:rsidRPr="00A560BE" w14:paraId="4E2FFD94" w14:textId="77777777" w:rsidTr="00161E66">
        <w:trPr>
          <w:trHeight w:val="288"/>
        </w:trPr>
        <w:tc>
          <w:tcPr>
            <w:tcW w:w="704" w:type="dxa"/>
            <w:tcBorders>
              <w:top w:val="nil"/>
              <w:left w:val="single" w:sz="4" w:space="0" w:color="auto"/>
              <w:bottom w:val="nil"/>
              <w:right w:val="nil"/>
            </w:tcBorders>
            <w:noWrap/>
            <w:vAlign w:val="bottom"/>
            <w:hideMark/>
          </w:tcPr>
          <w:p w14:paraId="4315B2E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851" w:type="dxa"/>
            <w:tcBorders>
              <w:top w:val="nil"/>
              <w:left w:val="single" w:sz="4" w:space="0" w:color="auto"/>
              <w:bottom w:val="nil"/>
              <w:right w:val="single" w:sz="4" w:space="0" w:color="auto"/>
            </w:tcBorders>
            <w:noWrap/>
            <w:vAlign w:val="bottom"/>
            <w:hideMark/>
          </w:tcPr>
          <w:p w14:paraId="327CCD8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78E5F2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28955B1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3:10</w:t>
            </w:r>
          </w:p>
        </w:tc>
        <w:tc>
          <w:tcPr>
            <w:tcW w:w="986" w:type="dxa"/>
            <w:tcBorders>
              <w:top w:val="nil"/>
              <w:left w:val="nil"/>
              <w:bottom w:val="nil"/>
              <w:right w:val="nil"/>
            </w:tcBorders>
            <w:noWrap/>
            <w:vAlign w:val="bottom"/>
            <w:hideMark/>
          </w:tcPr>
          <w:p w14:paraId="04D450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7.60</w:t>
            </w:r>
          </w:p>
        </w:tc>
        <w:tc>
          <w:tcPr>
            <w:tcW w:w="1125" w:type="dxa"/>
            <w:tcBorders>
              <w:top w:val="nil"/>
              <w:left w:val="single" w:sz="4" w:space="0" w:color="auto"/>
              <w:bottom w:val="nil"/>
              <w:right w:val="single" w:sz="4" w:space="0" w:color="auto"/>
            </w:tcBorders>
            <w:noWrap/>
            <w:vAlign w:val="bottom"/>
            <w:hideMark/>
          </w:tcPr>
          <w:p w14:paraId="6023313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412354A8" w14:textId="667785C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37396C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0.95</w:t>
            </w:r>
          </w:p>
        </w:tc>
        <w:tc>
          <w:tcPr>
            <w:tcW w:w="1271" w:type="dxa"/>
            <w:tcBorders>
              <w:top w:val="nil"/>
              <w:left w:val="nil"/>
              <w:bottom w:val="nil"/>
              <w:right w:val="single" w:sz="4" w:space="0" w:color="auto"/>
            </w:tcBorders>
            <w:noWrap/>
            <w:vAlign w:val="bottom"/>
            <w:hideMark/>
          </w:tcPr>
          <w:p w14:paraId="046C6A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4.00</w:t>
            </w:r>
          </w:p>
        </w:tc>
      </w:tr>
      <w:tr w:rsidR="00302F62" w:rsidRPr="00A560BE" w14:paraId="0C1B235C" w14:textId="77777777" w:rsidTr="00161E66">
        <w:trPr>
          <w:trHeight w:val="288"/>
        </w:trPr>
        <w:tc>
          <w:tcPr>
            <w:tcW w:w="704" w:type="dxa"/>
            <w:tcBorders>
              <w:top w:val="nil"/>
              <w:left w:val="single" w:sz="4" w:space="0" w:color="auto"/>
              <w:bottom w:val="nil"/>
              <w:right w:val="nil"/>
            </w:tcBorders>
            <w:noWrap/>
            <w:vAlign w:val="bottom"/>
            <w:hideMark/>
          </w:tcPr>
          <w:p w14:paraId="221FFA3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851" w:type="dxa"/>
            <w:tcBorders>
              <w:top w:val="nil"/>
              <w:left w:val="single" w:sz="4" w:space="0" w:color="auto"/>
              <w:bottom w:val="nil"/>
              <w:right w:val="single" w:sz="4" w:space="0" w:color="auto"/>
            </w:tcBorders>
            <w:noWrap/>
            <w:vAlign w:val="bottom"/>
            <w:hideMark/>
          </w:tcPr>
          <w:p w14:paraId="3FCE2B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6364D7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1008" w:type="dxa"/>
            <w:tcBorders>
              <w:top w:val="nil"/>
              <w:left w:val="single" w:sz="4" w:space="0" w:color="auto"/>
              <w:bottom w:val="nil"/>
              <w:right w:val="single" w:sz="4" w:space="0" w:color="auto"/>
            </w:tcBorders>
            <w:noWrap/>
            <w:vAlign w:val="bottom"/>
            <w:hideMark/>
          </w:tcPr>
          <w:p w14:paraId="2EAF20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986" w:type="dxa"/>
            <w:tcBorders>
              <w:top w:val="nil"/>
              <w:left w:val="nil"/>
              <w:bottom w:val="nil"/>
              <w:right w:val="nil"/>
            </w:tcBorders>
            <w:noWrap/>
            <w:vAlign w:val="bottom"/>
            <w:hideMark/>
          </w:tcPr>
          <w:p w14:paraId="0F81C97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5.60</w:t>
            </w:r>
          </w:p>
        </w:tc>
        <w:tc>
          <w:tcPr>
            <w:tcW w:w="1125" w:type="dxa"/>
            <w:tcBorders>
              <w:top w:val="nil"/>
              <w:left w:val="single" w:sz="4" w:space="0" w:color="auto"/>
              <w:bottom w:val="nil"/>
              <w:right w:val="single" w:sz="4" w:space="0" w:color="auto"/>
            </w:tcBorders>
            <w:noWrap/>
            <w:vAlign w:val="bottom"/>
            <w:hideMark/>
          </w:tcPr>
          <w:p w14:paraId="011AFC8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03568B28" w14:textId="1254A4E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A2535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0.78</w:t>
            </w:r>
          </w:p>
        </w:tc>
        <w:tc>
          <w:tcPr>
            <w:tcW w:w="1271" w:type="dxa"/>
            <w:tcBorders>
              <w:top w:val="nil"/>
              <w:left w:val="nil"/>
              <w:bottom w:val="nil"/>
              <w:right w:val="single" w:sz="4" w:space="0" w:color="auto"/>
            </w:tcBorders>
            <w:noWrap/>
            <w:vAlign w:val="bottom"/>
            <w:hideMark/>
          </w:tcPr>
          <w:p w14:paraId="7079CF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r>
      <w:tr w:rsidR="00302F62" w:rsidRPr="00A560BE" w14:paraId="20EAF418" w14:textId="77777777" w:rsidTr="00161E66">
        <w:trPr>
          <w:trHeight w:val="288"/>
        </w:trPr>
        <w:tc>
          <w:tcPr>
            <w:tcW w:w="704" w:type="dxa"/>
            <w:tcBorders>
              <w:top w:val="nil"/>
              <w:left w:val="single" w:sz="4" w:space="0" w:color="auto"/>
              <w:bottom w:val="nil"/>
              <w:right w:val="nil"/>
            </w:tcBorders>
            <w:noWrap/>
            <w:vAlign w:val="bottom"/>
            <w:hideMark/>
          </w:tcPr>
          <w:p w14:paraId="082829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851" w:type="dxa"/>
            <w:tcBorders>
              <w:top w:val="nil"/>
              <w:left w:val="single" w:sz="4" w:space="0" w:color="auto"/>
              <w:bottom w:val="nil"/>
              <w:right w:val="single" w:sz="4" w:space="0" w:color="auto"/>
            </w:tcBorders>
            <w:noWrap/>
            <w:vAlign w:val="bottom"/>
            <w:hideMark/>
          </w:tcPr>
          <w:p w14:paraId="07DAA1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6974AD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3C21F3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22:40</w:t>
            </w:r>
          </w:p>
        </w:tc>
        <w:tc>
          <w:tcPr>
            <w:tcW w:w="986" w:type="dxa"/>
            <w:tcBorders>
              <w:top w:val="nil"/>
              <w:left w:val="nil"/>
              <w:bottom w:val="nil"/>
              <w:right w:val="nil"/>
            </w:tcBorders>
            <w:noWrap/>
            <w:vAlign w:val="bottom"/>
            <w:hideMark/>
          </w:tcPr>
          <w:p w14:paraId="7D977C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24.40</w:t>
            </w:r>
          </w:p>
        </w:tc>
        <w:tc>
          <w:tcPr>
            <w:tcW w:w="1125" w:type="dxa"/>
            <w:tcBorders>
              <w:top w:val="nil"/>
              <w:left w:val="single" w:sz="4" w:space="0" w:color="auto"/>
              <w:bottom w:val="nil"/>
              <w:right w:val="single" w:sz="4" w:space="0" w:color="auto"/>
            </w:tcBorders>
            <w:noWrap/>
            <w:vAlign w:val="bottom"/>
            <w:hideMark/>
          </w:tcPr>
          <w:p w14:paraId="377DE37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738C6502" w14:textId="5446D17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C0BE5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3.72</w:t>
            </w:r>
          </w:p>
        </w:tc>
        <w:tc>
          <w:tcPr>
            <w:tcW w:w="1271" w:type="dxa"/>
            <w:tcBorders>
              <w:top w:val="nil"/>
              <w:left w:val="nil"/>
              <w:bottom w:val="nil"/>
              <w:right w:val="single" w:sz="4" w:space="0" w:color="auto"/>
            </w:tcBorders>
            <w:noWrap/>
            <w:vAlign w:val="bottom"/>
            <w:hideMark/>
          </w:tcPr>
          <w:p w14:paraId="1F732F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8.00</w:t>
            </w:r>
          </w:p>
        </w:tc>
      </w:tr>
      <w:tr w:rsidR="00302F62" w:rsidRPr="00A560BE" w14:paraId="79827556" w14:textId="77777777" w:rsidTr="00161E66">
        <w:trPr>
          <w:trHeight w:val="288"/>
        </w:trPr>
        <w:tc>
          <w:tcPr>
            <w:tcW w:w="704" w:type="dxa"/>
            <w:tcBorders>
              <w:top w:val="nil"/>
              <w:left w:val="single" w:sz="4" w:space="0" w:color="auto"/>
              <w:bottom w:val="nil"/>
              <w:right w:val="nil"/>
            </w:tcBorders>
            <w:noWrap/>
            <w:vAlign w:val="bottom"/>
            <w:hideMark/>
          </w:tcPr>
          <w:p w14:paraId="70A303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851" w:type="dxa"/>
            <w:tcBorders>
              <w:top w:val="nil"/>
              <w:left w:val="single" w:sz="4" w:space="0" w:color="auto"/>
              <w:bottom w:val="nil"/>
              <w:right w:val="single" w:sz="4" w:space="0" w:color="auto"/>
            </w:tcBorders>
            <w:noWrap/>
            <w:vAlign w:val="bottom"/>
            <w:hideMark/>
          </w:tcPr>
          <w:p w14:paraId="38B6FF6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5F6FE0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620E7F5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986" w:type="dxa"/>
            <w:tcBorders>
              <w:top w:val="nil"/>
              <w:left w:val="nil"/>
              <w:bottom w:val="nil"/>
              <w:right w:val="nil"/>
            </w:tcBorders>
            <w:noWrap/>
            <w:vAlign w:val="bottom"/>
            <w:hideMark/>
          </w:tcPr>
          <w:p w14:paraId="613819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w:t>
            </w:r>
          </w:p>
        </w:tc>
        <w:tc>
          <w:tcPr>
            <w:tcW w:w="1125" w:type="dxa"/>
            <w:tcBorders>
              <w:top w:val="nil"/>
              <w:left w:val="single" w:sz="4" w:space="0" w:color="auto"/>
              <w:bottom w:val="nil"/>
              <w:right w:val="single" w:sz="4" w:space="0" w:color="auto"/>
            </w:tcBorders>
            <w:noWrap/>
            <w:vAlign w:val="bottom"/>
            <w:hideMark/>
          </w:tcPr>
          <w:p w14:paraId="4024F5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64D85B44" w14:textId="3BDE87C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B321E1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c>
          <w:tcPr>
            <w:tcW w:w="1271" w:type="dxa"/>
            <w:tcBorders>
              <w:top w:val="nil"/>
              <w:left w:val="nil"/>
              <w:bottom w:val="nil"/>
              <w:right w:val="single" w:sz="4" w:space="0" w:color="auto"/>
            </w:tcBorders>
            <w:noWrap/>
            <w:vAlign w:val="bottom"/>
            <w:hideMark/>
          </w:tcPr>
          <w:p w14:paraId="2CBA13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9.20</w:t>
            </w:r>
          </w:p>
        </w:tc>
      </w:tr>
      <w:tr w:rsidR="00302F62" w:rsidRPr="00A560BE" w14:paraId="0D52085C" w14:textId="77777777" w:rsidTr="00161E66">
        <w:trPr>
          <w:trHeight w:val="288"/>
        </w:trPr>
        <w:tc>
          <w:tcPr>
            <w:tcW w:w="704" w:type="dxa"/>
            <w:tcBorders>
              <w:top w:val="nil"/>
              <w:left w:val="single" w:sz="4" w:space="0" w:color="auto"/>
              <w:bottom w:val="nil"/>
              <w:right w:val="nil"/>
            </w:tcBorders>
            <w:noWrap/>
            <w:vAlign w:val="bottom"/>
            <w:hideMark/>
          </w:tcPr>
          <w:p w14:paraId="1CDC6FB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w:t>
            </w:r>
          </w:p>
        </w:tc>
        <w:tc>
          <w:tcPr>
            <w:tcW w:w="851" w:type="dxa"/>
            <w:tcBorders>
              <w:top w:val="nil"/>
              <w:left w:val="single" w:sz="4" w:space="0" w:color="auto"/>
              <w:bottom w:val="nil"/>
              <w:right w:val="single" w:sz="4" w:space="0" w:color="auto"/>
            </w:tcBorders>
            <w:noWrap/>
            <w:vAlign w:val="bottom"/>
            <w:hideMark/>
          </w:tcPr>
          <w:p w14:paraId="4FB567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7D5A7FD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13E7AA2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12:00</w:t>
            </w:r>
          </w:p>
        </w:tc>
        <w:tc>
          <w:tcPr>
            <w:tcW w:w="986" w:type="dxa"/>
            <w:tcBorders>
              <w:top w:val="nil"/>
              <w:left w:val="nil"/>
              <w:bottom w:val="nil"/>
              <w:right w:val="nil"/>
            </w:tcBorders>
            <w:noWrap/>
            <w:vAlign w:val="bottom"/>
            <w:hideMark/>
          </w:tcPr>
          <w:p w14:paraId="3976AF6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17.60</w:t>
            </w:r>
          </w:p>
        </w:tc>
        <w:tc>
          <w:tcPr>
            <w:tcW w:w="1125" w:type="dxa"/>
            <w:tcBorders>
              <w:top w:val="nil"/>
              <w:left w:val="single" w:sz="4" w:space="0" w:color="auto"/>
              <w:bottom w:val="nil"/>
              <w:right w:val="single" w:sz="4" w:space="0" w:color="auto"/>
            </w:tcBorders>
            <w:noWrap/>
            <w:vAlign w:val="bottom"/>
            <w:hideMark/>
          </w:tcPr>
          <w:p w14:paraId="193395C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087" w:type="dxa"/>
            <w:tcBorders>
              <w:top w:val="nil"/>
              <w:left w:val="nil"/>
              <w:bottom w:val="nil"/>
              <w:right w:val="nil"/>
            </w:tcBorders>
            <w:noWrap/>
            <w:vAlign w:val="bottom"/>
            <w:hideMark/>
          </w:tcPr>
          <w:p w14:paraId="6B04BB57" w14:textId="630B334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F93FB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2.45</w:t>
            </w:r>
          </w:p>
        </w:tc>
        <w:tc>
          <w:tcPr>
            <w:tcW w:w="1271" w:type="dxa"/>
            <w:tcBorders>
              <w:top w:val="nil"/>
              <w:left w:val="nil"/>
              <w:bottom w:val="nil"/>
              <w:right w:val="single" w:sz="4" w:space="0" w:color="auto"/>
            </w:tcBorders>
            <w:noWrap/>
            <w:vAlign w:val="bottom"/>
            <w:hideMark/>
          </w:tcPr>
          <w:p w14:paraId="5B274A1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4.80</w:t>
            </w:r>
          </w:p>
        </w:tc>
      </w:tr>
      <w:tr w:rsidR="00302F62" w:rsidRPr="00A560BE" w14:paraId="2C971F3F" w14:textId="77777777" w:rsidTr="00161E66">
        <w:trPr>
          <w:trHeight w:val="288"/>
        </w:trPr>
        <w:tc>
          <w:tcPr>
            <w:tcW w:w="704" w:type="dxa"/>
            <w:tcBorders>
              <w:top w:val="nil"/>
              <w:left w:val="single" w:sz="4" w:space="0" w:color="auto"/>
              <w:bottom w:val="nil"/>
              <w:right w:val="nil"/>
            </w:tcBorders>
            <w:noWrap/>
            <w:vAlign w:val="bottom"/>
            <w:hideMark/>
          </w:tcPr>
          <w:p w14:paraId="1F17672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w:t>
            </w:r>
          </w:p>
        </w:tc>
        <w:tc>
          <w:tcPr>
            <w:tcW w:w="851" w:type="dxa"/>
            <w:tcBorders>
              <w:top w:val="nil"/>
              <w:left w:val="single" w:sz="4" w:space="0" w:color="auto"/>
              <w:bottom w:val="nil"/>
              <w:right w:val="single" w:sz="4" w:space="0" w:color="auto"/>
            </w:tcBorders>
            <w:noWrap/>
            <w:vAlign w:val="bottom"/>
            <w:hideMark/>
          </w:tcPr>
          <w:p w14:paraId="5FDCD9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368AFC2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CF94A2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986" w:type="dxa"/>
            <w:tcBorders>
              <w:top w:val="nil"/>
              <w:left w:val="nil"/>
              <w:bottom w:val="nil"/>
              <w:right w:val="nil"/>
            </w:tcBorders>
            <w:noWrap/>
            <w:vAlign w:val="bottom"/>
            <w:hideMark/>
          </w:tcPr>
          <w:p w14:paraId="529F758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4.80</w:t>
            </w:r>
          </w:p>
        </w:tc>
        <w:tc>
          <w:tcPr>
            <w:tcW w:w="1125" w:type="dxa"/>
            <w:tcBorders>
              <w:top w:val="nil"/>
              <w:left w:val="single" w:sz="4" w:space="0" w:color="auto"/>
              <w:bottom w:val="nil"/>
              <w:right w:val="single" w:sz="4" w:space="0" w:color="auto"/>
            </w:tcBorders>
            <w:noWrap/>
            <w:vAlign w:val="bottom"/>
            <w:hideMark/>
          </w:tcPr>
          <w:p w14:paraId="4A6D1D2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57034757" w14:textId="3FBA48A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3D4B1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0.85</w:t>
            </w:r>
          </w:p>
        </w:tc>
        <w:tc>
          <w:tcPr>
            <w:tcW w:w="1271" w:type="dxa"/>
            <w:tcBorders>
              <w:top w:val="nil"/>
              <w:left w:val="nil"/>
              <w:bottom w:val="nil"/>
              <w:right w:val="single" w:sz="4" w:space="0" w:color="auto"/>
            </w:tcBorders>
            <w:noWrap/>
            <w:vAlign w:val="bottom"/>
            <w:hideMark/>
          </w:tcPr>
          <w:p w14:paraId="01BC37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7.20</w:t>
            </w:r>
          </w:p>
        </w:tc>
      </w:tr>
      <w:tr w:rsidR="00302F62" w:rsidRPr="00A560BE" w14:paraId="2C10CF42" w14:textId="77777777" w:rsidTr="00161E66">
        <w:trPr>
          <w:trHeight w:val="288"/>
        </w:trPr>
        <w:tc>
          <w:tcPr>
            <w:tcW w:w="704" w:type="dxa"/>
            <w:tcBorders>
              <w:top w:val="nil"/>
              <w:left w:val="single" w:sz="4" w:space="0" w:color="auto"/>
              <w:bottom w:val="nil"/>
              <w:right w:val="nil"/>
            </w:tcBorders>
            <w:noWrap/>
            <w:vAlign w:val="bottom"/>
            <w:hideMark/>
          </w:tcPr>
          <w:p w14:paraId="3C966D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w:t>
            </w:r>
          </w:p>
        </w:tc>
        <w:tc>
          <w:tcPr>
            <w:tcW w:w="851" w:type="dxa"/>
            <w:tcBorders>
              <w:top w:val="nil"/>
              <w:left w:val="single" w:sz="4" w:space="0" w:color="auto"/>
              <w:bottom w:val="nil"/>
              <w:right w:val="single" w:sz="4" w:space="0" w:color="auto"/>
            </w:tcBorders>
            <w:noWrap/>
            <w:vAlign w:val="bottom"/>
            <w:hideMark/>
          </w:tcPr>
          <w:p w14:paraId="71EE39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5B11ED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59CEF51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w:t>
            </w:r>
          </w:p>
        </w:tc>
        <w:tc>
          <w:tcPr>
            <w:tcW w:w="986" w:type="dxa"/>
            <w:tcBorders>
              <w:top w:val="nil"/>
              <w:left w:val="nil"/>
              <w:bottom w:val="nil"/>
              <w:right w:val="nil"/>
            </w:tcBorders>
            <w:noWrap/>
            <w:vAlign w:val="bottom"/>
            <w:hideMark/>
          </w:tcPr>
          <w:p w14:paraId="739C98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7.20</w:t>
            </w:r>
          </w:p>
        </w:tc>
        <w:tc>
          <w:tcPr>
            <w:tcW w:w="1125" w:type="dxa"/>
            <w:tcBorders>
              <w:top w:val="nil"/>
              <w:left w:val="single" w:sz="4" w:space="0" w:color="auto"/>
              <w:bottom w:val="nil"/>
              <w:right w:val="single" w:sz="4" w:space="0" w:color="auto"/>
            </w:tcBorders>
            <w:noWrap/>
            <w:vAlign w:val="bottom"/>
            <w:hideMark/>
          </w:tcPr>
          <w:p w14:paraId="598F20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087" w:type="dxa"/>
            <w:tcBorders>
              <w:top w:val="nil"/>
              <w:left w:val="nil"/>
              <w:bottom w:val="nil"/>
              <w:right w:val="nil"/>
            </w:tcBorders>
            <w:noWrap/>
            <w:vAlign w:val="bottom"/>
            <w:hideMark/>
          </w:tcPr>
          <w:p w14:paraId="62EDF90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73" w:type="dxa"/>
            <w:tcBorders>
              <w:top w:val="nil"/>
              <w:left w:val="single" w:sz="4" w:space="0" w:color="auto"/>
              <w:bottom w:val="nil"/>
              <w:right w:val="single" w:sz="4" w:space="0" w:color="auto"/>
            </w:tcBorders>
            <w:noWrap/>
            <w:vAlign w:val="bottom"/>
            <w:hideMark/>
          </w:tcPr>
          <w:p w14:paraId="5E77B42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1271" w:type="dxa"/>
            <w:tcBorders>
              <w:top w:val="nil"/>
              <w:left w:val="nil"/>
              <w:bottom w:val="nil"/>
              <w:right w:val="single" w:sz="4" w:space="0" w:color="auto"/>
            </w:tcBorders>
            <w:noWrap/>
            <w:vAlign w:val="bottom"/>
            <w:hideMark/>
          </w:tcPr>
          <w:p w14:paraId="3147D7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8.80</w:t>
            </w:r>
          </w:p>
        </w:tc>
      </w:tr>
      <w:tr w:rsidR="00302F62" w:rsidRPr="00A560BE" w14:paraId="713692AF" w14:textId="77777777" w:rsidTr="00161E66">
        <w:trPr>
          <w:trHeight w:val="288"/>
        </w:trPr>
        <w:tc>
          <w:tcPr>
            <w:tcW w:w="704" w:type="dxa"/>
            <w:tcBorders>
              <w:top w:val="nil"/>
              <w:left w:val="single" w:sz="4" w:space="0" w:color="auto"/>
              <w:bottom w:val="nil"/>
              <w:right w:val="nil"/>
            </w:tcBorders>
            <w:noWrap/>
            <w:vAlign w:val="bottom"/>
            <w:hideMark/>
          </w:tcPr>
          <w:p w14:paraId="1BEBD4C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w:t>
            </w:r>
          </w:p>
        </w:tc>
        <w:tc>
          <w:tcPr>
            <w:tcW w:w="851" w:type="dxa"/>
            <w:tcBorders>
              <w:top w:val="nil"/>
              <w:left w:val="single" w:sz="4" w:space="0" w:color="auto"/>
              <w:bottom w:val="nil"/>
              <w:right w:val="single" w:sz="4" w:space="0" w:color="auto"/>
            </w:tcBorders>
            <w:noWrap/>
            <w:vAlign w:val="bottom"/>
            <w:hideMark/>
          </w:tcPr>
          <w:p w14:paraId="414F43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18EF3A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2CB20BD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457D5C5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c>
          <w:tcPr>
            <w:tcW w:w="1125" w:type="dxa"/>
            <w:tcBorders>
              <w:top w:val="nil"/>
              <w:left w:val="single" w:sz="4" w:space="0" w:color="auto"/>
              <w:bottom w:val="nil"/>
              <w:right w:val="single" w:sz="4" w:space="0" w:color="auto"/>
            </w:tcBorders>
            <w:noWrap/>
            <w:vAlign w:val="bottom"/>
            <w:hideMark/>
          </w:tcPr>
          <w:p w14:paraId="754BA3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71CBA2E3" w14:textId="6881710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C34CC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1.64</w:t>
            </w:r>
          </w:p>
        </w:tc>
        <w:tc>
          <w:tcPr>
            <w:tcW w:w="1271" w:type="dxa"/>
            <w:tcBorders>
              <w:top w:val="nil"/>
              <w:left w:val="nil"/>
              <w:bottom w:val="nil"/>
              <w:right w:val="single" w:sz="4" w:space="0" w:color="auto"/>
            </w:tcBorders>
            <w:noWrap/>
            <w:vAlign w:val="bottom"/>
            <w:hideMark/>
          </w:tcPr>
          <w:p w14:paraId="0091B7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r>
      <w:tr w:rsidR="00302F62" w:rsidRPr="00A560BE" w14:paraId="2B4DBEC5" w14:textId="77777777" w:rsidTr="00161E66">
        <w:trPr>
          <w:trHeight w:val="288"/>
        </w:trPr>
        <w:tc>
          <w:tcPr>
            <w:tcW w:w="704" w:type="dxa"/>
            <w:tcBorders>
              <w:top w:val="nil"/>
              <w:left w:val="single" w:sz="4" w:space="0" w:color="auto"/>
              <w:bottom w:val="nil"/>
              <w:right w:val="nil"/>
            </w:tcBorders>
            <w:noWrap/>
            <w:vAlign w:val="bottom"/>
            <w:hideMark/>
          </w:tcPr>
          <w:p w14:paraId="55A625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w:t>
            </w:r>
          </w:p>
        </w:tc>
        <w:tc>
          <w:tcPr>
            <w:tcW w:w="851" w:type="dxa"/>
            <w:tcBorders>
              <w:top w:val="nil"/>
              <w:left w:val="single" w:sz="4" w:space="0" w:color="auto"/>
              <w:bottom w:val="nil"/>
              <w:right w:val="single" w:sz="4" w:space="0" w:color="auto"/>
            </w:tcBorders>
            <w:noWrap/>
            <w:vAlign w:val="bottom"/>
            <w:hideMark/>
          </w:tcPr>
          <w:p w14:paraId="61F3FB1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67F44B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21FFF13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986" w:type="dxa"/>
            <w:tcBorders>
              <w:top w:val="nil"/>
              <w:left w:val="nil"/>
              <w:bottom w:val="nil"/>
              <w:right w:val="nil"/>
            </w:tcBorders>
            <w:noWrap/>
            <w:vAlign w:val="bottom"/>
            <w:hideMark/>
          </w:tcPr>
          <w:p w14:paraId="72D5B4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4.00</w:t>
            </w:r>
          </w:p>
        </w:tc>
        <w:tc>
          <w:tcPr>
            <w:tcW w:w="1125" w:type="dxa"/>
            <w:tcBorders>
              <w:top w:val="nil"/>
              <w:left w:val="single" w:sz="4" w:space="0" w:color="auto"/>
              <w:bottom w:val="nil"/>
              <w:right w:val="single" w:sz="4" w:space="0" w:color="auto"/>
            </w:tcBorders>
            <w:noWrap/>
            <w:vAlign w:val="bottom"/>
            <w:hideMark/>
          </w:tcPr>
          <w:p w14:paraId="0B8522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0D861A8C" w14:textId="48D8FA6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CB51E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0.65</w:t>
            </w:r>
          </w:p>
        </w:tc>
        <w:tc>
          <w:tcPr>
            <w:tcW w:w="1271" w:type="dxa"/>
            <w:tcBorders>
              <w:top w:val="nil"/>
              <w:left w:val="nil"/>
              <w:bottom w:val="nil"/>
              <w:right w:val="single" w:sz="4" w:space="0" w:color="auto"/>
            </w:tcBorders>
            <w:noWrap/>
            <w:vAlign w:val="bottom"/>
            <w:hideMark/>
          </w:tcPr>
          <w:p w14:paraId="7B69F7A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6.40</w:t>
            </w:r>
          </w:p>
        </w:tc>
      </w:tr>
      <w:tr w:rsidR="00302F62" w:rsidRPr="00A560BE" w14:paraId="07A8C149" w14:textId="77777777" w:rsidTr="00161E66">
        <w:trPr>
          <w:trHeight w:val="288"/>
        </w:trPr>
        <w:tc>
          <w:tcPr>
            <w:tcW w:w="704" w:type="dxa"/>
            <w:tcBorders>
              <w:top w:val="nil"/>
              <w:left w:val="single" w:sz="4" w:space="0" w:color="auto"/>
              <w:bottom w:val="nil"/>
              <w:right w:val="nil"/>
            </w:tcBorders>
            <w:noWrap/>
            <w:vAlign w:val="bottom"/>
            <w:hideMark/>
          </w:tcPr>
          <w:p w14:paraId="609C58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w:t>
            </w:r>
          </w:p>
        </w:tc>
        <w:tc>
          <w:tcPr>
            <w:tcW w:w="851" w:type="dxa"/>
            <w:tcBorders>
              <w:top w:val="nil"/>
              <w:left w:val="single" w:sz="4" w:space="0" w:color="auto"/>
              <w:bottom w:val="nil"/>
              <w:right w:val="single" w:sz="4" w:space="0" w:color="auto"/>
            </w:tcBorders>
            <w:noWrap/>
            <w:vAlign w:val="bottom"/>
            <w:hideMark/>
          </w:tcPr>
          <w:p w14:paraId="690DED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566D49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39B074F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5:30</w:t>
            </w:r>
          </w:p>
        </w:tc>
        <w:tc>
          <w:tcPr>
            <w:tcW w:w="986" w:type="dxa"/>
            <w:tcBorders>
              <w:top w:val="nil"/>
              <w:left w:val="nil"/>
              <w:bottom w:val="nil"/>
              <w:right w:val="nil"/>
            </w:tcBorders>
            <w:noWrap/>
            <w:vAlign w:val="bottom"/>
            <w:hideMark/>
          </w:tcPr>
          <w:p w14:paraId="4184495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125" w:type="dxa"/>
            <w:tcBorders>
              <w:top w:val="nil"/>
              <w:left w:val="single" w:sz="4" w:space="0" w:color="auto"/>
              <w:bottom w:val="nil"/>
              <w:right w:val="single" w:sz="4" w:space="0" w:color="auto"/>
            </w:tcBorders>
            <w:noWrap/>
            <w:vAlign w:val="bottom"/>
            <w:hideMark/>
          </w:tcPr>
          <w:p w14:paraId="0AFED3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6D10D5C2" w14:textId="470AD60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9E575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1271" w:type="dxa"/>
            <w:tcBorders>
              <w:top w:val="nil"/>
              <w:left w:val="nil"/>
              <w:bottom w:val="nil"/>
              <w:right w:val="single" w:sz="4" w:space="0" w:color="auto"/>
            </w:tcBorders>
            <w:noWrap/>
            <w:vAlign w:val="bottom"/>
            <w:hideMark/>
          </w:tcPr>
          <w:p w14:paraId="32E148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r>
      <w:tr w:rsidR="00302F62" w:rsidRPr="00A560BE" w14:paraId="11750959" w14:textId="77777777" w:rsidTr="00161E66">
        <w:trPr>
          <w:trHeight w:val="288"/>
        </w:trPr>
        <w:tc>
          <w:tcPr>
            <w:tcW w:w="704" w:type="dxa"/>
            <w:tcBorders>
              <w:top w:val="nil"/>
              <w:left w:val="single" w:sz="4" w:space="0" w:color="auto"/>
              <w:bottom w:val="nil"/>
              <w:right w:val="nil"/>
            </w:tcBorders>
            <w:noWrap/>
            <w:vAlign w:val="bottom"/>
            <w:hideMark/>
          </w:tcPr>
          <w:p w14:paraId="700BB74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w:t>
            </w:r>
          </w:p>
        </w:tc>
        <w:tc>
          <w:tcPr>
            <w:tcW w:w="851" w:type="dxa"/>
            <w:tcBorders>
              <w:top w:val="nil"/>
              <w:left w:val="single" w:sz="4" w:space="0" w:color="auto"/>
              <w:bottom w:val="nil"/>
              <w:right w:val="single" w:sz="4" w:space="0" w:color="auto"/>
            </w:tcBorders>
            <w:noWrap/>
            <w:vAlign w:val="bottom"/>
            <w:hideMark/>
          </w:tcPr>
          <w:p w14:paraId="0C8219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760A92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E9B7E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986" w:type="dxa"/>
            <w:tcBorders>
              <w:top w:val="nil"/>
              <w:left w:val="nil"/>
              <w:bottom w:val="nil"/>
              <w:right w:val="nil"/>
            </w:tcBorders>
            <w:noWrap/>
            <w:vAlign w:val="bottom"/>
            <w:hideMark/>
          </w:tcPr>
          <w:p w14:paraId="7E461A0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125" w:type="dxa"/>
            <w:tcBorders>
              <w:top w:val="nil"/>
              <w:left w:val="single" w:sz="4" w:space="0" w:color="auto"/>
              <w:bottom w:val="nil"/>
              <w:right w:val="single" w:sz="4" w:space="0" w:color="auto"/>
            </w:tcBorders>
            <w:noWrap/>
            <w:vAlign w:val="bottom"/>
            <w:hideMark/>
          </w:tcPr>
          <w:p w14:paraId="6262AA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7E4650FF" w14:textId="05C17C2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A9E43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w:t>
            </w:r>
          </w:p>
        </w:tc>
        <w:tc>
          <w:tcPr>
            <w:tcW w:w="1271" w:type="dxa"/>
            <w:tcBorders>
              <w:top w:val="nil"/>
              <w:left w:val="nil"/>
              <w:bottom w:val="nil"/>
              <w:right w:val="single" w:sz="4" w:space="0" w:color="auto"/>
            </w:tcBorders>
            <w:noWrap/>
            <w:vAlign w:val="bottom"/>
            <w:hideMark/>
          </w:tcPr>
          <w:p w14:paraId="548F1D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r>
      <w:tr w:rsidR="00302F62" w:rsidRPr="00A560BE" w14:paraId="5982B440" w14:textId="77777777" w:rsidTr="00161E66">
        <w:trPr>
          <w:trHeight w:val="288"/>
        </w:trPr>
        <w:tc>
          <w:tcPr>
            <w:tcW w:w="704" w:type="dxa"/>
            <w:tcBorders>
              <w:top w:val="nil"/>
              <w:left w:val="single" w:sz="4" w:space="0" w:color="auto"/>
              <w:bottom w:val="nil"/>
              <w:right w:val="nil"/>
            </w:tcBorders>
            <w:noWrap/>
            <w:vAlign w:val="bottom"/>
            <w:hideMark/>
          </w:tcPr>
          <w:p w14:paraId="51F4507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w:t>
            </w:r>
          </w:p>
        </w:tc>
        <w:tc>
          <w:tcPr>
            <w:tcW w:w="851" w:type="dxa"/>
            <w:tcBorders>
              <w:top w:val="nil"/>
              <w:left w:val="single" w:sz="4" w:space="0" w:color="auto"/>
              <w:bottom w:val="nil"/>
              <w:right w:val="single" w:sz="4" w:space="0" w:color="auto"/>
            </w:tcBorders>
            <w:noWrap/>
            <w:vAlign w:val="bottom"/>
            <w:hideMark/>
          </w:tcPr>
          <w:p w14:paraId="24BF6A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5E5359F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3EB062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c>
          <w:tcPr>
            <w:tcW w:w="986" w:type="dxa"/>
            <w:tcBorders>
              <w:top w:val="nil"/>
              <w:left w:val="nil"/>
              <w:bottom w:val="nil"/>
              <w:right w:val="nil"/>
            </w:tcBorders>
            <w:noWrap/>
            <w:vAlign w:val="bottom"/>
            <w:hideMark/>
          </w:tcPr>
          <w:p w14:paraId="0FB070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6.80</w:t>
            </w:r>
          </w:p>
        </w:tc>
        <w:tc>
          <w:tcPr>
            <w:tcW w:w="1125" w:type="dxa"/>
            <w:tcBorders>
              <w:top w:val="nil"/>
              <w:left w:val="single" w:sz="4" w:space="0" w:color="auto"/>
              <w:bottom w:val="nil"/>
              <w:right w:val="single" w:sz="4" w:space="0" w:color="auto"/>
            </w:tcBorders>
            <w:noWrap/>
            <w:vAlign w:val="bottom"/>
            <w:hideMark/>
          </w:tcPr>
          <w:p w14:paraId="7EE4AE9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87" w:type="dxa"/>
            <w:tcBorders>
              <w:top w:val="nil"/>
              <w:left w:val="nil"/>
              <w:bottom w:val="nil"/>
              <w:right w:val="nil"/>
            </w:tcBorders>
            <w:noWrap/>
            <w:vAlign w:val="bottom"/>
            <w:hideMark/>
          </w:tcPr>
          <w:p w14:paraId="260A6DDC" w14:textId="6AC47AB8"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92561C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0.81</w:t>
            </w:r>
          </w:p>
        </w:tc>
        <w:tc>
          <w:tcPr>
            <w:tcW w:w="1271" w:type="dxa"/>
            <w:tcBorders>
              <w:top w:val="nil"/>
              <w:left w:val="nil"/>
              <w:bottom w:val="nil"/>
              <w:right w:val="single" w:sz="4" w:space="0" w:color="auto"/>
            </w:tcBorders>
            <w:noWrap/>
            <w:vAlign w:val="bottom"/>
            <w:hideMark/>
          </w:tcPr>
          <w:p w14:paraId="2A249C0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r>
      <w:tr w:rsidR="00302F62" w:rsidRPr="00A560BE" w14:paraId="32FD81CF" w14:textId="77777777" w:rsidTr="00161E66">
        <w:trPr>
          <w:trHeight w:val="288"/>
        </w:trPr>
        <w:tc>
          <w:tcPr>
            <w:tcW w:w="704" w:type="dxa"/>
            <w:tcBorders>
              <w:top w:val="nil"/>
              <w:left w:val="single" w:sz="4" w:space="0" w:color="auto"/>
              <w:bottom w:val="nil"/>
              <w:right w:val="nil"/>
            </w:tcBorders>
            <w:noWrap/>
            <w:vAlign w:val="bottom"/>
            <w:hideMark/>
          </w:tcPr>
          <w:p w14:paraId="0649D0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w:t>
            </w:r>
          </w:p>
        </w:tc>
        <w:tc>
          <w:tcPr>
            <w:tcW w:w="851" w:type="dxa"/>
            <w:tcBorders>
              <w:top w:val="nil"/>
              <w:left w:val="single" w:sz="4" w:space="0" w:color="auto"/>
              <w:bottom w:val="nil"/>
              <w:right w:val="single" w:sz="4" w:space="0" w:color="auto"/>
            </w:tcBorders>
            <w:noWrap/>
            <w:vAlign w:val="bottom"/>
            <w:hideMark/>
          </w:tcPr>
          <w:p w14:paraId="58DCCC6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299A43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1E0F817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986" w:type="dxa"/>
            <w:tcBorders>
              <w:top w:val="nil"/>
              <w:left w:val="nil"/>
              <w:bottom w:val="nil"/>
              <w:right w:val="nil"/>
            </w:tcBorders>
            <w:noWrap/>
            <w:vAlign w:val="bottom"/>
            <w:hideMark/>
          </w:tcPr>
          <w:p w14:paraId="53E793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18.20</w:t>
            </w:r>
          </w:p>
        </w:tc>
        <w:tc>
          <w:tcPr>
            <w:tcW w:w="1125" w:type="dxa"/>
            <w:tcBorders>
              <w:top w:val="nil"/>
              <w:left w:val="single" w:sz="4" w:space="0" w:color="auto"/>
              <w:bottom w:val="nil"/>
              <w:right w:val="single" w:sz="4" w:space="0" w:color="auto"/>
            </w:tcBorders>
            <w:noWrap/>
            <w:vAlign w:val="bottom"/>
            <w:hideMark/>
          </w:tcPr>
          <w:p w14:paraId="761039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c>
          <w:tcPr>
            <w:tcW w:w="1087" w:type="dxa"/>
            <w:tcBorders>
              <w:top w:val="nil"/>
              <w:left w:val="nil"/>
              <w:bottom w:val="nil"/>
              <w:right w:val="nil"/>
            </w:tcBorders>
            <w:noWrap/>
            <w:vAlign w:val="bottom"/>
            <w:hideMark/>
          </w:tcPr>
          <w:p w14:paraId="677FBEAF" w14:textId="0EA4D889"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AC340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4.87</w:t>
            </w:r>
          </w:p>
        </w:tc>
        <w:tc>
          <w:tcPr>
            <w:tcW w:w="1271" w:type="dxa"/>
            <w:tcBorders>
              <w:top w:val="nil"/>
              <w:left w:val="nil"/>
              <w:bottom w:val="nil"/>
              <w:right w:val="single" w:sz="4" w:space="0" w:color="auto"/>
            </w:tcBorders>
            <w:noWrap/>
            <w:vAlign w:val="bottom"/>
            <w:hideMark/>
          </w:tcPr>
          <w:p w14:paraId="1F95056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34.80</w:t>
            </w:r>
          </w:p>
        </w:tc>
      </w:tr>
      <w:tr w:rsidR="00302F62" w:rsidRPr="00A560BE" w14:paraId="6E2D6370" w14:textId="77777777" w:rsidTr="00161E66">
        <w:trPr>
          <w:trHeight w:val="288"/>
        </w:trPr>
        <w:tc>
          <w:tcPr>
            <w:tcW w:w="704" w:type="dxa"/>
            <w:tcBorders>
              <w:top w:val="nil"/>
              <w:left w:val="single" w:sz="4" w:space="0" w:color="auto"/>
              <w:bottom w:val="nil"/>
              <w:right w:val="nil"/>
            </w:tcBorders>
            <w:noWrap/>
            <w:vAlign w:val="bottom"/>
            <w:hideMark/>
          </w:tcPr>
          <w:p w14:paraId="4269B4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w:t>
            </w:r>
          </w:p>
        </w:tc>
        <w:tc>
          <w:tcPr>
            <w:tcW w:w="851" w:type="dxa"/>
            <w:tcBorders>
              <w:top w:val="nil"/>
              <w:left w:val="single" w:sz="4" w:space="0" w:color="auto"/>
              <w:bottom w:val="nil"/>
              <w:right w:val="single" w:sz="4" w:space="0" w:color="auto"/>
            </w:tcBorders>
            <w:noWrap/>
            <w:vAlign w:val="bottom"/>
            <w:hideMark/>
          </w:tcPr>
          <w:p w14:paraId="6C4E89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1C01471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7811F4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86" w:type="dxa"/>
            <w:tcBorders>
              <w:top w:val="nil"/>
              <w:left w:val="nil"/>
              <w:bottom w:val="nil"/>
              <w:right w:val="nil"/>
            </w:tcBorders>
            <w:noWrap/>
            <w:vAlign w:val="bottom"/>
            <w:hideMark/>
          </w:tcPr>
          <w:p w14:paraId="63E4AC8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2.60</w:t>
            </w:r>
          </w:p>
        </w:tc>
        <w:tc>
          <w:tcPr>
            <w:tcW w:w="1125" w:type="dxa"/>
            <w:tcBorders>
              <w:top w:val="nil"/>
              <w:left w:val="single" w:sz="4" w:space="0" w:color="auto"/>
              <w:bottom w:val="nil"/>
              <w:right w:val="single" w:sz="4" w:space="0" w:color="auto"/>
            </w:tcBorders>
            <w:noWrap/>
            <w:vAlign w:val="bottom"/>
            <w:hideMark/>
          </w:tcPr>
          <w:p w14:paraId="56BC621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140B96B3" w14:textId="6513C4A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BA107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w:t>
            </w:r>
          </w:p>
        </w:tc>
        <w:tc>
          <w:tcPr>
            <w:tcW w:w="1271" w:type="dxa"/>
            <w:tcBorders>
              <w:top w:val="nil"/>
              <w:left w:val="nil"/>
              <w:bottom w:val="nil"/>
              <w:right w:val="single" w:sz="4" w:space="0" w:color="auto"/>
            </w:tcBorders>
            <w:noWrap/>
            <w:vAlign w:val="bottom"/>
            <w:hideMark/>
          </w:tcPr>
          <w:p w14:paraId="0B9856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5.20</w:t>
            </w:r>
          </w:p>
        </w:tc>
      </w:tr>
      <w:tr w:rsidR="00302F62" w:rsidRPr="00A560BE" w14:paraId="03EE2DBC" w14:textId="77777777" w:rsidTr="00161E66">
        <w:trPr>
          <w:trHeight w:val="288"/>
        </w:trPr>
        <w:tc>
          <w:tcPr>
            <w:tcW w:w="704" w:type="dxa"/>
            <w:tcBorders>
              <w:top w:val="nil"/>
              <w:left w:val="single" w:sz="4" w:space="0" w:color="auto"/>
              <w:bottom w:val="nil"/>
              <w:right w:val="nil"/>
            </w:tcBorders>
            <w:noWrap/>
            <w:vAlign w:val="bottom"/>
            <w:hideMark/>
          </w:tcPr>
          <w:p w14:paraId="5E4CC1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w:t>
            </w:r>
          </w:p>
        </w:tc>
        <w:tc>
          <w:tcPr>
            <w:tcW w:w="851" w:type="dxa"/>
            <w:tcBorders>
              <w:top w:val="nil"/>
              <w:left w:val="single" w:sz="4" w:space="0" w:color="auto"/>
              <w:bottom w:val="nil"/>
              <w:right w:val="single" w:sz="4" w:space="0" w:color="auto"/>
            </w:tcBorders>
            <w:noWrap/>
            <w:vAlign w:val="bottom"/>
            <w:hideMark/>
          </w:tcPr>
          <w:p w14:paraId="41957DB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1F047EF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A88A1E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3:55</w:t>
            </w:r>
          </w:p>
        </w:tc>
        <w:tc>
          <w:tcPr>
            <w:tcW w:w="986" w:type="dxa"/>
            <w:tcBorders>
              <w:top w:val="nil"/>
              <w:left w:val="nil"/>
              <w:bottom w:val="nil"/>
              <w:right w:val="nil"/>
            </w:tcBorders>
            <w:noWrap/>
            <w:vAlign w:val="bottom"/>
            <w:hideMark/>
          </w:tcPr>
          <w:p w14:paraId="36B6F2C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10.80</w:t>
            </w:r>
          </w:p>
        </w:tc>
        <w:tc>
          <w:tcPr>
            <w:tcW w:w="1125" w:type="dxa"/>
            <w:tcBorders>
              <w:top w:val="nil"/>
              <w:left w:val="single" w:sz="4" w:space="0" w:color="auto"/>
              <w:bottom w:val="nil"/>
              <w:right w:val="single" w:sz="4" w:space="0" w:color="auto"/>
            </w:tcBorders>
            <w:noWrap/>
            <w:vAlign w:val="bottom"/>
            <w:hideMark/>
          </w:tcPr>
          <w:p w14:paraId="238CA5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1087" w:type="dxa"/>
            <w:tcBorders>
              <w:top w:val="nil"/>
              <w:left w:val="nil"/>
              <w:bottom w:val="nil"/>
              <w:right w:val="nil"/>
            </w:tcBorders>
            <w:noWrap/>
            <w:vAlign w:val="bottom"/>
            <w:hideMark/>
          </w:tcPr>
          <w:p w14:paraId="65B2CDA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4.77</w:t>
            </w:r>
          </w:p>
        </w:tc>
        <w:tc>
          <w:tcPr>
            <w:tcW w:w="1373" w:type="dxa"/>
            <w:tcBorders>
              <w:top w:val="nil"/>
              <w:left w:val="single" w:sz="4" w:space="0" w:color="auto"/>
              <w:bottom w:val="nil"/>
              <w:right w:val="single" w:sz="4" w:space="0" w:color="auto"/>
            </w:tcBorders>
            <w:noWrap/>
            <w:vAlign w:val="bottom"/>
            <w:hideMark/>
          </w:tcPr>
          <w:p w14:paraId="1787E94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2.35</w:t>
            </w:r>
          </w:p>
        </w:tc>
        <w:tc>
          <w:tcPr>
            <w:tcW w:w="1271" w:type="dxa"/>
            <w:tcBorders>
              <w:top w:val="nil"/>
              <w:left w:val="nil"/>
              <w:bottom w:val="nil"/>
              <w:right w:val="single" w:sz="4" w:space="0" w:color="auto"/>
            </w:tcBorders>
            <w:noWrap/>
            <w:vAlign w:val="bottom"/>
            <w:hideMark/>
          </w:tcPr>
          <w:p w14:paraId="540CA3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15.60</w:t>
            </w:r>
          </w:p>
        </w:tc>
      </w:tr>
      <w:tr w:rsidR="00302F62" w:rsidRPr="00A560BE" w14:paraId="56CDD4E6" w14:textId="77777777" w:rsidTr="00161E66">
        <w:trPr>
          <w:trHeight w:val="288"/>
        </w:trPr>
        <w:tc>
          <w:tcPr>
            <w:tcW w:w="704" w:type="dxa"/>
            <w:tcBorders>
              <w:top w:val="nil"/>
              <w:left w:val="single" w:sz="4" w:space="0" w:color="auto"/>
              <w:bottom w:val="nil"/>
              <w:right w:val="nil"/>
            </w:tcBorders>
            <w:noWrap/>
            <w:vAlign w:val="bottom"/>
            <w:hideMark/>
          </w:tcPr>
          <w:p w14:paraId="635D3B6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w:t>
            </w:r>
          </w:p>
        </w:tc>
        <w:tc>
          <w:tcPr>
            <w:tcW w:w="851" w:type="dxa"/>
            <w:tcBorders>
              <w:top w:val="nil"/>
              <w:left w:val="single" w:sz="4" w:space="0" w:color="auto"/>
              <w:bottom w:val="nil"/>
              <w:right w:val="single" w:sz="4" w:space="0" w:color="auto"/>
            </w:tcBorders>
            <w:noWrap/>
            <w:vAlign w:val="bottom"/>
            <w:hideMark/>
          </w:tcPr>
          <w:p w14:paraId="0ABC711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7A4AC8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21FAFE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w:t>
            </w:r>
          </w:p>
        </w:tc>
        <w:tc>
          <w:tcPr>
            <w:tcW w:w="986" w:type="dxa"/>
            <w:tcBorders>
              <w:top w:val="nil"/>
              <w:left w:val="nil"/>
              <w:bottom w:val="nil"/>
              <w:right w:val="nil"/>
            </w:tcBorders>
            <w:noWrap/>
            <w:vAlign w:val="bottom"/>
            <w:hideMark/>
          </w:tcPr>
          <w:p w14:paraId="3504C4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c>
          <w:tcPr>
            <w:tcW w:w="1125" w:type="dxa"/>
            <w:tcBorders>
              <w:top w:val="nil"/>
              <w:left w:val="single" w:sz="4" w:space="0" w:color="auto"/>
              <w:bottom w:val="nil"/>
              <w:right w:val="single" w:sz="4" w:space="0" w:color="auto"/>
            </w:tcBorders>
            <w:noWrap/>
            <w:vAlign w:val="bottom"/>
            <w:hideMark/>
          </w:tcPr>
          <w:p w14:paraId="12ECF1E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270922E1" w14:textId="426B2B8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48BE42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1271" w:type="dxa"/>
            <w:tcBorders>
              <w:top w:val="nil"/>
              <w:left w:val="nil"/>
              <w:bottom w:val="nil"/>
              <w:right w:val="single" w:sz="4" w:space="0" w:color="auto"/>
            </w:tcBorders>
            <w:noWrap/>
            <w:vAlign w:val="bottom"/>
            <w:hideMark/>
          </w:tcPr>
          <w:p w14:paraId="25BCCB3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r>
      <w:tr w:rsidR="00302F62" w:rsidRPr="00A560BE" w14:paraId="526E7889" w14:textId="77777777" w:rsidTr="00161E66">
        <w:trPr>
          <w:trHeight w:val="288"/>
        </w:trPr>
        <w:tc>
          <w:tcPr>
            <w:tcW w:w="704" w:type="dxa"/>
            <w:tcBorders>
              <w:top w:val="nil"/>
              <w:left w:val="single" w:sz="4" w:space="0" w:color="auto"/>
              <w:bottom w:val="nil"/>
              <w:right w:val="nil"/>
            </w:tcBorders>
            <w:noWrap/>
            <w:vAlign w:val="bottom"/>
            <w:hideMark/>
          </w:tcPr>
          <w:p w14:paraId="316D71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w:t>
            </w:r>
          </w:p>
        </w:tc>
        <w:tc>
          <w:tcPr>
            <w:tcW w:w="851" w:type="dxa"/>
            <w:tcBorders>
              <w:top w:val="nil"/>
              <w:left w:val="single" w:sz="4" w:space="0" w:color="auto"/>
              <w:bottom w:val="nil"/>
              <w:right w:val="single" w:sz="4" w:space="0" w:color="auto"/>
            </w:tcBorders>
            <w:noWrap/>
            <w:vAlign w:val="bottom"/>
            <w:hideMark/>
          </w:tcPr>
          <w:p w14:paraId="4EA4E4F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26F1DD4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27C2FA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5:10</w:t>
            </w:r>
          </w:p>
        </w:tc>
        <w:tc>
          <w:tcPr>
            <w:tcW w:w="986" w:type="dxa"/>
            <w:tcBorders>
              <w:top w:val="nil"/>
              <w:left w:val="nil"/>
              <w:bottom w:val="nil"/>
              <w:right w:val="nil"/>
            </w:tcBorders>
            <w:noWrap/>
            <w:vAlign w:val="bottom"/>
            <w:hideMark/>
          </w:tcPr>
          <w:p w14:paraId="7E0D4D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1125" w:type="dxa"/>
            <w:tcBorders>
              <w:top w:val="nil"/>
              <w:left w:val="single" w:sz="4" w:space="0" w:color="auto"/>
              <w:bottom w:val="nil"/>
              <w:right w:val="single" w:sz="4" w:space="0" w:color="auto"/>
            </w:tcBorders>
            <w:noWrap/>
            <w:vAlign w:val="bottom"/>
            <w:hideMark/>
          </w:tcPr>
          <w:p w14:paraId="5F55EE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7EAC28DF" w14:textId="2472C2F9"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DA8FA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c>
          <w:tcPr>
            <w:tcW w:w="1271" w:type="dxa"/>
            <w:tcBorders>
              <w:top w:val="nil"/>
              <w:left w:val="nil"/>
              <w:bottom w:val="nil"/>
              <w:right w:val="single" w:sz="4" w:space="0" w:color="auto"/>
            </w:tcBorders>
            <w:noWrap/>
            <w:vAlign w:val="bottom"/>
            <w:hideMark/>
          </w:tcPr>
          <w:p w14:paraId="46AF69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r>
      <w:tr w:rsidR="00302F62" w:rsidRPr="00A560BE" w14:paraId="51F084B3" w14:textId="77777777" w:rsidTr="00161E66">
        <w:trPr>
          <w:trHeight w:val="288"/>
        </w:trPr>
        <w:tc>
          <w:tcPr>
            <w:tcW w:w="704" w:type="dxa"/>
            <w:tcBorders>
              <w:top w:val="nil"/>
              <w:left w:val="single" w:sz="4" w:space="0" w:color="auto"/>
              <w:bottom w:val="nil"/>
              <w:right w:val="nil"/>
            </w:tcBorders>
            <w:noWrap/>
            <w:vAlign w:val="bottom"/>
            <w:hideMark/>
          </w:tcPr>
          <w:p w14:paraId="73130C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w:t>
            </w:r>
          </w:p>
        </w:tc>
        <w:tc>
          <w:tcPr>
            <w:tcW w:w="851" w:type="dxa"/>
            <w:tcBorders>
              <w:top w:val="nil"/>
              <w:left w:val="single" w:sz="4" w:space="0" w:color="auto"/>
              <w:bottom w:val="nil"/>
              <w:right w:val="single" w:sz="4" w:space="0" w:color="auto"/>
            </w:tcBorders>
            <w:noWrap/>
            <w:vAlign w:val="bottom"/>
            <w:hideMark/>
          </w:tcPr>
          <w:p w14:paraId="3CCD47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nil"/>
              <w:right w:val="nil"/>
            </w:tcBorders>
            <w:noWrap/>
            <w:vAlign w:val="bottom"/>
            <w:hideMark/>
          </w:tcPr>
          <w:p w14:paraId="2A2A1D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2CA84E5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2:45</w:t>
            </w:r>
          </w:p>
        </w:tc>
        <w:tc>
          <w:tcPr>
            <w:tcW w:w="986" w:type="dxa"/>
            <w:tcBorders>
              <w:top w:val="nil"/>
              <w:left w:val="nil"/>
              <w:bottom w:val="nil"/>
              <w:right w:val="nil"/>
            </w:tcBorders>
            <w:noWrap/>
            <w:vAlign w:val="bottom"/>
            <w:hideMark/>
          </w:tcPr>
          <w:p w14:paraId="4FD22D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1125" w:type="dxa"/>
            <w:tcBorders>
              <w:top w:val="nil"/>
              <w:left w:val="single" w:sz="4" w:space="0" w:color="auto"/>
              <w:bottom w:val="nil"/>
              <w:right w:val="single" w:sz="4" w:space="0" w:color="auto"/>
            </w:tcBorders>
            <w:noWrap/>
            <w:vAlign w:val="bottom"/>
            <w:hideMark/>
          </w:tcPr>
          <w:p w14:paraId="4D20F10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03CBCF19" w14:textId="61AEA2D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CD4A9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1271" w:type="dxa"/>
            <w:tcBorders>
              <w:top w:val="nil"/>
              <w:left w:val="nil"/>
              <w:bottom w:val="nil"/>
              <w:right w:val="single" w:sz="4" w:space="0" w:color="auto"/>
            </w:tcBorders>
            <w:noWrap/>
            <w:vAlign w:val="bottom"/>
            <w:hideMark/>
          </w:tcPr>
          <w:p w14:paraId="4589C8F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3.20</w:t>
            </w:r>
          </w:p>
        </w:tc>
      </w:tr>
      <w:tr w:rsidR="00302F62" w:rsidRPr="00A560BE" w14:paraId="6CEA2409"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131FAB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w:t>
            </w:r>
          </w:p>
        </w:tc>
        <w:tc>
          <w:tcPr>
            <w:tcW w:w="851" w:type="dxa"/>
            <w:tcBorders>
              <w:top w:val="nil"/>
              <w:left w:val="single" w:sz="4" w:space="0" w:color="auto"/>
              <w:bottom w:val="single" w:sz="4" w:space="0" w:color="auto"/>
              <w:right w:val="single" w:sz="4" w:space="0" w:color="auto"/>
            </w:tcBorders>
            <w:noWrap/>
            <w:vAlign w:val="bottom"/>
            <w:hideMark/>
          </w:tcPr>
          <w:p w14:paraId="40FDA43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2016</w:t>
            </w:r>
          </w:p>
        </w:tc>
        <w:tc>
          <w:tcPr>
            <w:tcW w:w="850" w:type="dxa"/>
            <w:tcBorders>
              <w:top w:val="nil"/>
              <w:left w:val="nil"/>
              <w:bottom w:val="single" w:sz="4" w:space="0" w:color="auto"/>
              <w:right w:val="nil"/>
            </w:tcBorders>
            <w:noWrap/>
            <w:vAlign w:val="bottom"/>
            <w:hideMark/>
          </w:tcPr>
          <w:p w14:paraId="5D91A9D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single" w:sz="4" w:space="0" w:color="auto"/>
              <w:right w:val="single" w:sz="4" w:space="0" w:color="auto"/>
            </w:tcBorders>
            <w:noWrap/>
            <w:vAlign w:val="bottom"/>
            <w:hideMark/>
          </w:tcPr>
          <w:p w14:paraId="382EAC5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986" w:type="dxa"/>
            <w:tcBorders>
              <w:top w:val="nil"/>
              <w:left w:val="nil"/>
              <w:bottom w:val="single" w:sz="4" w:space="0" w:color="auto"/>
              <w:right w:val="nil"/>
            </w:tcBorders>
            <w:noWrap/>
            <w:vAlign w:val="bottom"/>
            <w:hideMark/>
          </w:tcPr>
          <w:p w14:paraId="7195BD9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8.00</w:t>
            </w:r>
          </w:p>
        </w:tc>
        <w:tc>
          <w:tcPr>
            <w:tcW w:w="1125" w:type="dxa"/>
            <w:tcBorders>
              <w:top w:val="nil"/>
              <w:left w:val="single" w:sz="4" w:space="0" w:color="auto"/>
              <w:bottom w:val="single" w:sz="4" w:space="0" w:color="auto"/>
              <w:right w:val="single" w:sz="4" w:space="0" w:color="auto"/>
            </w:tcBorders>
            <w:noWrap/>
            <w:vAlign w:val="bottom"/>
            <w:hideMark/>
          </w:tcPr>
          <w:p w14:paraId="189781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single" w:sz="4" w:space="0" w:color="auto"/>
              <w:right w:val="nil"/>
            </w:tcBorders>
            <w:noWrap/>
            <w:vAlign w:val="bottom"/>
            <w:hideMark/>
          </w:tcPr>
          <w:p w14:paraId="074D33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373" w:type="dxa"/>
            <w:tcBorders>
              <w:top w:val="nil"/>
              <w:left w:val="single" w:sz="4" w:space="0" w:color="auto"/>
              <w:bottom w:val="single" w:sz="4" w:space="0" w:color="auto"/>
              <w:right w:val="single" w:sz="4" w:space="0" w:color="auto"/>
            </w:tcBorders>
            <w:noWrap/>
            <w:vAlign w:val="bottom"/>
            <w:hideMark/>
          </w:tcPr>
          <w:p w14:paraId="37C5329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1.28</w:t>
            </w:r>
          </w:p>
        </w:tc>
        <w:tc>
          <w:tcPr>
            <w:tcW w:w="1271" w:type="dxa"/>
            <w:tcBorders>
              <w:top w:val="nil"/>
              <w:left w:val="nil"/>
              <w:bottom w:val="single" w:sz="4" w:space="0" w:color="auto"/>
              <w:right w:val="single" w:sz="4" w:space="0" w:color="auto"/>
            </w:tcBorders>
            <w:noWrap/>
            <w:vAlign w:val="bottom"/>
            <w:hideMark/>
          </w:tcPr>
          <w:p w14:paraId="2332BF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6.80</w:t>
            </w:r>
          </w:p>
        </w:tc>
      </w:tr>
      <w:tr w:rsidR="00302F62" w:rsidRPr="00A560BE" w14:paraId="6568389F" w14:textId="77777777" w:rsidTr="00161E66">
        <w:trPr>
          <w:trHeight w:val="288"/>
        </w:trPr>
        <w:tc>
          <w:tcPr>
            <w:tcW w:w="704" w:type="dxa"/>
            <w:tcBorders>
              <w:top w:val="nil"/>
              <w:left w:val="single" w:sz="4" w:space="0" w:color="auto"/>
              <w:bottom w:val="nil"/>
              <w:right w:val="nil"/>
            </w:tcBorders>
            <w:noWrap/>
            <w:vAlign w:val="bottom"/>
            <w:hideMark/>
          </w:tcPr>
          <w:p w14:paraId="6D755B7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w:t>
            </w:r>
          </w:p>
        </w:tc>
        <w:tc>
          <w:tcPr>
            <w:tcW w:w="851" w:type="dxa"/>
            <w:tcBorders>
              <w:top w:val="nil"/>
              <w:left w:val="single" w:sz="4" w:space="0" w:color="auto"/>
              <w:bottom w:val="nil"/>
              <w:right w:val="single" w:sz="4" w:space="0" w:color="auto"/>
            </w:tcBorders>
            <w:noWrap/>
            <w:vAlign w:val="bottom"/>
            <w:hideMark/>
          </w:tcPr>
          <w:p w14:paraId="4A43ABB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212070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7478000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c>
          <w:tcPr>
            <w:tcW w:w="986" w:type="dxa"/>
            <w:tcBorders>
              <w:top w:val="nil"/>
              <w:left w:val="nil"/>
              <w:bottom w:val="nil"/>
              <w:right w:val="nil"/>
            </w:tcBorders>
            <w:noWrap/>
            <w:vAlign w:val="bottom"/>
            <w:hideMark/>
          </w:tcPr>
          <w:p w14:paraId="3AA72F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5.60</w:t>
            </w:r>
          </w:p>
        </w:tc>
        <w:tc>
          <w:tcPr>
            <w:tcW w:w="1125" w:type="dxa"/>
            <w:tcBorders>
              <w:top w:val="nil"/>
              <w:left w:val="single" w:sz="4" w:space="0" w:color="auto"/>
              <w:bottom w:val="nil"/>
              <w:right w:val="single" w:sz="4" w:space="0" w:color="auto"/>
            </w:tcBorders>
            <w:noWrap/>
            <w:vAlign w:val="bottom"/>
            <w:hideMark/>
          </w:tcPr>
          <w:p w14:paraId="3AC398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7CAFDE23" w14:textId="03AB2BB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1E9CEB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0.69</w:t>
            </w:r>
          </w:p>
        </w:tc>
        <w:tc>
          <w:tcPr>
            <w:tcW w:w="1271" w:type="dxa"/>
            <w:tcBorders>
              <w:top w:val="nil"/>
              <w:left w:val="nil"/>
              <w:bottom w:val="nil"/>
              <w:right w:val="single" w:sz="4" w:space="0" w:color="auto"/>
            </w:tcBorders>
            <w:noWrap/>
            <w:vAlign w:val="bottom"/>
            <w:hideMark/>
          </w:tcPr>
          <w:p w14:paraId="01AD036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2C2449EB" w14:textId="77777777" w:rsidTr="00161E66">
        <w:trPr>
          <w:trHeight w:val="288"/>
        </w:trPr>
        <w:tc>
          <w:tcPr>
            <w:tcW w:w="704" w:type="dxa"/>
            <w:tcBorders>
              <w:top w:val="nil"/>
              <w:left w:val="single" w:sz="4" w:space="0" w:color="auto"/>
              <w:bottom w:val="nil"/>
              <w:right w:val="nil"/>
            </w:tcBorders>
            <w:noWrap/>
            <w:vAlign w:val="bottom"/>
            <w:hideMark/>
          </w:tcPr>
          <w:p w14:paraId="6A51110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29</w:t>
            </w:r>
          </w:p>
        </w:tc>
        <w:tc>
          <w:tcPr>
            <w:tcW w:w="851" w:type="dxa"/>
            <w:tcBorders>
              <w:top w:val="nil"/>
              <w:left w:val="single" w:sz="4" w:space="0" w:color="auto"/>
              <w:bottom w:val="nil"/>
              <w:right w:val="single" w:sz="4" w:space="0" w:color="auto"/>
            </w:tcBorders>
            <w:noWrap/>
            <w:vAlign w:val="bottom"/>
            <w:hideMark/>
          </w:tcPr>
          <w:p w14:paraId="430854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31AAFD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07CA9DC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12:55</w:t>
            </w:r>
          </w:p>
        </w:tc>
        <w:tc>
          <w:tcPr>
            <w:tcW w:w="986" w:type="dxa"/>
            <w:tcBorders>
              <w:top w:val="nil"/>
              <w:left w:val="nil"/>
              <w:bottom w:val="nil"/>
              <w:right w:val="nil"/>
            </w:tcBorders>
            <w:noWrap/>
            <w:vAlign w:val="bottom"/>
            <w:hideMark/>
          </w:tcPr>
          <w:p w14:paraId="031332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10.40</w:t>
            </w:r>
          </w:p>
        </w:tc>
        <w:tc>
          <w:tcPr>
            <w:tcW w:w="1125" w:type="dxa"/>
            <w:tcBorders>
              <w:top w:val="nil"/>
              <w:left w:val="single" w:sz="4" w:space="0" w:color="auto"/>
              <w:bottom w:val="nil"/>
              <w:right w:val="single" w:sz="4" w:space="0" w:color="auto"/>
            </w:tcBorders>
            <w:noWrap/>
            <w:vAlign w:val="bottom"/>
            <w:hideMark/>
          </w:tcPr>
          <w:p w14:paraId="1280AC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87" w:type="dxa"/>
            <w:tcBorders>
              <w:top w:val="nil"/>
              <w:left w:val="nil"/>
              <w:bottom w:val="nil"/>
              <w:right w:val="nil"/>
            </w:tcBorders>
            <w:noWrap/>
            <w:vAlign w:val="bottom"/>
            <w:hideMark/>
          </w:tcPr>
          <w:p w14:paraId="6D6E135D" w14:textId="58B9CC9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2E9BA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1271" w:type="dxa"/>
            <w:tcBorders>
              <w:top w:val="nil"/>
              <w:left w:val="nil"/>
              <w:bottom w:val="nil"/>
              <w:right w:val="single" w:sz="4" w:space="0" w:color="auto"/>
            </w:tcBorders>
            <w:noWrap/>
            <w:vAlign w:val="bottom"/>
            <w:hideMark/>
          </w:tcPr>
          <w:p w14:paraId="4BA24B0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3.20</w:t>
            </w:r>
          </w:p>
        </w:tc>
      </w:tr>
      <w:tr w:rsidR="00302F62" w:rsidRPr="00A560BE" w14:paraId="6654B4EE" w14:textId="77777777" w:rsidTr="00161E66">
        <w:trPr>
          <w:trHeight w:val="288"/>
        </w:trPr>
        <w:tc>
          <w:tcPr>
            <w:tcW w:w="704" w:type="dxa"/>
            <w:tcBorders>
              <w:top w:val="nil"/>
              <w:left w:val="single" w:sz="4" w:space="0" w:color="auto"/>
              <w:bottom w:val="nil"/>
              <w:right w:val="nil"/>
            </w:tcBorders>
            <w:noWrap/>
            <w:vAlign w:val="bottom"/>
            <w:hideMark/>
          </w:tcPr>
          <w:p w14:paraId="07348D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w:t>
            </w:r>
          </w:p>
        </w:tc>
        <w:tc>
          <w:tcPr>
            <w:tcW w:w="851" w:type="dxa"/>
            <w:tcBorders>
              <w:top w:val="nil"/>
              <w:left w:val="single" w:sz="4" w:space="0" w:color="auto"/>
              <w:bottom w:val="nil"/>
              <w:right w:val="single" w:sz="4" w:space="0" w:color="auto"/>
            </w:tcBorders>
            <w:noWrap/>
            <w:vAlign w:val="bottom"/>
            <w:hideMark/>
          </w:tcPr>
          <w:p w14:paraId="0614B71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63BFE49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53B221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5:55</w:t>
            </w:r>
          </w:p>
        </w:tc>
        <w:tc>
          <w:tcPr>
            <w:tcW w:w="986" w:type="dxa"/>
            <w:tcBorders>
              <w:top w:val="nil"/>
              <w:left w:val="nil"/>
              <w:bottom w:val="nil"/>
              <w:right w:val="nil"/>
            </w:tcBorders>
            <w:noWrap/>
            <w:vAlign w:val="bottom"/>
            <w:hideMark/>
          </w:tcPr>
          <w:p w14:paraId="73CC07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9.00</w:t>
            </w:r>
          </w:p>
        </w:tc>
        <w:tc>
          <w:tcPr>
            <w:tcW w:w="1125" w:type="dxa"/>
            <w:tcBorders>
              <w:top w:val="nil"/>
              <w:left w:val="single" w:sz="4" w:space="0" w:color="auto"/>
              <w:bottom w:val="nil"/>
              <w:right w:val="single" w:sz="4" w:space="0" w:color="auto"/>
            </w:tcBorders>
            <w:noWrap/>
            <w:vAlign w:val="bottom"/>
            <w:hideMark/>
          </w:tcPr>
          <w:p w14:paraId="7552CA6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1087" w:type="dxa"/>
            <w:tcBorders>
              <w:top w:val="nil"/>
              <w:left w:val="nil"/>
              <w:bottom w:val="nil"/>
              <w:right w:val="nil"/>
            </w:tcBorders>
            <w:noWrap/>
            <w:vAlign w:val="bottom"/>
            <w:hideMark/>
          </w:tcPr>
          <w:p w14:paraId="042C00AE" w14:textId="6AEBDD3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722C14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1271" w:type="dxa"/>
            <w:tcBorders>
              <w:top w:val="nil"/>
              <w:left w:val="nil"/>
              <w:bottom w:val="nil"/>
              <w:right w:val="single" w:sz="4" w:space="0" w:color="auto"/>
            </w:tcBorders>
            <w:noWrap/>
            <w:vAlign w:val="bottom"/>
            <w:hideMark/>
          </w:tcPr>
          <w:p w14:paraId="7B5E28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r>
      <w:tr w:rsidR="00302F62" w:rsidRPr="00A560BE" w14:paraId="11B35A8D" w14:textId="77777777" w:rsidTr="00161E66">
        <w:trPr>
          <w:trHeight w:val="288"/>
        </w:trPr>
        <w:tc>
          <w:tcPr>
            <w:tcW w:w="704" w:type="dxa"/>
            <w:tcBorders>
              <w:top w:val="nil"/>
              <w:left w:val="single" w:sz="4" w:space="0" w:color="auto"/>
              <w:bottom w:val="nil"/>
              <w:right w:val="nil"/>
            </w:tcBorders>
            <w:noWrap/>
            <w:vAlign w:val="bottom"/>
            <w:hideMark/>
          </w:tcPr>
          <w:p w14:paraId="5AAE0E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w:t>
            </w:r>
          </w:p>
        </w:tc>
        <w:tc>
          <w:tcPr>
            <w:tcW w:w="851" w:type="dxa"/>
            <w:tcBorders>
              <w:top w:val="nil"/>
              <w:left w:val="single" w:sz="4" w:space="0" w:color="auto"/>
              <w:bottom w:val="nil"/>
              <w:right w:val="single" w:sz="4" w:space="0" w:color="auto"/>
            </w:tcBorders>
            <w:noWrap/>
            <w:vAlign w:val="bottom"/>
            <w:hideMark/>
          </w:tcPr>
          <w:p w14:paraId="626FA1B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6F9ABE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1E8DB4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3:35</w:t>
            </w:r>
          </w:p>
        </w:tc>
        <w:tc>
          <w:tcPr>
            <w:tcW w:w="986" w:type="dxa"/>
            <w:tcBorders>
              <w:top w:val="nil"/>
              <w:left w:val="nil"/>
              <w:bottom w:val="nil"/>
              <w:right w:val="nil"/>
            </w:tcBorders>
            <w:noWrap/>
            <w:vAlign w:val="bottom"/>
            <w:hideMark/>
          </w:tcPr>
          <w:p w14:paraId="3D52FE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c>
          <w:tcPr>
            <w:tcW w:w="1125" w:type="dxa"/>
            <w:tcBorders>
              <w:top w:val="nil"/>
              <w:left w:val="single" w:sz="4" w:space="0" w:color="auto"/>
              <w:bottom w:val="nil"/>
              <w:right w:val="single" w:sz="4" w:space="0" w:color="auto"/>
            </w:tcBorders>
            <w:noWrap/>
            <w:vAlign w:val="bottom"/>
            <w:hideMark/>
          </w:tcPr>
          <w:p w14:paraId="34099A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6F71EA51" w14:textId="759308B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0371DE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0.71</w:t>
            </w:r>
          </w:p>
        </w:tc>
        <w:tc>
          <w:tcPr>
            <w:tcW w:w="1271" w:type="dxa"/>
            <w:tcBorders>
              <w:top w:val="nil"/>
              <w:left w:val="nil"/>
              <w:bottom w:val="nil"/>
              <w:right w:val="single" w:sz="4" w:space="0" w:color="auto"/>
            </w:tcBorders>
            <w:noWrap/>
            <w:vAlign w:val="bottom"/>
            <w:hideMark/>
          </w:tcPr>
          <w:p w14:paraId="5D8350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r>
      <w:tr w:rsidR="00302F62" w:rsidRPr="00A560BE" w14:paraId="38224A66" w14:textId="77777777" w:rsidTr="00161E66">
        <w:trPr>
          <w:trHeight w:val="288"/>
        </w:trPr>
        <w:tc>
          <w:tcPr>
            <w:tcW w:w="704" w:type="dxa"/>
            <w:tcBorders>
              <w:top w:val="nil"/>
              <w:left w:val="single" w:sz="4" w:space="0" w:color="auto"/>
              <w:bottom w:val="nil"/>
              <w:right w:val="nil"/>
            </w:tcBorders>
            <w:noWrap/>
            <w:vAlign w:val="bottom"/>
            <w:hideMark/>
          </w:tcPr>
          <w:p w14:paraId="28A589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w:t>
            </w:r>
          </w:p>
        </w:tc>
        <w:tc>
          <w:tcPr>
            <w:tcW w:w="851" w:type="dxa"/>
            <w:tcBorders>
              <w:top w:val="nil"/>
              <w:left w:val="single" w:sz="4" w:space="0" w:color="auto"/>
              <w:bottom w:val="nil"/>
              <w:right w:val="single" w:sz="4" w:space="0" w:color="auto"/>
            </w:tcBorders>
            <w:noWrap/>
            <w:vAlign w:val="bottom"/>
            <w:hideMark/>
          </w:tcPr>
          <w:p w14:paraId="718F0E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182486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4C505C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986" w:type="dxa"/>
            <w:tcBorders>
              <w:top w:val="nil"/>
              <w:left w:val="nil"/>
              <w:bottom w:val="nil"/>
              <w:right w:val="nil"/>
            </w:tcBorders>
            <w:noWrap/>
            <w:vAlign w:val="bottom"/>
            <w:hideMark/>
          </w:tcPr>
          <w:p w14:paraId="41E8C64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125" w:type="dxa"/>
            <w:tcBorders>
              <w:top w:val="nil"/>
              <w:left w:val="single" w:sz="4" w:space="0" w:color="auto"/>
              <w:bottom w:val="nil"/>
              <w:right w:val="single" w:sz="4" w:space="0" w:color="auto"/>
            </w:tcBorders>
            <w:noWrap/>
            <w:vAlign w:val="bottom"/>
            <w:hideMark/>
          </w:tcPr>
          <w:p w14:paraId="1A0A69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1C7B752F" w14:textId="24C2E82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74B45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1271" w:type="dxa"/>
            <w:tcBorders>
              <w:top w:val="nil"/>
              <w:left w:val="nil"/>
              <w:bottom w:val="nil"/>
              <w:right w:val="single" w:sz="4" w:space="0" w:color="auto"/>
            </w:tcBorders>
            <w:noWrap/>
            <w:vAlign w:val="bottom"/>
            <w:hideMark/>
          </w:tcPr>
          <w:p w14:paraId="2DC34B0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r>
      <w:tr w:rsidR="00302F62" w:rsidRPr="00A560BE" w14:paraId="0DF33B00" w14:textId="77777777" w:rsidTr="00161E66">
        <w:trPr>
          <w:trHeight w:val="288"/>
        </w:trPr>
        <w:tc>
          <w:tcPr>
            <w:tcW w:w="704" w:type="dxa"/>
            <w:tcBorders>
              <w:top w:val="nil"/>
              <w:left w:val="single" w:sz="4" w:space="0" w:color="auto"/>
              <w:bottom w:val="nil"/>
              <w:right w:val="nil"/>
            </w:tcBorders>
            <w:noWrap/>
            <w:vAlign w:val="bottom"/>
            <w:hideMark/>
          </w:tcPr>
          <w:p w14:paraId="168CF2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w:t>
            </w:r>
          </w:p>
        </w:tc>
        <w:tc>
          <w:tcPr>
            <w:tcW w:w="851" w:type="dxa"/>
            <w:tcBorders>
              <w:top w:val="nil"/>
              <w:left w:val="single" w:sz="4" w:space="0" w:color="auto"/>
              <w:bottom w:val="nil"/>
              <w:right w:val="single" w:sz="4" w:space="0" w:color="auto"/>
            </w:tcBorders>
            <w:noWrap/>
            <w:vAlign w:val="bottom"/>
            <w:hideMark/>
          </w:tcPr>
          <w:p w14:paraId="383B96C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61154A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08DED9F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685DA4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1125" w:type="dxa"/>
            <w:tcBorders>
              <w:top w:val="nil"/>
              <w:left w:val="single" w:sz="4" w:space="0" w:color="auto"/>
              <w:bottom w:val="nil"/>
              <w:right w:val="single" w:sz="4" w:space="0" w:color="auto"/>
            </w:tcBorders>
            <w:noWrap/>
            <w:vAlign w:val="bottom"/>
            <w:hideMark/>
          </w:tcPr>
          <w:p w14:paraId="6B7D1B1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39862C75" w14:textId="645090C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B64675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0.60</w:t>
            </w:r>
          </w:p>
        </w:tc>
        <w:tc>
          <w:tcPr>
            <w:tcW w:w="1271" w:type="dxa"/>
            <w:tcBorders>
              <w:top w:val="nil"/>
              <w:left w:val="nil"/>
              <w:bottom w:val="nil"/>
              <w:right w:val="single" w:sz="4" w:space="0" w:color="auto"/>
            </w:tcBorders>
            <w:noWrap/>
            <w:vAlign w:val="bottom"/>
            <w:hideMark/>
          </w:tcPr>
          <w:p w14:paraId="05DD18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6D40337C" w14:textId="77777777" w:rsidTr="00161E66">
        <w:trPr>
          <w:trHeight w:val="288"/>
        </w:trPr>
        <w:tc>
          <w:tcPr>
            <w:tcW w:w="704" w:type="dxa"/>
            <w:tcBorders>
              <w:top w:val="nil"/>
              <w:left w:val="single" w:sz="4" w:space="0" w:color="auto"/>
              <w:bottom w:val="nil"/>
              <w:right w:val="nil"/>
            </w:tcBorders>
            <w:noWrap/>
            <w:vAlign w:val="bottom"/>
            <w:hideMark/>
          </w:tcPr>
          <w:p w14:paraId="472B2B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w:t>
            </w:r>
          </w:p>
        </w:tc>
        <w:tc>
          <w:tcPr>
            <w:tcW w:w="851" w:type="dxa"/>
            <w:tcBorders>
              <w:top w:val="nil"/>
              <w:left w:val="single" w:sz="4" w:space="0" w:color="auto"/>
              <w:bottom w:val="nil"/>
              <w:right w:val="single" w:sz="4" w:space="0" w:color="auto"/>
            </w:tcBorders>
            <w:noWrap/>
            <w:vAlign w:val="bottom"/>
            <w:hideMark/>
          </w:tcPr>
          <w:p w14:paraId="5E2C849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6CE7E9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17FB801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86" w:type="dxa"/>
            <w:tcBorders>
              <w:top w:val="nil"/>
              <w:left w:val="nil"/>
              <w:bottom w:val="nil"/>
              <w:right w:val="nil"/>
            </w:tcBorders>
            <w:noWrap/>
            <w:vAlign w:val="bottom"/>
            <w:hideMark/>
          </w:tcPr>
          <w:p w14:paraId="266EA74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c>
          <w:tcPr>
            <w:tcW w:w="1125" w:type="dxa"/>
            <w:tcBorders>
              <w:top w:val="nil"/>
              <w:left w:val="single" w:sz="4" w:space="0" w:color="auto"/>
              <w:bottom w:val="nil"/>
              <w:right w:val="single" w:sz="4" w:space="0" w:color="auto"/>
            </w:tcBorders>
            <w:noWrap/>
            <w:vAlign w:val="bottom"/>
            <w:hideMark/>
          </w:tcPr>
          <w:p w14:paraId="7E1471A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715A426E" w14:textId="01D025F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EB359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1271" w:type="dxa"/>
            <w:tcBorders>
              <w:top w:val="nil"/>
              <w:left w:val="nil"/>
              <w:bottom w:val="nil"/>
              <w:right w:val="single" w:sz="4" w:space="0" w:color="auto"/>
            </w:tcBorders>
            <w:noWrap/>
            <w:vAlign w:val="bottom"/>
            <w:hideMark/>
          </w:tcPr>
          <w:p w14:paraId="317EEC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r>
      <w:tr w:rsidR="00302F62" w:rsidRPr="00A560BE" w14:paraId="5134635D" w14:textId="77777777" w:rsidTr="00161E66">
        <w:trPr>
          <w:trHeight w:val="288"/>
        </w:trPr>
        <w:tc>
          <w:tcPr>
            <w:tcW w:w="704" w:type="dxa"/>
            <w:tcBorders>
              <w:top w:val="nil"/>
              <w:left w:val="single" w:sz="4" w:space="0" w:color="auto"/>
              <w:bottom w:val="nil"/>
              <w:right w:val="nil"/>
            </w:tcBorders>
            <w:noWrap/>
            <w:vAlign w:val="bottom"/>
            <w:hideMark/>
          </w:tcPr>
          <w:p w14:paraId="530416D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w:t>
            </w:r>
          </w:p>
        </w:tc>
        <w:tc>
          <w:tcPr>
            <w:tcW w:w="851" w:type="dxa"/>
            <w:tcBorders>
              <w:top w:val="nil"/>
              <w:left w:val="single" w:sz="4" w:space="0" w:color="auto"/>
              <w:bottom w:val="nil"/>
              <w:right w:val="single" w:sz="4" w:space="0" w:color="auto"/>
            </w:tcBorders>
            <w:noWrap/>
            <w:vAlign w:val="bottom"/>
            <w:hideMark/>
          </w:tcPr>
          <w:p w14:paraId="5EED9E4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nil"/>
              <w:right w:val="nil"/>
            </w:tcBorders>
            <w:noWrap/>
            <w:vAlign w:val="bottom"/>
            <w:hideMark/>
          </w:tcPr>
          <w:p w14:paraId="5CDF12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74E3A4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986" w:type="dxa"/>
            <w:tcBorders>
              <w:top w:val="nil"/>
              <w:left w:val="nil"/>
              <w:bottom w:val="nil"/>
              <w:right w:val="nil"/>
            </w:tcBorders>
            <w:noWrap/>
            <w:vAlign w:val="bottom"/>
            <w:hideMark/>
          </w:tcPr>
          <w:p w14:paraId="5C1CDC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125" w:type="dxa"/>
            <w:tcBorders>
              <w:top w:val="nil"/>
              <w:left w:val="single" w:sz="4" w:space="0" w:color="auto"/>
              <w:bottom w:val="nil"/>
              <w:right w:val="single" w:sz="4" w:space="0" w:color="auto"/>
            </w:tcBorders>
            <w:noWrap/>
            <w:vAlign w:val="bottom"/>
            <w:hideMark/>
          </w:tcPr>
          <w:p w14:paraId="5A4722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75FE0247" w14:textId="294D93F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CAA5C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c>
          <w:tcPr>
            <w:tcW w:w="1271" w:type="dxa"/>
            <w:tcBorders>
              <w:top w:val="nil"/>
              <w:left w:val="nil"/>
              <w:bottom w:val="nil"/>
              <w:right w:val="single" w:sz="4" w:space="0" w:color="auto"/>
            </w:tcBorders>
            <w:noWrap/>
            <w:vAlign w:val="bottom"/>
            <w:hideMark/>
          </w:tcPr>
          <w:p w14:paraId="1EA5943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0FB71E3B"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61D4CF0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w:t>
            </w:r>
          </w:p>
        </w:tc>
        <w:tc>
          <w:tcPr>
            <w:tcW w:w="851" w:type="dxa"/>
            <w:tcBorders>
              <w:top w:val="nil"/>
              <w:left w:val="single" w:sz="4" w:space="0" w:color="auto"/>
              <w:bottom w:val="single" w:sz="4" w:space="0" w:color="auto"/>
              <w:right w:val="single" w:sz="4" w:space="0" w:color="auto"/>
            </w:tcBorders>
            <w:noWrap/>
            <w:vAlign w:val="bottom"/>
            <w:hideMark/>
          </w:tcPr>
          <w:p w14:paraId="3C1672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2017</w:t>
            </w:r>
          </w:p>
        </w:tc>
        <w:tc>
          <w:tcPr>
            <w:tcW w:w="850" w:type="dxa"/>
            <w:tcBorders>
              <w:top w:val="nil"/>
              <w:left w:val="nil"/>
              <w:bottom w:val="single" w:sz="4" w:space="0" w:color="auto"/>
              <w:right w:val="nil"/>
            </w:tcBorders>
            <w:noWrap/>
            <w:vAlign w:val="bottom"/>
            <w:hideMark/>
          </w:tcPr>
          <w:p w14:paraId="444555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single" w:sz="4" w:space="0" w:color="auto"/>
              <w:right w:val="single" w:sz="4" w:space="0" w:color="auto"/>
            </w:tcBorders>
            <w:noWrap/>
            <w:vAlign w:val="bottom"/>
            <w:hideMark/>
          </w:tcPr>
          <w:p w14:paraId="32EE25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14:20</w:t>
            </w:r>
          </w:p>
        </w:tc>
        <w:tc>
          <w:tcPr>
            <w:tcW w:w="986" w:type="dxa"/>
            <w:tcBorders>
              <w:top w:val="nil"/>
              <w:left w:val="nil"/>
              <w:bottom w:val="single" w:sz="4" w:space="0" w:color="auto"/>
              <w:right w:val="nil"/>
            </w:tcBorders>
            <w:noWrap/>
            <w:vAlign w:val="bottom"/>
            <w:hideMark/>
          </w:tcPr>
          <w:p w14:paraId="752778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c>
          <w:tcPr>
            <w:tcW w:w="1125" w:type="dxa"/>
            <w:tcBorders>
              <w:top w:val="nil"/>
              <w:left w:val="single" w:sz="4" w:space="0" w:color="auto"/>
              <w:bottom w:val="single" w:sz="4" w:space="0" w:color="auto"/>
              <w:right w:val="single" w:sz="4" w:space="0" w:color="auto"/>
            </w:tcBorders>
            <w:noWrap/>
            <w:vAlign w:val="bottom"/>
            <w:hideMark/>
          </w:tcPr>
          <w:p w14:paraId="0639F72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single" w:sz="4" w:space="0" w:color="auto"/>
              <w:right w:val="nil"/>
            </w:tcBorders>
            <w:noWrap/>
            <w:vAlign w:val="bottom"/>
            <w:hideMark/>
          </w:tcPr>
          <w:p w14:paraId="78CBF5AC" w14:textId="2031D0F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439CCB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1271" w:type="dxa"/>
            <w:tcBorders>
              <w:top w:val="nil"/>
              <w:left w:val="nil"/>
              <w:bottom w:val="single" w:sz="4" w:space="0" w:color="auto"/>
              <w:right w:val="single" w:sz="4" w:space="0" w:color="auto"/>
            </w:tcBorders>
            <w:noWrap/>
            <w:vAlign w:val="bottom"/>
            <w:hideMark/>
          </w:tcPr>
          <w:p w14:paraId="7138162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r>
      <w:tr w:rsidR="00302F62" w:rsidRPr="00A560BE" w14:paraId="46DEABA8" w14:textId="77777777" w:rsidTr="00161E66">
        <w:trPr>
          <w:trHeight w:val="288"/>
        </w:trPr>
        <w:tc>
          <w:tcPr>
            <w:tcW w:w="704" w:type="dxa"/>
            <w:tcBorders>
              <w:top w:val="nil"/>
              <w:left w:val="single" w:sz="4" w:space="0" w:color="auto"/>
              <w:bottom w:val="nil"/>
              <w:right w:val="nil"/>
            </w:tcBorders>
            <w:noWrap/>
            <w:vAlign w:val="bottom"/>
            <w:hideMark/>
          </w:tcPr>
          <w:p w14:paraId="7F0F70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w:t>
            </w:r>
          </w:p>
        </w:tc>
        <w:tc>
          <w:tcPr>
            <w:tcW w:w="851" w:type="dxa"/>
            <w:tcBorders>
              <w:top w:val="nil"/>
              <w:left w:val="single" w:sz="4" w:space="0" w:color="auto"/>
              <w:bottom w:val="nil"/>
              <w:right w:val="single" w:sz="4" w:space="0" w:color="auto"/>
            </w:tcBorders>
            <w:noWrap/>
            <w:vAlign w:val="bottom"/>
            <w:hideMark/>
          </w:tcPr>
          <w:p w14:paraId="0E546D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850" w:type="dxa"/>
            <w:tcBorders>
              <w:top w:val="nil"/>
              <w:left w:val="nil"/>
              <w:bottom w:val="nil"/>
              <w:right w:val="nil"/>
            </w:tcBorders>
            <w:noWrap/>
            <w:vAlign w:val="bottom"/>
            <w:hideMark/>
          </w:tcPr>
          <w:p w14:paraId="57F3E9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1008" w:type="dxa"/>
            <w:tcBorders>
              <w:top w:val="nil"/>
              <w:left w:val="single" w:sz="4" w:space="0" w:color="auto"/>
              <w:bottom w:val="nil"/>
              <w:right w:val="single" w:sz="4" w:space="0" w:color="auto"/>
            </w:tcBorders>
            <w:noWrap/>
            <w:vAlign w:val="bottom"/>
            <w:hideMark/>
          </w:tcPr>
          <w:p w14:paraId="435EB6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7:35</w:t>
            </w:r>
          </w:p>
        </w:tc>
        <w:tc>
          <w:tcPr>
            <w:tcW w:w="986" w:type="dxa"/>
            <w:tcBorders>
              <w:top w:val="nil"/>
              <w:left w:val="nil"/>
              <w:bottom w:val="nil"/>
              <w:right w:val="nil"/>
            </w:tcBorders>
            <w:noWrap/>
            <w:vAlign w:val="bottom"/>
            <w:hideMark/>
          </w:tcPr>
          <w:p w14:paraId="238354C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28.91</w:t>
            </w:r>
          </w:p>
        </w:tc>
        <w:tc>
          <w:tcPr>
            <w:tcW w:w="1125" w:type="dxa"/>
            <w:tcBorders>
              <w:top w:val="nil"/>
              <w:left w:val="single" w:sz="4" w:space="0" w:color="auto"/>
              <w:bottom w:val="nil"/>
              <w:right w:val="single" w:sz="4" w:space="0" w:color="auto"/>
            </w:tcBorders>
            <w:noWrap/>
            <w:vAlign w:val="bottom"/>
            <w:hideMark/>
          </w:tcPr>
          <w:p w14:paraId="005721D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nil"/>
              <w:right w:val="nil"/>
            </w:tcBorders>
            <w:noWrap/>
            <w:vAlign w:val="bottom"/>
            <w:hideMark/>
          </w:tcPr>
          <w:p w14:paraId="29BB0C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373" w:type="dxa"/>
            <w:tcBorders>
              <w:top w:val="nil"/>
              <w:left w:val="single" w:sz="4" w:space="0" w:color="auto"/>
              <w:bottom w:val="nil"/>
              <w:right w:val="single" w:sz="4" w:space="0" w:color="auto"/>
            </w:tcBorders>
            <w:noWrap/>
            <w:vAlign w:val="bottom"/>
            <w:hideMark/>
          </w:tcPr>
          <w:p w14:paraId="07DB75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5.26</w:t>
            </w:r>
          </w:p>
        </w:tc>
        <w:tc>
          <w:tcPr>
            <w:tcW w:w="1271" w:type="dxa"/>
            <w:tcBorders>
              <w:top w:val="nil"/>
              <w:left w:val="nil"/>
              <w:bottom w:val="nil"/>
              <w:right w:val="single" w:sz="4" w:space="0" w:color="auto"/>
            </w:tcBorders>
            <w:noWrap/>
            <w:vAlign w:val="bottom"/>
            <w:hideMark/>
          </w:tcPr>
          <w:p w14:paraId="0948BF4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13.16</w:t>
            </w:r>
          </w:p>
        </w:tc>
      </w:tr>
      <w:tr w:rsidR="00302F62" w:rsidRPr="00A560BE" w14:paraId="6F493B4E" w14:textId="77777777" w:rsidTr="00161E66">
        <w:trPr>
          <w:trHeight w:val="288"/>
        </w:trPr>
        <w:tc>
          <w:tcPr>
            <w:tcW w:w="704" w:type="dxa"/>
            <w:tcBorders>
              <w:top w:val="nil"/>
              <w:left w:val="single" w:sz="4" w:space="0" w:color="auto"/>
              <w:bottom w:val="nil"/>
              <w:right w:val="nil"/>
            </w:tcBorders>
            <w:noWrap/>
            <w:vAlign w:val="bottom"/>
            <w:hideMark/>
          </w:tcPr>
          <w:p w14:paraId="676C33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w:t>
            </w:r>
          </w:p>
        </w:tc>
        <w:tc>
          <w:tcPr>
            <w:tcW w:w="851" w:type="dxa"/>
            <w:tcBorders>
              <w:top w:val="nil"/>
              <w:left w:val="single" w:sz="4" w:space="0" w:color="auto"/>
              <w:bottom w:val="nil"/>
              <w:right w:val="single" w:sz="4" w:space="0" w:color="auto"/>
            </w:tcBorders>
            <w:noWrap/>
            <w:vAlign w:val="bottom"/>
            <w:hideMark/>
          </w:tcPr>
          <w:p w14:paraId="3D12155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850" w:type="dxa"/>
            <w:tcBorders>
              <w:top w:val="nil"/>
              <w:left w:val="nil"/>
              <w:bottom w:val="nil"/>
              <w:right w:val="nil"/>
            </w:tcBorders>
            <w:noWrap/>
            <w:vAlign w:val="bottom"/>
            <w:hideMark/>
          </w:tcPr>
          <w:p w14:paraId="79CAAF6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6FB817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5:10</w:t>
            </w:r>
          </w:p>
        </w:tc>
        <w:tc>
          <w:tcPr>
            <w:tcW w:w="986" w:type="dxa"/>
            <w:tcBorders>
              <w:top w:val="nil"/>
              <w:left w:val="nil"/>
              <w:bottom w:val="nil"/>
              <w:right w:val="nil"/>
            </w:tcBorders>
            <w:noWrap/>
            <w:vAlign w:val="bottom"/>
            <w:hideMark/>
          </w:tcPr>
          <w:p w14:paraId="045A1C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6.23</w:t>
            </w:r>
          </w:p>
        </w:tc>
        <w:tc>
          <w:tcPr>
            <w:tcW w:w="1125" w:type="dxa"/>
            <w:tcBorders>
              <w:top w:val="nil"/>
              <w:left w:val="single" w:sz="4" w:space="0" w:color="auto"/>
              <w:bottom w:val="nil"/>
              <w:right w:val="single" w:sz="4" w:space="0" w:color="auto"/>
            </w:tcBorders>
            <w:noWrap/>
            <w:vAlign w:val="bottom"/>
            <w:hideMark/>
          </w:tcPr>
          <w:p w14:paraId="0FF5EAF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087" w:type="dxa"/>
            <w:tcBorders>
              <w:top w:val="nil"/>
              <w:left w:val="nil"/>
              <w:bottom w:val="nil"/>
              <w:right w:val="nil"/>
            </w:tcBorders>
            <w:noWrap/>
            <w:vAlign w:val="bottom"/>
            <w:hideMark/>
          </w:tcPr>
          <w:p w14:paraId="6842E7EE" w14:textId="322A254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9C8812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0.83</w:t>
            </w:r>
          </w:p>
        </w:tc>
        <w:tc>
          <w:tcPr>
            <w:tcW w:w="1271" w:type="dxa"/>
            <w:tcBorders>
              <w:top w:val="nil"/>
              <w:left w:val="nil"/>
              <w:bottom w:val="nil"/>
              <w:right w:val="single" w:sz="4" w:space="0" w:color="auto"/>
            </w:tcBorders>
            <w:noWrap/>
            <w:vAlign w:val="bottom"/>
            <w:hideMark/>
          </w:tcPr>
          <w:p w14:paraId="4C0ECFD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2.18</w:t>
            </w:r>
          </w:p>
        </w:tc>
      </w:tr>
      <w:tr w:rsidR="00302F62" w:rsidRPr="00A560BE" w14:paraId="6AFB5D30" w14:textId="77777777" w:rsidTr="00161E66">
        <w:trPr>
          <w:trHeight w:val="288"/>
        </w:trPr>
        <w:tc>
          <w:tcPr>
            <w:tcW w:w="704" w:type="dxa"/>
            <w:tcBorders>
              <w:top w:val="nil"/>
              <w:left w:val="single" w:sz="4" w:space="0" w:color="auto"/>
              <w:bottom w:val="nil"/>
              <w:right w:val="nil"/>
            </w:tcBorders>
            <w:noWrap/>
            <w:vAlign w:val="bottom"/>
            <w:hideMark/>
          </w:tcPr>
          <w:p w14:paraId="677520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w:t>
            </w:r>
          </w:p>
        </w:tc>
        <w:tc>
          <w:tcPr>
            <w:tcW w:w="851" w:type="dxa"/>
            <w:tcBorders>
              <w:top w:val="nil"/>
              <w:left w:val="single" w:sz="4" w:space="0" w:color="auto"/>
              <w:bottom w:val="nil"/>
              <w:right w:val="single" w:sz="4" w:space="0" w:color="auto"/>
            </w:tcBorders>
            <w:noWrap/>
            <w:vAlign w:val="bottom"/>
            <w:hideMark/>
          </w:tcPr>
          <w:p w14:paraId="136761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850" w:type="dxa"/>
            <w:tcBorders>
              <w:top w:val="nil"/>
              <w:left w:val="nil"/>
              <w:bottom w:val="nil"/>
              <w:right w:val="nil"/>
            </w:tcBorders>
            <w:noWrap/>
            <w:vAlign w:val="bottom"/>
            <w:hideMark/>
          </w:tcPr>
          <w:p w14:paraId="00157EC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53ACEF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986" w:type="dxa"/>
            <w:tcBorders>
              <w:top w:val="nil"/>
              <w:left w:val="nil"/>
              <w:bottom w:val="nil"/>
              <w:right w:val="nil"/>
            </w:tcBorders>
            <w:noWrap/>
            <w:vAlign w:val="bottom"/>
            <w:hideMark/>
          </w:tcPr>
          <w:p w14:paraId="2C6575D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4.93</w:t>
            </w:r>
          </w:p>
        </w:tc>
        <w:tc>
          <w:tcPr>
            <w:tcW w:w="1125" w:type="dxa"/>
            <w:tcBorders>
              <w:top w:val="nil"/>
              <w:left w:val="single" w:sz="4" w:space="0" w:color="auto"/>
              <w:bottom w:val="nil"/>
              <w:right w:val="single" w:sz="4" w:space="0" w:color="auto"/>
            </w:tcBorders>
            <w:noWrap/>
            <w:vAlign w:val="bottom"/>
            <w:hideMark/>
          </w:tcPr>
          <w:p w14:paraId="4B661C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087" w:type="dxa"/>
            <w:tcBorders>
              <w:top w:val="nil"/>
              <w:left w:val="nil"/>
              <w:bottom w:val="nil"/>
              <w:right w:val="nil"/>
            </w:tcBorders>
            <w:noWrap/>
            <w:vAlign w:val="bottom"/>
            <w:hideMark/>
          </w:tcPr>
          <w:p w14:paraId="27512CB3" w14:textId="15E4688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02C904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0.71</w:t>
            </w:r>
          </w:p>
        </w:tc>
        <w:tc>
          <w:tcPr>
            <w:tcW w:w="1271" w:type="dxa"/>
            <w:tcBorders>
              <w:top w:val="nil"/>
              <w:left w:val="nil"/>
              <w:bottom w:val="nil"/>
              <w:right w:val="single" w:sz="4" w:space="0" w:color="auto"/>
            </w:tcBorders>
            <w:noWrap/>
            <w:vAlign w:val="bottom"/>
            <w:hideMark/>
          </w:tcPr>
          <w:p w14:paraId="78A848B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2.08</w:t>
            </w:r>
          </w:p>
        </w:tc>
      </w:tr>
      <w:tr w:rsidR="00302F62" w:rsidRPr="00A560BE" w14:paraId="7A6B7A52"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4832F5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w:t>
            </w:r>
          </w:p>
        </w:tc>
        <w:tc>
          <w:tcPr>
            <w:tcW w:w="851" w:type="dxa"/>
            <w:tcBorders>
              <w:top w:val="nil"/>
              <w:left w:val="single" w:sz="4" w:space="0" w:color="auto"/>
              <w:bottom w:val="single" w:sz="4" w:space="0" w:color="auto"/>
              <w:right w:val="single" w:sz="4" w:space="0" w:color="auto"/>
            </w:tcBorders>
            <w:noWrap/>
            <w:vAlign w:val="bottom"/>
            <w:hideMark/>
          </w:tcPr>
          <w:p w14:paraId="65F740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850" w:type="dxa"/>
            <w:tcBorders>
              <w:top w:val="nil"/>
              <w:left w:val="nil"/>
              <w:bottom w:val="single" w:sz="4" w:space="0" w:color="auto"/>
              <w:right w:val="nil"/>
            </w:tcBorders>
            <w:noWrap/>
            <w:vAlign w:val="bottom"/>
            <w:hideMark/>
          </w:tcPr>
          <w:p w14:paraId="597783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single" w:sz="4" w:space="0" w:color="auto"/>
              <w:right w:val="single" w:sz="4" w:space="0" w:color="auto"/>
            </w:tcBorders>
            <w:noWrap/>
            <w:vAlign w:val="bottom"/>
            <w:hideMark/>
          </w:tcPr>
          <w:p w14:paraId="58F81C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17:45</w:t>
            </w:r>
          </w:p>
        </w:tc>
        <w:tc>
          <w:tcPr>
            <w:tcW w:w="986" w:type="dxa"/>
            <w:tcBorders>
              <w:top w:val="nil"/>
              <w:left w:val="nil"/>
              <w:bottom w:val="single" w:sz="4" w:space="0" w:color="auto"/>
              <w:right w:val="nil"/>
            </w:tcBorders>
            <w:noWrap/>
            <w:vAlign w:val="bottom"/>
            <w:hideMark/>
          </w:tcPr>
          <w:p w14:paraId="415AA8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26.82</w:t>
            </w:r>
          </w:p>
        </w:tc>
        <w:tc>
          <w:tcPr>
            <w:tcW w:w="1125" w:type="dxa"/>
            <w:tcBorders>
              <w:top w:val="nil"/>
              <w:left w:val="single" w:sz="4" w:space="0" w:color="auto"/>
              <w:bottom w:val="single" w:sz="4" w:space="0" w:color="auto"/>
              <w:right w:val="single" w:sz="4" w:space="0" w:color="auto"/>
            </w:tcBorders>
            <w:noWrap/>
            <w:vAlign w:val="bottom"/>
            <w:hideMark/>
          </w:tcPr>
          <w:p w14:paraId="4DF474F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single" w:sz="4" w:space="0" w:color="auto"/>
              <w:right w:val="nil"/>
            </w:tcBorders>
            <w:noWrap/>
            <w:vAlign w:val="bottom"/>
            <w:hideMark/>
          </w:tcPr>
          <w:p w14:paraId="3636FA0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1373" w:type="dxa"/>
            <w:tcBorders>
              <w:top w:val="nil"/>
              <w:left w:val="single" w:sz="4" w:space="0" w:color="auto"/>
              <w:bottom w:val="single" w:sz="4" w:space="0" w:color="auto"/>
              <w:right w:val="single" w:sz="4" w:space="0" w:color="auto"/>
            </w:tcBorders>
            <w:noWrap/>
            <w:vAlign w:val="bottom"/>
            <w:hideMark/>
          </w:tcPr>
          <w:p w14:paraId="7623768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6.01</w:t>
            </w:r>
          </w:p>
        </w:tc>
        <w:tc>
          <w:tcPr>
            <w:tcW w:w="1271" w:type="dxa"/>
            <w:tcBorders>
              <w:top w:val="nil"/>
              <w:left w:val="nil"/>
              <w:bottom w:val="single" w:sz="4" w:space="0" w:color="auto"/>
              <w:right w:val="single" w:sz="4" w:space="0" w:color="auto"/>
            </w:tcBorders>
            <w:noWrap/>
            <w:vAlign w:val="bottom"/>
            <w:hideMark/>
          </w:tcPr>
          <w:p w14:paraId="4987D1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19.16</w:t>
            </w:r>
          </w:p>
        </w:tc>
      </w:tr>
      <w:tr w:rsidR="00302F62" w:rsidRPr="00A560BE" w14:paraId="64E6714F" w14:textId="77777777" w:rsidTr="00161E66">
        <w:trPr>
          <w:trHeight w:val="288"/>
        </w:trPr>
        <w:tc>
          <w:tcPr>
            <w:tcW w:w="704" w:type="dxa"/>
            <w:tcBorders>
              <w:top w:val="nil"/>
              <w:left w:val="single" w:sz="4" w:space="0" w:color="auto"/>
              <w:bottom w:val="nil"/>
              <w:right w:val="nil"/>
            </w:tcBorders>
            <w:noWrap/>
            <w:vAlign w:val="bottom"/>
            <w:hideMark/>
          </w:tcPr>
          <w:p w14:paraId="084088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41</w:t>
            </w:r>
          </w:p>
        </w:tc>
        <w:tc>
          <w:tcPr>
            <w:tcW w:w="851" w:type="dxa"/>
            <w:tcBorders>
              <w:top w:val="nil"/>
              <w:left w:val="single" w:sz="4" w:space="0" w:color="auto"/>
              <w:bottom w:val="nil"/>
              <w:right w:val="single" w:sz="4" w:space="0" w:color="auto"/>
            </w:tcBorders>
            <w:noWrap/>
            <w:vAlign w:val="bottom"/>
            <w:hideMark/>
          </w:tcPr>
          <w:p w14:paraId="2EB373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355DB0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6636859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13:00</w:t>
            </w:r>
          </w:p>
        </w:tc>
        <w:tc>
          <w:tcPr>
            <w:tcW w:w="986" w:type="dxa"/>
            <w:tcBorders>
              <w:top w:val="nil"/>
              <w:left w:val="nil"/>
              <w:bottom w:val="nil"/>
              <w:right w:val="nil"/>
            </w:tcBorders>
            <w:noWrap/>
            <w:vAlign w:val="bottom"/>
            <w:hideMark/>
          </w:tcPr>
          <w:p w14:paraId="54B08AB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18.85</w:t>
            </w:r>
          </w:p>
        </w:tc>
        <w:tc>
          <w:tcPr>
            <w:tcW w:w="1125" w:type="dxa"/>
            <w:tcBorders>
              <w:top w:val="nil"/>
              <w:left w:val="single" w:sz="4" w:space="0" w:color="auto"/>
              <w:bottom w:val="nil"/>
              <w:right w:val="single" w:sz="4" w:space="0" w:color="auto"/>
            </w:tcBorders>
            <w:noWrap/>
            <w:vAlign w:val="bottom"/>
            <w:hideMark/>
          </w:tcPr>
          <w:p w14:paraId="13C553B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142840EF" w14:textId="768A360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74FDA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c>
          <w:tcPr>
            <w:tcW w:w="1271" w:type="dxa"/>
            <w:tcBorders>
              <w:top w:val="nil"/>
              <w:left w:val="nil"/>
              <w:bottom w:val="nil"/>
              <w:right w:val="single" w:sz="4" w:space="0" w:color="auto"/>
            </w:tcBorders>
            <w:noWrap/>
            <w:vAlign w:val="bottom"/>
            <w:hideMark/>
          </w:tcPr>
          <w:p w14:paraId="7D8EA89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4.72</w:t>
            </w:r>
          </w:p>
        </w:tc>
      </w:tr>
      <w:tr w:rsidR="00302F62" w:rsidRPr="00A560BE" w14:paraId="186058BE" w14:textId="77777777" w:rsidTr="00161E66">
        <w:trPr>
          <w:trHeight w:val="288"/>
        </w:trPr>
        <w:tc>
          <w:tcPr>
            <w:tcW w:w="704" w:type="dxa"/>
            <w:tcBorders>
              <w:top w:val="nil"/>
              <w:left w:val="single" w:sz="4" w:space="0" w:color="auto"/>
              <w:bottom w:val="nil"/>
              <w:right w:val="nil"/>
            </w:tcBorders>
            <w:noWrap/>
            <w:vAlign w:val="bottom"/>
            <w:hideMark/>
          </w:tcPr>
          <w:p w14:paraId="7795D6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w:t>
            </w:r>
          </w:p>
        </w:tc>
        <w:tc>
          <w:tcPr>
            <w:tcW w:w="851" w:type="dxa"/>
            <w:tcBorders>
              <w:top w:val="nil"/>
              <w:left w:val="single" w:sz="4" w:space="0" w:color="auto"/>
              <w:bottom w:val="nil"/>
              <w:right w:val="single" w:sz="4" w:space="0" w:color="auto"/>
            </w:tcBorders>
            <w:noWrap/>
            <w:vAlign w:val="bottom"/>
            <w:hideMark/>
          </w:tcPr>
          <w:p w14:paraId="4A4F7D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669C94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1FE982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986" w:type="dxa"/>
            <w:tcBorders>
              <w:top w:val="nil"/>
              <w:left w:val="nil"/>
              <w:bottom w:val="nil"/>
              <w:right w:val="nil"/>
            </w:tcBorders>
            <w:noWrap/>
            <w:vAlign w:val="bottom"/>
            <w:hideMark/>
          </w:tcPr>
          <w:p w14:paraId="5C3AB4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8.75</w:t>
            </w:r>
          </w:p>
        </w:tc>
        <w:tc>
          <w:tcPr>
            <w:tcW w:w="1125" w:type="dxa"/>
            <w:tcBorders>
              <w:top w:val="nil"/>
              <w:left w:val="single" w:sz="4" w:space="0" w:color="auto"/>
              <w:bottom w:val="nil"/>
              <w:right w:val="single" w:sz="4" w:space="0" w:color="auto"/>
            </w:tcBorders>
            <w:noWrap/>
            <w:vAlign w:val="bottom"/>
            <w:hideMark/>
          </w:tcPr>
          <w:p w14:paraId="53312B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204F8CBE" w14:textId="2F471BC9"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6D718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0.96</w:t>
            </w:r>
          </w:p>
        </w:tc>
        <w:tc>
          <w:tcPr>
            <w:tcW w:w="1271" w:type="dxa"/>
            <w:tcBorders>
              <w:top w:val="nil"/>
              <w:left w:val="nil"/>
              <w:bottom w:val="nil"/>
              <w:right w:val="single" w:sz="4" w:space="0" w:color="auto"/>
            </w:tcBorders>
            <w:noWrap/>
            <w:vAlign w:val="bottom"/>
            <w:hideMark/>
          </w:tcPr>
          <w:p w14:paraId="24C0ED6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r>
      <w:tr w:rsidR="00302F62" w:rsidRPr="00A560BE" w14:paraId="5A6D8004" w14:textId="77777777" w:rsidTr="00161E66">
        <w:trPr>
          <w:trHeight w:val="288"/>
        </w:trPr>
        <w:tc>
          <w:tcPr>
            <w:tcW w:w="704" w:type="dxa"/>
            <w:tcBorders>
              <w:top w:val="nil"/>
              <w:left w:val="single" w:sz="4" w:space="0" w:color="auto"/>
              <w:bottom w:val="nil"/>
              <w:right w:val="nil"/>
            </w:tcBorders>
            <w:noWrap/>
            <w:vAlign w:val="bottom"/>
            <w:hideMark/>
          </w:tcPr>
          <w:p w14:paraId="433940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w:t>
            </w:r>
          </w:p>
        </w:tc>
        <w:tc>
          <w:tcPr>
            <w:tcW w:w="851" w:type="dxa"/>
            <w:tcBorders>
              <w:top w:val="nil"/>
              <w:left w:val="single" w:sz="4" w:space="0" w:color="auto"/>
              <w:bottom w:val="nil"/>
              <w:right w:val="single" w:sz="4" w:space="0" w:color="auto"/>
            </w:tcBorders>
            <w:noWrap/>
            <w:vAlign w:val="bottom"/>
            <w:hideMark/>
          </w:tcPr>
          <w:p w14:paraId="065BE4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0E5CED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1E023CB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3:45</w:t>
            </w:r>
          </w:p>
        </w:tc>
        <w:tc>
          <w:tcPr>
            <w:tcW w:w="986" w:type="dxa"/>
            <w:tcBorders>
              <w:top w:val="nil"/>
              <w:left w:val="nil"/>
              <w:bottom w:val="nil"/>
              <w:right w:val="nil"/>
            </w:tcBorders>
            <w:noWrap/>
            <w:vAlign w:val="bottom"/>
            <w:hideMark/>
          </w:tcPr>
          <w:p w14:paraId="56E032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9.70</w:t>
            </w:r>
          </w:p>
        </w:tc>
        <w:tc>
          <w:tcPr>
            <w:tcW w:w="1125" w:type="dxa"/>
            <w:tcBorders>
              <w:top w:val="nil"/>
              <w:left w:val="single" w:sz="4" w:space="0" w:color="auto"/>
              <w:bottom w:val="nil"/>
              <w:right w:val="single" w:sz="4" w:space="0" w:color="auto"/>
            </w:tcBorders>
            <w:noWrap/>
            <w:vAlign w:val="bottom"/>
            <w:hideMark/>
          </w:tcPr>
          <w:p w14:paraId="7210ED1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0E63D1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373" w:type="dxa"/>
            <w:tcBorders>
              <w:top w:val="nil"/>
              <w:left w:val="single" w:sz="4" w:space="0" w:color="auto"/>
              <w:bottom w:val="nil"/>
              <w:right w:val="single" w:sz="4" w:space="0" w:color="auto"/>
            </w:tcBorders>
            <w:noWrap/>
            <w:vAlign w:val="bottom"/>
            <w:hideMark/>
          </w:tcPr>
          <w:p w14:paraId="266C3FA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2.08</w:t>
            </w:r>
          </w:p>
        </w:tc>
        <w:tc>
          <w:tcPr>
            <w:tcW w:w="1271" w:type="dxa"/>
            <w:tcBorders>
              <w:top w:val="nil"/>
              <w:left w:val="nil"/>
              <w:bottom w:val="nil"/>
              <w:right w:val="single" w:sz="4" w:space="0" w:color="auto"/>
            </w:tcBorders>
            <w:noWrap/>
            <w:vAlign w:val="bottom"/>
            <w:hideMark/>
          </w:tcPr>
          <w:p w14:paraId="21D3EE6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13.06</w:t>
            </w:r>
          </w:p>
        </w:tc>
      </w:tr>
      <w:tr w:rsidR="00302F62" w:rsidRPr="00A560BE" w14:paraId="2D5AA076" w14:textId="77777777" w:rsidTr="00161E66">
        <w:trPr>
          <w:trHeight w:val="288"/>
        </w:trPr>
        <w:tc>
          <w:tcPr>
            <w:tcW w:w="704" w:type="dxa"/>
            <w:tcBorders>
              <w:top w:val="nil"/>
              <w:left w:val="single" w:sz="4" w:space="0" w:color="auto"/>
              <w:bottom w:val="nil"/>
              <w:right w:val="nil"/>
            </w:tcBorders>
            <w:noWrap/>
            <w:vAlign w:val="bottom"/>
            <w:hideMark/>
          </w:tcPr>
          <w:p w14:paraId="35D505C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w:t>
            </w:r>
          </w:p>
        </w:tc>
        <w:tc>
          <w:tcPr>
            <w:tcW w:w="851" w:type="dxa"/>
            <w:tcBorders>
              <w:top w:val="nil"/>
              <w:left w:val="single" w:sz="4" w:space="0" w:color="auto"/>
              <w:bottom w:val="nil"/>
              <w:right w:val="single" w:sz="4" w:space="0" w:color="auto"/>
            </w:tcBorders>
            <w:noWrap/>
            <w:vAlign w:val="bottom"/>
            <w:hideMark/>
          </w:tcPr>
          <w:p w14:paraId="484C55F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338B1CC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7ADAF62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86" w:type="dxa"/>
            <w:tcBorders>
              <w:top w:val="nil"/>
              <w:left w:val="nil"/>
              <w:bottom w:val="nil"/>
              <w:right w:val="nil"/>
            </w:tcBorders>
            <w:noWrap/>
            <w:vAlign w:val="bottom"/>
            <w:hideMark/>
          </w:tcPr>
          <w:p w14:paraId="3D21E81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12.91</w:t>
            </w:r>
          </w:p>
        </w:tc>
        <w:tc>
          <w:tcPr>
            <w:tcW w:w="1125" w:type="dxa"/>
            <w:tcBorders>
              <w:top w:val="nil"/>
              <w:left w:val="single" w:sz="4" w:space="0" w:color="auto"/>
              <w:bottom w:val="nil"/>
              <w:right w:val="single" w:sz="4" w:space="0" w:color="auto"/>
            </w:tcBorders>
            <w:noWrap/>
            <w:vAlign w:val="bottom"/>
            <w:hideMark/>
          </w:tcPr>
          <w:p w14:paraId="58D0D37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87" w:type="dxa"/>
            <w:tcBorders>
              <w:top w:val="nil"/>
              <w:left w:val="nil"/>
              <w:bottom w:val="nil"/>
              <w:right w:val="nil"/>
            </w:tcBorders>
            <w:noWrap/>
            <w:vAlign w:val="bottom"/>
            <w:hideMark/>
          </w:tcPr>
          <w:p w14:paraId="5E4DE07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c>
          <w:tcPr>
            <w:tcW w:w="1373" w:type="dxa"/>
            <w:tcBorders>
              <w:top w:val="nil"/>
              <w:left w:val="single" w:sz="4" w:space="0" w:color="auto"/>
              <w:bottom w:val="nil"/>
              <w:right w:val="single" w:sz="4" w:space="0" w:color="auto"/>
            </w:tcBorders>
            <w:noWrap/>
            <w:vAlign w:val="bottom"/>
            <w:hideMark/>
          </w:tcPr>
          <w:p w14:paraId="6CA8F3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w:t>
            </w:r>
          </w:p>
        </w:tc>
        <w:tc>
          <w:tcPr>
            <w:tcW w:w="1271" w:type="dxa"/>
            <w:tcBorders>
              <w:top w:val="nil"/>
              <w:left w:val="nil"/>
              <w:bottom w:val="nil"/>
              <w:right w:val="single" w:sz="4" w:space="0" w:color="auto"/>
            </w:tcBorders>
            <w:noWrap/>
            <w:vAlign w:val="bottom"/>
            <w:hideMark/>
          </w:tcPr>
          <w:p w14:paraId="288C671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24.74</w:t>
            </w:r>
          </w:p>
        </w:tc>
      </w:tr>
      <w:tr w:rsidR="00302F62" w:rsidRPr="00A560BE" w14:paraId="74F2343C" w14:textId="77777777" w:rsidTr="00161E66">
        <w:trPr>
          <w:trHeight w:val="288"/>
        </w:trPr>
        <w:tc>
          <w:tcPr>
            <w:tcW w:w="704" w:type="dxa"/>
            <w:tcBorders>
              <w:top w:val="nil"/>
              <w:left w:val="single" w:sz="4" w:space="0" w:color="auto"/>
              <w:bottom w:val="nil"/>
              <w:right w:val="nil"/>
            </w:tcBorders>
            <w:noWrap/>
            <w:vAlign w:val="bottom"/>
            <w:hideMark/>
          </w:tcPr>
          <w:p w14:paraId="08CAAB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w:t>
            </w:r>
          </w:p>
        </w:tc>
        <w:tc>
          <w:tcPr>
            <w:tcW w:w="851" w:type="dxa"/>
            <w:tcBorders>
              <w:top w:val="nil"/>
              <w:left w:val="single" w:sz="4" w:space="0" w:color="auto"/>
              <w:bottom w:val="nil"/>
              <w:right w:val="single" w:sz="4" w:space="0" w:color="auto"/>
            </w:tcBorders>
            <w:noWrap/>
            <w:vAlign w:val="bottom"/>
            <w:hideMark/>
          </w:tcPr>
          <w:p w14:paraId="623293D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495F6D4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6CF067D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4:50</w:t>
            </w:r>
          </w:p>
        </w:tc>
        <w:tc>
          <w:tcPr>
            <w:tcW w:w="986" w:type="dxa"/>
            <w:tcBorders>
              <w:top w:val="nil"/>
              <w:left w:val="nil"/>
              <w:bottom w:val="nil"/>
              <w:right w:val="nil"/>
            </w:tcBorders>
            <w:noWrap/>
            <w:vAlign w:val="bottom"/>
            <w:hideMark/>
          </w:tcPr>
          <w:p w14:paraId="5DCD0A5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15.55</w:t>
            </w:r>
          </w:p>
        </w:tc>
        <w:tc>
          <w:tcPr>
            <w:tcW w:w="1125" w:type="dxa"/>
            <w:tcBorders>
              <w:top w:val="nil"/>
              <w:left w:val="single" w:sz="4" w:space="0" w:color="auto"/>
              <w:bottom w:val="nil"/>
              <w:right w:val="single" w:sz="4" w:space="0" w:color="auto"/>
            </w:tcBorders>
            <w:noWrap/>
            <w:vAlign w:val="bottom"/>
            <w:hideMark/>
          </w:tcPr>
          <w:p w14:paraId="1E124D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3F3B98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373" w:type="dxa"/>
            <w:tcBorders>
              <w:top w:val="nil"/>
              <w:left w:val="single" w:sz="4" w:space="0" w:color="auto"/>
              <w:bottom w:val="nil"/>
              <w:right w:val="single" w:sz="4" w:space="0" w:color="auto"/>
            </w:tcBorders>
            <w:noWrap/>
            <w:vAlign w:val="bottom"/>
            <w:hideMark/>
          </w:tcPr>
          <w:p w14:paraId="6C4EBEB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w:t>
            </w:r>
          </w:p>
        </w:tc>
        <w:tc>
          <w:tcPr>
            <w:tcW w:w="1271" w:type="dxa"/>
            <w:tcBorders>
              <w:top w:val="nil"/>
              <w:left w:val="nil"/>
              <w:bottom w:val="nil"/>
              <w:right w:val="single" w:sz="4" w:space="0" w:color="auto"/>
            </w:tcBorders>
            <w:noWrap/>
            <w:vAlign w:val="bottom"/>
            <w:hideMark/>
          </w:tcPr>
          <w:p w14:paraId="23F7CF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11.90</w:t>
            </w:r>
          </w:p>
        </w:tc>
      </w:tr>
      <w:tr w:rsidR="00302F62" w:rsidRPr="00A560BE" w14:paraId="628CD72F" w14:textId="77777777" w:rsidTr="00161E66">
        <w:trPr>
          <w:trHeight w:val="288"/>
        </w:trPr>
        <w:tc>
          <w:tcPr>
            <w:tcW w:w="704" w:type="dxa"/>
            <w:tcBorders>
              <w:top w:val="nil"/>
              <w:left w:val="single" w:sz="4" w:space="0" w:color="auto"/>
              <w:bottom w:val="nil"/>
              <w:right w:val="nil"/>
            </w:tcBorders>
            <w:noWrap/>
            <w:vAlign w:val="bottom"/>
            <w:hideMark/>
          </w:tcPr>
          <w:p w14:paraId="0ACAC5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w:t>
            </w:r>
          </w:p>
        </w:tc>
        <w:tc>
          <w:tcPr>
            <w:tcW w:w="851" w:type="dxa"/>
            <w:tcBorders>
              <w:top w:val="nil"/>
              <w:left w:val="single" w:sz="4" w:space="0" w:color="auto"/>
              <w:bottom w:val="nil"/>
              <w:right w:val="single" w:sz="4" w:space="0" w:color="auto"/>
            </w:tcBorders>
            <w:noWrap/>
            <w:vAlign w:val="bottom"/>
            <w:hideMark/>
          </w:tcPr>
          <w:p w14:paraId="1FFA3D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5E1A7EB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397BDB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14:20</w:t>
            </w:r>
          </w:p>
        </w:tc>
        <w:tc>
          <w:tcPr>
            <w:tcW w:w="986" w:type="dxa"/>
            <w:tcBorders>
              <w:top w:val="nil"/>
              <w:left w:val="nil"/>
              <w:bottom w:val="nil"/>
              <w:right w:val="nil"/>
            </w:tcBorders>
            <w:noWrap/>
            <w:vAlign w:val="bottom"/>
            <w:hideMark/>
          </w:tcPr>
          <w:p w14:paraId="5F998C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34.88</w:t>
            </w:r>
          </w:p>
        </w:tc>
        <w:tc>
          <w:tcPr>
            <w:tcW w:w="1125" w:type="dxa"/>
            <w:tcBorders>
              <w:top w:val="nil"/>
              <w:left w:val="single" w:sz="4" w:space="0" w:color="auto"/>
              <w:bottom w:val="nil"/>
              <w:right w:val="single" w:sz="4" w:space="0" w:color="auto"/>
            </w:tcBorders>
            <w:noWrap/>
            <w:vAlign w:val="bottom"/>
            <w:hideMark/>
          </w:tcPr>
          <w:p w14:paraId="209E3EC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087" w:type="dxa"/>
            <w:tcBorders>
              <w:top w:val="nil"/>
              <w:left w:val="nil"/>
              <w:bottom w:val="nil"/>
              <w:right w:val="nil"/>
            </w:tcBorders>
            <w:noWrap/>
            <w:vAlign w:val="bottom"/>
            <w:hideMark/>
          </w:tcPr>
          <w:p w14:paraId="71DAA4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1373" w:type="dxa"/>
            <w:tcBorders>
              <w:top w:val="nil"/>
              <w:left w:val="single" w:sz="4" w:space="0" w:color="auto"/>
              <w:bottom w:val="nil"/>
              <w:right w:val="single" w:sz="4" w:space="0" w:color="auto"/>
            </w:tcBorders>
            <w:noWrap/>
            <w:vAlign w:val="bottom"/>
            <w:hideMark/>
          </w:tcPr>
          <w:p w14:paraId="6BE928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6.58</w:t>
            </w:r>
          </w:p>
        </w:tc>
        <w:tc>
          <w:tcPr>
            <w:tcW w:w="1271" w:type="dxa"/>
            <w:tcBorders>
              <w:top w:val="nil"/>
              <w:left w:val="nil"/>
              <w:bottom w:val="nil"/>
              <w:right w:val="single" w:sz="4" w:space="0" w:color="auto"/>
            </w:tcBorders>
            <w:noWrap/>
            <w:vAlign w:val="bottom"/>
            <w:hideMark/>
          </w:tcPr>
          <w:p w14:paraId="6ABCA82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18.26</w:t>
            </w:r>
          </w:p>
        </w:tc>
      </w:tr>
      <w:tr w:rsidR="00302F62" w:rsidRPr="00A560BE" w14:paraId="72A494D0" w14:textId="77777777" w:rsidTr="00161E66">
        <w:trPr>
          <w:trHeight w:val="288"/>
        </w:trPr>
        <w:tc>
          <w:tcPr>
            <w:tcW w:w="704" w:type="dxa"/>
            <w:tcBorders>
              <w:top w:val="nil"/>
              <w:left w:val="single" w:sz="4" w:space="0" w:color="auto"/>
              <w:bottom w:val="nil"/>
              <w:right w:val="nil"/>
            </w:tcBorders>
            <w:noWrap/>
            <w:vAlign w:val="bottom"/>
            <w:hideMark/>
          </w:tcPr>
          <w:p w14:paraId="5028042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w:t>
            </w:r>
          </w:p>
        </w:tc>
        <w:tc>
          <w:tcPr>
            <w:tcW w:w="851" w:type="dxa"/>
            <w:tcBorders>
              <w:top w:val="nil"/>
              <w:left w:val="single" w:sz="4" w:space="0" w:color="auto"/>
              <w:bottom w:val="nil"/>
              <w:right w:val="single" w:sz="4" w:space="0" w:color="auto"/>
            </w:tcBorders>
            <w:noWrap/>
            <w:vAlign w:val="bottom"/>
            <w:hideMark/>
          </w:tcPr>
          <w:p w14:paraId="2A355E4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5C6FD1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48BFE6B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19:40</w:t>
            </w:r>
          </w:p>
        </w:tc>
        <w:tc>
          <w:tcPr>
            <w:tcW w:w="986" w:type="dxa"/>
            <w:tcBorders>
              <w:top w:val="nil"/>
              <w:left w:val="nil"/>
              <w:bottom w:val="nil"/>
              <w:right w:val="nil"/>
            </w:tcBorders>
            <w:noWrap/>
            <w:vAlign w:val="bottom"/>
            <w:hideMark/>
          </w:tcPr>
          <w:p w14:paraId="050356C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27.40</w:t>
            </w:r>
          </w:p>
        </w:tc>
        <w:tc>
          <w:tcPr>
            <w:tcW w:w="1125" w:type="dxa"/>
            <w:tcBorders>
              <w:top w:val="nil"/>
              <w:left w:val="single" w:sz="4" w:space="0" w:color="auto"/>
              <w:bottom w:val="nil"/>
              <w:right w:val="single" w:sz="4" w:space="0" w:color="auto"/>
            </w:tcBorders>
            <w:noWrap/>
            <w:vAlign w:val="bottom"/>
            <w:hideMark/>
          </w:tcPr>
          <w:p w14:paraId="6C249E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87" w:type="dxa"/>
            <w:tcBorders>
              <w:top w:val="nil"/>
              <w:left w:val="nil"/>
              <w:bottom w:val="nil"/>
              <w:right w:val="nil"/>
            </w:tcBorders>
            <w:noWrap/>
            <w:vAlign w:val="bottom"/>
            <w:hideMark/>
          </w:tcPr>
          <w:p w14:paraId="53D9EE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373" w:type="dxa"/>
            <w:tcBorders>
              <w:top w:val="nil"/>
              <w:left w:val="single" w:sz="4" w:space="0" w:color="auto"/>
              <w:bottom w:val="nil"/>
              <w:right w:val="single" w:sz="4" w:space="0" w:color="auto"/>
            </w:tcBorders>
            <w:noWrap/>
            <w:vAlign w:val="bottom"/>
            <w:hideMark/>
          </w:tcPr>
          <w:p w14:paraId="6AAEE2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5.73</w:t>
            </w:r>
          </w:p>
        </w:tc>
        <w:tc>
          <w:tcPr>
            <w:tcW w:w="1271" w:type="dxa"/>
            <w:tcBorders>
              <w:top w:val="nil"/>
              <w:left w:val="nil"/>
              <w:bottom w:val="nil"/>
              <w:right w:val="single" w:sz="4" w:space="0" w:color="auto"/>
            </w:tcBorders>
            <w:noWrap/>
            <w:vAlign w:val="bottom"/>
            <w:hideMark/>
          </w:tcPr>
          <w:p w14:paraId="522F10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12.44</w:t>
            </w:r>
          </w:p>
        </w:tc>
      </w:tr>
      <w:tr w:rsidR="00302F62" w:rsidRPr="00A560BE" w14:paraId="753A4768" w14:textId="77777777" w:rsidTr="00161E66">
        <w:trPr>
          <w:trHeight w:val="288"/>
        </w:trPr>
        <w:tc>
          <w:tcPr>
            <w:tcW w:w="704" w:type="dxa"/>
            <w:tcBorders>
              <w:top w:val="nil"/>
              <w:left w:val="single" w:sz="4" w:space="0" w:color="auto"/>
              <w:bottom w:val="nil"/>
              <w:right w:val="nil"/>
            </w:tcBorders>
            <w:noWrap/>
            <w:vAlign w:val="bottom"/>
            <w:hideMark/>
          </w:tcPr>
          <w:p w14:paraId="2EEDD19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w:t>
            </w:r>
          </w:p>
        </w:tc>
        <w:tc>
          <w:tcPr>
            <w:tcW w:w="851" w:type="dxa"/>
            <w:tcBorders>
              <w:top w:val="nil"/>
              <w:left w:val="single" w:sz="4" w:space="0" w:color="auto"/>
              <w:bottom w:val="nil"/>
              <w:right w:val="single" w:sz="4" w:space="0" w:color="auto"/>
            </w:tcBorders>
            <w:noWrap/>
            <w:vAlign w:val="bottom"/>
            <w:hideMark/>
          </w:tcPr>
          <w:p w14:paraId="748D97F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770CCF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418DC8D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2:55</w:t>
            </w:r>
          </w:p>
        </w:tc>
        <w:tc>
          <w:tcPr>
            <w:tcW w:w="986" w:type="dxa"/>
            <w:tcBorders>
              <w:top w:val="nil"/>
              <w:left w:val="nil"/>
              <w:bottom w:val="nil"/>
              <w:right w:val="nil"/>
            </w:tcBorders>
            <w:noWrap/>
            <w:vAlign w:val="bottom"/>
            <w:hideMark/>
          </w:tcPr>
          <w:p w14:paraId="775F9F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4.86</w:t>
            </w:r>
          </w:p>
        </w:tc>
        <w:tc>
          <w:tcPr>
            <w:tcW w:w="1125" w:type="dxa"/>
            <w:tcBorders>
              <w:top w:val="nil"/>
              <w:left w:val="single" w:sz="4" w:space="0" w:color="auto"/>
              <w:bottom w:val="nil"/>
              <w:right w:val="single" w:sz="4" w:space="0" w:color="auto"/>
            </w:tcBorders>
            <w:noWrap/>
            <w:vAlign w:val="bottom"/>
            <w:hideMark/>
          </w:tcPr>
          <w:p w14:paraId="2A833D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07E73E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373" w:type="dxa"/>
            <w:tcBorders>
              <w:top w:val="nil"/>
              <w:left w:val="single" w:sz="4" w:space="0" w:color="auto"/>
              <w:bottom w:val="nil"/>
              <w:right w:val="single" w:sz="4" w:space="0" w:color="auto"/>
            </w:tcBorders>
            <w:noWrap/>
            <w:vAlign w:val="bottom"/>
            <w:hideMark/>
          </w:tcPr>
          <w:p w14:paraId="4D58DB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c>
          <w:tcPr>
            <w:tcW w:w="1271" w:type="dxa"/>
            <w:tcBorders>
              <w:top w:val="nil"/>
              <w:left w:val="nil"/>
              <w:bottom w:val="nil"/>
              <w:right w:val="single" w:sz="4" w:space="0" w:color="auto"/>
            </w:tcBorders>
            <w:noWrap/>
            <w:vAlign w:val="bottom"/>
            <w:hideMark/>
          </w:tcPr>
          <w:p w14:paraId="64DC5F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w:t>
            </w:r>
          </w:p>
        </w:tc>
      </w:tr>
      <w:tr w:rsidR="00302F62" w:rsidRPr="00A560BE" w14:paraId="13C255FC" w14:textId="77777777" w:rsidTr="00161E66">
        <w:trPr>
          <w:trHeight w:val="288"/>
        </w:trPr>
        <w:tc>
          <w:tcPr>
            <w:tcW w:w="704" w:type="dxa"/>
            <w:tcBorders>
              <w:top w:val="nil"/>
              <w:left w:val="single" w:sz="4" w:space="0" w:color="auto"/>
              <w:bottom w:val="nil"/>
              <w:right w:val="nil"/>
            </w:tcBorders>
            <w:noWrap/>
            <w:vAlign w:val="bottom"/>
            <w:hideMark/>
          </w:tcPr>
          <w:p w14:paraId="57D2597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w:t>
            </w:r>
          </w:p>
        </w:tc>
        <w:tc>
          <w:tcPr>
            <w:tcW w:w="851" w:type="dxa"/>
            <w:tcBorders>
              <w:top w:val="nil"/>
              <w:left w:val="single" w:sz="4" w:space="0" w:color="auto"/>
              <w:bottom w:val="nil"/>
              <w:right w:val="single" w:sz="4" w:space="0" w:color="auto"/>
            </w:tcBorders>
            <w:noWrap/>
            <w:vAlign w:val="bottom"/>
            <w:hideMark/>
          </w:tcPr>
          <w:p w14:paraId="3BC0023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502241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4D39162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5:05</w:t>
            </w:r>
          </w:p>
        </w:tc>
        <w:tc>
          <w:tcPr>
            <w:tcW w:w="986" w:type="dxa"/>
            <w:tcBorders>
              <w:top w:val="nil"/>
              <w:left w:val="nil"/>
              <w:bottom w:val="nil"/>
              <w:right w:val="nil"/>
            </w:tcBorders>
            <w:noWrap/>
            <w:vAlign w:val="bottom"/>
            <w:hideMark/>
          </w:tcPr>
          <w:p w14:paraId="22130F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7.08</w:t>
            </w:r>
          </w:p>
        </w:tc>
        <w:tc>
          <w:tcPr>
            <w:tcW w:w="1125" w:type="dxa"/>
            <w:tcBorders>
              <w:top w:val="nil"/>
              <w:left w:val="single" w:sz="4" w:space="0" w:color="auto"/>
              <w:bottom w:val="nil"/>
              <w:right w:val="single" w:sz="4" w:space="0" w:color="auto"/>
            </w:tcBorders>
            <w:noWrap/>
            <w:vAlign w:val="bottom"/>
            <w:hideMark/>
          </w:tcPr>
          <w:p w14:paraId="504F83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15627452" w14:textId="5601A9E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D1519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0.81</w:t>
            </w:r>
          </w:p>
        </w:tc>
        <w:tc>
          <w:tcPr>
            <w:tcW w:w="1271" w:type="dxa"/>
            <w:tcBorders>
              <w:top w:val="nil"/>
              <w:left w:val="nil"/>
              <w:bottom w:val="nil"/>
              <w:right w:val="single" w:sz="4" w:space="0" w:color="auto"/>
            </w:tcBorders>
            <w:noWrap/>
            <w:vAlign w:val="bottom"/>
            <w:hideMark/>
          </w:tcPr>
          <w:p w14:paraId="2D904C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2.04</w:t>
            </w:r>
          </w:p>
        </w:tc>
      </w:tr>
      <w:tr w:rsidR="00302F62" w:rsidRPr="00A560BE" w14:paraId="0FAEF495" w14:textId="77777777" w:rsidTr="00161E66">
        <w:trPr>
          <w:trHeight w:val="288"/>
        </w:trPr>
        <w:tc>
          <w:tcPr>
            <w:tcW w:w="704" w:type="dxa"/>
            <w:tcBorders>
              <w:top w:val="nil"/>
              <w:left w:val="single" w:sz="4" w:space="0" w:color="auto"/>
              <w:bottom w:val="nil"/>
              <w:right w:val="nil"/>
            </w:tcBorders>
            <w:noWrap/>
            <w:vAlign w:val="bottom"/>
            <w:hideMark/>
          </w:tcPr>
          <w:p w14:paraId="21694E0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w:t>
            </w:r>
          </w:p>
        </w:tc>
        <w:tc>
          <w:tcPr>
            <w:tcW w:w="851" w:type="dxa"/>
            <w:tcBorders>
              <w:top w:val="nil"/>
              <w:left w:val="single" w:sz="4" w:space="0" w:color="auto"/>
              <w:bottom w:val="nil"/>
              <w:right w:val="single" w:sz="4" w:space="0" w:color="auto"/>
            </w:tcBorders>
            <w:noWrap/>
            <w:vAlign w:val="bottom"/>
            <w:hideMark/>
          </w:tcPr>
          <w:p w14:paraId="5FE461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576C14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684CF8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5:05</w:t>
            </w:r>
          </w:p>
        </w:tc>
        <w:tc>
          <w:tcPr>
            <w:tcW w:w="986" w:type="dxa"/>
            <w:tcBorders>
              <w:top w:val="nil"/>
              <w:left w:val="nil"/>
              <w:bottom w:val="nil"/>
              <w:right w:val="nil"/>
            </w:tcBorders>
            <w:noWrap/>
            <w:vAlign w:val="bottom"/>
            <w:hideMark/>
          </w:tcPr>
          <w:p w14:paraId="6BEFB1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3.27</w:t>
            </w:r>
          </w:p>
        </w:tc>
        <w:tc>
          <w:tcPr>
            <w:tcW w:w="1125" w:type="dxa"/>
            <w:tcBorders>
              <w:top w:val="nil"/>
              <w:left w:val="single" w:sz="4" w:space="0" w:color="auto"/>
              <w:bottom w:val="nil"/>
              <w:right w:val="single" w:sz="4" w:space="0" w:color="auto"/>
            </w:tcBorders>
            <w:noWrap/>
            <w:vAlign w:val="bottom"/>
            <w:hideMark/>
          </w:tcPr>
          <w:p w14:paraId="657A18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17F7AC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373" w:type="dxa"/>
            <w:tcBorders>
              <w:top w:val="nil"/>
              <w:left w:val="single" w:sz="4" w:space="0" w:color="auto"/>
              <w:bottom w:val="nil"/>
              <w:right w:val="single" w:sz="4" w:space="0" w:color="auto"/>
            </w:tcBorders>
            <w:noWrap/>
            <w:vAlign w:val="bottom"/>
            <w:hideMark/>
          </w:tcPr>
          <w:p w14:paraId="139C49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0.35</w:t>
            </w:r>
          </w:p>
        </w:tc>
        <w:tc>
          <w:tcPr>
            <w:tcW w:w="1271" w:type="dxa"/>
            <w:tcBorders>
              <w:top w:val="nil"/>
              <w:left w:val="nil"/>
              <w:bottom w:val="nil"/>
              <w:right w:val="single" w:sz="4" w:space="0" w:color="auto"/>
            </w:tcBorders>
            <w:noWrap/>
            <w:vAlign w:val="bottom"/>
            <w:hideMark/>
          </w:tcPr>
          <w:p w14:paraId="6DA936F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1.94</w:t>
            </w:r>
          </w:p>
        </w:tc>
      </w:tr>
      <w:tr w:rsidR="00302F62" w:rsidRPr="00A560BE" w14:paraId="3BD5A9AA" w14:textId="77777777" w:rsidTr="00161E66">
        <w:trPr>
          <w:trHeight w:val="288"/>
        </w:trPr>
        <w:tc>
          <w:tcPr>
            <w:tcW w:w="704" w:type="dxa"/>
            <w:tcBorders>
              <w:top w:val="nil"/>
              <w:left w:val="single" w:sz="4" w:space="0" w:color="auto"/>
              <w:bottom w:val="nil"/>
              <w:right w:val="nil"/>
            </w:tcBorders>
            <w:noWrap/>
            <w:vAlign w:val="bottom"/>
            <w:hideMark/>
          </w:tcPr>
          <w:p w14:paraId="45E9B1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w:t>
            </w:r>
          </w:p>
        </w:tc>
        <w:tc>
          <w:tcPr>
            <w:tcW w:w="851" w:type="dxa"/>
            <w:tcBorders>
              <w:top w:val="nil"/>
              <w:left w:val="single" w:sz="4" w:space="0" w:color="auto"/>
              <w:bottom w:val="nil"/>
              <w:right w:val="single" w:sz="4" w:space="0" w:color="auto"/>
            </w:tcBorders>
            <w:noWrap/>
            <w:vAlign w:val="bottom"/>
            <w:hideMark/>
          </w:tcPr>
          <w:p w14:paraId="313821A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517080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64063C3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10:30</w:t>
            </w:r>
          </w:p>
        </w:tc>
        <w:tc>
          <w:tcPr>
            <w:tcW w:w="986" w:type="dxa"/>
            <w:tcBorders>
              <w:top w:val="nil"/>
              <w:left w:val="nil"/>
              <w:bottom w:val="nil"/>
              <w:right w:val="nil"/>
            </w:tcBorders>
            <w:noWrap/>
            <w:vAlign w:val="bottom"/>
            <w:hideMark/>
          </w:tcPr>
          <w:p w14:paraId="5E4157C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125" w:type="dxa"/>
            <w:tcBorders>
              <w:top w:val="nil"/>
              <w:left w:val="single" w:sz="4" w:space="0" w:color="auto"/>
              <w:bottom w:val="nil"/>
              <w:right w:val="single" w:sz="4" w:space="0" w:color="auto"/>
            </w:tcBorders>
            <w:noWrap/>
            <w:vAlign w:val="bottom"/>
            <w:hideMark/>
          </w:tcPr>
          <w:p w14:paraId="0BD278C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246FC581" w14:textId="18DF485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EF8B8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0.45</w:t>
            </w:r>
          </w:p>
        </w:tc>
        <w:tc>
          <w:tcPr>
            <w:tcW w:w="1271" w:type="dxa"/>
            <w:tcBorders>
              <w:top w:val="nil"/>
              <w:left w:val="nil"/>
              <w:bottom w:val="nil"/>
              <w:right w:val="single" w:sz="4" w:space="0" w:color="auto"/>
            </w:tcBorders>
            <w:noWrap/>
            <w:vAlign w:val="bottom"/>
            <w:hideMark/>
          </w:tcPr>
          <w:p w14:paraId="56CE1A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1.52</w:t>
            </w:r>
          </w:p>
        </w:tc>
      </w:tr>
      <w:tr w:rsidR="00302F62" w:rsidRPr="00A560BE" w14:paraId="6E4A2B39" w14:textId="77777777" w:rsidTr="00161E66">
        <w:trPr>
          <w:trHeight w:val="288"/>
        </w:trPr>
        <w:tc>
          <w:tcPr>
            <w:tcW w:w="704" w:type="dxa"/>
            <w:tcBorders>
              <w:top w:val="nil"/>
              <w:left w:val="single" w:sz="4" w:space="0" w:color="auto"/>
              <w:bottom w:val="nil"/>
              <w:right w:val="nil"/>
            </w:tcBorders>
            <w:noWrap/>
            <w:vAlign w:val="bottom"/>
            <w:hideMark/>
          </w:tcPr>
          <w:p w14:paraId="0EDAB6B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w:t>
            </w:r>
          </w:p>
        </w:tc>
        <w:tc>
          <w:tcPr>
            <w:tcW w:w="851" w:type="dxa"/>
            <w:tcBorders>
              <w:top w:val="nil"/>
              <w:left w:val="single" w:sz="4" w:space="0" w:color="auto"/>
              <w:bottom w:val="nil"/>
              <w:right w:val="single" w:sz="4" w:space="0" w:color="auto"/>
            </w:tcBorders>
            <w:noWrap/>
            <w:vAlign w:val="bottom"/>
            <w:hideMark/>
          </w:tcPr>
          <w:p w14:paraId="77A0BA7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6C1F1AB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0051898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3:50</w:t>
            </w:r>
          </w:p>
        </w:tc>
        <w:tc>
          <w:tcPr>
            <w:tcW w:w="986" w:type="dxa"/>
            <w:tcBorders>
              <w:top w:val="nil"/>
              <w:left w:val="nil"/>
              <w:bottom w:val="nil"/>
              <w:right w:val="nil"/>
            </w:tcBorders>
            <w:noWrap/>
            <w:vAlign w:val="bottom"/>
            <w:hideMark/>
          </w:tcPr>
          <w:p w14:paraId="53158A7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4.81</w:t>
            </w:r>
          </w:p>
        </w:tc>
        <w:tc>
          <w:tcPr>
            <w:tcW w:w="1125" w:type="dxa"/>
            <w:tcBorders>
              <w:top w:val="nil"/>
              <w:left w:val="single" w:sz="4" w:space="0" w:color="auto"/>
              <w:bottom w:val="nil"/>
              <w:right w:val="single" w:sz="4" w:space="0" w:color="auto"/>
            </w:tcBorders>
            <w:noWrap/>
            <w:vAlign w:val="bottom"/>
            <w:hideMark/>
          </w:tcPr>
          <w:p w14:paraId="7C6D8DD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11E8139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73" w:type="dxa"/>
            <w:tcBorders>
              <w:top w:val="nil"/>
              <w:left w:val="single" w:sz="4" w:space="0" w:color="auto"/>
              <w:bottom w:val="nil"/>
              <w:right w:val="single" w:sz="4" w:space="0" w:color="auto"/>
            </w:tcBorders>
            <w:noWrap/>
            <w:vAlign w:val="bottom"/>
            <w:hideMark/>
          </w:tcPr>
          <w:p w14:paraId="0F44DD5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0.63</w:t>
            </w:r>
          </w:p>
        </w:tc>
        <w:tc>
          <w:tcPr>
            <w:tcW w:w="1271" w:type="dxa"/>
            <w:tcBorders>
              <w:top w:val="nil"/>
              <w:left w:val="nil"/>
              <w:bottom w:val="nil"/>
              <w:right w:val="single" w:sz="4" w:space="0" w:color="auto"/>
            </w:tcBorders>
            <w:noWrap/>
            <w:vAlign w:val="bottom"/>
            <w:hideMark/>
          </w:tcPr>
          <w:p w14:paraId="5FEBA5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3.54</w:t>
            </w:r>
          </w:p>
        </w:tc>
      </w:tr>
      <w:tr w:rsidR="00302F62" w:rsidRPr="00A560BE" w14:paraId="4E986F12" w14:textId="77777777" w:rsidTr="00161E66">
        <w:trPr>
          <w:trHeight w:val="288"/>
        </w:trPr>
        <w:tc>
          <w:tcPr>
            <w:tcW w:w="704" w:type="dxa"/>
            <w:tcBorders>
              <w:top w:val="nil"/>
              <w:left w:val="single" w:sz="4" w:space="0" w:color="auto"/>
              <w:bottom w:val="nil"/>
              <w:right w:val="nil"/>
            </w:tcBorders>
            <w:noWrap/>
            <w:vAlign w:val="bottom"/>
            <w:hideMark/>
          </w:tcPr>
          <w:p w14:paraId="2E6922A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w:t>
            </w:r>
          </w:p>
        </w:tc>
        <w:tc>
          <w:tcPr>
            <w:tcW w:w="851" w:type="dxa"/>
            <w:tcBorders>
              <w:top w:val="nil"/>
              <w:left w:val="single" w:sz="4" w:space="0" w:color="auto"/>
              <w:bottom w:val="nil"/>
              <w:right w:val="single" w:sz="4" w:space="0" w:color="auto"/>
            </w:tcBorders>
            <w:noWrap/>
            <w:vAlign w:val="bottom"/>
            <w:hideMark/>
          </w:tcPr>
          <w:p w14:paraId="1262CE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nil"/>
              <w:right w:val="nil"/>
            </w:tcBorders>
            <w:noWrap/>
            <w:vAlign w:val="bottom"/>
            <w:hideMark/>
          </w:tcPr>
          <w:p w14:paraId="73861A2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7AA685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16:30</w:t>
            </w:r>
          </w:p>
        </w:tc>
        <w:tc>
          <w:tcPr>
            <w:tcW w:w="986" w:type="dxa"/>
            <w:tcBorders>
              <w:top w:val="nil"/>
              <w:left w:val="nil"/>
              <w:bottom w:val="nil"/>
              <w:right w:val="nil"/>
            </w:tcBorders>
            <w:noWrap/>
            <w:vAlign w:val="bottom"/>
            <w:hideMark/>
          </w:tcPr>
          <w:p w14:paraId="61534A9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11.54</w:t>
            </w:r>
          </w:p>
        </w:tc>
        <w:tc>
          <w:tcPr>
            <w:tcW w:w="1125" w:type="dxa"/>
            <w:tcBorders>
              <w:top w:val="nil"/>
              <w:left w:val="single" w:sz="4" w:space="0" w:color="auto"/>
              <w:bottom w:val="nil"/>
              <w:right w:val="single" w:sz="4" w:space="0" w:color="auto"/>
            </w:tcBorders>
            <w:noWrap/>
            <w:vAlign w:val="bottom"/>
            <w:hideMark/>
          </w:tcPr>
          <w:p w14:paraId="536212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746B70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373" w:type="dxa"/>
            <w:tcBorders>
              <w:top w:val="nil"/>
              <w:left w:val="single" w:sz="4" w:space="0" w:color="auto"/>
              <w:bottom w:val="nil"/>
              <w:right w:val="single" w:sz="4" w:space="0" w:color="auto"/>
            </w:tcBorders>
            <w:noWrap/>
            <w:vAlign w:val="bottom"/>
            <w:hideMark/>
          </w:tcPr>
          <w:p w14:paraId="58CB396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w:t>
            </w:r>
          </w:p>
        </w:tc>
        <w:tc>
          <w:tcPr>
            <w:tcW w:w="1271" w:type="dxa"/>
            <w:tcBorders>
              <w:top w:val="nil"/>
              <w:left w:val="nil"/>
              <w:bottom w:val="nil"/>
              <w:right w:val="single" w:sz="4" w:space="0" w:color="auto"/>
            </w:tcBorders>
            <w:noWrap/>
            <w:vAlign w:val="bottom"/>
            <w:hideMark/>
          </w:tcPr>
          <w:p w14:paraId="076527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3.94</w:t>
            </w:r>
          </w:p>
        </w:tc>
      </w:tr>
      <w:tr w:rsidR="00302F62" w:rsidRPr="00A560BE" w14:paraId="1ACE6EE1"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48E9F2B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w:t>
            </w:r>
          </w:p>
        </w:tc>
        <w:tc>
          <w:tcPr>
            <w:tcW w:w="851" w:type="dxa"/>
            <w:tcBorders>
              <w:top w:val="nil"/>
              <w:left w:val="single" w:sz="4" w:space="0" w:color="auto"/>
              <w:bottom w:val="single" w:sz="4" w:space="0" w:color="auto"/>
              <w:right w:val="single" w:sz="4" w:space="0" w:color="auto"/>
            </w:tcBorders>
            <w:noWrap/>
            <w:vAlign w:val="bottom"/>
            <w:hideMark/>
          </w:tcPr>
          <w:p w14:paraId="5210FC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w:t>
            </w:r>
          </w:p>
        </w:tc>
        <w:tc>
          <w:tcPr>
            <w:tcW w:w="850" w:type="dxa"/>
            <w:tcBorders>
              <w:top w:val="nil"/>
              <w:left w:val="nil"/>
              <w:bottom w:val="single" w:sz="4" w:space="0" w:color="auto"/>
              <w:right w:val="nil"/>
            </w:tcBorders>
            <w:noWrap/>
            <w:vAlign w:val="bottom"/>
            <w:hideMark/>
          </w:tcPr>
          <w:p w14:paraId="70B544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single" w:sz="4" w:space="0" w:color="auto"/>
              <w:right w:val="single" w:sz="4" w:space="0" w:color="auto"/>
            </w:tcBorders>
            <w:noWrap/>
            <w:vAlign w:val="bottom"/>
            <w:hideMark/>
          </w:tcPr>
          <w:p w14:paraId="751E34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17:40</w:t>
            </w:r>
          </w:p>
        </w:tc>
        <w:tc>
          <w:tcPr>
            <w:tcW w:w="986" w:type="dxa"/>
            <w:tcBorders>
              <w:top w:val="nil"/>
              <w:left w:val="nil"/>
              <w:bottom w:val="single" w:sz="4" w:space="0" w:color="auto"/>
              <w:right w:val="nil"/>
            </w:tcBorders>
            <w:noWrap/>
            <w:vAlign w:val="bottom"/>
            <w:hideMark/>
          </w:tcPr>
          <w:p w14:paraId="22DCC13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13.80</w:t>
            </w:r>
          </w:p>
        </w:tc>
        <w:tc>
          <w:tcPr>
            <w:tcW w:w="1125" w:type="dxa"/>
            <w:tcBorders>
              <w:top w:val="nil"/>
              <w:left w:val="single" w:sz="4" w:space="0" w:color="auto"/>
              <w:bottom w:val="single" w:sz="4" w:space="0" w:color="auto"/>
              <w:right w:val="single" w:sz="4" w:space="0" w:color="auto"/>
            </w:tcBorders>
            <w:noWrap/>
            <w:vAlign w:val="bottom"/>
            <w:hideMark/>
          </w:tcPr>
          <w:p w14:paraId="09EE2B7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single" w:sz="4" w:space="0" w:color="auto"/>
              <w:right w:val="nil"/>
            </w:tcBorders>
            <w:noWrap/>
            <w:vAlign w:val="bottom"/>
            <w:hideMark/>
          </w:tcPr>
          <w:p w14:paraId="11070439" w14:textId="48E67058"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5539BF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1.61</w:t>
            </w:r>
          </w:p>
        </w:tc>
        <w:tc>
          <w:tcPr>
            <w:tcW w:w="1271" w:type="dxa"/>
            <w:tcBorders>
              <w:top w:val="nil"/>
              <w:left w:val="nil"/>
              <w:bottom w:val="single" w:sz="4" w:space="0" w:color="auto"/>
              <w:right w:val="single" w:sz="4" w:space="0" w:color="auto"/>
            </w:tcBorders>
            <w:noWrap/>
            <w:vAlign w:val="bottom"/>
            <w:hideMark/>
          </w:tcPr>
          <w:p w14:paraId="2380AF3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3.76</w:t>
            </w:r>
          </w:p>
        </w:tc>
      </w:tr>
      <w:tr w:rsidR="00302F62" w:rsidRPr="00A560BE" w14:paraId="5CD638FA" w14:textId="77777777" w:rsidTr="00161E66">
        <w:trPr>
          <w:trHeight w:val="288"/>
        </w:trPr>
        <w:tc>
          <w:tcPr>
            <w:tcW w:w="704" w:type="dxa"/>
            <w:tcBorders>
              <w:top w:val="nil"/>
              <w:left w:val="single" w:sz="4" w:space="0" w:color="auto"/>
              <w:bottom w:val="nil"/>
              <w:right w:val="nil"/>
            </w:tcBorders>
            <w:noWrap/>
            <w:vAlign w:val="bottom"/>
            <w:hideMark/>
          </w:tcPr>
          <w:p w14:paraId="7C8073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w:t>
            </w:r>
          </w:p>
        </w:tc>
        <w:tc>
          <w:tcPr>
            <w:tcW w:w="851" w:type="dxa"/>
            <w:tcBorders>
              <w:top w:val="nil"/>
              <w:left w:val="single" w:sz="4" w:space="0" w:color="auto"/>
              <w:bottom w:val="nil"/>
              <w:right w:val="single" w:sz="4" w:space="0" w:color="auto"/>
            </w:tcBorders>
            <w:noWrap/>
            <w:vAlign w:val="bottom"/>
            <w:hideMark/>
          </w:tcPr>
          <w:p w14:paraId="66D8CD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2645FF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666A1A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2:30</w:t>
            </w:r>
          </w:p>
        </w:tc>
        <w:tc>
          <w:tcPr>
            <w:tcW w:w="986" w:type="dxa"/>
            <w:tcBorders>
              <w:top w:val="nil"/>
              <w:left w:val="nil"/>
              <w:bottom w:val="nil"/>
              <w:right w:val="nil"/>
            </w:tcBorders>
            <w:noWrap/>
            <w:vAlign w:val="bottom"/>
            <w:hideMark/>
          </w:tcPr>
          <w:p w14:paraId="0F93A62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7.09</w:t>
            </w:r>
          </w:p>
        </w:tc>
        <w:tc>
          <w:tcPr>
            <w:tcW w:w="1125" w:type="dxa"/>
            <w:tcBorders>
              <w:top w:val="nil"/>
              <w:left w:val="single" w:sz="4" w:space="0" w:color="auto"/>
              <w:bottom w:val="nil"/>
              <w:right w:val="single" w:sz="4" w:space="0" w:color="auto"/>
            </w:tcBorders>
            <w:noWrap/>
            <w:vAlign w:val="bottom"/>
            <w:hideMark/>
          </w:tcPr>
          <w:p w14:paraId="2E5A2B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543F73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373" w:type="dxa"/>
            <w:tcBorders>
              <w:top w:val="nil"/>
              <w:left w:val="single" w:sz="4" w:space="0" w:color="auto"/>
              <w:bottom w:val="nil"/>
              <w:right w:val="single" w:sz="4" w:space="0" w:color="auto"/>
            </w:tcBorders>
            <w:noWrap/>
            <w:vAlign w:val="bottom"/>
            <w:hideMark/>
          </w:tcPr>
          <w:p w14:paraId="213F87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1271" w:type="dxa"/>
            <w:tcBorders>
              <w:top w:val="nil"/>
              <w:left w:val="nil"/>
              <w:bottom w:val="nil"/>
              <w:right w:val="single" w:sz="4" w:space="0" w:color="auto"/>
            </w:tcBorders>
            <w:noWrap/>
            <w:vAlign w:val="bottom"/>
            <w:hideMark/>
          </w:tcPr>
          <w:p w14:paraId="1D3031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5.68</w:t>
            </w:r>
          </w:p>
        </w:tc>
      </w:tr>
      <w:tr w:rsidR="00302F62" w:rsidRPr="00A560BE" w14:paraId="6060CDFB" w14:textId="77777777" w:rsidTr="00161E66">
        <w:trPr>
          <w:trHeight w:val="288"/>
        </w:trPr>
        <w:tc>
          <w:tcPr>
            <w:tcW w:w="704" w:type="dxa"/>
            <w:tcBorders>
              <w:top w:val="nil"/>
              <w:left w:val="single" w:sz="4" w:space="0" w:color="auto"/>
              <w:bottom w:val="nil"/>
              <w:right w:val="nil"/>
            </w:tcBorders>
            <w:noWrap/>
            <w:vAlign w:val="bottom"/>
            <w:hideMark/>
          </w:tcPr>
          <w:p w14:paraId="2154C1B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w:t>
            </w:r>
          </w:p>
        </w:tc>
        <w:tc>
          <w:tcPr>
            <w:tcW w:w="851" w:type="dxa"/>
            <w:tcBorders>
              <w:top w:val="nil"/>
              <w:left w:val="single" w:sz="4" w:space="0" w:color="auto"/>
              <w:bottom w:val="nil"/>
              <w:right w:val="single" w:sz="4" w:space="0" w:color="auto"/>
            </w:tcBorders>
            <w:noWrap/>
            <w:vAlign w:val="bottom"/>
            <w:hideMark/>
          </w:tcPr>
          <w:p w14:paraId="4B9741D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04C6E6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5D7432A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986" w:type="dxa"/>
            <w:tcBorders>
              <w:top w:val="nil"/>
              <w:left w:val="nil"/>
              <w:bottom w:val="nil"/>
              <w:right w:val="nil"/>
            </w:tcBorders>
            <w:noWrap/>
            <w:vAlign w:val="bottom"/>
            <w:hideMark/>
          </w:tcPr>
          <w:p w14:paraId="4DC6FCE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18.79</w:t>
            </w:r>
          </w:p>
        </w:tc>
        <w:tc>
          <w:tcPr>
            <w:tcW w:w="1125" w:type="dxa"/>
            <w:tcBorders>
              <w:top w:val="nil"/>
              <w:left w:val="single" w:sz="4" w:space="0" w:color="auto"/>
              <w:bottom w:val="nil"/>
              <w:right w:val="single" w:sz="4" w:space="0" w:color="auto"/>
            </w:tcBorders>
            <w:noWrap/>
            <w:vAlign w:val="bottom"/>
            <w:hideMark/>
          </w:tcPr>
          <w:p w14:paraId="65E1803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17008457" w14:textId="4B70B1C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9E1C6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2.61</w:t>
            </w:r>
          </w:p>
        </w:tc>
        <w:tc>
          <w:tcPr>
            <w:tcW w:w="1271" w:type="dxa"/>
            <w:tcBorders>
              <w:top w:val="nil"/>
              <w:left w:val="nil"/>
              <w:bottom w:val="nil"/>
              <w:right w:val="single" w:sz="4" w:space="0" w:color="auto"/>
            </w:tcBorders>
            <w:noWrap/>
            <w:vAlign w:val="bottom"/>
            <w:hideMark/>
          </w:tcPr>
          <w:p w14:paraId="358C3F2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5.16</w:t>
            </w:r>
          </w:p>
        </w:tc>
      </w:tr>
      <w:tr w:rsidR="00302F62" w:rsidRPr="00A560BE" w14:paraId="3866EB28" w14:textId="77777777" w:rsidTr="00161E66">
        <w:trPr>
          <w:trHeight w:val="288"/>
        </w:trPr>
        <w:tc>
          <w:tcPr>
            <w:tcW w:w="704" w:type="dxa"/>
            <w:tcBorders>
              <w:top w:val="nil"/>
              <w:left w:val="single" w:sz="4" w:space="0" w:color="auto"/>
              <w:bottom w:val="nil"/>
              <w:right w:val="nil"/>
            </w:tcBorders>
            <w:noWrap/>
            <w:vAlign w:val="bottom"/>
            <w:hideMark/>
          </w:tcPr>
          <w:p w14:paraId="7CCB033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w:t>
            </w:r>
          </w:p>
        </w:tc>
        <w:tc>
          <w:tcPr>
            <w:tcW w:w="851" w:type="dxa"/>
            <w:tcBorders>
              <w:top w:val="nil"/>
              <w:left w:val="single" w:sz="4" w:space="0" w:color="auto"/>
              <w:bottom w:val="nil"/>
              <w:right w:val="single" w:sz="4" w:space="0" w:color="auto"/>
            </w:tcBorders>
            <w:noWrap/>
            <w:vAlign w:val="bottom"/>
            <w:hideMark/>
          </w:tcPr>
          <w:p w14:paraId="1346C6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1D4353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3AF08F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23:40</w:t>
            </w:r>
          </w:p>
        </w:tc>
        <w:tc>
          <w:tcPr>
            <w:tcW w:w="986" w:type="dxa"/>
            <w:tcBorders>
              <w:top w:val="nil"/>
              <w:left w:val="nil"/>
              <w:bottom w:val="nil"/>
              <w:right w:val="nil"/>
            </w:tcBorders>
            <w:noWrap/>
            <w:vAlign w:val="bottom"/>
            <w:hideMark/>
          </w:tcPr>
          <w:p w14:paraId="39B8DF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18.13</w:t>
            </w:r>
          </w:p>
        </w:tc>
        <w:tc>
          <w:tcPr>
            <w:tcW w:w="1125" w:type="dxa"/>
            <w:tcBorders>
              <w:top w:val="nil"/>
              <w:left w:val="single" w:sz="4" w:space="0" w:color="auto"/>
              <w:bottom w:val="nil"/>
              <w:right w:val="single" w:sz="4" w:space="0" w:color="auto"/>
            </w:tcBorders>
            <w:noWrap/>
            <w:vAlign w:val="bottom"/>
            <w:hideMark/>
          </w:tcPr>
          <w:p w14:paraId="04701B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87" w:type="dxa"/>
            <w:tcBorders>
              <w:top w:val="nil"/>
              <w:left w:val="nil"/>
              <w:bottom w:val="nil"/>
              <w:right w:val="nil"/>
            </w:tcBorders>
            <w:noWrap/>
            <w:vAlign w:val="bottom"/>
            <w:hideMark/>
          </w:tcPr>
          <w:p w14:paraId="5BC92F1C" w14:textId="3D6179B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0212A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w:t>
            </w:r>
          </w:p>
        </w:tc>
        <w:tc>
          <w:tcPr>
            <w:tcW w:w="1271" w:type="dxa"/>
            <w:tcBorders>
              <w:top w:val="nil"/>
              <w:left w:val="nil"/>
              <w:bottom w:val="nil"/>
              <w:right w:val="single" w:sz="4" w:space="0" w:color="auto"/>
            </w:tcBorders>
            <w:noWrap/>
            <w:vAlign w:val="bottom"/>
            <w:hideMark/>
          </w:tcPr>
          <w:p w14:paraId="235614C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3.14</w:t>
            </w:r>
          </w:p>
        </w:tc>
      </w:tr>
      <w:tr w:rsidR="00302F62" w:rsidRPr="00A560BE" w14:paraId="32C91664" w14:textId="77777777" w:rsidTr="00161E66">
        <w:trPr>
          <w:trHeight w:val="288"/>
        </w:trPr>
        <w:tc>
          <w:tcPr>
            <w:tcW w:w="704" w:type="dxa"/>
            <w:tcBorders>
              <w:top w:val="nil"/>
              <w:left w:val="single" w:sz="4" w:space="0" w:color="auto"/>
              <w:bottom w:val="nil"/>
              <w:right w:val="nil"/>
            </w:tcBorders>
            <w:noWrap/>
            <w:vAlign w:val="bottom"/>
            <w:hideMark/>
          </w:tcPr>
          <w:p w14:paraId="5F583C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w:t>
            </w:r>
          </w:p>
        </w:tc>
        <w:tc>
          <w:tcPr>
            <w:tcW w:w="851" w:type="dxa"/>
            <w:tcBorders>
              <w:top w:val="nil"/>
              <w:left w:val="single" w:sz="4" w:space="0" w:color="auto"/>
              <w:bottom w:val="nil"/>
              <w:right w:val="single" w:sz="4" w:space="0" w:color="auto"/>
            </w:tcBorders>
            <w:noWrap/>
            <w:vAlign w:val="bottom"/>
            <w:hideMark/>
          </w:tcPr>
          <w:p w14:paraId="571480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488E4A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15BAD6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986" w:type="dxa"/>
            <w:tcBorders>
              <w:top w:val="nil"/>
              <w:left w:val="nil"/>
              <w:bottom w:val="nil"/>
              <w:right w:val="nil"/>
            </w:tcBorders>
            <w:noWrap/>
            <w:vAlign w:val="bottom"/>
            <w:hideMark/>
          </w:tcPr>
          <w:p w14:paraId="3BB9F1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4.62</w:t>
            </w:r>
          </w:p>
        </w:tc>
        <w:tc>
          <w:tcPr>
            <w:tcW w:w="1125" w:type="dxa"/>
            <w:tcBorders>
              <w:top w:val="nil"/>
              <w:left w:val="single" w:sz="4" w:space="0" w:color="auto"/>
              <w:bottom w:val="nil"/>
              <w:right w:val="single" w:sz="4" w:space="0" w:color="auto"/>
            </w:tcBorders>
            <w:noWrap/>
            <w:vAlign w:val="bottom"/>
            <w:hideMark/>
          </w:tcPr>
          <w:p w14:paraId="676CC1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524BAB06" w14:textId="5F870119"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BECF7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w:t>
            </w:r>
          </w:p>
        </w:tc>
        <w:tc>
          <w:tcPr>
            <w:tcW w:w="1271" w:type="dxa"/>
            <w:tcBorders>
              <w:top w:val="nil"/>
              <w:left w:val="nil"/>
              <w:bottom w:val="nil"/>
              <w:right w:val="single" w:sz="4" w:space="0" w:color="auto"/>
            </w:tcBorders>
            <w:noWrap/>
            <w:vAlign w:val="bottom"/>
            <w:hideMark/>
          </w:tcPr>
          <w:p w14:paraId="0CF1C9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1.66</w:t>
            </w:r>
          </w:p>
        </w:tc>
      </w:tr>
      <w:tr w:rsidR="00302F62" w:rsidRPr="00A560BE" w14:paraId="7FA288AD" w14:textId="77777777" w:rsidTr="00161E66">
        <w:trPr>
          <w:trHeight w:val="288"/>
        </w:trPr>
        <w:tc>
          <w:tcPr>
            <w:tcW w:w="704" w:type="dxa"/>
            <w:tcBorders>
              <w:top w:val="nil"/>
              <w:left w:val="single" w:sz="4" w:space="0" w:color="auto"/>
              <w:bottom w:val="nil"/>
              <w:right w:val="nil"/>
            </w:tcBorders>
            <w:noWrap/>
            <w:vAlign w:val="bottom"/>
            <w:hideMark/>
          </w:tcPr>
          <w:p w14:paraId="676CD23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w:t>
            </w:r>
          </w:p>
        </w:tc>
        <w:tc>
          <w:tcPr>
            <w:tcW w:w="851" w:type="dxa"/>
            <w:tcBorders>
              <w:top w:val="nil"/>
              <w:left w:val="single" w:sz="4" w:space="0" w:color="auto"/>
              <w:bottom w:val="nil"/>
              <w:right w:val="single" w:sz="4" w:space="0" w:color="auto"/>
            </w:tcBorders>
            <w:noWrap/>
            <w:vAlign w:val="bottom"/>
            <w:hideMark/>
          </w:tcPr>
          <w:p w14:paraId="54C98A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52D9207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6EBFD3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10:10</w:t>
            </w:r>
          </w:p>
        </w:tc>
        <w:tc>
          <w:tcPr>
            <w:tcW w:w="986" w:type="dxa"/>
            <w:tcBorders>
              <w:top w:val="nil"/>
              <w:left w:val="nil"/>
              <w:bottom w:val="nil"/>
              <w:right w:val="nil"/>
            </w:tcBorders>
            <w:noWrap/>
            <w:vAlign w:val="bottom"/>
            <w:hideMark/>
          </w:tcPr>
          <w:p w14:paraId="5014F33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16.22</w:t>
            </w:r>
          </w:p>
        </w:tc>
        <w:tc>
          <w:tcPr>
            <w:tcW w:w="1125" w:type="dxa"/>
            <w:tcBorders>
              <w:top w:val="nil"/>
              <w:left w:val="single" w:sz="4" w:space="0" w:color="auto"/>
              <w:bottom w:val="nil"/>
              <w:right w:val="single" w:sz="4" w:space="0" w:color="auto"/>
            </w:tcBorders>
            <w:noWrap/>
            <w:vAlign w:val="bottom"/>
            <w:hideMark/>
          </w:tcPr>
          <w:p w14:paraId="4EC3295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1087" w:type="dxa"/>
            <w:tcBorders>
              <w:top w:val="nil"/>
              <w:left w:val="nil"/>
              <w:bottom w:val="nil"/>
              <w:right w:val="nil"/>
            </w:tcBorders>
            <w:noWrap/>
            <w:vAlign w:val="bottom"/>
            <w:hideMark/>
          </w:tcPr>
          <w:p w14:paraId="30150C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373" w:type="dxa"/>
            <w:tcBorders>
              <w:top w:val="nil"/>
              <w:left w:val="single" w:sz="4" w:space="0" w:color="auto"/>
              <w:bottom w:val="nil"/>
              <w:right w:val="single" w:sz="4" w:space="0" w:color="auto"/>
            </w:tcBorders>
            <w:noWrap/>
            <w:vAlign w:val="bottom"/>
            <w:hideMark/>
          </w:tcPr>
          <w:p w14:paraId="3285B3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w:t>
            </w:r>
          </w:p>
        </w:tc>
        <w:tc>
          <w:tcPr>
            <w:tcW w:w="1271" w:type="dxa"/>
            <w:tcBorders>
              <w:top w:val="nil"/>
              <w:left w:val="nil"/>
              <w:bottom w:val="nil"/>
              <w:right w:val="single" w:sz="4" w:space="0" w:color="auto"/>
            </w:tcBorders>
            <w:noWrap/>
            <w:vAlign w:val="bottom"/>
            <w:hideMark/>
          </w:tcPr>
          <w:p w14:paraId="4E5074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3.52</w:t>
            </w:r>
          </w:p>
        </w:tc>
      </w:tr>
      <w:tr w:rsidR="00302F62" w:rsidRPr="00A560BE" w14:paraId="6C583122" w14:textId="77777777" w:rsidTr="00161E66">
        <w:trPr>
          <w:trHeight w:val="288"/>
        </w:trPr>
        <w:tc>
          <w:tcPr>
            <w:tcW w:w="704" w:type="dxa"/>
            <w:tcBorders>
              <w:top w:val="nil"/>
              <w:left w:val="single" w:sz="4" w:space="0" w:color="auto"/>
              <w:bottom w:val="nil"/>
              <w:right w:val="nil"/>
            </w:tcBorders>
            <w:noWrap/>
            <w:vAlign w:val="bottom"/>
            <w:hideMark/>
          </w:tcPr>
          <w:p w14:paraId="19625A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w:t>
            </w:r>
          </w:p>
        </w:tc>
        <w:tc>
          <w:tcPr>
            <w:tcW w:w="851" w:type="dxa"/>
            <w:tcBorders>
              <w:top w:val="nil"/>
              <w:left w:val="single" w:sz="4" w:space="0" w:color="auto"/>
              <w:bottom w:val="nil"/>
              <w:right w:val="single" w:sz="4" w:space="0" w:color="auto"/>
            </w:tcBorders>
            <w:noWrap/>
            <w:vAlign w:val="bottom"/>
            <w:hideMark/>
          </w:tcPr>
          <w:p w14:paraId="6D2BFC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4B8177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40D3AAF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5:20</w:t>
            </w:r>
          </w:p>
        </w:tc>
        <w:tc>
          <w:tcPr>
            <w:tcW w:w="986" w:type="dxa"/>
            <w:tcBorders>
              <w:top w:val="nil"/>
              <w:left w:val="nil"/>
              <w:bottom w:val="nil"/>
              <w:right w:val="nil"/>
            </w:tcBorders>
            <w:noWrap/>
            <w:vAlign w:val="bottom"/>
            <w:hideMark/>
          </w:tcPr>
          <w:p w14:paraId="1353C5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5.85</w:t>
            </w:r>
          </w:p>
        </w:tc>
        <w:tc>
          <w:tcPr>
            <w:tcW w:w="1125" w:type="dxa"/>
            <w:tcBorders>
              <w:top w:val="nil"/>
              <w:left w:val="single" w:sz="4" w:space="0" w:color="auto"/>
              <w:bottom w:val="nil"/>
              <w:right w:val="single" w:sz="4" w:space="0" w:color="auto"/>
            </w:tcBorders>
            <w:noWrap/>
            <w:vAlign w:val="bottom"/>
            <w:hideMark/>
          </w:tcPr>
          <w:p w14:paraId="0FCD1A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87" w:type="dxa"/>
            <w:tcBorders>
              <w:top w:val="nil"/>
              <w:left w:val="nil"/>
              <w:bottom w:val="nil"/>
              <w:right w:val="nil"/>
            </w:tcBorders>
            <w:noWrap/>
            <w:vAlign w:val="bottom"/>
            <w:hideMark/>
          </w:tcPr>
          <w:p w14:paraId="4A79519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373" w:type="dxa"/>
            <w:tcBorders>
              <w:top w:val="nil"/>
              <w:left w:val="single" w:sz="4" w:space="0" w:color="auto"/>
              <w:bottom w:val="nil"/>
              <w:right w:val="single" w:sz="4" w:space="0" w:color="auto"/>
            </w:tcBorders>
            <w:noWrap/>
            <w:vAlign w:val="bottom"/>
            <w:hideMark/>
          </w:tcPr>
          <w:p w14:paraId="2B3B74E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0.62</w:t>
            </w:r>
          </w:p>
        </w:tc>
        <w:tc>
          <w:tcPr>
            <w:tcW w:w="1271" w:type="dxa"/>
            <w:tcBorders>
              <w:top w:val="nil"/>
              <w:left w:val="nil"/>
              <w:bottom w:val="nil"/>
              <w:right w:val="single" w:sz="4" w:space="0" w:color="auto"/>
            </w:tcBorders>
            <w:noWrap/>
            <w:vAlign w:val="bottom"/>
            <w:hideMark/>
          </w:tcPr>
          <w:p w14:paraId="2300AF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r>
      <w:tr w:rsidR="00302F62" w:rsidRPr="00A560BE" w14:paraId="6D75BA9C" w14:textId="77777777" w:rsidTr="00161E66">
        <w:trPr>
          <w:trHeight w:val="288"/>
        </w:trPr>
        <w:tc>
          <w:tcPr>
            <w:tcW w:w="704" w:type="dxa"/>
            <w:tcBorders>
              <w:top w:val="nil"/>
              <w:left w:val="single" w:sz="4" w:space="0" w:color="auto"/>
              <w:bottom w:val="nil"/>
              <w:right w:val="nil"/>
            </w:tcBorders>
            <w:noWrap/>
            <w:vAlign w:val="bottom"/>
            <w:hideMark/>
          </w:tcPr>
          <w:p w14:paraId="0E61DB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w:t>
            </w:r>
          </w:p>
        </w:tc>
        <w:tc>
          <w:tcPr>
            <w:tcW w:w="851" w:type="dxa"/>
            <w:tcBorders>
              <w:top w:val="nil"/>
              <w:left w:val="single" w:sz="4" w:space="0" w:color="auto"/>
              <w:bottom w:val="nil"/>
              <w:right w:val="single" w:sz="4" w:space="0" w:color="auto"/>
            </w:tcBorders>
            <w:noWrap/>
            <w:vAlign w:val="bottom"/>
            <w:hideMark/>
          </w:tcPr>
          <w:p w14:paraId="5B2C3BB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nil"/>
              <w:right w:val="nil"/>
            </w:tcBorders>
            <w:noWrap/>
            <w:vAlign w:val="bottom"/>
            <w:hideMark/>
          </w:tcPr>
          <w:p w14:paraId="4AFBC8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38395C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986" w:type="dxa"/>
            <w:tcBorders>
              <w:top w:val="nil"/>
              <w:left w:val="nil"/>
              <w:bottom w:val="nil"/>
              <w:right w:val="nil"/>
            </w:tcBorders>
            <w:noWrap/>
            <w:vAlign w:val="bottom"/>
            <w:hideMark/>
          </w:tcPr>
          <w:p w14:paraId="0B8B46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1125" w:type="dxa"/>
            <w:tcBorders>
              <w:top w:val="nil"/>
              <w:left w:val="single" w:sz="4" w:space="0" w:color="auto"/>
              <w:bottom w:val="nil"/>
              <w:right w:val="single" w:sz="4" w:space="0" w:color="auto"/>
            </w:tcBorders>
            <w:noWrap/>
            <w:vAlign w:val="bottom"/>
            <w:hideMark/>
          </w:tcPr>
          <w:p w14:paraId="792879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20BA7E43" w14:textId="59420EF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D8AA39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0.82</w:t>
            </w:r>
          </w:p>
        </w:tc>
        <w:tc>
          <w:tcPr>
            <w:tcW w:w="1271" w:type="dxa"/>
            <w:tcBorders>
              <w:top w:val="nil"/>
              <w:left w:val="nil"/>
              <w:bottom w:val="nil"/>
              <w:right w:val="single" w:sz="4" w:space="0" w:color="auto"/>
            </w:tcBorders>
            <w:noWrap/>
            <w:vAlign w:val="bottom"/>
            <w:hideMark/>
          </w:tcPr>
          <w:p w14:paraId="3AB283C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7.66</w:t>
            </w:r>
          </w:p>
        </w:tc>
      </w:tr>
      <w:tr w:rsidR="00302F62" w:rsidRPr="00A560BE" w14:paraId="24C420E7"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5884EC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851" w:type="dxa"/>
            <w:tcBorders>
              <w:top w:val="nil"/>
              <w:left w:val="single" w:sz="4" w:space="0" w:color="auto"/>
              <w:bottom w:val="single" w:sz="4" w:space="0" w:color="auto"/>
              <w:right w:val="single" w:sz="4" w:space="0" w:color="auto"/>
            </w:tcBorders>
            <w:noWrap/>
            <w:vAlign w:val="bottom"/>
            <w:hideMark/>
          </w:tcPr>
          <w:p w14:paraId="7E77B7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2020</w:t>
            </w:r>
          </w:p>
        </w:tc>
        <w:tc>
          <w:tcPr>
            <w:tcW w:w="850" w:type="dxa"/>
            <w:tcBorders>
              <w:top w:val="nil"/>
              <w:left w:val="nil"/>
              <w:bottom w:val="single" w:sz="4" w:space="0" w:color="auto"/>
              <w:right w:val="nil"/>
            </w:tcBorders>
            <w:noWrap/>
            <w:vAlign w:val="bottom"/>
            <w:hideMark/>
          </w:tcPr>
          <w:p w14:paraId="51D249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single" w:sz="4" w:space="0" w:color="auto"/>
              <w:right w:val="single" w:sz="4" w:space="0" w:color="auto"/>
            </w:tcBorders>
            <w:noWrap/>
            <w:vAlign w:val="bottom"/>
            <w:hideMark/>
          </w:tcPr>
          <w:p w14:paraId="0B66F9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986" w:type="dxa"/>
            <w:tcBorders>
              <w:top w:val="nil"/>
              <w:left w:val="nil"/>
              <w:bottom w:val="single" w:sz="4" w:space="0" w:color="auto"/>
              <w:right w:val="nil"/>
            </w:tcBorders>
            <w:noWrap/>
            <w:vAlign w:val="bottom"/>
            <w:hideMark/>
          </w:tcPr>
          <w:p w14:paraId="0876A3B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4.49</w:t>
            </w:r>
          </w:p>
        </w:tc>
        <w:tc>
          <w:tcPr>
            <w:tcW w:w="1125" w:type="dxa"/>
            <w:tcBorders>
              <w:top w:val="nil"/>
              <w:left w:val="single" w:sz="4" w:space="0" w:color="auto"/>
              <w:bottom w:val="single" w:sz="4" w:space="0" w:color="auto"/>
              <w:right w:val="single" w:sz="4" w:space="0" w:color="auto"/>
            </w:tcBorders>
            <w:noWrap/>
            <w:vAlign w:val="bottom"/>
            <w:hideMark/>
          </w:tcPr>
          <w:p w14:paraId="4A7270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single" w:sz="4" w:space="0" w:color="auto"/>
              <w:right w:val="nil"/>
            </w:tcBorders>
            <w:noWrap/>
            <w:vAlign w:val="bottom"/>
            <w:hideMark/>
          </w:tcPr>
          <w:p w14:paraId="236313B5" w14:textId="5644453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2AF7D7E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1271" w:type="dxa"/>
            <w:tcBorders>
              <w:top w:val="nil"/>
              <w:left w:val="nil"/>
              <w:bottom w:val="single" w:sz="4" w:space="0" w:color="auto"/>
              <w:right w:val="single" w:sz="4" w:space="0" w:color="auto"/>
            </w:tcBorders>
            <w:noWrap/>
            <w:vAlign w:val="bottom"/>
            <w:hideMark/>
          </w:tcPr>
          <w:p w14:paraId="012287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2.14</w:t>
            </w:r>
          </w:p>
        </w:tc>
      </w:tr>
      <w:tr w:rsidR="00302F62" w:rsidRPr="00A560BE" w14:paraId="6D9E15E8" w14:textId="77777777" w:rsidTr="00161E66">
        <w:trPr>
          <w:trHeight w:val="288"/>
        </w:trPr>
        <w:tc>
          <w:tcPr>
            <w:tcW w:w="704" w:type="dxa"/>
            <w:tcBorders>
              <w:top w:val="nil"/>
              <w:left w:val="single" w:sz="4" w:space="0" w:color="auto"/>
              <w:bottom w:val="nil"/>
              <w:right w:val="nil"/>
            </w:tcBorders>
            <w:noWrap/>
            <w:vAlign w:val="bottom"/>
            <w:hideMark/>
          </w:tcPr>
          <w:p w14:paraId="132F07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w:t>
            </w:r>
          </w:p>
        </w:tc>
        <w:tc>
          <w:tcPr>
            <w:tcW w:w="851" w:type="dxa"/>
            <w:tcBorders>
              <w:top w:val="nil"/>
              <w:left w:val="single" w:sz="4" w:space="0" w:color="auto"/>
              <w:bottom w:val="nil"/>
              <w:right w:val="single" w:sz="4" w:space="0" w:color="auto"/>
            </w:tcBorders>
            <w:noWrap/>
            <w:vAlign w:val="bottom"/>
            <w:hideMark/>
          </w:tcPr>
          <w:p w14:paraId="0E2E477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0796CB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6D4CE3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5:45</w:t>
            </w:r>
          </w:p>
        </w:tc>
        <w:tc>
          <w:tcPr>
            <w:tcW w:w="986" w:type="dxa"/>
            <w:tcBorders>
              <w:top w:val="nil"/>
              <w:left w:val="nil"/>
              <w:bottom w:val="nil"/>
              <w:right w:val="nil"/>
            </w:tcBorders>
            <w:noWrap/>
            <w:vAlign w:val="bottom"/>
            <w:hideMark/>
          </w:tcPr>
          <w:p w14:paraId="39BC3D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8.27</w:t>
            </w:r>
          </w:p>
        </w:tc>
        <w:tc>
          <w:tcPr>
            <w:tcW w:w="1125" w:type="dxa"/>
            <w:tcBorders>
              <w:top w:val="nil"/>
              <w:left w:val="single" w:sz="4" w:space="0" w:color="auto"/>
              <w:bottom w:val="nil"/>
              <w:right w:val="single" w:sz="4" w:space="0" w:color="auto"/>
            </w:tcBorders>
            <w:noWrap/>
            <w:vAlign w:val="bottom"/>
            <w:hideMark/>
          </w:tcPr>
          <w:p w14:paraId="05A046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87" w:type="dxa"/>
            <w:tcBorders>
              <w:top w:val="nil"/>
              <w:left w:val="nil"/>
              <w:bottom w:val="nil"/>
              <w:right w:val="nil"/>
            </w:tcBorders>
            <w:noWrap/>
            <w:vAlign w:val="bottom"/>
            <w:hideMark/>
          </w:tcPr>
          <w:p w14:paraId="70C325D1" w14:textId="142006A8"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98EC9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c>
          <w:tcPr>
            <w:tcW w:w="1271" w:type="dxa"/>
            <w:tcBorders>
              <w:top w:val="nil"/>
              <w:left w:val="nil"/>
              <w:bottom w:val="nil"/>
              <w:right w:val="single" w:sz="4" w:space="0" w:color="auto"/>
            </w:tcBorders>
            <w:noWrap/>
            <w:vAlign w:val="bottom"/>
            <w:hideMark/>
          </w:tcPr>
          <w:p w14:paraId="45C690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4.24</w:t>
            </w:r>
          </w:p>
        </w:tc>
      </w:tr>
      <w:tr w:rsidR="00302F62" w:rsidRPr="00A560BE" w14:paraId="04255B33" w14:textId="77777777" w:rsidTr="00161E66">
        <w:trPr>
          <w:trHeight w:val="288"/>
        </w:trPr>
        <w:tc>
          <w:tcPr>
            <w:tcW w:w="704" w:type="dxa"/>
            <w:tcBorders>
              <w:top w:val="nil"/>
              <w:left w:val="single" w:sz="4" w:space="0" w:color="auto"/>
              <w:bottom w:val="nil"/>
              <w:right w:val="nil"/>
            </w:tcBorders>
            <w:noWrap/>
            <w:vAlign w:val="bottom"/>
            <w:hideMark/>
          </w:tcPr>
          <w:p w14:paraId="64BB4D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w:t>
            </w:r>
          </w:p>
        </w:tc>
        <w:tc>
          <w:tcPr>
            <w:tcW w:w="851" w:type="dxa"/>
            <w:tcBorders>
              <w:top w:val="nil"/>
              <w:left w:val="single" w:sz="4" w:space="0" w:color="auto"/>
              <w:bottom w:val="nil"/>
              <w:right w:val="single" w:sz="4" w:space="0" w:color="auto"/>
            </w:tcBorders>
            <w:noWrap/>
            <w:vAlign w:val="bottom"/>
            <w:hideMark/>
          </w:tcPr>
          <w:p w14:paraId="009381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5D9765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729C9F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86" w:type="dxa"/>
            <w:tcBorders>
              <w:top w:val="nil"/>
              <w:left w:val="nil"/>
              <w:bottom w:val="nil"/>
              <w:right w:val="nil"/>
            </w:tcBorders>
            <w:noWrap/>
            <w:vAlign w:val="bottom"/>
            <w:hideMark/>
          </w:tcPr>
          <w:p w14:paraId="7DA483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3.97</w:t>
            </w:r>
          </w:p>
        </w:tc>
        <w:tc>
          <w:tcPr>
            <w:tcW w:w="1125" w:type="dxa"/>
            <w:tcBorders>
              <w:top w:val="nil"/>
              <w:left w:val="single" w:sz="4" w:space="0" w:color="auto"/>
              <w:bottom w:val="nil"/>
              <w:right w:val="single" w:sz="4" w:space="0" w:color="auto"/>
            </w:tcBorders>
            <w:noWrap/>
            <w:vAlign w:val="bottom"/>
            <w:hideMark/>
          </w:tcPr>
          <w:p w14:paraId="2B60749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nil"/>
              <w:right w:val="nil"/>
            </w:tcBorders>
            <w:noWrap/>
            <w:vAlign w:val="bottom"/>
            <w:hideMark/>
          </w:tcPr>
          <w:p w14:paraId="2E656BBF" w14:textId="2BAC0CE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3E33C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0.80</w:t>
            </w:r>
          </w:p>
        </w:tc>
        <w:tc>
          <w:tcPr>
            <w:tcW w:w="1271" w:type="dxa"/>
            <w:tcBorders>
              <w:top w:val="nil"/>
              <w:left w:val="nil"/>
              <w:bottom w:val="nil"/>
              <w:right w:val="single" w:sz="4" w:space="0" w:color="auto"/>
            </w:tcBorders>
            <w:noWrap/>
            <w:vAlign w:val="bottom"/>
            <w:hideMark/>
          </w:tcPr>
          <w:p w14:paraId="3F8C4A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6.50</w:t>
            </w:r>
          </w:p>
        </w:tc>
      </w:tr>
      <w:tr w:rsidR="00302F62" w:rsidRPr="00A560BE" w14:paraId="20776CD9" w14:textId="77777777" w:rsidTr="00161E66">
        <w:trPr>
          <w:trHeight w:val="288"/>
        </w:trPr>
        <w:tc>
          <w:tcPr>
            <w:tcW w:w="704" w:type="dxa"/>
            <w:tcBorders>
              <w:top w:val="nil"/>
              <w:left w:val="single" w:sz="4" w:space="0" w:color="auto"/>
              <w:bottom w:val="nil"/>
              <w:right w:val="nil"/>
            </w:tcBorders>
            <w:noWrap/>
            <w:vAlign w:val="bottom"/>
            <w:hideMark/>
          </w:tcPr>
          <w:p w14:paraId="282869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w:t>
            </w:r>
          </w:p>
        </w:tc>
        <w:tc>
          <w:tcPr>
            <w:tcW w:w="851" w:type="dxa"/>
            <w:tcBorders>
              <w:top w:val="nil"/>
              <w:left w:val="single" w:sz="4" w:space="0" w:color="auto"/>
              <w:bottom w:val="nil"/>
              <w:right w:val="single" w:sz="4" w:space="0" w:color="auto"/>
            </w:tcBorders>
            <w:noWrap/>
            <w:vAlign w:val="bottom"/>
            <w:hideMark/>
          </w:tcPr>
          <w:p w14:paraId="3154DF6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00BBE9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7D9BCC4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7:20</w:t>
            </w:r>
          </w:p>
        </w:tc>
        <w:tc>
          <w:tcPr>
            <w:tcW w:w="986" w:type="dxa"/>
            <w:tcBorders>
              <w:top w:val="nil"/>
              <w:left w:val="nil"/>
              <w:bottom w:val="nil"/>
              <w:right w:val="nil"/>
            </w:tcBorders>
            <w:noWrap/>
            <w:vAlign w:val="bottom"/>
            <w:hideMark/>
          </w:tcPr>
          <w:p w14:paraId="5CF95B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9.15</w:t>
            </w:r>
          </w:p>
        </w:tc>
        <w:tc>
          <w:tcPr>
            <w:tcW w:w="1125" w:type="dxa"/>
            <w:tcBorders>
              <w:top w:val="nil"/>
              <w:left w:val="single" w:sz="4" w:space="0" w:color="auto"/>
              <w:bottom w:val="nil"/>
              <w:right w:val="single" w:sz="4" w:space="0" w:color="auto"/>
            </w:tcBorders>
            <w:noWrap/>
            <w:vAlign w:val="bottom"/>
            <w:hideMark/>
          </w:tcPr>
          <w:p w14:paraId="65455E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087" w:type="dxa"/>
            <w:tcBorders>
              <w:top w:val="nil"/>
              <w:left w:val="nil"/>
              <w:bottom w:val="nil"/>
              <w:right w:val="nil"/>
            </w:tcBorders>
            <w:noWrap/>
            <w:vAlign w:val="bottom"/>
            <w:hideMark/>
          </w:tcPr>
          <w:p w14:paraId="3142CB8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0.77</w:t>
            </w:r>
          </w:p>
        </w:tc>
        <w:tc>
          <w:tcPr>
            <w:tcW w:w="1373" w:type="dxa"/>
            <w:tcBorders>
              <w:top w:val="nil"/>
              <w:left w:val="single" w:sz="4" w:space="0" w:color="auto"/>
              <w:bottom w:val="nil"/>
              <w:right w:val="single" w:sz="4" w:space="0" w:color="auto"/>
            </w:tcBorders>
            <w:noWrap/>
            <w:vAlign w:val="bottom"/>
            <w:hideMark/>
          </w:tcPr>
          <w:p w14:paraId="6A8743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w:t>
            </w:r>
          </w:p>
        </w:tc>
        <w:tc>
          <w:tcPr>
            <w:tcW w:w="1271" w:type="dxa"/>
            <w:tcBorders>
              <w:top w:val="nil"/>
              <w:left w:val="nil"/>
              <w:bottom w:val="nil"/>
              <w:right w:val="single" w:sz="4" w:space="0" w:color="auto"/>
            </w:tcBorders>
            <w:noWrap/>
            <w:vAlign w:val="bottom"/>
            <w:hideMark/>
          </w:tcPr>
          <w:p w14:paraId="622AD69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5.78</w:t>
            </w:r>
          </w:p>
        </w:tc>
      </w:tr>
      <w:tr w:rsidR="00302F62" w:rsidRPr="00A560BE" w14:paraId="53A47E45" w14:textId="77777777" w:rsidTr="00161E66">
        <w:trPr>
          <w:trHeight w:val="288"/>
        </w:trPr>
        <w:tc>
          <w:tcPr>
            <w:tcW w:w="704" w:type="dxa"/>
            <w:tcBorders>
              <w:top w:val="nil"/>
              <w:left w:val="single" w:sz="4" w:space="0" w:color="auto"/>
              <w:bottom w:val="nil"/>
              <w:right w:val="nil"/>
            </w:tcBorders>
            <w:noWrap/>
            <w:vAlign w:val="bottom"/>
            <w:hideMark/>
          </w:tcPr>
          <w:p w14:paraId="20977C5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w:t>
            </w:r>
          </w:p>
        </w:tc>
        <w:tc>
          <w:tcPr>
            <w:tcW w:w="851" w:type="dxa"/>
            <w:tcBorders>
              <w:top w:val="nil"/>
              <w:left w:val="single" w:sz="4" w:space="0" w:color="auto"/>
              <w:bottom w:val="nil"/>
              <w:right w:val="single" w:sz="4" w:space="0" w:color="auto"/>
            </w:tcBorders>
            <w:noWrap/>
            <w:vAlign w:val="bottom"/>
            <w:hideMark/>
          </w:tcPr>
          <w:p w14:paraId="6E895E8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6FC743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3E02BE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5:25</w:t>
            </w:r>
          </w:p>
        </w:tc>
        <w:tc>
          <w:tcPr>
            <w:tcW w:w="986" w:type="dxa"/>
            <w:tcBorders>
              <w:top w:val="nil"/>
              <w:left w:val="nil"/>
              <w:bottom w:val="nil"/>
              <w:right w:val="nil"/>
            </w:tcBorders>
            <w:noWrap/>
            <w:vAlign w:val="bottom"/>
            <w:hideMark/>
          </w:tcPr>
          <w:p w14:paraId="0A6010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10.77</w:t>
            </w:r>
          </w:p>
        </w:tc>
        <w:tc>
          <w:tcPr>
            <w:tcW w:w="1125" w:type="dxa"/>
            <w:tcBorders>
              <w:top w:val="nil"/>
              <w:left w:val="single" w:sz="4" w:space="0" w:color="auto"/>
              <w:bottom w:val="nil"/>
              <w:right w:val="single" w:sz="4" w:space="0" w:color="auto"/>
            </w:tcBorders>
            <w:noWrap/>
            <w:vAlign w:val="bottom"/>
            <w:hideMark/>
          </w:tcPr>
          <w:p w14:paraId="226C9D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87" w:type="dxa"/>
            <w:tcBorders>
              <w:top w:val="nil"/>
              <w:left w:val="nil"/>
              <w:bottom w:val="nil"/>
              <w:right w:val="nil"/>
            </w:tcBorders>
            <w:noWrap/>
            <w:vAlign w:val="bottom"/>
            <w:hideMark/>
          </w:tcPr>
          <w:p w14:paraId="3BD4E47D" w14:textId="0279059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14E5F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1.66</w:t>
            </w:r>
          </w:p>
        </w:tc>
        <w:tc>
          <w:tcPr>
            <w:tcW w:w="1271" w:type="dxa"/>
            <w:tcBorders>
              <w:top w:val="nil"/>
              <w:left w:val="nil"/>
              <w:bottom w:val="nil"/>
              <w:right w:val="single" w:sz="4" w:space="0" w:color="auto"/>
            </w:tcBorders>
            <w:noWrap/>
            <w:vAlign w:val="bottom"/>
            <w:hideMark/>
          </w:tcPr>
          <w:p w14:paraId="66B89E7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4.88</w:t>
            </w:r>
          </w:p>
        </w:tc>
      </w:tr>
      <w:tr w:rsidR="00302F62" w:rsidRPr="00A560BE" w14:paraId="0A24D004" w14:textId="77777777" w:rsidTr="00161E66">
        <w:trPr>
          <w:trHeight w:val="288"/>
        </w:trPr>
        <w:tc>
          <w:tcPr>
            <w:tcW w:w="704" w:type="dxa"/>
            <w:tcBorders>
              <w:top w:val="nil"/>
              <w:left w:val="single" w:sz="4" w:space="0" w:color="auto"/>
              <w:bottom w:val="nil"/>
              <w:right w:val="nil"/>
            </w:tcBorders>
            <w:noWrap/>
            <w:vAlign w:val="bottom"/>
            <w:hideMark/>
          </w:tcPr>
          <w:p w14:paraId="688CEFA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67</w:t>
            </w:r>
          </w:p>
        </w:tc>
        <w:tc>
          <w:tcPr>
            <w:tcW w:w="851" w:type="dxa"/>
            <w:tcBorders>
              <w:top w:val="nil"/>
              <w:left w:val="single" w:sz="4" w:space="0" w:color="auto"/>
              <w:bottom w:val="nil"/>
              <w:right w:val="single" w:sz="4" w:space="0" w:color="auto"/>
            </w:tcBorders>
            <w:noWrap/>
            <w:vAlign w:val="bottom"/>
            <w:hideMark/>
          </w:tcPr>
          <w:p w14:paraId="01D2208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53591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2320EA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10:05</w:t>
            </w:r>
          </w:p>
        </w:tc>
        <w:tc>
          <w:tcPr>
            <w:tcW w:w="986" w:type="dxa"/>
            <w:tcBorders>
              <w:top w:val="nil"/>
              <w:left w:val="nil"/>
              <w:bottom w:val="nil"/>
              <w:right w:val="nil"/>
            </w:tcBorders>
            <w:noWrap/>
            <w:vAlign w:val="bottom"/>
            <w:hideMark/>
          </w:tcPr>
          <w:p w14:paraId="40CFB6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13.99</w:t>
            </w:r>
          </w:p>
        </w:tc>
        <w:tc>
          <w:tcPr>
            <w:tcW w:w="1125" w:type="dxa"/>
            <w:tcBorders>
              <w:top w:val="nil"/>
              <w:left w:val="single" w:sz="4" w:space="0" w:color="auto"/>
              <w:bottom w:val="nil"/>
              <w:right w:val="single" w:sz="4" w:space="0" w:color="auto"/>
            </w:tcBorders>
            <w:noWrap/>
            <w:vAlign w:val="bottom"/>
            <w:hideMark/>
          </w:tcPr>
          <w:p w14:paraId="7B9208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087" w:type="dxa"/>
            <w:tcBorders>
              <w:top w:val="nil"/>
              <w:left w:val="nil"/>
              <w:bottom w:val="nil"/>
              <w:right w:val="nil"/>
            </w:tcBorders>
            <w:noWrap/>
            <w:vAlign w:val="bottom"/>
            <w:hideMark/>
          </w:tcPr>
          <w:p w14:paraId="2C4FD2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373" w:type="dxa"/>
            <w:tcBorders>
              <w:top w:val="nil"/>
              <w:left w:val="single" w:sz="4" w:space="0" w:color="auto"/>
              <w:bottom w:val="nil"/>
              <w:right w:val="single" w:sz="4" w:space="0" w:color="auto"/>
            </w:tcBorders>
            <w:noWrap/>
            <w:vAlign w:val="bottom"/>
            <w:hideMark/>
          </w:tcPr>
          <w:p w14:paraId="0D45AF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w:t>
            </w:r>
          </w:p>
        </w:tc>
        <w:tc>
          <w:tcPr>
            <w:tcW w:w="1271" w:type="dxa"/>
            <w:tcBorders>
              <w:top w:val="nil"/>
              <w:left w:val="nil"/>
              <w:bottom w:val="nil"/>
              <w:right w:val="single" w:sz="4" w:space="0" w:color="auto"/>
            </w:tcBorders>
            <w:noWrap/>
            <w:vAlign w:val="bottom"/>
            <w:hideMark/>
          </w:tcPr>
          <w:p w14:paraId="455FE0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3.34</w:t>
            </w:r>
          </w:p>
        </w:tc>
      </w:tr>
      <w:tr w:rsidR="00302F62" w:rsidRPr="00A560BE" w14:paraId="02B19249" w14:textId="77777777" w:rsidTr="00161E66">
        <w:trPr>
          <w:trHeight w:val="288"/>
        </w:trPr>
        <w:tc>
          <w:tcPr>
            <w:tcW w:w="704" w:type="dxa"/>
            <w:tcBorders>
              <w:top w:val="nil"/>
              <w:left w:val="single" w:sz="4" w:space="0" w:color="auto"/>
              <w:bottom w:val="nil"/>
              <w:right w:val="nil"/>
            </w:tcBorders>
            <w:noWrap/>
            <w:vAlign w:val="bottom"/>
            <w:hideMark/>
          </w:tcPr>
          <w:p w14:paraId="414CCE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w:t>
            </w:r>
          </w:p>
        </w:tc>
        <w:tc>
          <w:tcPr>
            <w:tcW w:w="851" w:type="dxa"/>
            <w:tcBorders>
              <w:top w:val="nil"/>
              <w:left w:val="single" w:sz="4" w:space="0" w:color="auto"/>
              <w:bottom w:val="nil"/>
              <w:right w:val="single" w:sz="4" w:space="0" w:color="auto"/>
            </w:tcBorders>
            <w:noWrap/>
            <w:vAlign w:val="bottom"/>
            <w:hideMark/>
          </w:tcPr>
          <w:p w14:paraId="3A8861D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1D1F698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591F23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11:05</w:t>
            </w:r>
          </w:p>
        </w:tc>
        <w:tc>
          <w:tcPr>
            <w:tcW w:w="986" w:type="dxa"/>
            <w:tcBorders>
              <w:top w:val="nil"/>
              <w:left w:val="nil"/>
              <w:bottom w:val="nil"/>
              <w:right w:val="nil"/>
            </w:tcBorders>
            <w:noWrap/>
            <w:vAlign w:val="bottom"/>
            <w:hideMark/>
          </w:tcPr>
          <w:p w14:paraId="1AB104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7.80</w:t>
            </w:r>
          </w:p>
        </w:tc>
        <w:tc>
          <w:tcPr>
            <w:tcW w:w="1125" w:type="dxa"/>
            <w:tcBorders>
              <w:top w:val="nil"/>
              <w:left w:val="single" w:sz="4" w:space="0" w:color="auto"/>
              <w:bottom w:val="nil"/>
              <w:right w:val="single" w:sz="4" w:space="0" w:color="auto"/>
            </w:tcBorders>
            <w:noWrap/>
            <w:vAlign w:val="bottom"/>
            <w:hideMark/>
          </w:tcPr>
          <w:p w14:paraId="140942F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087" w:type="dxa"/>
            <w:tcBorders>
              <w:top w:val="nil"/>
              <w:left w:val="nil"/>
              <w:bottom w:val="nil"/>
              <w:right w:val="nil"/>
            </w:tcBorders>
            <w:noWrap/>
            <w:vAlign w:val="bottom"/>
            <w:hideMark/>
          </w:tcPr>
          <w:p w14:paraId="425A9CC0" w14:textId="77D93B3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93C53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1271" w:type="dxa"/>
            <w:tcBorders>
              <w:top w:val="nil"/>
              <w:left w:val="nil"/>
              <w:bottom w:val="nil"/>
              <w:right w:val="single" w:sz="4" w:space="0" w:color="auto"/>
            </w:tcBorders>
            <w:noWrap/>
            <w:vAlign w:val="bottom"/>
            <w:hideMark/>
          </w:tcPr>
          <w:p w14:paraId="0A51E45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3.32</w:t>
            </w:r>
          </w:p>
        </w:tc>
      </w:tr>
      <w:tr w:rsidR="00302F62" w:rsidRPr="00A560BE" w14:paraId="10EF14D6" w14:textId="77777777" w:rsidTr="00161E66">
        <w:trPr>
          <w:trHeight w:val="288"/>
        </w:trPr>
        <w:tc>
          <w:tcPr>
            <w:tcW w:w="704" w:type="dxa"/>
            <w:tcBorders>
              <w:top w:val="nil"/>
              <w:left w:val="single" w:sz="4" w:space="0" w:color="auto"/>
              <w:bottom w:val="nil"/>
              <w:right w:val="nil"/>
            </w:tcBorders>
            <w:noWrap/>
            <w:vAlign w:val="bottom"/>
            <w:hideMark/>
          </w:tcPr>
          <w:p w14:paraId="7145A23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w:t>
            </w:r>
          </w:p>
        </w:tc>
        <w:tc>
          <w:tcPr>
            <w:tcW w:w="851" w:type="dxa"/>
            <w:tcBorders>
              <w:top w:val="nil"/>
              <w:left w:val="single" w:sz="4" w:space="0" w:color="auto"/>
              <w:bottom w:val="nil"/>
              <w:right w:val="single" w:sz="4" w:space="0" w:color="auto"/>
            </w:tcBorders>
            <w:noWrap/>
            <w:vAlign w:val="bottom"/>
            <w:hideMark/>
          </w:tcPr>
          <w:p w14:paraId="176D959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211934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574B22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9:30</w:t>
            </w:r>
          </w:p>
        </w:tc>
        <w:tc>
          <w:tcPr>
            <w:tcW w:w="986" w:type="dxa"/>
            <w:tcBorders>
              <w:top w:val="nil"/>
              <w:left w:val="nil"/>
              <w:bottom w:val="nil"/>
              <w:right w:val="nil"/>
            </w:tcBorders>
            <w:noWrap/>
            <w:vAlign w:val="bottom"/>
            <w:hideMark/>
          </w:tcPr>
          <w:p w14:paraId="7865DC6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7.04</w:t>
            </w:r>
          </w:p>
        </w:tc>
        <w:tc>
          <w:tcPr>
            <w:tcW w:w="1125" w:type="dxa"/>
            <w:tcBorders>
              <w:top w:val="nil"/>
              <w:left w:val="single" w:sz="4" w:space="0" w:color="auto"/>
              <w:bottom w:val="nil"/>
              <w:right w:val="single" w:sz="4" w:space="0" w:color="auto"/>
            </w:tcBorders>
            <w:noWrap/>
            <w:vAlign w:val="bottom"/>
            <w:hideMark/>
          </w:tcPr>
          <w:p w14:paraId="76C474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087" w:type="dxa"/>
            <w:tcBorders>
              <w:top w:val="nil"/>
              <w:left w:val="nil"/>
              <w:bottom w:val="nil"/>
              <w:right w:val="nil"/>
            </w:tcBorders>
            <w:noWrap/>
            <w:vAlign w:val="bottom"/>
            <w:hideMark/>
          </w:tcPr>
          <w:p w14:paraId="69A3A42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373" w:type="dxa"/>
            <w:tcBorders>
              <w:top w:val="nil"/>
              <w:left w:val="single" w:sz="4" w:space="0" w:color="auto"/>
              <w:bottom w:val="nil"/>
              <w:right w:val="single" w:sz="4" w:space="0" w:color="auto"/>
            </w:tcBorders>
            <w:noWrap/>
            <w:vAlign w:val="bottom"/>
            <w:hideMark/>
          </w:tcPr>
          <w:p w14:paraId="45DE53C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0.71</w:t>
            </w:r>
          </w:p>
        </w:tc>
        <w:tc>
          <w:tcPr>
            <w:tcW w:w="1271" w:type="dxa"/>
            <w:tcBorders>
              <w:top w:val="nil"/>
              <w:left w:val="nil"/>
              <w:bottom w:val="nil"/>
              <w:right w:val="single" w:sz="4" w:space="0" w:color="auto"/>
            </w:tcBorders>
            <w:noWrap/>
            <w:vAlign w:val="bottom"/>
            <w:hideMark/>
          </w:tcPr>
          <w:p w14:paraId="7D3FBA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w:t>
            </w:r>
          </w:p>
        </w:tc>
      </w:tr>
      <w:tr w:rsidR="00302F62" w:rsidRPr="00A560BE" w14:paraId="47FDF9D7" w14:textId="77777777" w:rsidTr="00161E66">
        <w:trPr>
          <w:trHeight w:val="288"/>
        </w:trPr>
        <w:tc>
          <w:tcPr>
            <w:tcW w:w="704" w:type="dxa"/>
            <w:tcBorders>
              <w:top w:val="nil"/>
              <w:left w:val="single" w:sz="4" w:space="0" w:color="auto"/>
              <w:bottom w:val="nil"/>
              <w:right w:val="nil"/>
            </w:tcBorders>
            <w:noWrap/>
            <w:vAlign w:val="bottom"/>
            <w:hideMark/>
          </w:tcPr>
          <w:p w14:paraId="3EFF03A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w:t>
            </w:r>
          </w:p>
        </w:tc>
        <w:tc>
          <w:tcPr>
            <w:tcW w:w="851" w:type="dxa"/>
            <w:tcBorders>
              <w:top w:val="nil"/>
              <w:left w:val="single" w:sz="4" w:space="0" w:color="auto"/>
              <w:bottom w:val="nil"/>
              <w:right w:val="single" w:sz="4" w:space="0" w:color="auto"/>
            </w:tcBorders>
            <w:noWrap/>
            <w:vAlign w:val="bottom"/>
            <w:hideMark/>
          </w:tcPr>
          <w:p w14:paraId="583CC49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E4E85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1574FAB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c>
          <w:tcPr>
            <w:tcW w:w="986" w:type="dxa"/>
            <w:tcBorders>
              <w:top w:val="nil"/>
              <w:left w:val="nil"/>
              <w:bottom w:val="nil"/>
              <w:right w:val="nil"/>
            </w:tcBorders>
            <w:noWrap/>
            <w:vAlign w:val="bottom"/>
            <w:hideMark/>
          </w:tcPr>
          <w:p w14:paraId="43C21C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12.99</w:t>
            </w:r>
          </w:p>
        </w:tc>
        <w:tc>
          <w:tcPr>
            <w:tcW w:w="1125" w:type="dxa"/>
            <w:tcBorders>
              <w:top w:val="nil"/>
              <w:left w:val="single" w:sz="4" w:space="0" w:color="auto"/>
              <w:bottom w:val="nil"/>
              <w:right w:val="single" w:sz="4" w:space="0" w:color="auto"/>
            </w:tcBorders>
            <w:noWrap/>
            <w:vAlign w:val="bottom"/>
            <w:hideMark/>
          </w:tcPr>
          <w:p w14:paraId="08BD46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087" w:type="dxa"/>
            <w:tcBorders>
              <w:top w:val="nil"/>
              <w:left w:val="nil"/>
              <w:bottom w:val="nil"/>
              <w:right w:val="nil"/>
            </w:tcBorders>
            <w:noWrap/>
            <w:vAlign w:val="bottom"/>
            <w:hideMark/>
          </w:tcPr>
          <w:p w14:paraId="6050E3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5.31</w:t>
            </w:r>
          </w:p>
        </w:tc>
        <w:tc>
          <w:tcPr>
            <w:tcW w:w="1373" w:type="dxa"/>
            <w:tcBorders>
              <w:top w:val="nil"/>
              <w:left w:val="single" w:sz="4" w:space="0" w:color="auto"/>
              <w:bottom w:val="nil"/>
              <w:right w:val="single" w:sz="4" w:space="0" w:color="auto"/>
            </w:tcBorders>
            <w:noWrap/>
            <w:vAlign w:val="bottom"/>
            <w:hideMark/>
          </w:tcPr>
          <w:p w14:paraId="1A2C3AB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1.99</w:t>
            </w:r>
          </w:p>
        </w:tc>
        <w:tc>
          <w:tcPr>
            <w:tcW w:w="1271" w:type="dxa"/>
            <w:tcBorders>
              <w:top w:val="nil"/>
              <w:left w:val="nil"/>
              <w:bottom w:val="nil"/>
              <w:right w:val="single" w:sz="4" w:space="0" w:color="auto"/>
            </w:tcBorders>
            <w:noWrap/>
            <w:vAlign w:val="bottom"/>
            <w:hideMark/>
          </w:tcPr>
          <w:p w14:paraId="2DD4639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9.32</w:t>
            </w:r>
          </w:p>
        </w:tc>
      </w:tr>
      <w:tr w:rsidR="00302F62" w:rsidRPr="00A560BE" w14:paraId="02D9B902" w14:textId="77777777" w:rsidTr="00161E66">
        <w:trPr>
          <w:trHeight w:val="288"/>
        </w:trPr>
        <w:tc>
          <w:tcPr>
            <w:tcW w:w="704" w:type="dxa"/>
            <w:tcBorders>
              <w:top w:val="nil"/>
              <w:left w:val="single" w:sz="4" w:space="0" w:color="auto"/>
              <w:bottom w:val="nil"/>
              <w:right w:val="nil"/>
            </w:tcBorders>
            <w:noWrap/>
            <w:vAlign w:val="bottom"/>
            <w:hideMark/>
          </w:tcPr>
          <w:p w14:paraId="756680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71</w:t>
            </w:r>
          </w:p>
        </w:tc>
        <w:tc>
          <w:tcPr>
            <w:tcW w:w="851" w:type="dxa"/>
            <w:tcBorders>
              <w:top w:val="nil"/>
              <w:left w:val="single" w:sz="4" w:space="0" w:color="auto"/>
              <w:bottom w:val="nil"/>
              <w:right w:val="single" w:sz="4" w:space="0" w:color="auto"/>
            </w:tcBorders>
            <w:noWrap/>
            <w:vAlign w:val="bottom"/>
            <w:hideMark/>
          </w:tcPr>
          <w:p w14:paraId="7856CE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54EC4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29DB1C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10:05</w:t>
            </w:r>
          </w:p>
        </w:tc>
        <w:tc>
          <w:tcPr>
            <w:tcW w:w="986" w:type="dxa"/>
            <w:tcBorders>
              <w:top w:val="nil"/>
              <w:left w:val="nil"/>
              <w:bottom w:val="nil"/>
              <w:right w:val="nil"/>
            </w:tcBorders>
            <w:noWrap/>
            <w:vAlign w:val="bottom"/>
            <w:hideMark/>
          </w:tcPr>
          <w:p w14:paraId="55D9837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12.48</w:t>
            </w:r>
          </w:p>
        </w:tc>
        <w:tc>
          <w:tcPr>
            <w:tcW w:w="1125" w:type="dxa"/>
            <w:tcBorders>
              <w:top w:val="nil"/>
              <w:left w:val="single" w:sz="4" w:space="0" w:color="auto"/>
              <w:bottom w:val="nil"/>
              <w:right w:val="single" w:sz="4" w:space="0" w:color="auto"/>
            </w:tcBorders>
            <w:noWrap/>
            <w:vAlign w:val="bottom"/>
            <w:hideMark/>
          </w:tcPr>
          <w:p w14:paraId="1494A5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87" w:type="dxa"/>
            <w:tcBorders>
              <w:top w:val="nil"/>
              <w:left w:val="nil"/>
              <w:bottom w:val="nil"/>
              <w:right w:val="nil"/>
            </w:tcBorders>
            <w:noWrap/>
            <w:vAlign w:val="bottom"/>
            <w:hideMark/>
          </w:tcPr>
          <w:p w14:paraId="25A0C73B" w14:textId="63C27FE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407D93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w:t>
            </w:r>
          </w:p>
        </w:tc>
        <w:tc>
          <w:tcPr>
            <w:tcW w:w="1271" w:type="dxa"/>
            <w:tcBorders>
              <w:top w:val="nil"/>
              <w:left w:val="nil"/>
              <w:bottom w:val="nil"/>
              <w:right w:val="single" w:sz="4" w:space="0" w:color="auto"/>
            </w:tcBorders>
            <w:noWrap/>
            <w:vAlign w:val="bottom"/>
            <w:hideMark/>
          </w:tcPr>
          <w:p w14:paraId="5C2497A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4.48</w:t>
            </w:r>
          </w:p>
        </w:tc>
      </w:tr>
      <w:tr w:rsidR="00302F62" w:rsidRPr="00A560BE" w14:paraId="139BE341" w14:textId="77777777" w:rsidTr="00161E66">
        <w:trPr>
          <w:trHeight w:val="288"/>
        </w:trPr>
        <w:tc>
          <w:tcPr>
            <w:tcW w:w="704" w:type="dxa"/>
            <w:tcBorders>
              <w:top w:val="nil"/>
              <w:left w:val="single" w:sz="4" w:space="0" w:color="auto"/>
              <w:bottom w:val="nil"/>
              <w:right w:val="nil"/>
            </w:tcBorders>
            <w:noWrap/>
            <w:vAlign w:val="bottom"/>
            <w:hideMark/>
          </w:tcPr>
          <w:p w14:paraId="759B3A1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w:t>
            </w:r>
          </w:p>
        </w:tc>
        <w:tc>
          <w:tcPr>
            <w:tcW w:w="851" w:type="dxa"/>
            <w:tcBorders>
              <w:top w:val="nil"/>
              <w:left w:val="single" w:sz="4" w:space="0" w:color="auto"/>
              <w:bottom w:val="nil"/>
              <w:right w:val="single" w:sz="4" w:space="0" w:color="auto"/>
            </w:tcBorders>
            <w:noWrap/>
            <w:vAlign w:val="bottom"/>
            <w:hideMark/>
          </w:tcPr>
          <w:p w14:paraId="5F0FB5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8A5B09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0774BB1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8:05</w:t>
            </w:r>
          </w:p>
        </w:tc>
        <w:tc>
          <w:tcPr>
            <w:tcW w:w="986" w:type="dxa"/>
            <w:tcBorders>
              <w:top w:val="nil"/>
              <w:left w:val="nil"/>
              <w:bottom w:val="nil"/>
              <w:right w:val="nil"/>
            </w:tcBorders>
            <w:noWrap/>
            <w:vAlign w:val="bottom"/>
            <w:hideMark/>
          </w:tcPr>
          <w:p w14:paraId="243A559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7.25</w:t>
            </w:r>
          </w:p>
        </w:tc>
        <w:tc>
          <w:tcPr>
            <w:tcW w:w="1125" w:type="dxa"/>
            <w:tcBorders>
              <w:top w:val="nil"/>
              <w:left w:val="single" w:sz="4" w:space="0" w:color="auto"/>
              <w:bottom w:val="nil"/>
              <w:right w:val="single" w:sz="4" w:space="0" w:color="auto"/>
            </w:tcBorders>
            <w:noWrap/>
            <w:vAlign w:val="bottom"/>
            <w:hideMark/>
          </w:tcPr>
          <w:p w14:paraId="6CF1915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1087" w:type="dxa"/>
            <w:tcBorders>
              <w:top w:val="nil"/>
              <w:left w:val="nil"/>
              <w:bottom w:val="nil"/>
              <w:right w:val="nil"/>
            </w:tcBorders>
            <w:noWrap/>
            <w:vAlign w:val="bottom"/>
            <w:hideMark/>
          </w:tcPr>
          <w:p w14:paraId="0A608AA6" w14:textId="37B0E11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4B3BB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0.95</w:t>
            </w:r>
          </w:p>
        </w:tc>
        <w:tc>
          <w:tcPr>
            <w:tcW w:w="1271" w:type="dxa"/>
            <w:tcBorders>
              <w:top w:val="nil"/>
              <w:left w:val="nil"/>
              <w:bottom w:val="nil"/>
              <w:right w:val="single" w:sz="4" w:space="0" w:color="auto"/>
            </w:tcBorders>
            <w:noWrap/>
            <w:vAlign w:val="bottom"/>
            <w:hideMark/>
          </w:tcPr>
          <w:p w14:paraId="6E1AC24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3.54</w:t>
            </w:r>
          </w:p>
        </w:tc>
      </w:tr>
      <w:tr w:rsidR="00302F62" w:rsidRPr="00A560BE" w14:paraId="4727DD29" w14:textId="77777777" w:rsidTr="00161E66">
        <w:trPr>
          <w:trHeight w:val="288"/>
        </w:trPr>
        <w:tc>
          <w:tcPr>
            <w:tcW w:w="704" w:type="dxa"/>
            <w:tcBorders>
              <w:top w:val="nil"/>
              <w:left w:val="single" w:sz="4" w:space="0" w:color="auto"/>
              <w:bottom w:val="nil"/>
              <w:right w:val="nil"/>
            </w:tcBorders>
            <w:noWrap/>
            <w:vAlign w:val="bottom"/>
            <w:hideMark/>
          </w:tcPr>
          <w:p w14:paraId="5E69F6C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w:t>
            </w:r>
          </w:p>
        </w:tc>
        <w:tc>
          <w:tcPr>
            <w:tcW w:w="851" w:type="dxa"/>
            <w:tcBorders>
              <w:top w:val="nil"/>
              <w:left w:val="single" w:sz="4" w:space="0" w:color="auto"/>
              <w:bottom w:val="nil"/>
              <w:right w:val="single" w:sz="4" w:space="0" w:color="auto"/>
            </w:tcBorders>
            <w:noWrap/>
            <w:vAlign w:val="bottom"/>
            <w:hideMark/>
          </w:tcPr>
          <w:p w14:paraId="222CF2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166D4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50F323C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13:15</w:t>
            </w:r>
          </w:p>
        </w:tc>
        <w:tc>
          <w:tcPr>
            <w:tcW w:w="986" w:type="dxa"/>
            <w:tcBorders>
              <w:top w:val="nil"/>
              <w:left w:val="nil"/>
              <w:bottom w:val="nil"/>
              <w:right w:val="nil"/>
            </w:tcBorders>
            <w:noWrap/>
            <w:vAlign w:val="bottom"/>
            <w:hideMark/>
          </w:tcPr>
          <w:p w14:paraId="1AB0EEC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6.12</w:t>
            </w:r>
          </w:p>
        </w:tc>
        <w:tc>
          <w:tcPr>
            <w:tcW w:w="1125" w:type="dxa"/>
            <w:tcBorders>
              <w:top w:val="nil"/>
              <w:left w:val="single" w:sz="4" w:space="0" w:color="auto"/>
              <w:bottom w:val="nil"/>
              <w:right w:val="single" w:sz="4" w:space="0" w:color="auto"/>
            </w:tcBorders>
            <w:noWrap/>
            <w:vAlign w:val="bottom"/>
            <w:hideMark/>
          </w:tcPr>
          <w:p w14:paraId="10C5EF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87" w:type="dxa"/>
            <w:tcBorders>
              <w:top w:val="nil"/>
              <w:left w:val="nil"/>
              <w:bottom w:val="nil"/>
              <w:right w:val="nil"/>
            </w:tcBorders>
            <w:noWrap/>
            <w:vAlign w:val="bottom"/>
            <w:hideMark/>
          </w:tcPr>
          <w:p w14:paraId="149380C5" w14:textId="17B7D69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9BFB53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0.59</w:t>
            </w:r>
          </w:p>
        </w:tc>
        <w:tc>
          <w:tcPr>
            <w:tcW w:w="1271" w:type="dxa"/>
            <w:tcBorders>
              <w:top w:val="nil"/>
              <w:left w:val="nil"/>
              <w:bottom w:val="nil"/>
              <w:right w:val="single" w:sz="4" w:space="0" w:color="auto"/>
            </w:tcBorders>
            <w:noWrap/>
            <w:vAlign w:val="bottom"/>
            <w:hideMark/>
          </w:tcPr>
          <w:p w14:paraId="4A9813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r>
      <w:tr w:rsidR="00302F62" w:rsidRPr="00A560BE" w14:paraId="1745BC2E" w14:textId="77777777" w:rsidTr="00161E66">
        <w:trPr>
          <w:trHeight w:val="288"/>
        </w:trPr>
        <w:tc>
          <w:tcPr>
            <w:tcW w:w="704" w:type="dxa"/>
            <w:tcBorders>
              <w:top w:val="nil"/>
              <w:left w:val="single" w:sz="4" w:space="0" w:color="auto"/>
              <w:bottom w:val="nil"/>
              <w:right w:val="nil"/>
            </w:tcBorders>
            <w:noWrap/>
            <w:vAlign w:val="bottom"/>
            <w:hideMark/>
          </w:tcPr>
          <w:p w14:paraId="5F5C56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w:t>
            </w:r>
          </w:p>
        </w:tc>
        <w:tc>
          <w:tcPr>
            <w:tcW w:w="851" w:type="dxa"/>
            <w:tcBorders>
              <w:top w:val="nil"/>
              <w:left w:val="single" w:sz="4" w:space="0" w:color="auto"/>
              <w:bottom w:val="nil"/>
              <w:right w:val="single" w:sz="4" w:space="0" w:color="auto"/>
            </w:tcBorders>
            <w:noWrap/>
            <w:vAlign w:val="bottom"/>
            <w:hideMark/>
          </w:tcPr>
          <w:p w14:paraId="74694F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72554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1008" w:type="dxa"/>
            <w:tcBorders>
              <w:top w:val="nil"/>
              <w:left w:val="single" w:sz="4" w:space="0" w:color="auto"/>
              <w:bottom w:val="nil"/>
              <w:right w:val="single" w:sz="4" w:space="0" w:color="auto"/>
            </w:tcBorders>
            <w:noWrap/>
            <w:vAlign w:val="bottom"/>
            <w:hideMark/>
          </w:tcPr>
          <w:p w14:paraId="3E1A99D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18:05</w:t>
            </w:r>
          </w:p>
        </w:tc>
        <w:tc>
          <w:tcPr>
            <w:tcW w:w="986" w:type="dxa"/>
            <w:tcBorders>
              <w:top w:val="nil"/>
              <w:left w:val="nil"/>
              <w:bottom w:val="nil"/>
              <w:right w:val="nil"/>
            </w:tcBorders>
            <w:noWrap/>
            <w:vAlign w:val="bottom"/>
            <w:hideMark/>
          </w:tcPr>
          <w:p w14:paraId="1D8B90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22.59</w:t>
            </w:r>
          </w:p>
        </w:tc>
        <w:tc>
          <w:tcPr>
            <w:tcW w:w="1125" w:type="dxa"/>
            <w:tcBorders>
              <w:top w:val="nil"/>
              <w:left w:val="single" w:sz="4" w:space="0" w:color="auto"/>
              <w:bottom w:val="nil"/>
              <w:right w:val="single" w:sz="4" w:space="0" w:color="auto"/>
            </w:tcBorders>
            <w:noWrap/>
            <w:vAlign w:val="bottom"/>
            <w:hideMark/>
          </w:tcPr>
          <w:p w14:paraId="0E2564D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0.29</w:t>
            </w:r>
          </w:p>
        </w:tc>
        <w:tc>
          <w:tcPr>
            <w:tcW w:w="1087" w:type="dxa"/>
            <w:tcBorders>
              <w:top w:val="nil"/>
              <w:left w:val="nil"/>
              <w:bottom w:val="nil"/>
              <w:right w:val="nil"/>
            </w:tcBorders>
            <w:noWrap/>
            <w:vAlign w:val="bottom"/>
            <w:hideMark/>
          </w:tcPr>
          <w:p w14:paraId="4B9927B9" w14:textId="4A7B980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D95CBD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w:t>
            </w:r>
          </w:p>
        </w:tc>
        <w:tc>
          <w:tcPr>
            <w:tcW w:w="1271" w:type="dxa"/>
            <w:tcBorders>
              <w:top w:val="nil"/>
              <w:left w:val="nil"/>
              <w:bottom w:val="nil"/>
              <w:right w:val="single" w:sz="4" w:space="0" w:color="auto"/>
            </w:tcBorders>
            <w:noWrap/>
            <w:vAlign w:val="bottom"/>
            <w:hideMark/>
          </w:tcPr>
          <w:p w14:paraId="06B98C3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5.48</w:t>
            </w:r>
          </w:p>
        </w:tc>
      </w:tr>
      <w:tr w:rsidR="00302F62" w:rsidRPr="00A560BE" w14:paraId="34635465" w14:textId="77777777" w:rsidTr="00161E66">
        <w:trPr>
          <w:trHeight w:val="288"/>
        </w:trPr>
        <w:tc>
          <w:tcPr>
            <w:tcW w:w="704" w:type="dxa"/>
            <w:tcBorders>
              <w:top w:val="nil"/>
              <w:left w:val="single" w:sz="4" w:space="0" w:color="auto"/>
              <w:bottom w:val="nil"/>
              <w:right w:val="nil"/>
            </w:tcBorders>
            <w:noWrap/>
            <w:vAlign w:val="bottom"/>
            <w:hideMark/>
          </w:tcPr>
          <w:p w14:paraId="6950F7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w:t>
            </w:r>
          </w:p>
        </w:tc>
        <w:tc>
          <w:tcPr>
            <w:tcW w:w="851" w:type="dxa"/>
            <w:tcBorders>
              <w:top w:val="nil"/>
              <w:left w:val="single" w:sz="4" w:space="0" w:color="auto"/>
              <w:bottom w:val="nil"/>
              <w:right w:val="single" w:sz="4" w:space="0" w:color="auto"/>
            </w:tcBorders>
            <w:noWrap/>
            <w:vAlign w:val="bottom"/>
            <w:hideMark/>
          </w:tcPr>
          <w:p w14:paraId="622616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A35CC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2D0273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w:t>
            </w:r>
          </w:p>
        </w:tc>
        <w:tc>
          <w:tcPr>
            <w:tcW w:w="986" w:type="dxa"/>
            <w:tcBorders>
              <w:top w:val="nil"/>
              <w:left w:val="nil"/>
              <w:bottom w:val="nil"/>
              <w:right w:val="nil"/>
            </w:tcBorders>
            <w:noWrap/>
            <w:vAlign w:val="bottom"/>
            <w:hideMark/>
          </w:tcPr>
          <w:p w14:paraId="5222C23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w:t>
            </w:r>
          </w:p>
        </w:tc>
        <w:tc>
          <w:tcPr>
            <w:tcW w:w="1125" w:type="dxa"/>
            <w:tcBorders>
              <w:top w:val="nil"/>
              <w:left w:val="single" w:sz="4" w:space="0" w:color="auto"/>
              <w:bottom w:val="nil"/>
              <w:right w:val="single" w:sz="4" w:space="0" w:color="auto"/>
            </w:tcBorders>
            <w:noWrap/>
            <w:vAlign w:val="bottom"/>
            <w:hideMark/>
          </w:tcPr>
          <w:p w14:paraId="1A8294C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1E923803" w14:textId="0283116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A7B9AE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271" w:type="dxa"/>
            <w:tcBorders>
              <w:top w:val="nil"/>
              <w:left w:val="nil"/>
              <w:bottom w:val="nil"/>
              <w:right w:val="single" w:sz="4" w:space="0" w:color="auto"/>
            </w:tcBorders>
            <w:noWrap/>
            <w:vAlign w:val="bottom"/>
            <w:hideMark/>
          </w:tcPr>
          <w:p w14:paraId="22F1E1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r>
      <w:tr w:rsidR="00302F62" w:rsidRPr="00A560BE" w14:paraId="6B8F8504" w14:textId="77777777" w:rsidTr="00161E66">
        <w:trPr>
          <w:trHeight w:val="288"/>
        </w:trPr>
        <w:tc>
          <w:tcPr>
            <w:tcW w:w="704" w:type="dxa"/>
            <w:tcBorders>
              <w:top w:val="nil"/>
              <w:left w:val="single" w:sz="4" w:space="0" w:color="auto"/>
              <w:bottom w:val="nil"/>
              <w:right w:val="nil"/>
            </w:tcBorders>
            <w:noWrap/>
            <w:vAlign w:val="bottom"/>
            <w:hideMark/>
          </w:tcPr>
          <w:p w14:paraId="61A969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w:t>
            </w:r>
          </w:p>
        </w:tc>
        <w:tc>
          <w:tcPr>
            <w:tcW w:w="851" w:type="dxa"/>
            <w:tcBorders>
              <w:top w:val="nil"/>
              <w:left w:val="single" w:sz="4" w:space="0" w:color="auto"/>
              <w:bottom w:val="nil"/>
              <w:right w:val="single" w:sz="4" w:space="0" w:color="auto"/>
            </w:tcBorders>
            <w:noWrap/>
            <w:vAlign w:val="bottom"/>
            <w:hideMark/>
          </w:tcPr>
          <w:p w14:paraId="3B30FB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12F67E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72B0EEC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86" w:type="dxa"/>
            <w:tcBorders>
              <w:top w:val="nil"/>
              <w:left w:val="nil"/>
              <w:bottom w:val="nil"/>
              <w:right w:val="nil"/>
            </w:tcBorders>
            <w:noWrap/>
            <w:vAlign w:val="bottom"/>
            <w:hideMark/>
          </w:tcPr>
          <w:p w14:paraId="08C5A33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6.63</w:t>
            </w:r>
          </w:p>
        </w:tc>
        <w:tc>
          <w:tcPr>
            <w:tcW w:w="1125" w:type="dxa"/>
            <w:tcBorders>
              <w:top w:val="nil"/>
              <w:left w:val="single" w:sz="4" w:space="0" w:color="auto"/>
              <w:bottom w:val="nil"/>
              <w:right w:val="single" w:sz="4" w:space="0" w:color="auto"/>
            </w:tcBorders>
            <w:noWrap/>
            <w:vAlign w:val="bottom"/>
            <w:hideMark/>
          </w:tcPr>
          <w:p w14:paraId="211405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181DE4ED" w14:textId="793EF78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DE417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w:t>
            </w:r>
          </w:p>
        </w:tc>
        <w:tc>
          <w:tcPr>
            <w:tcW w:w="1271" w:type="dxa"/>
            <w:tcBorders>
              <w:top w:val="nil"/>
              <w:left w:val="nil"/>
              <w:bottom w:val="nil"/>
              <w:right w:val="single" w:sz="4" w:space="0" w:color="auto"/>
            </w:tcBorders>
            <w:noWrap/>
            <w:vAlign w:val="bottom"/>
            <w:hideMark/>
          </w:tcPr>
          <w:p w14:paraId="426303A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13.12</w:t>
            </w:r>
          </w:p>
        </w:tc>
      </w:tr>
      <w:tr w:rsidR="00302F62" w:rsidRPr="00A560BE" w14:paraId="071E6C4C" w14:textId="77777777" w:rsidTr="00161E66">
        <w:trPr>
          <w:trHeight w:val="288"/>
        </w:trPr>
        <w:tc>
          <w:tcPr>
            <w:tcW w:w="704" w:type="dxa"/>
            <w:tcBorders>
              <w:top w:val="nil"/>
              <w:left w:val="single" w:sz="4" w:space="0" w:color="auto"/>
              <w:bottom w:val="nil"/>
              <w:right w:val="nil"/>
            </w:tcBorders>
            <w:noWrap/>
            <w:vAlign w:val="bottom"/>
            <w:hideMark/>
          </w:tcPr>
          <w:p w14:paraId="7BEECD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w:t>
            </w:r>
          </w:p>
        </w:tc>
        <w:tc>
          <w:tcPr>
            <w:tcW w:w="851" w:type="dxa"/>
            <w:tcBorders>
              <w:top w:val="nil"/>
              <w:left w:val="single" w:sz="4" w:space="0" w:color="auto"/>
              <w:bottom w:val="nil"/>
              <w:right w:val="single" w:sz="4" w:space="0" w:color="auto"/>
            </w:tcBorders>
            <w:noWrap/>
            <w:vAlign w:val="bottom"/>
            <w:hideMark/>
          </w:tcPr>
          <w:p w14:paraId="134ED3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5207AB2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0B3CE5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3:55</w:t>
            </w:r>
          </w:p>
        </w:tc>
        <w:tc>
          <w:tcPr>
            <w:tcW w:w="986" w:type="dxa"/>
            <w:tcBorders>
              <w:top w:val="nil"/>
              <w:left w:val="nil"/>
              <w:bottom w:val="nil"/>
              <w:right w:val="nil"/>
            </w:tcBorders>
            <w:noWrap/>
            <w:vAlign w:val="bottom"/>
            <w:hideMark/>
          </w:tcPr>
          <w:p w14:paraId="3A4341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5.52</w:t>
            </w:r>
          </w:p>
        </w:tc>
        <w:tc>
          <w:tcPr>
            <w:tcW w:w="1125" w:type="dxa"/>
            <w:tcBorders>
              <w:top w:val="nil"/>
              <w:left w:val="single" w:sz="4" w:space="0" w:color="auto"/>
              <w:bottom w:val="nil"/>
              <w:right w:val="single" w:sz="4" w:space="0" w:color="auto"/>
            </w:tcBorders>
            <w:noWrap/>
            <w:vAlign w:val="bottom"/>
            <w:hideMark/>
          </w:tcPr>
          <w:p w14:paraId="4138E6D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3EFDD3C0" w14:textId="7FABCE5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AB1455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0.65</w:t>
            </w:r>
          </w:p>
        </w:tc>
        <w:tc>
          <w:tcPr>
            <w:tcW w:w="1271" w:type="dxa"/>
            <w:tcBorders>
              <w:top w:val="nil"/>
              <w:left w:val="nil"/>
              <w:bottom w:val="nil"/>
              <w:right w:val="single" w:sz="4" w:space="0" w:color="auto"/>
            </w:tcBorders>
            <w:noWrap/>
            <w:vAlign w:val="bottom"/>
            <w:hideMark/>
          </w:tcPr>
          <w:p w14:paraId="6DBD02B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w:t>
            </w:r>
          </w:p>
        </w:tc>
      </w:tr>
      <w:tr w:rsidR="00302F62" w:rsidRPr="00A560BE" w14:paraId="38F74452" w14:textId="77777777" w:rsidTr="00161E66">
        <w:trPr>
          <w:trHeight w:val="288"/>
        </w:trPr>
        <w:tc>
          <w:tcPr>
            <w:tcW w:w="704" w:type="dxa"/>
            <w:tcBorders>
              <w:top w:val="nil"/>
              <w:left w:val="single" w:sz="4" w:space="0" w:color="auto"/>
              <w:bottom w:val="nil"/>
              <w:right w:val="nil"/>
            </w:tcBorders>
            <w:noWrap/>
            <w:vAlign w:val="bottom"/>
            <w:hideMark/>
          </w:tcPr>
          <w:p w14:paraId="352D41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w:t>
            </w:r>
          </w:p>
        </w:tc>
        <w:tc>
          <w:tcPr>
            <w:tcW w:w="851" w:type="dxa"/>
            <w:tcBorders>
              <w:top w:val="nil"/>
              <w:left w:val="single" w:sz="4" w:space="0" w:color="auto"/>
              <w:bottom w:val="nil"/>
              <w:right w:val="single" w:sz="4" w:space="0" w:color="auto"/>
            </w:tcBorders>
            <w:noWrap/>
            <w:vAlign w:val="bottom"/>
            <w:hideMark/>
          </w:tcPr>
          <w:p w14:paraId="242763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1628C1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348FDA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3:05</w:t>
            </w:r>
          </w:p>
        </w:tc>
        <w:tc>
          <w:tcPr>
            <w:tcW w:w="986" w:type="dxa"/>
            <w:tcBorders>
              <w:top w:val="nil"/>
              <w:left w:val="nil"/>
              <w:bottom w:val="nil"/>
              <w:right w:val="nil"/>
            </w:tcBorders>
            <w:noWrap/>
            <w:vAlign w:val="bottom"/>
            <w:hideMark/>
          </w:tcPr>
          <w:p w14:paraId="0DB915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9.21</w:t>
            </w:r>
          </w:p>
        </w:tc>
        <w:tc>
          <w:tcPr>
            <w:tcW w:w="1125" w:type="dxa"/>
            <w:tcBorders>
              <w:top w:val="nil"/>
              <w:left w:val="single" w:sz="4" w:space="0" w:color="auto"/>
              <w:bottom w:val="nil"/>
              <w:right w:val="single" w:sz="4" w:space="0" w:color="auto"/>
            </w:tcBorders>
            <w:noWrap/>
            <w:vAlign w:val="bottom"/>
            <w:hideMark/>
          </w:tcPr>
          <w:p w14:paraId="106B4ED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87" w:type="dxa"/>
            <w:tcBorders>
              <w:top w:val="nil"/>
              <w:left w:val="nil"/>
              <w:bottom w:val="nil"/>
              <w:right w:val="nil"/>
            </w:tcBorders>
            <w:noWrap/>
            <w:vAlign w:val="bottom"/>
            <w:hideMark/>
          </w:tcPr>
          <w:p w14:paraId="7FBBE052" w14:textId="7D17C29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599AA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1.65</w:t>
            </w:r>
          </w:p>
        </w:tc>
        <w:tc>
          <w:tcPr>
            <w:tcW w:w="1271" w:type="dxa"/>
            <w:tcBorders>
              <w:top w:val="nil"/>
              <w:left w:val="nil"/>
              <w:bottom w:val="nil"/>
              <w:right w:val="single" w:sz="4" w:space="0" w:color="auto"/>
            </w:tcBorders>
            <w:noWrap/>
            <w:vAlign w:val="bottom"/>
            <w:hideMark/>
          </w:tcPr>
          <w:p w14:paraId="533525C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7.08</w:t>
            </w:r>
          </w:p>
        </w:tc>
      </w:tr>
      <w:tr w:rsidR="00302F62" w:rsidRPr="00A560BE" w14:paraId="26C6C088" w14:textId="77777777" w:rsidTr="00161E66">
        <w:trPr>
          <w:trHeight w:val="288"/>
        </w:trPr>
        <w:tc>
          <w:tcPr>
            <w:tcW w:w="704" w:type="dxa"/>
            <w:tcBorders>
              <w:top w:val="nil"/>
              <w:left w:val="single" w:sz="4" w:space="0" w:color="auto"/>
              <w:bottom w:val="nil"/>
              <w:right w:val="nil"/>
            </w:tcBorders>
            <w:noWrap/>
            <w:vAlign w:val="bottom"/>
            <w:hideMark/>
          </w:tcPr>
          <w:p w14:paraId="0104CF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w:t>
            </w:r>
          </w:p>
        </w:tc>
        <w:tc>
          <w:tcPr>
            <w:tcW w:w="851" w:type="dxa"/>
            <w:tcBorders>
              <w:top w:val="nil"/>
              <w:left w:val="single" w:sz="4" w:space="0" w:color="auto"/>
              <w:bottom w:val="nil"/>
              <w:right w:val="single" w:sz="4" w:space="0" w:color="auto"/>
            </w:tcBorders>
            <w:noWrap/>
            <w:vAlign w:val="bottom"/>
            <w:hideMark/>
          </w:tcPr>
          <w:p w14:paraId="3094DB6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59B1375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7EA3CEF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4:05</w:t>
            </w:r>
          </w:p>
        </w:tc>
        <w:tc>
          <w:tcPr>
            <w:tcW w:w="986" w:type="dxa"/>
            <w:tcBorders>
              <w:top w:val="nil"/>
              <w:left w:val="nil"/>
              <w:bottom w:val="nil"/>
              <w:right w:val="nil"/>
            </w:tcBorders>
            <w:noWrap/>
            <w:vAlign w:val="bottom"/>
            <w:hideMark/>
          </w:tcPr>
          <w:p w14:paraId="6D46D1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7.82</w:t>
            </w:r>
          </w:p>
        </w:tc>
        <w:tc>
          <w:tcPr>
            <w:tcW w:w="1125" w:type="dxa"/>
            <w:tcBorders>
              <w:top w:val="nil"/>
              <w:left w:val="single" w:sz="4" w:space="0" w:color="auto"/>
              <w:bottom w:val="nil"/>
              <w:right w:val="single" w:sz="4" w:space="0" w:color="auto"/>
            </w:tcBorders>
            <w:noWrap/>
            <w:vAlign w:val="bottom"/>
            <w:hideMark/>
          </w:tcPr>
          <w:p w14:paraId="50E61F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87" w:type="dxa"/>
            <w:tcBorders>
              <w:top w:val="nil"/>
              <w:left w:val="nil"/>
              <w:bottom w:val="nil"/>
              <w:right w:val="nil"/>
            </w:tcBorders>
            <w:noWrap/>
            <w:vAlign w:val="bottom"/>
            <w:hideMark/>
          </w:tcPr>
          <w:p w14:paraId="275838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373" w:type="dxa"/>
            <w:tcBorders>
              <w:top w:val="nil"/>
              <w:left w:val="single" w:sz="4" w:space="0" w:color="auto"/>
              <w:bottom w:val="nil"/>
              <w:right w:val="single" w:sz="4" w:space="0" w:color="auto"/>
            </w:tcBorders>
            <w:noWrap/>
            <w:vAlign w:val="bottom"/>
            <w:hideMark/>
          </w:tcPr>
          <w:p w14:paraId="7E7219F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c>
          <w:tcPr>
            <w:tcW w:w="1271" w:type="dxa"/>
            <w:tcBorders>
              <w:top w:val="nil"/>
              <w:left w:val="nil"/>
              <w:bottom w:val="nil"/>
              <w:right w:val="single" w:sz="4" w:space="0" w:color="auto"/>
            </w:tcBorders>
            <w:noWrap/>
            <w:vAlign w:val="bottom"/>
            <w:hideMark/>
          </w:tcPr>
          <w:p w14:paraId="7A5B974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9.92</w:t>
            </w:r>
          </w:p>
        </w:tc>
      </w:tr>
      <w:tr w:rsidR="00302F62" w:rsidRPr="00A560BE" w14:paraId="36686D4A" w14:textId="77777777" w:rsidTr="00161E66">
        <w:trPr>
          <w:trHeight w:val="288"/>
        </w:trPr>
        <w:tc>
          <w:tcPr>
            <w:tcW w:w="704" w:type="dxa"/>
            <w:tcBorders>
              <w:top w:val="nil"/>
              <w:left w:val="single" w:sz="4" w:space="0" w:color="auto"/>
              <w:bottom w:val="nil"/>
              <w:right w:val="nil"/>
            </w:tcBorders>
            <w:noWrap/>
            <w:vAlign w:val="bottom"/>
            <w:hideMark/>
          </w:tcPr>
          <w:p w14:paraId="31D4D7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w:t>
            </w:r>
          </w:p>
        </w:tc>
        <w:tc>
          <w:tcPr>
            <w:tcW w:w="851" w:type="dxa"/>
            <w:tcBorders>
              <w:top w:val="nil"/>
              <w:left w:val="single" w:sz="4" w:space="0" w:color="auto"/>
              <w:bottom w:val="nil"/>
              <w:right w:val="single" w:sz="4" w:space="0" w:color="auto"/>
            </w:tcBorders>
            <w:noWrap/>
            <w:vAlign w:val="bottom"/>
            <w:hideMark/>
          </w:tcPr>
          <w:p w14:paraId="4D4DEFE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41F8F5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6DD5A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986" w:type="dxa"/>
            <w:tcBorders>
              <w:top w:val="nil"/>
              <w:left w:val="nil"/>
              <w:bottom w:val="nil"/>
              <w:right w:val="nil"/>
            </w:tcBorders>
            <w:noWrap/>
            <w:vAlign w:val="bottom"/>
            <w:hideMark/>
          </w:tcPr>
          <w:p w14:paraId="74D6464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7.55</w:t>
            </w:r>
          </w:p>
        </w:tc>
        <w:tc>
          <w:tcPr>
            <w:tcW w:w="1125" w:type="dxa"/>
            <w:tcBorders>
              <w:top w:val="nil"/>
              <w:left w:val="single" w:sz="4" w:space="0" w:color="auto"/>
              <w:bottom w:val="nil"/>
              <w:right w:val="single" w:sz="4" w:space="0" w:color="auto"/>
            </w:tcBorders>
            <w:noWrap/>
            <w:vAlign w:val="bottom"/>
            <w:hideMark/>
          </w:tcPr>
          <w:p w14:paraId="5B52D9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87" w:type="dxa"/>
            <w:tcBorders>
              <w:top w:val="nil"/>
              <w:left w:val="nil"/>
              <w:bottom w:val="nil"/>
              <w:right w:val="nil"/>
            </w:tcBorders>
            <w:noWrap/>
            <w:vAlign w:val="bottom"/>
            <w:hideMark/>
          </w:tcPr>
          <w:p w14:paraId="146BF6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5.45</w:t>
            </w:r>
          </w:p>
        </w:tc>
        <w:tc>
          <w:tcPr>
            <w:tcW w:w="1373" w:type="dxa"/>
            <w:tcBorders>
              <w:top w:val="nil"/>
              <w:left w:val="single" w:sz="4" w:space="0" w:color="auto"/>
              <w:bottom w:val="nil"/>
              <w:right w:val="single" w:sz="4" w:space="0" w:color="auto"/>
            </w:tcBorders>
            <w:noWrap/>
            <w:vAlign w:val="bottom"/>
            <w:hideMark/>
          </w:tcPr>
          <w:p w14:paraId="0CEDA5A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1271" w:type="dxa"/>
            <w:tcBorders>
              <w:top w:val="nil"/>
              <w:left w:val="nil"/>
              <w:bottom w:val="nil"/>
              <w:right w:val="single" w:sz="4" w:space="0" w:color="auto"/>
            </w:tcBorders>
            <w:noWrap/>
            <w:vAlign w:val="bottom"/>
            <w:hideMark/>
          </w:tcPr>
          <w:p w14:paraId="13F8447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9.88</w:t>
            </w:r>
          </w:p>
        </w:tc>
      </w:tr>
      <w:tr w:rsidR="00302F62" w:rsidRPr="00A560BE" w14:paraId="106B520B" w14:textId="77777777" w:rsidTr="00161E66">
        <w:trPr>
          <w:trHeight w:val="288"/>
        </w:trPr>
        <w:tc>
          <w:tcPr>
            <w:tcW w:w="704" w:type="dxa"/>
            <w:tcBorders>
              <w:top w:val="nil"/>
              <w:left w:val="single" w:sz="4" w:space="0" w:color="auto"/>
              <w:bottom w:val="nil"/>
              <w:right w:val="nil"/>
            </w:tcBorders>
            <w:noWrap/>
            <w:vAlign w:val="bottom"/>
            <w:hideMark/>
          </w:tcPr>
          <w:p w14:paraId="5F358FB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w:t>
            </w:r>
          </w:p>
        </w:tc>
        <w:tc>
          <w:tcPr>
            <w:tcW w:w="851" w:type="dxa"/>
            <w:tcBorders>
              <w:top w:val="nil"/>
              <w:left w:val="single" w:sz="4" w:space="0" w:color="auto"/>
              <w:bottom w:val="nil"/>
              <w:right w:val="single" w:sz="4" w:space="0" w:color="auto"/>
            </w:tcBorders>
            <w:noWrap/>
            <w:vAlign w:val="bottom"/>
            <w:hideMark/>
          </w:tcPr>
          <w:p w14:paraId="24D745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1935B6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3D2584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2:20</w:t>
            </w:r>
          </w:p>
        </w:tc>
        <w:tc>
          <w:tcPr>
            <w:tcW w:w="986" w:type="dxa"/>
            <w:tcBorders>
              <w:top w:val="nil"/>
              <w:left w:val="nil"/>
              <w:bottom w:val="nil"/>
              <w:right w:val="nil"/>
            </w:tcBorders>
            <w:noWrap/>
            <w:vAlign w:val="bottom"/>
            <w:hideMark/>
          </w:tcPr>
          <w:p w14:paraId="63567B4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14.37</w:t>
            </w:r>
          </w:p>
        </w:tc>
        <w:tc>
          <w:tcPr>
            <w:tcW w:w="1125" w:type="dxa"/>
            <w:tcBorders>
              <w:top w:val="nil"/>
              <w:left w:val="single" w:sz="4" w:space="0" w:color="auto"/>
              <w:bottom w:val="nil"/>
              <w:right w:val="single" w:sz="4" w:space="0" w:color="auto"/>
            </w:tcBorders>
            <w:noWrap/>
            <w:vAlign w:val="bottom"/>
            <w:hideMark/>
          </w:tcPr>
          <w:p w14:paraId="07C339C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1087" w:type="dxa"/>
            <w:tcBorders>
              <w:top w:val="nil"/>
              <w:left w:val="nil"/>
              <w:bottom w:val="nil"/>
              <w:right w:val="nil"/>
            </w:tcBorders>
            <w:noWrap/>
            <w:vAlign w:val="bottom"/>
            <w:hideMark/>
          </w:tcPr>
          <w:p w14:paraId="678CD7AB" w14:textId="1390CC6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13A9A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3.64</w:t>
            </w:r>
          </w:p>
        </w:tc>
        <w:tc>
          <w:tcPr>
            <w:tcW w:w="1271" w:type="dxa"/>
            <w:tcBorders>
              <w:top w:val="nil"/>
              <w:left w:val="nil"/>
              <w:bottom w:val="nil"/>
              <w:right w:val="single" w:sz="4" w:space="0" w:color="auto"/>
            </w:tcBorders>
            <w:noWrap/>
            <w:vAlign w:val="bottom"/>
            <w:hideMark/>
          </w:tcPr>
          <w:p w14:paraId="6043499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17.02</w:t>
            </w:r>
          </w:p>
        </w:tc>
      </w:tr>
      <w:tr w:rsidR="00302F62" w:rsidRPr="00A560BE" w14:paraId="6D5B3065" w14:textId="77777777" w:rsidTr="00161E66">
        <w:trPr>
          <w:trHeight w:val="288"/>
        </w:trPr>
        <w:tc>
          <w:tcPr>
            <w:tcW w:w="704" w:type="dxa"/>
            <w:tcBorders>
              <w:top w:val="nil"/>
              <w:left w:val="single" w:sz="4" w:space="0" w:color="auto"/>
              <w:bottom w:val="nil"/>
              <w:right w:val="nil"/>
            </w:tcBorders>
            <w:noWrap/>
            <w:vAlign w:val="bottom"/>
            <w:hideMark/>
          </w:tcPr>
          <w:p w14:paraId="0037333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w:t>
            </w:r>
          </w:p>
        </w:tc>
        <w:tc>
          <w:tcPr>
            <w:tcW w:w="851" w:type="dxa"/>
            <w:tcBorders>
              <w:top w:val="nil"/>
              <w:left w:val="single" w:sz="4" w:space="0" w:color="auto"/>
              <w:bottom w:val="nil"/>
              <w:right w:val="single" w:sz="4" w:space="0" w:color="auto"/>
            </w:tcBorders>
            <w:noWrap/>
            <w:vAlign w:val="bottom"/>
            <w:hideMark/>
          </w:tcPr>
          <w:p w14:paraId="60B44F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05998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84C4D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986" w:type="dxa"/>
            <w:tcBorders>
              <w:top w:val="nil"/>
              <w:left w:val="nil"/>
              <w:bottom w:val="nil"/>
              <w:right w:val="nil"/>
            </w:tcBorders>
            <w:noWrap/>
            <w:vAlign w:val="bottom"/>
            <w:hideMark/>
          </w:tcPr>
          <w:p w14:paraId="725686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3.35</w:t>
            </w:r>
          </w:p>
        </w:tc>
        <w:tc>
          <w:tcPr>
            <w:tcW w:w="1125" w:type="dxa"/>
            <w:tcBorders>
              <w:top w:val="nil"/>
              <w:left w:val="single" w:sz="4" w:space="0" w:color="auto"/>
              <w:bottom w:val="nil"/>
              <w:right w:val="single" w:sz="4" w:space="0" w:color="auto"/>
            </w:tcBorders>
            <w:noWrap/>
            <w:vAlign w:val="bottom"/>
            <w:hideMark/>
          </w:tcPr>
          <w:p w14:paraId="7C6503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4A4E21BC" w14:textId="34FDA7F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27117A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1271" w:type="dxa"/>
            <w:tcBorders>
              <w:top w:val="nil"/>
              <w:left w:val="nil"/>
              <w:bottom w:val="nil"/>
              <w:right w:val="single" w:sz="4" w:space="0" w:color="auto"/>
            </w:tcBorders>
            <w:noWrap/>
            <w:vAlign w:val="bottom"/>
            <w:hideMark/>
          </w:tcPr>
          <w:p w14:paraId="37A5C3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4.74</w:t>
            </w:r>
          </w:p>
        </w:tc>
      </w:tr>
      <w:tr w:rsidR="00302F62" w:rsidRPr="00A560BE" w14:paraId="47CC4143" w14:textId="77777777" w:rsidTr="00161E66">
        <w:trPr>
          <w:trHeight w:val="288"/>
        </w:trPr>
        <w:tc>
          <w:tcPr>
            <w:tcW w:w="704" w:type="dxa"/>
            <w:tcBorders>
              <w:top w:val="nil"/>
              <w:left w:val="single" w:sz="4" w:space="0" w:color="auto"/>
              <w:bottom w:val="nil"/>
              <w:right w:val="nil"/>
            </w:tcBorders>
            <w:noWrap/>
            <w:vAlign w:val="bottom"/>
            <w:hideMark/>
          </w:tcPr>
          <w:p w14:paraId="5E5C7A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w:t>
            </w:r>
          </w:p>
        </w:tc>
        <w:tc>
          <w:tcPr>
            <w:tcW w:w="851" w:type="dxa"/>
            <w:tcBorders>
              <w:top w:val="nil"/>
              <w:left w:val="single" w:sz="4" w:space="0" w:color="auto"/>
              <w:bottom w:val="nil"/>
              <w:right w:val="single" w:sz="4" w:space="0" w:color="auto"/>
            </w:tcBorders>
            <w:noWrap/>
            <w:vAlign w:val="bottom"/>
            <w:hideMark/>
          </w:tcPr>
          <w:p w14:paraId="1CE1768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108CEC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095A44C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9:30</w:t>
            </w:r>
          </w:p>
        </w:tc>
        <w:tc>
          <w:tcPr>
            <w:tcW w:w="986" w:type="dxa"/>
            <w:tcBorders>
              <w:top w:val="nil"/>
              <w:left w:val="nil"/>
              <w:bottom w:val="nil"/>
              <w:right w:val="nil"/>
            </w:tcBorders>
            <w:noWrap/>
            <w:vAlign w:val="bottom"/>
            <w:hideMark/>
          </w:tcPr>
          <w:p w14:paraId="670CF19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35.31</w:t>
            </w:r>
          </w:p>
        </w:tc>
        <w:tc>
          <w:tcPr>
            <w:tcW w:w="1125" w:type="dxa"/>
            <w:tcBorders>
              <w:top w:val="nil"/>
              <w:left w:val="single" w:sz="4" w:space="0" w:color="auto"/>
              <w:bottom w:val="nil"/>
              <w:right w:val="single" w:sz="4" w:space="0" w:color="auto"/>
            </w:tcBorders>
            <w:noWrap/>
            <w:vAlign w:val="bottom"/>
            <w:hideMark/>
          </w:tcPr>
          <w:p w14:paraId="769DE8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3.33</w:t>
            </w:r>
          </w:p>
        </w:tc>
        <w:tc>
          <w:tcPr>
            <w:tcW w:w="1087" w:type="dxa"/>
            <w:tcBorders>
              <w:top w:val="nil"/>
              <w:left w:val="nil"/>
              <w:bottom w:val="nil"/>
              <w:right w:val="nil"/>
            </w:tcBorders>
            <w:noWrap/>
            <w:vAlign w:val="bottom"/>
            <w:hideMark/>
          </w:tcPr>
          <w:p w14:paraId="22F804D8" w14:textId="02226D5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FDE91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5.51</w:t>
            </w:r>
          </w:p>
        </w:tc>
        <w:tc>
          <w:tcPr>
            <w:tcW w:w="1271" w:type="dxa"/>
            <w:tcBorders>
              <w:top w:val="nil"/>
              <w:left w:val="nil"/>
              <w:bottom w:val="nil"/>
              <w:right w:val="single" w:sz="4" w:space="0" w:color="auto"/>
            </w:tcBorders>
            <w:noWrap/>
            <w:vAlign w:val="bottom"/>
            <w:hideMark/>
          </w:tcPr>
          <w:p w14:paraId="387A52E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11.58</w:t>
            </w:r>
          </w:p>
        </w:tc>
      </w:tr>
      <w:tr w:rsidR="00302F62" w:rsidRPr="00A560BE" w14:paraId="77861F10" w14:textId="77777777" w:rsidTr="00161E66">
        <w:trPr>
          <w:trHeight w:val="288"/>
        </w:trPr>
        <w:tc>
          <w:tcPr>
            <w:tcW w:w="704" w:type="dxa"/>
            <w:tcBorders>
              <w:top w:val="nil"/>
              <w:left w:val="single" w:sz="4" w:space="0" w:color="auto"/>
              <w:bottom w:val="nil"/>
              <w:right w:val="nil"/>
            </w:tcBorders>
            <w:noWrap/>
            <w:vAlign w:val="bottom"/>
            <w:hideMark/>
          </w:tcPr>
          <w:p w14:paraId="01F0882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w:t>
            </w:r>
          </w:p>
        </w:tc>
        <w:tc>
          <w:tcPr>
            <w:tcW w:w="851" w:type="dxa"/>
            <w:tcBorders>
              <w:top w:val="nil"/>
              <w:left w:val="single" w:sz="4" w:space="0" w:color="auto"/>
              <w:bottom w:val="nil"/>
              <w:right w:val="single" w:sz="4" w:space="0" w:color="auto"/>
            </w:tcBorders>
            <w:noWrap/>
            <w:vAlign w:val="bottom"/>
            <w:hideMark/>
          </w:tcPr>
          <w:p w14:paraId="03A3E7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41EF67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186EEB5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13:30</w:t>
            </w:r>
          </w:p>
        </w:tc>
        <w:tc>
          <w:tcPr>
            <w:tcW w:w="986" w:type="dxa"/>
            <w:tcBorders>
              <w:top w:val="nil"/>
              <w:left w:val="nil"/>
              <w:bottom w:val="nil"/>
              <w:right w:val="nil"/>
            </w:tcBorders>
            <w:noWrap/>
            <w:vAlign w:val="bottom"/>
            <w:hideMark/>
          </w:tcPr>
          <w:p w14:paraId="7247A0D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37.01</w:t>
            </w:r>
          </w:p>
        </w:tc>
        <w:tc>
          <w:tcPr>
            <w:tcW w:w="1125" w:type="dxa"/>
            <w:tcBorders>
              <w:top w:val="nil"/>
              <w:left w:val="single" w:sz="4" w:space="0" w:color="auto"/>
              <w:bottom w:val="nil"/>
              <w:right w:val="single" w:sz="4" w:space="0" w:color="auto"/>
            </w:tcBorders>
            <w:noWrap/>
            <w:vAlign w:val="bottom"/>
            <w:hideMark/>
          </w:tcPr>
          <w:p w14:paraId="40F2BE2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2.72</w:t>
            </w:r>
          </w:p>
        </w:tc>
        <w:tc>
          <w:tcPr>
            <w:tcW w:w="1087" w:type="dxa"/>
            <w:tcBorders>
              <w:top w:val="nil"/>
              <w:left w:val="nil"/>
              <w:bottom w:val="nil"/>
              <w:right w:val="nil"/>
            </w:tcBorders>
            <w:noWrap/>
            <w:vAlign w:val="bottom"/>
            <w:hideMark/>
          </w:tcPr>
          <w:p w14:paraId="3B7510C5" w14:textId="7DC8EFE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511170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5.53</w:t>
            </w:r>
          </w:p>
        </w:tc>
        <w:tc>
          <w:tcPr>
            <w:tcW w:w="1271" w:type="dxa"/>
            <w:tcBorders>
              <w:top w:val="nil"/>
              <w:left w:val="nil"/>
              <w:bottom w:val="nil"/>
              <w:right w:val="single" w:sz="4" w:space="0" w:color="auto"/>
            </w:tcBorders>
            <w:noWrap/>
            <w:vAlign w:val="bottom"/>
            <w:hideMark/>
          </w:tcPr>
          <w:p w14:paraId="4BAE447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8.32</w:t>
            </w:r>
          </w:p>
        </w:tc>
      </w:tr>
      <w:tr w:rsidR="00302F62" w:rsidRPr="00A560BE" w14:paraId="45BEEA5A" w14:textId="77777777" w:rsidTr="00161E66">
        <w:trPr>
          <w:trHeight w:val="288"/>
        </w:trPr>
        <w:tc>
          <w:tcPr>
            <w:tcW w:w="704" w:type="dxa"/>
            <w:tcBorders>
              <w:top w:val="nil"/>
              <w:left w:val="single" w:sz="4" w:space="0" w:color="auto"/>
              <w:bottom w:val="nil"/>
              <w:right w:val="nil"/>
            </w:tcBorders>
            <w:noWrap/>
            <w:vAlign w:val="bottom"/>
            <w:hideMark/>
          </w:tcPr>
          <w:p w14:paraId="6F6296B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w:t>
            </w:r>
          </w:p>
        </w:tc>
        <w:tc>
          <w:tcPr>
            <w:tcW w:w="851" w:type="dxa"/>
            <w:tcBorders>
              <w:top w:val="nil"/>
              <w:left w:val="single" w:sz="4" w:space="0" w:color="auto"/>
              <w:bottom w:val="nil"/>
              <w:right w:val="single" w:sz="4" w:space="0" w:color="auto"/>
            </w:tcBorders>
            <w:noWrap/>
            <w:vAlign w:val="bottom"/>
            <w:hideMark/>
          </w:tcPr>
          <w:p w14:paraId="343D6F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3F527A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5EFE80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64A65B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5.95</w:t>
            </w:r>
          </w:p>
        </w:tc>
        <w:tc>
          <w:tcPr>
            <w:tcW w:w="1125" w:type="dxa"/>
            <w:tcBorders>
              <w:top w:val="nil"/>
              <w:left w:val="single" w:sz="4" w:space="0" w:color="auto"/>
              <w:bottom w:val="nil"/>
              <w:right w:val="single" w:sz="4" w:space="0" w:color="auto"/>
            </w:tcBorders>
            <w:noWrap/>
            <w:vAlign w:val="bottom"/>
            <w:hideMark/>
          </w:tcPr>
          <w:p w14:paraId="5CFEC0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1087" w:type="dxa"/>
            <w:tcBorders>
              <w:top w:val="nil"/>
              <w:left w:val="nil"/>
              <w:bottom w:val="nil"/>
              <w:right w:val="nil"/>
            </w:tcBorders>
            <w:noWrap/>
            <w:vAlign w:val="bottom"/>
            <w:hideMark/>
          </w:tcPr>
          <w:p w14:paraId="341CBE3A" w14:textId="20A765B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DBA78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1271" w:type="dxa"/>
            <w:tcBorders>
              <w:top w:val="nil"/>
              <w:left w:val="nil"/>
              <w:bottom w:val="nil"/>
              <w:right w:val="single" w:sz="4" w:space="0" w:color="auto"/>
            </w:tcBorders>
            <w:noWrap/>
            <w:vAlign w:val="bottom"/>
            <w:hideMark/>
          </w:tcPr>
          <w:p w14:paraId="05AFD65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5.18</w:t>
            </w:r>
          </w:p>
        </w:tc>
      </w:tr>
      <w:tr w:rsidR="00302F62" w:rsidRPr="00A560BE" w14:paraId="42EC0392" w14:textId="77777777" w:rsidTr="00161E66">
        <w:trPr>
          <w:trHeight w:val="288"/>
        </w:trPr>
        <w:tc>
          <w:tcPr>
            <w:tcW w:w="704" w:type="dxa"/>
            <w:tcBorders>
              <w:top w:val="nil"/>
              <w:left w:val="single" w:sz="4" w:space="0" w:color="auto"/>
              <w:bottom w:val="nil"/>
              <w:right w:val="nil"/>
            </w:tcBorders>
            <w:noWrap/>
            <w:vAlign w:val="bottom"/>
            <w:hideMark/>
          </w:tcPr>
          <w:p w14:paraId="4831464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86</w:t>
            </w:r>
          </w:p>
        </w:tc>
        <w:tc>
          <w:tcPr>
            <w:tcW w:w="851" w:type="dxa"/>
            <w:tcBorders>
              <w:top w:val="nil"/>
              <w:left w:val="single" w:sz="4" w:space="0" w:color="auto"/>
              <w:bottom w:val="nil"/>
              <w:right w:val="single" w:sz="4" w:space="0" w:color="auto"/>
            </w:tcBorders>
            <w:noWrap/>
            <w:vAlign w:val="bottom"/>
            <w:hideMark/>
          </w:tcPr>
          <w:p w14:paraId="2560F1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130A481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0C7D8C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6:25</w:t>
            </w:r>
          </w:p>
        </w:tc>
        <w:tc>
          <w:tcPr>
            <w:tcW w:w="986" w:type="dxa"/>
            <w:tcBorders>
              <w:top w:val="nil"/>
              <w:left w:val="nil"/>
              <w:bottom w:val="nil"/>
              <w:right w:val="nil"/>
            </w:tcBorders>
            <w:noWrap/>
            <w:vAlign w:val="bottom"/>
            <w:hideMark/>
          </w:tcPr>
          <w:p w14:paraId="478F6F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11.39</w:t>
            </w:r>
          </w:p>
        </w:tc>
        <w:tc>
          <w:tcPr>
            <w:tcW w:w="1125" w:type="dxa"/>
            <w:tcBorders>
              <w:top w:val="nil"/>
              <w:left w:val="single" w:sz="4" w:space="0" w:color="auto"/>
              <w:bottom w:val="nil"/>
              <w:right w:val="single" w:sz="4" w:space="0" w:color="auto"/>
            </w:tcBorders>
            <w:noWrap/>
            <w:vAlign w:val="bottom"/>
            <w:hideMark/>
          </w:tcPr>
          <w:p w14:paraId="64B5C2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1087" w:type="dxa"/>
            <w:tcBorders>
              <w:top w:val="nil"/>
              <w:left w:val="nil"/>
              <w:bottom w:val="nil"/>
              <w:right w:val="nil"/>
            </w:tcBorders>
            <w:noWrap/>
            <w:vAlign w:val="bottom"/>
            <w:hideMark/>
          </w:tcPr>
          <w:p w14:paraId="2BF9D7F0" w14:textId="50F5889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ADDE6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2.28</w:t>
            </w:r>
          </w:p>
        </w:tc>
        <w:tc>
          <w:tcPr>
            <w:tcW w:w="1271" w:type="dxa"/>
            <w:tcBorders>
              <w:top w:val="nil"/>
              <w:left w:val="nil"/>
              <w:bottom w:val="nil"/>
              <w:right w:val="single" w:sz="4" w:space="0" w:color="auto"/>
            </w:tcBorders>
            <w:noWrap/>
            <w:vAlign w:val="bottom"/>
            <w:hideMark/>
          </w:tcPr>
          <w:p w14:paraId="1DDD03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13.42</w:t>
            </w:r>
          </w:p>
        </w:tc>
      </w:tr>
      <w:tr w:rsidR="00302F62" w:rsidRPr="00A560BE" w14:paraId="12A606FC" w14:textId="77777777" w:rsidTr="00161E66">
        <w:trPr>
          <w:trHeight w:val="288"/>
        </w:trPr>
        <w:tc>
          <w:tcPr>
            <w:tcW w:w="704" w:type="dxa"/>
            <w:tcBorders>
              <w:top w:val="nil"/>
              <w:left w:val="single" w:sz="4" w:space="0" w:color="auto"/>
              <w:bottom w:val="nil"/>
              <w:right w:val="nil"/>
            </w:tcBorders>
            <w:noWrap/>
            <w:vAlign w:val="bottom"/>
            <w:hideMark/>
          </w:tcPr>
          <w:p w14:paraId="7351D08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w:t>
            </w:r>
          </w:p>
        </w:tc>
        <w:tc>
          <w:tcPr>
            <w:tcW w:w="851" w:type="dxa"/>
            <w:tcBorders>
              <w:top w:val="nil"/>
              <w:left w:val="single" w:sz="4" w:space="0" w:color="auto"/>
              <w:bottom w:val="nil"/>
              <w:right w:val="single" w:sz="4" w:space="0" w:color="auto"/>
            </w:tcBorders>
            <w:noWrap/>
            <w:vAlign w:val="bottom"/>
            <w:hideMark/>
          </w:tcPr>
          <w:p w14:paraId="24B9B8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3F101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4FD379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986" w:type="dxa"/>
            <w:tcBorders>
              <w:top w:val="nil"/>
              <w:left w:val="nil"/>
              <w:bottom w:val="nil"/>
              <w:right w:val="nil"/>
            </w:tcBorders>
            <w:noWrap/>
            <w:vAlign w:val="bottom"/>
            <w:hideMark/>
          </w:tcPr>
          <w:p w14:paraId="7EE309B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19.24</w:t>
            </w:r>
          </w:p>
        </w:tc>
        <w:tc>
          <w:tcPr>
            <w:tcW w:w="1125" w:type="dxa"/>
            <w:tcBorders>
              <w:top w:val="nil"/>
              <w:left w:val="single" w:sz="4" w:space="0" w:color="auto"/>
              <w:bottom w:val="nil"/>
              <w:right w:val="single" w:sz="4" w:space="0" w:color="auto"/>
            </w:tcBorders>
            <w:noWrap/>
            <w:vAlign w:val="bottom"/>
            <w:hideMark/>
          </w:tcPr>
          <w:p w14:paraId="66F9C9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1087" w:type="dxa"/>
            <w:tcBorders>
              <w:top w:val="nil"/>
              <w:left w:val="nil"/>
              <w:bottom w:val="nil"/>
              <w:right w:val="nil"/>
            </w:tcBorders>
            <w:noWrap/>
            <w:vAlign w:val="bottom"/>
            <w:hideMark/>
          </w:tcPr>
          <w:p w14:paraId="17C6D471" w14:textId="7685559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1D0AB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4.96</w:t>
            </w:r>
          </w:p>
        </w:tc>
        <w:tc>
          <w:tcPr>
            <w:tcW w:w="1271" w:type="dxa"/>
            <w:tcBorders>
              <w:top w:val="nil"/>
              <w:left w:val="nil"/>
              <w:bottom w:val="nil"/>
              <w:right w:val="single" w:sz="4" w:space="0" w:color="auto"/>
            </w:tcBorders>
            <w:noWrap/>
            <w:vAlign w:val="bottom"/>
            <w:hideMark/>
          </w:tcPr>
          <w:p w14:paraId="7D46729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30.32</w:t>
            </w:r>
          </w:p>
        </w:tc>
      </w:tr>
      <w:tr w:rsidR="00302F62" w:rsidRPr="00A560BE" w14:paraId="532AC333" w14:textId="77777777" w:rsidTr="00161E66">
        <w:trPr>
          <w:trHeight w:val="288"/>
        </w:trPr>
        <w:tc>
          <w:tcPr>
            <w:tcW w:w="704" w:type="dxa"/>
            <w:tcBorders>
              <w:top w:val="nil"/>
              <w:left w:val="single" w:sz="4" w:space="0" w:color="auto"/>
              <w:bottom w:val="nil"/>
              <w:right w:val="nil"/>
            </w:tcBorders>
            <w:noWrap/>
            <w:vAlign w:val="bottom"/>
            <w:hideMark/>
          </w:tcPr>
          <w:p w14:paraId="0666B1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w:t>
            </w:r>
          </w:p>
        </w:tc>
        <w:tc>
          <w:tcPr>
            <w:tcW w:w="851" w:type="dxa"/>
            <w:tcBorders>
              <w:top w:val="nil"/>
              <w:left w:val="single" w:sz="4" w:space="0" w:color="auto"/>
              <w:bottom w:val="nil"/>
              <w:right w:val="single" w:sz="4" w:space="0" w:color="auto"/>
            </w:tcBorders>
            <w:noWrap/>
            <w:vAlign w:val="bottom"/>
            <w:hideMark/>
          </w:tcPr>
          <w:p w14:paraId="2CA1942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4DBDBB1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02BF45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21:05</w:t>
            </w:r>
          </w:p>
        </w:tc>
        <w:tc>
          <w:tcPr>
            <w:tcW w:w="986" w:type="dxa"/>
            <w:tcBorders>
              <w:top w:val="nil"/>
              <w:left w:val="nil"/>
              <w:bottom w:val="nil"/>
              <w:right w:val="nil"/>
            </w:tcBorders>
            <w:noWrap/>
            <w:vAlign w:val="bottom"/>
            <w:hideMark/>
          </w:tcPr>
          <w:p w14:paraId="7ECD0D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45.51</w:t>
            </w:r>
          </w:p>
        </w:tc>
        <w:tc>
          <w:tcPr>
            <w:tcW w:w="1125" w:type="dxa"/>
            <w:tcBorders>
              <w:top w:val="nil"/>
              <w:left w:val="single" w:sz="4" w:space="0" w:color="auto"/>
              <w:bottom w:val="nil"/>
              <w:right w:val="single" w:sz="4" w:space="0" w:color="auto"/>
            </w:tcBorders>
            <w:noWrap/>
            <w:vAlign w:val="bottom"/>
            <w:hideMark/>
          </w:tcPr>
          <w:p w14:paraId="1B90F49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2.97</w:t>
            </w:r>
          </w:p>
        </w:tc>
        <w:tc>
          <w:tcPr>
            <w:tcW w:w="1087" w:type="dxa"/>
            <w:tcBorders>
              <w:top w:val="nil"/>
              <w:left w:val="nil"/>
              <w:bottom w:val="nil"/>
              <w:right w:val="nil"/>
            </w:tcBorders>
            <w:noWrap/>
            <w:vAlign w:val="bottom"/>
            <w:hideMark/>
          </w:tcPr>
          <w:p w14:paraId="230435A0" w14:textId="7431EBD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389FC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9.27</w:t>
            </w:r>
          </w:p>
        </w:tc>
        <w:tc>
          <w:tcPr>
            <w:tcW w:w="1271" w:type="dxa"/>
            <w:tcBorders>
              <w:top w:val="nil"/>
              <w:left w:val="nil"/>
              <w:bottom w:val="nil"/>
              <w:right w:val="single" w:sz="4" w:space="0" w:color="auto"/>
            </w:tcBorders>
            <w:noWrap/>
            <w:vAlign w:val="bottom"/>
            <w:hideMark/>
          </w:tcPr>
          <w:p w14:paraId="0FB2A32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25.20</w:t>
            </w:r>
          </w:p>
        </w:tc>
      </w:tr>
      <w:tr w:rsidR="00302F62" w:rsidRPr="00A560BE" w14:paraId="704534B0" w14:textId="77777777" w:rsidTr="00161E66">
        <w:trPr>
          <w:trHeight w:val="288"/>
        </w:trPr>
        <w:tc>
          <w:tcPr>
            <w:tcW w:w="704" w:type="dxa"/>
            <w:tcBorders>
              <w:top w:val="nil"/>
              <w:left w:val="single" w:sz="4" w:space="0" w:color="auto"/>
              <w:bottom w:val="nil"/>
              <w:right w:val="nil"/>
            </w:tcBorders>
            <w:noWrap/>
            <w:vAlign w:val="bottom"/>
            <w:hideMark/>
          </w:tcPr>
          <w:p w14:paraId="2A8F4A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89</w:t>
            </w:r>
          </w:p>
        </w:tc>
        <w:tc>
          <w:tcPr>
            <w:tcW w:w="851" w:type="dxa"/>
            <w:tcBorders>
              <w:top w:val="nil"/>
              <w:left w:val="single" w:sz="4" w:space="0" w:color="auto"/>
              <w:bottom w:val="nil"/>
              <w:right w:val="single" w:sz="4" w:space="0" w:color="auto"/>
            </w:tcBorders>
            <w:noWrap/>
            <w:vAlign w:val="bottom"/>
            <w:hideMark/>
          </w:tcPr>
          <w:p w14:paraId="56357B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5CBEA7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191D29D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2:10</w:t>
            </w:r>
          </w:p>
        </w:tc>
        <w:tc>
          <w:tcPr>
            <w:tcW w:w="986" w:type="dxa"/>
            <w:tcBorders>
              <w:top w:val="nil"/>
              <w:left w:val="nil"/>
              <w:bottom w:val="nil"/>
              <w:right w:val="nil"/>
            </w:tcBorders>
            <w:noWrap/>
            <w:vAlign w:val="bottom"/>
            <w:hideMark/>
          </w:tcPr>
          <w:p w14:paraId="0EDB336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10.85</w:t>
            </w:r>
          </w:p>
        </w:tc>
        <w:tc>
          <w:tcPr>
            <w:tcW w:w="1125" w:type="dxa"/>
            <w:tcBorders>
              <w:top w:val="nil"/>
              <w:left w:val="single" w:sz="4" w:space="0" w:color="auto"/>
              <w:bottom w:val="nil"/>
              <w:right w:val="single" w:sz="4" w:space="0" w:color="auto"/>
            </w:tcBorders>
            <w:noWrap/>
            <w:vAlign w:val="bottom"/>
            <w:hideMark/>
          </w:tcPr>
          <w:p w14:paraId="0A502B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1087" w:type="dxa"/>
            <w:tcBorders>
              <w:top w:val="nil"/>
              <w:left w:val="nil"/>
              <w:bottom w:val="nil"/>
              <w:right w:val="nil"/>
            </w:tcBorders>
            <w:noWrap/>
            <w:vAlign w:val="bottom"/>
            <w:hideMark/>
          </w:tcPr>
          <w:p w14:paraId="4096E8A6" w14:textId="3A321497"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867F1F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1.65</w:t>
            </w:r>
          </w:p>
        </w:tc>
        <w:tc>
          <w:tcPr>
            <w:tcW w:w="1271" w:type="dxa"/>
            <w:tcBorders>
              <w:top w:val="nil"/>
              <w:left w:val="nil"/>
              <w:bottom w:val="nil"/>
              <w:right w:val="single" w:sz="4" w:space="0" w:color="auto"/>
            </w:tcBorders>
            <w:noWrap/>
            <w:vAlign w:val="bottom"/>
            <w:hideMark/>
          </w:tcPr>
          <w:p w14:paraId="46BA330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6.72</w:t>
            </w:r>
          </w:p>
        </w:tc>
      </w:tr>
      <w:tr w:rsidR="00302F62" w:rsidRPr="00A560BE" w14:paraId="51DD143F" w14:textId="77777777" w:rsidTr="00161E66">
        <w:trPr>
          <w:trHeight w:val="288"/>
        </w:trPr>
        <w:tc>
          <w:tcPr>
            <w:tcW w:w="704" w:type="dxa"/>
            <w:tcBorders>
              <w:top w:val="nil"/>
              <w:left w:val="single" w:sz="4" w:space="0" w:color="auto"/>
              <w:bottom w:val="nil"/>
              <w:right w:val="nil"/>
            </w:tcBorders>
            <w:noWrap/>
            <w:vAlign w:val="bottom"/>
            <w:hideMark/>
          </w:tcPr>
          <w:p w14:paraId="2A0342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w:t>
            </w:r>
          </w:p>
        </w:tc>
        <w:tc>
          <w:tcPr>
            <w:tcW w:w="851" w:type="dxa"/>
            <w:tcBorders>
              <w:top w:val="nil"/>
              <w:left w:val="single" w:sz="4" w:space="0" w:color="auto"/>
              <w:bottom w:val="nil"/>
              <w:right w:val="single" w:sz="4" w:space="0" w:color="auto"/>
            </w:tcBorders>
            <w:noWrap/>
            <w:vAlign w:val="bottom"/>
            <w:hideMark/>
          </w:tcPr>
          <w:p w14:paraId="5A120E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1B5099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193EAF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8:20</w:t>
            </w:r>
          </w:p>
        </w:tc>
        <w:tc>
          <w:tcPr>
            <w:tcW w:w="986" w:type="dxa"/>
            <w:tcBorders>
              <w:top w:val="nil"/>
              <w:left w:val="nil"/>
              <w:bottom w:val="nil"/>
              <w:right w:val="nil"/>
            </w:tcBorders>
            <w:noWrap/>
            <w:vAlign w:val="bottom"/>
            <w:hideMark/>
          </w:tcPr>
          <w:p w14:paraId="14CD044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11.78</w:t>
            </w:r>
          </w:p>
        </w:tc>
        <w:tc>
          <w:tcPr>
            <w:tcW w:w="1125" w:type="dxa"/>
            <w:tcBorders>
              <w:top w:val="nil"/>
              <w:left w:val="single" w:sz="4" w:space="0" w:color="auto"/>
              <w:bottom w:val="nil"/>
              <w:right w:val="single" w:sz="4" w:space="0" w:color="auto"/>
            </w:tcBorders>
            <w:noWrap/>
            <w:vAlign w:val="bottom"/>
            <w:hideMark/>
          </w:tcPr>
          <w:p w14:paraId="1829B76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087" w:type="dxa"/>
            <w:tcBorders>
              <w:top w:val="nil"/>
              <w:left w:val="nil"/>
              <w:bottom w:val="nil"/>
              <w:right w:val="nil"/>
            </w:tcBorders>
            <w:noWrap/>
            <w:vAlign w:val="bottom"/>
            <w:hideMark/>
          </w:tcPr>
          <w:p w14:paraId="136E2A03" w14:textId="2E4CAB37"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44E7A0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2.42</w:t>
            </w:r>
          </w:p>
        </w:tc>
        <w:tc>
          <w:tcPr>
            <w:tcW w:w="1271" w:type="dxa"/>
            <w:tcBorders>
              <w:top w:val="nil"/>
              <w:left w:val="nil"/>
              <w:bottom w:val="nil"/>
              <w:right w:val="single" w:sz="4" w:space="0" w:color="auto"/>
            </w:tcBorders>
            <w:noWrap/>
            <w:vAlign w:val="bottom"/>
            <w:hideMark/>
          </w:tcPr>
          <w:p w14:paraId="51AC163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13.48</w:t>
            </w:r>
          </w:p>
        </w:tc>
      </w:tr>
      <w:tr w:rsidR="00302F62" w:rsidRPr="00A560BE" w14:paraId="278146EB" w14:textId="77777777" w:rsidTr="00161E66">
        <w:trPr>
          <w:trHeight w:val="288"/>
        </w:trPr>
        <w:tc>
          <w:tcPr>
            <w:tcW w:w="704" w:type="dxa"/>
            <w:tcBorders>
              <w:top w:val="nil"/>
              <w:left w:val="single" w:sz="4" w:space="0" w:color="auto"/>
              <w:bottom w:val="nil"/>
              <w:right w:val="nil"/>
            </w:tcBorders>
            <w:noWrap/>
            <w:vAlign w:val="bottom"/>
            <w:hideMark/>
          </w:tcPr>
          <w:p w14:paraId="295E8D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w:t>
            </w:r>
          </w:p>
        </w:tc>
        <w:tc>
          <w:tcPr>
            <w:tcW w:w="851" w:type="dxa"/>
            <w:tcBorders>
              <w:top w:val="nil"/>
              <w:left w:val="single" w:sz="4" w:space="0" w:color="auto"/>
              <w:bottom w:val="nil"/>
              <w:right w:val="single" w:sz="4" w:space="0" w:color="auto"/>
            </w:tcBorders>
            <w:noWrap/>
            <w:vAlign w:val="bottom"/>
            <w:hideMark/>
          </w:tcPr>
          <w:p w14:paraId="2B6E09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75E247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31A8F26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3:00</w:t>
            </w:r>
          </w:p>
        </w:tc>
        <w:tc>
          <w:tcPr>
            <w:tcW w:w="986" w:type="dxa"/>
            <w:tcBorders>
              <w:top w:val="nil"/>
              <w:left w:val="nil"/>
              <w:bottom w:val="nil"/>
              <w:right w:val="nil"/>
            </w:tcBorders>
            <w:noWrap/>
            <w:vAlign w:val="bottom"/>
            <w:hideMark/>
          </w:tcPr>
          <w:p w14:paraId="3967E3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10.88</w:t>
            </w:r>
          </w:p>
        </w:tc>
        <w:tc>
          <w:tcPr>
            <w:tcW w:w="1125" w:type="dxa"/>
            <w:tcBorders>
              <w:top w:val="nil"/>
              <w:left w:val="single" w:sz="4" w:space="0" w:color="auto"/>
              <w:bottom w:val="nil"/>
              <w:right w:val="single" w:sz="4" w:space="0" w:color="auto"/>
            </w:tcBorders>
            <w:noWrap/>
            <w:vAlign w:val="bottom"/>
            <w:hideMark/>
          </w:tcPr>
          <w:p w14:paraId="618B06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1087" w:type="dxa"/>
            <w:tcBorders>
              <w:top w:val="nil"/>
              <w:left w:val="nil"/>
              <w:bottom w:val="nil"/>
              <w:right w:val="nil"/>
            </w:tcBorders>
            <w:noWrap/>
            <w:vAlign w:val="bottom"/>
            <w:hideMark/>
          </w:tcPr>
          <w:p w14:paraId="2D859640" w14:textId="4E5125F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8E1D3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2.69</w:t>
            </w:r>
          </w:p>
        </w:tc>
        <w:tc>
          <w:tcPr>
            <w:tcW w:w="1271" w:type="dxa"/>
            <w:tcBorders>
              <w:top w:val="nil"/>
              <w:left w:val="nil"/>
              <w:bottom w:val="nil"/>
              <w:right w:val="single" w:sz="4" w:space="0" w:color="auto"/>
            </w:tcBorders>
            <w:noWrap/>
            <w:vAlign w:val="bottom"/>
            <w:hideMark/>
          </w:tcPr>
          <w:p w14:paraId="0A84E6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11.82</w:t>
            </w:r>
          </w:p>
        </w:tc>
      </w:tr>
      <w:tr w:rsidR="00302F62" w:rsidRPr="00A560BE" w14:paraId="7D077760" w14:textId="77777777" w:rsidTr="00161E66">
        <w:trPr>
          <w:trHeight w:val="288"/>
        </w:trPr>
        <w:tc>
          <w:tcPr>
            <w:tcW w:w="704" w:type="dxa"/>
            <w:tcBorders>
              <w:top w:val="nil"/>
              <w:left w:val="single" w:sz="4" w:space="0" w:color="auto"/>
              <w:bottom w:val="nil"/>
              <w:right w:val="nil"/>
            </w:tcBorders>
            <w:noWrap/>
            <w:vAlign w:val="bottom"/>
            <w:hideMark/>
          </w:tcPr>
          <w:p w14:paraId="258A64E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w:t>
            </w:r>
          </w:p>
        </w:tc>
        <w:tc>
          <w:tcPr>
            <w:tcW w:w="851" w:type="dxa"/>
            <w:tcBorders>
              <w:top w:val="nil"/>
              <w:left w:val="single" w:sz="4" w:space="0" w:color="auto"/>
              <w:bottom w:val="nil"/>
              <w:right w:val="single" w:sz="4" w:space="0" w:color="auto"/>
            </w:tcBorders>
            <w:noWrap/>
            <w:vAlign w:val="bottom"/>
            <w:hideMark/>
          </w:tcPr>
          <w:p w14:paraId="494E19A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543C1C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2123F07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6:50</w:t>
            </w:r>
          </w:p>
        </w:tc>
        <w:tc>
          <w:tcPr>
            <w:tcW w:w="986" w:type="dxa"/>
            <w:tcBorders>
              <w:top w:val="nil"/>
              <w:left w:val="nil"/>
              <w:bottom w:val="nil"/>
              <w:right w:val="nil"/>
            </w:tcBorders>
            <w:noWrap/>
            <w:vAlign w:val="bottom"/>
            <w:hideMark/>
          </w:tcPr>
          <w:p w14:paraId="7ACD99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w:t>
            </w:r>
          </w:p>
        </w:tc>
        <w:tc>
          <w:tcPr>
            <w:tcW w:w="1125" w:type="dxa"/>
            <w:tcBorders>
              <w:top w:val="nil"/>
              <w:left w:val="single" w:sz="4" w:space="0" w:color="auto"/>
              <w:bottom w:val="nil"/>
              <w:right w:val="single" w:sz="4" w:space="0" w:color="auto"/>
            </w:tcBorders>
            <w:noWrap/>
            <w:vAlign w:val="bottom"/>
            <w:hideMark/>
          </w:tcPr>
          <w:p w14:paraId="3C7DA5D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87" w:type="dxa"/>
            <w:tcBorders>
              <w:top w:val="nil"/>
              <w:left w:val="nil"/>
              <w:bottom w:val="nil"/>
              <w:right w:val="nil"/>
            </w:tcBorders>
            <w:noWrap/>
            <w:vAlign w:val="bottom"/>
            <w:hideMark/>
          </w:tcPr>
          <w:p w14:paraId="3B4FDE61" w14:textId="1A2A251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2130E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c>
          <w:tcPr>
            <w:tcW w:w="1271" w:type="dxa"/>
            <w:tcBorders>
              <w:top w:val="nil"/>
              <w:left w:val="nil"/>
              <w:bottom w:val="nil"/>
              <w:right w:val="single" w:sz="4" w:space="0" w:color="auto"/>
            </w:tcBorders>
            <w:noWrap/>
            <w:vAlign w:val="bottom"/>
            <w:hideMark/>
          </w:tcPr>
          <w:p w14:paraId="3027AC3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r>
      <w:tr w:rsidR="00302F62" w:rsidRPr="00A560BE" w14:paraId="415CEE75" w14:textId="77777777" w:rsidTr="00161E66">
        <w:trPr>
          <w:trHeight w:val="288"/>
        </w:trPr>
        <w:tc>
          <w:tcPr>
            <w:tcW w:w="704" w:type="dxa"/>
            <w:tcBorders>
              <w:top w:val="nil"/>
              <w:left w:val="single" w:sz="4" w:space="0" w:color="auto"/>
              <w:bottom w:val="nil"/>
              <w:right w:val="nil"/>
            </w:tcBorders>
            <w:noWrap/>
            <w:vAlign w:val="bottom"/>
            <w:hideMark/>
          </w:tcPr>
          <w:p w14:paraId="227B9F3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w:t>
            </w:r>
          </w:p>
        </w:tc>
        <w:tc>
          <w:tcPr>
            <w:tcW w:w="851" w:type="dxa"/>
            <w:tcBorders>
              <w:top w:val="nil"/>
              <w:left w:val="single" w:sz="4" w:space="0" w:color="auto"/>
              <w:bottom w:val="nil"/>
              <w:right w:val="single" w:sz="4" w:space="0" w:color="auto"/>
            </w:tcBorders>
            <w:noWrap/>
            <w:vAlign w:val="bottom"/>
            <w:hideMark/>
          </w:tcPr>
          <w:p w14:paraId="7B97552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7AA62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5E9878F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86" w:type="dxa"/>
            <w:tcBorders>
              <w:top w:val="nil"/>
              <w:left w:val="nil"/>
              <w:bottom w:val="nil"/>
              <w:right w:val="nil"/>
            </w:tcBorders>
            <w:noWrap/>
            <w:vAlign w:val="bottom"/>
            <w:hideMark/>
          </w:tcPr>
          <w:p w14:paraId="1A6567C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1125" w:type="dxa"/>
            <w:tcBorders>
              <w:top w:val="nil"/>
              <w:left w:val="single" w:sz="4" w:space="0" w:color="auto"/>
              <w:bottom w:val="nil"/>
              <w:right w:val="single" w:sz="4" w:space="0" w:color="auto"/>
            </w:tcBorders>
            <w:noWrap/>
            <w:vAlign w:val="bottom"/>
            <w:hideMark/>
          </w:tcPr>
          <w:p w14:paraId="3F4B4B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087" w:type="dxa"/>
            <w:tcBorders>
              <w:top w:val="nil"/>
              <w:left w:val="nil"/>
              <w:bottom w:val="nil"/>
              <w:right w:val="nil"/>
            </w:tcBorders>
            <w:noWrap/>
            <w:vAlign w:val="bottom"/>
            <w:hideMark/>
          </w:tcPr>
          <w:p w14:paraId="469C8AA0" w14:textId="5DDC905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E7EF2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2.03</w:t>
            </w:r>
          </w:p>
        </w:tc>
        <w:tc>
          <w:tcPr>
            <w:tcW w:w="1271" w:type="dxa"/>
            <w:tcBorders>
              <w:top w:val="nil"/>
              <w:left w:val="nil"/>
              <w:bottom w:val="nil"/>
              <w:right w:val="single" w:sz="4" w:space="0" w:color="auto"/>
            </w:tcBorders>
            <w:noWrap/>
            <w:vAlign w:val="bottom"/>
            <w:hideMark/>
          </w:tcPr>
          <w:p w14:paraId="671C3CF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14.86</w:t>
            </w:r>
          </w:p>
        </w:tc>
      </w:tr>
      <w:tr w:rsidR="00302F62" w:rsidRPr="00A560BE" w14:paraId="2F94F85A" w14:textId="77777777" w:rsidTr="00161E66">
        <w:trPr>
          <w:trHeight w:val="288"/>
        </w:trPr>
        <w:tc>
          <w:tcPr>
            <w:tcW w:w="704" w:type="dxa"/>
            <w:tcBorders>
              <w:top w:val="nil"/>
              <w:left w:val="single" w:sz="4" w:space="0" w:color="auto"/>
              <w:bottom w:val="nil"/>
              <w:right w:val="nil"/>
            </w:tcBorders>
            <w:noWrap/>
            <w:vAlign w:val="bottom"/>
            <w:hideMark/>
          </w:tcPr>
          <w:p w14:paraId="2534E6F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94</w:t>
            </w:r>
          </w:p>
        </w:tc>
        <w:tc>
          <w:tcPr>
            <w:tcW w:w="851" w:type="dxa"/>
            <w:tcBorders>
              <w:top w:val="nil"/>
              <w:left w:val="single" w:sz="4" w:space="0" w:color="auto"/>
              <w:bottom w:val="nil"/>
              <w:right w:val="single" w:sz="4" w:space="0" w:color="auto"/>
            </w:tcBorders>
            <w:noWrap/>
            <w:vAlign w:val="bottom"/>
            <w:hideMark/>
          </w:tcPr>
          <w:p w14:paraId="798D00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1560A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4CE34C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w:t>
            </w:r>
          </w:p>
        </w:tc>
        <w:tc>
          <w:tcPr>
            <w:tcW w:w="986" w:type="dxa"/>
            <w:tcBorders>
              <w:top w:val="nil"/>
              <w:left w:val="nil"/>
              <w:bottom w:val="nil"/>
              <w:right w:val="nil"/>
            </w:tcBorders>
            <w:noWrap/>
            <w:vAlign w:val="bottom"/>
            <w:hideMark/>
          </w:tcPr>
          <w:p w14:paraId="4708637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3.08</w:t>
            </w:r>
          </w:p>
        </w:tc>
        <w:tc>
          <w:tcPr>
            <w:tcW w:w="1125" w:type="dxa"/>
            <w:tcBorders>
              <w:top w:val="nil"/>
              <w:left w:val="single" w:sz="4" w:space="0" w:color="auto"/>
              <w:bottom w:val="nil"/>
              <w:right w:val="single" w:sz="4" w:space="0" w:color="auto"/>
            </w:tcBorders>
            <w:noWrap/>
            <w:vAlign w:val="bottom"/>
            <w:hideMark/>
          </w:tcPr>
          <w:p w14:paraId="27DDD53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nil"/>
              <w:right w:val="nil"/>
            </w:tcBorders>
            <w:noWrap/>
            <w:vAlign w:val="bottom"/>
            <w:hideMark/>
          </w:tcPr>
          <w:p w14:paraId="044A06F6" w14:textId="719AE01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6F9CC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271" w:type="dxa"/>
            <w:tcBorders>
              <w:top w:val="nil"/>
              <w:left w:val="nil"/>
              <w:bottom w:val="nil"/>
              <w:right w:val="single" w:sz="4" w:space="0" w:color="auto"/>
            </w:tcBorders>
            <w:noWrap/>
            <w:vAlign w:val="bottom"/>
            <w:hideMark/>
          </w:tcPr>
          <w:p w14:paraId="582C1E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3.86</w:t>
            </w:r>
          </w:p>
        </w:tc>
      </w:tr>
      <w:tr w:rsidR="00302F62" w:rsidRPr="00A560BE" w14:paraId="315423E3" w14:textId="77777777" w:rsidTr="00161E66">
        <w:trPr>
          <w:trHeight w:val="288"/>
        </w:trPr>
        <w:tc>
          <w:tcPr>
            <w:tcW w:w="704" w:type="dxa"/>
            <w:tcBorders>
              <w:top w:val="nil"/>
              <w:left w:val="single" w:sz="4" w:space="0" w:color="auto"/>
              <w:bottom w:val="nil"/>
              <w:right w:val="nil"/>
            </w:tcBorders>
            <w:noWrap/>
            <w:vAlign w:val="bottom"/>
            <w:hideMark/>
          </w:tcPr>
          <w:p w14:paraId="01085B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95</w:t>
            </w:r>
          </w:p>
        </w:tc>
        <w:tc>
          <w:tcPr>
            <w:tcW w:w="851" w:type="dxa"/>
            <w:tcBorders>
              <w:top w:val="nil"/>
              <w:left w:val="single" w:sz="4" w:space="0" w:color="auto"/>
              <w:bottom w:val="nil"/>
              <w:right w:val="single" w:sz="4" w:space="0" w:color="auto"/>
            </w:tcBorders>
            <w:noWrap/>
            <w:vAlign w:val="bottom"/>
            <w:hideMark/>
          </w:tcPr>
          <w:p w14:paraId="389CD0F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30859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2268533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174D935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5.26</w:t>
            </w:r>
          </w:p>
        </w:tc>
        <w:tc>
          <w:tcPr>
            <w:tcW w:w="1125" w:type="dxa"/>
            <w:tcBorders>
              <w:top w:val="nil"/>
              <w:left w:val="single" w:sz="4" w:space="0" w:color="auto"/>
              <w:bottom w:val="nil"/>
              <w:right w:val="single" w:sz="4" w:space="0" w:color="auto"/>
            </w:tcBorders>
            <w:noWrap/>
            <w:vAlign w:val="bottom"/>
            <w:hideMark/>
          </w:tcPr>
          <w:p w14:paraId="161A3E1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nil"/>
              <w:right w:val="nil"/>
            </w:tcBorders>
            <w:noWrap/>
            <w:vAlign w:val="bottom"/>
            <w:hideMark/>
          </w:tcPr>
          <w:p w14:paraId="07CC7E6E" w14:textId="5D93441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B1AEA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0.85</w:t>
            </w:r>
          </w:p>
        </w:tc>
        <w:tc>
          <w:tcPr>
            <w:tcW w:w="1271" w:type="dxa"/>
            <w:tcBorders>
              <w:top w:val="nil"/>
              <w:left w:val="nil"/>
              <w:bottom w:val="nil"/>
              <w:right w:val="single" w:sz="4" w:space="0" w:color="auto"/>
            </w:tcBorders>
            <w:noWrap/>
            <w:vAlign w:val="bottom"/>
            <w:hideMark/>
          </w:tcPr>
          <w:p w14:paraId="62A00E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4.74</w:t>
            </w:r>
          </w:p>
        </w:tc>
      </w:tr>
      <w:tr w:rsidR="00302F62" w:rsidRPr="00A560BE" w14:paraId="62A97793" w14:textId="77777777" w:rsidTr="00161E66">
        <w:trPr>
          <w:trHeight w:val="288"/>
        </w:trPr>
        <w:tc>
          <w:tcPr>
            <w:tcW w:w="704" w:type="dxa"/>
            <w:tcBorders>
              <w:top w:val="nil"/>
              <w:left w:val="single" w:sz="4" w:space="0" w:color="auto"/>
              <w:bottom w:val="nil"/>
              <w:right w:val="nil"/>
            </w:tcBorders>
            <w:noWrap/>
            <w:vAlign w:val="bottom"/>
            <w:hideMark/>
          </w:tcPr>
          <w:p w14:paraId="03F178F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w:t>
            </w:r>
          </w:p>
        </w:tc>
        <w:tc>
          <w:tcPr>
            <w:tcW w:w="851" w:type="dxa"/>
            <w:tcBorders>
              <w:top w:val="nil"/>
              <w:left w:val="single" w:sz="4" w:space="0" w:color="auto"/>
              <w:bottom w:val="nil"/>
              <w:right w:val="single" w:sz="4" w:space="0" w:color="auto"/>
            </w:tcBorders>
            <w:noWrap/>
            <w:vAlign w:val="bottom"/>
            <w:hideMark/>
          </w:tcPr>
          <w:p w14:paraId="61BB13E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0F7027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7F25A97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3:45</w:t>
            </w:r>
          </w:p>
        </w:tc>
        <w:tc>
          <w:tcPr>
            <w:tcW w:w="986" w:type="dxa"/>
            <w:tcBorders>
              <w:top w:val="nil"/>
              <w:left w:val="nil"/>
              <w:bottom w:val="nil"/>
              <w:right w:val="nil"/>
            </w:tcBorders>
            <w:noWrap/>
            <w:vAlign w:val="bottom"/>
            <w:hideMark/>
          </w:tcPr>
          <w:p w14:paraId="62E393E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4.41</w:t>
            </w:r>
          </w:p>
        </w:tc>
        <w:tc>
          <w:tcPr>
            <w:tcW w:w="1125" w:type="dxa"/>
            <w:tcBorders>
              <w:top w:val="nil"/>
              <w:left w:val="single" w:sz="4" w:space="0" w:color="auto"/>
              <w:bottom w:val="nil"/>
              <w:right w:val="single" w:sz="4" w:space="0" w:color="auto"/>
            </w:tcBorders>
            <w:noWrap/>
            <w:vAlign w:val="bottom"/>
            <w:hideMark/>
          </w:tcPr>
          <w:p w14:paraId="4FADAB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549F2259" w14:textId="75A91F9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7F593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1271" w:type="dxa"/>
            <w:tcBorders>
              <w:top w:val="nil"/>
              <w:left w:val="nil"/>
              <w:bottom w:val="nil"/>
              <w:right w:val="single" w:sz="4" w:space="0" w:color="auto"/>
            </w:tcBorders>
            <w:noWrap/>
            <w:vAlign w:val="bottom"/>
            <w:hideMark/>
          </w:tcPr>
          <w:p w14:paraId="23327B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2.52</w:t>
            </w:r>
          </w:p>
        </w:tc>
      </w:tr>
      <w:tr w:rsidR="00302F62" w:rsidRPr="00A560BE" w14:paraId="562111B0" w14:textId="77777777" w:rsidTr="00161E66">
        <w:trPr>
          <w:trHeight w:val="288"/>
        </w:trPr>
        <w:tc>
          <w:tcPr>
            <w:tcW w:w="704" w:type="dxa"/>
            <w:tcBorders>
              <w:top w:val="nil"/>
              <w:left w:val="single" w:sz="4" w:space="0" w:color="auto"/>
              <w:bottom w:val="nil"/>
              <w:right w:val="nil"/>
            </w:tcBorders>
            <w:noWrap/>
            <w:vAlign w:val="bottom"/>
            <w:hideMark/>
          </w:tcPr>
          <w:p w14:paraId="1A5D28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w:t>
            </w:r>
          </w:p>
        </w:tc>
        <w:tc>
          <w:tcPr>
            <w:tcW w:w="851" w:type="dxa"/>
            <w:tcBorders>
              <w:top w:val="nil"/>
              <w:left w:val="single" w:sz="4" w:space="0" w:color="auto"/>
              <w:bottom w:val="nil"/>
              <w:right w:val="single" w:sz="4" w:space="0" w:color="auto"/>
            </w:tcBorders>
            <w:noWrap/>
            <w:vAlign w:val="bottom"/>
            <w:hideMark/>
          </w:tcPr>
          <w:p w14:paraId="02DA53A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CC7442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1008" w:type="dxa"/>
            <w:tcBorders>
              <w:top w:val="nil"/>
              <w:left w:val="single" w:sz="4" w:space="0" w:color="auto"/>
              <w:bottom w:val="nil"/>
              <w:right w:val="single" w:sz="4" w:space="0" w:color="auto"/>
            </w:tcBorders>
            <w:noWrap/>
            <w:vAlign w:val="bottom"/>
            <w:hideMark/>
          </w:tcPr>
          <w:p w14:paraId="538F09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315B29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c>
          <w:tcPr>
            <w:tcW w:w="1125" w:type="dxa"/>
            <w:tcBorders>
              <w:top w:val="nil"/>
              <w:left w:val="single" w:sz="4" w:space="0" w:color="auto"/>
              <w:bottom w:val="nil"/>
              <w:right w:val="single" w:sz="4" w:space="0" w:color="auto"/>
            </w:tcBorders>
            <w:noWrap/>
            <w:vAlign w:val="bottom"/>
            <w:hideMark/>
          </w:tcPr>
          <w:p w14:paraId="11664C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1C9D9E1B" w14:textId="742EDFB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5C743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w:t>
            </w:r>
          </w:p>
        </w:tc>
        <w:tc>
          <w:tcPr>
            <w:tcW w:w="1271" w:type="dxa"/>
            <w:tcBorders>
              <w:top w:val="nil"/>
              <w:left w:val="nil"/>
              <w:bottom w:val="nil"/>
              <w:right w:val="single" w:sz="4" w:space="0" w:color="auto"/>
            </w:tcBorders>
            <w:noWrap/>
            <w:vAlign w:val="bottom"/>
            <w:hideMark/>
          </w:tcPr>
          <w:p w14:paraId="28801E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6.40</w:t>
            </w:r>
          </w:p>
        </w:tc>
      </w:tr>
      <w:tr w:rsidR="00302F62" w:rsidRPr="00A560BE" w14:paraId="5A291B78" w14:textId="77777777" w:rsidTr="00161E66">
        <w:trPr>
          <w:trHeight w:val="288"/>
        </w:trPr>
        <w:tc>
          <w:tcPr>
            <w:tcW w:w="704" w:type="dxa"/>
            <w:tcBorders>
              <w:top w:val="nil"/>
              <w:left w:val="single" w:sz="4" w:space="0" w:color="auto"/>
              <w:bottom w:val="nil"/>
              <w:right w:val="nil"/>
            </w:tcBorders>
            <w:noWrap/>
            <w:vAlign w:val="bottom"/>
            <w:hideMark/>
          </w:tcPr>
          <w:p w14:paraId="4DB0808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98</w:t>
            </w:r>
          </w:p>
        </w:tc>
        <w:tc>
          <w:tcPr>
            <w:tcW w:w="851" w:type="dxa"/>
            <w:tcBorders>
              <w:top w:val="nil"/>
              <w:left w:val="single" w:sz="4" w:space="0" w:color="auto"/>
              <w:bottom w:val="nil"/>
              <w:right w:val="single" w:sz="4" w:space="0" w:color="auto"/>
            </w:tcBorders>
            <w:noWrap/>
            <w:vAlign w:val="bottom"/>
            <w:hideMark/>
          </w:tcPr>
          <w:p w14:paraId="074085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514D74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237B7B3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2:45</w:t>
            </w:r>
          </w:p>
        </w:tc>
        <w:tc>
          <w:tcPr>
            <w:tcW w:w="986" w:type="dxa"/>
            <w:tcBorders>
              <w:top w:val="nil"/>
              <w:left w:val="nil"/>
              <w:bottom w:val="nil"/>
              <w:right w:val="nil"/>
            </w:tcBorders>
            <w:noWrap/>
            <w:vAlign w:val="bottom"/>
            <w:hideMark/>
          </w:tcPr>
          <w:p w14:paraId="5333AF1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1125" w:type="dxa"/>
            <w:tcBorders>
              <w:top w:val="nil"/>
              <w:left w:val="single" w:sz="4" w:space="0" w:color="auto"/>
              <w:bottom w:val="nil"/>
              <w:right w:val="single" w:sz="4" w:space="0" w:color="auto"/>
            </w:tcBorders>
            <w:noWrap/>
            <w:vAlign w:val="bottom"/>
            <w:hideMark/>
          </w:tcPr>
          <w:p w14:paraId="00D127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72D3F6CF" w14:textId="454A52D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8B0624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0.42</w:t>
            </w:r>
          </w:p>
        </w:tc>
        <w:tc>
          <w:tcPr>
            <w:tcW w:w="1271" w:type="dxa"/>
            <w:tcBorders>
              <w:top w:val="nil"/>
              <w:left w:val="nil"/>
              <w:bottom w:val="nil"/>
              <w:right w:val="single" w:sz="4" w:space="0" w:color="auto"/>
            </w:tcBorders>
            <w:noWrap/>
            <w:vAlign w:val="bottom"/>
            <w:hideMark/>
          </w:tcPr>
          <w:p w14:paraId="31B7259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5DF7129F" w14:textId="77777777" w:rsidTr="00161E66">
        <w:trPr>
          <w:trHeight w:val="288"/>
        </w:trPr>
        <w:tc>
          <w:tcPr>
            <w:tcW w:w="704" w:type="dxa"/>
            <w:tcBorders>
              <w:top w:val="nil"/>
              <w:left w:val="single" w:sz="4" w:space="0" w:color="auto"/>
              <w:bottom w:val="nil"/>
              <w:right w:val="nil"/>
            </w:tcBorders>
            <w:noWrap/>
            <w:vAlign w:val="bottom"/>
            <w:hideMark/>
          </w:tcPr>
          <w:p w14:paraId="760FA4B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w:t>
            </w:r>
          </w:p>
        </w:tc>
        <w:tc>
          <w:tcPr>
            <w:tcW w:w="851" w:type="dxa"/>
            <w:tcBorders>
              <w:top w:val="nil"/>
              <w:left w:val="single" w:sz="4" w:space="0" w:color="auto"/>
              <w:bottom w:val="nil"/>
              <w:right w:val="single" w:sz="4" w:space="0" w:color="auto"/>
            </w:tcBorders>
            <w:noWrap/>
            <w:vAlign w:val="bottom"/>
            <w:hideMark/>
          </w:tcPr>
          <w:p w14:paraId="512F877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76D42B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25A62A5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20:05</w:t>
            </w:r>
          </w:p>
        </w:tc>
        <w:tc>
          <w:tcPr>
            <w:tcW w:w="986" w:type="dxa"/>
            <w:tcBorders>
              <w:top w:val="nil"/>
              <w:left w:val="nil"/>
              <w:bottom w:val="nil"/>
              <w:right w:val="nil"/>
            </w:tcBorders>
            <w:noWrap/>
            <w:vAlign w:val="bottom"/>
            <w:hideMark/>
          </w:tcPr>
          <w:p w14:paraId="72B2679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32.20</w:t>
            </w:r>
          </w:p>
        </w:tc>
        <w:tc>
          <w:tcPr>
            <w:tcW w:w="1125" w:type="dxa"/>
            <w:tcBorders>
              <w:top w:val="nil"/>
              <w:left w:val="single" w:sz="4" w:space="0" w:color="auto"/>
              <w:bottom w:val="nil"/>
              <w:right w:val="single" w:sz="4" w:space="0" w:color="auto"/>
            </w:tcBorders>
            <w:noWrap/>
            <w:vAlign w:val="bottom"/>
            <w:hideMark/>
          </w:tcPr>
          <w:p w14:paraId="413C5FC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087" w:type="dxa"/>
            <w:tcBorders>
              <w:top w:val="nil"/>
              <w:left w:val="nil"/>
              <w:bottom w:val="nil"/>
              <w:right w:val="nil"/>
            </w:tcBorders>
            <w:noWrap/>
            <w:vAlign w:val="bottom"/>
            <w:hideMark/>
          </w:tcPr>
          <w:p w14:paraId="4433F671" w14:textId="4F59D63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88225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4.75</w:t>
            </w:r>
          </w:p>
        </w:tc>
        <w:tc>
          <w:tcPr>
            <w:tcW w:w="1271" w:type="dxa"/>
            <w:tcBorders>
              <w:top w:val="nil"/>
              <w:left w:val="nil"/>
              <w:bottom w:val="nil"/>
              <w:right w:val="single" w:sz="4" w:space="0" w:color="auto"/>
            </w:tcBorders>
            <w:noWrap/>
            <w:vAlign w:val="bottom"/>
            <w:hideMark/>
          </w:tcPr>
          <w:p w14:paraId="53D2EDB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7.60</w:t>
            </w:r>
          </w:p>
        </w:tc>
      </w:tr>
      <w:tr w:rsidR="00302F62" w:rsidRPr="00A560BE" w14:paraId="68D6392A" w14:textId="77777777" w:rsidTr="00161E66">
        <w:trPr>
          <w:trHeight w:val="288"/>
        </w:trPr>
        <w:tc>
          <w:tcPr>
            <w:tcW w:w="704" w:type="dxa"/>
            <w:tcBorders>
              <w:top w:val="nil"/>
              <w:left w:val="single" w:sz="4" w:space="0" w:color="auto"/>
              <w:bottom w:val="nil"/>
              <w:right w:val="nil"/>
            </w:tcBorders>
            <w:noWrap/>
            <w:vAlign w:val="bottom"/>
            <w:hideMark/>
          </w:tcPr>
          <w:p w14:paraId="6A9248F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w:t>
            </w:r>
          </w:p>
        </w:tc>
        <w:tc>
          <w:tcPr>
            <w:tcW w:w="851" w:type="dxa"/>
            <w:tcBorders>
              <w:top w:val="nil"/>
              <w:left w:val="single" w:sz="4" w:space="0" w:color="auto"/>
              <w:bottom w:val="nil"/>
              <w:right w:val="single" w:sz="4" w:space="0" w:color="auto"/>
            </w:tcBorders>
            <w:noWrap/>
            <w:vAlign w:val="bottom"/>
            <w:hideMark/>
          </w:tcPr>
          <w:p w14:paraId="0906C29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364DD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2F8F50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2:20</w:t>
            </w:r>
          </w:p>
        </w:tc>
        <w:tc>
          <w:tcPr>
            <w:tcW w:w="986" w:type="dxa"/>
            <w:tcBorders>
              <w:top w:val="nil"/>
              <w:left w:val="nil"/>
              <w:bottom w:val="nil"/>
              <w:right w:val="nil"/>
            </w:tcBorders>
            <w:noWrap/>
            <w:vAlign w:val="bottom"/>
            <w:hideMark/>
          </w:tcPr>
          <w:p w14:paraId="2815D70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125" w:type="dxa"/>
            <w:tcBorders>
              <w:top w:val="nil"/>
              <w:left w:val="single" w:sz="4" w:space="0" w:color="auto"/>
              <w:bottom w:val="nil"/>
              <w:right w:val="single" w:sz="4" w:space="0" w:color="auto"/>
            </w:tcBorders>
            <w:noWrap/>
            <w:vAlign w:val="bottom"/>
            <w:hideMark/>
          </w:tcPr>
          <w:p w14:paraId="68E728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0717BA1F" w14:textId="447B74A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44BF93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0.62</w:t>
            </w:r>
          </w:p>
        </w:tc>
        <w:tc>
          <w:tcPr>
            <w:tcW w:w="1271" w:type="dxa"/>
            <w:tcBorders>
              <w:top w:val="nil"/>
              <w:left w:val="nil"/>
              <w:bottom w:val="nil"/>
              <w:right w:val="single" w:sz="4" w:space="0" w:color="auto"/>
            </w:tcBorders>
            <w:noWrap/>
            <w:vAlign w:val="bottom"/>
            <w:hideMark/>
          </w:tcPr>
          <w:p w14:paraId="61A3ED5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r>
      <w:tr w:rsidR="00302F62" w:rsidRPr="00A560BE" w14:paraId="2E25B08E" w14:textId="77777777" w:rsidTr="00161E66">
        <w:trPr>
          <w:trHeight w:val="288"/>
        </w:trPr>
        <w:tc>
          <w:tcPr>
            <w:tcW w:w="704" w:type="dxa"/>
            <w:tcBorders>
              <w:top w:val="nil"/>
              <w:left w:val="single" w:sz="4" w:space="0" w:color="auto"/>
              <w:bottom w:val="nil"/>
              <w:right w:val="nil"/>
            </w:tcBorders>
            <w:noWrap/>
            <w:vAlign w:val="bottom"/>
            <w:hideMark/>
          </w:tcPr>
          <w:p w14:paraId="7D5BF0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w:t>
            </w:r>
          </w:p>
        </w:tc>
        <w:tc>
          <w:tcPr>
            <w:tcW w:w="851" w:type="dxa"/>
            <w:tcBorders>
              <w:top w:val="nil"/>
              <w:left w:val="single" w:sz="4" w:space="0" w:color="auto"/>
              <w:bottom w:val="nil"/>
              <w:right w:val="single" w:sz="4" w:space="0" w:color="auto"/>
            </w:tcBorders>
            <w:noWrap/>
            <w:vAlign w:val="bottom"/>
            <w:hideMark/>
          </w:tcPr>
          <w:p w14:paraId="4B235C3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69582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50CC62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6:30</w:t>
            </w:r>
          </w:p>
        </w:tc>
        <w:tc>
          <w:tcPr>
            <w:tcW w:w="986" w:type="dxa"/>
            <w:tcBorders>
              <w:top w:val="nil"/>
              <w:left w:val="nil"/>
              <w:bottom w:val="nil"/>
              <w:right w:val="nil"/>
            </w:tcBorders>
            <w:noWrap/>
            <w:vAlign w:val="bottom"/>
            <w:hideMark/>
          </w:tcPr>
          <w:p w14:paraId="4BEC20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1125" w:type="dxa"/>
            <w:tcBorders>
              <w:top w:val="nil"/>
              <w:left w:val="single" w:sz="4" w:space="0" w:color="auto"/>
              <w:bottom w:val="nil"/>
              <w:right w:val="single" w:sz="4" w:space="0" w:color="auto"/>
            </w:tcBorders>
            <w:noWrap/>
            <w:vAlign w:val="bottom"/>
            <w:hideMark/>
          </w:tcPr>
          <w:p w14:paraId="3C971C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0C2452B8" w14:textId="228FC54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6886138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0.40</w:t>
            </w:r>
          </w:p>
        </w:tc>
        <w:tc>
          <w:tcPr>
            <w:tcW w:w="1271" w:type="dxa"/>
            <w:tcBorders>
              <w:top w:val="nil"/>
              <w:left w:val="nil"/>
              <w:bottom w:val="nil"/>
              <w:right w:val="single" w:sz="4" w:space="0" w:color="auto"/>
            </w:tcBorders>
            <w:noWrap/>
            <w:vAlign w:val="bottom"/>
            <w:hideMark/>
          </w:tcPr>
          <w:p w14:paraId="7AA885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0.80</w:t>
            </w:r>
          </w:p>
        </w:tc>
      </w:tr>
      <w:tr w:rsidR="00302F62" w:rsidRPr="00A560BE" w14:paraId="2AF21188" w14:textId="77777777" w:rsidTr="00161E66">
        <w:trPr>
          <w:trHeight w:val="288"/>
        </w:trPr>
        <w:tc>
          <w:tcPr>
            <w:tcW w:w="704" w:type="dxa"/>
            <w:tcBorders>
              <w:top w:val="nil"/>
              <w:left w:val="single" w:sz="4" w:space="0" w:color="auto"/>
              <w:bottom w:val="nil"/>
              <w:right w:val="nil"/>
            </w:tcBorders>
            <w:noWrap/>
            <w:vAlign w:val="bottom"/>
            <w:hideMark/>
          </w:tcPr>
          <w:p w14:paraId="76F315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c>
          <w:tcPr>
            <w:tcW w:w="851" w:type="dxa"/>
            <w:tcBorders>
              <w:top w:val="nil"/>
              <w:left w:val="single" w:sz="4" w:space="0" w:color="auto"/>
              <w:bottom w:val="nil"/>
              <w:right w:val="single" w:sz="4" w:space="0" w:color="auto"/>
            </w:tcBorders>
            <w:noWrap/>
            <w:vAlign w:val="bottom"/>
            <w:hideMark/>
          </w:tcPr>
          <w:p w14:paraId="669CCC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85E860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4D4946A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3:15</w:t>
            </w:r>
          </w:p>
        </w:tc>
        <w:tc>
          <w:tcPr>
            <w:tcW w:w="986" w:type="dxa"/>
            <w:tcBorders>
              <w:top w:val="nil"/>
              <w:left w:val="nil"/>
              <w:bottom w:val="nil"/>
              <w:right w:val="nil"/>
            </w:tcBorders>
            <w:noWrap/>
            <w:vAlign w:val="bottom"/>
            <w:hideMark/>
          </w:tcPr>
          <w:p w14:paraId="0F27B19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c>
          <w:tcPr>
            <w:tcW w:w="1125" w:type="dxa"/>
            <w:tcBorders>
              <w:top w:val="nil"/>
              <w:left w:val="single" w:sz="4" w:space="0" w:color="auto"/>
              <w:bottom w:val="nil"/>
              <w:right w:val="single" w:sz="4" w:space="0" w:color="auto"/>
            </w:tcBorders>
            <w:noWrap/>
            <w:vAlign w:val="bottom"/>
            <w:hideMark/>
          </w:tcPr>
          <w:p w14:paraId="00D571B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177803E6" w14:textId="0090A431"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23A4B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c>
          <w:tcPr>
            <w:tcW w:w="1271" w:type="dxa"/>
            <w:tcBorders>
              <w:top w:val="nil"/>
              <w:left w:val="nil"/>
              <w:bottom w:val="nil"/>
              <w:right w:val="single" w:sz="4" w:space="0" w:color="auto"/>
            </w:tcBorders>
            <w:noWrap/>
            <w:vAlign w:val="bottom"/>
            <w:hideMark/>
          </w:tcPr>
          <w:p w14:paraId="417119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1.60</w:t>
            </w:r>
          </w:p>
        </w:tc>
      </w:tr>
      <w:tr w:rsidR="00302F62" w:rsidRPr="00A560BE" w14:paraId="68E8F83F" w14:textId="77777777" w:rsidTr="00161E66">
        <w:trPr>
          <w:trHeight w:val="288"/>
        </w:trPr>
        <w:tc>
          <w:tcPr>
            <w:tcW w:w="704" w:type="dxa"/>
            <w:tcBorders>
              <w:top w:val="nil"/>
              <w:left w:val="single" w:sz="4" w:space="0" w:color="auto"/>
              <w:bottom w:val="nil"/>
              <w:right w:val="nil"/>
            </w:tcBorders>
            <w:noWrap/>
            <w:vAlign w:val="bottom"/>
            <w:hideMark/>
          </w:tcPr>
          <w:p w14:paraId="23975D8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851" w:type="dxa"/>
            <w:tcBorders>
              <w:top w:val="nil"/>
              <w:left w:val="single" w:sz="4" w:space="0" w:color="auto"/>
              <w:bottom w:val="nil"/>
              <w:right w:val="single" w:sz="4" w:space="0" w:color="auto"/>
            </w:tcBorders>
            <w:noWrap/>
            <w:vAlign w:val="bottom"/>
            <w:hideMark/>
          </w:tcPr>
          <w:p w14:paraId="00EBFD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7857C2F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59DFAFD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10:25</w:t>
            </w:r>
          </w:p>
        </w:tc>
        <w:tc>
          <w:tcPr>
            <w:tcW w:w="986" w:type="dxa"/>
            <w:tcBorders>
              <w:top w:val="nil"/>
              <w:left w:val="nil"/>
              <w:bottom w:val="nil"/>
              <w:right w:val="nil"/>
            </w:tcBorders>
            <w:noWrap/>
            <w:vAlign w:val="bottom"/>
            <w:hideMark/>
          </w:tcPr>
          <w:p w14:paraId="756980F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4.47</w:t>
            </w:r>
          </w:p>
        </w:tc>
        <w:tc>
          <w:tcPr>
            <w:tcW w:w="1125" w:type="dxa"/>
            <w:tcBorders>
              <w:top w:val="nil"/>
              <w:left w:val="single" w:sz="4" w:space="0" w:color="auto"/>
              <w:bottom w:val="nil"/>
              <w:right w:val="single" w:sz="4" w:space="0" w:color="auto"/>
            </w:tcBorders>
            <w:noWrap/>
            <w:vAlign w:val="bottom"/>
            <w:hideMark/>
          </w:tcPr>
          <w:p w14:paraId="6B85E7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0B152D84" w14:textId="47F7AC6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67FE2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c>
          <w:tcPr>
            <w:tcW w:w="1271" w:type="dxa"/>
            <w:tcBorders>
              <w:top w:val="nil"/>
              <w:left w:val="nil"/>
              <w:bottom w:val="nil"/>
              <w:right w:val="single" w:sz="4" w:space="0" w:color="auto"/>
            </w:tcBorders>
            <w:noWrap/>
            <w:vAlign w:val="bottom"/>
            <w:hideMark/>
          </w:tcPr>
          <w:p w14:paraId="332D38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2.98</w:t>
            </w:r>
          </w:p>
        </w:tc>
      </w:tr>
      <w:tr w:rsidR="00302F62" w:rsidRPr="00A560BE" w14:paraId="456400CB" w14:textId="77777777" w:rsidTr="00161E66">
        <w:trPr>
          <w:trHeight w:val="288"/>
        </w:trPr>
        <w:tc>
          <w:tcPr>
            <w:tcW w:w="704" w:type="dxa"/>
            <w:tcBorders>
              <w:top w:val="nil"/>
              <w:left w:val="single" w:sz="4" w:space="0" w:color="auto"/>
              <w:bottom w:val="nil"/>
              <w:right w:val="nil"/>
            </w:tcBorders>
            <w:noWrap/>
            <w:vAlign w:val="bottom"/>
            <w:hideMark/>
          </w:tcPr>
          <w:p w14:paraId="4C8878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851" w:type="dxa"/>
            <w:tcBorders>
              <w:top w:val="nil"/>
              <w:left w:val="single" w:sz="4" w:space="0" w:color="auto"/>
              <w:bottom w:val="nil"/>
              <w:right w:val="single" w:sz="4" w:space="0" w:color="auto"/>
            </w:tcBorders>
            <w:noWrap/>
            <w:vAlign w:val="bottom"/>
            <w:hideMark/>
          </w:tcPr>
          <w:p w14:paraId="2A8A855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1F2A94E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3F9E44A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w:t>
            </w:r>
          </w:p>
        </w:tc>
        <w:tc>
          <w:tcPr>
            <w:tcW w:w="986" w:type="dxa"/>
            <w:tcBorders>
              <w:top w:val="nil"/>
              <w:left w:val="nil"/>
              <w:bottom w:val="nil"/>
              <w:right w:val="nil"/>
            </w:tcBorders>
            <w:noWrap/>
            <w:vAlign w:val="bottom"/>
            <w:hideMark/>
          </w:tcPr>
          <w:p w14:paraId="35BC3DA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3.79</w:t>
            </w:r>
          </w:p>
        </w:tc>
        <w:tc>
          <w:tcPr>
            <w:tcW w:w="1125" w:type="dxa"/>
            <w:tcBorders>
              <w:top w:val="nil"/>
              <w:left w:val="single" w:sz="4" w:space="0" w:color="auto"/>
              <w:bottom w:val="nil"/>
              <w:right w:val="single" w:sz="4" w:space="0" w:color="auto"/>
            </w:tcBorders>
            <w:noWrap/>
            <w:vAlign w:val="bottom"/>
            <w:hideMark/>
          </w:tcPr>
          <w:p w14:paraId="119686C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87" w:type="dxa"/>
            <w:tcBorders>
              <w:top w:val="nil"/>
              <w:left w:val="nil"/>
              <w:bottom w:val="nil"/>
              <w:right w:val="nil"/>
            </w:tcBorders>
            <w:noWrap/>
            <w:vAlign w:val="bottom"/>
            <w:hideMark/>
          </w:tcPr>
          <w:p w14:paraId="56BDB9AA" w14:textId="039D41D7"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78897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1271" w:type="dxa"/>
            <w:tcBorders>
              <w:top w:val="nil"/>
              <w:left w:val="nil"/>
              <w:bottom w:val="nil"/>
              <w:right w:val="single" w:sz="4" w:space="0" w:color="auto"/>
            </w:tcBorders>
            <w:noWrap/>
            <w:vAlign w:val="bottom"/>
            <w:hideMark/>
          </w:tcPr>
          <w:p w14:paraId="5E1ACE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4.34</w:t>
            </w:r>
          </w:p>
        </w:tc>
      </w:tr>
      <w:tr w:rsidR="00302F62" w:rsidRPr="00A560BE" w14:paraId="53146FB5" w14:textId="77777777" w:rsidTr="00161E66">
        <w:trPr>
          <w:trHeight w:val="288"/>
        </w:trPr>
        <w:tc>
          <w:tcPr>
            <w:tcW w:w="704" w:type="dxa"/>
            <w:tcBorders>
              <w:top w:val="nil"/>
              <w:left w:val="single" w:sz="4" w:space="0" w:color="auto"/>
              <w:bottom w:val="nil"/>
              <w:right w:val="nil"/>
            </w:tcBorders>
            <w:noWrap/>
            <w:vAlign w:val="bottom"/>
            <w:hideMark/>
          </w:tcPr>
          <w:p w14:paraId="287F35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w:t>
            </w:r>
          </w:p>
        </w:tc>
        <w:tc>
          <w:tcPr>
            <w:tcW w:w="851" w:type="dxa"/>
            <w:tcBorders>
              <w:top w:val="nil"/>
              <w:left w:val="single" w:sz="4" w:space="0" w:color="auto"/>
              <w:bottom w:val="nil"/>
              <w:right w:val="single" w:sz="4" w:space="0" w:color="auto"/>
            </w:tcBorders>
            <w:noWrap/>
            <w:vAlign w:val="bottom"/>
            <w:hideMark/>
          </w:tcPr>
          <w:p w14:paraId="3344983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98F7A7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405B4D2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3:10</w:t>
            </w:r>
          </w:p>
        </w:tc>
        <w:tc>
          <w:tcPr>
            <w:tcW w:w="986" w:type="dxa"/>
            <w:tcBorders>
              <w:top w:val="nil"/>
              <w:left w:val="nil"/>
              <w:bottom w:val="nil"/>
              <w:right w:val="nil"/>
            </w:tcBorders>
            <w:noWrap/>
            <w:vAlign w:val="bottom"/>
            <w:hideMark/>
          </w:tcPr>
          <w:p w14:paraId="09ABA4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5.51</w:t>
            </w:r>
          </w:p>
        </w:tc>
        <w:tc>
          <w:tcPr>
            <w:tcW w:w="1125" w:type="dxa"/>
            <w:tcBorders>
              <w:top w:val="nil"/>
              <w:left w:val="single" w:sz="4" w:space="0" w:color="auto"/>
              <w:bottom w:val="nil"/>
              <w:right w:val="single" w:sz="4" w:space="0" w:color="auto"/>
            </w:tcBorders>
            <w:noWrap/>
            <w:vAlign w:val="bottom"/>
            <w:hideMark/>
          </w:tcPr>
          <w:p w14:paraId="18C0E96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3BC7D39D" w14:textId="42F374F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C0DFFC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0.78</w:t>
            </w:r>
          </w:p>
        </w:tc>
        <w:tc>
          <w:tcPr>
            <w:tcW w:w="1271" w:type="dxa"/>
            <w:tcBorders>
              <w:top w:val="nil"/>
              <w:left w:val="nil"/>
              <w:bottom w:val="nil"/>
              <w:right w:val="single" w:sz="4" w:space="0" w:color="auto"/>
            </w:tcBorders>
            <w:noWrap/>
            <w:vAlign w:val="bottom"/>
            <w:hideMark/>
          </w:tcPr>
          <w:p w14:paraId="401A7C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3.74</w:t>
            </w:r>
          </w:p>
        </w:tc>
      </w:tr>
      <w:tr w:rsidR="00302F62" w:rsidRPr="00A560BE" w14:paraId="3CAF6052" w14:textId="77777777" w:rsidTr="00161E66">
        <w:trPr>
          <w:trHeight w:val="288"/>
        </w:trPr>
        <w:tc>
          <w:tcPr>
            <w:tcW w:w="704" w:type="dxa"/>
            <w:tcBorders>
              <w:top w:val="nil"/>
              <w:left w:val="single" w:sz="4" w:space="0" w:color="auto"/>
              <w:bottom w:val="nil"/>
              <w:right w:val="nil"/>
            </w:tcBorders>
            <w:noWrap/>
            <w:vAlign w:val="bottom"/>
            <w:hideMark/>
          </w:tcPr>
          <w:p w14:paraId="520E4C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w:t>
            </w:r>
          </w:p>
        </w:tc>
        <w:tc>
          <w:tcPr>
            <w:tcW w:w="851" w:type="dxa"/>
            <w:tcBorders>
              <w:top w:val="nil"/>
              <w:left w:val="single" w:sz="4" w:space="0" w:color="auto"/>
              <w:bottom w:val="nil"/>
              <w:right w:val="single" w:sz="4" w:space="0" w:color="auto"/>
            </w:tcBorders>
            <w:noWrap/>
            <w:vAlign w:val="bottom"/>
            <w:hideMark/>
          </w:tcPr>
          <w:p w14:paraId="09A5D48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39D625E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67786B2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6:35</w:t>
            </w:r>
          </w:p>
        </w:tc>
        <w:tc>
          <w:tcPr>
            <w:tcW w:w="986" w:type="dxa"/>
            <w:tcBorders>
              <w:top w:val="nil"/>
              <w:left w:val="nil"/>
              <w:bottom w:val="nil"/>
              <w:right w:val="nil"/>
            </w:tcBorders>
            <w:noWrap/>
            <w:vAlign w:val="bottom"/>
            <w:hideMark/>
          </w:tcPr>
          <w:p w14:paraId="11B484E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1125" w:type="dxa"/>
            <w:tcBorders>
              <w:top w:val="nil"/>
              <w:left w:val="single" w:sz="4" w:space="0" w:color="auto"/>
              <w:bottom w:val="nil"/>
              <w:right w:val="single" w:sz="4" w:space="0" w:color="auto"/>
            </w:tcBorders>
            <w:noWrap/>
            <w:vAlign w:val="bottom"/>
            <w:hideMark/>
          </w:tcPr>
          <w:p w14:paraId="555B46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29AA438E" w14:textId="10DA6FB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3EE64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1271" w:type="dxa"/>
            <w:tcBorders>
              <w:top w:val="nil"/>
              <w:left w:val="nil"/>
              <w:bottom w:val="nil"/>
              <w:right w:val="single" w:sz="4" w:space="0" w:color="auto"/>
            </w:tcBorders>
            <w:noWrap/>
            <w:vAlign w:val="bottom"/>
            <w:hideMark/>
          </w:tcPr>
          <w:p w14:paraId="6B97E1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r>
      <w:tr w:rsidR="00302F62" w:rsidRPr="00A560BE" w14:paraId="3EFC3AD3" w14:textId="77777777" w:rsidTr="00161E66">
        <w:trPr>
          <w:trHeight w:val="288"/>
        </w:trPr>
        <w:tc>
          <w:tcPr>
            <w:tcW w:w="704" w:type="dxa"/>
            <w:tcBorders>
              <w:top w:val="nil"/>
              <w:left w:val="single" w:sz="4" w:space="0" w:color="auto"/>
              <w:bottom w:val="nil"/>
              <w:right w:val="nil"/>
            </w:tcBorders>
            <w:noWrap/>
            <w:vAlign w:val="bottom"/>
            <w:hideMark/>
          </w:tcPr>
          <w:p w14:paraId="2F0F084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851" w:type="dxa"/>
            <w:tcBorders>
              <w:top w:val="nil"/>
              <w:left w:val="single" w:sz="4" w:space="0" w:color="auto"/>
              <w:bottom w:val="nil"/>
              <w:right w:val="single" w:sz="4" w:space="0" w:color="auto"/>
            </w:tcBorders>
            <w:noWrap/>
            <w:vAlign w:val="bottom"/>
            <w:hideMark/>
          </w:tcPr>
          <w:p w14:paraId="6EBD41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6D78E8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527C82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3:50</w:t>
            </w:r>
          </w:p>
        </w:tc>
        <w:tc>
          <w:tcPr>
            <w:tcW w:w="986" w:type="dxa"/>
            <w:tcBorders>
              <w:top w:val="nil"/>
              <w:left w:val="nil"/>
              <w:bottom w:val="nil"/>
              <w:right w:val="nil"/>
            </w:tcBorders>
            <w:noWrap/>
            <w:vAlign w:val="bottom"/>
            <w:hideMark/>
          </w:tcPr>
          <w:p w14:paraId="0DA314F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3.36</w:t>
            </w:r>
          </w:p>
        </w:tc>
        <w:tc>
          <w:tcPr>
            <w:tcW w:w="1125" w:type="dxa"/>
            <w:tcBorders>
              <w:top w:val="nil"/>
              <w:left w:val="single" w:sz="4" w:space="0" w:color="auto"/>
              <w:bottom w:val="nil"/>
              <w:right w:val="single" w:sz="4" w:space="0" w:color="auto"/>
            </w:tcBorders>
            <w:noWrap/>
            <w:vAlign w:val="bottom"/>
            <w:hideMark/>
          </w:tcPr>
          <w:p w14:paraId="44680B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667B76A3" w14:textId="26FB6B8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98331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0.34</w:t>
            </w:r>
          </w:p>
        </w:tc>
        <w:tc>
          <w:tcPr>
            <w:tcW w:w="1271" w:type="dxa"/>
            <w:tcBorders>
              <w:top w:val="nil"/>
              <w:left w:val="nil"/>
              <w:bottom w:val="nil"/>
              <w:right w:val="single" w:sz="4" w:space="0" w:color="auto"/>
            </w:tcBorders>
            <w:noWrap/>
            <w:vAlign w:val="bottom"/>
            <w:hideMark/>
          </w:tcPr>
          <w:p w14:paraId="290BA6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w:t>
            </w:r>
          </w:p>
        </w:tc>
      </w:tr>
      <w:tr w:rsidR="00302F62" w:rsidRPr="00A560BE" w14:paraId="43D53840" w14:textId="77777777" w:rsidTr="00161E66">
        <w:trPr>
          <w:trHeight w:val="288"/>
        </w:trPr>
        <w:tc>
          <w:tcPr>
            <w:tcW w:w="704" w:type="dxa"/>
            <w:tcBorders>
              <w:top w:val="nil"/>
              <w:left w:val="single" w:sz="4" w:space="0" w:color="auto"/>
              <w:bottom w:val="nil"/>
              <w:right w:val="nil"/>
            </w:tcBorders>
            <w:noWrap/>
            <w:vAlign w:val="bottom"/>
            <w:hideMark/>
          </w:tcPr>
          <w:p w14:paraId="6D69965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851" w:type="dxa"/>
            <w:tcBorders>
              <w:top w:val="nil"/>
              <w:left w:val="single" w:sz="4" w:space="0" w:color="auto"/>
              <w:bottom w:val="nil"/>
              <w:right w:val="single" w:sz="4" w:space="0" w:color="auto"/>
            </w:tcBorders>
            <w:noWrap/>
            <w:vAlign w:val="bottom"/>
            <w:hideMark/>
          </w:tcPr>
          <w:p w14:paraId="06B9010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268AA8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0462E0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5:10</w:t>
            </w:r>
          </w:p>
        </w:tc>
        <w:tc>
          <w:tcPr>
            <w:tcW w:w="986" w:type="dxa"/>
            <w:tcBorders>
              <w:top w:val="nil"/>
              <w:left w:val="nil"/>
              <w:bottom w:val="nil"/>
              <w:right w:val="nil"/>
            </w:tcBorders>
            <w:noWrap/>
            <w:vAlign w:val="bottom"/>
            <w:hideMark/>
          </w:tcPr>
          <w:p w14:paraId="603BFD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3.76</w:t>
            </w:r>
          </w:p>
        </w:tc>
        <w:tc>
          <w:tcPr>
            <w:tcW w:w="1125" w:type="dxa"/>
            <w:tcBorders>
              <w:top w:val="nil"/>
              <w:left w:val="single" w:sz="4" w:space="0" w:color="auto"/>
              <w:bottom w:val="nil"/>
              <w:right w:val="single" w:sz="4" w:space="0" w:color="auto"/>
            </w:tcBorders>
            <w:noWrap/>
            <w:vAlign w:val="bottom"/>
            <w:hideMark/>
          </w:tcPr>
          <w:p w14:paraId="788715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715EA33D" w14:textId="1658396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6A940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1271" w:type="dxa"/>
            <w:tcBorders>
              <w:top w:val="nil"/>
              <w:left w:val="nil"/>
              <w:bottom w:val="nil"/>
              <w:right w:val="single" w:sz="4" w:space="0" w:color="auto"/>
            </w:tcBorders>
            <w:noWrap/>
            <w:vAlign w:val="bottom"/>
            <w:hideMark/>
          </w:tcPr>
          <w:p w14:paraId="362EFE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3.02</w:t>
            </w:r>
          </w:p>
        </w:tc>
      </w:tr>
      <w:tr w:rsidR="00302F62" w:rsidRPr="00A560BE" w14:paraId="6B1039BA" w14:textId="77777777" w:rsidTr="00161E66">
        <w:trPr>
          <w:trHeight w:val="288"/>
        </w:trPr>
        <w:tc>
          <w:tcPr>
            <w:tcW w:w="704" w:type="dxa"/>
            <w:tcBorders>
              <w:top w:val="nil"/>
              <w:left w:val="single" w:sz="4" w:space="0" w:color="auto"/>
              <w:bottom w:val="nil"/>
              <w:right w:val="nil"/>
            </w:tcBorders>
            <w:noWrap/>
            <w:vAlign w:val="bottom"/>
            <w:hideMark/>
          </w:tcPr>
          <w:p w14:paraId="65DBCEE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c>
          <w:tcPr>
            <w:tcW w:w="851" w:type="dxa"/>
            <w:tcBorders>
              <w:top w:val="nil"/>
              <w:left w:val="single" w:sz="4" w:space="0" w:color="auto"/>
              <w:bottom w:val="nil"/>
              <w:right w:val="single" w:sz="4" w:space="0" w:color="auto"/>
            </w:tcBorders>
            <w:noWrap/>
            <w:vAlign w:val="bottom"/>
            <w:hideMark/>
          </w:tcPr>
          <w:p w14:paraId="3C9E7EF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778AE6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5BC790D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8:05</w:t>
            </w:r>
          </w:p>
        </w:tc>
        <w:tc>
          <w:tcPr>
            <w:tcW w:w="986" w:type="dxa"/>
            <w:tcBorders>
              <w:top w:val="nil"/>
              <w:left w:val="nil"/>
              <w:bottom w:val="nil"/>
              <w:right w:val="nil"/>
            </w:tcBorders>
            <w:noWrap/>
            <w:vAlign w:val="bottom"/>
            <w:hideMark/>
          </w:tcPr>
          <w:p w14:paraId="120D5A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7.90</w:t>
            </w:r>
          </w:p>
        </w:tc>
        <w:tc>
          <w:tcPr>
            <w:tcW w:w="1125" w:type="dxa"/>
            <w:tcBorders>
              <w:top w:val="nil"/>
              <w:left w:val="single" w:sz="4" w:space="0" w:color="auto"/>
              <w:bottom w:val="nil"/>
              <w:right w:val="single" w:sz="4" w:space="0" w:color="auto"/>
            </w:tcBorders>
            <w:noWrap/>
            <w:vAlign w:val="bottom"/>
            <w:hideMark/>
          </w:tcPr>
          <w:p w14:paraId="254C66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87" w:type="dxa"/>
            <w:tcBorders>
              <w:top w:val="nil"/>
              <w:left w:val="nil"/>
              <w:bottom w:val="nil"/>
              <w:right w:val="nil"/>
            </w:tcBorders>
            <w:noWrap/>
            <w:vAlign w:val="bottom"/>
            <w:hideMark/>
          </w:tcPr>
          <w:p w14:paraId="7EF1E789" w14:textId="519E58A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14C754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0.99</w:t>
            </w:r>
          </w:p>
        </w:tc>
        <w:tc>
          <w:tcPr>
            <w:tcW w:w="1271" w:type="dxa"/>
            <w:tcBorders>
              <w:top w:val="nil"/>
              <w:left w:val="nil"/>
              <w:bottom w:val="nil"/>
              <w:right w:val="single" w:sz="4" w:space="0" w:color="auto"/>
            </w:tcBorders>
            <w:noWrap/>
            <w:vAlign w:val="bottom"/>
            <w:hideMark/>
          </w:tcPr>
          <w:p w14:paraId="0D3CA84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3.22</w:t>
            </w:r>
          </w:p>
        </w:tc>
      </w:tr>
      <w:tr w:rsidR="00302F62" w:rsidRPr="00A560BE" w14:paraId="15A092DC" w14:textId="77777777" w:rsidTr="00161E66">
        <w:trPr>
          <w:trHeight w:val="288"/>
        </w:trPr>
        <w:tc>
          <w:tcPr>
            <w:tcW w:w="704" w:type="dxa"/>
            <w:tcBorders>
              <w:top w:val="nil"/>
              <w:left w:val="single" w:sz="4" w:space="0" w:color="auto"/>
              <w:bottom w:val="nil"/>
              <w:right w:val="nil"/>
            </w:tcBorders>
            <w:noWrap/>
            <w:vAlign w:val="bottom"/>
            <w:hideMark/>
          </w:tcPr>
          <w:p w14:paraId="68838C8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851" w:type="dxa"/>
            <w:tcBorders>
              <w:top w:val="nil"/>
              <w:left w:val="single" w:sz="4" w:space="0" w:color="auto"/>
              <w:bottom w:val="nil"/>
              <w:right w:val="single" w:sz="4" w:space="0" w:color="auto"/>
            </w:tcBorders>
            <w:noWrap/>
            <w:vAlign w:val="bottom"/>
            <w:hideMark/>
          </w:tcPr>
          <w:p w14:paraId="19B30FE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575EA3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17A7C7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3:10</w:t>
            </w:r>
          </w:p>
        </w:tc>
        <w:tc>
          <w:tcPr>
            <w:tcW w:w="986" w:type="dxa"/>
            <w:tcBorders>
              <w:top w:val="nil"/>
              <w:left w:val="nil"/>
              <w:bottom w:val="nil"/>
              <w:right w:val="nil"/>
            </w:tcBorders>
            <w:noWrap/>
            <w:vAlign w:val="bottom"/>
            <w:hideMark/>
          </w:tcPr>
          <w:p w14:paraId="1A8C33F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7.75</w:t>
            </w:r>
          </w:p>
        </w:tc>
        <w:tc>
          <w:tcPr>
            <w:tcW w:w="1125" w:type="dxa"/>
            <w:tcBorders>
              <w:top w:val="nil"/>
              <w:left w:val="single" w:sz="4" w:space="0" w:color="auto"/>
              <w:bottom w:val="nil"/>
              <w:right w:val="single" w:sz="4" w:space="0" w:color="auto"/>
            </w:tcBorders>
            <w:noWrap/>
            <w:vAlign w:val="bottom"/>
            <w:hideMark/>
          </w:tcPr>
          <w:p w14:paraId="0FB22FF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41E7217F" w14:textId="42BC5975"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AFCEE4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1271" w:type="dxa"/>
            <w:tcBorders>
              <w:top w:val="nil"/>
              <w:left w:val="nil"/>
              <w:bottom w:val="nil"/>
              <w:right w:val="single" w:sz="4" w:space="0" w:color="auto"/>
            </w:tcBorders>
            <w:noWrap/>
            <w:vAlign w:val="bottom"/>
            <w:hideMark/>
          </w:tcPr>
          <w:p w14:paraId="344D54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3.34</w:t>
            </w:r>
          </w:p>
        </w:tc>
      </w:tr>
      <w:tr w:rsidR="00302F62" w:rsidRPr="00A560BE" w14:paraId="1C986B4E" w14:textId="77777777" w:rsidTr="00161E66">
        <w:trPr>
          <w:trHeight w:val="288"/>
        </w:trPr>
        <w:tc>
          <w:tcPr>
            <w:tcW w:w="704" w:type="dxa"/>
            <w:tcBorders>
              <w:top w:val="nil"/>
              <w:left w:val="single" w:sz="4" w:space="0" w:color="auto"/>
              <w:bottom w:val="nil"/>
              <w:right w:val="nil"/>
            </w:tcBorders>
            <w:noWrap/>
            <w:vAlign w:val="bottom"/>
            <w:hideMark/>
          </w:tcPr>
          <w:p w14:paraId="4C2ECFD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851" w:type="dxa"/>
            <w:tcBorders>
              <w:top w:val="nil"/>
              <w:left w:val="single" w:sz="4" w:space="0" w:color="auto"/>
              <w:bottom w:val="nil"/>
              <w:right w:val="single" w:sz="4" w:space="0" w:color="auto"/>
            </w:tcBorders>
            <w:noWrap/>
            <w:vAlign w:val="bottom"/>
            <w:hideMark/>
          </w:tcPr>
          <w:p w14:paraId="3AE88E1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069F4B5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281B0E2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23:35</w:t>
            </w:r>
          </w:p>
        </w:tc>
        <w:tc>
          <w:tcPr>
            <w:tcW w:w="986" w:type="dxa"/>
            <w:tcBorders>
              <w:top w:val="nil"/>
              <w:left w:val="nil"/>
              <w:bottom w:val="nil"/>
              <w:right w:val="nil"/>
            </w:tcBorders>
            <w:noWrap/>
            <w:vAlign w:val="bottom"/>
            <w:hideMark/>
          </w:tcPr>
          <w:p w14:paraId="30FB6A3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15.89</w:t>
            </w:r>
          </w:p>
        </w:tc>
        <w:tc>
          <w:tcPr>
            <w:tcW w:w="1125" w:type="dxa"/>
            <w:tcBorders>
              <w:top w:val="nil"/>
              <w:left w:val="single" w:sz="4" w:space="0" w:color="auto"/>
              <w:bottom w:val="nil"/>
              <w:right w:val="single" w:sz="4" w:space="0" w:color="auto"/>
            </w:tcBorders>
            <w:noWrap/>
            <w:vAlign w:val="bottom"/>
            <w:hideMark/>
          </w:tcPr>
          <w:p w14:paraId="38270E6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1087" w:type="dxa"/>
            <w:tcBorders>
              <w:top w:val="nil"/>
              <w:left w:val="nil"/>
              <w:bottom w:val="nil"/>
              <w:right w:val="nil"/>
            </w:tcBorders>
            <w:noWrap/>
            <w:vAlign w:val="bottom"/>
            <w:hideMark/>
          </w:tcPr>
          <w:p w14:paraId="4D6095BB" w14:textId="4EC0C654"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D5CFA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1.83</w:t>
            </w:r>
          </w:p>
        </w:tc>
        <w:tc>
          <w:tcPr>
            <w:tcW w:w="1271" w:type="dxa"/>
            <w:tcBorders>
              <w:top w:val="nil"/>
              <w:left w:val="nil"/>
              <w:bottom w:val="nil"/>
              <w:right w:val="single" w:sz="4" w:space="0" w:color="auto"/>
            </w:tcBorders>
            <w:noWrap/>
            <w:vAlign w:val="bottom"/>
            <w:hideMark/>
          </w:tcPr>
          <w:p w14:paraId="4307C83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3.58</w:t>
            </w:r>
          </w:p>
        </w:tc>
      </w:tr>
      <w:tr w:rsidR="00302F62" w:rsidRPr="00A560BE" w14:paraId="5DCE1F0A" w14:textId="77777777" w:rsidTr="00161E66">
        <w:trPr>
          <w:trHeight w:val="288"/>
        </w:trPr>
        <w:tc>
          <w:tcPr>
            <w:tcW w:w="704" w:type="dxa"/>
            <w:tcBorders>
              <w:top w:val="nil"/>
              <w:left w:val="single" w:sz="4" w:space="0" w:color="auto"/>
              <w:bottom w:val="nil"/>
              <w:right w:val="nil"/>
            </w:tcBorders>
            <w:noWrap/>
            <w:vAlign w:val="bottom"/>
            <w:hideMark/>
          </w:tcPr>
          <w:p w14:paraId="1E593E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851" w:type="dxa"/>
            <w:tcBorders>
              <w:top w:val="nil"/>
              <w:left w:val="single" w:sz="4" w:space="0" w:color="auto"/>
              <w:bottom w:val="nil"/>
              <w:right w:val="single" w:sz="4" w:space="0" w:color="auto"/>
            </w:tcBorders>
            <w:noWrap/>
            <w:vAlign w:val="bottom"/>
            <w:hideMark/>
          </w:tcPr>
          <w:p w14:paraId="60CC9E1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nil"/>
              <w:right w:val="nil"/>
            </w:tcBorders>
            <w:noWrap/>
            <w:vAlign w:val="bottom"/>
            <w:hideMark/>
          </w:tcPr>
          <w:p w14:paraId="24D9A5F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4CC16EE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6:40</w:t>
            </w:r>
          </w:p>
        </w:tc>
        <w:tc>
          <w:tcPr>
            <w:tcW w:w="986" w:type="dxa"/>
            <w:tcBorders>
              <w:top w:val="nil"/>
              <w:left w:val="nil"/>
              <w:bottom w:val="nil"/>
              <w:right w:val="nil"/>
            </w:tcBorders>
            <w:noWrap/>
            <w:vAlign w:val="bottom"/>
            <w:hideMark/>
          </w:tcPr>
          <w:p w14:paraId="33C8F3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18.69</w:t>
            </w:r>
          </w:p>
        </w:tc>
        <w:tc>
          <w:tcPr>
            <w:tcW w:w="1125" w:type="dxa"/>
            <w:tcBorders>
              <w:top w:val="nil"/>
              <w:left w:val="single" w:sz="4" w:space="0" w:color="auto"/>
              <w:bottom w:val="nil"/>
              <w:right w:val="single" w:sz="4" w:space="0" w:color="auto"/>
            </w:tcBorders>
            <w:noWrap/>
            <w:vAlign w:val="bottom"/>
            <w:hideMark/>
          </w:tcPr>
          <w:p w14:paraId="3F43B58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87" w:type="dxa"/>
            <w:tcBorders>
              <w:top w:val="nil"/>
              <w:left w:val="nil"/>
              <w:bottom w:val="nil"/>
              <w:right w:val="nil"/>
            </w:tcBorders>
            <w:noWrap/>
            <w:vAlign w:val="bottom"/>
            <w:hideMark/>
          </w:tcPr>
          <w:p w14:paraId="2397C66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w:t>
            </w:r>
          </w:p>
        </w:tc>
        <w:tc>
          <w:tcPr>
            <w:tcW w:w="1373" w:type="dxa"/>
            <w:tcBorders>
              <w:top w:val="nil"/>
              <w:left w:val="single" w:sz="4" w:space="0" w:color="auto"/>
              <w:bottom w:val="nil"/>
              <w:right w:val="single" w:sz="4" w:space="0" w:color="auto"/>
            </w:tcBorders>
            <w:noWrap/>
            <w:vAlign w:val="bottom"/>
            <w:hideMark/>
          </w:tcPr>
          <w:p w14:paraId="10A20B8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2.72</w:t>
            </w:r>
          </w:p>
        </w:tc>
        <w:tc>
          <w:tcPr>
            <w:tcW w:w="1271" w:type="dxa"/>
            <w:tcBorders>
              <w:top w:val="nil"/>
              <w:left w:val="nil"/>
              <w:bottom w:val="nil"/>
              <w:right w:val="single" w:sz="4" w:space="0" w:color="auto"/>
            </w:tcBorders>
            <w:noWrap/>
            <w:vAlign w:val="bottom"/>
            <w:hideMark/>
          </w:tcPr>
          <w:p w14:paraId="33A1B5F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8.36</w:t>
            </w:r>
          </w:p>
        </w:tc>
      </w:tr>
      <w:tr w:rsidR="00302F62" w:rsidRPr="00A560BE" w14:paraId="5F873A35"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4789B4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113</w:t>
            </w:r>
          </w:p>
        </w:tc>
        <w:tc>
          <w:tcPr>
            <w:tcW w:w="851" w:type="dxa"/>
            <w:tcBorders>
              <w:top w:val="nil"/>
              <w:left w:val="single" w:sz="4" w:space="0" w:color="auto"/>
              <w:bottom w:val="single" w:sz="4" w:space="0" w:color="auto"/>
              <w:right w:val="single" w:sz="4" w:space="0" w:color="auto"/>
            </w:tcBorders>
            <w:noWrap/>
            <w:vAlign w:val="bottom"/>
            <w:hideMark/>
          </w:tcPr>
          <w:p w14:paraId="08EAD59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2021</w:t>
            </w:r>
          </w:p>
        </w:tc>
        <w:tc>
          <w:tcPr>
            <w:tcW w:w="850" w:type="dxa"/>
            <w:tcBorders>
              <w:top w:val="nil"/>
              <w:left w:val="nil"/>
              <w:bottom w:val="single" w:sz="4" w:space="0" w:color="auto"/>
              <w:right w:val="nil"/>
            </w:tcBorders>
            <w:noWrap/>
            <w:vAlign w:val="bottom"/>
            <w:hideMark/>
          </w:tcPr>
          <w:p w14:paraId="34112B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single" w:sz="4" w:space="0" w:color="auto"/>
              <w:right w:val="single" w:sz="4" w:space="0" w:color="auto"/>
            </w:tcBorders>
            <w:noWrap/>
            <w:vAlign w:val="bottom"/>
            <w:hideMark/>
          </w:tcPr>
          <w:p w14:paraId="11B8A3D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9:10</w:t>
            </w:r>
          </w:p>
        </w:tc>
        <w:tc>
          <w:tcPr>
            <w:tcW w:w="986" w:type="dxa"/>
            <w:tcBorders>
              <w:top w:val="nil"/>
              <w:left w:val="nil"/>
              <w:bottom w:val="single" w:sz="4" w:space="0" w:color="auto"/>
              <w:right w:val="nil"/>
            </w:tcBorders>
            <w:noWrap/>
            <w:vAlign w:val="bottom"/>
            <w:hideMark/>
          </w:tcPr>
          <w:p w14:paraId="7373276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8.06</w:t>
            </w:r>
          </w:p>
        </w:tc>
        <w:tc>
          <w:tcPr>
            <w:tcW w:w="1125" w:type="dxa"/>
            <w:tcBorders>
              <w:top w:val="nil"/>
              <w:left w:val="single" w:sz="4" w:space="0" w:color="auto"/>
              <w:bottom w:val="single" w:sz="4" w:space="0" w:color="auto"/>
              <w:right w:val="single" w:sz="4" w:space="0" w:color="auto"/>
            </w:tcBorders>
            <w:noWrap/>
            <w:vAlign w:val="bottom"/>
            <w:hideMark/>
          </w:tcPr>
          <w:p w14:paraId="23BB9D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87" w:type="dxa"/>
            <w:tcBorders>
              <w:top w:val="nil"/>
              <w:left w:val="nil"/>
              <w:bottom w:val="single" w:sz="4" w:space="0" w:color="auto"/>
              <w:right w:val="nil"/>
            </w:tcBorders>
            <w:noWrap/>
            <w:vAlign w:val="bottom"/>
            <w:hideMark/>
          </w:tcPr>
          <w:p w14:paraId="6F9A9255" w14:textId="548562C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17ECC23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1271" w:type="dxa"/>
            <w:tcBorders>
              <w:top w:val="nil"/>
              <w:left w:val="nil"/>
              <w:bottom w:val="single" w:sz="4" w:space="0" w:color="auto"/>
              <w:right w:val="single" w:sz="4" w:space="0" w:color="auto"/>
            </w:tcBorders>
            <w:noWrap/>
            <w:vAlign w:val="bottom"/>
            <w:hideMark/>
          </w:tcPr>
          <w:p w14:paraId="70E36AD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r>
      <w:tr w:rsidR="00302F62" w:rsidRPr="00A560BE" w14:paraId="1F073291" w14:textId="77777777" w:rsidTr="00161E66">
        <w:trPr>
          <w:trHeight w:val="288"/>
        </w:trPr>
        <w:tc>
          <w:tcPr>
            <w:tcW w:w="704" w:type="dxa"/>
            <w:tcBorders>
              <w:top w:val="nil"/>
              <w:left w:val="single" w:sz="4" w:space="0" w:color="auto"/>
              <w:bottom w:val="nil"/>
              <w:right w:val="nil"/>
            </w:tcBorders>
            <w:noWrap/>
            <w:vAlign w:val="bottom"/>
            <w:hideMark/>
          </w:tcPr>
          <w:p w14:paraId="61D0FD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w:t>
            </w:r>
          </w:p>
        </w:tc>
        <w:tc>
          <w:tcPr>
            <w:tcW w:w="851" w:type="dxa"/>
            <w:tcBorders>
              <w:top w:val="nil"/>
              <w:left w:val="single" w:sz="4" w:space="0" w:color="auto"/>
              <w:bottom w:val="nil"/>
              <w:right w:val="single" w:sz="4" w:space="0" w:color="auto"/>
            </w:tcBorders>
            <w:noWrap/>
            <w:vAlign w:val="bottom"/>
            <w:hideMark/>
          </w:tcPr>
          <w:p w14:paraId="29A3FB0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12E1350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64BCE57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w:t>
            </w:r>
          </w:p>
        </w:tc>
        <w:tc>
          <w:tcPr>
            <w:tcW w:w="986" w:type="dxa"/>
            <w:tcBorders>
              <w:top w:val="nil"/>
              <w:left w:val="nil"/>
              <w:bottom w:val="nil"/>
              <w:right w:val="nil"/>
            </w:tcBorders>
            <w:noWrap/>
            <w:vAlign w:val="bottom"/>
            <w:hideMark/>
          </w:tcPr>
          <w:p w14:paraId="3DBC442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10.66</w:t>
            </w:r>
          </w:p>
        </w:tc>
        <w:tc>
          <w:tcPr>
            <w:tcW w:w="1125" w:type="dxa"/>
            <w:tcBorders>
              <w:top w:val="nil"/>
              <w:left w:val="single" w:sz="4" w:space="0" w:color="auto"/>
              <w:bottom w:val="nil"/>
              <w:right w:val="single" w:sz="4" w:space="0" w:color="auto"/>
            </w:tcBorders>
            <w:noWrap/>
            <w:vAlign w:val="bottom"/>
            <w:hideMark/>
          </w:tcPr>
          <w:p w14:paraId="7A90376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87" w:type="dxa"/>
            <w:tcBorders>
              <w:top w:val="nil"/>
              <w:left w:val="nil"/>
              <w:bottom w:val="nil"/>
              <w:right w:val="nil"/>
            </w:tcBorders>
            <w:noWrap/>
            <w:vAlign w:val="bottom"/>
            <w:hideMark/>
          </w:tcPr>
          <w:p w14:paraId="09AB62F0" w14:textId="1C2B331A"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EFF3A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2.14</w:t>
            </w:r>
          </w:p>
        </w:tc>
        <w:tc>
          <w:tcPr>
            <w:tcW w:w="1271" w:type="dxa"/>
            <w:tcBorders>
              <w:top w:val="nil"/>
              <w:left w:val="nil"/>
              <w:bottom w:val="nil"/>
              <w:right w:val="single" w:sz="4" w:space="0" w:color="auto"/>
            </w:tcBorders>
            <w:noWrap/>
            <w:vAlign w:val="bottom"/>
            <w:hideMark/>
          </w:tcPr>
          <w:p w14:paraId="7084503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11.18</w:t>
            </w:r>
          </w:p>
        </w:tc>
      </w:tr>
      <w:tr w:rsidR="00302F62" w:rsidRPr="00A560BE" w14:paraId="0CAEDA29" w14:textId="77777777" w:rsidTr="00161E66">
        <w:trPr>
          <w:trHeight w:val="288"/>
        </w:trPr>
        <w:tc>
          <w:tcPr>
            <w:tcW w:w="704" w:type="dxa"/>
            <w:tcBorders>
              <w:top w:val="nil"/>
              <w:left w:val="single" w:sz="4" w:space="0" w:color="auto"/>
              <w:bottom w:val="nil"/>
              <w:right w:val="nil"/>
            </w:tcBorders>
            <w:noWrap/>
            <w:vAlign w:val="bottom"/>
            <w:hideMark/>
          </w:tcPr>
          <w:p w14:paraId="722BA8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w:t>
            </w:r>
          </w:p>
        </w:tc>
        <w:tc>
          <w:tcPr>
            <w:tcW w:w="851" w:type="dxa"/>
            <w:tcBorders>
              <w:top w:val="nil"/>
              <w:left w:val="single" w:sz="4" w:space="0" w:color="auto"/>
              <w:bottom w:val="nil"/>
              <w:right w:val="single" w:sz="4" w:space="0" w:color="auto"/>
            </w:tcBorders>
            <w:noWrap/>
            <w:vAlign w:val="bottom"/>
            <w:hideMark/>
          </w:tcPr>
          <w:p w14:paraId="0FF1456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35FFCE9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31A558B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17:35</w:t>
            </w:r>
          </w:p>
        </w:tc>
        <w:tc>
          <w:tcPr>
            <w:tcW w:w="986" w:type="dxa"/>
            <w:tcBorders>
              <w:top w:val="nil"/>
              <w:left w:val="nil"/>
              <w:bottom w:val="nil"/>
              <w:right w:val="nil"/>
            </w:tcBorders>
            <w:noWrap/>
            <w:vAlign w:val="bottom"/>
            <w:hideMark/>
          </w:tcPr>
          <w:p w14:paraId="2F49208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14.01</w:t>
            </w:r>
          </w:p>
        </w:tc>
        <w:tc>
          <w:tcPr>
            <w:tcW w:w="1125" w:type="dxa"/>
            <w:tcBorders>
              <w:top w:val="nil"/>
              <w:left w:val="single" w:sz="4" w:space="0" w:color="auto"/>
              <w:bottom w:val="nil"/>
              <w:right w:val="single" w:sz="4" w:space="0" w:color="auto"/>
            </w:tcBorders>
            <w:noWrap/>
            <w:vAlign w:val="bottom"/>
            <w:hideMark/>
          </w:tcPr>
          <w:p w14:paraId="237094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c>
          <w:tcPr>
            <w:tcW w:w="1087" w:type="dxa"/>
            <w:tcBorders>
              <w:top w:val="nil"/>
              <w:left w:val="nil"/>
              <w:bottom w:val="nil"/>
              <w:right w:val="nil"/>
            </w:tcBorders>
            <w:noWrap/>
            <w:vAlign w:val="bottom"/>
            <w:hideMark/>
          </w:tcPr>
          <w:p w14:paraId="310E64C6" w14:textId="405438D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03CD2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1.71</w:t>
            </w:r>
          </w:p>
        </w:tc>
        <w:tc>
          <w:tcPr>
            <w:tcW w:w="1271" w:type="dxa"/>
            <w:tcBorders>
              <w:top w:val="nil"/>
              <w:left w:val="nil"/>
              <w:bottom w:val="nil"/>
              <w:right w:val="single" w:sz="4" w:space="0" w:color="auto"/>
            </w:tcBorders>
            <w:noWrap/>
            <w:vAlign w:val="bottom"/>
            <w:hideMark/>
          </w:tcPr>
          <w:p w14:paraId="086458C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4.44</w:t>
            </w:r>
          </w:p>
        </w:tc>
      </w:tr>
      <w:tr w:rsidR="00302F62" w:rsidRPr="00A560BE" w14:paraId="7E3FA090" w14:textId="77777777" w:rsidTr="00161E66">
        <w:trPr>
          <w:trHeight w:val="288"/>
        </w:trPr>
        <w:tc>
          <w:tcPr>
            <w:tcW w:w="704" w:type="dxa"/>
            <w:tcBorders>
              <w:top w:val="nil"/>
              <w:left w:val="single" w:sz="4" w:space="0" w:color="auto"/>
              <w:bottom w:val="nil"/>
              <w:right w:val="nil"/>
            </w:tcBorders>
            <w:noWrap/>
            <w:vAlign w:val="bottom"/>
            <w:hideMark/>
          </w:tcPr>
          <w:p w14:paraId="2AF400C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851" w:type="dxa"/>
            <w:tcBorders>
              <w:top w:val="nil"/>
              <w:left w:val="single" w:sz="4" w:space="0" w:color="auto"/>
              <w:bottom w:val="nil"/>
              <w:right w:val="single" w:sz="4" w:space="0" w:color="auto"/>
            </w:tcBorders>
            <w:noWrap/>
            <w:vAlign w:val="bottom"/>
            <w:hideMark/>
          </w:tcPr>
          <w:p w14:paraId="6DCEC0B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2FC4E27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2F308D9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12:25</w:t>
            </w:r>
          </w:p>
        </w:tc>
        <w:tc>
          <w:tcPr>
            <w:tcW w:w="986" w:type="dxa"/>
            <w:tcBorders>
              <w:top w:val="nil"/>
              <w:left w:val="nil"/>
              <w:bottom w:val="nil"/>
              <w:right w:val="nil"/>
            </w:tcBorders>
            <w:noWrap/>
            <w:vAlign w:val="bottom"/>
            <w:hideMark/>
          </w:tcPr>
          <w:p w14:paraId="74B42FE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16.02</w:t>
            </w:r>
          </w:p>
        </w:tc>
        <w:tc>
          <w:tcPr>
            <w:tcW w:w="1125" w:type="dxa"/>
            <w:tcBorders>
              <w:top w:val="nil"/>
              <w:left w:val="single" w:sz="4" w:space="0" w:color="auto"/>
              <w:bottom w:val="nil"/>
              <w:right w:val="single" w:sz="4" w:space="0" w:color="auto"/>
            </w:tcBorders>
            <w:noWrap/>
            <w:vAlign w:val="bottom"/>
            <w:hideMark/>
          </w:tcPr>
          <w:p w14:paraId="3F9E48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1087" w:type="dxa"/>
            <w:tcBorders>
              <w:top w:val="nil"/>
              <w:left w:val="nil"/>
              <w:bottom w:val="nil"/>
              <w:right w:val="nil"/>
            </w:tcBorders>
            <w:noWrap/>
            <w:vAlign w:val="bottom"/>
            <w:hideMark/>
          </w:tcPr>
          <w:p w14:paraId="365C7808" w14:textId="7A16A75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475994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1.82</w:t>
            </w:r>
          </w:p>
        </w:tc>
        <w:tc>
          <w:tcPr>
            <w:tcW w:w="1271" w:type="dxa"/>
            <w:tcBorders>
              <w:top w:val="nil"/>
              <w:left w:val="nil"/>
              <w:bottom w:val="nil"/>
              <w:right w:val="single" w:sz="4" w:space="0" w:color="auto"/>
            </w:tcBorders>
            <w:noWrap/>
            <w:vAlign w:val="bottom"/>
            <w:hideMark/>
          </w:tcPr>
          <w:p w14:paraId="7E8638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3.18</w:t>
            </w:r>
          </w:p>
        </w:tc>
      </w:tr>
      <w:tr w:rsidR="00302F62" w:rsidRPr="00A560BE" w14:paraId="670E8A76" w14:textId="77777777" w:rsidTr="00161E66">
        <w:trPr>
          <w:trHeight w:val="288"/>
        </w:trPr>
        <w:tc>
          <w:tcPr>
            <w:tcW w:w="704" w:type="dxa"/>
            <w:tcBorders>
              <w:top w:val="nil"/>
              <w:left w:val="single" w:sz="4" w:space="0" w:color="auto"/>
              <w:bottom w:val="nil"/>
              <w:right w:val="nil"/>
            </w:tcBorders>
            <w:noWrap/>
            <w:vAlign w:val="bottom"/>
            <w:hideMark/>
          </w:tcPr>
          <w:p w14:paraId="69FFBC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w:t>
            </w:r>
          </w:p>
        </w:tc>
        <w:tc>
          <w:tcPr>
            <w:tcW w:w="851" w:type="dxa"/>
            <w:tcBorders>
              <w:top w:val="nil"/>
              <w:left w:val="single" w:sz="4" w:space="0" w:color="auto"/>
              <w:bottom w:val="nil"/>
              <w:right w:val="single" w:sz="4" w:space="0" w:color="auto"/>
            </w:tcBorders>
            <w:noWrap/>
            <w:vAlign w:val="bottom"/>
            <w:hideMark/>
          </w:tcPr>
          <w:p w14:paraId="12E7F04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66F8A10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6B45E1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11:40</w:t>
            </w:r>
          </w:p>
        </w:tc>
        <w:tc>
          <w:tcPr>
            <w:tcW w:w="986" w:type="dxa"/>
            <w:tcBorders>
              <w:top w:val="nil"/>
              <w:left w:val="nil"/>
              <w:bottom w:val="nil"/>
              <w:right w:val="nil"/>
            </w:tcBorders>
            <w:noWrap/>
            <w:vAlign w:val="bottom"/>
            <w:hideMark/>
          </w:tcPr>
          <w:p w14:paraId="72DB99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13.54</w:t>
            </w:r>
          </w:p>
        </w:tc>
        <w:tc>
          <w:tcPr>
            <w:tcW w:w="1125" w:type="dxa"/>
            <w:tcBorders>
              <w:top w:val="nil"/>
              <w:left w:val="single" w:sz="4" w:space="0" w:color="auto"/>
              <w:bottom w:val="nil"/>
              <w:right w:val="single" w:sz="4" w:space="0" w:color="auto"/>
            </w:tcBorders>
            <w:noWrap/>
            <w:vAlign w:val="bottom"/>
            <w:hideMark/>
          </w:tcPr>
          <w:p w14:paraId="6D8B08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87" w:type="dxa"/>
            <w:tcBorders>
              <w:top w:val="nil"/>
              <w:left w:val="nil"/>
              <w:bottom w:val="nil"/>
              <w:right w:val="nil"/>
            </w:tcBorders>
            <w:noWrap/>
            <w:vAlign w:val="bottom"/>
            <w:hideMark/>
          </w:tcPr>
          <w:p w14:paraId="09DF3C2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373" w:type="dxa"/>
            <w:tcBorders>
              <w:top w:val="nil"/>
              <w:left w:val="single" w:sz="4" w:space="0" w:color="auto"/>
              <w:bottom w:val="nil"/>
              <w:right w:val="single" w:sz="4" w:space="0" w:color="auto"/>
            </w:tcBorders>
            <w:noWrap/>
            <w:vAlign w:val="bottom"/>
            <w:hideMark/>
          </w:tcPr>
          <w:p w14:paraId="541498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1.61</w:t>
            </w:r>
          </w:p>
        </w:tc>
        <w:tc>
          <w:tcPr>
            <w:tcW w:w="1271" w:type="dxa"/>
            <w:tcBorders>
              <w:top w:val="nil"/>
              <w:left w:val="nil"/>
              <w:bottom w:val="nil"/>
              <w:right w:val="single" w:sz="4" w:space="0" w:color="auto"/>
            </w:tcBorders>
            <w:noWrap/>
            <w:vAlign w:val="bottom"/>
            <w:hideMark/>
          </w:tcPr>
          <w:p w14:paraId="3524FD1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3.70</w:t>
            </w:r>
          </w:p>
        </w:tc>
      </w:tr>
      <w:tr w:rsidR="00302F62" w:rsidRPr="00A560BE" w14:paraId="33EA1B35" w14:textId="77777777" w:rsidTr="00161E66">
        <w:trPr>
          <w:trHeight w:val="288"/>
        </w:trPr>
        <w:tc>
          <w:tcPr>
            <w:tcW w:w="704" w:type="dxa"/>
            <w:tcBorders>
              <w:top w:val="nil"/>
              <w:left w:val="single" w:sz="4" w:space="0" w:color="auto"/>
              <w:bottom w:val="nil"/>
              <w:right w:val="nil"/>
            </w:tcBorders>
            <w:noWrap/>
            <w:vAlign w:val="bottom"/>
            <w:hideMark/>
          </w:tcPr>
          <w:p w14:paraId="33E2BD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851" w:type="dxa"/>
            <w:tcBorders>
              <w:top w:val="nil"/>
              <w:left w:val="single" w:sz="4" w:space="0" w:color="auto"/>
              <w:bottom w:val="nil"/>
              <w:right w:val="single" w:sz="4" w:space="0" w:color="auto"/>
            </w:tcBorders>
            <w:noWrap/>
            <w:vAlign w:val="bottom"/>
            <w:hideMark/>
          </w:tcPr>
          <w:p w14:paraId="1C92F2B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4C75DC5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60923C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c>
          <w:tcPr>
            <w:tcW w:w="986" w:type="dxa"/>
            <w:tcBorders>
              <w:top w:val="nil"/>
              <w:left w:val="nil"/>
              <w:bottom w:val="nil"/>
              <w:right w:val="nil"/>
            </w:tcBorders>
            <w:noWrap/>
            <w:vAlign w:val="bottom"/>
            <w:hideMark/>
          </w:tcPr>
          <w:p w14:paraId="652557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4.24</w:t>
            </w:r>
          </w:p>
        </w:tc>
        <w:tc>
          <w:tcPr>
            <w:tcW w:w="1125" w:type="dxa"/>
            <w:tcBorders>
              <w:top w:val="nil"/>
              <w:left w:val="single" w:sz="4" w:space="0" w:color="auto"/>
              <w:bottom w:val="nil"/>
              <w:right w:val="single" w:sz="4" w:space="0" w:color="auto"/>
            </w:tcBorders>
            <w:noWrap/>
            <w:vAlign w:val="bottom"/>
            <w:hideMark/>
          </w:tcPr>
          <w:p w14:paraId="64A709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7733AAFF" w14:textId="521E96C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433EEC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271" w:type="dxa"/>
            <w:tcBorders>
              <w:top w:val="nil"/>
              <w:left w:val="nil"/>
              <w:bottom w:val="nil"/>
              <w:right w:val="single" w:sz="4" w:space="0" w:color="auto"/>
            </w:tcBorders>
            <w:noWrap/>
            <w:vAlign w:val="bottom"/>
            <w:hideMark/>
          </w:tcPr>
          <w:p w14:paraId="275CF32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1.68</w:t>
            </w:r>
          </w:p>
        </w:tc>
      </w:tr>
      <w:tr w:rsidR="00302F62" w:rsidRPr="00A560BE" w14:paraId="2293E372" w14:textId="77777777" w:rsidTr="00161E66">
        <w:trPr>
          <w:trHeight w:val="288"/>
        </w:trPr>
        <w:tc>
          <w:tcPr>
            <w:tcW w:w="704" w:type="dxa"/>
            <w:tcBorders>
              <w:top w:val="nil"/>
              <w:left w:val="single" w:sz="4" w:space="0" w:color="auto"/>
              <w:bottom w:val="nil"/>
              <w:right w:val="nil"/>
            </w:tcBorders>
            <w:noWrap/>
            <w:vAlign w:val="bottom"/>
            <w:hideMark/>
          </w:tcPr>
          <w:p w14:paraId="37227E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851" w:type="dxa"/>
            <w:tcBorders>
              <w:top w:val="nil"/>
              <w:left w:val="single" w:sz="4" w:space="0" w:color="auto"/>
              <w:bottom w:val="nil"/>
              <w:right w:val="single" w:sz="4" w:space="0" w:color="auto"/>
            </w:tcBorders>
            <w:noWrap/>
            <w:vAlign w:val="bottom"/>
            <w:hideMark/>
          </w:tcPr>
          <w:p w14:paraId="415C8BF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167309F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5651B37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986" w:type="dxa"/>
            <w:tcBorders>
              <w:top w:val="nil"/>
              <w:left w:val="nil"/>
              <w:bottom w:val="nil"/>
              <w:right w:val="nil"/>
            </w:tcBorders>
            <w:noWrap/>
            <w:vAlign w:val="bottom"/>
            <w:hideMark/>
          </w:tcPr>
          <w:p w14:paraId="175E2C8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7.00</w:t>
            </w:r>
          </w:p>
        </w:tc>
        <w:tc>
          <w:tcPr>
            <w:tcW w:w="1125" w:type="dxa"/>
            <w:tcBorders>
              <w:top w:val="nil"/>
              <w:left w:val="single" w:sz="4" w:space="0" w:color="auto"/>
              <w:bottom w:val="nil"/>
              <w:right w:val="single" w:sz="4" w:space="0" w:color="auto"/>
            </w:tcBorders>
            <w:noWrap/>
            <w:vAlign w:val="bottom"/>
            <w:hideMark/>
          </w:tcPr>
          <w:p w14:paraId="12DE0F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087" w:type="dxa"/>
            <w:tcBorders>
              <w:top w:val="nil"/>
              <w:left w:val="nil"/>
              <w:bottom w:val="nil"/>
              <w:right w:val="nil"/>
            </w:tcBorders>
            <w:noWrap/>
            <w:vAlign w:val="bottom"/>
            <w:hideMark/>
          </w:tcPr>
          <w:p w14:paraId="6C0B5BB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c>
          <w:tcPr>
            <w:tcW w:w="1373" w:type="dxa"/>
            <w:tcBorders>
              <w:top w:val="nil"/>
              <w:left w:val="single" w:sz="4" w:space="0" w:color="auto"/>
              <w:bottom w:val="nil"/>
              <w:right w:val="single" w:sz="4" w:space="0" w:color="auto"/>
            </w:tcBorders>
            <w:noWrap/>
            <w:vAlign w:val="bottom"/>
            <w:hideMark/>
          </w:tcPr>
          <w:p w14:paraId="0ACBA5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1271" w:type="dxa"/>
            <w:tcBorders>
              <w:top w:val="nil"/>
              <w:left w:val="nil"/>
              <w:bottom w:val="nil"/>
              <w:right w:val="single" w:sz="4" w:space="0" w:color="auto"/>
            </w:tcBorders>
            <w:noWrap/>
            <w:vAlign w:val="bottom"/>
            <w:hideMark/>
          </w:tcPr>
          <w:p w14:paraId="419F97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9.60</w:t>
            </w:r>
          </w:p>
        </w:tc>
      </w:tr>
      <w:tr w:rsidR="00302F62" w:rsidRPr="00A560BE" w14:paraId="641EC144" w14:textId="77777777" w:rsidTr="00161E66">
        <w:trPr>
          <w:trHeight w:val="288"/>
        </w:trPr>
        <w:tc>
          <w:tcPr>
            <w:tcW w:w="704" w:type="dxa"/>
            <w:tcBorders>
              <w:top w:val="nil"/>
              <w:left w:val="single" w:sz="4" w:space="0" w:color="auto"/>
              <w:bottom w:val="nil"/>
              <w:right w:val="nil"/>
            </w:tcBorders>
            <w:noWrap/>
            <w:vAlign w:val="bottom"/>
            <w:hideMark/>
          </w:tcPr>
          <w:p w14:paraId="1E8954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851" w:type="dxa"/>
            <w:tcBorders>
              <w:top w:val="nil"/>
              <w:left w:val="single" w:sz="4" w:space="0" w:color="auto"/>
              <w:bottom w:val="nil"/>
              <w:right w:val="single" w:sz="4" w:space="0" w:color="auto"/>
            </w:tcBorders>
            <w:noWrap/>
            <w:vAlign w:val="bottom"/>
            <w:hideMark/>
          </w:tcPr>
          <w:p w14:paraId="15787C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4A3C60E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008" w:type="dxa"/>
            <w:tcBorders>
              <w:top w:val="nil"/>
              <w:left w:val="single" w:sz="4" w:space="0" w:color="auto"/>
              <w:bottom w:val="nil"/>
              <w:right w:val="single" w:sz="4" w:space="0" w:color="auto"/>
            </w:tcBorders>
            <w:noWrap/>
            <w:vAlign w:val="bottom"/>
            <w:hideMark/>
          </w:tcPr>
          <w:p w14:paraId="095F72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4:05</w:t>
            </w:r>
          </w:p>
        </w:tc>
        <w:tc>
          <w:tcPr>
            <w:tcW w:w="986" w:type="dxa"/>
            <w:tcBorders>
              <w:top w:val="nil"/>
              <w:left w:val="nil"/>
              <w:bottom w:val="nil"/>
              <w:right w:val="nil"/>
            </w:tcBorders>
            <w:noWrap/>
            <w:vAlign w:val="bottom"/>
            <w:hideMark/>
          </w:tcPr>
          <w:p w14:paraId="2DBCB6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3.80</w:t>
            </w:r>
          </w:p>
        </w:tc>
        <w:tc>
          <w:tcPr>
            <w:tcW w:w="1125" w:type="dxa"/>
            <w:tcBorders>
              <w:top w:val="nil"/>
              <w:left w:val="single" w:sz="4" w:space="0" w:color="auto"/>
              <w:bottom w:val="nil"/>
              <w:right w:val="single" w:sz="4" w:space="0" w:color="auto"/>
            </w:tcBorders>
            <w:noWrap/>
            <w:vAlign w:val="bottom"/>
            <w:hideMark/>
          </w:tcPr>
          <w:p w14:paraId="3BC3277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48CD2FD5" w14:textId="7A8A8EE1"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2B0DC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0.45</w:t>
            </w:r>
          </w:p>
        </w:tc>
        <w:tc>
          <w:tcPr>
            <w:tcW w:w="1271" w:type="dxa"/>
            <w:tcBorders>
              <w:top w:val="nil"/>
              <w:left w:val="nil"/>
              <w:bottom w:val="nil"/>
              <w:right w:val="single" w:sz="4" w:space="0" w:color="auto"/>
            </w:tcBorders>
            <w:noWrap/>
            <w:vAlign w:val="bottom"/>
            <w:hideMark/>
          </w:tcPr>
          <w:p w14:paraId="55F647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r>
      <w:tr w:rsidR="00302F62" w:rsidRPr="00A560BE" w14:paraId="421C410A" w14:textId="77777777" w:rsidTr="00161E66">
        <w:trPr>
          <w:trHeight w:val="288"/>
        </w:trPr>
        <w:tc>
          <w:tcPr>
            <w:tcW w:w="704" w:type="dxa"/>
            <w:tcBorders>
              <w:top w:val="nil"/>
              <w:left w:val="single" w:sz="4" w:space="0" w:color="auto"/>
              <w:bottom w:val="nil"/>
              <w:right w:val="nil"/>
            </w:tcBorders>
            <w:noWrap/>
            <w:vAlign w:val="bottom"/>
            <w:hideMark/>
          </w:tcPr>
          <w:p w14:paraId="0AE9460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w:t>
            </w:r>
          </w:p>
        </w:tc>
        <w:tc>
          <w:tcPr>
            <w:tcW w:w="851" w:type="dxa"/>
            <w:tcBorders>
              <w:top w:val="nil"/>
              <w:left w:val="single" w:sz="4" w:space="0" w:color="auto"/>
              <w:bottom w:val="nil"/>
              <w:right w:val="single" w:sz="4" w:space="0" w:color="auto"/>
            </w:tcBorders>
            <w:noWrap/>
            <w:vAlign w:val="bottom"/>
            <w:hideMark/>
          </w:tcPr>
          <w:p w14:paraId="3230BC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12BD918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0D841B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986" w:type="dxa"/>
            <w:tcBorders>
              <w:top w:val="nil"/>
              <w:left w:val="nil"/>
              <w:bottom w:val="nil"/>
              <w:right w:val="nil"/>
            </w:tcBorders>
            <w:noWrap/>
            <w:vAlign w:val="bottom"/>
            <w:hideMark/>
          </w:tcPr>
          <w:p w14:paraId="202CEB5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18.64</w:t>
            </w:r>
          </w:p>
        </w:tc>
        <w:tc>
          <w:tcPr>
            <w:tcW w:w="1125" w:type="dxa"/>
            <w:tcBorders>
              <w:top w:val="nil"/>
              <w:left w:val="single" w:sz="4" w:space="0" w:color="auto"/>
              <w:bottom w:val="nil"/>
              <w:right w:val="single" w:sz="4" w:space="0" w:color="auto"/>
            </w:tcBorders>
            <w:noWrap/>
            <w:vAlign w:val="bottom"/>
            <w:hideMark/>
          </w:tcPr>
          <w:p w14:paraId="764E039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1087" w:type="dxa"/>
            <w:tcBorders>
              <w:top w:val="nil"/>
              <w:left w:val="nil"/>
              <w:bottom w:val="nil"/>
              <w:right w:val="nil"/>
            </w:tcBorders>
            <w:noWrap/>
            <w:vAlign w:val="bottom"/>
            <w:hideMark/>
          </w:tcPr>
          <w:p w14:paraId="29ED53A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18.15</w:t>
            </w:r>
          </w:p>
        </w:tc>
        <w:tc>
          <w:tcPr>
            <w:tcW w:w="1373" w:type="dxa"/>
            <w:tcBorders>
              <w:top w:val="nil"/>
              <w:left w:val="single" w:sz="4" w:space="0" w:color="auto"/>
              <w:bottom w:val="nil"/>
              <w:right w:val="single" w:sz="4" w:space="0" w:color="auto"/>
            </w:tcBorders>
            <w:noWrap/>
            <w:vAlign w:val="bottom"/>
            <w:hideMark/>
          </w:tcPr>
          <w:p w14:paraId="10B03C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4.46</w:t>
            </w:r>
          </w:p>
        </w:tc>
        <w:tc>
          <w:tcPr>
            <w:tcW w:w="1271" w:type="dxa"/>
            <w:tcBorders>
              <w:top w:val="nil"/>
              <w:left w:val="nil"/>
              <w:bottom w:val="nil"/>
              <w:right w:val="single" w:sz="4" w:space="0" w:color="auto"/>
            </w:tcBorders>
            <w:noWrap/>
            <w:vAlign w:val="bottom"/>
            <w:hideMark/>
          </w:tcPr>
          <w:p w14:paraId="540E428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26.68</w:t>
            </w:r>
          </w:p>
        </w:tc>
      </w:tr>
      <w:tr w:rsidR="00302F62" w:rsidRPr="00A560BE" w14:paraId="2C2E44B9" w14:textId="77777777" w:rsidTr="00161E66">
        <w:trPr>
          <w:trHeight w:val="288"/>
        </w:trPr>
        <w:tc>
          <w:tcPr>
            <w:tcW w:w="704" w:type="dxa"/>
            <w:tcBorders>
              <w:top w:val="nil"/>
              <w:left w:val="single" w:sz="4" w:space="0" w:color="auto"/>
              <w:bottom w:val="nil"/>
              <w:right w:val="nil"/>
            </w:tcBorders>
            <w:noWrap/>
            <w:vAlign w:val="bottom"/>
            <w:hideMark/>
          </w:tcPr>
          <w:p w14:paraId="50F7F5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c>
          <w:tcPr>
            <w:tcW w:w="851" w:type="dxa"/>
            <w:tcBorders>
              <w:top w:val="nil"/>
              <w:left w:val="single" w:sz="4" w:space="0" w:color="auto"/>
              <w:bottom w:val="nil"/>
              <w:right w:val="single" w:sz="4" w:space="0" w:color="auto"/>
            </w:tcBorders>
            <w:noWrap/>
            <w:vAlign w:val="bottom"/>
            <w:hideMark/>
          </w:tcPr>
          <w:p w14:paraId="538C33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44A3328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43D5E0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3:20</w:t>
            </w:r>
          </w:p>
        </w:tc>
        <w:tc>
          <w:tcPr>
            <w:tcW w:w="986" w:type="dxa"/>
            <w:tcBorders>
              <w:top w:val="nil"/>
              <w:left w:val="nil"/>
              <w:bottom w:val="nil"/>
              <w:right w:val="nil"/>
            </w:tcBorders>
            <w:noWrap/>
            <w:vAlign w:val="bottom"/>
            <w:hideMark/>
          </w:tcPr>
          <w:p w14:paraId="7F2297F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15.18</w:t>
            </w:r>
          </w:p>
        </w:tc>
        <w:tc>
          <w:tcPr>
            <w:tcW w:w="1125" w:type="dxa"/>
            <w:tcBorders>
              <w:top w:val="nil"/>
              <w:left w:val="single" w:sz="4" w:space="0" w:color="auto"/>
              <w:bottom w:val="nil"/>
              <w:right w:val="single" w:sz="4" w:space="0" w:color="auto"/>
            </w:tcBorders>
            <w:noWrap/>
            <w:vAlign w:val="bottom"/>
            <w:hideMark/>
          </w:tcPr>
          <w:p w14:paraId="6D2C13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nil"/>
              <w:right w:val="nil"/>
            </w:tcBorders>
            <w:noWrap/>
            <w:vAlign w:val="bottom"/>
            <w:hideMark/>
          </w:tcPr>
          <w:p w14:paraId="4EF227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373" w:type="dxa"/>
            <w:tcBorders>
              <w:top w:val="nil"/>
              <w:left w:val="single" w:sz="4" w:space="0" w:color="auto"/>
              <w:bottom w:val="nil"/>
              <w:right w:val="single" w:sz="4" w:space="0" w:color="auto"/>
            </w:tcBorders>
            <w:noWrap/>
            <w:vAlign w:val="bottom"/>
            <w:hideMark/>
          </w:tcPr>
          <w:p w14:paraId="3AEE7A6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2.54</w:t>
            </w:r>
          </w:p>
        </w:tc>
        <w:tc>
          <w:tcPr>
            <w:tcW w:w="1271" w:type="dxa"/>
            <w:tcBorders>
              <w:top w:val="nil"/>
              <w:left w:val="nil"/>
              <w:bottom w:val="nil"/>
              <w:right w:val="single" w:sz="4" w:space="0" w:color="auto"/>
            </w:tcBorders>
            <w:noWrap/>
            <w:vAlign w:val="bottom"/>
            <w:hideMark/>
          </w:tcPr>
          <w:p w14:paraId="69DBB15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10.82</w:t>
            </w:r>
          </w:p>
        </w:tc>
      </w:tr>
      <w:tr w:rsidR="00302F62" w:rsidRPr="00A560BE" w14:paraId="4BA69246" w14:textId="77777777" w:rsidTr="00161E66">
        <w:trPr>
          <w:trHeight w:val="288"/>
        </w:trPr>
        <w:tc>
          <w:tcPr>
            <w:tcW w:w="704" w:type="dxa"/>
            <w:tcBorders>
              <w:top w:val="nil"/>
              <w:left w:val="single" w:sz="4" w:space="0" w:color="auto"/>
              <w:bottom w:val="nil"/>
              <w:right w:val="nil"/>
            </w:tcBorders>
            <w:noWrap/>
            <w:vAlign w:val="bottom"/>
            <w:hideMark/>
          </w:tcPr>
          <w:p w14:paraId="060F2DF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w:t>
            </w:r>
          </w:p>
        </w:tc>
        <w:tc>
          <w:tcPr>
            <w:tcW w:w="851" w:type="dxa"/>
            <w:tcBorders>
              <w:top w:val="nil"/>
              <w:left w:val="single" w:sz="4" w:space="0" w:color="auto"/>
              <w:bottom w:val="nil"/>
              <w:right w:val="single" w:sz="4" w:space="0" w:color="auto"/>
            </w:tcBorders>
            <w:noWrap/>
            <w:vAlign w:val="bottom"/>
            <w:hideMark/>
          </w:tcPr>
          <w:p w14:paraId="0F6274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4F169FE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32020AE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5:15</w:t>
            </w:r>
          </w:p>
        </w:tc>
        <w:tc>
          <w:tcPr>
            <w:tcW w:w="986" w:type="dxa"/>
            <w:tcBorders>
              <w:top w:val="nil"/>
              <w:left w:val="nil"/>
              <w:bottom w:val="nil"/>
              <w:right w:val="nil"/>
            </w:tcBorders>
            <w:noWrap/>
            <w:vAlign w:val="bottom"/>
            <w:hideMark/>
          </w:tcPr>
          <w:p w14:paraId="13694EE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19.50</w:t>
            </w:r>
          </w:p>
        </w:tc>
        <w:tc>
          <w:tcPr>
            <w:tcW w:w="1125" w:type="dxa"/>
            <w:tcBorders>
              <w:top w:val="nil"/>
              <w:left w:val="single" w:sz="4" w:space="0" w:color="auto"/>
              <w:bottom w:val="nil"/>
              <w:right w:val="single" w:sz="4" w:space="0" w:color="auto"/>
            </w:tcBorders>
            <w:noWrap/>
            <w:vAlign w:val="bottom"/>
            <w:hideMark/>
          </w:tcPr>
          <w:p w14:paraId="4A03FD7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1087" w:type="dxa"/>
            <w:tcBorders>
              <w:top w:val="nil"/>
              <w:left w:val="nil"/>
              <w:bottom w:val="nil"/>
              <w:right w:val="nil"/>
            </w:tcBorders>
            <w:noWrap/>
            <w:vAlign w:val="bottom"/>
            <w:hideMark/>
          </w:tcPr>
          <w:p w14:paraId="161F44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15.84</w:t>
            </w:r>
          </w:p>
        </w:tc>
        <w:tc>
          <w:tcPr>
            <w:tcW w:w="1373" w:type="dxa"/>
            <w:tcBorders>
              <w:top w:val="nil"/>
              <w:left w:val="single" w:sz="4" w:space="0" w:color="auto"/>
              <w:bottom w:val="nil"/>
              <w:right w:val="single" w:sz="4" w:space="0" w:color="auto"/>
            </w:tcBorders>
            <w:noWrap/>
            <w:vAlign w:val="bottom"/>
            <w:hideMark/>
          </w:tcPr>
          <w:p w14:paraId="489A6C2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4.97</w:t>
            </w:r>
          </w:p>
        </w:tc>
        <w:tc>
          <w:tcPr>
            <w:tcW w:w="1271" w:type="dxa"/>
            <w:tcBorders>
              <w:top w:val="nil"/>
              <w:left w:val="nil"/>
              <w:bottom w:val="nil"/>
              <w:right w:val="single" w:sz="4" w:space="0" w:color="auto"/>
            </w:tcBorders>
            <w:noWrap/>
            <w:vAlign w:val="bottom"/>
            <w:hideMark/>
          </w:tcPr>
          <w:p w14:paraId="6733DCB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30.10</w:t>
            </w:r>
          </w:p>
        </w:tc>
      </w:tr>
      <w:tr w:rsidR="00302F62" w:rsidRPr="00A560BE" w14:paraId="6D0AA1DE" w14:textId="77777777" w:rsidTr="00161E66">
        <w:trPr>
          <w:trHeight w:val="288"/>
        </w:trPr>
        <w:tc>
          <w:tcPr>
            <w:tcW w:w="704" w:type="dxa"/>
            <w:tcBorders>
              <w:top w:val="nil"/>
              <w:left w:val="single" w:sz="4" w:space="0" w:color="auto"/>
              <w:bottom w:val="nil"/>
              <w:right w:val="nil"/>
            </w:tcBorders>
            <w:noWrap/>
            <w:vAlign w:val="bottom"/>
            <w:hideMark/>
          </w:tcPr>
          <w:p w14:paraId="504659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w:t>
            </w:r>
          </w:p>
        </w:tc>
        <w:tc>
          <w:tcPr>
            <w:tcW w:w="851" w:type="dxa"/>
            <w:tcBorders>
              <w:top w:val="nil"/>
              <w:left w:val="single" w:sz="4" w:space="0" w:color="auto"/>
              <w:bottom w:val="nil"/>
              <w:right w:val="single" w:sz="4" w:space="0" w:color="auto"/>
            </w:tcBorders>
            <w:noWrap/>
            <w:vAlign w:val="bottom"/>
            <w:hideMark/>
          </w:tcPr>
          <w:p w14:paraId="35EC12C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3C9A16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7E4E657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986" w:type="dxa"/>
            <w:tcBorders>
              <w:top w:val="nil"/>
              <w:left w:val="nil"/>
              <w:bottom w:val="nil"/>
              <w:right w:val="nil"/>
            </w:tcBorders>
            <w:noWrap/>
            <w:vAlign w:val="bottom"/>
            <w:hideMark/>
          </w:tcPr>
          <w:p w14:paraId="209782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14.70</w:t>
            </w:r>
          </w:p>
        </w:tc>
        <w:tc>
          <w:tcPr>
            <w:tcW w:w="1125" w:type="dxa"/>
            <w:tcBorders>
              <w:top w:val="nil"/>
              <w:left w:val="single" w:sz="4" w:space="0" w:color="auto"/>
              <w:bottom w:val="nil"/>
              <w:right w:val="single" w:sz="4" w:space="0" w:color="auto"/>
            </w:tcBorders>
            <w:noWrap/>
            <w:vAlign w:val="bottom"/>
            <w:hideMark/>
          </w:tcPr>
          <w:p w14:paraId="6F8048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w:t>
            </w:r>
          </w:p>
        </w:tc>
        <w:tc>
          <w:tcPr>
            <w:tcW w:w="1087" w:type="dxa"/>
            <w:tcBorders>
              <w:top w:val="nil"/>
              <w:left w:val="nil"/>
              <w:bottom w:val="nil"/>
              <w:right w:val="nil"/>
            </w:tcBorders>
            <w:noWrap/>
            <w:vAlign w:val="bottom"/>
            <w:hideMark/>
          </w:tcPr>
          <w:p w14:paraId="2769882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0.91</w:t>
            </w:r>
          </w:p>
        </w:tc>
        <w:tc>
          <w:tcPr>
            <w:tcW w:w="1373" w:type="dxa"/>
            <w:tcBorders>
              <w:top w:val="nil"/>
              <w:left w:val="single" w:sz="4" w:space="0" w:color="auto"/>
              <w:bottom w:val="nil"/>
              <w:right w:val="single" w:sz="4" w:space="0" w:color="auto"/>
            </w:tcBorders>
            <w:noWrap/>
            <w:vAlign w:val="bottom"/>
            <w:hideMark/>
          </w:tcPr>
          <w:p w14:paraId="16980DC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1.91</w:t>
            </w:r>
          </w:p>
        </w:tc>
        <w:tc>
          <w:tcPr>
            <w:tcW w:w="1271" w:type="dxa"/>
            <w:tcBorders>
              <w:top w:val="nil"/>
              <w:left w:val="nil"/>
              <w:bottom w:val="nil"/>
              <w:right w:val="single" w:sz="4" w:space="0" w:color="auto"/>
            </w:tcBorders>
            <w:noWrap/>
            <w:vAlign w:val="bottom"/>
            <w:hideMark/>
          </w:tcPr>
          <w:p w14:paraId="6254DF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w:t>
            </w:r>
          </w:p>
        </w:tc>
      </w:tr>
      <w:tr w:rsidR="00302F62" w:rsidRPr="00A560BE" w14:paraId="4D4B5B28" w14:textId="77777777" w:rsidTr="00161E66">
        <w:trPr>
          <w:trHeight w:val="288"/>
        </w:trPr>
        <w:tc>
          <w:tcPr>
            <w:tcW w:w="704" w:type="dxa"/>
            <w:tcBorders>
              <w:top w:val="nil"/>
              <w:left w:val="single" w:sz="4" w:space="0" w:color="auto"/>
              <w:bottom w:val="nil"/>
              <w:right w:val="nil"/>
            </w:tcBorders>
            <w:noWrap/>
            <w:vAlign w:val="bottom"/>
            <w:hideMark/>
          </w:tcPr>
          <w:p w14:paraId="4BF0B7B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851" w:type="dxa"/>
            <w:tcBorders>
              <w:top w:val="nil"/>
              <w:left w:val="single" w:sz="4" w:space="0" w:color="auto"/>
              <w:bottom w:val="nil"/>
              <w:right w:val="single" w:sz="4" w:space="0" w:color="auto"/>
            </w:tcBorders>
            <w:noWrap/>
            <w:vAlign w:val="bottom"/>
            <w:hideMark/>
          </w:tcPr>
          <w:p w14:paraId="6CC58B5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717EDBC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2AC309A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986" w:type="dxa"/>
            <w:tcBorders>
              <w:top w:val="nil"/>
              <w:left w:val="nil"/>
              <w:bottom w:val="nil"/>
              <w:right w:val="nil"/>
            </w:tcBorders>
            <w:noWrap/>
            <w:vAlign w:val="bottom"/>
            <w:hideMark/>
          </w:tcPr>
          <w:p w14:paraId="175574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13.75</w:t>
            </w:r>
          </w:p>
        </w:tc>
        <w:tc>
          <w:tcPr>
            <w:tcW w:w="1125" w:type="dxa"/>
            <w:tcBorders>
              <w:top w:val="nil"/>
              <w:left w:val="single" w:sz="4" w:space="0" w:color="auto"/>
              <w:bottom w:val="nil"/>
              <w:right w:val="single" w:sz="4" w:space="0" w:color="auto"/>
            </w:tcBorders>
            <w:noWrap/>
            <w:vAlign w:val="bottom"/>
            <w:hideMark/>
          </w:tcPr>
          <w:p w14:paraId="4469EF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2F06CBFB" w14:textId="309837F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32CC28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2.30</w:t>
            </w:r>
          </w:p>
        </w:tc>
        <w:tc>
          <w:tcPr>
            <w:tcW w:w="1271" w:type="dxa"/>
            <w:tcBorders>
              <w:top w:val="nil"/>
              <w:left w:val="nil"/>
              <w:bottom w:val="nil"/>
              <w:right w:val="single" w:sz="4" w:space="0" w:color="auto"/>
            </w:tcBorders>
            <w:noWrap/>
            <w:vAlign w:val="bottom"/>
            <w:hideMark/>
          </w:tcPr>
          <w:p w14:paraId="5D3ECD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7.96</w:t>
            </w:r>
          </w:p>
        </w:tc>
      </w:tr>
      <w:tr w:rsidR="00302F62" w:rsidRPr="00A560BE" w14:paraId="3390F4C4" w14:textId="77777777" w:rsidTr="00161E66">
        <w:trPr>
          <w:trHeight w:val="288"/>
        </w:trPr>
        <w:tc>
          <w:tcPr>
            <w:tcW w:w="704" w:type="dxa"/>
            <w:tcBorders>
              <w:top w:val="nil"/>
              <w:left w:val="single" w:sz="4" w:space="0" w:color="auto"/>
              <w:bottom w:val="nil"/>
              <w:right w:val="nil"/>
            </w:tcBorders>
            <w:noWrap/>
            <w:vAlign w:val="bottom"/>
            <w:hideMark/>
          </w:tcPr>
          <w:p w14:paraId="5EF4E56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126</w:t>
            </w:r>
          </w:p>
        </w:tc>
        <w:tc>
          <w:tcPr>
            <w:tcW w:w="851" w:type="dxa"/>
            <w:tcBorders>
              <w:top w:val="nil"/>
              <w:left w:val="single" w:sz="4" w:space="0" w:color="auto"/>
              <w:bottom w:val="nil"/>
              <w:right w:val="single" w:sz="4" w:space="0" w:color="auto"/>
            </w:tcBorders>
            <w:noWrap/>
            <w:vAlign w:val="bottom"/>
            <w:hideMark/>
          </w:tcPr>
          <w:p w14:paraId="74123C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7AA998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5744D34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8:45</w:t>
            </w:r>
          </w:p>
        </w:tc>
        <w:tc>
          <w:tcPr>
            <w:tcW w:w="986" w:type="dxa"/>
            <w:tcBorders>
              <w:top w:val="nil"/>
              <w:left w:val="nil"/>
              <w:bottom w:val="nil"/>
              <w:right w:val="nil"/>
            </w:tcBorders>
            <w:noWrap/>
            <w:vAlign w:val="bottom"/>
            <w:hideMark/>
          </w:tcPr>
          <w:p w14:paraId="06696C9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7.70</w:t>
            </w:r>
          </w:p>
        </w:tc>
        <w:tc>
          <w:tcPr>
            <w:tcW w:w="1125" w:type="dxa"/>
            <w:tcBorders>
              <w:top w:val="nil"/>
              <w:left w:val="single" w:sz="4" w:space="0" w:color="auto"/>
              <w:bottom w:val="nil"/>
              <w:right w:val="single" w:sz="4" w:space="0" w:color="auto"/>
            </w:tcBorders>
            <w:noWrap/>
            <w:vAlign w:val="bottom"/>
            <w:hideMark/>
          </w:tcPr>
          <w:p w14:paraId="15786A2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478D069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1373" w:type="dxa"/>
            <w:tcBorders>
              <w:top w:val="nil"/>
              <w:left w:val="single" w:sz="4" w:space="0" w:color="auto"/>
              <w:bottom w:val="nil"/>
              <w:right w:val="single" w:sz="4" w:space="0" w:color="auto"/>
            </w:tcBorders>
            <w:noWrap/>
            <w:vAlign w:val="bottom"/>
            <w:hideMark/>
          </w:tcPr>
          <w:p w14:paraId="084310C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w:t>
            </w:r>
          </w:p>
        </w:tc>
        <w:tc>
          <w:tcPr>
            <w:tcW w:w="1271" w:type="dxa"/>
            <w:tcBorders>
              <w:top w:val="nil"/>
              <w:left w:val="nil"/>
              <w:bottom w:val="nil"/>
              <w:right w:val="single" w:sz="4" w:space="0" w:color="auto"/>
            </w:tcBorders>
            <w:noWrap/>
            <w:vAlign w:val="bottom"/>
            <w:hideMark/>
          </w:tcPr>
          <w:p w14:paraId="0FE732B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8.56</w:t>
            </w:r>
          </w:p>
        </w:tc>
      </w:tr>
      <w:tr w:rsidR="00302F62" w:rsidRPr="00A560BE" w14:paraId="6478B6B5" w14:textId="77777777" w:rsidTr="00161E66">
        <w:trPr>
          <w:trHeight w:val="288"/>
        </w:trPr>
        <w:tc>
          <w:tcPr>
            <w:tcW w:w="704" w:type="dxa"/>
            <w:tcBorders>
              <w:top w:val="nil"/>
              <w:left w:val="single" w:sz="4" w:space="0" w:color="auto"/>
              <w:bottom w:val="nil"/>
              <w:right w:val="nil"/>
            </w:tcBorders>
            <w:noWrap/>
            <w:vAlign w:val="bottom"/>
            <w:hideMark/>
          </w:tcPr>
          <w:p w14:paraId="5B0AC0B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851" w:type="dxa"/>
            <w:tcBorders>
              <w:top w:val="nil"/>
              <w:left w:val="single" w:sz="4" w:space="0" w:color="auto"/>
              <w:bottom w:val="nil"/>
              <w:right w:val="single" w:sz="4" w:space="0" w:color="auto"/>
            </w:tcBorders>
            <w:noWrap/>
            <w:vAlign w:val="bottom"/>
            <w:hideMark/>
          </w:tcPr>
          <w:p w14:paraId="4690318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24C9DED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6F76B8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986" w:type="dxa"/>
            <w:tcBorders>
              <w:top w:val="nil"/>
              <w:left w:val="nil"/>
              <w:bottom w:val="nil"/>
              <w:right w:val="nil"/>
            </w:tcBorders>
            <w:noWrap/>
            <w:vAlign w:val="bottom"/>
            <w:hideMark/>
          </w:tcPr>
          <w:p w14:paraId="3884303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12.05</w:t>
            </w:r>
          </w:p>
        </w:tc>
        <w:tc>
          <w:tcPr>
            <w:tcW w:w="1125" w:type="dxa"/>
            <w:tcBorders>
              <w:top w:val="nil"/>
              <w:left w:val="single" w:sz="4" w:space="0" w:color="auto"/>
              <w:bottom w:val="nil"/>
              <w:right w:val="single" w:sz="4" w:space="0" w:color="auto"/>
            </w:tcBorders>
            <w:noWrap/>
            <w:vAlign w:val="bottom"/>
            <w:hideMark/>
          </w:tcPr>
          <w:p w14:paraId="4239E1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4191B3C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373" w:type="dxa"/>
            <w:tcBorders>
              <w:top w:val="nil"/>
              <w:left w:val="single" w:sz="4" w:space="0" w:color="auto"/>
              <w:bottom w:val="nil"/>
              <w:right w:val="single" w:sz="4" w:space="0" w:color="auto"/>
            </w:tcBorders>
            <w:noWrap/>
            <w:vAlign w:val="bottom"/>
            <w:hideMark/>
          </w:tcPr>
          <w:p w14:paraId="0DABC9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2.33</w:t>
            </w:r>
          </w:p>
        </w:tc>
        <w:tc>
          <w:tcPr>
            <w:tcW w:w="1271" w:type="dxa"/>
            <w:tcBorders>
              <w:top w:val="nil"/>
              <w:left w:val="nil"/>
              <w:bottom w:val="nil"/>
              <w:right w:val="single" w:sz="4" w:space="0" w:color="auto"/>
            </w:tcBorders>
            <w:noWrap/>
            <w:vAlign w:val="bottom"/>
            <w:hideMark/>
          </w:tcPr>
          <w:p w14:paraId="125510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11.98</w:t>
            </w:r>
          </w:p>
        </w:tc>
      </w:tr>
      <w:tr w:rsidR="00302F62" w:rsidRPr="00A560BE" w14:paraId="3A0C7C78" w14:textId="77777777" w:rsidTr="00161E66">
        <w:trPr>
          <w:trHeight w:val="288"/>
        </w:trPr>
        <w:tc>
          <w:tcPr>
            <w:tcW w:w="704" w:type="dxa"/>
            <w:tcBorders>
              <w:top w:val="nil"/>
              <w:left w:val="single" w:sz="4" w:space="0" w:color="auto"/>
              <w:bottom w:val="nil"/>
              <w:right w:val="nil"/>
            </w:tcBorders>
            <w:noWrap/>
            <w:vAlign w:val="bottom"/>
            <w:hideMark/>
          </w:tcPr>
          <w:p w14:paraId="06063BF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128</w:t>
            </w:r>
          </w:p>
        </w:tc>
        <w:tc>
          <w:tcPr>
            <w:tcW w:w="851" w:type="dxa"/>
            <w:tcBorders>
              <w:top w:val="nil"/>
              <w:left w:val="single" w:sz="4" w:space="0" w:color="auto"/>
              <w:bottom w:val="nil"/>
              <w:right w:val="single" w:sz="4" w:space="0" w:color="auto"/>
            </w:tcBorders>
            <w:noWrap/>
            <w:vAlign w:val="bottom"/>
            <w:hideMark/>
          </w:tcPr>
          <w:p w14:paraId="3836152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0DD6E83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1008" w:type="dxa"/>
            <w:tcBorders>
              <w:top w:val="nil"/>
              <w:left w:val="single" w:sz="4" w:space="0" w:color="auto"/>
              <w:bottom w:val="nil"/>
              <w:right w:val="single" w:sz="4" w:space="0" w:color="auto"/>
            </w:tcBorders>
            <w:noWrap/>
            <w:vAlign w:val="bottom"/>
            <w:hideMark/>
          </w:tcPr>
          <w:p w14:paraId="089663E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4:45</w:t>
            </w:r>
          </w:p>
        </w:tc>
        <w:tc>
          <w:tcPr>
            <w:tcW w:w="986" w:type="dxa"/>
            <w:tcBorders>
              <w:top w:val="nil"/>
              <w:left w:val="nil"/>
              <w:bottom w:val="nil"/>
              <w:right w:val="nil"/>
            </w:tcBorders>
            <w:noWrap/>
            <w:vAlign w:val="bottom"/>
            <w:hideMark/>
          </w:tcPr>
          <w:p w14:paraId="0C83BF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13.36</w:t>
            </w:r>
          </w:p>
        </w:tc>
        <w:tc>
          <w:tcPr>
            <w:tcW w:w="1125" w:type="dxa"/>
            <w:tcBorders>
              <w:top w:val="nil"/>
              <w:left w:val="single" w:sz="4" w:space="0" w:color="auto"/>
              <w:bottom w:val="nil"/>
              <w:right w:val="single" w:sz="4" w:space="0" w:color="auto"/>
            </w:tcBorders>
            <w:noWrap/>
            <w:vAlign w:val="bottom"/>
            <w:hideMark/>
          </w:tcPr>
          <w:p w14:paraId="35602E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45DEE100" w14:textId="5AA8AE4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26AA0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w:t>
            </w:r>
          </w:p>
        </w:tc>
        <w:tc>
          <w:tcPr>
            <w:tcW w:w="1271" w:type="dxa"/>
            <w:tcBorders>
              <w:top w:val="nil"/>
              <w:left w:val="nil"/>
              <w:bottom w:val="nil"/>
              <w:right w:val="single" w:sz="4" w:space="0" w:color="auto"/>
            </w:tcBorders>
            <w:noWrap/>
            <w:vAlign w:val="bottom"/>
            <w:hideMark/>
          </w:tcPr>
          <w:p w14:paraId="1F9F36F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5.24</w:t>
            </w:r>
          </w:p>
        </w:tc>
      </w:tr>
      <w:tr w:rsidR="00302F62" w:rsidRPr="00A560BE" w14:paraId="1825BBCC" w14:textId="77777777" w:rsidTr="00161E66">
        <w:trPr>
          <w:trHeight w:val="288"/>
        </w:trPr>
        <w:tc>
          <w:tcPr>
            <w:tcW w:w="704" w:type="dxa"/>
            <w:tcBorders>
              <w:top w:val="nil"/>
              <w:left w:val="single" w:sz="4" w:space="0" w:color="auto"/>
              <w:bottom w:val="nil"/>
              <w:right w:val="nil"/>
            </w:tcBorders>
            <w:noWrap/>
            <w:vAlign w:val="bottom"/>
            <w:hideMark/>
          </w:tcPr>
          <w:p w14:paraId="0C0FE0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w:t>
            </w:r>
          </w:p>
        </w:tc>
        <w:tc>
          <w:tcPr>
            <w:tcW w:w="851" w:type="dxa"/>
            <w:tcBorders>
              <w:top w:val="nil"/>
              <w:left w:val="single" w:sz="4" w:space="0" w:color="auto"/>
              <w:bottom w:val="nil"/>
              <w:right w:val="single" w:sz="4" w:space="0" w:color="auto"/>
            </w:tcBorders>
            <w:noWrap/>
            <w:vAlign w:val="bottom"/>
            <w:hideMark/>
          </w:tcPr>
          <w:p w14:paraId="5817533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11DF77E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4507075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5:35</w:t>
            </w:r>
          </w:p>
        </w:tc>
        <w:tc>
          <w:tcPr>
            <w:tcW w:w="986" w:type="dxa"/>
            <w:tcBorders>
              <w:top w:val="nil"/>
              <w:left w:val="nil"/>
              <w:bottom w:val="nil"/>
              <w:right w:val="nil"/>
            </w:tcBorders>
            <w:noWrap/>
            <w:vAlign w:val="bottom"/>
            <w:hideMark/>
          </w:tcPr>
          <w:p w14:paraId="39B0B60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8.83</w:t>
            </w:r>
          </w:p>
        </w:tc>
        <w:tc>
          <w:tcPr>
            <w:tcW w:w="1125" w:type="dxa"/>
            <w:tcBorders>
              <w:top w:val="nil"/>
              <w:left w:val="single" w:sz="4" w:space="0" w:color="auto"/>
              <w:bottom w:val="nil"/>
              <w:right w:val="single" w:sz="4" w:space="0" w:color="auto"/>
            </w:tcBorders>
            <w:noWrap/>
            <w:vAlign w:val="bottom"/>
            <w:hideMark/>
          </w:tcPr>
          <w:p w14:paraId="4B44BB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26D47976" w14:textId="143239E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04470D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271" w:type="dxa"/>
            <w:tcBorders>
              <w:top w:val="nil"/>
              <w:left w:val="nil"/>
              <w:bottom w:val="nil"/>
              <w:right w:val="single" w:sz="4" w:space="0" w:color="auto"/>
            </w:tcBorders>
            <w:noWrap/>
            <w:vAlign w:val="bottom"/>
            <w:hideMark/>
          </w:tcPr>
          <w:p w14:paraId="1CA8F0A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4.58</w:t>
            </w:r>
          </w:p>
        </w:tc>
      </w:tr>
      <w:tr w:rsidR="00302F62" w:rsidRPr="00A560BE" w14:paraId="0BE7C67E" w14:textId="77777777" w:rsidTr="00161E66">
        <w:trPr>
          <w:trHeight w:val="288"/>
        </w:trPr>
        <w:tc>
          <w:tcPr>
            <w:tcW w:w="704" w:type="dxa"/>
            <w:tcBorders>
              <w:top w:val="nil"/>
              <w:left w:val="single" w:sz="4" w:space="0" w:color="auto"/>
              <w:bottom w:val="nil"/>
              <w:right w:val="nil"/>
            </w:tcBorders>
            <w:noWrap/>
            <w:vAlign w:val="bottom"/>
            <w:hideMark/>
          </w:tcPr>
          <w:p w14:paraId="7AA2354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851" w:type="dxa"/>
            <w:tcBorders>
              <w:top w:val="nil"/>
              <w:left w:val="single" w:sz="4" w:space="0" w:color="auto"/>
              <w:bottom w:val="nil"/>
              <w:right w:val="single" w:sz="4" w:space="0" w:color="auto"/>
            </w:tcBorders>
            <w:noWrap/>
            <w:vAlign w:val="bottom"/>
            <w:hideMark/>
          </w:tcPr>
          <w:p w14:paraId="3BE20F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nil"/>
              <w:right w:val="nil"/>
            </w:tcBorders>
            <w:noWrap/>
            <w:vAlign w:val="bottom"/>
            <w:hideMark/>
          </w:tcPr>
          <w:p w14:paraId="6A664DB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71C124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986" w:type="dxa"/>
            <w:tcBorders>
              <w:top w:val="nil"/>
              <w:left w:val="nil"/>
              <w:bottom w:val="nil"/>
              <w:right w:val="nil"/>
            </w:tcBorders>
            <w:noWrap/>
            <w:vAlign w:val="bottom"/>
            <w:hideMark/>
          </w:tcPr>
          <w:p w14:paraId="1997936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1125" w:type="dxa"/>
            <w:tcBorders>
              <w:top w:val="nil"/>
              <w:left w:val="single" w:sz="4" w:space="0" w:color="auto"/>
              <w:bottom w:val="nil"/>
              <w:right w:val="single" w:sz="4" w:space="0" w:color="auto"/>
            </w:tcBorders>
            <w:noWrap/>
            <w:vAlign w:val="bottom"/>
            <w:hideMark/>
          </w:tcPr>
          <w:p w14:paraId="66FD76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87" w:type="dxa"/>
            <w:tcBorders>
              <w:top w:val="nil"/>
              <w:left w:val="nil"/>
              <w:bottom w:val="nil"/>
              <w:right w:val="nil"/>
            </w:tcBorders>
            <w:noWrap/>
            <w:vAlign w:val="bottom"/>
            <w:hideMark/>
          </w:tcPr>
          <w:p w14:paraId="24B08387" w14:textId="65E311AD"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2B288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1.59</w:t>
            </w:r>
          </w:p>
        </w:tc>
        <w:tc>
          <w:tcPr>
            <w:tcW w:w="1271" w:type="dxa"/>
            <w:tcBorders>
              <w:top w:val="nil"/>
              <w:left w:val="nil"/>
              <w:bottom w:val="nil"/>
              <w:right w:val="single" w:sz="4" w:space="0" w:color="auto"/>
            </w:tcBorders>
            <w:noWrap/>
            <w:vAlign w:val="bottom"/>
            <w:hideMark/>
          </w:tcPr>
          <w:p w14:paraId="36378B4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7.14</w:t>
            </w:r>
          </w:p>
        </w:tc>
      </w:tr>
      <w:tr w:rsidR="00302F62" w:rsidRPr="00A560BE" w14:paraId="54B955D4"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55B6881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c>
          <w:tcPr>
            <w:tcW w:w="851" w:type="dxa"/>
            <w:tcBorders>
              <w:top w:val="nil"/>
              <w:left w:val="single" w:sz="4" w:space="0" w:color="auto"/>
              <w:bottom w:val="single" w:sz="4" w:space="0" w:color="auto"/>
              <w:right w:val="single" w:sz="4" w:space="0" w:color="auto"/>
            </w:tcBorders>
            <w:noWrap/>
            <w:vAlign w:val="bottom"/>
            <w:hideMark/>
          </w:tcPr>
          <w:p w14:paraId="5690D7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2022</w:t>
            </w:r>
          </w:p>
        </w:tc>
        <w:tc>
          <w:tcPr>
            <w:tcW w:w="850" w:type="dxa"/>
            <w:tcBorders>
              <w:top w:val="nil"/>
              <w:left w:val="nil"/>
              <w:bottom w:val="single" w:sz="4" w:space="0" w:color="auto"/>
              <w:right w:val="nil"/>
            </w:tcBorders>
            <w:noWrap/>
            <w:vAlign w:val="bottom"/>
            <w:hideMark/>
          </w:tcPr>
          <w:p w14:paraId="0DA8BD0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single" w:sz="4" w:space="0" w:color="auto"/>
              <w:right w:val="single" w:sz="4" w:space="0" w:color="auto"/>
            </w:tcBorders>
            <w:noWrap/>
            <w:vAlign w:val="bottom"/>
            <w:hideMark/>
          </w:tcPr>
          <w:p w14:paraId="1D68290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12:30</w:t>
            </w:r>
          </w:p>
        </w:tc>
        <w:tc>
          <w:tcPr>
            <w:tcW w:w="986" w:type="dxa"/>
            <w:tcBorders>
              <w:top w:val="nil"/>
              <w:left w:val="nil"/>
              <w:bottom w:val="single" w:sz="4" w:space="0" w:color="auto"/>
              <w:right w:val="nil"/>
            </w:tcBorders>
            <w:noWrap/>
            <w:vAlign w:val="bottom"/>
            <w:hideMark/>
          </w:tcPr>
          <w:p w14:paraId="3FFAE4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1125" w:type="dxa"/>
            <w:tcBorders>
              <w:top w:val="nil"/>
              <w:left w:val="single" w:sz="4" w:space="0" w:color="auto"/>
              <w:bottom w:val="single" w:sz="4" w:space="0" w:color="auto"/>
              <w:right w:val="single" w:sz="4" w:space="0" w:color="auto"/>
            </w:tcBorders>
            <w:noWrap/>
            <w:vAlign w:val="bottom"/>
            <w:hideMark/>
          </w:tcPr>
          <w:p w14:paraId="172D742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87" w:type="dxa"/>
            <w:tcBorders>
              <w:top w:val="nil"/>
              <w:left w:val="nil"/>
              <w:bottom w:val="single" w:sz="4" w:space="0" w:color="auto"/>
              <w:right w:val="nil"/>
            </w:tcBorders>
            <w:noWrap/>
            <w:vAlign w:val="bottom"/>
            <w:hideMark/>
          </w:tcPr>
          <w:p w14:paraId="45CEA389" w14:textId="532A08BE"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single" w:sz="4" w:space="0" w:color="auto"/>
              <w:right w:val="single" w:sz="4" w:space="0" w:color="auto"/>
            </w:tcBorders>
            <w:noWrap/>
            <w:vAlign w:val="bottom"/>
            <w:hideMark/>
          </w:tcPr>
          <w:p w14:paraId="236499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0.85</w:t>
            </w:r>
          </w:p>
        </w:tc>
        <w:tc>
          <w:tcPr>
            <w:tcW w:w="1271" w:type="dxa"/>
            <w:tcBorders>
              <w:top w:val="nil"/>
              <w:left w:val="nil"/>
              <w:bottom w:val="single" w:sz="4" w:space="0" w:color="auto"/>
              <w:right w:val="single" w:sz="4" w:space="0" w:color="auto"/>
            </w:tcBorders>
            <w:noWrap/>
            <w:vAlign w:val="bottom"/>
            <w:hideMark/>
          </w:tcPr>
          <w:p w14:paraId="6567A88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3.08</w:t>
            </w:r>
          </w:p>
        </w:tc>
      </w:tr>
      <w:tr w:rsidR="00302F62" w:rsidRPr="00A560BE" w14:paraId="679AE633" w14:textId="77777777" w:rsidTr="00161E66">
        <w:trPr>
          <w:trHeight w:val="288"/>
        </w:trPr>
        <w:tc>
          <w:tcPr>
            <w:tcW w:w="704" w:type="dxa"/>
            <w:tcBorders>
              <w:top w:val="nil"/>
              <w:left w:val="single" w:sz="4" w:space="0" w:color="auto"/>
              <w:bottom w:val="nil"/>
              <w:right w:val="nil"/>
            </w:tcBorders>
            <w:noWrap/>
            <w:vAlign w:val="bottom"/>
            <w:hideMark/>
          </w:tcPr>
          <w:p w14:paraId="651E797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w:t>
            </w:r>
          </w:p>
        </w:tc>
        <w:tc>
          <w:tcPr>
            <w:tcW w:w="851" w:type="dxa"/>
            <w:tcBorders>
              <w:top w:val="nil"/>
              <w:left w:val="single" w:sz="4" w:space="0" w:color="auto"/>
              <w:bottom w:val="nil"/>
              <w:right w:val="single" w:sz="4" w:space="0" w:color="auto"/>
            </w:tcBorders>
            <w:noWrap/>
            <w:vAlign w:val="bottom"/>
            <w:hideMark/>
          </w:tcPr>
          <w:p w14:paraId="5D2771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4D2F761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008" w:type="dxa"/>
            <w:tcBorders>
              <w:top w:val="nil"/>
              <w:left w:val="single" w:sz="4" w:space="0" w:color="auto"/>
              <w:bottom w:val="nil"/>
              <w:right w:val="single" w:sz="4" w:space="0" w:color="auto"/>
            </w:tcBorders>
            <w:noWrap/>
            <w:vAlign w:val="bottom"/>
            <w:hideMark/>
          </w:tcPr>
          <w:p w14:paraId="30D331A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13:15</w:t>
            </w:r>
          </w:p>
        </w:tc>
        <w:tc>
          <w:tcPr>
            <w:tcW w:w="986" w:type="dxa"/>
            <w:tcBorders>
              <w:top w:val="nil"/>
              <w:left w:val="nil"/>
              <w:bottom w:val="nil"/>
              <w:right w:val="nil"/>
            </w:tcBorders>
            <w:noWrap/>
            <w:vAlign w:val="bottom"/>
            <w:hideMark/>
          </w:tcPr>
          <w:p w14:paraId="31244B2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12.72</w:t>
            </w:r>
          </w:p>
        </w:tc>
        <w:tc>
          <w:tcPr>
            <w:tcW w:w="1125" w:type="dxa"/>
            <w:tcBorders>
              <w:top w:val="nil"/>
              <w:left w:val="single" w:sz="4" w:space="0" w:color="auto"/>
              <w:bottom w:val="nil"/>
              <w:right w:val="single" w:sz="4" w:space="0" w:color="auto"/>
            </w:tcBorders>
            <w:noWrap/>
            <w:vAlign w:val="bottom"/>
            <w:hideMark/>
          </w:tcPr>
          <w:p w14:paraId="5862EFB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6692A780" w14:textId="0E9E344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2330D4E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w:t>
            </w:r>
          </w:p>
        </w:tc>
        <w:tc>
          <w:tcPr>
            <w:tcW w:w="1271" w:type="dxa"/>
            <w:tcBorders>
              <w:top w:val="nil"/>
              <w:left w:val="nil"/>
              <w:bottom w:val="nil"/>
              <w:right w:val="single" w:sz="4" w:space="0" w:color="auto"/>
            </w:tcBorders>
            <w:noWrap/>
            <w:vAlign w:val="bottom"/>
            <w:hideMark/>
          </w:tcPr>
          <w:p w14:paraId="2364A85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5.26</w:t>
            </w:r>
          </w:p>
        </w:tc>
      </w:tr>
      <w:tr w:rsidR="00302F62" w:rsidRPr="00A560BE" w14:paraId="7A50BC29" w14:textId="77777777" w:rsidTr="00161E66">
        <w:trPr>
          <w:trHeight w:val="288"/>
        </w:trPr>
        <w:tc>
          <w:tcPr>
            <w:tcW w:w="704" w:type="dxa"/>
            <w:tcBorders>
              <w:top w:val="nil"/>
              <w:left w:val="single" w:sz="4" w:space="0" w:color="auto"/>
              <w:bottom w:val="nil"/>
              <w:right w:val="nil"/>
            </w:tcBorders>
            <w:noWrap/>
            <w:vAlign w:val="bottom"/>
            <w:hideMark/>
          </w:tcPr>
          <w:p w14:paraId="3C7E0F2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w:t>
            </w:r>
          </w:p>
        </w:tc>
        <w:tc>
          <w:tcPr>
            <w:tcW w:w="851" w:type="dxa"/>
            <w:tcBorders>
              <w:top w:val="nil"/>
              <w:left w:val="single" w:sz="4" w:space="0" w:color="auto"/>
              <w:bottom w:val="nil"/>
              <w:right w:val="single" w:sz="4" w:space="0" w:color="auto"/>
            </w:tcBorders>
            <w:noWrap/>
            <w:vAlign w:val="bottom"/>
            <w:hideMark/>
          </w:tcPr>
          <w:p w14:paraId="4B179F0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643CF6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008" w:type="dxa"/>
            <w:tcBorders>
              <w:top w:val="nil"/>
              <w:left w:val="single" w:sz="4" w:space="0" w:color="auto"/>
              <w:bottom w:val="nil"/>
              <w:right w:val="single" w:sz="4" w:space="0" w:color="auto"/>
            </w:tcBorders>
            <w:noWrap/>
            <w:vAlign w:val="bottom"/>
            <w:hideMark/>
          </w:tcPr>
          <w:p w14:paraId="11CE80F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19:25</w:t>
            </w:r>
          </w:p>
        </w:tc>
        <w:tc>
          <w:tcPr>
            <w:tcW w:w="986" w:type="dxa"/>
            <w:tcBorders>
              <w:top w:val="nil"/>
              <w:left w:val="nil"/>
              <w:bottom w:val="nil"/>
              <w:right w:val="nil"/>
            </w:tcBorders>
            <w:noWrap/>
            <w:vAlign w:val="bottom"/>
            <w:hideMark/>
          </w:tcPr>
          <w:p w14:paraId="3A355A1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14.04</w:t>
            </w:r>
          </w:p>
        </w:tc>
        <w:tc>
          <w:tcPr>
            <w:tcW w:w="1125" w:type="dxa"/>
            <w:tcBorders>
              <w:top w:val="nil"/>
              <w:left w:val="single" w:sz="4" w:space="0" w:color="auto"/>
              <w:bottom w:val="nil"/>
              <w:right w:val="single" w:sz="4" w:space="0" w:color="auto"/>
            </w:tcBorders>
            <w:noWrap/>
            <w:vAlign w:val="bottom"/>
            <w:hideMark/>
          </w:tcPr>
          <w:p w14:paraId="2BCE1B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87" w:type="dxa"/>
            <w:tcBorders>
              <w:top w:val="nil"/>
              <w:left w:val="nil"/>
              <w:bottom w:val="nil"/>
              <w:right w:val="nil"/>
            </w:tcBorders>
            <w:noWrap/>
            <w:vAlign w:val="bottom"/>
            <w:hideMark/>
          </w:tcPr>
          <w:p w14:paraId="1D046325" w14:textId="66480D5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4C5C31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w:t>
            </w:r>
          </w:p>
        </w:tc>
        <w:tc>
          <w:tcPr>
            <w:tcW w:w="1271" w:type="dxa"/>
            <w:tcBorders>
              <w:top w:val="nil"/>
              <w:left w:val="nil"/>
              <w:bottom w:val="nil"/>
              <w:right w:val="single" w:sz="4" w:space="0" w:color="auto"/>
            </w:tcBorders>
            <w:noWrap/>
            <w:vAlign w:val="bottom"/>
            <w:hideMark/>
          </w:tcPr>
          <w:p w14:paraId="07DB12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4.96</w:t>
            </w:r>
          </w:p>
        </w:tc>
      </w:tr>
      <w:tr w:rsidR="00302F62" w:rsidRPr="00A560BE" w14:paraId="73F6BBD2" w14:textId="77777777" w:rsidTr="00161E66">
        <w:trPr>
          <w:trHeight w:val="288"/>
        </w:trPr>
        <w:tc>
          <w:tcPr>
            <w:tcW w:w="704" w:type="dxa"/>
            <w:tcBorders>
              <w:top w:val="nil"/>
              <w:left w:val="single" w:sz="4" w:space="0" w:color="auto"/>
              <w:bottom w:val="nil"/>
              <w:right w:val="nil"/>
            </w:tcBorders>
            <w:noWrap/>
            <w:vAlign w:val="bottom"/>
            <w:hideMark/>
          </w:tcPr>
          <w:p w14:paraId="064F74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w:t>
            </w:r>
          </w:p>
        </w:tc>
        <w:tc>
          <w:tcPr>
            <w:tcW w:w="851" w:type="dxa"/>
            <w:tcBorders>
              <w:top w:val="nil"/>
              <w:left w:val="single" w:sz="4" w:space="0" w:color="auto"/>
              <w:bottom w:val="nil"/>
              <w:right w:val="single" w:sz="4" w:space="0" w:color="auto"/>
            </w:tcBorders>
            <w:noWrap/>
            <w:vAlign w:val="bottom"/>
            <w:hideMark/>
          </w:tcPr>
          <w:p w14:paraId="3139B7D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0E4DFF1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008" w:type="dxa"/>
            <w:tcBorders>
              <w:top w:val="nil"/>
              <w:left w:val="single" w:sz="4" w:space="0" w:color="auto"/>
              <w:bottom w:val="nil"/>
              <w:right w:val="single" w:sz="4" w:space="0" w:color="auto"/>
            </w:tcBorders>
            <w:noWrap/>
            <w:vAlign w:val="bottom"/>
            <w:hideMark/>
          </w:tcPr>
          <w:p w14:paraId="6140866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5:10</w:t>
            </w:r>
          </w:p>
        </w:tc>
        <w:tc>
          <w:tcPr>
            <w:tcW w:w="986" w:type="dxa"/>
            <w:tcBorders>
              <w:top w:val="nil"/>
              <w:left w:val="nil"/>
              <w:bottom w:val="nil"/>
              <w:right w:val="nil"/>
            </w:tcBorders>
            <w:noWrap/>
            <w:vAlign w:val="bottom"/>
            <w:hideMark/>
          </w:tcPr>
          <w:p w14:paraId="0370DD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1125" w:type="dxa"/>
            <w:tcBorders>
              <w:top w:val="nil"/>
              <w:left w:val="single" w:sz="4" w:space="0" w:color="auto"/>
              <w:bottom w:val="nil"/>
              <w:right w:val="single" w:sz="4" w:space="0" w:color="auto"/>
            </w:tcBorders>
            <w:noWrap/>
            <w:vAlign w:val="bottom"/>
            <w:hideMark/>
          </w:tcPr>
          <w:p w14:paraId="1BFBFC7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1087" w:type="dxa"/>
            <w:tcBorders>
              <w:top w:val="nil"/>
              <w:left w:val="nil"/>
              <w:bottom w:val="nil"/>
              <w:right w:val="nil"/>
            </w:tcBorders>
            <w:noWrap/>
            <w:vAlign w:val="bottom"/>
            <w:hideMark/>
          </w:tcPr>
          <w:p w14:paraId="2D1230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373" w:type="dxa"/>
            <w:tcBorders>
              <w:top w:val="nil"/>
              <w:left w:val="single" w:sz="4" w:space="0" w:color="auto"/>
              <w:bottom w:val="nil"/>
              <w:right w:val="single" w:sz="4" w:space="0" w:color="auto"/>
            </w:tcBorders>
            <w:noWrap/>
            <w:vAlign w:val="bottom"/>
            <w:hideMark/>
          </w:tcPr>
          <w:p w14:paraId="2DE56B2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0.85</w:t>
            </w:r>
          </w:p>
        </w:tc>
        <w:tc>
          <w:tcPr>
            <w:tcW w:w="1271" w:type="dxa"/>
            <w:tcBorders>
              <w:top w:val="nil"/>
              <w:left w:val="nil"/>
              <w:bottom w:val="nil"/>
              <w:right w:val="single" w:sz="4" w:space="0" w:color="auto"/>
            </w:tcBorders>
            <w:noWrap/>
            <w:vAlign w:val="bottom"/>
            <w:hideMark/>
          </w:tcPr>
          <w:p w14:paraId="554C877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2.54</w:t>
            </w:r>
          </w:p>
        </w:tc>
      </w:tr>
      <w:tr w:rsidR="00302F62" w:rsidRPr="00A560BE" w14:paraId="777182F0" w14:textId="77777777" w:rsidTr="00161E66">
        <w:trPr>
          <w:trHeight w:val="288"/>
        </w:trPr>
        <w:tc>
          <w:tcPr>
            <w:tcW w:w="704" w:type="dxa"/>
            <w:tcBorders>
              <w:top w:val="nil"/>
              <w:left w:val="single" w:sz="4" w:space="0" w:color="auto"/>
              <w:bottom w:val="nil"/>
              <w:right w:val="nil"/>
            </w:tcBorders>
            <w:noWrap/>
            <w:vAlign w:val="bottom"/>
            <w:hideMark/>
          </w:tcPr>
          <w:p w14:paraId="5B90595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851" w:type="dxa"/>
            <w:tcBorders>
              <w:top w:val="nil"/>
              <w:left w:val="single" w:sz="4" w:space="0" w:color="auto"/>
              <w:bottom w:val="nil"/>
              <w:right w:val="single" w:sz="4" w:space="0" w:color="auto"/>
            </w:tcBorders>
            <w:noWrap/>
            <w:vAlign w:val="bottom"/>
            <w:hideMark/>
          </w:tcPr>
          <w:p w14:paraId="4BBFD7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19A9673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008" w:type="dxa"/>
            <w:tcBorders>
              <w:top w:val="nil"/>
              <w:left w:val="single" w:sz="4" w:space="0" w:color="auto"/>
              <w:bottom w:val="nil"/>
              <w:right w:val="single" w:sz="4" w:space="0" w:color="auto"/>
            </w:tcBorders>
            <w:noWrap/>
            <w:vAlign w:val="bottom"/>
            <w:hideMark/>
          </w:tcPr>
          <w:p w14:paraId="12E94E8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w:t>
            </w:r>
          </w:p>
        </w:tc>
        <w:tc>
          <w:tcPr>
            <w:tcW w:w="986" w:type="dxa"/>
            <w:tcBorders>
              <w:top w:val="nil"/>
              <w:left w:val="nil"/>
              <w:bottom w:val="nil"/>
              <w:right w:val="nil"/>
            </w:tcBorders>
            <w:noWrap/>
            <w:vAlign w:val="bottom"/>
            <w:hideMark/>
          </w:tcPr>
          <w:p w14:paraId="1B761E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20.56</w:t>
            </w:r>
          </w:p>
        </w:tc>
        <w:tc>
          <w:tcPr>
            <w:tcW w:w="1125" w:type="dxa"/>
            <w:tcBorders>
              <w:top w:val="nil"/>
              <w:left w:val="single" w:sz="4" w:space="0" w:color="auto"/>
              <w:bottom w:val="nil"/>
              <w:right w:val="single" w:sz="4" w:space="0" w:color="auto"/>
            </w:tcBorders>
            <w:noWrap/>
            <w:vAlign w:val="bottom"/>
            <w:hideMark/>
          </w:tcPr>
          <w:p w14:paraId="1D72961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87" w:type="dxa"/>
            <w:tcBorders>
              <w:top w:val="nil"/>
              <w:left w:val="nil"/>
              <w:bottom w:val="nil"/>
              <w:right w:val="nil"/>
            </w:tcBorders>
            <w:noWrap/>
            <w:vAlign w:val="bottom"/>
            <w:hideMark/>
          </w:tcPr>
          <w:p w14:paraId="4FF42C2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373" w:type="dxa"/>
            <w:tcBorders>
              <w:top w:val="nil"/>
              <w:left w:val="single" w:sz="4" w:space="0" w:color="auto"/>
              <w:bottom w:val="nil"/>
              <w:right w:val="single" w:sz="4" w:space="0" w:color="auto"/>
            </w:tcBorders>
            <w:noWrap/>
            <w:vAlign w:val="bottom"/>
            <w:hideMark/>
          </w:tcPr>
          <w:p w14:paraId="654F62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5.06</w:t>
            </w:r>
          </w:p>
        </w:tc>
        <w:tc>
          <w:tcPr>
            <w:tcW w:w="1271" w:type="dxa"/>
            <w:tcBorders>
              <w:top w:val="nil"/>
              <w:left w:val="nil"/>
              <w:bottom w:val="nil"/>
              <w:right w:val="single" w:sz="4" w:space="0" w:color="auto"/>
            </w:tcBorders>
            <w:noWrap/>
            <w:vAlign w:val="bottom"/>
            <w:hideMark/>
          </w:tcPr>
          <w:p w14:paraId="3185DCB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19.24</w:t>
            </w:r>
          </w:p>
        </w:tc>
      </w:tr>
      <w:tr w:rsidR="00302F62" w:rsidRPr="00A560BE" w14:paraId="4362BA9E" w14:textId="77777777" w:rsidTr="00161E66">
        <w:trPr>
          <w:trHeight w:val="288"/>
        </w:trPr>
        <w:tc>
          <w:tcPr>
            <w:tcW w:w="704" w:type="dxa"/>
            <w:tcBorders>
              <w:top w:val="nil"/>
              <w:left w:val="single" w:sz="4" w:space="0" w:color="auto"/>
              <w:bottom w:val="nil"/>
              <w:right w:val="nil"/>
            </w:tcBorders>
            <w:noWrap/>
            <w:vAlign w:val="bottom"/>
            <w:hideMark/>
          </w:tcPr>
          <w:p w14:paraId="58B93A4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851" w:type="dxa"/>
            <w:tcBorders>
              <w:top w:val="nil"/>
              <w:left w:val="single" w:sz="4" w:space="0" w:color="auto"/>
              <w:bottom w:val="nil"/>
              <w:right w:val="single" w:sz="4" w:space="0" w:color="auto"/>
            </w:tcBorders>
            <w:noWrap/>
            <w:vAlign w:val="bottom"/>
            <w:hideMark/>
          </w:tcPr>
          <w:p w14:paraId="54FEAB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4910211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0AD36E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w:t>
            </w:r>
          </w:p>
        </w:tc>
        <w:tc>
          <w:tcPr>
            <w:tcW w:w="986" w:type="dxa"/>
            <w:tcBorders>
              <w:top w:val="nil"/>
              <w:left w:val="nil"/>
              <w:bottom w:val="nil"/>
              <w:right w:val="nil"/>
            </w:tcBorders>
            <w:noWrap/>
            <w:vAlign w:val="bottom"/>
            <w:hideMark/>
          </w:tcPr>
          <w:p w14:paraId="6C419AA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8.16</w:t>
            </w:r>
          </w:p>
        </w:tc>
        <w:tc>
          <w:tcPr>
            <w:tcW w:w="1125" w:type="dxa"/>
            <w:tcBorders>
              <w:top w:val="nil"/>
              <w:left w:val="single" w:sz="4" w:space="0" w:color="auto"/>
              <w:bottom w:val="nil"/>
              <w:right w:val="single" w:sz="4" w:space="0" w:color="auto"/>
            </w:tcBorders>
            <w:noWrap/>
            <w:vAlign w:val="bottom"/>
            <w:hideMark/>
          </w:tcPr>
          <w:p w14:paraId="2BD6E73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87" w:type="dxa"/>
            <w:tcBorders>
              <w:top w:val="nil"/>
              <w:left w:val="nil"/>
              <w:bottom w:val="nil"/>
              <w:right w:val="nil"/>
            </w:tcBorders>
            <w:noWrap/>
            <w:vAlign w:val="bottom"/>
            <w:hideMark/>
          </w:tcPr>
          <w:p w14:paraId="6E6FF347" w14:textId="75348703"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7D4D8A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1.87</w:t>
            </w:r>
          </w:p>
        </w:tc>
        <w:tc>
          <w:tcPr>
            <w:tcW w:w="1271" w:type="dxa"/>
            <w:tcBorders>
              <w:top w:val="nil"/>
              <w:left w:val="nil"/>
              <w:bottom w:val="nil"/>
              <w:right w:val="single" w:sz="4" w:space="0" w:color="auto"/>
            </w:tcBorders>
            <w:noWrap/>
            <w:vAlign w:val="bottom"/>
            <w:hideMark/>
          </w:tcPr>
          <w:p w14:paraId="1B87CA2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12.96</w:t>
            </w:r>
          </w:p>
        </w:tc>
      </w:tr>
      <w:tr w:rsidR="00302F62" w:rsidRPr="00A560BE" w14:paraId="28423D5B" w14:textId="77777777" w:rsidTr="00161E66">
        <w:trPr>
          <w:trHeight w:val="288"/>
        </w:trPr>
        <w:tc>
          <w:tcPr>
            <w:tcW w:w="704" w:type="dxa"/>
            <w:tcBorders>
              <w:top w:val="nil"/>
              <w:left w:val="single" w:sz="4" w:space="0" w:color="auto"/>
              <w:bottom w:val="nil"/>
              <w:right w:val="nil"/>
            </w:tcBorders>
            <w:noWrap/>
            <w:vAlign w:val="bottom"/>
            <w:hideMark/>
          </w:tcPr>
          <w:p w14:paraId="3D9E1CA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851" w:type="dxa"/>
            <w:tcBorders>
              <w:top w:val="nil"/>
              <w:left w:val="single" w:sz="4" w:space="0" w:color="auto"/>
              <w:bottom w:val="nil"/>
              <w:right w:val="single" w:sz="4" w:space="0" w:color="auto"/>
            </w:tcBorders>
            <w:noWrap/>
            <w:vAlign w:val="bottom"/>
            <w:hideMark/>
          </w:tcPr>
          <w:p w14:paraId="75BF44E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45C26D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008" w:type="dxa"/>
            <w:tcBorders>
              <w:top w:val="nil"/>
              <w:left w:val="single" w:sz="4" w:space="0" w:color="auto"/>
              <w:bottom w:val="nil"/>
              <w:right w:val="single" w:sz="4" w:space="0" w:color="auto"/>
            </w:tcBorders>
            <w:noWrap/>
            <w:vAlign w:val="bottom"/>
            <w:hideMark/>
          </w:tcPr>
          <w:p w14:paraId="4EF8CB3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86" w:type="dxa"/>
            <w:tcBorders>
              <w:top w:val="nil"/>
              <w:left w:val="nil"/>
              <w:bottom w:val="nil"/>
              <w:right w:val="nil"/>
            </w:tcBorders>
            <w:noWrap/>
            <w:vAlign w:val="bottom"/>
            <w:hideMark/>
          </w:tcPr>
          <w:p w14:paraId="399807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8.71</w:t>
            </w:r>
          </w:p>
        </w:tc>
        <w:tc>
          <w:tcPr>
            <w:tcW w:w="1125" w:type="dxa"/>
            <w:tcBorders>
              <w:top w:val="nil"/>
              <w:left w:val="single" w:sz="4" w:space="0" w:color="auto"/>
              <w:bottom w:val="nil"/>
              <w:right w:val="single" w:sz="4" w:space="0" w:color="auto"/>
            </w:tcBorders>
            <w:noWrap/>
            <w:vAlign w:val="bottom"/>
            <w:hideMark/>
          </w:tcPr>
          <w:p w14:paraId="185E8E1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087" w:type="dxa"/>
            <w:tcBorders>
              <w:top w:val="nil"/>
              <w:left w:val="nil"/>
              <w:bottom w:val="nil"/>
              <w:right w:val="nil"/>
            </w:tcBorders>
            <w:noWrap/>
            <w:vAlign w:val="bottom"/>
            <w:hideMark/>
          </w:tcPr>
          <w:p w14:paraId="7E7CE682" w14:textId="7B2C781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8A3FC3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1271" w:type="dxa"/>
            <w:tcBorders>
              <w:top w:val="nil"/>
              <w:left w:val="nil"/>
              <w:bottom w:val="nil"/>
              <w:right w:val="single" w:sz="4" w:space="0" w:color="auto"/>
            </w:tcBorders>
            <w:noWrap/>
            <w:vAlign w:val="bottom"/>
            <w:hideMark/>
          </w:tcPr>
          <w:p w14:paraId="6610A97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16.82</w:t>
            </w:r>
          </w:p>
        </w:tc>
      </w:tr>
      <w:tr w:rsidR="00302F62" w:rsidRPr="00A560BE" w14:paraId="2F45987F" w14:textId="77777777" w:rsidTr="00161E66">
        <w:trPr>
          <w:trHeight w:val="288"/>
        </w:trPr>
        <w:tc>
          <w:tcPr>
            <w:tcW w:w="704" w:type="dxa"/>
            <w:tcBorders>
              <w:top w:val="nil"/>
              <w:left w:val="single" w:sz="4" w:space="0" w:color="auto"/>
              <w:bottom w:val="nil"/>
              <w:right w:val="nil"/>
            </w:tcBorders>
            <w:noWrap/>
            <w:vAlign w:val="bottom"/>
            <w:hideMark/>
          </w:tcPr>
          <w:p w14:paraId="1038A0F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w:t>
            </w:r>
          </w:p>
        </w:tc>
        <w:tc>
          <w:tcPr>
            <w:tcW w:w="851" w:type="dxa"/>
            <w:tcBorders>
              <w:top w:val="nil"/>
              <w:left w:val="single" w:sz="4" w:space="0" w:color="auto"/>
              <w:bottom w:val="nil"/>
              <w:right w:val="single" w:sz="4" w:space="0" w:color="auto"/>
            </w:tcBorders>
            <w:noWrap/>
            <w:vAlign w:val="bottom"/>
            <w:hideMark/>
          </w:tcPr>
          <w:p w14:paraId="678382C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3B3C4F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13C97BB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10:30</w:t>
            </w:r>
          </w:p>
        </w:tc>
        <w:tc>
          <w:tcPr>
            <w:tcW w:w="986" w:type="dxa"/>
            <w:tcBorders>
              <w:top w:val="nil"/>
              <w:left w:val="nil"/>
              <w:bottom w:val="nil"/>
              <w:right w:val="nil"/>
            </w:tcBorders>
            <w:noWrap/>
            <w:vAlign w:val="bottom"/>
            <w:hideMark/>
          </w:tcPr>
          <w:p w14:paraId="339BC31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w:t>
            </w:r>
          </w:p>
        </w:tc>
        <w:tc>
          <w:tcPr>
            <w:tcW w:w="1125" w:type="dxa"/>
            <w:tcBorders>
              <w:top w:val="nil"/>
              <w:left w:val="single" w:sz="4" w:space="0" w:color="auto"/>
              <w:bottom w:val="nil"/>
              <w:right w:val="single" w:sz="4" w:space="0" w:color="auto"/>
            </w:tcBorders>
            <w:noWrap/>
            <w:vAlign w:val="bottom"/>
            <w:hideMark/>
          </w:tcPr>
          <w:p w14:paraId="799933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87" w:type="dxa"/>
            <w:tcBorders>
              <w:top w:val="nil"/>
              <w:left w:val="nil"/>
              <w:bottom w:val="nil"/>
              <w:right w:val="nil"/>
            </w:tcBorders>
            <w:noWrap/>
            <w:vAlign w:val="bottom"/>
            <w:hideMark/>
          </w:tcPr>
          <w:p w14:paraId="054A9184" w14:textId="74073FA6"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8BD2E6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1271" w:type="dxa"/>
            <w:tcBorders>
              <w:top w:val="nil"/>
              <w:left w:val="nil"/>
              <w:bottom w:val="nil"/>
              <w:right w:val="single" w:sz="4" w:space="0" w:color="auto"/>
            </w:tcBorders>
            <w:noWrap/>
            <w:vAlign w:val="bottom"/>
            <w:hideMark/>
          </w:tcPr>
          <w:p w14:paraId="2CAACB4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7.80</w:t>
            </w:r>
          </w:p>
        </w:tc>
      </w:tr>
      <w:tr w:rsidR="00302F62" w:rsidRPr="00A560BE" w14:paraId="02AF30D1" w14:textId="77777777" w:rsidTr="00161E66">
        <w:trPr>
          <w:trHeight w:val="288"/>
        </w:trPr>
        <w:tc>
          <w:tcPr>
            <w:tcW w:w="704" w:type="dxa"/>
            <w:tcBorders>
              <w:top w:val="nil"/>
              <w:left w:val="single" w:sz="4" w:space="0" w:color="auto"/>
              <w:bottom w:val="nil"/>
              <w:right w:val="nil"/>
            </w:tcBorders>
            <w:noWrap/>
            <w:vAlign w:val="bottom"/>
            <w:hideMark/>
          </w:tcPr>
          <w:p w14:paraId="1BF805F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c>
          <w:tcPr>
            <w:tcW w:w="851" w:type="dxa"/>
            <w:tcBorders>
              <w:top w:val="nil"/>
              <w:left w:val="single" w:sz="4" w:space="0" w:color="auto"/>
              <w:bottom w:val="nil"/>
              <w:right w:val="single" w:sz="4" w:space="0" w:color="auto"/>
            </w:tcBorders>
            <w:noWrap/>
            <w:vAlign w:val="bottom"/>
            <w:hideMark/>
          </w:tcPr>
          <w:p w14:paraId="1509E0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36E4135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008" w:type="dxa"/>
            <w:tcBorders>
              <w:top w:val="nil"/>
              <w:left w:val="single" w:sz="4" w:space="0" w:color="auto"/>
              <w:bottom w:val="nil"/>
              <w:right w:val="single" w:sz="4" w:space="0" w:color="auto"/>
            </w:tcBorders>
            <w:noWrap/>
            <w:vAlign w:val="bottom"/>
            <w:hideMark/>
          </w:tcPr>
          <w:p w14:paraId="66C7675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5:05</w:t>
            </w:r>
          </w:p>
        </w:tc>
        <w:tc>
          <w:tcPr>
            <w:tcW w:w="986" w:type="dxa"/>
            <w:tcBorders>
              <w:top w:val="nil"/>
              <w:left w:val="nil"/>
              <w:bottom w:val="nil"/>
              <w:right w:val="nil"/>
            </w:tcBorders>
            <w:noWrap/>
            <w:vAlign w:val="bottom"/>
            <w:hideMark/>
          </w:tcPr>
          <w:p w14:paraId="0AD47A4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1125" w:type="dxa"/>
            <w:tcBorders>
              <w:top w:val="nil"/>
              <w:left w:val="single" w:sz="4" w:space="0" w:color="auto"/>
              <w:bottom w:val="nil"/>
              <w:right w:val="single" w:sz="4" w:space="0" w:color="auto"/>
            </w:tcBorders>
            <w:noWrap/>
            <w:vAlign w:val="bottom"/>
            <w:hideMark/>
          </w:tcPr>
          <w:p w14:paraId="1463D1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5466486B" w14:textId="5521BFE9"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72F51A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1.91</w:t>
            </w:r>
          </w:p>
        </w:tc>
        <w:tc>
          <w:tcPr>
            <w:tcW w:w="1271" w:type="dxa"/>
            <w:tcBorders>
              <w:top w:val="nil"/>
              <w:left w:val="nil"/>
              <w:bottom w:val="nil"/>
              <w:right w:val="single" w:sz="4" w:space="0" w:color="auto"/>
            </w:tcBorders>
            <w:noWrap/>
            <w:vAlign w:val="bottom"/>
            <w:hideMark/>
          </w:tcPr>
          <w:p w14:paraId="40045EA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10.04</w:t>
            </w:r>
          </w:p>
        </w:tc>
      </w:tr>
      <w:tr w:rsidR="00302F62" w:rsidRPr="00A560BE" w14:paraId="23F42609" w14:textId="77777777" w:rsidTr="00161E66">
        <w:trPr>
          <w:trHeight w:val="288"/>
        </w:trPr>
        <w:tc>
          <w:tcPr>
            <w:tcW w:w="704" w:type="dxa"/>
            <w:tcBorders>
              <w:top w:val="nil"/>
              <w:left w:val="single" w:sz="4" w:space="0" w:color="auto"/>
              <w:bottom w:val="nil"/>
              <w:right w:val="nil"/>
            </w:tcBorders>
            <w:noWrap/>
            <w:vAlign w:val="bottom"/>
            <w:hideMark/>
          </w:tcPr>
          <w:p w14:paraId="15F06B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w:t>
            </w:r>
          </w:p>
        </w:tc>
        <w:tc>
          <w:tcPr>
            <w:tcW w:w="851" w:type="dxa"/>
            <w:tcBorders>
              <w:top w:val="nil"/>
              <w:left w:val="single" w:sz="4" w:space="0" w:color="auto"/>
              <w:bottom w:val="nil"/>
              <w:right w:val="single" w:sz="4" w:space="0" w:color="auto"/>
            </w:tcBorders>
            <w:noWrap/>
            <w:vAlign w:val="bottom"/>
            <w:hideMark/>
          </w:tcPr>
          <w:p w14:paraId="4361F2C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1FAB80D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1008" w:type="dxa"/>
            <w:tcBorders>
              <w:top w:val="nil"/>
              <w:left w:val="single" w:sz="4" w:space="0" w:color="auto"/>
              <w:bottom w:val="nil"/>
              <w:right w:val="single" w:sz="4" w:space="0" w:color="auto"/>
            </w:tcBorders>
            <w:noWrap/>
            <w:vAlign w:val="bottom"/>
            <w:hideMark/>
          </w:tcPr>
          <w:p w14:paraId="117B0CC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w:t>
            </w:r>
          </w:p>
        </w:tc>
        <w:tc>
          <w:tcPr>
            <w:tcW w:w="986" w:type="dxa"/>
            <w:tcBorders>
              <w:top w:val="nil"/>
              <w:left w:val="nil"/>
              <w:bottom w:val="nil"/>
              <w:right w:val="nil"/>
            </w:tcBorders>
            <w:noWrap/>
            <w:vAlign w:val="bottom"/>
            <w:hideMark/>
          </w:tcPr>
          <w:p w14:paraId="38A50E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11.35</w:t>
            </w:r>
          </w:p>
        </w:tc>
        <w:tc>
          <w:tcPr>
            <w:tcW w:w="1125" w:type="dxa"/>
            <w:tcBorders>
              <w:top w:val="nil"/>
              <w:left w:val="single" w:sz="4" w:space="0" w:color="auto"/>
              <w:bottom w:val="nil"/>
              <w:right w:val="single" w:sz="4" w:space="0" w:color="auto"/>
            </w:tcBorders>
            <w:noWrap/>
            <w:vAlign w:val="bottom"/>
            <w:hideMark/>
          </w:tcPr>
          <w:p w14:paraId="2F2EC0A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2FA2A1AA" w14:textId="0ACC2A2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D20B10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1.71</w:t>
            </w:r>
          </w:p>
        </w:tc>
        <w:tc>
          <w:tcPr>
            <w:tcW w:w="1271" w:type="dxa"/>
            <w:tcBorders>
              <w:top w:val="nil"/>
              <w:left w:val="nil"/>
              <w:bottom w:val="nil"/>
              <w:right w:val="single" w:sz="4" w:space="0" w:color="auto"/>
            </w:tcBorders>
            <w:noWrap/>
            <w:vAlign w:val="bottom"/>
            <w:hideMark/>
          </w:tcPr>
          <w:p w14:paraId="3A3525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6.52</w:t>
            </w:r>
          </w:p>
        </w:tc>
      </w:tr>
      <w:tr w:rsidR="00302F62" w:rsidRPr="00A560BE" w14:paraId="796B01ED" w14:textId="77777777" w:rsidTr="00161E66">
        <w:trPr>
          <w:trHeight w:val="288"/>
        </w:trPr>
        <w:tc>
          <w:tcPr>
            <w:tcW w:w="704" w:type="dxa"/>
            <w:tcBorders>
              <w:top w:val="nil"/>
              <w:left w:val="single" w:sz="4" w:space="0" w:color="auto"/>
              <w:bottom w:val="nil"/>
              <w:right w:val="nil"/>
            </w:tcBorders>
            <w:noWrap/>
            <w:vAlign w:val="bottom"/>
            <w:hideMark/>
          </w:tcPr>
          <w:p w14:paraId="6863F13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851" w:type="dxa"/>
            <w:tcBorders>
              <w:top w:val="nil"/>
              <w:left w:val="single" w:sz="4" w:space="0" w:color="auto"/>
              <w:bottom w:val="nil"/>
              <w:right w:val="single" w:sz="4" w:space="0" w:color="auto"/>
            </w:tcBorders>
            <w:noWrap/>
            <w:vAlign w:val="bottom"/>
            <w:hideMark/>
          </w:tcPr>
          <w:p w14:paraId="5D29FC4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2EBF67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7FE0B62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986" w:type="dxa"/>
            <w:tcBorders>
              <w:top w:val="nil"/>
              <w:left w:val="nil"/>
              <w:bottom w:val="nil"/>
              <w:right w:val="nil"/>
            </w:tcBorders>
            <w:noWrap/>
            <w:vAlign w:val="bottom"/>
            <w:hideMark/>
          </w:tcPr>
          <w:p w14:paraId="6AB9205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11.55</w:t>
            </w:r>
          </w:p>
        </w:tc>
        <w:tc>
          <w:tcPr>
            <w:tcW w:w="1125" w:type="dxa"/>
            <w:tcBorders>
              <w:top w:val="nil"/>
              <w:left w:val="single" w:sz="4" w:space="0" w:color="auto"/>
              <w:bottom w:val="nil"/>
              <w:right w:val="single" w:sz="4" w:space="0" w:color="auto"/>
            </w:tcBorders>
            <w:noWrap/>
            <w:vAlign w:val="bottom"/>
            <w:hideMark/>
          </w:tcPr>
          <w:p w14:paraId="5B1A23D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87" w:type="dxa"/>
            <w:tcBorders>
              <w:top w:val="nil"/>
              <w:left w:val="nil"/>
              <w:bottom w:val="nil"/>
              <w:right w:val="nil"/>
            </w:tcBorders>
            <w:noWrap/>
            <w:vAlign w:val="bottom"/>
            <w:hideMark/>
          </w:tcPr>
          <w:p w14:paraId="14DDA31C" w14:textId="557B0D10"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5C71EE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1.49</w:t>
            </w:r>
          </w:p>
        </w:tc>
        <w:tc>
          <w:tcPr>
            <w:tcW w:w="1271" w:type="dxa"/>
            <w:tcBorders>
              <w:top w:val="nil"/>
              <w:left w:val="nil"/>
              <w:bottom w:val="nil"/>
              <w:right w:val="single" w:sz="4" w:space="0" w:color="auto"/>
            </w:tcBorders>
            <w:noWrap/>
            <w:vAlign w:val="bottom"/>
            <w:hideMark/>
          </w:tcPr>
          <w:p w14:paraId="12F91A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5.24</w:t>
            </w:r>
          </w:p>
        </w:tc>
      </w:tr>
      <w:tr w:rsidR="00302F62" w:rsidRPr="00A560BE" w14:paraId="45B3BC5D" w14:textId="77777777" w:rsidTr="00161E66">
        <w:trPr>
          <w:trHeight w:val="288"/>
        </w:trPr>
        <w:tc>
          <w:tcPr>
            <w:tcW w:w="704" w:type="dxa"/>
            <w:tcBorders>
              <w:top w:val="nil"/>
              <w:left w:val="single" w:sz="4" w:space="0" w:color="auto"/>
              <w:bottom w:val="nil"/>
              <w:right w:val="nil"/>
            </w:tcBorders>
            <w:noWrap/>
            <w:vAlign w:val="bottom"/>
            <w:hideMark/>
          </w:tcPr>
          <w:p w14:paraId="1935E0E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w:t>
            </w:r>
          </w:p>
        </w:tc>
        <w:tc>
          <w:tcPr>
            <w:tcW w:w="851" w:type="dxa"/>
            <w:tcBorders>
              <w:top w:val="nil"/>
              <w:left w:val="single" w:sz="4" w:space="0" w:color="auto"/>
              <w:bottom w:val="nil"/>
              <w:right w:val="single" w:sz="4" w:space="0" w:color="auto"/>
            </w:tcBorders>
            <w:noWrap/>
            <w:vAlign w:val="bottom"/>
            <w:hideMark/>
          </w:tcPr>
          <w:p w14:paraId="4302B97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5A90F99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008" w:type="dxa"/>
            <w:tcBorders>
              <w:top w:val="nil"/>
              <w:left w:val="single" w:sz="4" w:space="0" w:color="auto"/>
              <w:bottom w:val="nil"/>
              <w:right w:val="single" w:sz="4" w:space="0" w:color="auto"/>
            </w:tcBorders>
            <w:noWrap/>
            <w:vAlign w:val="bottom"/>
            <w:hideMark/>
          </w:tcPr>
          <w:p w14:paraId="06C50CE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2:40</w:t>
            </w:r>
          </w:p>
        </w:tc>
        <w:tc>
          <w:tcPr>
            <w:tcW w:w="986" w:type="dxa"/>
            <w:tcBorders>
              <w:top w:val="nil"/>
              <w:left w:val="nil"/>
              <w:bottom w:val="nil"/>
              <w:right w:val="nil"/>
            </w:tcBorders>
            <w:noWrap/>
            <w:vAlign w:val="bottom"/>
            <w:hideMark/>
          </w:tcPr>
          <w:p w14:paraId="508BA51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5.57</w:t>
            </w:r>
          </w:p>
        </w:tc>
        <w:tc>
          <w:tcPr>
            <w:tcW w:w="1125" w:type="dxa"/>
            <w:tcBorders>
              <w:top w:val="nil"/>
              <w:left w:val="single" w:sz="4" w:space="0" w:color="auto"/>
              <w:bottom w:val="nil"/>
              <w:right w:val="single" w:sz="4" w:space="0" w:color="auto"/>
            </w:tcBorders>
            <w:noWrap/>
            <w:vAlign w:val="bottom"/>
            <w:hideMark/>
          </w:tcPr>
          <w:p w14:paraId="184A758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87" w:type="dxa"/>
            <w:tcBorders>
              <w:top w:val="nil"/>
              <w:left w:val="nil"/>
              <w:bottom w:val="nil"/>
              <w:right w:val="nil"/>
            </w:tcBorders>
            <w:noWrap/>
            <w:vAlign w:val="bottom"/>
            <w:hideMark/>
          </w:tcPr>
          <w:p w14:paraId="7B8A5DCD" w14:textId="6CB0FD4B"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63D8B6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1271" w:type="dxa"/>
            <w:tcBorders>
              <w:top w:val="nil"/>
              <w:left w:val="nil"/>
              <w:bottom w:val="nil"/>
              <w:right w:val="single" w:sz="4" w:space="0" w:color="auto"/>
            </w:tcBorders>
            <w:noWrap/>
            <w:vAlign w:val="bottom"/>
            <w:hideMark/>
          </w:tcPr>
          <w:p w14:paraId="021A4AC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9.46</w:t>
            </w:r>
          </w:p>
        </w:tc>
      </w:tr>
      <w:tr w:rsidR="00302F62" w:rsidRPr="00A560BE" w14:paraId="4AD845B5" w14:textId="77777777" w:rsidTr="00161E66">
        <w:trPr>
          <w:trHeight w:val="288"/>
        </w:trPr>
        <w:tc>
          <w:tcPr>
            <w:tcW w:w="704" w:type="dxa"/>
            <w:tcBorders>
              <w:top w:val="nil"/>
              <w:left w:val="single" w:sz="4" w:space="0" w:color="auto"/>
              <w:bottom w:val="nil"/>
              <w:right w:val="nil"/>
            </w:tcBorders>
            <w:noWrap/>
            <w:vAlign w:val="bottom"/>
            <w:hideMark/>
          </w:tcPr>
          <w:p w14:paraId="1B4E103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w:t>
            </w:r>
          </w:p>
        </w:tc>
        <w:tc>
          <w:tcPr>
            <w:tcW w:w="851" w:type="dxa"/>
            <w:tcBorders>
              <w:top w:val="nil"/>
              <w:left w:val="single" w:sz="4" w:space="0" w:color="auto"/>
              <w:bottom w:val="nil"/>
              <w:right w:val="single" w:sz="4" w:space="0" w:color="auto"/>
            </w:tcBorders>
            <w:noWrap/>
            <w:vAlign w:val="bottom"/>
            <w:hideMark/>
          </w:tcPr>
          <w:p w14:paraId="1CD18D1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2E1F57A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0373159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10:50</w:t>
            </w:r>
          </w:p>
        </w:tc>
        <w:tc>
          <w:tcPr>
            <w:tcW w:w="986" w:type="dxa"/>
            <w:tcBorders>
              <w:top w:val="nil"/>
              <w:left w:val="nil"/>
              <w:bottom w:val="nil"/>
              <w:right w:val="nil"/>
            </w:tcBorders>
            <w:noWrap/>
            <w:vAlign w:val="bottom"/>
            <w:hideMark/>
          </w:tcPr>
          <w:p w14:paraId="710EF20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13.42</w:t>
            </w:r>
          </w:p>
        </w:tc>
        <w:tc>
          <w:tcPr>
            <w:tcW w:w="1125" w:type="dxa"/>
            <w:tcBorders>
              <w:top w:val="nil"/>
              <w:left w:val="single" w:sz="4" w:space="0" w:color="auto"/>
              <w:bottom w:val="nil"/>
              <w:right w:val="single" w:sz="4" w:space="0" w:color="auto"/>
            </w:tcBorders>
            <w:noWrap/>
            <w:vAlign w:val="bottom"/>
            <w:hideMark/>
          </w:tcPr>
          <w:p w14:paraId="6566EF2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87" w:type="dxa"/>
            <w:tcBorders>
              <w:top w:val="nil"/>
              <w:left w:val="nil"/>
              <w:bottom w:val="nil"/>
              <w:right w:val="nil"/>
            </w:tcBorders>
            <w:noWrap/>
            <w:vAlign w:val="bottom"/>
            <w:hideMark/>
          </w:tcPr>
          <w:p w14:paraId="38F1561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373" w:type="dxa"/>
            <w:tcBorders>
              <w:top w:val="nil"/>
              <w:left w:val="single" w:sz="4" w:space="0" w:color="auto"/>
              <w:bottom w:val="nil"/>
              <w:right w:val="single" w:sz="4" w:space="0" w:color="auto"/>
            </w:tcBorders>
            <w:noWrap/>
            <w:vAlign w:val="bottom"/>
            <w:hideMark/>
          </w:tcPr>
          <w:p w14:paraId="1D81005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2.69</w:t>
            </w:r>
          </w:p>
        </w:tc>
        <w:tc>
          <w:tcPr>
            <w:tcW w:w="1271" w:type="dxa"/>
            <w:tcBorders>
              <w:top w:val="nil"/>
              <w:left w:val="nil"/>
              <w:bottom w:val="nil"/>
              <w:right w:val="single" w:sz="4" w:space="0" w:color="auto"/>
            </w:tcBorders>
            <w:noWrap/>
            <w:vAlign w:val="bottom"/>
            <w:hideMark/>
          </w:tcPr>
          <w:p w14:paraId="78F785E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9.94</w:t>
            </w:r>
          </w:p>
        </w:tc>
      </w:tr>
      <w:tr w:rsidR="00302F62" w:rsidRPr="00A560BE" w14:paraId="33D4A9C4" w14:textId="77777777" w:rsidTr="00161E66">
        <w:trPr>
          <w:trHeight w:val="288"/>
        </w:trPr>
        <w:tc>
          <w:tcPr>
            <w:tcW w:w="704" w:type="dxa"/>
            <w:tcBorders>
              <w:top w:val="nil"/>
              <w:left w:val="single" w:sz="4" w:space="0" w:color="auto"/>
              <w:bottom w:val="nil"/>
              <w:right w:val="nil"/>
            </w:tcBorders>
            <w:noWrap/>
            <w:vAlign w:val="bottom"/>
            <w:hideMark/>
          </w:tcPr>
          <w:p w14:paraId="65F70E7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144</w:t>
            </w:r>
          </w:p>
        </w:tc>
        <w:tc>
          <w:tcPr>
            <w:tcW w:w="851" w:type="dxa"/>
            <w:tcBorders>
              <w:top w:val="nil"/>
              <w:left w:val="single" w:sz="4" w:space="0" w:color="auto"/>
              <w:bottom w:val="nil"/>
              <w:right w:val="single" w:sz="4" w:space="0" w:color="auto"/>
            </w:tcBorders>
            <w:noWrap/>
            <w:vAlign w:val="bottom"/>
            <w:hideMark/>
          </w:tcPr>
          <w:p w14:paraId="51F3B42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0D53988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5B0F7B1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15:25</w:t>
            </w:r>
          </w:p>
        </w:tc>
        <w:tc>
          <w:tcPr>
            <w:tcW w:w="986" w:type="dxa"/>
            <w:tcBorders>
              <w:top w:val="nil"/>
              <w:left w:val="nil"/>
              <w:bottom w:val="nil"/>
              <w:right w:val="nil"/>
            </w:tcBorders>
            <w:noWrap/>
            <w:vAlign w:val="bottom"/>
            <w:hideMark/>
          </w:tcPr>
          <w:p w14:paraId="7BF2DBF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12.93</w:t>
            </w:r>
          </w:p>
        </w:tc>
        <w:tc>
          <w:tcPr>
            <w:tcW w:w="1125" w:type="dxa"/>
            <w:tcBorders>
              <w:top w:val="nil"/>
              <w:left w:val="single" w:sz="4" w:space="0" w:color="auto"/>
              <w:bottom w:val="nil"/>
              <w:right w:val="single" w:sz="4" w:space="0" w:color="auto"/>
            </w:tcBorders>
            <w:noWrap/>
            <w:vAlign w:val="bottom"/>
            <w:hideMark/>
          </w:tcPr>
          <w:p w14:paraId="2EEDFADC"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87" w:type="dxa"/>
            <w:tcBorders>
              <w:top w:val="nil"/>
              <w:left w:val="nil"/>
              <w:bottom w:val="nil"/>
              <w:right w:val="nil"/>
            </w:tcBorders>
            <w:noWrap/>
            <w:vAlign w:val="bottom"/>
            <w:hideMark/>
          </w:tcPr>
          <w:p w14:paraId="7ABD9945" w14:textId="5CF22852"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56ADD39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1.56</w:t>
            </w:r>
          </w:p>
        </w:tc>
        <w:tc>
          <w:tcPr>
            <w:tcW w:w="1271" w:type="dxa"/>
            <w:tcBorders>
              <w:top w:val="nil"/>
              <w:left w:val="nil"/>
              <w:bottom w:val="nil"/>
              <w:right w:val="single" w:sz="4" w:space="0" w:color="auto"/>
            </w:tcBorders>
            <w:noWrap/>
            <w:vAlign w:val="bottom"/>
            <w:hideMark/>
          </w:tcPr>
          <w:p w14:paraId="659C2F6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3.84</w:t>
            </w:r>
          </w:p>
        </w:tc>
      </w:tr>
      <w:tr w:rsidR="00302F62" w:rsidRPr="00A560BE" w14:paraId="11BB2EDB" w14:textId="77777777" w:rsidTr="00161E66">
        <w:trPr>
          <w:trHeight w:val="288"/>
        </w:trPr>
        <w:tc>
          <w:tcPr>
            <w:tcW w:w="704" w:type="dxa"/>
            <w:tcBorders>
              <w:top w:val="nil"/>
              <w:left w:val="single" w:sz="4" w:space="0" w:color="auto"/>
              <w:bottom w:val="nil"/>
              <w:right w:val="nil"/>
            </w:tcBorders>
            <w:noWrap/>
            <w:vAlign w:val="bottom"/>
            <w:hideMark/>
          </w:tcPr>
          <w:p w14:paraId="008182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145</w:t>
            </w:r>
          </w:p>
        </w:tc>
        <w:tc>
          <w:tcPr>
            <w:tcW w:w="851" w:type="dxa"/>
            <w:tcBorders>
              <w:top w:val="nil"/>
              <w:left w:val="single" w:sz="4" w:space="0" w:color="auto"/>
              <w:bottom w:val="nil"/>
              <w:right w:val="single" w:sz="4" w:space="0" w:color="auto"/>
            </w:tcBorders>
            <w:noWrap/>
            <w:vAlign w:val="bottom"/>
            <w:hideMark/>
          </w:tcPr>
          <w:p w14:paraId="0365CE0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739E0F6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11C1C9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6:25</w:t>
            </w:r>
          </w:p>
        </w:tc>
        <w:tc>
          <w:tcPr>
            <w:tcW w:w="986" w:type="dxa"/>
            <w:tcBorders>
              <w:top w:val="nil"/>
              <w:left w:val="nil"/>
              <w:bottom w:val="nil"/>
              <w:right w:val="nil"/>
            </w:tcBorders>
            <w:noWrap/>
            <w:vAlign w:val="bottom"/>
            <w:hideMark/>
          </w:tcPr>
          <w:p w14:paraId="525B2CD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7.83</w:t>
            </w:r>
          </w:p>
        </w:tc>
        <w:tc>
          <w:tcPr>
            <w:tcW w:w="1125" w:type="dxa"/>
            <w:tcBorders>
              <w:top w:val="nil"/>
              <w:left w:val="single" w:sz="4" w:space="0" w:color="auto"/>
              <w:bottom w:val="nil"/>
              <w:right w:val="single" w:sz="4" w:space="0" w:color="auto"/>
            </w:tcBorders>
            <w:noWrap/>
            <w:vAlign w:val="bottom"/>
            <w:hideMark/>
          </w:tcPr>
          <w:p w14:paraId="0ED497B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0CCE00C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373" w:type="dxa"/>
            <w:tcBorders>
              <w:top w:val="nil"/>
              <w:left w:val="single" w:sz="4" w:space="0" w:color="auto"/>
              <w:bottom w:val="nil"/>
              <w:right w:val="single" w:sz="4" w:space="0" w:color="auto"/>
            </w:tcBorders>
            <w:noWrap/>
            <w:vAlign w:val="bottom"/>
            <w:hideMark/>
          </w:tcPr>
          <w:p w14:paraId="55FFD6C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271" w:type="dxa"/>
            <w:tcBorders>
              <w:top w:val="nil"/>
              <w:left w:val="nil"/>
              <w:bottom w:val="nil"/>
              <w:right w:val="single" w:sz="4" w:space="0" w:color="auto"/>
            </w:tcBorders>
            <w:noWrap/>
            <w:vAlign w:val="bottom"/>
            <w:hideMark/>
          </w:tcPr>
          <w:p w14:paraId="52E0B63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r>
      <w:tr w:rsidR="00302F62" w:rsidRPr="00A560BE" w14:paraId="3C57E436" w14:textId="77777777" w:rsidTr="00161E66">
        <w:trPr>
          <w:trHeight w:val="288"/>
        </w:trPr>
        <w:tc>
          <w:tcPr>
            <w:tcW w:w="704" w:type="dxa"/>
            <w:tcBorders>
              <w:top w:val="nil"/>
              <w:left w:val="single" w:sz="4" w:space="0" w:color="auto"/>
              <w:bottom w:val="nil"/>
              <w:right w:val="nil"/>
            </w:tcBorders>
            <w:noWrap/>
            <w:vAlign w:val="bottom"/>
            <w:hideMark/>
          </w:tcPr>
          <w:p w14:paraId="550136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851" w:type="dxa"/>
            <w:tcBorders>
              <w:top w:val="nil"/>
              <w:left w:val="single" w:sz="4" w:space="0" w:color="auto"/>
              <w:bottom w:val="nil"/>
              <w:right w:val="single" w:sz="4" w:space="0" w:color="auto"/>
            </w:tcBorders>
            <w:noWrap/>
            <w:vAlign w:val="bottom"/>
            <w:hideMark/>
          </w:tcPr>
          <w:p w14:paraId="2AA760E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723E35D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57A47FD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9:55</w:t>
            </w:r>
          </w:p>
        </w:tc>
        <w:tc>
          <w:tcPr>
            <w:tcW w:w="986" w:type="dxa"/>
            <w:tcBorders>
              <w:top w:val="nil"/>
              <w:left w:val="nil"/>
              <w:bottom w:val="nil"/>
              <w:right w:val="nil"/>
            </w:tcBorders>
            <w:noWrap/>
            <w:vAlign w:val="bottom"/>
            <w:hideMark/>
          </w:tcPr>
          <w:p w14:paraId="5CC8B2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11.79</w:t>
            </w:r>
          </w:p>
        </w:tc>
        <w:tc>
          <w:tcPr>
            <w:tcW w:w="1125" w:type="dxa"/>
            <w:tcBorders>
              <w:top w:val="nil"/>
              <w:left w:val="single" w:sz="4" w:space="0" w:color="auto"/>
              <w:bottom w:val="nil"/>
              <w:right w:val="single" w:sz="4" w:space="0" w:color="auto"/>
            </w:tcBorders>
            <w:noWrap/>
            <w:vAlign w:val="bottom"/>
            <w:hideMark/>
          </w:tcPr>
          <w:p w14:paraId="1A6BDB2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87" w:type="dxa"/>
            <w:tcBorders>
              <w:top w:val="nil"/>
              <w:left w:val="nil"/>
              <w:bottom w:val="nil"/>
              <w:right w:val="nil"/>
            </w:tcBorders>
            <w:noWrap/>
            <w:vAlign w:val="bottom"/>
            <w:hideMark/>
          </w:tcPr>
          <w:p w14:paraId="36C2679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73" w:type="dxa"/>
            <w:tcBorders>
              <w:top w:val="nil"/>
              <w:left w:val="single" w:sz="4" w:space="0" w:color="auto"/>
              <w:bottom w:val="nil"/>
              <w:right w:val="single" w:sz="4" w:space="0" w:color="auto"/>
            </w:tcBorders>
            <w:noWrap/>
            <w:vAlign w:val="bottom"/>
            <w:hideMark/>
          </w:tcPr>
          <w:p w14:paraId="5B0BF2B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c>
          <w:tcPr>
            <w:tcW w:w="1271" w:type="dxa"/>
            <w:tcBorders>
              <w:top w:val="nil"/>
              <w:left w:val="nil"/>
              <w:bottom w:val="nil"/>
              <w:right w:val="single" w:sz="4" w:space="0" w:color="auto"/>
            </w:tcBorders>
            <w:noWrap/>
            <w:vAlign w:val="bottom"/>
            <w:hideMark/>
          </w:tcPr>
          <w:p w14:paraId="746AB2B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7.98</w:t>
            </w:r>
          </w:p>
        </w:tc>
      </w:tr>
      <w:tr w:rsidR="00302F62" w:rsidRPr="00A560BE" w14:paraId="21C6BE91" w14:textId="77777777" w:rsidTr="00161E66">
        <w:trPr>
          <w:trHeight w:val="288"/>
        </w:trPr>
        <w:tc>
          <w:tcPr>
            <w:tcW w:w="704" w:type="dxa"/>
            <w:tcBorders>
              <w:top w:val="nil"/>
              <w:left w:val="single" w:sz="4" w:space="0" w:color="auto"/>
              <w:bottom w:val="nil"/>
              <w:right w:val="nil"/>
            </w:tcBorders>
            <w:noWrap/>
            <w:vAlign w:val="bottom"/>
            <w:hideMark/>
          </w:tcPr>
          <w:p w14:paraId="12DAC6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w:t>
            </w:r>
          </w:p>
        </w:tc>
        <w:tc>
          <w:tcPr>
            <w:tcW w:w="851" w:type="dxa"/>
            <w:tcBorders>
              <w:top w:val="nil"/>
              <w:left w:val="single" w:sz="4" w:space="0" w:color="auto"/>
              <w:bottom w:val="nil"/>
              <w:right w:val="single" w:sz="4" w:space="0" w:color="auto"/>
            </w:tcBorders>
            <w:noWrap/>
            <w:vAlign w:val="bottom"/>
            <w:hideMark/>
          </w:tcPr>
          <w:p w14:paraId="6E03E91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271294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0EEA823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7:30</w:t>
            </w:r>
          </w:p>
        </w:tc>
        <w:tc>
          <w:tcPr>
            <w:tcW w:w="986" w:type="dxa"/>
            <w:tcBorders>
              <w:top w:val="nil"/>
              <w:left w:val="nil"/>
              <w:bottom w:val="nil"/>
              <w:right w:val="nil"/>
            </w:tcBorders>
            <w:noWrap/>
            <w:vAlign w:val="bottom"/>
            <w:hideMark/>
          </w:tcPr>
          <w:p w14:paraId="5591EBF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6.08</w:t>
            </w:r>
          </w:p>
        </w:tc>
        <w:tc>
          <w:tcPr>
            <w:tcW w:w="1125" w:type="dxa"/>
            <w:tcBorders>
              <w:top w:val="nil"/>
              <w:left w:val="single" w:sz="4" w:space="0" w:color="auto"/>
              <w:bottom w:val="nil"/>
              <w:right w:val="single" w:sz="4" w:space="0" w:color="auto"/>
            </w:tcBorders>
            <w:noWrap/>
            <w:vAlign w:val="bottom"/>
            <w:hideMark/>
          </w:tcPr>
          <w:p w14:paraId="5A1746B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87" w:type="dxa"/>
            <w:tcBorders>
              <w:top w:val="nil"/>
              <w:left w:val="nil"/>
              <w:bottom w:val="nil"/>
              <w:right w:val="nil"/>
            </w:tcBorders>
            <w:noWrap/>
            <w:vAlign w:val="bottom"/>
            <w:hideMark/>
          </w:tcPr>
          <w:p w14:paraId="4A00B358" w14:textId="5101B837"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17ED212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1271" w:type="dxa"/>
            <w:tcBorders>
              <w:top w:val="nil"/>
              <w:left w:val="nil"/>
              <w:bottom w:val="nil"/>
              <w:right w:val="single" w:sz="4" w:space="0" w:color="auto"/>
            </w:tcBorders>
            <w:noWrap/>
            <w:vAlign w:val="bottom"/>
            <w:hideMark/>
          </w:tcPr>
          <w:p w14:paraId="7F1D4A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2.76</w:t>
            </w:r>
          </w:p>
        </w:tc>
      </w:tr>
      <w:tr w:rsidR="00302F62" w:rsidRPr="00A560BE" w14:paraId="1109E798" w14:textId="77777777" w:rsidTr="00161E66">
        <w:trPr>
          <w:trHeight w:val="288"/>
        </w:trPr>
        <w:tc>
          <w:tcPr>
            <w:tcW w:w="704" w:type="dxa"/>
            <w:tcBorders>
              <w:top w:val="nil"/>
              <w:left w:val="single" w:sz="4" w:space="0" w:color="auto"/>
              <w:bottom w:val="nil"/>
              <w:right w:val="nil"/>
            </w:tcBorders>
            <w:noWrap/>
            <w:vAlign w:val="bottom"/>
            <w:hideMark/>
          </w:tcPr>
          <w:p w14:paraId="608993E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851" w:type="dxa"/>
            <w:tcBorders>
              <w:top w:val="nil"/>
              <w:left w:val="single" w:sz="4" w:space="0" w:color="auto"/>
              <w:bottom w:val="nil"/>
              <w:right w:val="single" w:sz="4" w:space="0" w:color="auto"/>
            </w:tcBorders>
            <w:noWrap/>
            <w:vAlign w:val="bottom"/>
            <w:hideMark/>
          </w:tcPr>
          <w:p w14:paraId="18FC970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2D39EC23"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2224CE5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8:15</w:t>
            </w:r>
          </w:p>
        </w:tc>
        <w:tc>
          <w:tcPr>
            <w:tcW w:w="986" w:type="dxa"/>
            <w:tcBorders>
              <w:top w:val="nil"/>
              <w:left w:val="nil"/>
              <w:bottom w:val="nil"/>
              <w:right w:val="nil"/>
            </w:tcBorders>
            <w:noWrap/>
            <w:vAlign w:val="bottom"/>
            <w:hideMark/>
          </w:tcPr>
          <w:p w14:paraId="790C87F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14.21</w:t>
            </w:r>
          </w:p>
        </w:tc>
        <w:tc>
          <w:tcPr>
            <w:tcW w:w="1125" w:type="dxa"/>
            <w:tcBorders>
              <w:top w:val="nil"/>
              <w:left w:val="single" w:sz="4" w:space="0" w:color="auto"/>
              <w:bottom w:val="nil"/>
              <w:right w:val="single" w:sz="4" w:space="0" w:color="auto"/>
            </w:tcBorders>
            <w:noWrap/>
            <w:vAlign w:val="bottom"/>
            <w:hideMark/>
          </w:tcPr>
          <w:p w14:paraId="70C9F17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87" w:type="dxa"/>
            <w:tcBorders>
              <w:top w:val="nil"/>
              <w:left w:val="nil"/>
              <w:bottom w:val="nil"/>
              <w:right w:val="nil"/>
            </w:tcBorders>
            <w:noWrap/>
            <w:vAlign w:val="bottom"/>
            <w:hideMark/>
          </w:tcPr>
          <w:p w14:paraId="0E4051B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373" w:type="dxa"/>
            <w:tcBorders>
              <w:top w:val="nil"/>
              <w:left w:val="single" w:sz="4" w:space="0" w:color="auto"/>
              <w:bottom w:val="nil"/>
              <w:right w:val="single" w:sz="4" w:space="0" w:color="auto"/>
            </w:tcBorders>
            <w:noWrap/>
            <w:vAlign w:val="bottom"/>
            <w:hideMark/>
          </w:tcPr>
          <w:p w14:paraId="548AE4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1.98</w:t>
            </w:r>
          </w:p>
        </w:tc>
        <w:tc>
          <w:tcPr>
            <w:tcW w:w="1271" w:type="dxa"/>
            <w:tcBorders>
              <w:top w:val="nil"/>
              <w:left w:val="nil"/>
              <w:bottom w:val="nil"/>
              <w:right w:val="single" w:sz="4" w:space="0" w:color="auto"/>
            </w:tcBorders>
            <w:noWrap/>
            <w:vAlign w:val="bottom"/>
            <w:hideMark/>
          </w:tcPr>
          <w:p w14:paraId="6F7906E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6.48</w:t>
            </w:r>
          </w:p>
        </w:tc>
      </w:tr>
      <w:tr w:rsidR="00302F62" w:rsidRPr="00A560BE" w14:paraId="2020561C" w14:textId="77777777" w:rsidTr="00161E66">
        <w:trPr>
          <w:trHeight w:val="288"/>
        </w:trPr>
        <w:tc>
          <w:tcPr>
            <w:tcW w:w="704" w:type="dxa"/>
            <w:tcBorders>
              <w:top w:val="nil"/>
              <w:left w:val="single" w:sz="4" w:space="0" w:color="auto"/>
              <w:bottom w:val="nil"/>
              <w:right w:val="nil"/>
            </w:tcBorders>
            <w:noWrap/>
            <w:vAlign w:val="bottom"/>
            <w:hideMark/>
          </w:tcPr>
          <w:p w14:paraId="44065D7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149</w:t>
            </w:r>
          </w:p>
        </w:tc>
        <w:tc>
          <w:tcPr>
            <w:tcW w:w="851" w:type="dxa"/>
            <w:tcBorders>
              <w:top w:val="nil"/>
              <w:left w:val="single" w:sz="4" w:space="0" w:color="auto"/>
              <w:bottom w:val="nil"/>
              <w:right w:val="single" w:sz="4" w:space="0" w:color="auto"/>
            </w:tcBorders>
            <w:noWrap/>
            <w:vAlign w:val="bottom"/>
            <w:hideMark/>
          </w:tcPr>
          <w:p w14:paraId="433BFD9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6F7B4FA8"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008" w:type="dxa"/>
            <w:tcBorders>
              <w:top w:val="nil"/>
              <w:left w:val="single" w:sz="4" w:space="0" w:color="auto"/>
              <w:bottom w:val="nil"/>
              <w:right w:val="single" w:sz="4" w:space="0" w:color="auto"/>
            </w:tcBorders>
            <w:noWrap/>
            <w:vAlign w:val="bottom"/>
            <w:hideMark/>
          </w:tcPr>
          <w:p w14:paraId="68ABD1C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16:30</w:t>
            </w:r>
          </w:p>
        </w:tc>
        <w:tc>
          <w:tcPr>
            <w:tcW w:w="986" w:type="dxa"/>
            <w:tcBorders>
              <w:top w:val="nil"/>
              <w:left w:val="nil"/>
              <w:bottom w:val="nil"/>
              <w:right w:val="nil"/>
            </w:tcBorders>
            <w:noWrap/>
            <w:vAlign w:val="bottom"/>
            <w:hideMark/>
          </w:tcPr>
          <w:p w14:paraId="229B689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13.01</w:t>
            </w:r>
          </w:p>
        </w:tc>
        <w:tc>
          <w:tcPr>
            <w:tcW w:w="1125" w:type="dxa"/>
            <w:tcBorders>
              <w:top w:val="nil"/>
              <w:left w:val="single" w:sz="4" w:space="0" w:color="auto"/>
              <w:bottom w:val="nil"/>
              <w:right w:val="single" w:sz="4" w:space="0" w:color="auto"/>
            </w:tcBorders>
            <w:noWrap/>
            <w:vAlign w:val="bottom"/>
            <w:hideMark/>
          </w:tcPr>
          <w:p w14:paraId="3F07D2D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87" w:type="dxa"/>
            <w:tcBorders>
              <w:top w:val="nil"/>
              <w:left w:val="nil"/>
              <w:bottom w:val="nil"/>
              <w:right w:val="nil"/>
            </w:tcBorders>
            <w:noWrap/>
            <w:vAlign w:val="bottom"/>
            <w:hideMark/>
          </w:tcPr>
          <w:p w14:paraId="2A2FD96C" w14:textId="4A04FB6F" w:rsidR="00302F62" w:rsidRPr="00A560BE" w:rsidRDefault="00302F62" w:rsidP="00302F62">
            <w:pPr>
              <w:spacing w:after="0" w:line="240" w:lineRule="auto"/>
              <w:jc w:val="center"/>
              <w:rPr>
                <w:rFonts w:ascii="Aptos Narrow" w:hAnsi="Aptos Narrow" w:cs="Times New Roman"/>
                <w:color w:val="000000"/>
                <w:sz w:val="22"/>
                <w:lang w:val="en-GB"/>
              </w:rPr>
            </w:pPr>
          </w:p>
        </w:tc>
        <w:tc>
          <w:tcPr>
            <w:tcW w:w="1373" w:type="dxa"/>
            <w:tcBorders>
              <w:top w:val="nil"/>
              <w:left w:val="single" w:sz="4" w:space="0" w:color="auto"/>
              <w:bottom w:val="nil"/>
              <w:right w:val="single" w:sz="4" w:space="0" w:color="auto"/>
            </w:tcBorders>
            <w:noWrap/>
            <w:vAlign w:val="bottom"/>
            <w:hideMark/>
          </w:tcPr>
          <w:p w14:paraId="08B4C5E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1271" w:type="dxa"/>
            <w:tcBorders>
              <w:top w:val="nil"/>
              <w:left w:val="nil"/>
              <w:bottom w:val="nil"/>
              <w:right w:val="single" w:sz="4" w:space="0" w:color="auto"/>
            </w:tcBorders>
            <w:noWrap/>
            <w:vAlign w:val="bottom"/>
            <w:hideMark/>
          </w:tcPr>
          <w:p w14:paraId="1A17DA5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w:t>
            </w:r>
          </w:p>
        </w:tc>
      </w:tr>
      <w:tr w:rsidR="00302F62" w:rsidRPr="00A560BE" w14:paraId="5DF058E5" w14:textId="77777777" w:rsidTr="00161E66">
        <w:trPr>
          <w:trHeight w:val="288"/>
        </w:trPr>
        <w:tc>
          <w:tcPr>
            <w:tcW w:w="704" w:type="dxa"/>
            <w:tcBorders>
              <w:top w:val="nil"/>
              <w:left w:val="single" w:sz="4" w:space="0" w:color="auto"/>
              <w:bottom w:val="nil"/>
              <w:right w:val="nil"/>
            </w:tcBorders>
            <w:noWrap/>
            <w:vAlign w:val="bottom"/>
            <w:hideMark/>
          </w:tcPr>
          <w:p w14:paraId="1394387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150</w:t>
            </w:r>
          </w:p>
        </w:tc>
        <w:tc>
          <w:tcPr>
            <w:tcW w:w="851" w:type="dxa"/>
            <w:tcBorders>
              <w:top w:val="nil"/>
              <w:left w:val="single" w:sz="4" w:space="0" w:color="auto"/>
              <w:bottom w:val="nil"/>
              <w:right w:val="single" w:sz="4" w:space="0" w:color="auto"/>
            </w:tcBorders>
            <w:noWrap/>
            <w:vAlign w:val="bottom"/>
            <w:hideMark/>
          </w:tcPr>
          <w:p w14:paraId="3847850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2AC715D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329CB63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23:20</w:t>
            </w:r>
          </w:p>
        </w:tc>
        <w:tc>
          <w:tcPr>
            <w:tcW w:w="986" w:type="dxa"/>
            <w:tcBorders>
              <w:top w:val="nil"/>
              <w:left w:val="nil"/>
              <w:bottom w:val="nil"/>
              <w:right w:val="nil"/>
            </w:tcBorders>
            <w:noWrap/>
            <w:vAlign w:val="bottom"/>
            <w:hideMark/>
          </w:tcPr>
          <w:p w14:paraId="410713C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18.04</w:t>
            </w:r>
          </w:p>
        </w:tc>
        <w:tc>
          <w:tcPr>
            <w:tcW w:w="1125" w:type="dxa"/>
            <w:tcBorders>
              <w:top w:val="nil"/>
              <w:left w:val="single" w:sz="4" w:space="0" w:color="auto"/>
              <w:bottom w:val="nil"/>
              <w:right w:val="single" w:sz="4" w:space="0" w:color="auto"/>
            </w:tcBorders>
            <w:noWrap/>
            <w:vAlign w:val="bottom"/>
            <w:hideMark/>
          </w:tcPr>
          <w:p w14:paraId="478F85AD"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1087" w:type="dxa"/>
            <w:tcBorders>
              <w:top w:val="nil"/>
              <w:left w:val="nil"/>
              <w:bottom w:val="nil"/>
              <w:right w:val="nil"/>
            </w:tcBorders>
            <w:noWrap/>
            <w:vAlign w:val="bottom"/>
            <w:hideMark/>
          </w:tcPr>
          <w:p w14:paraId="68080E6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373" w:type="dxa"/>
            <w:tcBorders>
              <w:top w:val="nil"/>
              <w:left w:val="single" w:sz="4" w:space="0" w:color="auto"/>
              <w:bottom w:val="nil"/>
              <w:right w:val="single" w:sz="4" w:space="0" w:color="auto"/>
            </w:tcBorders>
            <w:noWrap/>
            <w:vAlign w:val="bottom"/>
            <w:hideMark/>
          </w:tcPr>
          <w:p w14:paraId="181D1CA6"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2.10</w:t>
            </w:r>
          </w:p>
        </w:tc>
        <w:tc>
          <w:tcPr>
            <w:tcW w:w="1271" w:type="dxa"/>
            <w:tcBorders>
              <w:top w:val="nil"/>
              <w:left w:val="nil"/>
              <w:bottom w:val="nil"/>
              <w:right w:val="single" w:sz="4" w:space="0" w:color="auto"/>
            </w:tcBorders>
            <w:noWrap/>
            <w:vAlign w:val="bottom"/>
            <w:hideMark/>
          </w:tcPr>
          <w:p w14:paraId="2FE0CB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5.68</w:t>
            </w:r>
          </w:p>
        </w:tc>
      </w:tr>
      <w:tr w:rsidR="00302F62" w:rsidRPr="00A560BE" w14:paraId="6D9E33CA" w14:textId="77777777" w:rsidTr="00161E66">
        <w:trPr>
          <w:trHeight w:val="288"/>
        </w:trPr>
        <w:tc>
          <w:tcPr>
            <w:tcW w:w="704" w:type="dxa"/>
            <w:tcBorders>
              <w:top w:val="nil"/>
              <w:left w:val="single" w:sz="4" w:space="0" w:color="auto"/>
              <w:bottom w:val="nil"/>
              <w:right w:val="nil"/>
            </w:tcBorders>
            <w:noWrap/>
            <w:vAlign w:val="bottom"/>
            <w:hideMark/>
          </w:tcPr>
          <w:p w14:paraId="688F23A1"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851" w:type="dxa"/>
            <w:tcBorders>
              <w:top w:val="nil"/>
              <w:left w:val="single" w:sz="4" w:space="0" w:color="auto"/>
              <w:bottom w:val="nil"/>
              <w:right w:val="single" w:sz="4" w:space="0" w:color="auto"/>
            </w:tcBorders>
            <w:noWrap/>
            <w:vAlign w:val="bottom"/>
            <w:hideMark/>
          </w:tcPr>
          <w:p w14:paraId="5656BA8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583F454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0E51AC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6:55</w:t>
            </w:r>
          </w:p>
        </w:tc>
        <w:tc>
          <w:tcPr>
            <w:tcW w:w="986" w:type="dxa"/>
            <w:tcBorders>
              <w:top w:val="nil"/>
              <w:left w:val="nil"/>
              <w:bottom w:val="nil"/>
              <w:right w:val="nil"/>
            </w:tcBorders>
            <w:noWrap/>
            <w:vAlign w:val="bottom"/>
            <w:hideMark/>
          </w:tcPr>
          <w:p w14:paraId="6E4EDB2E"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1125" w:type="dxa"/>
            <w:tcBorders>
              <w:top w:val="nil"/>
              <w:left w:val="single" w:sz="4" w:space="0" w:color="auto"/>
              <w:bottom w:val="nil"/>
              <w:right w:val="single" w:sz="4" w:space="0" w:color="auto"/>
            </w:tcBorders>
            <w:noWrap/>
            <w:vAlign w:val="bottom"/>
            <w:hideMark/>
          </w:tcPr>
          <w:p w14:paraId="623B5AA9"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1087" w:type="dxa"/>
            <w:tcBorders>
              <w:top w:val="nil"/>
              <w:left w:val="nil"/>
              <w:bottom w:val="nil"/>
              <w:right w:val="nil"/>
            </w:tcBorders>
            <w:noWrap/>
            <w:vAlign w:val="bottom"/>
            <w:hideMark/>
          </w:tcPr>
          <w:p w14:paraId="1A11F56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w:t>
            </w:r>
          </w:p>
        </w:tc>
        <w:tc>
          <w:tcPr>
            <w:tcW w:w="1373" w:type="dxa"/>
            <w:tcBorders>
              <w:top w:val="nil"/>
              <w:left w:val="single" w:sz="4" w:space="0" w:color="auto"/>
              <w:bottom w:val="nil"/>
              <w:right w:val="single" w:sz="4" w:space="0" w:color="auto"/>
            </w:tcBorders>
            <w:noWrap/>
            <w:vAlign w:val="bottom"/>
            <w:hideMark/>
          </w:tcPr>
          <w:p w14:paraId="3E00AC3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0.83</w:t>
            </w:r>
          </w:p>
        </w:tc>
        <w:tc>
          <w:tcPr>
            <w:tcW w:w="1271" w:type="dxa"/>
            <w:tcBorders>
              <w:top w:val="nil"/>
              <w:left w:val="nil"/>
              <w:bottom w:val="nil"/>
              <w:right w:val="single" w:sz="4" w:space="0" w:color="auto"/>
            </w:tcBorders>
            <w:noWrap/>
            <w:vAlign w:val="bottom"/>
            <w:hideMark/>
          </w:tcPr>
          <w:p w14:paraId="3ADA8E9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3.12</w:t>
            </w:r>
          </w:p>
        </w:tc>
      </w:tr>
      <w:tr w:rsidR="00302F62" w:rsidRPr="00A560BE" w14:paraId="127F0CC9" w14:textId="77777777" w:rsidTr="00161E66">
        <w:trPr>
          <w:trHeight w:val="288"/>
        </w:trPr>
        <w:tc>
          <w:tcPr>
            <w:tcW w:w="704" w:type="dxa"/>
            <w:tcBorders>
              <w:top w:val="nil"/>
              <w:left w:val="single" w:sz="4" w:space="0" w:color="auto"/>
              <w:bottom w:val="nil"/>
              <w:right w:val="nil"/>
            </w:tcBorders>
            <w:noWrap/>
            <w:vAlign w:val="bottom"/>
            <w:hideMark/>
          </w:tcPr>
          <w:p w14:paraId="6935B7E7"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152</w:t>
            </w:r>
          </w:p>
        </w:tc>
        <w:tc>
          <w:tcPr>
            <w:tcW w:w="851" w:type="dxa"/>
            <w:tcBorders>
              <w:top w:val="nil"/>
              <w:left w:val="single" w:sz="4" w:space="0" w:color="auto"/>
              <w:bottom w:val="nil"/>
              <w:right w:val="single" w:sz="4" w:space="0" w:color="auto"/>
            </w:tcBorders>
            <w:noWrap/>
            <w:vAlign w:val="bottom"/>
            <w:hideMark/>
          </w:tcPr>
          <w:p w14:paraId="4CDD0BEF"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nil"/>
              <w:right w:val="nil"/>
            </w:tcBorders>
            <w:noWrap/>
            <w:vAlign w:val="bottom"/>
            <w:hideMark/>
          </w:tcPr>
          <w:p w14:paraId="571FA2B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nil"/>
              <w:right w:val="single" w:sz="4" w:space="0" w:color="auto"/>
            </w:tcBorders>
            <w:noWrap/>
            <w:vAlign w:val="bottom"/>
            <w:hideMark/>
          </w:tcPr>
          <w:p w14:paraId="73B15C7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7:40</w:t>
            </w:r>
          </w:p>
        </w:tc>
        <w:tc>
          <w:tcPr>
            <w:tcW w:w="986" w:type="dxa"/>
            <w:tcBorders>
              <w:top w:val="nil"/>
              <w:left w:val="nil"/>
              <w:bottom w:val="nil"/>
              <w:right w:val="nil"/>
            </w:tcBorders>
            <w:noWrap/>
            <w:vAlign w:val="bottom"/>
            <w:hideMark/>
          </w:tcPr>
          <w:p w14:paraId="7634CD8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10.31</w:t>
            </w:r>
          </w:p>
        </w:tc>
        <w:tc>
          <w:tcPr>
            <w:tcW w:w="1125" w:type="dxa"/>
            <w:tcBorders>
              <w:top w:val="nil"/>
              <w:left w:val="single" w:sz="4" w:space="0" w:color="auto"/>
              <w:bottom w:val="nil"/>
              <w:right w:val="single" w:sz="4" w:space="0" w:color="auto"/>
            </w:tcBorders>
            <w:noWrap/>
            <w:vAlign w:val="bottom"/>
            <w:hideMark/>
          </w:tcPr>
          <w:p w14:paraId="62BD391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0.90</w:t>
            </w:r>
          </w:p>
        </w:tc>
        <w:tc>
          <w:tcPr>
            <w:tcW w:w="1087" w:type="dxa"/>
            <w:tcBorders>
              <w:top w:val="nil"/>
              <w:left w:val="nil"/>
              <w:bottom w:val="nil"/>
              <w:right w:val="nil"/>
            </w:tcBorders>
            <w:noWrap/>
            <w:vAlign w:val="bottom"/>
            <w:hideMark/>
          </w:tcPr>
          <w:p w14:paraId="1042FB4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373" w:type="dxa"/>
            <w:tcBorders>
              <w:top w:val="nil"/>
              <w:left w:val="single" w:sz="4" w:space="0" w:color="auto"/>
              <w:bottom w:val="nil"/>
              <w:right w:val="single" w:sz="4" w:space="0" w:color="auto"/>
            </w:tcBorders>
            <w:noWrap/>
            <w:vAlign w:val="bottom"/>
            <w:hideMark/>
          </w:tcPr>
          <w:p w14:paraId="74AD70F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1271" w:type="dxa"/>
            <w:tcBorders>
              <w:top w:val="nil"/>
              <w:left w:val="nil"/>
              <w:bottom w:val="nil"/>
              <w:right w:val="single" w:sz="4" w:space="0" w:color="auto"/>
            </w:tcBorders>
            <w:noWrap/>
            <w:vAlign w:val="bottom"/>
            <w:hideMark/>
          </w:tcPr>
          <w:p w14:paraId="3CD35560"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2.28</w:t>
            </w:r>
          </w:p>
        </w:tc>
      </w:tr>
      <w:tr w:rsidR="00302F62" w:rsidRPr="00A560BE" w14:paraId="76517C60" w14:textId="77777777" w:rsidTr="00161E66">
        <w:trPr>
          <w:trHeight w:val="288"/>
        </w:trPr>
        <w:tc>
          <w:tcPr>
            <w:tcW w:w="704" w:type="dxa"/>
            <w:tcBorders>
              <w:top w:val="nil"/>
              <w:left w:val="single" w:sz="4" w:space="0" w:color="auto"/>
              <w:bottom w:val="single" w:sz="4" w:space="0" w:color="auto"/>
              <w:right w:val="nil"/>
            </w:tcBorders>
            <w:noWrap/>
            <w:vAlign w:val="bottom"/>
            <w:hideMark/>
          </w:tcPr>
          <w:p w14:paraId="2F1A246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w:t>
            </w:r>
          </w:p>
        </w:tc>
        <w:tc>
          <w:tcPr>
            <w:tcW w:w="851" w:type="dxa"/>
            <w:tcBorders>
              <w:top w:val="nil"/>
              <w:left w:val="single" w:sz="4" w:space="0" w:color="auto"/>
              <w:bottom w:val="single" w:sz="4" w:space="0" w:color="auto"/>
              <w:right w:val="single" w:sz="4" w:space="0" w:color="auto"/>
            </w:tcBorders>
            <w:noWrap/>
            <w:vAlign w:val="bottom"/>
            <w:hideMark/>
          </w:tcPr>
          <w:p w14:paraId="18F2814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2023</w:t>
            </w:r>
          </w:p>
        </w:tc>
        <w:tc>
          <w:tcPr>
            <w:tcW w:w="850" w:type="dxa"/>
            <w:tcBorders>
              <w:top w:val="nil"/>
              <w:left w:val="nil"/>
              <w:bottom w:val="single" w:sz="4" w:space="0" w:color="auto"/>
              <w:right w:val="nil"/>
            </w:tcBorders>
            <w:noWrap/>
            <w:vAlign w:val="bottom"/>
            <w:hideMark/>
          </w:tcPr>
          <w:p w14:paraId="2A55FA5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008" w:type="dxa"/>
            <w:tcBorders>
              <w:top w:val="nil"/>
              <w:left w:val="single" w:sz="4" w:space="0" w:color="auto"/>
              <w:bottom w:val="single" w:sz="4" w:space="0" w:color="auto"/>
              <w:right w:val="single" w:sz="4" w:space="0" w:color="auto"/>
            </w:tcBorders>
            <w:noWrap/>
            <w:vAlign w:val="bottom"/>
            <w:hideMark/>
          </w:tcPr>
          <w:p w14:paraId="3F7210B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8:00</w:t>
            </w:r>
          </w:p>
        </w:tc>
        <w:tc>
          <w:tcPr>
            <w:tcW w:w="986" w:type="dxa"/>
            <w:tcBorders>
              <w:top w:val="nil"/>
              <w:left w:val="nil"/>
              <w:bottom w:val="single" w:sz="4" w:space="0" w:color="auto"/>
              <w:right w:val="nil"/>
            </w:tcBorders>
            <w:noWrap/>
            <w:vAlign w:val="bottom"/>
            <w:hideMark/>
          </w:tcPr>
          <w:p w14:paraId="15F7CA92"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5.79</w:t>
            </w:r>
          </w:p>
        </w:tc>
        <w:tc>
          <w:tcPr>
            <w:tcW w:w="1125" w:type="dxa"/>
            <w:tcBorders>
              <w:top w:val="nil"/>
              <w:left w:val="single" w:sz="4" w:space="0" w:color="auto"/>
              <w:bottom w:val="single" w:sz="4" w:space="0" w:color="auto"/>
              <w:right w:val="single" w:sz="4" w:space="0" w:color="auto"/>
            </w:tcBorders>
            <w:noWrap/>
            <w:vAlign w:val="bottom"/>
            <w:hideMark/>
          </w:tcPr>
          <w:p w14:paraId="5E22FC35"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c>
          <w:tcPr>
            <w:tcW w:w="1087" w:type="dxa"/>
            <w:tcBorders>
              <w:top w:val="nil"/>
              <w:left w:val="nil"/>
              <w:bottom w:val="single" w:sz="4" w:space="0" w:color="auto"/>
              <w:right w:val="nil"/>
            </w:tcBorders>
            <w:noWrap/>
            <w:vAlign w:val="bottom"/>
            <w:hideMark/>
          </w:tcPr>
          <w:p w14:paraId="7F326DCB"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c>
          <w:tcPr>
            <w:tcW w:w="1373" w:type="dxa"/>
            <w:tcBorders>
              <w:top w:val="nil"/>
              <w:left w:val="single" w:sz="4" w:space="0" w:color="auto"/>
              <w:bottom w:val="single" w:sz="4" w:space="0" w:color="auto"/>
              <w:right w:val="single" w:sz="4" w:space="0" w:color="auto"/>
            </w:tcBorders>
            <w:noWrap/>
            <w:vAlign w:val="bottom"/>
            <w:hideMark/>
          </w:tcPr>
          <w:p w14:paraId="4CAAFE34"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0.75</w:t>
            </w:r>
          </w:p>
        </w:tc>
        <w:tc>
          <w:tcPr>
            <w:tcW w:w="1271" w:type="dxa"/>
            <w:tcBorders>
              <w:top w:val="nil"/>
              <w:left w:val="nil"/>
              <w:bottom w:val="single" w:sz="4" w:space="0" w:color="auto"/>
              <w:right w:val="single" w:sz="4" w:space="0" w:color="auto"/>
            </w:tcBorders>
            <w:noWrap/>
            <w:vAlign w:val="bottom"/>
            <w:hideMark/>
          </w:tcPr>
          <w:p w14:paraId="56E6FBAA" w14:textId="77777777" w:rsidR="00302F62" w:rsidRPr="00A560BE" w:rsidRDefault="00302F62" w:rsidP="00302F62">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3.72</w:t>
            </w:r>
          </w:p>
        </w:tc>
      </w:tr>
    </w:tbl>
    <w:p w14:paraId="60B9E3C2" w14:textId="77777777" w:rsidR="00302F62" w:rsidRPr="00A560BE" w:rsidRDefault="00302F62" w:rsidP="00B67AC0">
      <w:pPr>
        <w:rPr>
          <w:rFonts w:cstheme="minorHAnsi"/>
          <w:lang w:val="en-GB"/>
        </w:rPr>
      </w:pPr>
    </w:p>
    <w:p w14:paraId="04873DC4" w14:textId="62553E02" w:rsidR="00927FA4" w:rsidRPr="00A560BE" w:rsidRDefault="00927FA4" w:rsidP="0057368D">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lastRenderedPageBreak/>
        <w:t xml:space="preserve">Table </w:t>
      </w:r>
      <w:r w:rsidR="00151398" w:rsidRPr="00A560BE">
        <w:rPr>
          <w:rFonts w:asciiTheme="majorHAnsi" w:hAnsiTheme="majorHAnsi" w:cstheme="majorHAnsi"/>
          <w:b w:val="0"/>
          <w:bCs w:val="0"/>
          <w:i/>
          <w:iCs/>
          <w:color w:val="auto"/>
          <w:sz w:val="22"/>
          <w:szCs w:val="22"/>
          <w:lang w:val="en-GB"/>
        </w:rPr>
        <w:t>SM3b</w:t>
      </w:r>
      <w:r w:rsidRPr="00A560BE">
        <w:rPr>
          <w:rFonts w:asciiTheme="majorHAnsi" w:hAnsiTheme="majorHAnsi" w:cstheme="majorHAnsi"/>
          <w:b w:val="0"/>
          <w:bCs w:val="0"/>
          <w:i/>
          <w:iCs/>
          <w:color w:val="auto"/>
          <w:sz w:val="22"/>
          <w:szCs w:val="22"/>
          <w:lang w:val="en-GB"/>
        </w:rPr>
        <w:t xml:space="preserve">: </w:t>
      </w:r>
      <w:r w:rsidR="00151398" w:rsidRPr="00A560BE">
        <w:rPr>
          <w:rFonts w:asciiTheme="majorHAnsi" w:hAnsiTheme="majorHAnsi" w:cstheme="majorHAnsi"/>
          <w:b w:val="0"/>
          <w:bCs w:val="0"/>
          <w:i/>
          <w:iCs/>
          <w:color w:val="auto"/>
          <w:sz w:val="22"/>
          <w:szCs w:val="22"/>
          <w:lang w:val="en-GB"/>
        </w:rPr>
        <w:t>Rainfall events excluded from the final dataset, including the month, rain duration, and observed rainfall and runoff depths.</w:t>
      </w:r>
    </w:p>
    <w:tbl>
      <w:tblPr>
        <w:tblW w:w="9137" w:type="dxa"/>
        <w:tblInd w:w="108" w:type="dxa"/>
        <w:tblLook w:val="04A0" w:firstRow="1" w:lastRow="0" w:firstColumn="1" w:lastColumn="0" w:noHBand="0" w:noVBand="1"/>
      </w:tblPr>
      <w:tblGrid>
        <w:gridCol w:w="260"/>
        <w:gridCol w:w="1300"/>
        <w:gridCol w:w="1417"/>
        <w:gridCol w:w="1960"/>
        <w:gridCol w:w="1960"/>
        <w:gridCol w:w="1960"/>
        <w:gridCol w:w="280"/>
      </w:tblGrid>
      <w:tr w:rsidR="001170D3" w:rsidRPr="00A560BE" w14:paraId="60F54119" w14:textId="77777777" w:rsidTr="001170D3">
        <w:trPr>
          <w:trHeight w:val="288"/>
        </w:trPr>
        <w:tc>
          <w:tcPr>
            <w:tcW w:w="260" w:type="dxa"/>
            <w:tcBorders>
              <w:top w:val="single" w:sz="4" w:space="0" w:color="auto"/>
              <w:left w:val="single" w:sz="4" w:space="0" w:color="auto"/>
              <w:bottom w:val="nil"/>
              <w:right w:val="nil"/>
            </w:tcBorders>
            <w:noWrap/>
            <w:vAlign w:val="bottom"/>
            <w:hideMark/>
          </w:tcPr>
          <w:p w14:paraId="4AF47D65" w14:textId="77777777" w:rsidR="001170D3" w:rsidRPr="00A560BE" w:rsidRDefault="001170D3" w:rsidP="001170D3">
            <w:pPr>
              <w:spacing w:after="0" w:line="240" w:lineRule="auto"/>
              <w:rPr>
                <w:rFonts w:cs="Times New Roman"/>
                <w:sz w:val="20"/>
                <w:szCs w:val="24"/>
                <w:lang w:val="en-GB"/>
              </w:rPr>
            </w:pPr>
          </w:p>
        </w:tc>
        <w:tc>
          <w:tcPr>
            <w:tcW w:w="1300" w:type="dxa"/>
            <w:tcBorders>
              <w:top w:val="single" w:sz="4" w:space="0" w:color="auto"/>
              <w:left w:val="nil"/>
              <w:bottom w:val="nil"/>
              <w:right w:val="nil"/>
            </w:tcBorders>
            <w:noWrap/>
            <w:vAlign w:val="bottom"/>
            <w:hideMark/>
          </w:tcPr>
          <w:p w14:paraId="207B5D24" w14:textId="77777777" w:rsidR="001170D3" w:rsidRPr="00A560BE" w:rsidRDefault="001170D3" w:rsidP="001170D3">
            <w:pPr>
              <w:spacing w:after="0" w:line="240" w:lineRule="auto"/>
              <w:rPr>
                <w:rFonts w:cs="Times New Roman"/>
                <w:sz w:val="20"/>
                <w:szCs w:val="20"/>
                <w:lang w:val="en-GB"/>
              </w:rPr>
            </w:pPr>
          </w:p>
        </w:tc>
        <w:tc>
          <w:tcPr>
            <w:tcW w:w="1417" w:type="dxa"/>
            <w:tcBorders>
              <w:top w:val="single" w:sz="4" w:space="0" w:color="auto"/>
              <w:left w:val="nil"/>
              <w:bottom w:val="nil"/>
              <w:right w:val="nil"/>
            </w:tcBorders>
            <w:noWrap/>
            <w:vAlign w:val="bottom"/>
            <w:hideMark/>
          </w:tcPr>
          <w:p w14:paraId="37B0F290" w14:textId="77777777" w:rsidR="001170D3" w:rsidRPr="00A560BE" w:rsidRDefault="001170D3" w:rsidP="001170D3">
            <w:pPr>
              <w:spacing w:after="0" w:line="240" w:lineRule="auto"/>
              <w:jc w:val="center"/>
              <w:rPr>
                <w:rFonts w:cs="Times New Roman"/>
                <w:sz w:val="20"/>
                <w:szCs w:val="20"/>
                <w:lang w:val="en-GB"/>
              </w:rPr>
            </w:pPr>
          </w:p>
        </w:tc>
        <w:tc>
          <w:tcPr>
            <w:tcW w:w="1960" w:type="dxa"/>
            <w:tcBorders>
              <w:top w:val="single" w:sz="4" w:space="0" w:color="auto"/>
              <w:left w:val="nil"/>
              <w:bottom w:val="nil"/>
              <w:right w:val="nil"/>
            </w:tcBorders>
            <w:noWrap/>
            <w:vAlign w:val="bottom"/>
            <w:hideMark/>
          </w:tcPr>
          <w:p w14:paraId="1A5658E7" w14:textId="77777777" w:rsidR="001170D3" w:rsidRPr="00A560BE" w:rsidRDefault="001170D3" w:rsidP="001170D3">
            <w:pPr>
              <w:spacing w:after="0" w:line="240" w:lineRule="auto"/>
              <w:rPr>
                <w:rFonts w:cs="Times New Roman"/>
                <w:sz w:val="20"/>
                <w:szCs w:val="20"/>
                <w:lang w:val="en-GB"/>
              </w:rPr>
            </w:pPr>
          </w:p>
        </w:tc>
        <w:tc>
          <w:tcPr>
            <w:tcW w:w="1960" w:type="dxa"/>
            <w:tcBorders>
              <w:top w:val="single" w:sz="4" w:space="0" w:color="auto"/>
              <w:left w:val="nil"/>
              <w:bottom w:val="nil"/>
              <w:right w:val="nil"/>
            </w:tcBorders>
            <w:noWrap/>
            <w:vAlign w:val="bottom"/>
            <w:hideMark/>
          </w:tcPr>
          <w:p w14:paraId="7D9D608B" w14:textId="77777777" w:rsidR="001170D3" w:rsidRPr="00A560BE" w:rsidRDefault="001170D3" w:rsidP="001170D3">
            <w:pPr>
              <w:spacing w:after="0" w:line="240" w:lineRule="auto"/>
              <w:rPr>
                <w:rFonts w:cs="Times New Roman"/>
                <w:sz w:val="20"/>
                <w:szCs w:val="20"/>
                <w:lang w:val="en-GB"/>
              </w:rPr>
            </w:pPr>
          </w:p>
        </w:tc>
        <w:tc>
          <w:tcPr>
            <w:tcW w:w="1960" w:type="dxa"/>
            <w:tcBorders>
              <w:top w:val="single" w:sz="4" w:space="0" w:color="auto"/>
              <w:left w:val="nil"/>
              <w:bottom w:val="nil"/>
              <w:right w:val="nil"/>
            </w:tcBorders>
            <w:noWrap/>
            <w:vAlign w:val="bottom"/>
            <w:hideMark/>
          </w:tcPr>
          <w:p w14:paraId="198DB167" w14:textId="77777777" w:rsidR="001170D3" w:rsidRPr="00A560BE" w:rsidRDefault="001170D3" w:rsidP="001170D3">
            <w:pPr>
              <w:spacing w:after="0" w:line="240" w:lineRule="auto"/>
              <w:jc w:val="center"/>
              <w:rPr>
                <w:rFonts w:cs="Times New Roman"/>
                <w:sz w:val="20"/>
                <w:szCs w:val="20"/>
                <w:lang w:val="en-GB"/>
              </w:rPr>
            </w:pPr>
          </w:p>
        </w:tc>
        <w:tc>
          <w:tcPr>
            <w:tcW w:w="280" w:type="dxa"/>
            <w:tcBorders>
              <w:top w:val="single" w:sz="4" w:space="0" w:color="auto"/>
              <w:left w:val="nil"/>
              <w:bottom w:val="nil"/>
              <w:right w:val="single" w:sz="4" w:space="0" w:color="auto"/>
            </w:tcBorders>
            <w:noWrap/>
            <w:vAlign w:val="bottom"/>
            <w:hideMark/>
          </w:tcPr>
          <w:p w14:paraId="6BDB8E76" w14:textId="77777777" w:rsidR="001170D3" w:rsidRPr="00A560BE" w:rsidRDefault="001170D3" w:rsidP="001170D3">
            <w:pPr>
              <w:spacing w:after="0" w:line="240" w:lineRule="auto"/>
              <w:jc w:val="center"/>
              <w:rPr>
                <w:rFonts w:cs="Times New Roman"/>
                <w:sz w:val="20"/>
                <w:szCs w:val="20"/>
                <w:lang w:val="en-GB"/>
              </w:rPr>
            </w:pPr>
          </w:p>
        </w:tc>
      </w:tr>
      <w:tr w:rsidR="001170D3" w:rsidRPr="00A560BE" w14:paraId="04FE9533" w14:textId="77777777" w:rsidTr="001170D3">
        <w:trPr>
          <w:trHeight w:val="576"/>
        </w:trPr>
        <w:tc>
          <w:tcPr>
            <w:tcW w:w="260" w:type="dxa"/>
            <w:tcBorders>
              <w:top w:val="nil"/>
              <w:left w:val="single" w:sz="4" w:space="0" w:color="auto"/>
              <w:bottom w:val="nil"/>
              <w:right w:val="nil"/>
            </w:tcBorders>
            <w:noWrap/>
            <w:vAlign w:val="bottom"/>
            <w:hideMark/>
          </w:tcPr>
          <w:p w14:paraId="3BCF3C37"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single" w:sz="4" w:space="0" w:color="auto"/>
              <w:right w:val="nil"/>
            </w:tcBorders>
            <w:vAlign w:val="center"/>
            <w:hideMark/>
          </w:tcPr>
          <w:p w14:paraId="1845E58C" w14:textId="77777777" w:rsidR="001170D3" w:rsidRPr="00A560BE" w:rsidRDefault="001170D3" w:rsidP="001170D3">
            <w:pPr>
              <w:spacing w:after="0" w:line="240" w:lineRule="auto"/>
              <w:jc w:val="center"/>
              <w:rPr>
                <w:rFonts w:ascii="Aptos" w:hAnsi="Aptos" w:cs="Times New Roman"/>
                <w:b/>
                <w:bCs/>
                <w:sz w:val="22"/>
                <w:lang w:val="en-GB"/>
              </w:rPr>
            </w:pPr>
            <w:r w:rsidRPr="00A560BE">
              <w:rPr>
                <w:rFonts w:ascii="Aptos" w:hAnsi="Aptos" w:cs="Times New Roman"/>
                <w:b/>
                <w:bCs/>
                <w:sz w:val="22"/>
                <w:lang w:val="en-GB"/>
              </w:rPr>
              <w:t>Year</w:t>
            </w:r>
          </w:p>
        </w:tc>
        <w:tc>
          <w:tcPr>
            <w:tcW w:w="1417" w:type="dxa"/>
            <w:tcBorders>
              <w:top w:val="nil"/>
              <w:left w:val="nil"/>
              <w:bottom w:val="single" w:sz="4" w:space="0" w:color="auto"/>
              <w:right w:val="nil"/>
            </w:tcBorders>
            <w:vAlign w:val="center"/>
            <w:hideMark/>
          </w:tcPr>
          <w:p w14:paraId="4C83DDFC" w14:textId="77777777" w:rsidR="001170D3" w:rsidRPr="00A560BE" w:rsidRDefault="001170D3" w:rsidP="001170D3">
            <w:pPr>
              <w:spacing w:after="0" w:line="240" w:lineRule="auto"/>
              <w:jc w:val="center"/>
              <w:rPr>
                <w:rFonts w:ascii="Aptos" w:hAnsi="Aptos" w:cs="Times New Roman"/>
                <w:b/>
                <w:bCs/>
                <w:color w:val="17365D"/>
                <w:sz w:val="22"/>
                <w:lang w:val="en-GB"/>
              </w:rPr>
            </w:pPr>
            <w:r w:rsidRPr="00A560BE">
              <w:rPr>
                <w:rFonts w:ascii="Aptos" w:hAnsi="Aptos" w:cs="Times New Roman"/>
                <w:b/>
                <w:bCs/>
                <w:color w:val="17365D"/>
                <w:sz w:val="22"/>
                <w:lang w:val="en-GB"/>
              </w:rPr>
              <w:t>Month</w:t>
            </w:r>
          </w:p>
        </w:tc>
        <w:tc>
          <w:tcPr>
            <w:tcW w:w="1960" w:type="dxa"/>
            <w:tcBorders>
              <w:top w:val="nil"/>
              <w:left w:val="nil"/>
              <w:bottom w:val="single" w:sz="4" w:space="0" w:color="auto"/>
              <w:right w:val="nil"/>
            </w:tcBorders>
            <w:vAlign w:val="center"/>
            <w:hideMark/>
          </w:tcPr>
          <w:p w14:paraId="79E7FA3D" w14:textId="184E1A8B" w:rsidR="001170D3" w:rsidRPr="00A560BE" w:rsidRDefault="001170D3" w:rsidP="001170D3">
            <w:pPr>
              <w:spacing w:after="0" w:line="240" w:lineRule="auto"/>
              <w:jc w:val="center"/>
              <w:rPr>
                <w:rFonts w:ascii="Aptos" w:hAnsi="Aptos" w:cs="Times New Roman"/>
                <w:b/>
                <w:bCs/>
                <w:color w:val="17365D"/>
                <w:sz w:val="22"/>
                <w:lang w:val="en-GB"/>
              </w:rPr>
            </w:pPr>
            <w:r w:rsidRPr="00A560BE">
              <w:rPr>
                <w:rFonts w:ascii="Aptos" w:hAnsi="Aptos" w:cs="Times New Roman"/>
                <w:b/>
                <w:bCs/>
                <w:color w:val="17365D"/>
                <w:sz w:val="22"/>
                <w:lang w:val="en-GB"/>
              </w:rPr>
              <w:t>Rain duration (h:m</w:t>
            </w:r>
            <w:r w:rsidR="00EC3D36" w:rsidRPr="00A560BE">
              <w:rPr>
                <w:rFonts w:ascii="Aptos" w:hAnsi="Aptos" w:cs="Times New Roman"/>
                <w:b/>
                <w:bCs/>
                <w:color w:val="17365D"/>
                <w:sz w:val="22"/>
                <w:lang w:val="en-GB"/>
              </w:rPr>
              <w:t>in</w:t>
            </w:r>
            <w:r w:rsidRPr="00A560BE">
              <w:rPr>
                <w:rFonts w:ascii="Aptos" w:hAnsi="Aptos" w:cs="Times New Roman"/>
                <w:b/>
                <w:bCs/>
                <w:color w:val="17365D"/>
                <w:sz w:val="22"/>
                <w:lang w:val="en-GB"/>
              </w:rPr>
              <w:t>)</w:t>
            </w:r>
          </w:p>
        </w:tc>
        <w:tc>
          <w:tcPr>
            <w:tcW w:w="1960" w:type="dxa"/>
            <w:tcBorders>
              <w:top w:val="nil"/>
              <w:left w:val="nil"/>
              <w:bottom w:val="single" w:sz="4" w:space="0" w:color="auto"/>
              <w:right w:val="nil"/>
            </w:tcBorders>
            <w:vAlign w:val="center"/>
            <w:hideMark/>
          </w:tcPr>
          <w:p w14:paraId="5377F35D" w14:textId="77777777" w:rsidR="001170D3" w:rsidRPr="00A560BE" w:rsidRDefault="001170D3" w:rsidP="001170D3">
            <w:pPr>
              <w:spacing w:after="0" w:line="240" w:lineRule="auto"/>
              <w:jc w:val="center"/>
              <w:rPr>
                <w:rFonts w:ascii="Aptos" w:hAnsi="Aptos" w:cs="Times New Roman"/>
                <w:b/>
                <w:bCs/>
                <w:sz w:val="22"/>
                <w:lang w:val="en-GB"/>
              </w:rPr>
            </w:pPr>
            <w:r w:rsidRPr="00A560BE">
              <w:rPr>
                <w:rFonts w:ascii="Aptos" w:hAnsi="Aptos" w:cs="Times New Roman"/>
                <w:b/>
                <w:bCs/>
                <w:sz w:val="22"/>
                <w:lang w:val="en-GB"/>
              </w:rPr>
              <w:t>Rainfall depth observed (mm)</w:t>
            </w:r>
          </w:p>
        </w:tc>
        <w:tc>
          <w:tcPr>
            <w:tcW w:w="1960" w:type="dxa"/>
            <w:tcBorders>
              <w:top w:val="nil"/>
              <w:left w:val="nil"/>
              <w:bottom w:val="single" w:sz="4" w:space="0" w:color="auto"/>
              <w:right w:val="nil"/>
            </w:tcBorders>
            <w:vAlign w:val="center"/>
            <w:hideMark/>
          </w:tcPr>
          <w:p w14:paraId="3BC024B5" w14:textId="77777777" w:rsidR="001170D3" w:rsidRPr="00A560BE" w:rsidRDefault="001170D3" w:rsidP="001170D3">
            <w:pPr>
              <w:spacing w:after="0" w:line="240" w:lineRule="auto"/>
              <w:jc w:val="center"/>
              <w:rPr>
                <w:rFonts w:ascii="Aptos" w:hAnsi="Aptos" w:cs="Times New Roman"/>
                <w:b/>
                <w:bCs/>
                <w:sz w:val="22"/>
                <w:lang w:val="en-GB"/>
              </w:rPr>
            </w:pPr>
            <w:r w:rsidRPr="00A560BE">
              <w:rPr>
                <w:rFonts w:ascii="Aptos" w:hAnsi="Aptos" w:cs="Times New Roman"/>
                <w:b/>
                <w:bCs/>
                <w:sz w:val="22"/>
                <w:lang w:val="en-GB"/>
              </w:rPr>
              <w:t>Runoff depth observed (mm)</w:t>
            </w:r>
          </w:p>
        </w:tc>
        <w:tc>
          <w:tcPr>
            <w:tcW w:w="280" w:type="dxa"/>
            <w:tcBorders>
              <w:top w:val="nil"/>
              <w:left w:val="nil"/>
              <w:bottom w:val="nil"/>
              <w:right w:val="single" w:sz="4" w:space="0" w:color="auto"/>
            </w:tcBorders>
            <w:noWrap/>
            <w:vAlign w:val="bottom"/>
            <w:hideMark/>
          </w:tcPr>
          <w:p w14:paraId="554CF923" w14:textId="77777777" w:rsidR="001170D3" w:rsidRPr="00A560BE" w:rsidRDefault="001170D3" w:rsidP="001170D3">
            <w:pPr>
              <w:spacing w:after="0" w:line="240" w:lineRule="auto"/>
              <w:jc w:val="center"/>
              <w:rPr>
                <w:rFonts w:ascii="Aptos" w:hAnsi="Aptos" w:cs="Times New Roman"/>
                <w:b/>
                <w:bCs/>
                <w:sz w:val="22"/>
                <w:lang w:val="en-GB"/>
              </w:rPr>
            </w:pPr>
          </w:p>
        </w:tc>
      </w:tr>
      <w:tr w:rsidR="001170D3" w:rsidRPr="00A560BE" w14:paraId="6B77585B" w14:textId="77777777" w:rsidTr="001170D3">
        <w:trPr>
          <w:trHeight w:val="288"/>
        </w:trPr>
        <w:tc>
          <w:tcPr>
            <w:tcW w:w="260" w:type="dxa"/>
            <w:tcBorders>
              <w:top w:val="nil"/>
              <w:left w:val="single" w:sz="4" w:space="0" w:color="auto"/>
              <w:bottom w:val="nil"/>
              <w:right w:val="nil"/>
            </w:tcBorders>
            <w:noWrap/>
            <w:vAlign w:val="bottom"/>
            <w:hideMark/>
          </w:tcPr>
          <w:p w14:paraId="35AE8511"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333B838"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722EE40E"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2</w:t>
            </w:r>
          </w:p>
        </w:tc>
        <w:tc>
          <w:tcPr>
            <w:tcW w:w="1960" w:type="dxa"/>
            <w:tcBorders>
              <w:top w:val="nil"/>
              <w:left w:val="nil"/>
              <w:bottom w:val="nil"/>
              <w:right w:val="nil"/>
            </w:tcBorders>
            <w:noWrap/>
            <w:vAlign w:val="center"/>
            <w:hideMark/>
          </w:tcPr>
          <w:p w14:paraId="0BEFD145"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2:05</w:t>
            </w:r>
          </w:p>
        </w:tc>
        <w:tc>
          <w:tcPr>
            <w:tcW w:w="1960" w:type="dxa"/>
            <w:tcBorders>
              <w:top w:val="nil"/>
              <w:left w:val="nil"/>
              <w:bottom w:val="nil"/>
              <w:right w:val="nil"/>
            </w:tcBorders>
            <w:noWrap/>
            <w:vAlign w:val="bottom"/>
            <w:hideMark/>
          </w:tcPr>
          <w:p w14:paraId="0A3C08EE"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3.84</w:t>
            </w:r>
          </w:p>
        </w:tc>
        <w:tc>
          <w:tcPr>
            <w:tcW w:w="1960" w:type="dxa"/>
            <w:tcBorders>
              <w:top w:val="nil"/>
              <w:left w:val="nil"/>
              <w:bottom w:val="nil"/>
              <w:right w:val="nil"/>
            </w:tcBorders>
            <w:noWrap/>
            <w:vAlign w:val="bottom"/>
            <w:hideMark/>
          </w:tcPr>
          <w:p w14:paraId="3C2F432A"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0.34</w:t>
            </w:r>
          </w:p>
        </w:tc>
        <w:tc>
          <w:tcPr>
            <w:tcW w:w="280" w:type="dxa"/>
            <w:tcBorders>
              <w:top w:val="nil"/>
              <w:left w:val="nil"/>
              <w:bottom w:val="nil"/>
              <w:right w:val="single" w:sz="4" w:space="0" w:color="auto"/>
            </w:tcBorders>
            <w:noWrap/>
            <w:vAlign w:val="bottom"/>
            <w:hideMark/>
          </w:tcPr>
          <w:p w14:paraId="7C307EA4"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52958D12" w14:textId="77777777" w:rsidTr="001170D3">
        <w:trPr>
          <w:trHeight w:val="288"/>
        </w:trPr>
        <w:tc>
          <w:tcPr>
            <w:tcW w:w="260" w:type="dxa"/>
            <w:tcBorders>
              <w:top w:val="nil"/>
              <w:left w:val="single" w:sz="4" w:space="0" w:color="auto"/>
              <w:bottom w:val="nil"/>
              <w:right w:val="nil"/>
            </w:tcBorders>
            <w:noWrap/>
            <w:vAlign w:val="bottom"/>
            <w:hideMark/>
          </w:tcPr>
          <w:p w14:paraId="5C8581C9"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8D0D710"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4ED72886"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6</w:t>
            </w:r>
          </w:p>
        </w:tc>
        <w:tc>
          <w:tcPr>
            <w:tcW w:w="1960" w:type="dxa"/>
            <w:tcBorders>
              <w:top w:val="nil"/>
              <w:left w:val="nil"/>
              <w:bottom w:val="nil"/>
              <w:right w:val="nil"/>
            </w:tcBorders>
            <w:noWrap/>
            <w:vAlign w:val="center"/>
            <w:hideMark/>
          </w:tcPr>
          <w:p w14:paraId="2F3A80DC"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1:30</w:t>
            </w:r>
          </w:p>
        </w:tc>
        <w:tc>
          <w:tcPr>
            <w:tcW w:w="1960" w:type="dxa"/>
            <w:tcBorders>
              <w:top w:val="nil"/>
              <w:left w:val="nil"/>
              <w:bottom w:val="nil"/>
              <w:right w:val="nil"/>
            </w:tcBorders>
            <w:noWrap/>
            <w:vAlign w:val="bottom"/>
            <w:hideMark/>
          </w:tcPr>
          <w:p w14:paraId="726E4C23"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31.16</w:t>
            </w:r>
          </w:p>
        </w:tc>
        <w:tc>
          <w:tcPr>
            <w:tcW w:w="1960" w:type="dxa"/>
            <w:tcBorders>
              <w:top w:val="nil"/>
              <w:left w:val="nil"/>
              <w:bottom w:val="nil"/>
              <w:right w:val="nil"/>
            </w:tcBorders>
            <w:noWrap/>
            <w:vAlign w:val="bottom"/>
            <w:hideMark/>
          </w:tcPr>
          <w:p w14:paraId="0C6BE137"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2.20</w:t>
            </w:r>
          </w:p>
        </w:tc>
        <w:tc>
          <w:tcPr>
            <w:tcW w:w="280" w:type="dxa"/>
            <w:tcBorders>
              <w:top w:val="nil"/>
              <w:left w:val="nil"/>
              <w:bottom w:val="nil"/>
              <w:right w:val="single" w:sz="4" w:space="0" w:color="auto"/>
            </w:tcBorders>
            <w:noWrap/>
            <w:vAlign w:val="bottom"/>
            <w:hideMark/>
          </w:tcPr>
          <w:p w14:paraId="21ABB042"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EEA2737" w14:textId="77777777" w:rsidTr="001170D3">
        <w:trPr>
          <w:trHeight w:val="288"/>
        </w:trPr>
        <w:tc>
          <w:tcPr>
            <w:tcW w:w="260" w:type="dxa"/>
            <w:tcBorders>
              <w:top w:val="nil"/>
              <w:left w:val="single" w:sz="4" w:space="0" w:color="auto"/>
              <w:bottom w:val="nil"/>
              <w:right w:val="nil"/>
            </w:tcBorders>
            <w:noWrap/>
            <w:vAlign w:val="bottom"/>
            <w:hideMark/>
          </w:tcPr>
          <w:p w14:paraId="4E51D51D"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346990C1"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50E30013"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6</w:t>
            </w:r>
          </w:p>
        </w:tc>
        <w:tc>
          <w:tcPr>
            <w:tcW w:w="1960" w:type="dxa"/>
            <w:tcBorders>
              <w:top w:val="nil"/>
              <w:left w:val="nil"/>
              <w:bottom w:val="nil"/>
              <w:right w:val="nil"/>
            </w:tcBorders>
            <w:noWrap/>
            <w:vAlign w:val="center"/>
            <w:hideMark/>
          </w:tcPr>
          <w:p w14:paraId="2F86A914"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1:20</w:t>
            </w:r>
          </w:p>
        </w:tc>
        <w:tc>
          <w:tcPr>
            <w:tcW w:w="1960" w:type="dxa"/>
            <w:tcBorders>
              <w:top w:val="nil"/>
              <w:left w:val="nil"/>
              <w:bottom w:val="nil"/>
              <w:right w:val="nil"/>
            </w:tcBorders>
            <w:noWrap/>
            <w:vAlign w:val="bottom"/>
            <w:hideMark/>
          </w:tcPr>
          <w:p w14:paraId="5C112560"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3.48</w:t>
            </w:r>
          </w:p>
        </w:tc>
        <w:tc>
          <w:tcPr>
            <w:tcW w:w="1960" w:type="dxa"/>
            <w:tcBorders>
              <w:top w:val="nil"/>
              <w:left w:val="nil"/>
              <w:bottom w:val="nil"/>
              <w:right w:val="nil"/>
            </w:tcBorders>
            <w:noWrap/>
            <w:vAlign w:val="bottom"/>
            <w:hideMark/>
          </w:tcPr>
          <w:p w14:paraId="18D3CE29"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0.16</w:t>
            </w:r>
          </w:p>
        </w:tc>
        <w:tc>
          <w:tcPr>
            <w:tcW w:w="280" w:type="dxa"/>
            <w:tcBorders>
              <w:top w:val="nil"/>
              <w:left w:val="nil"/>
              <w:bottom w:val="nil"/>
              <w:right w:val="single" w:sz="4" w:space="0" w:color="auto"/>
            </w:tcBorders>
            <w:noWrap/>
            <w:vAlign w:val="bottom"/>
            <w:hideMark/>
          </w:tcPr>
          <w:p w14:paraId="1098BF28"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3577BA94" w14:textId="77777777" w:rsidTr="001170D3">
        <w:trPr>
          <w:trHeight w:val="288"/>
        </w:trPr>
        <w:tc>
          <w:tcPr>
            <w:tcW w:w="260" w:type="dxa"/>
            <w:tcBorders>
              <w:top w:val="nil"/>
              <w:left w:val="single" w:sz="4" w:space="0" w:color="auto"/>
              <w:bottom w:val="nil"/>
              <w:right w:val="nil"/>
            </w:tcBorders>
            <w:noWrap/>
            <w:vAlign w:val="bottom"/>
            <w:hideMark/>
          </w:tcPr>
          <w:p w14:paraId="07EF3FFA"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07608E1"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4B3F55E9"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6</w:t>
            </w:r>
          </w:p>
        </w:tc>
        <w:tc>
          <w:tcPr>
            <w:tcW w:w="1960" w:type="dxa"/>
            <w:tcBorders>
              <w:top w:val="nil"/>
              <w:left w:val="nil"/>
              <w:bottom w:val="nil"/>
              <w:right w:val="nil"/>
            </w:tcBorders>
            <w:noWrap/>
            <w:vAlign w:val="center"/>
            <w:hideMark/>
          </w:tcPr>
          <w:p w14:paraId="57CFB1FF"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0:15</w:t>
            </w:r>
          </w:p>
        </w:tc>
        <w:tc>
          <w:tcPr>
            <w:tcW w:w="1960" w:type="dxa"/>
            <w:tcBorders>
              <w:top w:val="nil"/>
              <w:left w:val="nil"/>
              <w:bottom w:val="nil"/>
              <w:right w:val="nil"/>
            </w:tcBorders>
            <w:noWrap/>
            <w:vAlign w:val="bottom"/>
            <w:hideMark/>
          </w:tcPr>
          <w:p w14:paraId="55EC6D96"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3.97</w:t>
            </w:r>
          </w:p>
        </w:tc>
        <w:tc>
          <w:tcPr>
            <w:tcW w:w="1960" w:type="dxa"/>
            <w:tcBorders>
              <w:top w:val="nil"/>
              <w:left w:val="nil"/>
              <w:bottom w:val="nil"/>
              <w:right w:val="nil"/>
            </w:tcBorders>
            <w:noWrap/>
            <w:vAlign w:val="bottom"/>
            <w:hideMark/>
          </w:tcPr>
          <w:p w14:paraId="6A34E72F"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1.02</w:t>
            </w:r>
          </w:p>
        </w:tc>
        <w:tc>
          <w:tcPr>
            <w:tcW w:w="280" w:type="dxa"/>
            <w:tcBorders>
              <w:top w:val="nil"/>
              <w:left w:val="nil"/>
              <w:bottom w:val="nil"/>
              <w:right w:val="single" w:sz="4" w:space="0" w:color="auto"/>
            </w:tcBorders>
            <w:noWrap/>
            <w:vAlign w:val="bottom"/>
            <w:hideMark/>
          </w:tcPr>
          <w:p w14:paraId="0A95F229"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8A5CF32" w14:textId="77777777" w:rsidTr="001170D3">
        <w:trPr>
          <w:trHeight w:val="288"/>
        </w:trPr>
        <w:tc>
          <w:tcPr>
            <w:tcW w:w="260" w:type="dxa"/>
            <w:tcBorders>
              <w:top w:val="nil"/>
              <w:left w:val="single" w:sz="4" w:space="0" w:color="auto"/>
              <w:bottom w:val="nil"/>
              <w:right w:val="nil"/>
            </w:tcBorders>
            <w:noWrap/>
            <w:vAlign w:val="bottom"/>
            <w:hideMark/>
          </w:tcPr>
          <w:p w14:paraId="4D3D95A2"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4EA247D6"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42AAAA5E"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7</w:t>
            </w:r>
          </w:p>
        </w:tc>
        <w:tc>
          <w:tcPr>
            <w:tcW w:w="1960" w:type="dxa"/>
            <w:tcBorders>
              <w:top w:val="nil"/>
              <w:left w:val="nil"/>
              <w:bottom w:val="nil"/>
              <w:right w:val="nil"/>
            </w:tcBorders>
            <w:noWrap/>
            <w:vAlign w:val="center"/>
            <w:hideMark/>
          </w:tcPr>
          <w:p w14:paraId="2856B8E2"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6:05</w:t>
            </w:r>
          </w:p>
        </w:tc>
        <w:tc>
          <w:tcPr>
            <w:tcW w:w="1960" w:type="dxa"/>
            <w:tcBorders>
              <w:top w:val="nil"/>
              <w:left w:val="nil"/>
              <w:bottom w:val="nil"/>
              <w:right w:val="nil"/>
            </w:tcBorders>
            <w:noWrap/>
            <w:vAlign w:val="bottom"/>
            <w:hideMark/>
          </w:tcPr>
          <w:p w14:paraId="21FF7CB0"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4.02</w:t>
            </w:r>
          </w:p>
        </w:tc>
        <w:tc>
          <w:tcPr>
            <w:tcW w:w="1960" w:type="dxa"/>
            <w:tcBorders>
              <w:top w:val="nil"/>
              <w:left w:val="nil"/>
              <w:bottom w:val="nil"/>
              <w:right w:val="nil"/>
            </w:tcBorders>
            <w:noWrap/>
            <w:vAlign w:val="bottom"/>
            <w:hideMark/>
          </w:tcPr>
          <w:p w14:paraId="615F2375"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0.20</w:t>
            </w:r>
          </w:p>
        </w:tc>
        <w:tc>
          <w:tcPr>
            <w:tcW w:w="280" w:type="dxa"/>
            <w:tcBorders>
              <w:top w:val="nil"/>
              <w:left w:val="nil"/>
              <w:bottom w:val="nil"/>
              <w:right w:val="single" w:sz="4" w:space="0" w:color="auto"/>
            </w:tcBorders>
            <w:noWrap/>
            <w:vAlign w:val="bottom"/>
            <w:hideMark/>
          </w:tcPr>
          <w:p w14:paraId="19E03033"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93D91A5" w14:textId="77777777" w:rsidTr="001170D3">
        <w:trPr>
          <w:trHeight w:val="288"/>
        </w:trPr>
        <w:tc>
          <w:tcPr>
            <w:tcW w:w="260" w:type="dxa"/>
            <w:tcBorders>
              <w:top w:val="nil"/>
              <w:left w:val="single" w:sz="4" w:space="0" w:color="auto"/>
              <w:bottom w:val="nil"/>
              <w:right w:val="nil"/>
            </w:tcBorders>
            <w:noWrap/>
            <w:vAlign w:val="bottom"/>
            <w:hideMark/>
          </w:tcPr>
          <w:p w14:paraId="1C0A939F"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5CCE0829"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671BFF15"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7</w:t>
            </w:r>
          </w:p>
        </w:tc>
        <w:tc>
          <w:tcPr>
            <w:tcW w:w="1960" w:type="dxa"/>
            <w:tcBorders>
              <w:top w:val="nil"/>
              <w:left w:val="nil"/>
              <w:bottom w:val="nil"/>
              <w:right w:val="nil"/>
            </w:tcBorders>
            <w:noWrap/>
            <w:vAlign w:val="center"/>
            <w:hideMark/>
          </w:tcPr>
          <w:p w14:paraId="3815C1F0"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24:10</w:t>
            </w:r>
          </w:p>
        </w:tc>
        <w:tc>
          <w:tcPr>
            <w:tcW w:w="1960" w:type="dxa"/>
            <w:tcBorders>
              <w:top w:val="nil"/>
              <w:left w:val="nil"/>
              <w:bottom w:val="nil"/>
              <w:right w:val="nil"/>
            </w:tcBorders>
            <w:noWrap/>
            <w:vAlign w:val="bottom"/>
            <w:hideMark/>
          </w:tcPr>
          <w:p w14:paraId="35BDF0F3"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74.84</w:t>
            </w:r>
          </w:p>
        </w:tc>
        <w:tc>
          <w:tcPr>
            <w:tcW w:w="1960" w:type="dxa"/>
            <w:tcBorders>
              <w:top w:val="nil"/>
              <w:left w:val="nil"/>
              <w:bottom w:val="nil"/>
              <w:right w:val="nil"/>
            </w:tcBorders>
            <w:noWrap/>
            <w:vAlign w:val="bottom"/>
            <w:hideMark/>
          </w:tcPr>
          <w:p w14:paraId="52D16F2C"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8.50</w:t>
            </w:r>
          </w:p>
        </w:tc>
        <w:tc>
          <w:tcPr>
            <w:tcW w:w="280" w:type="dxa"/>
            <w:tcBorders>
              <w:top w:val="nil"/>
              <w:left w:val="nil"/>
              <w:bottom w:val="nil"/>
              <w:right w:val="single" w:sz="4" w:space="0" w:color="auto"/>
            </w:tcBorders>
            <w:noWrap/>
            <w:vAlign w:val="bottom"/>
            <w:hideMark/>
          </w:tcPr>
          <w:p w14:paraId="47A2BD1B"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AE446AB" w14:textId="77777777" w:rsidTr="001170D3">
        <w:trPr>
          <w:trHeight w:val="288"/>
        </w:trPr>
        <w:tc>
          <w:tcPr>
            <w:tcW w:w="260" w:type="dxa"/>
            <w:tcBorders>
              <w:top w:val="nil"/>
              <w:left w:val="single" w:sz="4" w:space="0" w:color="auto"/>
              <w:bottom w:val="nil"/>
              <w:right w:val="nil"/>
            </w:tcBorders>
            <w:noWrap/>
            <w:vAlign w:val="bottom"/>
            <w:hideMark/>
          </w:tcPr>
          <w:p w14:paraId="5A0942CD"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3054A6D6"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2021</w:t>
            </w:r>
          </w:p>
        </w:tc>
        <w:tc>
          <w:tcPr>
            <w:tcW w:w="1417" w:type="dxa"/>
            <w:tcBorders>
              <w:top w:val="nil"/>
              <w:left w:val="nil"/>
              <w:bottom w:val="nil"/>
              <w:right w:val="nil"/>
            </w:tcBorders>
            <w:noWrap/>
            <w:vAlign w:val="center"/>
            <w:hideMark/>
          </w:tcPr>
          <w:p w14:paraId="3A913CF4"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8</w:t>
            </w:r>
          </w:p>
        </w:tc>
        <w:tc>
          <w:tcPr>
            <w:tcW w:w="1960" w:type="dxa"/>
            <w:tcBorders>
              <w:top w:val="nil"/>
              <w:left w:val="nil"/>
              <w:bottom w:val="nil"/>
              <w:right w:val="nil"/>
            </w:tcBorders>
            <w:noWrap/>
            <w:vAlign w:val="center"/>
            <w:hideMark/>
          </w:tcPr>
          <w:p w14:paraId="70DC34FA"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0:20</w:t>
            </w:r>
          </w:p>
        </w:tc>
        <w:tc>
          <w:tcPr>
            <w:tcW w:w="1960" w:type="dxa"/>
            <w:tcBorders>
              <w:top w:val="nil"/>
              <w:left w:val="nil"/>
              <w:bottom w:val="nil"/>
              <w:right w:val="nil"/>
            </w:tcBorders>
            <w:noWrap/>
            <w:vAlign w:val="bottom"/>
            <w:hideMark/>
          </w:tcPr>
          <w:p w14:paraId="4AE960F1"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3.58</w:t>
            </w:r>
          </w:p>
        </w:tc>
        <w:tc>
          <w:tcPr>
            <w:tcW w:w="1960" w:type="dxa"/>
            <w:tcBorders>
              <w:top w:val="nil"/>
              <w:left w:val="nil"/>
              <w:bottom w:val="nil"/>
              <w:right w:val="nil"/>
            </w:tcBorders>
            <w:noWrap/>
            <w:vAlign w:val="bottom"/>
            <w:hideMark/>
          </w:tcPr>
          <w:p w14:paraId="7638DCC8"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0.22</w:t>
            </w:r>
          </w:p>
        </w:tc>
        <w:tc>
          <w:tcPr>
            <w:tcW w:w="280" w:type="dxa"/>
            <w:tcBorders>
              <w:top w:val="nil"/>
              <w:left w:val="nil"/>
              <w:bottom w:val="nil"/>
              <w:right w:val="single" w:sz="4" w:space="0" w:color="auto"/>
            </w:tcBorders>
            <w:noWrap/>
            <w:vAlign w:val="bottom"/>
            <w:hideMark/>
          </w:tcPr>
          <w:p w14:paraId="7E7ADFAF"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30021B47" w14:textId="77777777" w:rsidTr="001170D3">
        <w:trPr>
          <w:trHeight w:val="288"/>
        </w:trPr>
        <w:tc>
          <w:tcPr>
            <w:tcW w:w="260" w:type="dxa"/>
            <w:tcBorders>
              <w:top w:val="nil"/>
              <w:left w:val="single" w:sz="4" w:space="0" w:color="auto"/>
              <w:bottom w:val="nil"/>
              <w:right w:val="nil"/>
            </w:tcBorders>
            <w:noWrap/>
            <w:vAlign w:val="bottom"/>
            <w:hideMark/>
          </w:tcPr>
          <w:p w14:paraId="3277DEF8"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3BB1A98F"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2022</w:t>
            </w:r>
          </w:p>
        </w:tc>
        <w:tc>
          <w:tcPr>
            <w:tcW w:w="1417" w:type="dxa"/>
            <w:tcBorders>
              <w:top w:val="nil"/>
              <w:left w:val="nil"/>
              <w:bottom w:val="nil"/>
              <w:right w:val="nil"/>
            </w:tcBorders>
            <w:noWrap/>
            <w:vAlign w:val="center"/>
            <w:hideMark/>
          </w:tcPr>
          <w:p w14:paraId="29C2A825"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w:t>
            </w:r>
          </w:p>
        </w:tc>
        <w:tc>
          <w:tcPr>
            <w:tcW w:w="1960" w:type="dxa"/>
            <w:tcBorders>
              <w:top w:val="nil"/>
              <w:left w:val="nil"/>
              <w:bottom w:val="nil"/>
              <w:right w:val="nil"/>
            </w:tcBorders>
            <w:noWrap/>
            <w:vAlign w:val="center"/>
            <w:hideMark/>
          </w:tcPr>
          <w:p w14:paraId="2BB95B13"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1:55</w:t>
            </w:r>
          </w:p>
        </w:tc>
        <w:tc>
          <w:tcPr>
            <w:tcW w:w="1960" w:type="dxa"/>
            <w:tcBorders>
              <w:top w:val="nil"/>
              <w:left w:val="nil"/>
              <w:bottom w:val="nil"/>
              <w:right w:val="nil"/>
            </w:tcBorders>
            <w:noWrap/>
            <w:vAlign w:val="bottom"/>
            <w:hideMark/>
          </w:tcPr>
          <w:p w14:paraId="00E7B442"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5.91</w:t>
            </w:r>
          </w:p>
        </w:tc>
        <w:tc>
          <w:tcPr>
            <w:tcW w:w="1960" w:type="dxa"/>
            <w:tcBorders>
              <w:top w:val="nil"/>
              <w:left w:val="nil"/>
              <w:bottom w:val="nil"/>
              <w:right w:val="nil"/>
            </w:tcBorders>
            <w:noWrap/>
            <w:vAlign w:val="bottom"/>
            <w:hideMark/>
          </w:tcPr>
          <w:p w14:paraId="53FAFEF9"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0.41</w:t>
            </w:r>
          </w:p>
        </w:tc>
        <w:tc>
          <w:tcPr>
            <w:tcW w:w="280" w:type="dxa"/>
            <w:tcBorders>
              <w:top w:val="nil"/>
              <w:left w:val="nil"/>
              <w:bottom w:val="nil"/>
              <w:right w:val="single" w:sz="4" w:space="0" w:color="auto"/>
            </w:tcBorders>
            <w:noWrap/>
            <w:vAlign w:val="bottom"/>
            <w:hideMark/>
          </w:tcPr>
          <w:p w14:paraId="5F147CBC"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061637C7" w14:textId="77777777" w:rsidTr="001170D3">
        <w:trPr>
          <w:trHeight w:val="288"/>
        </w:trPr>
        <w:tc>
          <w:tcPr>
            <w:tcW w:w="260" w:type="dxa"/>
            <w:tcBorders>
              <w:top w:val="nil"/>
              <w:left w:val="single" w:sz="4" w:space="0" w:color="auto"/>
              <w:bottom w:val="nil"/>
              <w:right w:val="nil"/>
            </w:tcBorders>
            <w:noWrap/>
            <w:vAlign w:val="bottom"/>
            <w:hideMark/>
          </w:tcPr>
          <w:p w14:paraId="5BDD4A9C"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53841804"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0D9A2706"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6DD7D549"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0:30</w:t>
            </w:r>
          </w:p>
        </w:tc>
        <w:tc>
          <w:tcPr>
            <w:tcW w:w="1960" w:type="dxa"/>
            <w:tcBorders>
              <w:top w:val="nil"/>
              <w:left w:val="nil"/>
              <w:bottom w:val="nil"/>
              <w:right w:val="nil"/>
            </w:tcBorders>
            <w:noWrap/>
            <w:vAlign w:val="bottom"/>
            <w:hideMark/>
          </w:tcPr>
          <w:p w14:paraId="0C1E55FF"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4.40</w:t>
            </w:r>
          </w:p>
        </w:tc>
        <w:tc>
          <w:tcPr>
            <w:tcW w:w="1960" w:type="dxa"/>
            <w:tcBorders>
              <w:top w:val="nil"/>
              <w:left w:val="nil"/>
              <w:bottom w:val="nil"/>
              <w:right w:val="nil"/>
            </w:tcBorders>
            <w:noWrap/>
            <w:vAlign w:val="bottom"/>
            <w:hideMark/>
          </w:tcPr>
          <w:p w14:paraId="02D5D083"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0.22</w:t>
            </w:r>
          </w:p>
        </w:tc>
        <w:tc>
          <w:tcPr>
            <w:tcW w:w="280" w:type="dxa"/>
            <w:tcBorders>
              <w:top w:val="nil"/>
              <w:left w:val="nil"/>
              <w:bottom w:val="nil"/>
              <w:right w:val="single" w:sz="4" w:space="0" w:color="auto"/>
            </w:tcBorders>
            <w:noWrap/>
            <w:vAlign w:val="bottom"/>
            <w:hideMark/>
          </w:tcPr>
          <w:p w14:paraId="5FACDFE5"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5722EC9" w14:textId="77777777" w:rsidTr="001170D3">
        <w:trPr>
          <w:trHeight w:val="288"/>
        </w:trPr>
        <w:tc>
          <w:tcPr>
            <w:tcW w:w="260" w:type="dxa"/>
            <w:tcBorders>
              <w:top w:val="nil"/>
              <w:left w:val="single" w:sz="4" w:space="0" w:color="auto"/>
              <w:bottom w:val="nil"/>
              <w:right w:val="nil"/>
            </w:tcBorders>
            <w:noWrap/>
            <w:vAlign w:val="bottom"/>
            <w:hideMark/>
          </w:tcPr>
          <w:p w14:paraId="1D6680C5"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066D73E"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045C188E"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5C26A773"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0:25</w:t>
            </w:r>
          </w:p>
        </w:tc>
        <w:tc>
          <w:tcPr>
            <w:tcW w:w="1960" w:type="dxa"/>
            <w:tcBorders>
              <w:top w:val="nil"/>
              <w:left w:val="nil"/>
              <w:bottom w:val="nil"/>
              <w:right w:val="nil"/>
            </w:tcBorders>
            <w:noWrap/>
            <w:vAlign w:val="bottom"/>
            <w:hideMark/>
          </w:tcPr>
          <w:p w14:paraId="51F2C0E7"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3.72</w:t>
            </w:r>
          </w:p>
        </w:tc>
        <w:tc>
          <w:tcPr>
            <w:tcW w:w="1960" w:type="dxa"/>
            <w:tcBorders>
              <w:top w:val="nil"/>
              <w:left w:val="nil"/>
              <w:bottom w:val="nil"/>
              <w:right w:val="nil"/>
            </w:tcBorders>
            <w:noWrap/>
            <w:vAlign w:val="bottom"/>
            <w:hideMark/>
          </w:tcPr>
          <w:p w14:paraId="68DF349C"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0.14</w:t>
            </w:r>
          </w:p>
        </w:tc>
        <w:tc>
          <w:tcPr>
            <w:tcW w:w="280" w:type="dxa"/>
            <w:tcBorders>
              <w:top w:val="nil"/>
              <w:left w:val="nil"/>
              <w:bottom w:val="nil"/>
              <w:right w:val="single" w:sz="4" w:space="0" w:color="auto"/>
            </w:tcBorders>
            <w:noWrap/>
            <w:vAlign w:val="bottom"/>
            <w:hideMark/>
          </w:tcPr>
          <w:p w14:paraId="55F22494"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57281C14" w14:textId="77777777" w:rsidTr="001170D3">
        <w:trPr>
          <w:trHeight w:val="288"/>
        </w:trPr>
        <w:tc>
          <w:tcPr>
            <w:tcW w:w="260" w:type="dxa"/>
            <w:tcBorders>
              <w:top w:val="nil"/>
              <w:left w:val="single" w:sz="4" w:space="0" w:color="auto"/>
              <w:bottom w:val="nil"/>
              <w:right w:val="nil"/>
            </w:tcBorders>
            <w:noWrap/>
            <w:vAlign w:val="bottom"/>
            <w:hideMark/>
          </w:tcPr>
          <w:p w14:paraId="4879B9DF"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0DC8C96"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280A118A"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254F93B5"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4:20</w:t>
            </w:r>
          </w:p>
        </w:tc>
        <w:tc>
          <w:tcPr>
            <w:tcW w:w="1960" w:type="dxa"/>
            <w:tcBorders>
              <w:top w:val="nil"/>
              <w:left w:val="nil"/>
              <w:bottom w:val="nil"/>
              <w:right w:val="nil"/>
            </w:tcBorders>
            <w:noWrap/>
            <w:vAlign w:val="bottom"/>
            <w:hideMark/>
          </w:tcPr>
          <w:p w14:paraId="78E24B0C"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2.58</w:t>
            </w:r>
          </w:p>
        </w:tc>
        <w:tc>
          <w:tcPr>
            <w:tcW w:w="1960" w:type="dxa"/>
            <w:tcBorders>
              <w:top w:val="nil"/>
              <w:left w:val="nil"/>
              <w:bottom w:val="nil"/>
              <w:right w:val="nil"/>
            </w:tcBorders>
            <w:noWrap/>
            <w:vAlign w:val="bottom"/>
            <w:hideMark/>
          </w:tcPr>
          <w:p w14:paraId="1C660E13"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0.14</w:t>
            </w:r>
          </w:p>
        </w:tc>
        <w:tc>
          <w:tcPr>
            <w:tcW w:w="280" w:type="dxa"/>
            <w:tcBorders>
              <w:top w:val="nil"/>
              <w:left w:val="nil"/>
              <w:bottom w:val="nil"/>
              <w:right w:val="single" w:sz="4" w:space="0" w:color="auto"/>
            </w:tcBorders>
            <w:noWrap/>
            <w:vAlign w:val="bottom"/>
            <w:hideMark/>
          </w:tcPr>
          <w:p w14:paraId="1236B0C4"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43F99151" w14:textId="77777777" w:rsidTr="001170D3">
        <w:trPr>
          <w:trHeight w:val="288"/>
        </w:trPr>
        <w:tc>
          <w:tcPr>
            <w:tcW w:w="260" w:type="dxa"/>
            <w:tcBorders>
              <w:top w:val="nil"/>
              <w:left w:val="single" w:sz="4" w:space="0" w:color="auto"/>
              <w:bottom w:val="nil"/>
              <w:right w:val="nil"/>
            </w:tcBorders>
            <w:noWrap/>
            <w:vAlign w:val="bottom"/>
            <w:hideMark/>
          </w:tcPr>
          <w:p w14:paraId="38CA130B"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3B49566D"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07856DBD"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24CFB2D8"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1:20</w:t>
            </w:r>
          </w:p>
        </w:tc>
        <w:tc>
          <w:tcPr>
            <w:tcW w:w="1960" w:type="dxa"/>
            <w:tcBorders>
              <w:top w:val="nil"/>
              <w:left w:val="nil"/>
              <w:bottom w:val="nil"/>
              <w:right w:val="nil"/>
            </w:tcBorders>
            <w:noWrap/>
            <w:vAlign w:val="bottom"/>
            <w:hideMark/>
          </w:tcPr>
          <w:p w14:paraId="4F0CD160"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2.63</w:t>
            </w:r>
          </w:p>
        </w:tc>
        <w:tc>
          <w:tcPr>
            <w:tcW w:w="1960" w:type="dxa"/>
            <w:tcBorders>
              <w:top w:val="nil"/>
              <w:left w:val="nil"/>
              <w:bottom w:val="nil"/>
              <w:right w:val="nil"/>
            </w:tcBorders>
            <w:noWrap/>
            <w:vAlign w:val="bottom"/>
            <w:hideMark/>
          </w:tcPr>
          <w:p w14:paraId="39C91F99"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0.19</w:t>
            </w:r>
          </w:p>
        </w:tc>
        <w:tc>
          <w:tcPr>
            <w:tcW w:w="280" w:type="dxa"/>
            <w:tcBorders>
              <w:top w:val="nil"/>
              <w:left w:val="nil"/>
              <w:bottom w:val="nil"/>
              <w:right w:val="single" w:sz="4" w:space="0" w:color="auto"/>
            </w:tcBorders>
            <w:noWrap/>
            <w:vAlign w:val="bottom"/>
            <w:hideMark/>
          </w:tcPr>
          <w:p w14:paraId="73CE149C"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09125D49" w14:textId="77777777" w:rsidTr="001170D3">
        <w:trPr>
          <w:trHeight w:val="288"/>
        </w:trPr>
        <w:tc>
          <w:tcPr>
            <w:tcW w:w="260" w:type="dxa"/>
            <w:tcBorders>
              <w:top w:val="nil"/>
              <w:left w:val="single" w:sz="4" w:space="0" w:color="auto"/>
              <w:bottom w:val="nil"/>
              <w:right w:val="nil"/>
            </w:tcBorders>
            <w:noWrap/>
            <w:vAlign w:val="bottom"/>
            <w:hideMark/>
          </w:tcPr>
          <w:p w14:paraId="5848B8F3"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78EC2B06"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173B82D6"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611716BE"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8:45</w:t>
            </w:r>
          </w:p>
        </w:tc>
        <w:tc>
          <w:tcPr>
            <w:tcW w:w="1960" w:type="dxa"/>
            <w:tcBorders>
              <w:top w:val="nil"/>
              <w:left w:val="nil"/>
              <w:bottom w:val="nil"/>
              <w:right w:val="nil"/>
            </w:tcBorders>
            <w:noWrap/>
            <w:vAlign w:val="bottom"/>
            <w:hideMark/>
          </w:tcPr>
          <w:p w14:paraId="4DD07068"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8.13</w:t>
            </w:r>
          </w:p>
        </w:tc>
        <w:tc>
          <w:tcPr>
            <w:tcW w:w="1960" w:type="dxa"/>
            <w:tcBorders>
              <w:top w:val="nil"/>
              <w:left w:val="nil"/>
              <w:bottom w:val="nil"/>
              <w:right w:val="nil"/>
            </w:tcBorders>
            <w:noWrap/>
            <w:vAlign w:val="bottom"/>
            <w:hideMark/>
          </w:tcPr>
          <w:p w14:paraId="50752983"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0.82</w:t>
            </w:r>
          </w:p>
        </w:tc>
        <w:tc>
          <w:tcPr>
            <w:tcW w:w="280" w:type="dxa"/>
            <w:tcBorders>
              <w:top w:val="nil"/>
              <w:left w:val="nil"/>
              <w:bottom w:val="nil"/>
              <w:right w:val="single" w:sz="4" w:space="0" w:color="auto"/>
            </w:tcBorders>
            <w:noWrap/>
            <w:vAlign w:val="bottom"/>
            <w:hideMark/>
          </w:tcPr>
          <w:p w14:paraId="39C6575D"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2F9314DD" w14:textId="77777777" w:rsidTr="001170D3">
        <w:trPr>
          <w:trHeight w:val="288"/>
        </w:trPr>
        <w:tc>
          <w:tcPr>
            <w:tcW w:w="260" w:type="dxa"/>
            <w:tcBorders>
              <w:top w:val="nil"/>
              <w:left w:val="single" w:sz="4" w:space="0" w:color="auto"/>
              <w:bottom w:val="nil"/>
              <w:right w:val="nil"/>
            </w:tcBorders>
            <w:noWrap/>
            <w:vAlign w:val="bottom"/>
            <w:hideMark/>
          </w:tcPr>
          <w:p w14:paraId="20916C79"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05FB2538"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0ECF7EDB"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49426329"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3:10</w:t>
            </w:r>
          </w:p>
        </w:tc>
        <w:tc>
          <w:tcPr>
            <w:tcW w:w="1960" w:type="dxa"/>
            <w:tcBorders>
              <w:top w:val="nil"/>
              <w:left w:val="nil"/>
              <w:bottom w:val="nil"/>
              <w:right w:val="nil"/>
            </w:tcBorders>
            <w:noWrap/>
            <w:vAlign w:val="bottom"/>
            <w:hideMark/>
          </w:tcPr>
          <w:p w14:paraId="12E3004D"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3.34</w:t>
            </w:r>
          </w:p>
        </w:tc>
        <w:tc>
          <w:tcPr>
            <w:tcW w:w="1960" w:type="dxa"/>
            <w:tcBorders>
              <w:top w:val="nil"/>
              <w:left w:val="nil"/>
              <w:bottom w:val="nil"/>
              <w:right w:val="nil"/>
            </w:tcBorders>
            <w:noWrap/>
            <w:vAlign w:val="bottom"/>
            <w:hideMark/>
          </w:tcPr>
          <w:p w14:paraId="298F4CBC"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0.53</w:t>
            </w:r>
          </w:p>
        </w:tc>
        <w:tc>
          <w:tcPr>
            <w:tcW w:w="280" w:type="dxa"/>
            <w:tcBorders>
              <w:top w:val="nil"/>
              <w:left w:val="nil"/>
              <w:bottom w:val="nil"/>
              <w:right w:val="single" w:sz="4" w:space="0" w:color="auto"/>
            </w:tcBorders>
            <w:noWrap/>
            <w:vAlign w:val="bottom"/>
            <w:hideMark/>
          </w:tcPr>
          <w:p w14:paraId="797F9C10"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18FA422F" w14:textId="77777777" w:rsidTr="001170D3">
        <w:trPr>
          <w:trHeight w:val="288"/>
        </w:trPr>
        <w:tc>
          <w:tcPr>
            <w:tcW w:w="260" w:type="dxa"/>
            <w:tcBorders>
              <w:top w:val="nil"/>
              <w:left w:val="single" w:sz="4" w:space="0" w:color="auto"/>
              <w:bottom w:val="nil"/>
              <w:right w:val="nil"/>
            </w:tcBorders>
            <w:noWrap/>
            <w:vAlign w:val="bottom"/>
            <w:hideMark/>
          </w:tcPr>
          <w:p w14:paraId="38943049"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nil"/>
              <w:right w:val="nil"/>
            </w:tcBorders>
            <w:noWrap/>
            <w:vAlign w:val="bottom"/>
            <w:hideMark/>
          </w:tcPr>
          <w:p w14:paraId="280D3DBB"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2023</w:t>
            </w:r>
          </w:p>
        </w:tc>
        <w:tc>
          <w:tcPr>
            <w:tcW w:w="1417" w:type="dxa"/>
            <w:tcBorders>
              <w:top w:val="nil"/>
              <w:left w:val="nil"/>
              <w:bottom w:val="nil"/>
              <w:right w:val="nil"/>
            </w:tcBorders>
            <w:noWrap/>
            <w:vAlign w:val="center"/>
            <w:hideMark/>
          </w:tcPr>
          <w:p w14:paraId="1F060747"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12</w:t>
            </w:r>
          </w:p>
        </w:tc>
        <w:tc>
          <w:tcPr>
            <w:tcW w:w="1960" w:type="dxa"/>
            <w:tcBorders>
              <w:top w:val="nil"/>
              <w:left w:val="nil"/>
              <w:bottom w:val="nil"/>
              <w:right w:val="nil"/>
            </w:tcBorders>
            <w:noWrap/>
            <w:vAlign w:val="center"/>
            <w:hideMark/>
          </w:tcPr>
          <w:p w14:paraId="4551E830" w14:textId="77777777" w:rsidR="001170D3" w:rsidRPr="00A560BE" w:rsidRDefault="001170D3" w:rsidP="001170D3">
            <w:pPr>
              <w:spacing w:after="0" w:line="240" w:lineRule="auto"/>
              <w:jc w:val="center"/>
              <w:rPr>
                <w:rFonts w:ascii="Aptos" w:hAnsi="Aptos" w:cs="Times New Roman"/>
                <w:color w:val="000000"/>
                <w:sz w:val="22"/>
                <w:lang w:val="en-GB"/>
              </w:rPr>
            </w:pPr>
            <w:r w:rsidRPr="00A560BE">
              <w:rPr>
                <w:rFonts w:ascii="Aptos" w:hAnsi="Aptos" w:cs="Times New Roman"/>
                <w:color w:val="000000"/>
                <w:sz w:val="22"/>
                <w:lang w:val="en-GB"/>
              </w:rPr>
              <w:t>3:20</w:t>
            </w:r>
          </w:p>
        </w:tc>
        <w:tc>
          <w:tcPr>
            <w:tcW w:w="1960" w:type="dxa"/>
            <w:tcBorders>
              <w:top w:val="nil"/>
              <w:left w:val="nil"/>
              <w:bottom w:val="nil"/>
              <w:right w:val="nil"/>
            </w:tcBorders>
            <w:noWrap/>
            <w:vAlign w:val="bottom"/>
            <w:hideMark/>
          </w:tcPr>
          <w:p w14:paraId="72455885"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4.90</w:t>
            </w:r>
          </w:p>
        </w:tc>
        <w:tc>
          <w:tcPr>
            <w:tcW w:w="1960" w:type="dxa"/>
            <w:tcBorders>
              <w:top w:val="nil"/>
              <w:left w:val="nil"/>
              <w:bottom w:val="nil"/>
              <w:right w:val="nil"/>
            </w:tcBorders>
            <w:noWrap/>
            <w:vAlign w:val="bottom"/>
            <w:hideMark/>
          </w:tcPr>
          <w:p w14:paraId="6961D369" w14:textId="77777777" w:rsidR="001170D3" w:rsidRPr="00A560BE" w:rsidRDefault="001170D3" w:rsidP="001170D3">
            <w:pPr>
              <w:spacing w:after="0" w:line="240" w:lineRule="auto"/>
              <w:jc w:val="center"/>
              <w:rPr>
                <w:rFonts w:ascii="Aptos" w:hAnsi="Aptos" w:cs="Times New Roman"/>
                <w:sz w:val="22"/>
                <w:lang w:val="en-GB"/>
              </w:rPr>
            </w:pPr>
            <w:r w:rsidRPr="00A560BE">
              <w:rPr>
                <w:rFonts w:ascii="Aptos" w:hAnsi="Aptos" w:cs="Times New Roman"/>
                <w:sz w:val="22"/>
                <w:lang w:val="en-GB"/>
              </w:rPr>
              <w:t>0.33</w:t>
            </w:r>
          </w:p>
        </w:tc>
        <w:tc>
          <w:tcPr>
            <w:tcW w:w="280" w:type="dxa"/>
            <w:tcBorders>
              <w:top w:val="nil"/>
              <w:left w:val="nil"/>
              <w:bottom w:val="nil"/>
              <w:right w:val="single" w:sz="4" w:space="0" w:color="auto"/>
            </w:tcBorders>
            <w:noWrap/>
            <w:vAlign w:val="bottom"/>
            <w:hideMark/>
          </w:tcPr>
          <w:p w14:paraId="68F84EF7" w14:textId="77777777" w:rsidR="001170D3" w:rsidRPr="00A560BE" w:rsidRDefault="001170D3" w:rsidP="001170D3">
            <w:pPr>
              <w:spacing w:after="0" w:line="240" w:lineRule="auto"/>
              <w:jc w:val="center"/>
              <w:rPr>
                <w:rFonts w:ascii="Aptos" w:hAnsi="Aptos" w:cs="Times New Roman"/>
                <w:sz w:val="22"/>
                <w:lang w:val="en-GB"/>
              </w:rPr>
            </w:pPr>
          </w:p>
        </w:tc>
      </w:tr>
      <w:tr w:rsidR="001170D3" w:rsidRPr="00A560BE" w14:paraId="700E52F9" w14:textId="77777777" w:rsidTr="001170D3">
        <w:trPr>
          <w:trHeight w:val="288"/>
        </w:trPr>
        <w:tc>
          <w:tcPr>
            <w:tcW w:w="260" w:type="dxa"/>
            <w:tcBorders>
              <w:top w:val="nil"/>
              <w:left w:val="single" w:sz="4" w:space="0" w:color="auto"/>
              <w:bottom w:val="single" w:sz="4" w:space="0" w:color="auto"/>
              <w:right w:val="nil"/>
            </w:tcBorders>
            <w:noWrap/>
            <w:vAlign w:val="bottom"/>
            <w:hideMark/>
          </w:tcPr>
          <w:p w14:paraId="53C9C07E" w14:textId="77777777" w:rsidR="001170D3" w:rsidRPr="00A560BE" w:rsidRDefault="001170D3" w:rsidP="001170D3">
            <w:pPr>
              <w:spacing w:after="0" w:line="240" w:lineRule="auto"/>
              <w:rPr>
                <w:rFonts w:cs="Times New Roman"/>
                <w:sz w:val="20"/>
                <w:szCs w:val="20"/>
                <w:lang w:val="en-GB"/>
              </w:rPr>
            </w:pPr>
          </w:p>
        </w:tc>
        <w:tc>
          <w:tcPr>
            <w:tcW w:w="1300" w:type="dxa"/>
            <w:tcBorders>
              <w:top w:val="nil"/>
              <w:left w:val="nil"/>
              <w:bottom w:val="single" w:sz="4" w:space="0" w:color="auto"/>
              <w:right w:val="nil"/>
            </w:tcBorders>
            <w:noWrap/>
            <w:vAlign w:val="bottom"/>
            <w:hideMark/>
          </w:tcPr>
          <w:p w14:paraId="7DEA7D2F" w14:textId="77777777" w:rsidR="001170D3" w:rsidRPr="00A560BE" w:rsidRDefault="001170D3" w:rsidP="001170D3">
            <w:pPr>
              <w:spacing w:after="0" w:line="240" w:lineRule="auto"/>
              <w:rPr>
                <w:rFonts w:cs="Times New Roman"/>
                <w:sz w:val="20"/>
                <w:szCs w:val="20"/>
                <w:lang w:val="en-GB"/>
              </w:rPr>
            </w:pPr>
          </w:p>
        </w:tc>
        <w:tc>
          <w:tcPr>
            <w:tcW w:w="1417" w:type="dxa"/>
            <w:tcBorders>
              <w:top w:val="nil"/>
              <w:left w:val="nil"/>
              <w:bottom w:val="single" w:sz="4" w:space="0" w:color="auto"/>
              <w:right w:val="nil"/>
            </w:tcBorders>
            <w:noWrap/>
            <w:vAlign w:val="bottom"/>
            <w:hideMark/>
          </w:tcPr>
          <w:p w14:paraId="27D164FE" w14:textId="77777777" w:rsidR="001170D3" w:rsidRPr="00A560BE" w:rsidRDefault="001170D3" w:rsidP="001170D3">
            <w:pPr>
              <w:spacing w:after="0" w:line="240" w:lineRule="auto"/>
              <w:jc w:val="center"/>
              <w:rPr>
                <w:rFonts w:cs="Times New Roman"/>
                <w:sz w:val="20"/>
                <w:szCs w:val="20"/>
                <w:lang w:val="en-GB"/>
              </w:rPr>
            </w:pPr>
          </w:p>
        </w:tc>
        <w:tc>
          <w:tcPr>
            <w:tcW w:w="1960" w:type="dxa"/>
            <w:tcBorders>
              <w:top w:val="nil"/>
              <w:left w:val="nil"/>
              <w:bottom w:val="single" w:sz="4" w:space="0" w:color="auto"/>
              <w:right w:val="nil"/>
            </w:tcBorders>
            <w:noWrap/>
            <w:vAlign w:val="bottom"/>
            <w:hideMark/>
          </w:tcPr>
          <w:p w14:paraId="271C33ED" w14:textId="77777777" w:rsidR="001170D3" w:rsidRPr="00A560BE" w:rsidRDefault="001170D3" w:rsidP="001170D3">
            <w:pPr>
              <w:spacing w:after="0" w:line="240" w:lineRule="auto"/>
              <w:rPr>
                <w:rFonts w:cs="Times New Roman"/>
                <w:sz w:val="20"/>
                <w:szCs w:val="20"/>
                <w:lang w:val="en-GB"/>
              </w:rPr>
            </w:pPr>
          </w:p>
        </w:tc>
        <w:tc>
          <w:tcPr>
            <w:tcW w:w="1960" w:type="dxa"/>
            <w:tcBorders>
              <w:top w:val="nil"/>
              <w:left w:val="nil"/>
              <w:bottom w:val="single" w:sz="4" w:space="0" w:color="auto"/>
              <w:right w:val="nil"/>
            </w:tcBorders>
            <w:noWrap/>
            <w:vAlign w:val="bottom"/>
            <w:hideMark/>
          </w:tcPr>
          <w:p w14:paraId="0000C1CD" w14:textId="77777777" w:rsidR="001170D3" w:rsidRPr="00A560BE" w:rsidRDefault="001170D3" w:rsidP="001170D3">
            <w:pPr>
              <w:spacing w:after="0" w:line="240" w:lineRule="auto"/>
              <w:rPr>
                <w:rFonts w:cs="Times New Roman"/>
                <w:sz w:val="20"/>
                <w:szCs w:val="20"/>
                <w:lang w:val="en-GB"/>
              </w:rPr>
            </w:pPr>
          </w:p>
        </w:tc>
        <w:tc>
          <w:tcPr>
            <w:tcW w:w="1960" w:type="dxa"/>
            <w:tcBorders>
              <w:top w:val="nil"/>
              <w:left w:val="nil"/>
              <w:bottom w:val="single" w:sz="4" w:space="0" w:color="auto"/>
              <w:right w:val="nil"/>
            </w:tcBorders>
            <w:noWrap/>
            <w:vAlign w:val="bottom"/>
            <w:hideMark/>
          </w:tcPr>
          <w:p w14:paraId="38177984" w14:textId="77777777" w:rsidR="001170D3" w:rsidRPr="00A560BE" w:rsidRDefault="001170D3" w:rsidP="001170D3">
            <w:pPr>
              <w:spacing w:after="0" w:line="240" w:lineRule="auto"/>
              <w:jc w:val="center"/>
              <w:rPr>
                <w:rFonts w:cs="Times New Roman"/>
                <w:sz w:val="20"/>
                <w:szCs w:val="20"/>
                <w:lang w:val="en-GB"/>
              </w:rPr>
            </w:pPr>
          </w:p>
        </w:tc>
        <w:tc>
          <w:tcPr>
            <w:tcW w:w="280" w:type="dxa"/>
            <w:tcBorders>
              <w:top w:val="nil"/>
              <w:left w:val="nil"/>
              <w:bottom w:val="single" w:sz="4" w:space="0" w:color="auto"/>
              <w:right w:val="single" w:sz="4" w:space="0" w:color="auto"/>
            </w:tcBorders>
            <w:noWrap/>
            <w:vAlign w:val="bottom"/>
            <w:hideMark/>
          </w:tcPr>
          <w:p w14:paraId="779D7E97" w14:textId="77777777" w:rsidR="001170D3" w:rsidRPr="00A560BE" w:rsidRDefault="001170D3" w:rsidP="001170D3">
            <w:pPr>
              <w:spacing w:after="0" w:line="240" w:lineRule="auto"/>
              <w:jc w:val="center"/>
              <w:rPr>
                <w:rFonts w:cs="Times New Roman"/>
                <w:sz w:val="20"/>
                <w:szCs w:val="20"/>
                <w:lang w:val="en-GB"/>
              </w:rPr>
            </w:pPr>
          </w:p>
        </w:tc>
      </w:tr>
    </w:tbl>
    <w:p w14:paraId="3CC8C64D" w14:textId="77777777" w:rsidR="00B16AC2" w:rsidRPr="00A560BE" w:rsidRDefault="00B16AC2" w:rsidP="00B16AC2">
      <w:pPr>
        <w:rPr>
          <w:lang w:val="en-GB"/>
        </w:rPr>
      </w:pPr>
    </w:p>
    <w:p w14:paraId="4AE9C453" w14:textId="77777777" w:rsidR="001170D3" w:rsidRPr="00A560BE" w:rsidRDefault="001170D3" w:rsidP="00B16AC2">
      <w:pPr>
        <w:rPr>
          <w:lang w:val="en-GB"/>
        </w:rPr>
      </w:pPr>
    </w:p>
    <w:p w14:paraId="4AFA43F3" w14:textId="77777777" w:rsidR="001F0908" w:rsidRPr="00A560BE" w:rsidRDefault="001F0908" w:rsidP="001F0908">
      <w:pPr>
        <w:rPr>
          <w:lang w:val="en-GB"/>
        </w:rPr>
      </w:pPr>
    </w:p>
    <w:p w14:paraId="6DC4DFE2" w14:textId="77777777" w:rsidR="001F0908" w:rsidRPr="00A560BE" w:rsidRDefault="001F0908" w:rsidP="001F0908">
      <w:pPr>
        <w:rPr>
          <w:lang w:val="en-GB"/>
        </w:rPr>
      </w:pPr>
    </w:p>
    <w:p w14:paraId="576654CF" w14:textId="77777777" w:rsidR="001F0908" w:rsidRPr="00A560BE" w:rsidRDefault="001F0908" w:rsidP="001F0908">
      <w:pPr>
        <w:rPr>
          <w:lang w:val="en-GB"/>
        </w:rPr>
      </w:pPr>
    </w:p>
    <w:p w14:paraId="4E15BEDF" w14:textId="77777777" w:rsidR="00780B53" w:rsidRPr="00A560BE" w:rsidRDefault="00780B53" w:rsidP="00B67AC0">
      <w:pPr>
        <w:rPr>
          <w:rFonts w:cstheme="minorHAnsi"/>
          <w:lang w:val="en-GB"/>
        </w:rPr>
      </w:pPr>
    </w:p>
    <w:p w14:paraId="6355CD49" w14:textId="77777777" w:rsidR="00302F62" w:rsidRPr="00A560BE" w:rsidRDefault="00302F62" w:rsidP="00B67AC0">
      <w:pPr>
        <w:rPr>
          <w:rFonts w:cstheme="minorHAnsi"/>
          <w:lang w:val="en-GB"/>
        </w:rPr>
      </w:pPr>
    </w:p>
    <w:p w14:paraId="48C7802C" w14:textId="77777777" w:rsidR="00302F62" w:rsidRPr="00A560BE" w:rsidRDefault="00302F62" w:rsidP="00B67AC0">
      <w:pPr>
        <w:rPr>
          <w:rFonts w:cstheme="minorHAnsi"/>
          <w:lang w:val="en-GB"/>
        </w:rPr>
      </w:pPr>
    </w:p>
    <w:p w14:paraId="70B448E2" w14:textId="77777777" w:rsidR="00D06EFD" w:rsidRPr="00A560BE" w:rsidRDefault="00D06EFD">
      <w:pPr>
        <w:spacing w:after="200" w:line="276" w:lineRule="auto"/>
        <w:rPr>
          <w:rFonts w:cstheme="minorHAnsi"/>
          <w:lang w:val="en-GB"/>
        </w:rPr>
      </w:pPr>
      <w:r w:rsidRPr="00A560BE">
        <w:rPr>
          <w:rFonts w:cstheme="minorHAnsi"/>
          <w:lang w:val="en-GB"/>
        </w:rPr>
        <w:br w:type="page"/>
      </w:r>
    </w:p>
    <w:p w14:paraId="0E338579" w14:textId="49B94B9B" w:rsidR="0050338F" w:rsidRPr="00A560BE" w:rsidRDefault="00FA345D" w:rsidP="001F78BB">
      <w:pPr>
        <w:pStyle w:val="Heading1"/>
        <w:rPr>
          <w:color w:val="auto"/>
          <w:sz w:val="32"/>
          <w:szCs w:val="36"/>
          <w:lang w:val="en-GB"/>
        </w:rPr>
      </w:pPr>
      <w:r w:rsidRPr="00A560BE">
        <w:rPr>
          <w:color w:val="auto"/>
          <w:sz w:val="32"/>
          <w:szCs w:val="36"/>
          <w:lang w:val="en-GB"/>
        </w:rPr>
        <w:lastRenderedPageBreak/>
        <w:t>SM</w:t>
      </w:r>
      <w:r w:rsidR="005366EC" w:rsidRPr="00A560BE">
        <w:rPr>
          <w:color w:val="auto"/>
          <w:sz w:val="32"/>
          <w:szCs w:val="36"/>
          <w:lang w:val="en-GB"/>
        </w:rPr>
        <w:t>3</w:t>
      </w:r>
      <w:r w:rsidR="00E10FD1" w:rsidRPr="00A560BE">
        <w:rPr>
          <w:color w:val="auto"/>
          <w:sz w:val="32"/>
          <w:szCs w:val="36"/>
          <w:lang w:val="en-GB"/>
        </w:rPr>
        <w:t>.</w:t>
      </w:r>
      <w:r w:rsidR="00B67AC0" w:rsidRPr="00A560BE">
        <w:rPr>
          <w:color w:val="auto"/>
          <w:sz w:val="32"/>
          <w:szCs w:val="36"/>
          <w:lang w:val="en-GB"/>
        </w:rPr>
        <w:tab/>
        <w:t xml:space="preserve">Benchmark fixed- and literature-based </w:t>
      </w:r>
      <m:oMath>
        <m:r>
          <m:rPr>
            <m:sty m:val="bi"/>
          </m:rPr>
          <w:rPr>
            <w:rFonts w:ascii="Cambria Math" w:hAnsi="Cambria Math"/>
            <w:color w:val="auto"/>
            <w:sz w:val="32"/>
            <w:szCs w:val="36"/>
            <w:lang w:val="en-GB"/>
          </w:rPr>
          <m:t>λ</m:t>
        </m:r>
      </m:oMath>
      <w:r w:rsidR="00B67AC0" w:rsidRPr="00A560BE">
        <w:rPr>
          <w:rFonts w:eastAsiaTheme="minorEastAsia"/>
          <w:color w:val="auto"/>
          <w:sz w:val="32"/>
          <w:szCs w:val="36"/>
          <w:lang w:val="en-GB"/>
        </w:rPr>
        <w:t xml:space="preserve"> </w:t>
      </w:r>
      <w:r w:rsidR="00B67AC0" w:rsidRPr="00A560BE">
        <w:rPr>
          <w:color w:val="auto"/>
          <w:sz w:val="32"/>
          <w:szCs w:val="36"/>
          <w:lang w:val="en-GB"/>
        </w:rPr>
        <w:t>formulations</w:t>
      </w:r>
    </w:p>
    <w:p w14:paraId="1B6D8648" w14:textId="0BE1ED53" w:rsidR="0050338F" w:rsidRPr="00A560BE" w:rsidRDefault="0050338F" w:rsidP="006F72D8">
      <w:pPr>
        <w:pStyle w:val="artifact-docx-previewfirstparagraph"/>
        <w:shd w:val="clear" w:color="auto" w:fill="FFFFFF"/>
        <w:spacing w:before="0" w:beforeAutospacing="0" w:after="240" w:afterAutospacing="0" w:line="276" w:lineRule="auto"/>
        <w:jc w:val="both"/>
        <w:rPr>
          <w:rFonts w:asciiTheme="majorHAnsi" w:hAnsiTheme="majorHAnsi" w:cstheme="majorHAnsi"/>
          <w:color w:val="000000"/>
          <w:lang w:val="en-GB"/>
        </w:rPr>
      </w:pPr>
      <w:r w:rsidRPr="00A560BE">
        <w:rPr>
          <w:rFonts w:asciiTheme="majorHAnsi" w:hAnsiTheme="majorHAnsi" w:cstheme="majorHAnsi"/>
          <w:color w:val="000000"/>
          <w:sz w:val="22"/>
          <w:szCs w:val="22"/>
          <w:lang w:val="en-GB"/>
        </w:rPr>
        <w:t xml:space="preserve">Several fixed- and literature-based </w:t>
      </w:r>
      <m:oMath>
        <m:r>
          <m:rPr>
            <m:sty m:val="p"/>
          </m:rPr>
          <w:rPr>
            <w:rFonts w:ascii="Cambria Math" w:hAnsi="Cambria Math" w:cstheme="majorHAnsi"/>
            <w:sz w:val="22"/>
            <w:szCs w:val="22"/>
            <w:lang w:val="en-GB"/>
          </w:rPr>
          <m:t>λ</m:t>
        </m:r>
      </m:oMath>
      <w:r w:rsidR="001F78BB" w:rsidRPr="00A560BE">
        <w:rPr>
          <w:rFonts w:asciiTheme="majorHAnsi" w:hAnsiTheme="majorHAnsi" w:cstheme="majorHAnsi"/>
          <w:color w:val="000000"/>
          <w:sz w:val="22"/>
          <w:szCs w:val="22"/>
          <w:lang w:val="en-GB"/>
        </w:rPr>
        <w:t xml:space="preserve"> </w:t>
      </w:r>
      <w:r w:rsidRPr="00A560BE">
        <w:rPr>
          <w:rFonts w:asciiTheme="majorHAnsi" w:hAnsiTheme="majorHAnsi" w:cstheme="majorHAnsi"/>
          <w:color w:val="000000"/>
          <w:sz w:val="22"/>
          <w:szCs w:val="22"/>
          <w:lang w:val="en-GB"/>
        </w:rPr>
        <w:t xml:space="preserve">formulations were tested as benchmarks within the SCS-CN framework. These included the traditional value </w:t>
      </w:r>
      <m:oMath>
        <m:r>
          <m:rPr>
            <m:sty m:val="p"/>
          </m:rPr>
          <w:rPr>
            <w:rFonts w:ascii="Cambria Math" w:hAnsi="Cambria Math" w:cstheme="majorHAnsi"/>
            <w:sz w:val="22"/>
            <w:szCs w:val="22"/>
            <w:lang w:val="en-GB"/>
          </w:rPr>
          <m:t>λ=0.20</m:t>
        </m:r>
      </m:oMath>
      <w:r w:rsidRPr="00A560BE">
        <w:rPr>
          <w:rFonts w:asciiTheme="majorHAnsi" w:hAnsiTheme="majorHAnsi" w:cstheme="majorHAnsi"/>
          <w:color w:val="000000"/>
          <w:sz w:val="22"/>
          <w:szCs w:val="22"/>
          <w:lang w:val="en-GB"/>
        </w:rPr>
        <w:t>, corresponding to the original SCS assumption (USDA-NRCS, 20</w:t>
      </w:r>
      <w:r w:rsidR="002B798C" w:rsidRPr="00A560BE">
        <w:rPr>
          <w:rFonts w:asciiTheme="majorHAnsi" w:hAnsiTheme="majorHAnsi" w:cstheme="majorHAnsi"/>
          <w:color w:val="000000"/>
          <w:sz w:val="22"/>
          <w:szCs w:val="22"/>
          <w:lang w:val="en-GB"/>
        </w:rPr>
        <w:t>21</w:t>
      </w:r>
      <w:r w:rsidRPr="00A560BE">
        <w:rPr>
          <w:rFonts w:asciiTheme="majorHAnsi" w:hAnsiTheme="majorHAnsi" w:cstheme="majorHAnsi"/>
          <w:color w:val="000000"/>
          <w:sz w:val="22"/>
          <w:szCs w:val="22"/>
          <w:lang w:val="en-GB"/>
        </w:rPr>
        <w:t xml:space="preserve">); the revised value </w:t>
      </w:r>
      <m:oMath>
        <m:r>
          <m:rPr>
            <m:sty m:val="p"/>
          </m:rPr>
          <w:rPr>
            <w:rFonts w:ascii="Cambria Math" w:hAnsi="Cambria Math" w:cstheme="majorHAnsi"/>
            <w:sz w:val="22"/>
            <w:szCs w:val="22"/>
            <w:lang w:val="en-GB"/>
          </w:rPr>
          <m:t>λ=0.05</m:t>
        </m:r>
      </m:oMath>
      <w:r w:rsidRPr="00A560BE">
        <w:rPr>
          <w:rFonts w:asciiTheme="majorHAnsi" w:hAnsiTheme="majorHAnsi" w:cstheme="majorHAnsi"/>
          <w:color w:val="000000"/>
          <w:sz w:val="22"/>
          <w:szCs w:val="22"/>
          <w:lang w:val="en-GB"/>
        </w:rPr>
        <w:t xml:space="preserve">, recommended following the reanalysis of event-based rainfall-runoff datasets (Woodward et al., 2003); and a lower benchmark value of </w:t>
      </w:r>
      <m:oMath>
        <m:r>
          <m:rPr>
            <m:sty m:val="p"/>
          </m:rPr>
          <w:rPr>
            <w:rFonts w:ascii="Cambria Math" w:hAnsi="Cambria Math" w:cstheme="majorHAnsi"/>
            <w:sz w:val="22"/>
            <w:szCs w:val="22"/>
            <w:lang w:val="en-GB"/>
          </w:rPr>
          <m:t>λ=0.01</m:t>
        </m:r>
      </m:oMath>
      <w:r w:rsidRPr="00A560BE">
        <w:rPr>
          <w:rFonts w:asciiTheme="majorHAnsi" w:hAnsiTheme="majorHAnsi" w:cstheme="majorHAnsi"/>
          <w:color w:val="000000"/>
          <w:sz w:val="22"/>
          <w:szCs w:val="22"/>
          <w:lang w:val="en-GB"/>
        </w:rPr>
        <w:t>, motivated by studies reporting maximum model efficiency or observed initial abstraction ratios of approximately this order of magnitude (Mishra and Singh, 2004; Baltas et al., 2007).</w:t>
      </w:r>
    </w:p>
    <w:p w14:paraId="53C53E70" w14:textId="3230F9EF" w:rsidR="0050338F" w:rsidRPr="00A560BE" w:rsidRDefault="0050338F" w:rsidP="006F72D8">
      <w:pPr>
        <w:pStyle w:val="artifact-docx-previewbodytext"/>
        <w:shd w:val="clear" w:color="auto" w:fill="FFFFFF"/>
        <w:spacing w:before="0" w:beforeAutospacing="0" w:after="240" w:afterAutospacing="0" w:line="276" w:lineRule="auto"/>
        <w:jc w:val="both"/>
        <w:rPr>
          <w:rFonts w:asciiTheme="majorHAnsi" w:hAnsiTheme="majorHAnsi" w:cstheme="majorHAnsi"/>
          <w:color w:val="000000"/>
          <w:lang w:val="en-GB"/>
        </w:rPr>
      </w:pPr>
      <w:r w:rsidRPr="00A560BE">
        <w:rPr>
          <w:rFonts w:asciiTheme="majorHAnsi" w:hAnsiTheme="majorHAnsi" w:cstheme="majorHAnsi"/>
          <w:color w:val="000000"/>
          <w:sz w:val="22"/>
          <w:szCs w:val="22"/>
          <w:lang w:val="en-GB"/>
        </w:rPr>
        <w:t xml:space="preserve">For the fixed benchmark simulations, </w:t>
      </w:r>
      <m:oMath>
        <m:r>
          <m:rPr>
            <m:sty m:val="p"/>
          </m:rPr>
          <w:rPr>
            <w:rFonts w:ascii="Cambria Math" w:hAnsi="Cambria Math" w:cstheme="majorHAnsi"/>
            <w:sz w:val="22"/>
            <w:szCs w:val="22"/>
            <w:lang w:val="en-GB"/>
          </w:rPr>
          <m:t>λ=0.05</m:t>
        </m:r>
      </m:oMath>
      <w:r w:rsidR="0002471D" w:rsidRPr="00A560BE">
        <w:rPr>
          <w:rFonts w:asciiTheme="majorHAnsi" w:hAnsiTheme="majorHAnsi" w:cstheme="majorHAnsi"/>
          <w:sz w:val="22"/>
          <w:szCs w:val="22"/>
          <w:lang w:val="en-GB"/>
        </w:rPr>
        <w:t xml:space="preserve"> </w:t>
      </w:r>
      <w:r w:rsidRPr="00A560BE">
        <w:rPr>
          <w:rFonts w:asciiTheme="majorHAnsi" w:hAnsiTheme="majorHAnsi" w:cstheme="majorHAnsi"/>
          <w:color w:val="000000"/>
          <w:sz w:val="22"/>
          <w:szCs w:val="22"/>
          <w:lang w:val="en-GB"/>
        </w:rPr>
        <w:t xml:space="preserve">and </w:t>
      </w:r>
      <m:oMath>
        <m:r>
          <m:rPr>
            <m:sty m:val="p"/>
          </m:rPr>
          <w:rPr>
            <w:rFonts w:ascii="Cambria Math" w:hAnsi="Cambria Math" w:cstheme="majorHAnsi"/>
            <w:sz w:val="22"/>
            <w:szCs w:val="22"/>
            <w:lang w:val="en-GB"/>
          </w:rPr>
          <m:t>λ=0.01</m:t>
        </m:r>
      </m:oMath>
      <w:r w:rsidR="0002471D" w:rsidRPr="00A560BE">
        <w:rPr>
          <w:rFonts w:asciiTheme="majorHAnsi" w:hAnsiTheme="majorHAnsi" w:cstheme="majorHAnsi"/>
          <w:sz w:val="22"/>
          <w:szCs w:val="22"/>
          <w:lang w:val="en-GB"/>
        </w:rPr>
        <w:t xml:space="preserve"> </w:t>
      </w:r>
      <w:r w:rsidRPr="00A560BE">
        <w:rPr>
          <w:rFonts w:asciiTheme="majorHAnsi" w:hAnsiTheme="majorHAnsi" w:cstheme="majorHAnsi"/>
          <w:color w:val="000000"/>
          <w:sz w:val="22"/>
          <w:szCs w:val="22"/>
          <w:lang w:val="en-GB"/>
        </w:rPr>
        <w:t xml:space="preserve">were applied directly using the original Curve Number values derived under the conventional </w:t>
      </w:r>
      <m:oMath>
        <m:r>
          <m:rPr>
            <m:sty m:val="p"/>
          </m:rPr>
          <w:rPr>
            <w:rFonts w:ascii="Cambria Math" w:hAnsi="Cambria Math" w:cstheme="majorHAnsi"/>
            <w:sz w:val="22"/>
            <w:szCs w:val="22"/>
            <w:lang w:val="en-GB"/>
          </w:rPr>
          <m:t>λ=0.20</m:t>
        </m:r>
      </m:oMath>
      <w:r w:rsidR="0002471D" w:rsidRPr="00A560BE">
        <w:rPr>
          <w:rFonts w:asciiTheme="majorHAnsi" w:hAnsiTheme="majorHAnsi" w:cstheme="majorHAnsi"/>
          <w:sz w:val="22"/>
          <w:szCs w:val="22"/>
          <w:lang w:val="en-GB"/>
        </w:rPr>
        <w:t xml:space="preserve"> </w:t>
      </w:r>
      <w:r w:rsidRPr="00A560BE">
        <w:rPr>
          <w:rFonts w:asciiTheme="majorHAnsi" w:hAnsiTheme="majorHAnsi" w:cstheme="majorHAnsi"/>
          <w:color w:val="000000"/>
          <w:sz w:val="22"/>
          <w:szCs w:val="22"/>
          <w:lang w:val="en-GB"/>
        </w:rPr>
        <w:t xml:space="preserve">assumption. The baseline CN values were therefore neither adjusted nor recalibrated when changing the initial abstraction ratio. These simulations were intended to isolate the effect of modifying </w:t>
      </w:r>
      <m:oMath>
        <m:r>
          <m:rPr>
            <m:sty m:val="p"/>
          </m:rPr>
          <w:rPr>
            <w:rFonts w:ascii="Cambria Math" w:hAnsi="Cambria Math" w:cstheme="majorHAnsi"/>
            <w:sz w:val="22"/>
            <w:szCs w:val="22"/>
            <w:lang w:val="en-GB"/>
          </w:rPr>
          <m:t>λ</m:t>
        </m:r>
      </m:oMath>
      <w:r w:rsidRPr="00A560BE">
        <w:rPr>
          <w:rFonts w:asciiTheme="majorHAnsi" w:hAnsiTheme="majorHAnsi" w:cstheme="majorHAnsi"/>
          <w:color w:val="000000"/>
          <w:sz w:val="22"/>
          <w:szCs w:val="22"/>
          <w:lang w:val="en-GB"/>
        </w:rPr>
        <w:t>, rather than to represent fully recalibrated SCS-CN parameter sets.</w:t>
      </w:r>
    </w:p>
    <w:p w14:paraId="6968135F" w14:textId="50E496DB" w:rsidR="00EB41C7" w:rsidRPr="00A560BE" w:rsidRDefault="00EB41C7" w:rsidP="00EB41C7">
      <w:pPr>
        <w:pStyle w:val="NormalWeb"/>
        <w:rPr>
          <w:rFonts w:asciiTheme="majorHAnsi" w:hAnsiTheme="majorHAnsi" w:cstheme="majorHAnsi"/>
          <w:sz w:val="22"/>
          <w:szCs w:val="22"/>
          <w:lang w:val="en-GB"/>
        </w:rPr>
      </w:pPr>
      <w:r w:rsidRPr="00A560BE">
        <w:rPr>
          <w:rFonts w:asciiTheme="majorHAnsi" w:hAnsiTheme="majorHAnsi" w:cstheme="majorHAnsi"/>
          <w:sz w:val="22"/>
          <w:szCs w:val="22"/>
          <w:lang w:val="en-GB"/>
        </w:rPr>
        <w:t>Published alternative parameteri</w:t>
      </w:r>
      <w:r w:rsidR="003315D5" w:rsidRPr="00A560BE">
        <w:rPr>
          <w:rFonts w:asciiTheme="majorHAnsi" w:hAnsiTheme="majorHAnsi" w:cstheme="majorHAnsi"/>
          <w:sz w:val="22"/>
          <w:szCs w:val="22"/>
          <w:lang w:val="en-GB"/>
        </w:rPr>
        <w:t>s</w:t>
      </w:r>
      <w:r w:rsidRPr="00A560BE">
        <w:rPr>
          <w:rFonts w:asciiTheme="majorHAnsi" w:hAnsiTheme="majorHAnsi" w:cstheme="majorHAnsi"/>
          <w:sz w:val="22"/>
          <w:szCs w:val="22"/>
          <w:lang w:val="en-GB"/>
        </w:rPr>
        <w:t>ations were also evaluated:</w:t>
      </w:r>
    </w:p>
    <w:p w14:paraId="6AC6B72C" w14:textId="77777777" w:rsidR="00B67AC0" w:rsidRPr="00A560BE" w:rsidRDefault="00B67AC0" w:rsidP="004F0D75">
      <w:pPr>
        <w:pStyle w:val="ListParagraph"/>
        <w:numPr>
          <w:ilvl w:val="0"/>
          <w:numId w:val="10"/>
        </w:numPr>
        <w:spacing w:after="160" w:line="276" w:lineRule="auto"/>
        <w:jc w:val="both"/>
        <w:rPr>
          <w:rFonts w:asciiTheme="majorHAnsi" w:eastAsiaTheme="minorEastAsia" w:hAnsiTheme="majorHAnsi" w:cstheme="majorHAnsi"/>
          <w:sz w:val="22"/>
          <w:lang w:val="en-GB"/>
        </w:rPr>
      </w:pPr>
      <w:r w:rsidRPr="00A560BE">
        <w:rPr>
          <w:rFonts w:asciiTheme="majorHAnsi" w:hAnsiTheme="majorHAnsi" w:cstheme="majorHAnsi"/>
          <w:sz w:val="22"/>
          <w:lang w:val="en-GB"/>
        </w:rPr>
        <w:t xml:space="preserve">Woodward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(2003):</w:t>
      </w:r>
      <w:r w:rsidRPr="00A560BE">
        <w:rPr>
          <w:rFonts w:asciiTheme="majorHAnsi" w:hAnsiTheme="majorHAnsi" w:cstheme="majorHAnsi"/>
          <w:sz w:val="22"/>
          <w:lang w:val="en-GB"/>
        </w:rPr>
        <w:tab/>
      </w:r>
      <m:oMath>
        <m:sSub>
          <m:sSubPr>
            <m:ctrlPr>
              <w:rPr>
                <w:rFonts w:ascii="Cambria Math" w:hAnsi="Cambria Math" w:cstheme="majorHAnsi"/>
                <w:i/>
                <w:sz w:val="22"/>
                <w:lang w:val="en-GB"/>
              </w:rPr>
            </m:ctrlPr>
          </m:sSubPr>
          <m:e>
            <m:r>
              <w:rPr>
                <w:rFonts w:ascii="Cambria Math" w:hAnsi="Cambria Math" w:cstheme="majorHAnsi"/>
                <w:sz w:val="22"/>
                <w:lang w:val="en-GB"/>
              </w:rPr>
              <m:t>S</m:t>
            </m:r>
          </m:e>
          <m:sub>
            <m:r>
              <w:rPr>
                <w:rFonts w:ascii="Cambria Math" w:hAnsi="Cambria Math" w:cstheme="majorHAnsi"/>
                <w:sz w:val="22"/>
                <w:lang w:val="en-GB"/>
              </w:rPr>
              <m:t>0.05</m:t>
            </m:r>
          </m:sub>
        </m:sSub>
        <m:r>
          <w:rPr>
            <w:rFonts w:ascii="Cambria Math" w:hAnsi="Cambria Math" w:cstheme="majorHAnsi"/>
            <w:sz w:val="22"/>
            <w:lang w:val="en-GB"/>
          </w:rPr>
          <m:t xml:space="preserve">=0.8187 </m:t>
        </m:r>
        <m:sSup>
          <m:sSupPr>
            <m:ctrlPr>
              <w:rPr>
                <w:rFonts w:ascii="Cambria Math" w:hAnsi="Cambria Math" w:cstheme="majorHAnsi"/>
                <w:i/>
                <w:sz w:val="22"/>
                <w:lang w:val="en-GB"/>
              </w:rPr>
            </m:ctrlPr>
          </m:sSupPr>
          <m:e>
            <m:sSub>
              <m:sSubPr>
                <m:ctrlPr>
                  <w:rPr>
                    <w:rFonts w:ascii="Cambria Math" w:hAnsi="Cambria Math" w:cstheme="majorHAnsi"/>
                    <w:i/>
                    <w:sz w:val="22"/>
                    <w:lang w:val="en-GB"/>
                  </w:rPr>
                </m:ctrlPr>
              </m:sSubPr>
              <m:e>
                <m:r>
                  <w:rPr>
                    <w:rFonts w:ascii="Cambria Math" w:hAnsi="Cambria Math" w:cstheme="majorHAnsi"/>
                    <w:sz w:val="22"/>
                    <w:lang w:val="en-GB"/>
                  </w:rPr>
                  <m:t>S</m:t>
                </m:r>
              </m:e>
              <m:sub>
                <m:r>
                  <w:rPr>
                    <w:rFonts w:ascii="Cambria Math" w:hAnsi="Cambria Math" w:cstheme="majorHAnsi"/>
                    <w:sz w:val="22"/>
                    <w:lang w:val="en-GB"/>
                  </w:rPr>
                  <m:t>0.2</m:t>
                </m:r>
              </m:sub>
            </m:sSub>
          </m:e>
          <m:sup>
            <m:r>
              <w:rPr>
                <w:rFonts w:ascii="Cambria Math" w:hAnsi="Cambria Math" w:cstheme="majorHAnsi"/>
                <w:sz w:val="22"/>
                <w:lang w:val="en-GB"/>
              </w:rPr>
              <m:t>1.15</m:t>
            </m:r>
          </m:sup>
        </m:sSup>
      </m:oMath>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t xml:space="preserve">with </w:t>
      </w:r>
      <m:oMath>
        <m:r>
          <w:rPr>
            <w:rFonts w:ascii="Cambria Math" w:hAnsi="Cambria Math" w:cstheme="majorHAnsi"/>
            <w:sz w:val="22"/>
            <w:lang w:val="en-GB"/>
          </w:rPr>
          <m:t>λ=0.05</m:t>
        </m:r>
      </m:oMath>
    </w:p>
    <w:p w14:paraId="646E0E8A" w14:textId="77777777" w:rsidR="00B67AC0" w:rsidRPr="00A560BE" w:rsidRDefault="00B67AC0" w:rsidP="004F0D75">
      <w:pPr>
        <w:pStyle w:val="ListParagraph"/>
        <w:numPr>
          <w:ilvl w:val="0"/>
          <w:numId w:val="10"/>
        </w:numPr>
        <w:spacing w:after="160"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Hawkins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(2008):</w:t>
      </w:r>
      <w:r w:rsidRPr="00A560BE">
        <w:rPr>
          <w:rFonts w:asciiTheme="majorHAnsi" w:hAnsiTheme="majorHAnsi" w:cstheme="majorHAnsi"/>
          <w:sz w:val="22"/>
          <w:lang w:val="en-GB"/>
        </w:rPr>
        <w:tab/>
      </w:r>
      <w:r w:rsidRPr="00A560BE">
        <w:rPr>
          <w:rFonts w:asciiTheme="majorHAnsi" w:hAnsiTheme="majorHAnsi" w:cstheme="majorHAnsi"/>
          <w:sz w:val="22"/>
          <w:lang w:val="en-GB"/>
        </w:rPr>
        <w:tab/>
      </w:r>
      <m:oMath>
        <m:sSub>
          <m:sSubPr>
            <m:ctrlPr>
              <w:rPr>
                <w:rFonts w:ascii="Cambria Math" w:hAnsi="Cambria Math" w:cstheme="majorHAnsi"/>
                <w:i/>
                <w:sz w:val="22"/>
                <w:lang w:val="en-GB"/>
              </w:rPr>
            </m:ctrlPr>
          </m:sSubPr>
          <m:e>
            <m:r>
              <w:rPr>
                <w:rFonts w:ascii="Cambria Math" w:hAnsi="Cambria Math" w:cstheme="majorHAnsi"/>
                <w:sz w:val="22"/>
                <w:lang w:val="en-GB"/>
              </w:rPr>
              <m:t>S</m:t>
            </m:r>
          </m:e>
          <m:sub>
            <m:r>
              <w:rPr>
                <w:rFonts w:ascii="Cambria Math" w:hAnsi="Cambria Math" w:cstheme="majorHAnsi"/>
                <w:sz w:val="22"/>
                <w:lang w:val="en-GB"/>
              </w:rPr>
              <m:t>0.05</m:t>
            </m:r>
          </m:sub>
        </m:sSub>
        <m:r>
          <w:rPr>
            <w:rFonts w:ascii="Cambria Math" w:hAnsi="Cambria Math" w:cstheme="majorHAnsi"/>
            <w:sz w:val="22"/>
            <w:lang w:val="en-GB"/>
          </w:rPr>
          <m:t xml:space="preserve">=1.42 </m:t>
        </m:r>
        <m:sSub>
          <m:sSubPr>
            <m:ctrlPr>
              <w:rPr>
                <w:rFonts w:ascii="Cambria Math" w:hAnsi="Cambria Math" w:cstheme="majorHAnsi"/>
                <w:i/>
                <w:sz w:val="22"/>
                <w:lang w:val="en-GB"/>
              </w:rPr>
            </m:ctrlPr>
          </m:sSubPr>
          <m:e>
            <m:r>
              <w:rPr>
                <w:rFonts w:ascii="Cambria Math" w:hAnsi="Cambria Math" w:cstheme="majorHAnsi"/>
                <w:sz w:val="22"/>
                <w:lang w:val="en-GB"/>
              </w:rPr>
              <m:t>S</m:t>
            </m:r>
          </m:e>
          <m:sub>
            <m:r>
              <w:rPr>
                <w:rFonts w:ascii="Cambria Math" w:hAnsi="Cambria Math" w:cstheme="majorHAnsi"/>
                <w:sz w:val="22"/>
                <w:lang w:val="en-GB"/>
              </w:rPr>
              <m:t>0.2</m:t>
            </m:r>
          </m:sub>
        </m:sSub>
      </m:oMath>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t xml:space="preserve">with </w:t>
      </w:r>
      <m:oMath>
        <m:r>
          <w:rPr>
            <w:rFonts w:ascii="Cambria Math" w:hAnsi="Cambria Math" w:cstheme="majorHAnsi"/>
            <w:sz w:val="22"/>
            <w:lang w:val="en-GB"/>
          </w:rPr>
          <m:t>λ=0.05</m:t>
        </m:r>
      </m:oMath>
    </w:p>
    <w:p w14:paraId="6D30B233" w14:textId="77777777" w:rsidR="00B67AC0" w:rsidRPr="00A560BE" w:rsidRDefault="00B67AC0" w:rsidP="004F0D75">
      <w:pPr>
        <w:pStyle w:val="ListParagraph"/>
        <w:numPr>
          <w:ilvl w:val="0"/>
          <w:numId w:val="10"/>
        </w:numPr>
        <w:spacing w:after="0"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Jain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(2006):</w:t>
      </w:r>
      <w:r w:rsidRPr="00A560BE">
        <w:rPr>
          <w:rFonts w:asciiTheme="majorHAnsi" w:hAnsiTheme="majorHAnsi" w:cstheme="majorHAnsi"/>
          <w:sz w:val="22"/>
          <w:lang w:val="en-GB"/>
        </w:rPr>
        <w:tab/>
      </w:r>
      <w:r w:rsidRPr="00A560BE">
        <w:rPr>
          <w:rFonts w:asciiTheme="majorHAnsi" w:hAnsiTheme="majorHAnsi" w:cstheme="majorHAnsi"/>
          <w:sz w:val="22"/>
          <w:lang w:val="en-GB"/>
        </w:rPr>
        <w:tab/>
      </w:r>
      <m:oMath>
        <m:sSub>
          <m:sSubPr>
            <m:ctrlPr>
              <w:rPr>
                <w:rFonts w:ascii="Cambria Math" w:hAnsi="Cambria Math" w:cstheme="majorHAnsi"/>
                <w:iCs/>
                <w:sz w:val="22"/>
                <w:lang w:val="en-GB"/>
              </w:rPr>
            </m:ctrlPr>
          </m:sSubPr>
          <m:e>
            <m:r>
              <m:rPr>
                <m:sty m:val="p"/>
              </m:rPr>
              <w:rPr>
                <w:rFonts w:ascii="Cambria Math" w:hAnsi="Cambria Math" w:cstheme="majorHAnsi"/>
                <w:sz w:val="22"/>
                <w:lang w:val="en-GB"/>
              </w:rPr>
              <m:t>I</m:t>
            </m:r>
          </m:e>
          <m:sub>
            <m:r>
              <m:rPr>
                <m:sty m:val="p"/>
              </m:rPr>
              <w:rPr>
                <w:rFonts w:ascii="Cambria Math" w:hAnsi="Cambria Math" w:cstheme="majorHAnsi"/>
                <w:sz w:val="22"/>
                <w:lang w:val="en-GB"/>
              </w:rPr>
              <m:t>a</m:t>
            </m:r>
          </m:sub>
        </m:sSub>
        <m:r>
          <m:rPr>
            <m:sty m:val="p"/>
          </m:rPr>
          <w:rPr>
            <w:rFonts w:ascii="Cambria Math" w:hAnsi="Cambria Math" w:cstheme="majorHAnsi"/>
            <w:sz w:val="22"/>
            <w:lang w:val="en-GB"/>
          </w:rPr>
          <m:t xml:space="preserve">= λ </m:t>
        </m:r>
        <m:sSub>
          <m:sSubPr>
            <m:ctrlPr>
              <w:rPr>
                <w:rFonts w:ascii="Cambria Math" w:hAnsi="Cambria Math" w:cstheme="majorHAnsi"/>
                <w:sz w:val="22"/>
                <w:lang w:val="en-GB"/>
              </w:rPr>
            </m:ctrlPr>
          </m:sSubPr>
          <m:e>
            <m:r>
              <m:rPr>
                <m:sty m:val="p"/>
              </m:rPr>
              <w:rPr>
                <w:rFonts w:ascii="Cambria Math" w:hAnsi="Cambria Math" w:cstheme="majorHAnsi"/>
                <w:sz w:val="22"/>
                <w:lang w:val="en-GB"/>
              </w:rPr>
              <m:t>S</m:t>
            </m:r>
          </m:e>
          <m:sub>
            <m:r>
              <w:rPr>
                <w:rFonts w:ascii="Cambria Math" w:hAnsi="Cambria Math" w:cstheme="majorHAnsi"/>
                <w:sz w:val="22"/>
                <w:lang w:val="en-GB"/>
              </w:rPr>
              <m:t>0.2</m:t>
            </m:r>
          </m:sub>
        </m:sSub>
        <m:r>
          <m:rPr>
            <m:sty m:val="p"/>
          </m:rPr>
          <w:rPr>
            <w:rFonts w:ascii="Cambria Math" w:hAnsi="Cambria Math" w:cstheme="majorHAnsi"/>
            <w:sz w:val="22"/>
            <w:lang w:val="en-GB"/>
          </w:rPr>
          <m:t xml:space="preserve"> </m:t>
        </m:r>
        <m:sSup>
          <m:sSupPr>
            <m:ctrlPr>
              <w:rPr>
                <w:rFonts w:ascii="Cambria Math" w:hAnsi="Cambria Math" w:cstheme="majorHAnsi"/>
                <w:iCs/>
                <w:sz w:val="22"/>
                <w:lang w:val="en-GB"/>
              </w:rPr>
            </m:ctrlPr>
          </m:sSupPr>
          <m:e>
            <m:d>
              <m:dPr>
                <m:ctrlPr>
                  <w:rPr>
                    <w:rFonts w:ascii="Cambria Math" w:hAnsi="Cambria Math" w:cstheme="majorHAnsi"/>
                    <w:iCs/>
                    <w:sz w:val="22"/>
                    <w:lang w:val="en-GB"/>
                  </w:rPr>
                </m:ctrlPr>
              </m:dPr>
              <m:e>
                <m:f>
                  <m:fPr>
                    <m:ctrlPr>
                      <w:rPr>
                        <w:rFonts w:ascii="Cambria Math" w:hAnsi="Cambria Math" w:cstheme="majorHAnsi"/>
                        <w:iCs/>
                        <w:sz w:val="22"/>
                        <w:lang w:val="en-GB"/>
                      </w:rPr>
                    </m:ctrlPr>
                  </m:fPr>
                  <m:num>
                    <m:r>
                      <m:rPr>
                        <m:sty m:val="p"/>
                      </m:rPr>
                      <w:rPr>
                        <w:rFonts w:ascii="Cambria Math" w:hAnsi="Cambria Math" w:cstheme="majorHAnsi"/>
                        <w:sz w:val="22"/>
                        <w:lang w:val="en-GB"/>
                      </w:rPr>
                      <m:t>P</m:t>
                    </m:r>
                  </m:num>
                  <m:den>
                    <m:r>
                      <m:rPr>
                        <m:sty m:val="p"/>
                      </m:rPr>
                      <w:rPr>
                        <w:rFonts w:ascii="Cambria Math" w:hAnsi="Cambria Math" w:cstheme="majorHAnsi"/>
                        <w:sz w:val="22"/>
                        <w:lang w:val="en-GB"/>
                      </w:rPr>
                      <m:t>P+</m:t>
                    </m:r>
                    <m:sSub>
                      <m:sSubPr>
                        <m:ctrlPr>
                          <w:rPr>
                            <w:rFonts w:ascii="Cambria Math" w:hAnsi="Cambria Math" w:cstheme="majorHAnsi"/>
                            <w:sz w:val="22"/>
                            <w:lang w:val="en-GB"/>
                          </w:rPr>
                        </m:ctrlPr>
                      </m:sSubPr>
                      <m:e>
                        <m:r>
                          <m:rPr>
                            <m:sty m:val="p"/>
                          </m:rPr>
                          <w:rPr>
                            <w:rFonts w:ascii="Cambria Math" w:hAnsi="Cambria Math" w:cstheme="majorHAnsi"/>
                            <w:sz w:val="22"/>
                            <w:lang w:val="en-GB"/>
                          </w:rPr>
                          <m:t>S</m:t>
                        </m:r>
                      </m:e>
                      <m:sub>
                        <m:r>
                          <w:rPr>
                            <w:rFonts w:ascii="Cambria Math" w:hAnsi="Cambria Math" w:cstheme="majorHAnsi"/>
                            <w:sz w:val="22"/>
                            <w:lang w:val="en-GB"/>
                          </w:rPr>
                          <m:t>0.2</m:t>
                        </m:r>
                      </m:sub>
                    </m:sSub>
                  </m:den>
                </m:f>
              </m:e>
            </m:d>
          </m:e>
          <m:sup>
            <m:r>
              <m:rPr>
                <m:sty m:val="p"/>
              </m:rPr>
              <w:rPr>
                <w:rFonts w:ascii="Cambria Math" w:hAnsi="Cambria Math" w:cstheme="majorHAnsi"/>
                <w:sz w:val="22"/>
                <w:lang w:val="en-GB"/>
              </w:rPr>
              <m:t>α</m:t>
            </m:r>
          </m:sup>
        </m:sSup>
      </m:oMath>
      <w:r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ab/>
      </w:r>
      <w:r w:rsidRPr="00A560BE">
        <w:rPr>
          <w:rFonts w:asciiTheme="majorHAnsi" w:hAnsiTheme="majorHAnsi" w:cstheme="majorHAnsi"/>
          <w:sz w:val="22"/>
          <w:lang w:val="en-GB"/>
        </w:rPr>
        <w:tab/>
      </w:r>
      <w:r w:rsidRPr="00A560BE">
        <w:rPr>
          <w:rFonts w:asciiTheme="majorHAnsi" w:eastAsiaTheme="minorEastAsia" w:hAnsiTheme="majorHAnsi" w:cstheme="majorHAnsi"/>
          <w:sz w:val="22"/>
          <w:lang w:val="en-GB"/>
        </w:rPr>
        <w:t xml:space="preserve">with </w:t>
      </w:r>
      <m:oMath>
        <m:r>
          <w:rPr>
            <w:rFonts w:ascii="Cambria Math" w:hAnsi="Cambria Math" w:cstheme="majorHAnsi"/>
            <w:sz w:val="22"/>
            <w:lang w:val="en-GB"/>
          </w:rPr>
          <m:t>λ=0.3</m:t>
        </m:r>
      </m:oMath>
      <w:r w:rsidRPr="00A560BE">
        <w:rPr>
          <w:rFonts w:asciiTheme="majorHAnsi" w:eastAsiaTheme="minorEastAsia" w:hAnsiTheme="majorHAnsi" w:cstheme="majorHAnsi"/>
          <w:sz w:val="22"/>
          <w:lang w:val="en-GB"/>
        </w:rPr>
        <w:t xml:space="preserve"> and </w:t>
      </w:r>
      <m:oMath>
        <m:r>
          <w:rPr>
            <w:rFonts w:ascii="Cambria Math" w:eastAsiaTheme="minorEastAsia" w:hAnsi="Cambria Math" w:cstheme="majorHAnsi"/>
            <w:sz w:val="22"/>
            <w:lang w:val="en-GB"/>
          </w:rPr>
          <m:t>α=1.5</m:t>
        </m:r>
      </m:oMath>
    </w:p>
    <w:p w14:paraId="00314837" w14:textId="66EED3B4" w:rsidR="00B67AC0" w:rsidRPr="00A560BE" w:rsidRDefault="00B67AC0" w:rsidP="004F0D75">
      <w:pPr>
        <w:spacing w:line="276" w:lineRule="auto"/>
        <w:ind w:left="720"/>
        <w:jc w:val="both"/>
        <w:rPr>
          <w:rFonts w:asciiTheme="majorHAnsi" w:hAnsiTheme="majorHAnsi" w:cstheme="majorHAnsi"/>
          <w:sz w:val="22"/>
          <w:lang w:val="en-GB"/>
        </w:rPr>
      </w:pPr>
      <w:r w:rsidRPr="00A560BE">
        <w:rPr>
          <w:rFonts w:asciiTheme="majorHAnsi" w:hAnsiTheme="majorHAnsi" w:cstheme="majorHAnsi"/>
          <w:sz w:val="22"/>
          <w:lang w:val="en-GB"/>
        </w:rPr>
        <w:t>where P is the rainfall depth (mm)</w:t>
      </w:r>
      <w:r w:rsidR="006F72D8" w:rsidRPr="00A560BE">
        <w:rPr>
          <w:rFonts w:asciiTheme="majorHAnsi" w:hAnsiTheme="majorHAnsi" w:cstheme="majorHAnsi"/>
          <w:sz w:val="22"/>
          <w:lang w:val="en-GB"/>
        </w:rPr>
        <w:t>.</w:t>
      </w:r>
    </w:p>
    <w:p w14:paraId="7DAC18DA" w14:textId="77777777" w:rsidR="00B67AC0" w:rsidRPr="00A560BE" w:rsidRDefault="00B67AC0" w:rsidP="00AF392F">
      <w:pPr>
        <w:rPr>
          <w:rFonts w:cstheme="minorHAnsi"/>
          <w:sz w:val="22"/>
          <w:lang w:val="en-GB"/>
        </w:rPr>
      </w:pPr>
    </w:p>
    <w:p w14:paraId="02E492A4" w14:textId="4502615C" w:rsidR="003C3E2F" w:rsidRPr="00A560BE" w:rsidRDefault="00630B92" w:rsidP="006074EF">
      <w:pPr>
        <w:spacing w:after="200" w:line="276" w:lineRule="auto"/>
        <w:jc w:val="both"/>
        <w:rPr>
          <w:rFonts w:asciiTheme="majorHAnsi" w:hAnsiTheme="majorHAnsi" w:cstheme="majorHAnsi"/>
          <w:i/>
          <w:iCs/>
          <w:sz w:val="22"/>
          <w:lang w:val="en-GB"/>
        </w:rPr>
      </w:pPr>
      <w:r w:rsidRPr="00A560BE">
        <w:rPr>
          <w:rFonts w:asciiTheme="majorHAnsi" w:hAnsiTheme="majorHAnsi" w:cstheme="majorHAnsi"/>
          <w:i/>
          <w:iCs/>
          <w:sz w:val="22"/>
          <w:lang w:val="en-GB"/>
        </w:rPr>
        <w:t>T</w:t>
      </w:r>
      <w:r w:rsidR="00B67AC0" w:rsidRPr="00A560BE">
        <w:rPr>
          <w:rFonts w:asciiTheme="majorHAnsi" w:hAnsiTheme="majorHAnsi" w:cstheme="majorHAnsi"/>
          <w:i/>
          <w:iCs/>
          <w:sz w:val="22"/>
          <w:lang w:val="en-GB"/>
        </w:rPr>
        <w:t>able S</w:t>
      </w:r>
      <w:r w:rsidRPr="00A560BE">
        <w:rPr>
          <w:rFonts w:asciiTheme="majorHAnsi" w:hAnsiTheme="majorHAnsi" w:cstheme="majorHAnsi"/>
          <w:i/>
          <w:iCs/>
          <w:sz w:val="22"/>
          <w:lang w:val="en-GB"/>
        </w:rPr>
        <w:t>M4</w:t>
      </w:r>
      <w:r w:rsidR="00B67AC0" w:rsidRPr="00A560BE">
        <w:rPr>
          <w:rFonts w:asciiTheme="majorHAnsi" w:hAnsiTheme="majorHAnsi" w:cstheme="majorHAnsi"/>
          <w:i/>
          <w:iCs/>
          <w:sz w:val="22"/>
          <w:lang w:val="en-GB"/>
        </w:rPr>
        <w:t>:</w:t>
      </w:r>
      <w:r w:rsidR="00B67AC0" w:rsidRPr="00A560BE">
        <w:rPr>
          <w:rFonts w:asciiTheme="majorHAnsi" w:hAnsiTheme="majorHAnsi" w:cstheme="majorHAnsi"/>
          <w:b/>
          <w:bCs/>
          <w:i/>
          <w:iCs/>
          <w:sz w:val="22"/>
          <w:lang w:val="en-GB"/>
        </w:rPr>
        <w:t xml:space="preserve"> </w:t>
      </w:r>
      <w:r w:rsidR="00B67AC0" w:rsidRPr="00A560BE">
        <w:rPr>
          <w:rStyle w:val="Strong"/>
          <w:rFonts w:asciiTheme="majorHAnsi" w:hAnsiTheme="majorHAnsi" w:cstheme="majorHAnsi"/>
          <w:b w:val="0"/>
          <w:bCs w:val="0"/>
          <w:i/>
          <w:iCs/>
          <w:sz w:val="22"/>
          <w:lang w:val="en-GB"/>
        </w:rPr>
        <w:t>Observed rainfall, observed runoff, annual mean Curve Number, and runoff depths predicted using fixed and literature-based SCS–CN initial abstraction formulations.</w:t>
      </w:r>
      <w:r w:rsidR="00B67AC0" w:rsidRPr="00A560BE">
        <w:rPr>
          <w:rStyle w:val="Strong"/>
          <w:rFonts w:asciiTheme="majorHAnsi" w:hAnsiTheme="majorHAnsi" w:cstheme="majorHAnsi"/>
          <w:i/>
          <w:iCs/>
          <w:sz w:val="22"/>
          <w:lang w:val="en-GB"/>
        </w:rPr>
        <w:t xml:space="preserve"> </w:t>
      </w:r>
      <w:r w:rsidR="00B67AC0" w:rsidRPr="00A560BE">
        <w:rPr>
          <w:rFonts w:asciiTheme="majorHAnsi" w:hAnsiTheme="majorHAnsi" w:cstheme="majorHAnsi"/>
          <w:i/>
          <w:iCs/>
          <w:sz w:val="22"/>
          <w:lang w:val="en-GB"/>
        </w:rPr>
        <w:t>Predictions are reported for fixed λ values of 0.20, 0.05, and 0.01, and for the Woodward, Hawkins, and Jain formulations. Zero values indicate events for which the formulation did not generate runoff.</w:t>
      </w:r>
    </w:p>
    <w:tbl>
      <w:tblPr>
        <w:tblW w:w="9620" w:type="dxa"/>
        <w:tblInd w:w="108" w:type="dxa"/>
        <w:tblLook w:val="04A0" w:firstRow="1" w:lastRow="0" w:firstColumn="1" w:lastColumn="0" w:noHBand="0" w:noVBand="1"/>
      </w:tblPr>
      <w:tblGrid>
        <w:gridCol w:w="733"/>
        <w:gridCol w:w="222"/>
        <w:gridCol w:w="920"/>
        <w:gridCol w:w="920"/>
        <w:gridCol w:w="940"/>
        <w:gridCol w:w="222"/>
        <w:gridCol w:w="790"/>
        <w:gridCol w:w="938"/>
        <w:gridCol w:w="938"/>
        <w:gridCol w:w="1326"/>
        <w:gridCol w:w="1067"/>
        <w:gridCol w:w="720"/>
      </w:tblGrid>
      <w:tr w:rsidR="00521A87" w:rsidRPr="00A560BE" w14:paraId="0298D3E3" w14:textId="77777777" w:rsidTr="000B4DFA">
        <w:trPr>
          <w:trHeight w:val="288"/>
          <w:tblHeader/>
        </w:trPr>
        <w:tc>
          <w:tcPr>
            <w:tcW w:w="699" w:type="dxa"/>
            <w:vMerge w:val="restart"/>
            <w:tcBorders>
              <w:top w:val="single" w:sz="4" w:space="0" w:color="auto"/>
              <w:left w:val="single" w:sz="4" w:space="0" w:color="auto"/>
              <w:bottom w:val="single" w:sz="4" w:space="0" w:color="000000"/>
              <w:right w:val="nil"/>
            </w:tcBorders>
            <w:vAlign w:val="center"/>
            <w:hideMark/>
          </w:tcPr>
          <w:p w14:paraId="515B36CB" w14:textId="77777777" w:rsidR="00521A87" w:rsidRPr="00A560BE" w:rsidRDefault="00521A87" w:rsidP="00521A87">
            <w:pPr>
              <w:spacing w:after="0" w:line="240" w:lineRule="auto"/>
              <w:jc w:val="center"/>
              <w:rPr>
                <w:rFonts w:ascii="Calibri" w:hAnsi="Calibri" w:cs="Calibri"/>
                <w:b/>
                <w:bCs/>
                <w:sz w:val="22"/>
                <w:lang w:val="en-GB"/>
              </w:rPr>
            </w:pPr>
            <w:r w:rsidRPr="00A560BE">
              <w:rPr>
                <w:rFonts w:ascii="Calibri" w:hAnsi="Calibri" w:cs="Calibri"/>
                <w:b/>
                <w:bCs/>
                <w:sz w:val="22"/>
                <w:lang w:val="en-GB"/>
              </w:rPr>
              <w:t>Event ID</w:t>
            </w:r>
          </w:p>
        </w:tc>
        <w:tc>
          <w:tcPr>
            <w:tcW w:w="180" w:type="dxa"/>
            <w:tcBorders>
              <w:top w:val="single" w:sz="4" w:space="0" w:color="auto"/>
              <w:left w:val="nil"/>
              <w:bottom w:val="nil"/>
              <w:right w:val="nil"/>
            </w:tcBorders>
            <w:noWrap/>
            <w:vAlign w:val="bottom"/>
            <w:hideMark/>
          </w:tcPr>
          <w:p w14:paraId="3351E89B" w14:textId="77777777" w:rsidR="00521A87" w:rsidRPr="00A560BE" w:rsidRDefault="00521A87" w:rsidP="00521A87">
            <w:pPr>
              <w:spacing w:after="0" w:line="240" w:lineRule="auto"/>
              <w:jc w:val="center"/>
              <w:rPr>
                <w:rFonts w:ascii="Calibri" w:hAnsi="Calibri" w:cs="Calibri"/>
                <w:b/>
                <w:bCs/>
                <w:sz w:val="22"/>
                <w:lang w:val="en-GB"/>
              </w:rPr>
            </w:pPr>
          </w:p>
        </w:tc>
        <w:tc>
          <w:tcPr>
            <w:tcW w:w="2780" w:type="dxa"/>
            <w:gridSpan w:val="3"/>
            <w:tcBorders>
              <w:top w:val="single" w:sz="4" w:space="0" w:color="auto"/>
              <w:left w:val="nil"/>
              <w:bottom w:val="single" w:sz="4" w:space="0" w:color="auto"/>
              <w:right w:val="nil"/>
            </w:tcBorders>
            <w:vAlign w:val="bottom"/>
            <w:hideMark/>
          </w:tcPr>
          <w:p w14:paraId="68555A7F"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Observed</w:t>
            </w:r>
          </w:p>
        </w:tc>
        <w:tc>
          <w:tcPr>
            <w:tcW w:w="200" w:type="dxa"/>
            <w:tcBorders>
              <w:top w:val="single" w:sz="4" w:space="0" w:color="auto"/>
              <w:left w:val="nil"/>
              <w:bottom w:val="nil"/>
              <w:right w:val="nil"/>
            </w:tcBorders>
            <w:noWrap/>
            <w:vAlign w:val="bottom"/>
            <w:hideMark/>
          </w:tcPr>
          <w:p w14:paraId="2D7DB253"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p>
        </w:tc>
        <w:tc>
          <w:tcPr>
            <w:tcW w:w="5761" w:type="dxa"/>
            <w:gridSpan w:val="6"/>
            <w:tcBorders>
              <w:top w:val="single" w:sz="4" w:space="0" w:color="auto"/>
              <w:left w:val="nil"/>
              <w:bottom w:val="single" w:sz="4" w:space="0" w:color="auto"/>
              <w:right w:val="single" w:sz="4" w:space="0" w:color="auto"/>
            </w:tcBorders>
            <w:noWrap/>
            <w:vAlign w:val="bottom"/>
            <w:hideMark/>
          </w:tcPr>
          <w:p w14:paraId="4A2EDB1D"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Runoff Predicted (mm)</w:t>
            </w:r>
          </w:p>
        </w:tc>
      </w:tr>
      <w:tr w:rsidR="00521A87" w:rsidRPr="00A560BE" w14:paraId="690F4D35" w14:textId="77777777" w:rsidTr="000B4DFA">
        <w:trPr>
          <w:trHeight w:val="576"/>
          <w:tblHeader/>
        </w:trPr>
        <w:tc>
          <w:tcPr>
            <w:tcW w:w="699" w:type="dxa"/>
            <w:vMerge/>
            <w:tcBorders>
              <w:top w:val="nil"/>
              <w:left w:val="single" w:sz="4" w:space="0" w:color="auto"/>
              <w:bottom w:val="single" w:sz="4" w:space="0" w:color="000000"/>
              <w:right w:val="nil"/>
            </w:tcBorders>
            <w:vAlign w:val="center"/>
            <w:hideMark/>
          </w:tcPr>
          <w:p w14:paraId="3C05519B" w14:textId="77777777" w:rsidR="00521A87" w:rsidRPr="00A560BE" w:rsidRDefault="00521A87" w:rsidP="00521A87">
            <w:pPr>
              <w:spacing w:after="0" w:line="240" w:lineRule="auto"/>
              <w:rPr>
                <w:rFonts w:ascii="Calibri" w:hAnsi="Calibri" w:cs="Calibri"/>
                <w:b/>
                <w:bCs/>
                <w:sz w:val="22"/>
                <w:lang w:val="en-GB"/>
              </w:rPr>
            </w:pPr>
          </w:p>
        </w:tc>
        <w:tc>
          <w:tcPr>
            <w:tcW w:w="180" w:type="dxa"/>
            <w:tcBorders>
              <w:top w:val="nil"/>
              <w:left w:val="nil"/>
              <w:bottom w:val="nil"/>
              <w:right w:val="nil"/>
            </w:tcBorders>
            <w:noWrap/>
            <w:vAlign w:val="bottom"/>
            <w:hideMark/>
          </w:tcPr>
          <w:p w14:paraId="33186C3F"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p>
        </w:tc>
        <w:tc>
          <w:tcPr>
            <w:tcW w:w="920" w:type="dxa"/>
            <w:tcBorders>
              <w:top w:val="nil"/>
              <w:left w:val="nil"/>
              <w:bottom w:val="single" w:sz="4" w:space="0" w:color="auto"/>
              <w:right w:val="nil"/>
            </w:tcBorders>
            <w:vAlign w:val="center"/>
            <w:hideMark/>
          </w:tcPr>
          <w:p w14:paraId="4AFD7B90"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 xml:space="preserve">Rainfall </w:t>
            </w:r>
            <w:r w:rsidRPr="00A560BE">
              <w:rPr>
                <w:rFonts w:ascii="Aptos Narrow" w:hAnsi="Aptos Narrow" w:cs="Times New Roman"/>
                <w:b/>
                <w:bCs/>
                <w:color w:val="000000"/>
                <w:sz w:val="22"/>
                <w:lang w:val="en-GB"/>
              </w:rPr>
              <w:br/>
              <w:t>(mm)</w:t>
            </w:r>
          </w:p>
        </w:tc>
        <w:tc>
          <w:tcPr>
            <w:tcW w:w="920" w:type="dxa"/>
            <w:tcBorders>
              <w:top w:val="nil"/>
              <w:left w:val="nil"/>
              <w:bottom w:val="single" w:sz="4" w:space="0" w:color="auto"/>
              <w:right w:val="nil"/>
            </w:tcBorders>
            <w:vAlign w:val="center"/>
            <w:hideMark/>
          </w:tcPr>
          <w:p w14:paraId="797A1282" w14:textId="77777777" w:rsidR="00521A87" w:rsidRPr="00A560BE" w:rsidRDefault="00521A87" w:rsidP="00521A87">
            <w:pPr>
              <w:spacing w:after="0" w:line="240" w:lineRule="auto"/>
              <w:jc w:val="center"/>
              <w:rPr>
                <w:rFonts w:ascii="Calibri" w:hAnsi="Calibri" w:cs="Calibri"/>
                <w:b/>
                <w:bCs/>
                <w:sz w:val="22"/>
                <w:lang w:val="en-GB"/>
              </w:rPr>
            </w:pPr>
            <w:r w:rsidRPr="00A560BE">
              <w:rPr>
                <w:rFonts w:ascii="Calibri" w:hAnsi="Calibri" w:cs="Calibri"/>
                <w:b/>
                <w:bCs/>
                <w:sz w:val="22"/>
                <w:lang w:val="en-GB"/>
              </w:rPr>
              <w:t>Runoff</w:t>
            </w:r>
            <w:r w:rsidRPr="00A560BE">
              <w:rPr>
                <w:rFonts w:ascii="Calibri" w:hAnsi="Calibri" w:cs="Calibri"/>
                <w:b/>
                <w:bCs/>
                <w:sz w:val="22"/>
                <w:lang w:val="en-GB"/>
              </w:rPr>
              <w:br/>
              <w:t>(mm)</w:t>
            </w:r>
          </w:p>
        </w:tc>
        <w:tc>
          <w:tcPr>
            <w:tcW w:w="940" w:type="dxa"/>
            <w:tcBorders>
              <w:top w:val="nil"/>
              <w:left w:val="nil"/>
              <w:bottom w:val="single" w:sz="4" w:space="0" w:color="auto"/>
              <w:right w:val="nil"/>
            </w:tcBorders>
            <w:noWrap/>
            <w:vAlign w:val="center"/>
            <w:hideMark/>
          </w:tcPr>
          <w:p w14:paraId="5B250534"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CN mean</w:t>
            </w:r>
          </w:p>
        </w:tc>
        <w:tc>
          <w:tcPr>
            <w:tcW w:w="200" w:type="dxa"/>
            <w:tcBorders>
              <w:top w:val="nil"/>
              <w:left w:val="nil"/>
              <w:bottom w:val="nil"/>
              <w:right w:val="nil"/>
            </w:tcBorders>
            <w:noWrap/>
            <w:vAlign w:val="center"/>
            <w:hideMark/>
          </w:tcPr>
          <w:p w14:paraId="36457F06"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p>
        </w:tc>
        <w:tc>
          <w:tcPr>
            <w:tcW w:w="790" w:type="dxa"/>
            <w:tcBorders>
              <w:top w:val="nil"/>
              <w:left w:val="nil"/>
              <w:bottom w:val="single" w:sz="4" w:space="0" w:color="auto"/>
              <w:right w:val="nil"/>
            </w:tcBorders>
            <w:noWrap/>
            <w:vAlign w:val="center"/>
            <w:hideMark/>
          </w:tcPr>
          <w:p w14:paraId="2326C892"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λ = 0.2</w:t>
            </w:r>
          </w:p>
        </w:tc>
        <w:tc>
          <w:tcPr>
            <w:tcW w:w="938" w:type="dxa"/>
            <w:tcBorders>
              <w:top w:val="nil"/>
              <w:left w:val="nil"/>
              <w:bottom w:val="single" w:sz="4" w:space="0" w:color="auto"/>
              <w:right w:val="nil"/>
            </w:tcBorders>
            <w:noWrap/>
            <w:vAlign w:val="center"/>
            <w:hideMark/>
          </w:tcPr>
          <w:p w14:paraId="21E95624"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λ = 0.05</w:t>
            </w:r>
          </w:p>
        </w:tc>
        <w:tc>
          <w:tcPr>
            <w:tcW w:w="938" w:type="dxa"/>
            <w:tcBorders>
              <w:top w:val="nil"/>
              <w:left w:val="nil"/>
              <w:bottom w:val="single" w:sz="4" w:space="0" w:color="auto"/>
              <w:right w:val="nil"/>
            </w:tcBorders>
            <w:noWrap/>
            <w:vAlign w:val="center"/>
            <w:hideMark/>
          </w:tcPr>
          <w:p w14:paraId="0F9A7966"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λ = 0.01</w:t>
            </w:r>
          </w:p>
        </w:tc>
        <w:tc>
          <w:tcPr>
            <w:tcW w:w="1326" w:type="dxa"/>
            <w:tcBorders>
              <w:top w:val="nil"/>
              <w:left w:val="nil"/>
              <w:bottom w:val="single" w:sz="4" w:space="0" w:color="auto"/>
              <w:right w:val="nil"/>
            </w:tcBorders>
            <w:noWrap/>
            <w:vAlign w:val="center"/>
            <w:hideMark/>
          </w:tcPr>
          <w:p w14:paraId="342FFB1F"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Woodward</w:t>
            </w:r>
          </w:p>
        </w:tc>
        <w:tc>
          <w:tcPr>
            <w:tcW w:w="1067" w:type="dxa"/>
            <w:tcBorders>
              <w:top w:val="nil"/>
              <w:left w:val="nil"/>
              <w:bottom w:val="single" w:sz="4" w:space="0" w:color="auto"/>
              <w:right w:val="nil"/>
            </w:tcBorders>
            <w:noWrap/>
            <w:vAlign w:val="center"/>
            <w:hideMark/>
          </w:tcPr>
          <w:p w14:paraId="2FC1AF87"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Hawkins</w:t>
            </w:r>
          </w:p>
        </w:tc>
        <w:tc>
          <w:tcPr>
            <w:tcW w:w="702" w:type="dxa"/>
            <w:tcBorders>
              <w:top w:val="nil"/>
              <w:left w:val="nil"/>
              <w:bottom w:val="single" w:sz="4" w:space="0" w:color="auto"/>
              <w:right w:val="single" w:sz="4" w:space="0" w:color="auto"/>
            </w:tcBorders>
            <w:noWrap/>
            <w:vAlign w:val="center"/>
            <w:hideMark/>
          </w:tcPr>
          <w:p w14:paraId="34778AA9" w14:textId="77777777" w:rsidR="00521A87" w:rsidRPr="00A560BE" w:rsidRDefault="00521A87" w:rsidP="00521A87">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Jain</w:t>
            </w:r>
          </w:p>
        </w:tc>
      </w:tr>
      <w:tr w:rsidR="00521A87" w:rsidRPr="00A560BE" w14:paraId="76F0CAA0" w14:textId="77777777" w:rsidTr="000B4DFA">
        <w:trPr>
          <w:trHeight w:val="288"/>
        </w:trPr>
        <w:tc>
          <w:tcPr>
            <w:tcW w:w="699" w:type="dxa"/>
            <w:tcBorders>
              <w:top w:val="nil"/>
              <w:left w:val="single" w:sz="4" w:space="0" w:color="auto"/>
              <w:bottom w:val="nil"/>
              <w:right w:val="nil"/>
            </w:tcBorders>
            <w:noWrap/>
            <w:vAlign w:val="bottom"/>
            <w:hideMark/>
          </w:tcPr>
          <w:p w14:paraId="0B11E5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80" w:type="dxa"/>
            <w:tcBorders>
              <w:top w:val="nil"/>
              <w:left w:val="nil"/>
              <w:bottom w:val="nil"/>
              <w:right w:val="nil"/>
            </w:tcBorders>
            <w:noWrap/>
            <w:vAlign w:val="bottom"/>
            <w:hideMark/>
          </w:tcPr>
          <w:p w14:paraId="48AFE3E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EC832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w:t>
            </w:r>
          </w:p>
        </w:tc>
        <w:tc>
          <w:tcPr>
            <w:tcW w:w="920" w:type="dxa"/>
            <w:tcBorders>
              <w:top w:val="nil"/>
              <w:left w:val="nil"/>
              <w:bottom w:val="nil"/>
              <w:right w:val="nil"/>
            </w:tcBorders>
            <w:noWrap/>
            <w:vAlign w:val="bottom"/>
            <w:hideMark/>
          </w:tcPr>
          <w:p w14:paraId="013E6BB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940" w:type="dxa"/>
            <w:tcBorders>
              <w:top w:val="nil"/>
              <w:left w:val="nil"/>
              <w:bottom w:val="nil"/>
              <w:right w:val="nil"/>
            </w:tcBorders>
            <w:noWrap/>
            <w:vAlign w:val="bottom"/>
            <w:hideMark/>
          </w:tcPr>
          <w:p w14:paraId="52B7511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5DAE40E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0FDFF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B4DC8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1.61</w:t>
            </w:r>
          </w:p>
        </w:tc>
        <w:tc>
          <w:tcPr>
            <w:tcW w:w="938" w:type="dxa"/>
            <w:tcBorders>
              <w:top w:val="nil"/>
              <w:left w:val="nil"/>
              <w:bottom w:val="nil"/>
              <w:right w:val="nil"/>
            </w:tcBorders>
            <w:noWrap/>
            <w:vAlign w:val="bottom"/>
            <w:hideMark/>
          </w:tcPr>
          <w:p w14:paraId="621E5D6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2.59</w:t>
            </w:r>
          </w:p>
        </w:tc>
        <w:tc>
          <w:tcPr>
            <w:tcW w:w="1326" w:type="dxa"/>
            <w:tcBorders>
              <w:top w:val="nil"/>
              <w:left w:val="nil"/>
              <w:bottom w:val="nil"/>
              <w:right w:val="nil"/>
            </w:tcBorders>
            <w:noWrap/>
            <w:vAlign w:val="bottom"/>
            <w:hideMark/>
          </w:tcPr>
          <w:p w14:paraId="41F255C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w:t>
            </w:r>
          </w:p>
        </w:tc>
        <w:tc>
          <w:tcPr>
            <w:tcW w:w="1067" w:type="dxa"/>
            <w:tcBorders>
              <w:top w:val="nil"/>
              <w:left w:val="nil"/>
              <w:bottom w:val="nil"/>
              <w:right w:val="nil"/>
            </w:tcBorders>
            <w:noWrap/>
            <w:vAlign w:val="bottom"/>
            <w:hideMark/>
          </w:tcPr>
          <w:p w14:paraId="08D29B1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702" w:type="dxa"/>
            <w:tcBorders>
              <w:top w:val="nil"/>
              <w:left w:val="nil"/>
              <w:bottom w:val="nil"/>
              <w:right w:val="single" w:sz="4" w:space="0" w:color="auto"/>
            </w:tcBorders>
            <w:noWrap/>
            <w:vAlign w:val="bottom"/>
            <w:hideMark/>
          </w:tcPr>
          <w:p w14:paraId="1294F1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2.35</w:t>
            </w:r>
          </w:p>
        </w:tc>
      </w:tr>
      <w:tr w:rsidR="00521A87" w:rsidRPr="00A560BE" w14:paraId="57467F79" w14:textId="77777777" w:rsidTr="000B4DFA">
        <w:trPr>
          <w:trHeight w:val="288"/>
        </w:trPr>
        <w:tc>
          <w:tcPr>
            <w:tcW w:w="699" w:type="dxa"/>
            <w:tcBorders>
              <w:top w:val="nil"/>
              <w:left w:val="single" w:sz="4" w:space="0" w:color="auto"/>
              <w:bottom w:val="nil"/>
              <w:right w:val="nil"/>
            </w:tcBorders>
            <w:noWrap/>
            <w:vAlign w:val="bottom"/>
            <w:hideMark/>
          </w:tcPr>
          <w:p w14:paraId="0E9A57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180" w:type="dxa"/>
            <w:tcBorders>
              <w:top w:val="nil"/>
              <w:left w:val="nil"/>
              <w:bottom w:val="nil"/>
              <w:right w:val="nil"/>
            </w:tcBorders>
            <w:noWrap/>
            <w:vAlign w:val="bottom"/>
            <w:hideMark/>
          </w:tcPr>
          <w:p w14:paraId="52285C0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15F1D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w:t>
            </w:r>
          </w:p>
        </w:tc>
        <w:tc>
          <w:tcPr>
            <w:tcW w:w="920" w:type="dxa"/>
            <w:tcBorders>
              <w:top w:val="nil"/>
              <w:left w:val="nil"/>
              <w:bottom w:val="nil"/>
              <w:right w:val="nil"/>
            </w:tcBorders>
            <w:noWrap/>
            <w:vAlign w:val="bottom"/>
            <w:hideMark/>
          </w:tcPr>
          <w:p w14:paraId="68F246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w:t>
            </w:r>
          </w:p>
        </w:tc>
        <w:tc>
          <w:tcPr>
            <w:tcW w:w="940" w:type="dxa"/>
            <w:tcBorders>
              <w:top w:val="nil"/>
              <w:left w:val="nil"/>
              <w:bottom w:val="nil"/>
              <w:right w:val="nil"/>
            </w:tcBorders>
            <w:noWrap/>
            <w:vAlign w:val="bottom"/>
            <w:hideMark/>
          </w:tcPr>
          <w:p w14:paraId="319951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61D5279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95DEF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938" w:type="dxa"/>
            <w:tcBorders>
              <w:top w:val="nil"/>
              <w:left w:val="nil"/>
              <w:bottom w:val="nil"/>
              <w:right w:val="nil"/>
            </w:tcBorders>
            <w:noWrap/>
            <w:vAlign w:val="bottom"/>
            <w:hideMark/>
          </w:tcPr>
          <w:p w14:paraId="33CC35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4.91</w:t>
            </w:r>
          </w:p>
        </w:tc>
        <w:tc>
          <w:tcPr>
            <w:tcW w:w="938" w:type="dxa"/>
            <w:tcBorders>
              <w:top w:val="nil"/>
              <w:left w:val="nil"/>
              <w:bottom w:val="nil"/>
              <w:right w:val="nil"/>
            </w:tcBorders>
            <w:noWrap/>
            <w:vAlign w:val="bottom"/>
            <w:hideMark/>
          </w:tcPr>
          <w:p w14:paraId="3C245D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6.38</w:t>
            </w:r>
          </w:p>
        </w:tc>
        <w:tc>
          <w:tcPr>
            <w:tcW w:w="1326" w:type="dxa"/>
            <w:tcBorders>
              <w:top w:val="nil"/>
              <w:left w:val="nil"/>
              <w:bottom w:val="nil"/>
              <w:right w:val="nil"/>
            </w:tcBorders>
            <w:noWrap/>
            <w:vAlign w:val="bottom"/>
            <w:hideMark/>
          </w:tcPr>
          <w:p w14:paraId="5A2A85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3.88</w:t>
            </w:r>
          </w:p>
        </w:tc>
        <w:tc>
          <w:tcPr>
            <w:tcW w:w="1067" w:type="dxa"/>
            <w:tcBorders>
              <w:top w:val="nil"/>
              <w:left w:val="nil"/>
              <w:bottom w:val="nil"/>
              <w:right w:val="nil"/>
            </w:tcBorders>
            <w:noWrap/>
            <w:vAlign w:val="bottom"/>
            <w:hideMark/>
          </w:tcPr>
          <w:p w14:paraId="2C5E95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c>
          <w:tcPr>
            <w:tcW w:w="702" w:type="dxa"/>
            <w:tcBorders>
              <w:top w:val="nil"/>
              <w:left w:val="nil"/>
              <w:bottom w:val="nil"/>
              <w:right w:val="single" w:sz="4" w:space="0" w:color="auto"/>
            </w:tcBorders>
            <w:noWrap/>
            <w:vAlign w:val="bottom"/>
            <w:hideMark/>
          </w:tcPr>
          <w:p w14:paraId="439C1E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5.49</w:t>
            </w:r>
          </w:p>
        </w:tc>
      </w:tr>
      <w:tr w:rsidR="00521A87" w:rsidRPr="00A560BE" w14:paraId="2312E727" w14:textId="77777777" w:rsidTr="000B4DFA">
        <w:trPr>
          <w:trHeight w:val="288"/>
        </w:trPr>
        <w:tc>
          <w:tcPr>
            <w:tcW w:w="699" w:type="dxa"/>
            <w:tcBorders>
              <w:top w:val="nil"/>
              <w:left w:val="single" w:sz="4" w:space="0" w:color="auto"/>
              <w:bottom w:val="nil"/>
              <w:right w:val="nil"/>
            </w:tcBorders>
            <w:noWrap/>
            <w:vAlign w:val="bottom"/>
            <w:hideMark/>
          </w:tcPr>
          <w:p w14:paraId="469538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180" w:type="dxa"/>
            <w:tcBorders>
              <w:top w:val="nil"/>
              <w:left w:val="nil"/>
              <w:bottom w:val="nil"/>
              <w:right w:val="nil"/>
            </w:tcBorders>
            <w:noWrap/>
            <w:vAlign w:val="bottom"/>
            <w:hideMark/>
          </w:tcPr>
          <w:p w14:paraId="6593FE3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98BBC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920" w:type="dxa"/>
            <w:tcBorders>
              <w:top w:val="nil"/>
              <w:left w:val="nil"/>
              <w:bottom w:val="nil"/>
              <w:right w:val="nil"/>
            </w:tcBorders>
            <w:noWrap/>
            <w:vAlign w:val="bottom"/>
            <w:hideMark/>
          </w:tcPr>
          <w:p w14:paraId="00BFC9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40" w:type="dxa"/>
            <w:tcBorders>
              <w:top w:val="nil"/>
              <w:left w:val="nil"/>
              <w:bottom w:val="nil"/>
              <w:right w:val="nil"/>
            </w:tcBorders>
            <w:noWrap/>
            <w:vAlign w:val="bottom"/>
            <w:hideMark/>
          </w:tcPr>
          <w:p w14:paraId="58B20A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41503B3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DFC33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5367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0DBBE5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1326" w:type="dxa"/>
            <w:tcBorders>
              <w:top w:val="nil"/>
              <w:left w:val="nil"/>
              <w:bottom w:val="nil"/>
              <w:right w:val="nil"/>
            </w:tcBorders>
            <w:noWrap/>
            <w:vAlign w:val="bottom"/>
            <w:hideMark/>
          </w:tcPr>
          <w:p w14:paraId="7C55DC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4F633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416A0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r>
      <w:tr w:rsidR="00521A87" w:rsidRPr="00A560BE" w14:paraId="49AC23FB" w14:textId="77777777" w:rsidTr="000B4DFA">
        <w:trPr>
          <w:trHeight w:val="288"/>
        </w:trPr>
        <w:tc>
          <w:tcPr>
            <w:tcW w:w="699" w:type="dxa"/>
            <w:tcBorders>
              <w:top w:val="nil"/>
              <w:left w:val="single" w:sz="4" w:space="0" w:color="auto"/>
              <w:bottom w:val="nil"/>
              <w:right w:val="nil"/>
            </w:tcBorders>
            <w:noWrap/>
            <w:vAlign w:val="bottom"/>
            <w:hideMark/>
          </w:tcPr>
          <w:p w14:paraId="273A95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180" w:type="dxa"/>
            <w:tcBorders>
              <w:top w:val="nil"/>
              <w:left w:val="nil"/>
              <w:bottom w:val="nil"/>
              <w:right w:val="nil"/>
            </w:tcBorders>
            <w:noWrap/>
            <w:vAlign w:val="bottom"/>
            <w:hideMark/>
          </w:tcPr>
          <w:p w14:paraId="0D7B34D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AA748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w:t>
            </w:r>
          </w:p>
        </w:tc>
        <w:tc>
          <w:tcPr>
            <w:tcW w:w="920" w:type="dxa"/>
            <w:tcBorders>
              <w:top w:val="nil"/>
              <w:left w:val="nil"/>
              <w:bottom w:val="nil"/>
              <w:right w:val="nil"/>
            </w:tcBorders>
            <w:noWrap/>
            <w:vAlign w:val="bottom"/>
            <w:hideMark/>
          </w:tcPr>
          <w:p w14:paraId="0EA147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40" w:type="dxa"/>
            <w:tcBorders>
              <w:top w:val="nil"/>
              <w:left w:val="nil"/>
              <w:bottom w:val="nil"/>
              <w:right w:val="nil"/>
            </w:tcBorders>
            <w:noWrap/>
            <w:vAlign w:val="bottom"/>
            <w:hideMark/>
          </w:tcPr>
          <w:p w14:paraId="5C42CCF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09BD999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9B9ED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CD46C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C55D7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26" w:type="dxa"/>
            <w:tcBorders>
              <w:top w:val="nil"/>
              <w:left w:val="nil"/>
              <w:bottom w:val="nil"/>
              <w:right w:val="nil"/>
            </w:tcBorders>
            <w:noWrap/>
            <w:vAlign w:val="bottom"/>
            <w:hideMark/>
          </w:tcPr>
          <w:p w14:paraId="04411D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10D4D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0674CB6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r>
      <w:tr w:rsidR="00521A87" w:rsidRPr="00A560BE" w14:paraId="71BB8CBD" w14:textId="77777777" w:rsidTr="000B4DFA">
        <w:trPr>
          <w:trHeight w:val="288"/>
        </w:trPr>
        <w:tc>
          <w:tcPr>
            <w:tcW w:w="699" w:type="dxa"/>
            <w:tcBorders>
              <w:top w:val="nil"/>
              <w:left w:val="single" w:sz="4" w:space="0" w:color="auto"/>
              <w:bottom w:val="nil"/>
              <w:right w:val="nil"/>
            </w:tcBorders>
            <w:noWrap/>
            <w:vAlign w:val="bottom"/>
            <w:hideMark/>
          </w:tcPr>
          <w:p w14:paraId="6BED2DC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180" w:type="dxa"/>
            <w:tcBorders>
              <w:top w:val="nil"/>
              <w:left w:val="nil"/>
              <w:bottom w:val="nil"/>
              <w:right w:val="nil"/>
            </w:tcBorders>
            <w:noWrap/>
            <w:vAlign w:val="bottom"/>
            <w:hideMark/>
          </w:tcPr>
          <w:p w14:paraId="0502CE3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7AEDF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w:t>
            </w:r>
          </w:p>
        </w:tc>
        <w:tc>
          <w:tcPr>
            <w:tcW w:w="920" w:type="dxa"/>
            <w:tcBorders>
              <w:top w:val="nil"/>
              <w:left w:val="nil"/>
              <w:bottom w:val="nil"/>
              <w:right w:val="nil"/>
            </w:tcBorders>
            <w:noWrap/>
            <w:vAlign w:val="bottom"/>
            <w:hideMark/>
          </w:tcPr>
          <w:p w14:paraId="6AD3C0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40" w:type="dxa"/>
            <w:tcBorders>
              <w:top w:val="nil"/>
              <w:left w:val="nil"/>
              <w:bottom w:val="nil"/>
              <w:right w:val="nil"/>
            </w:tcBorders>
            <w:noWrap/>
            <w:vAlign w:val="bottom"/>
            <w:hideMark/>
          </w:tcPr>
          <w:p w14:paraId="589F2F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6DE9801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1E4DD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41673E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C6A252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326" w:type="dxa"/>
            <w:tcBorders>
              <w:top w:val="nil"/>
              <w:left w:val="nil"/>
              <w:bottom w:val="nil"/>
              <w:right w:val="nil"/>
            </w:tcBorders>
            <w:noWrap/>
            <w:vAlign w:val="bottom"/>
            <w:hideMark/>
          </w:tcPr>
          <w:p w14:paraId="6F207C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C53FAF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CD064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r>
      <w:tr w:rsidR="00521A87" w:rsidRPr="00A560BE" w14:paraId="022C953A" w14:textId="77777777" w:rsidTr="000B4DFA">
        <w:trPr>
          <w:trHeight w:val="288"/>
        </w:trPr>
        <w:tc>
          <w:tcPr>
            <w:tcW w:w="699" w:type="dxa"/>
            <w:tcBorders>
              <w:top w:val="nil"/>
              <w:left w:val="single" w:sz="4" w:space="0" w:color="auto"/>
              <w:bottom w:val="nil"/>
              <w:right w:val="nil"/>
            </w:tcBorders>
            <w:noWrap/>
            <w:vAlign w:val="bottom"/>
            <w:hideMark/>
          </w:tcPr>
          <w:p w14:paraId="43132F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180" w:type="dxa"/>
            <w:tcBorders>
              <w:top w:val="nil"/>
              <w:left w:val="nil"/>
              <w:bottom w:val="nil"/>
              <w:right w:val="nil"/>
            </w:tcBorders>
            <w:noWrap/>
            <w:vAlign w:val="bottom"/>
            <w:hideMark/>
          </w:tcPr>
          <w:p w14:paraId="5221E43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93D2B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920" w:type="dxa"/>
            <w:tcBorders>
              <w:top w:val="nil"/>
              <w:left w:val="nil"/>
              <w:bottom w:val="nil"/>
              <w:right w:val="nil"/>
            </w:tcBorders>
            <w:noWrap/>
            <w:vAlign w:val="bottom"/>
            <w:hideMark/>
          </w:tcPr>
          <w:p w14:paraId="3AC39A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40" w:type="dxa"/>
            <w:tcBorders>
              <w:top w:val="nil"/>
              <w:left w:val="nil"/>
              <w:bottom w:val="nil"/>
              <w:right w:val="nil"/>
            </w:tcBorders>
            <w:noWrap/>
            <w:vAlign w:val="bottom"/>
            <w:hideMark/>
          </w:tcPr>
          <w:p w14:paraId="7D1093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7FFA038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5665AF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2BB7DA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5DCF7E8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326" w:type="dxa"/>
            <w:tcBorders>
              <w:top w:val="nil"/>
              <w:left w:val="nil"/>
              <w:bottom w:val="nil"/>
              <w:right w:val="nil"/>
            </w:tcBorders>
            <w:noWrap/>
            <w:vAlign w:val="bottom"/>
            <w:hideMark/>
          </w:tcPr>
          <w:p w14:paraId="7C35D0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782B4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C4585D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r>
      <w:tr w:rsidR="00521A87" w:rsidRPr="00A560BE" w14:paraId="1AB01CB6" w14:textId="77777777" w:rsidTr="000B4DFA">
        <w:trPr>
          <w:trHeight w:val="288"/>
        </w:trPr>
        <w:tc>
          <w:tcPr>
            <w:tcW w:w="699" w:type="dxa"/>
            <w:tcBorders>
              <w:top w:val="nil"/>
              <w:left w:val="single" w:sz="4" w:space="0" w:color="auto"/>
              <w:bottom w:val="nil"/>
              <w:right w:val="nil"/>
            </w:tcBorders>
            <w:noWrap/>
            <w:vAlign w:val="bottom"/>
            <w:hideMark/>
          </w:tcPr>
          <w:p w14:paraId="036578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180" w:type="dxa"/>
            <w:tcBorders>
              <w:top w:val="nil"/>
              <w:left w:val="nil"/>
              <w:bottom w:val="nil"/>
              <w:right w:val="nil"/>
            </w:tcBorders>
            <w:noWrap/>
            <w:vAlign w:val="bottom"/>
            <w:hideMark/>
          </w:tcPr>
          <w:p w14:paraId="66D8738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8D489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w:t>
            </w:r>
          </w:p>
        </w:tc>
        <w:tc>
          <w:tcPr>
            <w:tcW w:w="920" w:type="dxa"/>
            <w:tcBorders>
              <w:top w:val="nil"/>
              <w:left w:val="nil"/>
              <w:bottom w:val="nil"/>
              <w:right w:val="nil"/>
            </w:tcBorders>
            <w:noWrap/>
            <w:vAlign w:val="bottom"/>
            <w:hideMark/>
          </w:tcPr>
          <w:p w14:paraId="2CA711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0.76</w:t>
            </w:r>
          </w:p>
        </w:tc>
        <w:tc>
          <w:tcPr>
            <w:tcW w:w="940" w:type="dxa"/>
            <w:tcBorders>
              <w:top w:val="nil"/>
              <w:left w:val="nil"/>
              <w:bottom w:val="nil"/>
              <w:right w:val="nil"/>
            </w:tcBorders>
            <w:noWrap/>
            <w:vAlign w:val="bottom"/>
            <w:hideMark/>
          </w:tcPr>
          <w:p w14:paraId="2049C08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486B360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404C5F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62AA41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1.75</w:t>
            </w:r>
          </w:p>
        </w:tc>
        <w:tc>
          <w:tcPr>
            <w:tcW w:w="938" w:type="dxa"/>
            <w:tcBorders>
              <w:top w:val="nil"/>
              <w:left w:val="nil"/>
              <w:bottom w:val="nil"/>
              <w:right w:val="nil"/>
            </w:tcBorders>
            <w:noWrap/>
            <w:vAlign w:val="bottom"/>
            <w:hideMark/>
          </w:tcPr>
          <w:p w14:paraId="3CE6C6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2.76</w:t>
            </w:r>
          </w:p>
        </w:tc>
        <w:tc>
          <w:tcPr>
            <w:tcW w:w="1326" w:type="dxa"/>
            <w:tcBorders>
              <w:top w:val="nil"/>
              <w:left w:val="nil"/>
              <w:bottom w:val="nil"/>
              <w:right w:val="nil"/>
            </w:tcBorders>
            <w:noWrap/>
            <w:vAlign w:val="bottom"/>
            <w:hideMark/>
          </w:tcPr>
          <w:p w14:paraId="7C4C82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1067" w:type="dxa"/>
            <w:tcBorders>
              <w:top w:val="nil"/>
              <w:left w:val="nil"/>
              <w:bottom w:val="nil"/>
              <w:right w:val="nil"/>
            </w:tcBorders>
            <w:noWrap/>
            <w:vAlign w:val="bottom"/>
            <w:hideMark/>
          </w:tcPr>
          <w:p w14:paraId="1E47F09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c>
          <w:tcPr>
            <w:tcW w:w="702" w:type="dxa"/>
            <w:tcBorders>
              <w:top w:val="nil"/>
              <w:left w:val="nil"/>
              <w:bottom w:val="nil"/>
              <w:right w:val="single" w:sz="4" w:space="0" w:color="auto"/>
            </w:tcBorders>
            <w:noWrap/>
            <w:vAlign w:val="bottom"/>
            <w:hideMark/>
          </w:tcPr>
          <w:p w14:paraId="48E52B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2.49</w:t>
            </w:r>
          </w:p>
        </w:tc>
      </w:tr>
      <w:tr w:rsidR="00521A87" w:rsidRPr="00A560BE" w14:paraId="18224A5C" w14:textId="77777777" w:rsidTr="000B4DFA">
        <w:trPr>
          <w:trHeight w:val="288"/>
        </w:trPr>
        <w:tc>
          <w:tcPr>
            <w:tcW w:w="699" w:type="dxa"/>
            <w:tcBorders>
              <w:top w:val="nil"/>
              <w:left w:val="single" w:sz="4" w:space="0" w:color="auto"/>
              <w:bottom w:val="nil"/>
              <w:right w:val="nil"/>
            </w:tcBorders>
            <w:noWrap/>
            <w:vAlign w:val="bottom"/>
            <w:hideMark/>
          </w:tcPr>
          <w:p w14:paraId="714A26F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180" w:type="dxa"/>
            <w:tcBorders>
              <w:top w:val="nil"/>
              <w:left w:val="nil"/>
              <w:bottom w:val="nil"/>
              <w:right w:val="nil"/>
            </w:tcBorders>
            <w:noWrap/>
            <w:vAlign w:val="bottom"/>
            <w:hideMark/>
          </w:tcPr>
          <w:p w14:paraId="44C4C79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C28BB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19.4</w:t>
            </w:r>
          </w:p>
        </w:tc>
        <w:tc>
          <w:tcPr>
            <w:tcW w:w="920" w:type="dxa"/>
            <w:tcBorders>
              <w:top w:val="nil"/>
              <w:left w:val="nil"/>
              <w:bottom w:val="nil"/>
              <w:right w:val="nil"/>
            </w:tcBorders>
            <w:noWrap/>
            <w:vAlign w:val="bottom"/>
            <w:hideMark/>
          </w:tcPr>
          <w:p w14:paraId="51A45B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294C4C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72.71</w:t>
            </w:r>
          </w:p>
        </w:tc>
        <w:tc>
          <w:tcPr>
            <w:tcW w:w="200" w:type="dxa"/>
            <w:tcBorders>
              <w:top w:val="nil"/>
              <w:left w:val="nil"/>
              <w:bottom w:val="nil"/>
              <w:right w:val="nil"/>
            </w:tcBorders>
            <w:noWrap/>
            <w:vAlign w:val="bottom"/>
            <w:hideMark/>
          </w:tcPr>
          <w:p w14:paraId="6F1D170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A09B6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1B953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w:t>
            </w:r>
          </w:p>
        </w:tc>
        <w:tc>
          <w:tcPr>
            <w:tcW w:w="938" w:type="dxa"/>
            <w:tcBorders>
              <w:top w:val="nil"/>
              <w:left w:val="nil"/>
              <w:bottom w:val="nil"/>
              <w:right w:val="nil"/>
            </w:tcBorders>
            <w:noWrap/>
            <w:vAlign w:val="bottom"/>
            <w:hideMark/>
          </w:tcPr>
          <w:p w14:paraId="6DC7B1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2.99</w:t>
            </w:r>
          </w:p>
        </w:tc>
        <w:tc>
          <w:tcPr>
            <w:tcW w:w="1326" w:type="dxa"/>
            <w:tcBorders>
              <w:top w:val="nil"/>
              <w:left w:val="nil"/>
              <w:bottom w:val="nil"/>
              <w:right w:val="nil"/>
            </w:tcBorders>
            <w:noWrap/>
            <w:vAlign w:val="bottom"/>
            <w:hideMark/>
          </w:tcPr>
          <w:p w14:paraId="20E7BA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1067" w:type="dxa"/>
            <w:tcBorders>
              <w:top w:val="nil"/>
              <w:left w:val="nil"/>
              <w:bottom w:val="nil"/>
              <w:right w:val="nil"/>
            </w:tcBorders>
            <w:noWrap/>
            <w:vAlign w:val="bottom"/>
            <w:hideMark/>
          </w:tcPr>
          <w:p w14:paraId="74EA50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702" w:type="dxa"/>
            <w:tcBorders>
              <w:top w:val="nil"/>
              <w:left w:val="nil"/>
              <w:bottom w:val="nil"/>
              <w:right w:val="single" w:sz="4" w:space="0" w:color="auto"/>
            </w:tcBorders>
            <w:noWrap/>
            <w:vAlign w:val="bottom"/>
            <w:hideMark/>
          </w:tcPr>
          <w:p w14:paraId="5C17CD0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2.69</w:t>
            </w:r>
          </w:p>
        </w:tc>
      </w:tr>
      <w:tr w:rsidR="00521A87" w:rsidRPr="00A560BE" w14:paraId="38F955A9" w14:textId="77777777" w:rsidTr="000B4DFA">
        <w:trPr>
          <w:trHeight w:val="288"/>
        </w:trPr>
        <w:tc>
          <w:tcPr>
            <w:tcW w:w="699" w:type="dxa"/>
            <w:tcBorders>
              <w:top w:val="nil"/>
              <w:left w:val="single" w:sz="4" w:space="0" w:color="auto"/>
              <w:bottom w:val="nil"/>
              <w:right w:val="nil"/>
            </w:tcBorders>
            <w:noWrap/>
            <w:vAlign w:val="bottom"/>
            <w:hideMark/>
          </w:tcPr>
          <w:p w14:paraId="768B6E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180" w:type="dxa"/>
            <w:tcBorders>
              <w:top w:val="nil"/>
              <w:left w:val="nil"/>
              <w:bottom w:val="nil"/>
              <w:right w:val="nil"/>
            </w:tcBorders>
            <w:noWrap/>
            <w:vAlign w:val="bottom"/>
            <w:hideMark/>
          </w:tcPr>
          <w:p w14:paraId="5E22F3F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DF5247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w:t>
            </w:r>
          </w:p>
        </w:tc>
        <w:tc>
          <w:tcPr>
            <w:tcW w:w="920" w:type="dxa"/>
            <w:tcBorders>
              <w:top w:val="nil"/>
              <w:left w:val="nil"/>
              <w:bottom w:val="nil"/>
              <w:right w:val="nil"/>
            </w:tcBorders>
            <w:noWrap/>
            <w:vAlign w:val="bottom"/>
            <w:hideMark/>
          </w:tcPr>
          <w:p w14:paraId="4084C0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940" w:type="dxa"/>
            <w:tcBorders>
              <w:top w:val="nil"/>
              <w:left w:val="nil"/>
              <w:bottom w:val="nil"/>
              <w:right w:val="nil"/>
            </w:tcBorders>
            <w:noWrap/>
            <w:vAlign w:val="bottom"/>
            <w:hideMark/>
          </w:tcPr>
          <w:p w14:paraId="3FE33F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0BFD2D6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AC364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4F9B9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w:t>
            </w:r>
          </w:p>
        </w:tc>
        <w:tc>
          <w:tcPr>
            <w:tcW w:w="938" w:type="dxa"/>
            <w:tcBorders>
              <w:top w:val="nil"/>
              <w:left w:val="nil"/>
              <w:bottom w:val="nil"/>
              <w:right w:val="nil"/>
            </w:tcBorders>
            <w:noWrap/>
            <w:vAlign w:val="bottom"/>
            <w:hideMark/>
          </w:tcPr>
          <w:p w14:paraId="7B5FAA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2.45</w:t>
            </w:r>
          </w:p>
        </w:tc>
        <w:tc>
          <w:tcPr>
            <w:tcW w:w="1326" w:type="dxa"/>
            <w:tcBorders>
              <w:top w:val="nil"/>
              <w:left w:val="nil"/>
              <w:bottom w:val="nil"/>
              <w:right w:val="nil"/>
            </w:tcBorders>
            <w:noWrap/>
            <w:vAlign w:val="bottom"/>
            <w:hideMark/>
          </w:tcPr>
          <w:p w14:paraId="201F70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0.96</w:t>
            </w:r>
          </w:p>
        </w:tc>
        <w:tc>
          <w:tcPr>
            <w:tcW w:w="1067" w:type="dxa"/>
            <w:tcBorders>
              <w:top w:val="nil"/>
              <w:left w:val="nil"/>
              <w:bottom w:val="nil"/>
              <w:right w:val="nil"/>
            </w:tcBorders>
            <w:noWrap/>
            <w:vAlign w:val="bottom"/>
            <w:hideMark/>
          </w:tcPr>
          <w:p w14:paraId="7120CB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702" w:type="dxa"/>
            <w:tcBorders>
              <w:top w:val="nil"/>
              <w:left w:val="nil"/>
              <w:bottom w:val="nil"/>
              <w:right w:val="single" w:sz="4" w:space="0" w:color="auto"/>
            </w:tcBorders>
            <w:noWrap/>
            <w:vAlign w:val="bottom"/>
            <w:hideMark/>
          </w:tcPr>
          <w:p w14:paraId="12288E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2.22</w:t>
            </w:r>
          </w:p>
        </w:tc>
      </w:tr>
      <w:tr w:rsidR="00521A87" w:rsidRPr="00A560BE" w14:paraId="36999A21" w14:textId="77777777" w:rsidTr="000B4DFA">
        <w:trPr>
          <w:trHeight w:val="288"/>
        </w:trPr>
        <w:tc>
          <w:tcPr>
            <w:tcW w:w="699" w:type="dxa"/>
            <w:tcBorders>
              <w:top w:val="nil"/>
              <w:left w:val="single" w:sz="4" w:space="0" w:color="auto"/>
              <w:bottom w:val="nil"/>
              <w:right w:val="nil"/>
            </w:tcBorders>
            <w:noWrap/>
            <w:vAlign w:val="bottom"/>
            <w:hideMark/>
          </w:tcPr>
          <w:p w14:paraId="5057FC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180" w:type="dxa"/>
            <w:tcBorders>
              <w:top w:val="nil"/>
              <w:left w:val="nil"/>
              <w:bottom w:val="nil"/>
              <w:right w:val="nil"/>
            </w:tcBorders>
            <w:noWrap/>
            <w:vAlign w:val="bottom"/>
            <w:hideMark/>
          </w:tcPr>
          <w:p w14:paraId="5A7224A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7F456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w:t>
            </w:r>
          </w:p>
        </w:tc>
        <w:tc>
          <w:tcPr>
            <w:tcW w:w="920" w:type="dxa"/>
            <w:tcBorders>
              <w:top w:val="nil"/>
              <w:left w:val="nil"/>
              <w:bottom w:val="nil"/>
              <w:right w:val="nil"/>
            </w:tcBorders>
            <w:noWrap/>
            <w:vAlign w:val="bottom"/>
            <w:hideMark/>
          </w:tcPr>
          <w:p w14:paraId="23A0E1E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6E0751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29D8361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6A046F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DCEF1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771C6CC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326" w:type="dxa"/>
            <w:tcBorders>
              <w:top w:val="nil"/>
              <w:left w:val="nil"/>
              <w:bottom w:val="nil"/>
              <w:right w:val="nil"/>
            </w:tcBorders>
            <w:noWrap/>
            <w:vAlign w:val="bottom"/>
            <w:hideMark/>
          </w:tcPr>
          <w:p w14:paraId="1885B9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5D2E227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702" w:type="dxa"/>
            <w:tcBorders>
              <w:top w:val="nil"/>
              <w:left w:val="nil"/>
              <w:bottom w:val="nil"/>
              <w:right w:val="single" w:sz="4" w:space="0" w:color="auto"/>
            </w:tcBorders>
            <w:noWrap/>
            <w:vAlign w:val="bottom"/>
            <w:hideMark/>
          </w:tcPr>
          <w:p w14:paraId="4DEDCB3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r>
      <w:tr w:rsidR="00521A87" w:rsidRPr="00A560BE" w14:paraId="2BD0C95B" w14:textId="77777777" w:rsidTr="000B4DFA">
        <w:trPr>
          <w:trHeight w:val="288"/>
        </w:trPr>
        <w:tc>
          <w:tcPr>
            <w:tcW w:w="699" w:type="dxa"/>
            <w:tcBorders>
              <w:top w:val="nil"/>
              <w:left w:val="single" w:sz="4" w:space="0" w:color="auto"/>
              <w:bottom w:val="nil"/>
              <w:right w:val="nil"/>
            </w:tcBorders>
            <w:noWrap/>
            <w:vAlign w:val="bottom"/>
            <w:hideMark/>
          </w:tcPr>
          <w:p w14:paraId="3DBAB0B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180" w:type="dxa"/>
            <w:tcBorders>
              <w:top w:val="nil"/>
              <w:left w:val="nil"/>
              <w:bottom w:val="nil"/>
              <w:right w:val="nil"/>
            </w:tcBorders>
            <w:noWrap/>
            <w:vAlign w:val="bottom"/>
            <w:hideMark/>
          </w:tcPr>
          <w:p w14:paraId="3E1A365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EA2B97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w:t>
            </w:r>
          </w:p>
        </w:tc>
        <w:tc>
          <w:tcPr>
            <w:tcW w:w="920" w:type="dxa"/>
            <w:tcBorders>
              <w:top w:val="nil"/>
              <w:left w:val="nil"/>
              <w:bottom w:val="nil"/>
              <w:right w:val="nil"/>
            </w:tcBorders>
            <w:noWrap/>
            <w:vAlign w:val="bottom"/>
            <w:hideMark/>
          </w:tcPr>
          <w:p w14:paraId="13B1BD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24B65B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02D5A5A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94076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91EF6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53DA07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1326" w:type="dxa"/>
            <w:tcBorders>
              <w:top w:val="nil"/>
              <w:left w:val="nil"/>
              <w:bottom w:val="nil"/>
              <w:right w:val="nil"/>
            </w:tcBorders>
            <w:noWrap/>
            <w:vAlign w:val="bottom"/>
            <w:hideMark/>
          </w:tcPr>
          <w:p w14:paraId="6E5096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24A287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0A2796C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0.29</w:t>
            </w:r>
          </w:p>
        </w:tc>
      </w:tr>
      <w:tr w:rsidR="00521A87" w:rsidRPr="00A560BE" w14:paraId="118E8FD2" w14:textId="77777777" w:rsidTr="000B4DFA">
        <w:trPr>
          <w:trHeight w:val="288"/>
        </w:trPr>
        <w:tc>
          <w:tcPr>
            <w:tcW w:w="699" w:type="dxa"/>
            <w:tcBorders>
              <w:top w:val="nil"/>
              <w:left w:val="single" w:sz="4" w:space="0" w:color="auto"/>
              <w:bottom w:val="nil"/>
              <w:right w:val="nil"/>
            </w:tcBorders>
            <w:noWrap/>
            <w:vAlign w:val="bottom"/>
            <w:hideMark/>
          </w:tcPr>
          <w:p w14:paraId="03C979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180" w:type="dxa"/>
            <w:tcBorders>
              <w:top w:val="nil"/>
              <w:left w:val="nil"/>
              <w:bottom w:val="nil"/>
              <w:right w:val="nil"/>
            </w:tcBorders>
            <w:noWrap/>
            <w:vAlign w:val="bottom"/>
            <w:hideMark/>
          </w:tcPr>
          <w:p w14:paraId="633BB53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4A45D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24.4</w:t>
            </w:r>
          </w:p>
        </w:tc>
        <w:tc>
          <w:tcPr>
            <w:tcW w:w="920" w:type="dxa"/>
            <w:tcBorders>
              <w:top w:val="nil"/>
              <w:left w:val="nil"/>
              <w:bottom w:val="nil"/>
              <w:right w:val="nil"/>
            </w:tcBorders>
            <w:noWrap/>
            <w:vAlign w:val="bottom"/>
            <w:hideMark/>
          </w:tcPr>
          <w:p w14:paraId="30961D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09F94E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3C4BCDC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32285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938" w:type="dxa"/>
            <w:tcBorders>
              <w:top w:val="nil"/>
              <w:left w:val="nil"/>
              <w:bottom w:val="nil"/>
              <w:right w:val="nil"/>
            </w:tcBorders>
            <w:noWrap/>
            <w:vAlign w:val="bottom"/>
            <w:hideMark/>
          </w:tcPr>
          <w:p w14:paraId="1E7374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3.61</w:t>
            </w:r>
          </w:p>
        </w:tc>
        <w:tc>
          <w:tcPr>
            <w:tcW w:w="938" w:type="dxa"/>
            <w:tcBorders>
              <w:top w:val="nil"/>
              <w:left w:val="nil"/>
              <w:bottom w:val="nil"/>
              <w:right w:val="nil"/>
            </w:tcBorders>
            <w:noWrap/>
            <w:vAlign w:val="bottom"/>
            <w:hideMark/>
          </w:tcPr>
          <w:p w14:paraId="4E3D658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4.87</w:t>
            </w:r>
          </w:p>
        </w:tc>
        <w:tc>
          <w:tcPr>
            <w:tcW w:w="1326" w:type="dxa"/>
            <w:tcBorders>
              <w:top w:val="nil"/>
              <w:left w:val="nil"/>
              <w:bottom w:val="nil"/>
              <w:right w:val="nil"/>
            </w:tcBorders>
            <w:noWrap/>
            <w:vAlign w:val="bottom"/>
            <w:hideMark/>
          </w:tcPr>
          <w:p w14:paraId="246CAA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2.76</w:t>
            </w:r>
          </w:p>
        </w:tc>
        <w:tc>
          <w:tcPr>
            <w:tcW w:w="1067" w:type="dxa"/>
            <w:tcBorders>
              <w:top w:val="nil"/>
              <w:left w:val="nil"/>
              <w:bottom w:val="nil"/>
              <w:right w:val="nil"/>
            </w:tcBorders>
            <w:noWrap/>
            <w:vAlign w:val="bottom"/>
            <w:hideMark/>
          </w:tcPr>
          <w:p w14:paraId="77E28F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3.01</w:t>
            </w:r>
          </w:p>
        </w:tc>
        <w:tc>
          <w:tcPr>
            <w:tcW w:w="702" w:type="dxa"/>
            <w:tcBorders>
              <w:top w:val="nil"/>
              <w:left w:val="nil"/>
              <w:bottom w:val="nil"/>
              <w:right w:val="single" w:sz="4" w:space="0" w:color="auto"/>
            </w:tcBorders>
            <w:noWrap/>
            <w:vAlign w:val="bottom"/>
            <w:hideMark/>
          </w:tcPr>
          <w:p w14:paraId="49A672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4.24</w:t>
            </w:r>
          </w:p>
        </w:tc>
      </w:tr>
      <w:tr w:rsidR="00521A87" w:rsidRPr="00A560BE" w14:paraId="2D10D706" w14:textId="77777777" w:rsidTr="000B4DFA">
        <w:trPr>
          <w:trHeight w:val="288"/>
        </w:trPr>
        <w:tc>
          <w:tcPr>
            <w:tcW w:w="699" w:type="dxa"/>
            <w:tcBorders>
              <w:top w:val="nil"/>
              <w:left w:val="single" w:sz="4" w:space="0" w:color="auto"/>
              <w:bottom w:val="nil"/>
              <w:right w:val="nil"/>
            </w:tcBorders>
            <w:noWrap/>
            <w:vAlign w:val="bottom"/>
            <w:hideMark/>
          </w:tcPr>
          <w:p w14:paraId="253016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180" w:type="dxa"/>
            <w:tcBorders>
              <w:top w:val="nil"/>
              <w:left w:val="nil"/>
              <w:bottom w:val="nil"/>
              <w:right w:val="nil"/>
            </w:tcBorders>
            <w:noWrap/>
            <w:vAlign w:val="bottom"/>
            <w:hideMark/>
          </w:tcPr>
          <w:p w14:paraId="40C8C60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16103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w:t>
            </w:r>
          </w:p>
        </w:tc>
        <w:tc>
          <w:tcPr>
            <w:tcW w:w="920" w:type="dxa"/>
            <w:tcBorders>
              <w:top w:val="nil"/>
              <w:left w:val="nil"/>
              <w:bottom w:val="nil"/>
              <w:right w:val="nil"/>
            </w:tcBorders>
            <w:noWrap/>
            <w:vAlign w:val="bottom"/>
            <w:hideMark/>
          </w:tcPr>
          <w:p w14:paraId="31D24DB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6BFBDA9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37FEAC4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023E1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B8937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1A2022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326" w:type="dxa"/>
            <w:tcBorders>
              <w:top w:val="nil"/>
              <w:left w:val="nil"/>
              <w:bottom w:val="nil"/>
              <w:right w:val="nil"/>
            </w:tcBorders>
            <w:noWrap/>
            <w:vAlign w:val="bottom"/>
            <w:hideMark/>
          </w:tcPr>
          <w:p w14:paraId="5DD82A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48D2B6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56AC5A4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r>
      <w:tr w:rsidR="00521A87" w:rsidRPr="00A560BE" w14:paraId="06526529" w14:textId="77777777" w:rsidTr="000B4DFA">
        <w:trPr>
          <w:trHeight w:val="288"/>
        </w:trPr>
        <w:tc>
          <w:tcPr>
            <w:tcW w:w="699" w:type="dxa"/>
            <w:tcBorders>
              <w:top w:val="nil"/>
              <w:left w:val="single" w:sz="4" w:space="0" w:color="auto"/>
              <w:bottom w:val="nil"/>
              <w:right w:val="nil"/>
            </w:tcBorders>
            <w:noWrap/>
            <w:vAlign w:val="bottom"/>
            <w:hideMark/>
          </w:tcPr>
          <w:p w14:paraId="7A15CA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w:t>
            </w:r>
          </w:p>
        </w:tc>
        <w:tc>
          <w:tcPr>
            <w:tcW w:w="180" w:type="dxa"/>
            <w:tcBorders>
              <w:top w:val="nil"/>
              <w:left w:val="nil"/>
              <w:bottom w:val="nil"/>
              <w:right w:val="nil"/>
            </w:tcBorders>
            <w:noWrap/>
            <w:vAlign w:val="bottom"/>
            <w:hideMark/>
          </w:tcPr>
          <w:p w14:paraId="310A9CD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F2E9E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w:t>
            </w:r>
          </w:p>
        </w:tc>
        <w:tc>
          <w:tcPr>
            <w:tcW w:w="920" w:type="dxa"/>
            <w:tcBorders>
              <w:top w:val="nil"/>
              <w:left w:val="nil"/>
              <w:bottom w:val="nil"/>
              <w:right w:val="nil"/>
            </w:tcBorders>
            <w:noWrap/>
            <w:vAlign w:val="bottom"/>
            <w:hideMark/>
          </w:tcPr>
          <w:p w14:paraId="3A8FAE2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940" w:type="dxa"/>
            <w:tcBorders>
              <w:top w:val="nil"/>
              <w:left w:val="nil"/>
              <w:bottom w:val="nil"/>
              <w:right w:val="nil"/>
            </w:tcBorders>
            <w:noWrap/>
            <w:vAlign w:val="bottom"/>
            <w:hideMark/>
          </w:tcPr>
          <w:p w14:paraId="35194D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26AC381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7EFC5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467A4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1.67</w:t>
            </w:r>
          </w:p>
        </w:tc>
        <w:tc>
          <w:tcPr>
            <w:tcW w:w="938" w:type="dxa"/>
            <w:tcBorders>
              <w:top w:val="nil"/>
              <w:left w:val="nil"/>
              <w:bottom w:val="nil"/>
              <w:right w:val="nil"/>
            </w:tcBorders>
            <w:noWrap/>
            <w:vAlign w:val="bottom"/>
            <w:hideMark/>
          </w:tcPr>
          <w:p w14:paraId="173093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2.62</w:t>
            </w:r>
          </w:p>
        </w:tc>
        <w:tc>
          <w:tcPr>
            <w:tcW w:w="1326" w:type="dxa"/>
            <w:tcBorders>
              <w:top w:val="nil"/>
              <w:left w:val="nil"/>
              <w:bottom w:val="nil"/>
              <w:right w:val="nil"/>
            </w:tcBorders>
            <w:noWrap/>
            <w:vAlign w:val="bottom"/>
            <w:hideMark/>
          </w:tcPr>
          <w:p w14:paraId="3DA084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067" w:type="dxa"/>
            <w:tcBorders>
              <w:top w:val="nil"/>
              <w:left w:val="nil"/>
              <w:bottom w:val="nil"/>
              <w:right w:val="nil"/>
            </w:tcBorders>
            <w:noWrap/>
            <w:vAlign w:val="bottom"/>
            <w:hideMark/>
          </w:tcPr>
          <w:p w14:paraId="521120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702" w:type="dxa"/>
            <w:tcBorders>
              <w:top w:val="nil"/>
              <w:left w:val="nil"/>
              <w:bottom w:val="nil"/>
              <w:right w:val="single" w:sz="4" w:space="0" w:color="auto"/>
            </w:tcBorders>
            <w:noWrap/>
            <w:vAlign w:val="bottom"/>
            <w:hideMark/>
          </w:tcPr>
          <w:p w14:paraId="761E5F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2.37</w:t>
            </w:r>
          </w:p>
        </w:tc>
      </w:tr>
      <w:tr w:rsidR="00521A87" w:rsidRPr="00A560BE" w14:paraId="622CD9A5" w14:textId="77777777" w:rsidTr="000B4DFA">
        <w:trPr>
          <w:trHeight w:val="288"/>
        </w:trPr>
        <w:tc>
          <w:tcPr>
            <w:tcW w:w="699" w:type="dxa"/>
            <w:tcBorders>
              <w:top w:val="nil"/>
              <w:left w:val="single" w:sz="4" w:space="0" w:color="auto"/>
              <w:bottom w:val="nil"/>
              <w:right w:val="nil"/>
            </w:tcBorders>
            <w:noWrap/>
            <w:vAlign w:val="bottom"/>
            <w:hideMark/>
          </w:tcPr>
          <w:p w14:paraId="21FF7E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w:t>
            </w:r>
          </w:p>
        </w:tc>
        <w:tc>
          <w:tcPr>
            <w:tcW w:w="180" w:type="dxa"/>
            <w:tcBorders>
              <w:top w:val="nil"/>
              <w:left w:val="nil"/>
              <w:bottom w:val="nil"/>
              <w:right w:val="nil"/>
            </w:tcBorders>
            <w:noWrap/>
            <w:vAlign w:val="bottom"/>
            <w:hideMark/>
          </w:tcPr>
          <w:p w14:paraId="61A7E5C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127FB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w:t>
            </w:r>
          </w:p>
        </w:tc>
        <w:tc>
          <w:tcPr>
            <w:tcW w:w="920" w:type="dxa"/>
            <w:tcBorders>
              <w:top w:val="nil"/>
              <w:left w:val="nil"/>
              <w:bottom w:val="nil"/>
              <w:right w:val="nil"/>
            </w:tcBorders>
            <w:noWrap/>
            <w:vAlign w:val="bottom"/>
            <w:hideMark/>
          </w:tcPr>
          <w:p w14:paraId="75DD05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3B1F891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43DC4F0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5D118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19B9B5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9A29D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326" w:type="dxa"/>
            <w:tcBorders>
              <w:top w:val="nil"/>
              <w:left w:val="nil"/>
              <w:bottom w:val="nil"/>
              <w:right w:val="nil"/>
            </w:tcBorders>
            <w:noWrap/>
            <w:vAlign w:val="bottom"/>
            <w:hideMark/>
          </w:tcPr>
          <w:p w14:paraId="6E8C11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E918B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0097FF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r>
      <w:tr w:rsidR="00521A87" w:rsidRPr="00A560BE" w14:paraId="47572998" w14:textId="77777777" w:rsidTr="000B4DFA">
        <w:trPr>
          <w:trHeight w:val="288"/>
        </w:trPr>
        <w:tc>
          <w:tcPr>
            <w:tcW w:w="699" w:type="dxa"/>
            <w:tcBorders>
              <w:top w:val="nil"/>
              <w:left w:val="single" w:sz="4" w:space="0" w:color="auto"/>
              <w:bottom w:val="nil"/>
              <w:right w:val="nil"/>
            </w:tcBorders>
            <w:noWrap/>
            <w:vAlign w:val="bottom"/>
            <w:hideMark/>
          </w:tcPr>
          <w:p w14:paraId="6DA66B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w:t>
            </w:r>
          </w:p>
        </w:tc>
        <w:tc>
          <w:tcPr>
            <w:tcW w:w="180" w:type="dxa"/>
            <w:tcBorders>
              <w:top w:val="nil"/>
              <w:left w:val="nil"/>
              <w:bottom w:val="nil"/>
              <w:right w:val="nil"/>
            </w:tcBorders>
            <w:noWrap/>
            <w:vAlign w:val="bottom"/>
            <w:hideMark/>
          </w:tcPr>
          <w:p w14:paraId="247BD8E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E3BFE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w:t>
            </w:r>
          </w:p>
        </w:tc>
        <w:tc>
          <w:tcPr>
            <w:tcW w:w="920" w:type="dxa"/>
            <w:tcBorders>
              <w:top w:val="nil"/>
              <w:left w:val="nil"/>
              <w:bottom w:val="nil"/>
              <w:right w:val="nil"/>
            </w:tcBorders>
            <w:noWrap/>
            <w:vAlign w:val="bottom"/>
            <w:hideMark/>
          </w:tcPr>
          <w:p w14:paraId="1E8D98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940" w:type="dxa"/>
            <w:tcBorders>
              <w:top w:val="nil"/>
              <w:left w:val="nil"/>
              <w:bottom w:val="nil"/>
              <w:right w:val="nil"/>
            </w:tcBorders>
            <w:noWrap/>
            <w:vAlign w:val="bottom"/>
            <w:hideMark/>
          </w:tcPr>
          <w:p w14:paraId="391AA2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4DE8CC4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6F11D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B0D43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66E09F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326" w:type="dxa"/>
            <w:tcBorders>
              <w:top w:val="nil"/>
              <w:left w:val="nil"/>
              <w:bottom w:val="nil"/>
              <w:right w:val="nil"/>
            </w:tcBorders>
            <w:noWrap/>
            <w:vAlign w:val="bottom"/>
            <w:hideMark/>
          </w:tcPr>
          <w:p w14:paraId="52639C6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2736D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3141E0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0.46</w:t>
            </w:r>
          </w:p>
        </w:tc>
      </w:tr>
      <w:tr w:rsidR="00521A87" w:rsidRPr="00A560BE" w14:paraId="51BB1E12" w14:textId="77777777" w:rsidTr="000B4DFA">
        <w:trPr>
          <w:trHeight w:val="288"/>
        </w:trPr>
        <w:tc>
          <w:tcPr>
            <w:tcW w:w="699" w:type="dxa"/>
            <w:tcBorders>
              <w:top w:val="nil"/>
              <w:left w:val="single" w:sz="4" w:space="0" w:color="auto"/>
              <w:bottom w:val="nil"/>
              <w:right w:val="nil"/>
            </w:tcBorders>
            <w:noWrap/>
            <w:vAlign w:val="bottom"/>
            <w:hideMark/>
          </w:tcPr>
          <w:p w14:paraId="75E386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16</w:t>
            </w:r>
          </w:p>
        </w:tc>
        <w:tc>
          <w:tcPr>
            <w:tcW w:w="180" w:type="dxa"/>
            <w:tcBorders>
              <w:top w:val="nil"/>
              <w:left w:val="nil"/>
              <w:bottom w:val="nil"/>
              <w:right w:val="nil"/>
            </w:tcBorders>
            <w:noWrap/>
            <w:vAlign w:val="bottom"/>
            <w:hideMark/>
          </w:tcPr>
          <w:p w14:paraId="34BA5DB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CA96E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w:t>
            </w:r>
          </w:p>
        </w:tc>
        <w:tc>
          <w:tcPr>
            <w:tcW w:w="920" w:type="dxa"/>
            <w:tcBorders>
              <w:top w:val="nil"/>
              <w:left w:val="nil"/>
              <w:bottom w:val="nil"/>
              <w:right w:val="nil"/>
            </w:tcBorders>
            <w:noWrap/>
            <w:vAlign w:val="bottom"/>
            <w:hideMark/>
          </w:tcPr>
          <w:p w14:paraId="3B01E3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529474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2455451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64768C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C8B7E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38" w:type="dxa"/>
            <w:tcBorders>
              <w:top w:val="nil"/>
              <w:left w:val="nil"/>
              <w:bottom w:val="nil"/>
              <w:right w:val="nil"/>
            </w:tcBorders>
            <w:noWrap/>
            <w:vAlign w:val="bottom"/>
            <w:hideMark/>
          </w:tcPr>
          <w:p w14:paraId="7E885B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c>
          <w:tcPr>
            <w:tcW w:w="1326" w:type="dxa"/>
            <w:tcBorders>
              <w:top w:val="nil"/>
              <w:left w:val="nil"/>
              <w:bottom w:val="nil"/>
              <w:right w:val="nil"/>
            </w:tcBorders>
            <w:noWrap/>
            <w:vAlign w:val="bottom"/>
            <w:hideMark/>
          </w:tcPr>
          <w:p w14:paraId="503628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67" w:type="dxa"/>
            <w:tcBorders>
              <w:top w:val="nil"/>
              <w:left w:val="nil"/>
              <w:bottom w:val="nil"/>
              <w:right w:val="nil"/>
            </w:tcBorders>
            <w:noWrap/>
            <w:vAlign w:val="bottom"/>
            <w:hideMark/>
          </w:tcPr>
          <w:p w14:paraId="48AF3D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702" w:type="dxa"/>
            <w:tcBorders>
              <w:top w:val="nil"/>
              <w:left w:val="nil"/>
              <w:bottom w:val="nil"/>
              <w:right w:val="single" w:sz="4" w:space="0" w:color="auto"/>
            </w:tcBorders>
            <w:noWrap/>
            <w:vAlign w:val="bottom"/>
            <w:hideMark/>
          </w:tcPr>
          <w:p w14:paraId="05C42B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0.61</w:t>
            </w:r>
          </w:p>
        </w:tc>
      </w:tr>
      <w:tr w:rsidR="00521A87" w:rsidRPr="00A560BE" w14:paraId="23434CF0" w14:textId="77777777" w:rsidTr="000B4DFA">
        <w:trPr>
          <w:trHeight w:val="288"/>
        </w:trPr>
        <w:tc>
          <w:tcPr>
            <w:tcW w:w="699" w:type="dxa"/>
            <w:tcBorders>
              <w:top w:val="nil"/>
              <w:left w:val="single" w:sz="4" w:space="0" w:color="auto"/>
              <w:bottom w:val="nil"/>
              <w:right w:val="nil"/>
            </w:tcBorders>
            <w:noWrap/>
            <w:vAlign w:val="bottom"/>
            <w:hideMark/>
          </w:tcPr>
          <w:p w14:paraId="127D75C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w:t>
            </w:r>
          </w:p>
        </w:tc>
        <w:tc>
          <w:tcPr>
            <w:tcW w:w="180" w:type="dxa"/>
            <w:tcBorders>
              <w:top w:val="nil"/>
              <w:left w:val="nil"/>
              <w:bottom w:val="nil"/>
              <w:right w:val="nil"/>
            </w:tcBorders>
            <w:noWrap/>
            <w:vAlign w:val="bottom"/>
            <w:hideMark/>
          </w:tcPr>
          <w:p w14:paraId="721B1F1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58495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920" w:type="dxa"/>
            <w:tcBorders>
              <w:top w:val="nil"/>
              <w:left w:val="nil"/>
              <w:bottom w:val="nil"/>
              <w:right w:val="nil"/>
            </w:tcBorders>
            <w:noWrap/>
            <w:vAlign w:val="bottom"/>
            <w:hideMark/>
          </w:tcPr>
          <w:p w14:paraId="1A5958C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70AF52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10F2AB6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8A56B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D0C728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191E0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326" w:type="dxa"/>
            <w:tcBorders>
              <w:top w:val="nil"/>
              <w:left w:val="nil"/>
              <w:bottom w:val="nil"/>
              <w:right w:val="nil"/>
            </w:tcBorders>
            <w:noWrap/>
            <w:vAlign w:val="bottom"/>
            <w:hideMark/>
          </w:tcPr>
          <w:p w14:paraId="444C87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7081E1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D7818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r>
      <w:tr w:rsidR="00521A87" w:rsidRPr="00A560BE" w14:paraId="6B0A0FF1" w14:textId="77777777" w:rsidTr="000B4DFA">
        <w:trPr>
          <w:trHeight w:val="288"/>
        </w:trPr>
        <w:tc>
          <w:tcPr>
            <w:tcW w:w="699" w:type="dxa"/>
            <w:tcBorders>
              <w:top w:val="nil"/>
              <w:left w:val="single" w:sz="4" w:space="0" w:color="auto"/>
              <w:bottom w:val="nil"/>
              <w:right w:val="nil"/>
            </w:tcBorders>
            <w:noWrap/>
            <w:vAlign w:val="bottom"/>
            <w:hideMark/>
          </w:tcPr>
          <w:p w14:paraId="67EB52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w:t>
            </w:r>
          </w:p>
        </w:tc>
        <w:tc>
          <w:tcPr>
            <w:tcW w:w="180" w:type="dxa"/>
            <w:tcBorders>
              <w:top w:val="nil"/>
              <w:left w:val="nil"/>
              <w:bottom w:val="nil"/>
              <w:right w:val="nil"/>
            </w:tcBorders>
            <w:noWrap/>
            <w:vAlign w:val="bottom"/>
            <w:hideMark/>
          </w:tcPr>
          <w:p w14:paraId="49CBC4D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94C4E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920" w:type="dxa"/>
            <w:tcBorders>
              <w:top w:val="nil"/>
              <w:left w:val="nil"/>
              <w:bottom w:val="nil"/>
              <w:right w:val="nil"/>
            </w:tcBorders>
            <w:noWrap/>
            <w:vAlign w:val="bottom"/>
            <w:hideMark/>
          </w:tcPr>
          <w:p w14:paraId="6F7E3D2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58FD292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0320C6A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B7227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554A9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38" w:type="dxa"/>
            <w:tcBorders>
              <w:top w:val="nil"/>
              <w:left w:val="nil"/>
              <w:bottom w:val="nil"/>
              <w:right w:val="nil"/>
            </w:tcBorders>
            <w:noWrap/>
            <w:vAlign w:val="bottom"/>
            <w:hideMark/>
          </w:tcPr>
          <w:p w14:paraId="1C0716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w:t>
            </w:r>
          </w:p>
        </w:tc>
        <w:tc>
          <w:tcPr>
            <w:tcW w:w="1326" w:type="dxa"/>
            <w:tcBorders>
              <w:top w:val="nil"/>
              <w:left w:val="nil"/>
              <w:bottom w:val="nil"/>
              <w:right w:val="nil"/>
            </w:tcBorders>
            <w:noWrap/>
            <w:vAlign w:val="bottom"/>
            <w:hideMark/>
          </w:tcPr>
          <w:p w14:paraId="56FAEC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3486E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CCEF7E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0.35</w:t>
            </w:r>
          </w:p>
        </w:tc>
      </w:tr>
      <w:tr w:rsidR="00521A87" w:rsidRPr="00A560BE" w14:paraId="59136188" w14:textId="77777777" w:rsidTr="000B4DFA">
        <w:trPr>
          <w:trHeight w:val="288"/>
        </w:trPr>
        <w:tc>
          <w:tcPr>
            <w:tcW w:w="699" w:type="dxa"/>
            <w:tcBorders>
              <w:top w:val="nil"/>
              <w:left w:val="single" w:sz="4" w:space="0" w:color="auto"/>
              <w:bottom w:val="nil"/>
              <w:right w:val="nil"/>
            </w:tcBorders>
            <w:noWrap/>
            <w:vAlign w:val="bottom"/>
            <w:hideMark/>
          </w:tcPr>
          <w:p w14:paraId="7C12906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w:t>
            </w:r>
          </w:p>
        </w:tc>
        <w:tc>
          <w:tcPr>
            <w:tcW w:w="180" w:type="dxa"/>
            <w:tcBorders>
              <w:top w:val="nil"/>
              <w:left w:val="nil"/>
              <w:bottom w:val="nil"/>
              <w:right w:val="nil"/>
            </w:tcBorders>
            <w:noWrap/>
            <w:vAlign w:val="bottom"/>
            <w:hideMark/>
          </w:tcPr>
          <w:p w14:paraId="6F39AE9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2EB5FC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920" w:type="dxa"/>
            <w:tcBorders>
              <w:top w:val="nil"/>
              <w:left w:val="nil"/>
              <w:bottom w:val="nil"/>
              <w:right w:val="nil"/>
            </w:tcBorders>
            <w:noWrap/>
            <w:vAlign w:val="bottom"/>
            <w:hideMark/>
          </w:tcPr>
          <w:p w14:paraId="6AC5FA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4817D89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55DCCE2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2DCA7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610A9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38" w:type="dxa"/>
            <w:tcBorders>
              <w:top w:val="nil"/>
              <w:left w:val="nil"/>
              <w:bottom w:val="nil"/>
              <w:right w:val="nil"/>
            </w:tcBorders>
            <w:noWrap/>
            <w:vAlign w:val="bottom"/>
            <w:hideMark/>
          </w:tcPr>
          <w:p w14:paraId="385626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w:t>
            </w:r>
          </w:p>
        </w:tc>
        <w:tc>
          <w:tcPr>
            <w:tcW w:w="1326" w:type="dxa"/>
            <w:tcBorders>
              <w:top w:val="nil"/>
              <w:left w:val="nil"/>
              <w:bottom w:val="nil"/>
              <w:right w:val="nil"/>
            </w:tcBorders>
            <w:noWrap/>
            <w:vAlign w:val="bottom"/>
            <w:hideMark/>
          </w:tcPr>
          <w:p w14:paraId="5C0183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12FD1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628310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0.35</w:t>
            </w:r>
          </w:p>
        </w:tc>
      </w:tr>
      <w:tr w:rsidR="00521A87" w:rsidRPr="00A560BE" w14:paraId="19FBF50F" w14:textId="77777777" w:rsidTr="000B4DFA">
        <w:trPr>
          <w:trHeight w:val="288"/>
        </w:trPr>
        <w:tc>
          <w:tcPr>
            <w:tcW w:w="699" w:type="dxa"/>
            <w:tcBorders>
              <w:top w:val="nil"/>
              <w:left w:val="single" w:sz="4" w:space="0" w:color="auto"/>
              <w:bottom w:val="nil"/>
              <w:right w:val="nil"/>
            </w:tcBorders>
            <w:noWrap/>
            <w:vAlign w:val="bottom"/>
            <w:hideMark/>
          </w:tcPr>
          <w:p w14:paraId="579189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w:t>
            </w:r>
          </w:p>
        </w:tc>
        <w:tc>
          <w:tcPr>
            <w:tcW w:w="180" w:type="dxa"/>
            <w:tcBorders>
              <w:top w:val="nil"/>
              <w:left w:val="nil"/>
              <w:bottom w:val="nil"/>
              <w:right w:val="nil"/>
            </w:tcBorders>
            <w:noWrap/>
            <w:vAlign w:val="bottom"/>
            <w:hideMark/>
          </w:tcPr>
          <w:p w14:paraId="0542BD9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C7020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w:t>
            </w:r>
          </w:p>
        </w:tc>
        <w:tc>
          <w:tcPr>
            <w:tcW w:w="920" w:type="dxa"/>
            <w:tcBorders>
              <w:top w:val="nil"/>
              <w:left w:val="nil"/>
              <w:bottom w:val="nil"/>
              <w:right w:val="nil"/>
            </w:tcBorders>
            <w:noWrap/>
            <w:vAlign w:val="bottom"/>
            <w:hideMark/>
          </w:tcPr>
          <w:p w14:paraId="24A8FA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940" w:type="dxa"/>
            <w:tcBorders>
              <w:top w:val="nil"/>
              <w:left w:val="nil"/>
              <w:bottom w:val="nil"/>
              <w:right w:val="nil"/>
            </w:tcBorders>
            <w:noWrap/>
            <w:vAlign w:val="bottom"/>
            <w:hideMark/>
          </w:tcPr>
          <w:p w14:paraId="019545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56A3165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99E18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131D5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38" w:type="dxa"/>
            <w:tcBorders>
              <w:top w:val="nil"/>
              <w:left w:val="nil"/>
              <w:bottom w:val="nil"/>
              <w:right w:val="nil"/>
            </w:tcBorders>
            <w:noWrap/>
            <w:vAlign w:val="bottom"/>
            <w:hideMark/>
          </w:tcPr>
          <w:p w14:paraId="7FE46A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1326" w:type="dxa"/>
            <w:tcBorders>
              <w:top w:val="nil"/>
              <w:left w:val="nil"/>
              <w:bottom w:val="nil"/>
              <w:right w:val="nil"/>
            </w:tcBorders>
            <w:noWrap/>
            <w:vAlign w:val="bottom"/>
            <w:hideMark/>
          </w:tcPr>
          <w:p w14:paraId="78E8A7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0633A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49BAAFE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r>
      <w:tr w:rsidR="00521A87" w:rsidRPr="00A560BE" w14:paraId="52A3CDBE" w14:textId="77777777" w:rsidTr="000B4DFA">
        <w:trPr>
          <w:trHeight w:val="288"/>
        </w:trPr>
        <w:tc>
          <w:tcPr>
            <w:tcW w:w="699" w:type="dxa"/>
            <w:tcBorders>
              <w:top w:val="nil"/>
              <w:left w:val="single" w:sz="4" w:space="0" w:color="auto"/>
              <w:bottom w:val="nil"/>
              <w:right w:val="nil"/>
            </w:tcBorders>
            <w:noWrap/>
            <w:vAlign w:val="bottom"/>
            <w:hideMark/>
          </w:tcPr>
          <w:p w14:paraId="71F511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w:t>
            </w:r>
          </w:p>
        </w:tc>
        <w:tc>
          <w:tcPr>
            <w:tcW w:w="180" w:type="dxa"/>
            <w:tcBorders>
              <w:top w:val="nil"/>
              <w:left w:val="nil"/>
              <w:bottom w:val="nil"/>
              <w:right w:val="nil"/>
            </w:tcBorders>
            <w:noWrap/>
            <w:vAlign w:val="bottom"/>
            <w:hideMark/>
          </w:tcPr>
          <w:p w14:paraId="61B6A94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789AB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18.2</w:t>
            </w:r>
          </w:p>
        </w:tc>
        <w:tc>
          <w:tcPr>
            <w:tcW w:w="920" w:type="dxa"/>
            <w:tcBorders>
              <w:top w:val="nil"/>
              <w:left w:val="nil"/>
              <w:bottom w:val="nil"/>
              <w:right w:val="nil"/>
            </w:tcBorders>
            <w:noWrap/>
            <w:vAlign w:val="bottom"/>
            <w:hideMark/>
          </w:tcPr>
          <w:p w14:paraId="3782D7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c>
          <w:tcPr>
            <w:tcW w:w="940" w:type="dxa"/>
            <w:tcBorders>
              <w:top w:val="nil"/>
              <w:left w:val="nil"/>
              <w:bottom w:val="nil"/>
              <w:right w:val="nil"/>
            </w:tcBorders>
            <w:noWrap/>
            <w:vAlign w:val="bottom"/>
            <w:hideMark/>
          </w:tcPr>
          <w:p w14:paraId="31A2A3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4755D82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35327D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682D2A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w:t>
            </w:r>
          </w:p>
        </w:tc>
        <w:tc>
          <w:tcPr>
            <w:tcW w:w="938" w:type="dxa"/>
            <w:tcBorders>
              <w:top w:val="nil"/>
              <w:left w:val="nil"/>
              <w:bottom w:val="nil"/>
              <w:right w:val="nil"/>
            </w:tcBorders>
            <w:noWrap/>
            <w:vAlign w:val="bottom"/>
            <w:hideMark/>
          </w:tcPr>
          <w:p w14:paraId="27BA68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2.79</w:t>
            </w:r>
          </w:p>
        </w:tc>
        <w:tc>
          <w:tcPr>
            <w:tcW w:w="1326" w:type="dxa"/>
            <w:tcBorders>
              <w:top w:val="nil"/>
              <w:left w:val="nil"/>
              <w:bottom w:val="nil"/>
              <w:right w:val="nil"/>
            </w:tcBorders>
            <w:noWrap/>
            <w:vAlign w:val="bottom"/>
            <w:hideMark/>
          </w:tcPr>
          <w:p w14:paraId="35350C9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1067" w:type="dxa"/>
            <w:tcBorders>
              <w:top w:val="nil"/>
              <w:left w:val="nil"/>
              <w:bottom w:val="nil"/>
              <w:right w:val="nil"/>
            </w:tcBorders>
            <w:noWrap/>
            <w:vAlign w:val="bottom"/>
            <w:hideMark/>
          </w:tcPr>
          <w:p w14:paraId="4F31AE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702" w:type="dxa"/>
            <w:tcBorders>
              <w:top w:val="nil"/>
              <w:left w:val="nil"/>
              <w:bottom w:val="nil"/>
              <w:right w:val="single" w:sz="4" w:space="0" w:color="auto"/>
            </w:tcBorders>
            <w:noWrap/>
            <w:vAlign w:val="bottom"/>
            <w:hideMark/>
          </w:tcPr>
          <w:p w14:paraId="3FFFC7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2.51</w:t>
            </w:r>
          </w:p>
        </w:tc>
      </w:tr>
      <w:tr w:rsidR="00521A87" w:rsidRPr="00A560BE" w14:paraId="06EA0B52" w14:textId="77777777" w:rsidTr="000B4DFA">
        <w:trPr>
          <w:trHeight w:val="288"/>
        </w:trPr>
        <w:tc>
          <w:tcPr>
            <w:tcW w:w="699" w:type="dxa"/>
            <w:tcBorders>
              <w:top w:val="nil"/>
              <w:left w:val="single" w:sz="4" w:space="0" w:color="auto"/>
              <w:bottom w:val="nil"/>
              <w:right w:val="nil"/>
            </w:tcBorders>
            <w:noWrap/>
            <w:vAlign w:val="bottom"/>
            <w:hideMark/>
          </w:tcPr>
          <w:p w14:paraId="7118C5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w:t>
            </w:r>
          </w:p>
        </w:tc>
        <w:tc>
          <w:tcPr>
            <w:tcW w:w="180" w:type="dxa"/>
            <w:tcBorders>
              <w:top w:val="nil"/>
              <w:left w:val="nil"/>
              <w:bottom w:val="nil"/>
              <w:right w:val="nil"/>
            </w:tcBorders>
            <w:noWrap/>
            <w:vAlign w:val="bottom"/>
            <w:hideMark/>
          </w:tcPr>
          <w:p w14:paraId="5E4C1AB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8AA22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w:t>
            </w:r>
          </w:p>
        </w:tc>
        <w:tc>
          <w:tcPr>
            <w:tcW w:w="920" w:type="dxa"/>
            <w:tcBorders>
              <w:top w:val="nil"/>
              <w:left w:val="nil"/>
              <w:bottom w:val="nil"/>
              <w:right w:val="nil"/>
            </w:tcBorders>
            <w:noWrap/>
            <w:vAlign w:val="bottom"/>
            <w:hideMark/>
          </w:tcPr>
          <w:p w14:paraId="21F73C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24D2847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3B2F845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8F40A2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535E4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F8982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326" w:type="dxa"/>
            <w:tcBorders>
              <w:top w:val="nil"/>
              <w:left w:val="nil"/>
              <w:bottom w:val="nil"/>
              <w:right w:val="nil"/>
            </w:tcBorders>
            <w:noWrap/>
            <w:vAlign w:val="bottom"/>
            <w:hideMark/>
          </w:tcPr>
          <w:p w14:paraId="097215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78A5F1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113705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r>
      <w:tr w:rsidR="00521A87" w:rsidRPr="00A560BE" w14:paraId="754FBCB5" w14:textId="77777777" w:rsidTr="000B4DFA">
        <w:trPr>
          <w:trHeight w:val="288"/>
        </w:trPr>
        <w:tc>
          <w:tcPr>
            <w:tcW w:w="699" w:type="dxa"/>
            <w:tcBorders>
              <w:top w:val="nil"/>
              <w:left w:val="single" w:sz="4" w:space="0" w:color="auto"/>
              <w:bottom w:val="nil"/>
              <w:right w:val="nil"/>
            </w:tcBorders>
            <w:noWrap/>
            <w:vAlign w:val="bottom"/>
            <w:hideMark/>
          </w:tcPr>
          <w:p w14:paraId="5BC0F6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w:t>
            </w:r>
          </w:p>
        </w:tc>
        <w:tc>
          <w:tcPr>
            <w:tcW w:w="180" w:type="dxa"/>
            <w:tcBorders>
              <w:top w:val="nil"/>
              <w:left w:val="nil"/>
              <w:bottom w:val="nil"/>
              <w:right w:val="nil"/>
            </w:tcBorders>
            <w:noWrap/>
            <w:vAlign w:val="bottom"/>
            <w:hideMark/>
          </w:tcPr>
          <w:p w14:paraId="14B1B8D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10D512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920" w:type="dxa"/>
            <w:tcBorders>
              <w:top w:val="nil"/>
              <w:left w:val="nil"/>
              <w:bottom w:val="nil"/>
              <w:right w:val="nil"/>
            </w:tcBorders>
            <w:noWrap/>
            <w:vAlign w:val="bottom"/>
            <w:hideMark/>
          </w:tcPr>
          <w:p w14:paraId="76EDE8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940" w:type="dxa"/>
            <w:tcBorders>
              <w:top w:val="nil"/>
              <w:left w:val="nil"/>
              <w:bottom w:val="nil"/>
              <w:right w:val="nil"/>
            </w:tcBorders>
            <w:noWrap/>
            <w:vAlign w:val="bottom"/>
            <w:hideMark/>
          </w:tcPr>
          <w:p w14:paraId="1FFD795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5A24501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E20CA7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B03D7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938" w:type="dxa"/>
            <w:tcBorders>
              <w:top w:val="nil"/>
              <w:left w:val="nil"/>
              <w:bottom w:val="nil"/>
              <w:right w:val="nil"/>
            </w:tcBorders>
            <w:noWrap/>
            <w:vAlign w:val="bottom"/>
            <w:hideMark/>
          </w:tcPr>
          <w:p w14:paraId="2D6A54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1326" w:type="dxa"/>
            <w:tcBorders>
              <w:top w:val="nil"/>
              <w:left w:val="nil"/>
              <w:bottom w:val="nil"/>
              <w:right w:val="nil"/>
            </w:tcBorders>
            <w:noWrap/>
            <w:vAlign w:val="bottom"/>
            <w:hideMark/>
          </w:tcPr>
          <w:p w14:paraId="6343BE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67" w:type="dxa"/>
            <w:tcBorders>
              <w:top w:val="nil"/>
              <w:left w:val="nil"/>
              <w:bottom w:val="nil"/>
              <w:right w:val="nil"/>
            </w:tcBorders>
            <w:noWrap/>
            <w:vAlign w:val="bottom"/>
            <w:hideMark/>
          </w:tcPr>
          <w:p w14:paraId="38E464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c>
          <w:tcPr>
            <w:tcW w:w="702" w:type="dxa"/>
            <w:tcBorders>
              <w:top w:val="nil"/>
              <w:left w:val="nil"/>
              <w:bottom w:val="nil"/>
              <w:right w:val="single" w:sz="4" w:space="0" w:color="auto"/>
            </w:tcBorders>
            <w:noWrap/>
            <w:vAlign w:val="bottom"/>
            <w:hideMark/>
          </w:tcPr>
          <w:p w14:paraId="2CFCB2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0.97</w:t>
            </w:r>
          </w:p>
        </w:tc>
      </w:tr>
      <w:tr w:rsidR="00521A87" w:rsidRPr="00A560BE" w14:paraId="0633E3E6" w14:textId="77777777" w:rsidTr="000B4DFA">
        <w:trPr>
          <w:trHeight w:val="288"/>
        </w:trPr>
        <w:tc>
          <w:tcPr>
            <w:tcW w:w="699" w:type="dxa"/>
            <w:tcBorders>
              <w:top w:val="nil"/>
              <w:left w:val="single" w:sz="4" w:space="0" w:color="auto"/>
              <w:bottom w:val="nil"/>
              <w:right w:val="nil"/>
            </w:tcBorders>
            <w:noWrap/>
            <w:vAlign w:val="bottom"/>
            <w:hideMark/>
          </w:tcPr>
          <w:p w14:paraId="0F075C1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w:t>
            </w:r>
          </w:p>
        </w:tc>
        <w:tc>
          <w:tcPr>
            <w:tcW w:w="180" w:type="dxa"/>
            <w:tcBorders>
              <w:top w:val="nil"/>
              <w:left w:val="nil"/>
              <w:bottom w:val="nil"/>
              <w:right w:val="nil"/>
            </w:tcBorders>
            <w:noWrap/>
            <w:vAlign w:val="bottom"/>
            <w:hideMark/>
          </w:tcPr>
          <w:p w14:paraId="2864032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FDA60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920" w:type="dxa"/>
            <w:tcBorders>
              <w:top w:val="nil"/>
              <w:left w:val="nil"/>
              <w:bottom w:val="nil"/>
              <w:right w:val="nil"/>
            </w:tcBorders>
            <w:noWrap/>
            <w:vAlign w:val="bottom"/>
            <w:hideMark/>
          </w:tcPr>
          <w:p w14:paraId="17ACBE4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590CFAB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61FA420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8C3C5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9762F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938" w:type="dxa"/>
            <w:tcBorders>
              <w:top w:val="nil"/>
              <w:left w:val="nil"/>
              <w:bottom w:val="nil"/>
              <w:right w:val="nil"/>
            </w:tcBorders>
            <w:noWrap/>
            <w:vAlign w:val="bottom"/>
            <w:hideMark/>
          </w:tcPr>
          <w:p w14:paraId="761AC1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c>
          <w:tcPr>
            <w:tcW w:w="1326" w:type="dxa"/>
            <w:tcBorders>
              <w:top w:val="nil"/>
              <w:left w:val="nil"/>
              <w:bottom w:val="nil"/>
              <w:right w:val="nil"/>
            </w:tcBorders>
            <w:noWrap/>
            <w:vAlign w:val="bottom"/>
            <w:hideMark/>
          </w:tcPr>
          <w:p w14:paraId="7B76145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67" w:type="dxa"/>
            <w:tcBorders>
              <w:top w:val="nil"/>
              <w:left w:val="nil"/>
              <w:bottom w:val="nil"/>
              <w:right w:val="nil"/>
            </w:tcBorders>
            <w:noWrap/>
            <w:vAlign w:val="bottom"/>
            <w:hideMark/>
          </w:tcPr>
          <w:p w14:paraId="7BF638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702" w:type="dxa"/>
            <w:tcBorders>
              <w:top w:val="nil"/>
              <w:left w:val="nil"/>
              <w:bottom w:val="nil"/>
              <w:right w:val="single" w:sz="4" w:space="0" w:color="auto"/>
            </w:tcBorders>
            <w:noWrap/>
            <w:vAlign w:val="bottom"/>
            <w:hideMark/>
          </w:tcPr>
          <w:p w14:paraId="2FE52E7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r>
      <w:tr w:rsidR="00521A87" w:rsidRPr="00A560BE" w14:paraId="0051FE73" w14:textId="77777777" w:rsidTr="000B4DFA">
        <w:trPr>
          <w:trHeight w:val="288"/>
        </w:trPr>
        <w:tc>
          <w:tcPr>
            <w:tcW w:w="699" w:type="dxa"/>
            <w:tcBorders>
              <w:top w:val="nil"/>
              <w:left w:val="single" w:sz="4" w:space="0" w:color="auto"/>
              <w:bottom w:val="nil"/>
              <w:right w:val="nil"/>
            </w:tcBorders>
            <w:noWrap/>
            <w:vAlign w:val="bottom"/>
            <w:hideMark/>
          </w:tcPr>
          <w:p w14:paraId="0FBA942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w:t>
            </w:r>
          </w:p>
        </w:tc>
        <w:tc>
          <w:tcPr>
            <w:tcW w:w="180" w:type="dxa"/>
            <w:tcBorders>
              <w:top w:val="nil"/>
              <w:left w:val="nil"/>
              <w:bottom w:val="nil"/>
              <w:right w:val="nil"/>
            </w:tcBorders>
            <w:noWrap/>
            <w:vAlign w:val="bottom"/>
            <w:hideMark/>
          </w:tcPr>
          <w:p w14:paraId="03D3168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41327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w:t>
            </w:r>
          </w:p>
        </w:tc>
        <w:tc>
          <w:tcPr>
            <w:tcW w:w="920" w:type="dxa"/>
            <w:tcBorders>
              <w:top w:val="nil"/>
              <w:left w:val="nil"/>
              <w:bottom w:val="nil"/>
              <w:right w:val="nil"/>
            </w:tcBorders>
            <w:noWrap/>
            <w:vAlign w:val="bottom"/>
            <w:hideMark/>
          </w:tcPr>
          <w:p w14:paraId="7DDAB0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49A82B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53AB7CD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4E23E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678CD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35FFB5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326" w:type="dxa"/>
            <w:tcBorders>
              <w:top w:val="nil"/>
              <w:left w:val="nil"/>
              <w:bottom w:val="nil"/>
              <w:right w:val="nil"/>
            </w:tcBorders>
            <w:noWrap/>
            <w:vAlign w:val="bottom"/>
            <w:hideMark/>
          </w:tcPr>
          <w:p w14:paraId="1439FD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FB4F5B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C42235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r>
      <w:tr w:rsidR="00521A87" w:rsidRPr="00A560BE" w14:paraId="4E13C012" w14:textId="77777777" w:rsidTr="000B4DFA">
        <w:trPr>
          <w:trHeight w:val="288"/>
        </w:trPr>
        <w:tc>
          <w:tcPr>
            <w:tcW w:w="699" w:type="dxa"/>
            <w:tcBorders>
              <w:top w:val="nil"/>
              <w:left w:val="single" w:sz="4" w:space="0" w:color="auto"/>
              <w:bottom w:val="nil"/>
              <w:right w:val="nil"/>
            </w:tcBorders>
            <w:noWrap/>
            <w:vAlign w:val="bottom"/>
            <w:hideMark/>
          </w:tcPr>
          <w:p w14:paraId="649B265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w:t>
            </w:r>
          </w:p>
        </w:tc>
        <w:tc>
          <w:tcPr>
            <w:tcW w:w="180" w:type="dxa"/>
            <w:tcBorders>
              <w:top w:val="nil"/>
              <w:left w:val="nil"/>
              <w:bottom w:val="nil"/>
              <w:right w:val="nil"/>
            </w:tcBorders>
            <w:noWrap/>
            <w:vAlign w:val="bottom"/>
            <w:hideMark/>
          </w:tcPr>
          <w:p w14:paraId="2F1ACA0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1C518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920" w:type="dxa"/>
            <w:tcBorders>
              <w:top w:val="nil"/>
              <w:left w:val="nil"/>
              <w:bottom w:val="nil"/>
              <w:right w:val="nil"/>
            </w:tcBorders>
            <w:noWrap/>
            <w:vAlign w:val="bottom"/>
            <w:hideMark/>
          </w:tcPr>
          <w:p w14:paraId="71389CB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23DFF0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611422B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C8533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D1D5D1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6A8896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1326" w:type="dxa"/>
            <w:tcBorders>
              <w:top w:val="nil"/>
              <w:left w:val="nil"/>
              <w:bottom w:val="nil"/>
              <w:right w:val="nil"/>
            </w:tcBorders>
            <w:noWrap/>
            <w:vAlign w:val="bottom"/>
            <w:hideMark/>
          </w:tcPr>
          <w:p w14:paraId="14F6AC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632FE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D58AD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r>
      <w:tr w:rsidR="00521A87" w:rsidRPr="00A560BE" w14:paraId="2C695EE8" w14:textId="77777777" w:rsidTr="000B4DFA">
        <w:trPr>
          <w:trHeight w:val="288"/>
        </w:trPr>
        <w:tc>
          <w:tcPr>
            <w:tcW w:w="699" w:type="dxa"/>
            <w:tcBorders>
              <w:top w:val="nil"/>
              <w:left w:val="single" w:sz="4" w:space="0" w:color="auto"/>
              <w:bottom w:val="nil"/>
              <w:right w:val="nil"/>
            </w:tcBorders>
            <w:noWrap/>
            <w:vAlign w:val="bottom"/>
            <w:hideMark/>
          </w:tcPr>
          <w:p w14:paraId="66BC4DE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w:t>
            </w:r>
          </w:p>
        </w:tc>
        <w:tc>
          <w:tcPr>
            <w:tcW w:w="180" w:type="dxa"/>
            <w:tcBorders>
              <w:top w:val="nil"/>
              <w:left w:val="nil"/>
              <w:bottom w:val="nil"/>
              <w:right w:val="nil"/>
            </w:tcBorders>
            <w:noWrap/>
            <w:vAlign w:val="bottom"/>
            <w:hideMark/>
          </w:tcPr>
          <w:p w14:paraId="6104745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2EF67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920" w:type="dxa"/>
            <w:tcBorders>
              <w:top w:val="nil"/>
              <w:left w:val="nil"/>
              <w:bottom w:val="nil"/>
              <w:right w:val="nil"/>
            </w:tcBorders>
            <w:noWrap/>
            <w:vAlign w:val="bottom"/>
            <w:hideMark/>
          </w:tcPr>
          <w:p w14:paraId="356FC5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1BFA84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73.87</w:t>
            </w:r>
          </w:p>
        </w:tc>
        <w:tc>
          <w:tcPr>
            <w:tcW w:w="200" w:type="dxa"/>
            <w:tcBorders>
              <w:top w:val="nil"/>
              <w:left w:val="nil"/>
              <w:bottom w:val="nil"/>
              <w:right w:val="nil"/>
            </w:tcBorders>
            <w:noWrap/>
            <w:vAlign w:val="bottom"/>
            <w:hideMark/>
          </w:tcPr>
          <w:p w14:paraId="74B137E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DBBC91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81EDF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938" w:type="dxa"/>
            <w:tcBorders>
              <w:top w:val="nil"/>
              <w:left w:val="nil"/>
              <w:bottom w:val="nil"/>
              <w:right w:val="nil"/>
            </w:tcBorders>
            <w:noWrap/>
            <w:vAlign w:val="bottom"/>
            <w:hideMark/>
          </w:tcPr>
          <w:p w14:paraId="1367C7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1326" w:type="dxa"/>
            <w:tcBorders>
              <w:top w:val="nil"/>
              <w:left w:val="nil"/>
              <w:bottom w:val="nil"/>
              <w:right w:val="nil"/>
            </w:tcBorders>
            <w:noWrap/>
            <w:vAlign w:val="bottom"/>
            <w:hideMark/>
          </w:tcPr>
          <w:p w14:paraId="0F6277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67" w:type="dxa"/>
            <w:tcBorders>
              <w:top w:val="nil"/>
              <w:left w:val="nil"/>
              <w:bottom w:val="nil"/>
              <w:right w:val="nil"/>
            </w:tcBorders>
            <w:noWrap/>
            <w:vAlign w:val="bottom"/>
            <w:hideMark/>
          </w:tcPr>
          <w:p w14:paraId="4F9BE20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702" w:type="dxa"/>
            <w:tcBorders>
              <w:top w:val="nil"/>
              <w:left w:val="nil"/>
              <w:bottom w:val="nil"/>
              <w:right w:val="single" w:sz="4" w:space="0" w:color="auto"/>
            </w:tcBorders>
            <w:noWrap/>
            <w:vAlign w:val="bottom"/>
            <w:hideMark/>
          </w:tcPr>
          <w:p w14:paraId="2A3ACA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r>
      <w:tr w:rsidR="00521A87" w:rsidRPr="00A560BE" w14:paraId="1FDAA77E" w14:textId="77777777" w:rsidTr="000B4DFA">
        <w:trPr>
          <w:trHeight w:val="288"/>
        </w:trPr>
        <w:tc>
          <w:tcPr>
            <w:tcW w:w="699" w:type="dxa"/>
            <w:tcBorders>
              <w:top w:val="nil"/>
              <w:left w:val="single" w:sz="4" w:space="0" w:color="auto"/>
              <w:bottom w:val="nil"/>
              <w:right w:val="nil"/>
            </w:tcBorders>
            <w:noWrap/>
            <w:vAlign w:val="bottom"/>
            <w:hideMark/>
          </w:tcPr>
          <w:p w14:paraId="616ABA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w:t>
            </w:r>
          </w:p>
        </w:tc>
        <w:tc>
          <w:tcPr>
            <w:tcW w:w="180" w:type="dxa"/>
            <w:tcBorders>
              <w:top w:val="nil"/>
              <w:left w:val="nil"/>
              <w:bottom w:val="nil"/>
              <w:right w:val="nil"/>
            </w:tcBorders>
            <w:noWrap/>
            <w:vAlign w:val="bottom"/>
            <w:hideMark/>
          </w:tcPr>
          <w:p w14:paraId="5693FAB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605F5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w:t>
            </w:r>
          </w:p>
        </w:tc>
        <w:tc>
          <w:tcPr>
            <w:tcW w:w="920" w:type="dxa"/>
            <w:tcBorders>
              <w:top w:val="nil"/>
              <w:left w:val="nil"/>
              <w:bottom w:val="nil"/>
              <w:right w:val="nil"/>
            </w:tcBorders>
            <w:noWrap/>
            <w:vAlign w:val="bottom"/>
            <w:hideMark/>
          </w:tcPr>
          <w:p w14:paraId="2DAA0F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702041F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2090671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ED0CC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B3F6C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1B2BC09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326" w:type="dxa"/>
            <w:tcBorders>
              <w:top w:val="nil"/>
              <w:left w:val="nil"/>
              <w:bottom w:val="nil"/>
              <w:right w:val="nil"/>
            </w:tcBorders>
            <w:noWrap/>
            <w:vAlign w:val="bottom"/>
            <w:hideMark/>
          </w:tcPr>
          <w:p w14:paraId="78880D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686BDC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A2C48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r>
      <w:tr w:rsidR="00521A87" w:rsidRPr="00A560BE" w14:paraId="42CE2902" w14:textId="77777777" w:rsidTr="000B4DFA">
        <w:trPr>
          <w:trHeight w:val="288"/>
        </w:trPr>
        <w:tc>
          <w:tcPr>
            <w:tcW w:w="699" w:type="dxa"/>
            <w:tcBorders>
              <w:top w:val="nil"/>
              <w:left w:val="single" w:sz="4" w:space="0" w:color="auto"/>
              <w:bottom w:val="nil"/>
              <w:right w:val="nil"/>
            </w:tcBorders>
            <w:noWrap/>
            <w:vAlign w:val="bottom"/>
            <w:hideMark/>
          </w:tcPr>
          <w:p w14:paraId="225853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w:t>
            </w:r>
          </w:p>
        </w:tc>
        <w:tc>
          <w:tcPr>
            <w:tcW w:w="180" w:type="dxa"/>
            <w:tcBorders>
              <w:top w:val="nil"/>
              <w:left w:val="nil"/>
              <w:bottom w:val="nil"/>
              <w:right w:val="nil"/>
            </w:tcBorders>
            <w:noWrap/>
            <w:vAlign w:val="bottom"/>
            <w:hideMark/>
          </w:tcPr>
          <w:p w14:paraId="3196C70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05E9E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920" w:type="dxa"/>
            <w:tcBorders>
              <w:top w:val="nil"/>
              <w:left w:val="nil"/>
              <w:bottom w:val="nil"/>
              <w:right w:val="nil"/>
            </w:tcBorders>
            <w:noWrap/>
            <w:vAlign w:val="bottom"/>
            <w:hideMark/>
          </w:tcPr>
          <w:p w14:paraId="48F291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40" w:type="dxa"/>
            <w:tcBorders>
              <w:top w:val="nil"/>
              <w:left w:val="nil"/>
              <w:bottom w:val="nil"/>
              <w:right w:val="nil"/>
            </w:tcBorders>
            <w:noWrap/>
            <w:vAlign w:val="bottom"/>
            <w:hideMark/>
          </w:tcPr>
          <w:p w14:paraId="1CD6ED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7C66F82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549DE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DDB979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938" w:type="dxa"/>
            <w:tcBorders>
              <w:top w:val="nil"/>
              <w:left w:val="nil"/>
              <w:bottom w:val="nil"/>
              <w:right w:val="nil"/>
            </w:tcBorders>
            <w:noWrap/>
            <w:vAlign w:val="bottom"/>
            <w:hideMark/>
          </w:tcPr>
          <w:p w14:paraId="7C53628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0.86</w:t>
            </w:r>
          </w:p>
        </w:tc>
        <w:tc>
          <w:tcPr>
            <w:tcW w:w="1326" w:type="dxa"/>
            <w:tcBorders>
              <w:top w:val="nil"/>
              <w:left w:val="nil"/>
              <w:bottom w:val="nil"/>
              <w:right w:val="nil"/>
            </w:tcBorders>
            <w:noWrap/>
            <w:vAlign w:val="bottom"/>
            <w:hideMark/>
          </w:tcPr>
          <w:p w14:paraId="25F6E93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67" w:type="dxa"/>
            <w:tcBorders>
              <w:top w:val="nil"/>
              <w:left w:val="nil"/>
              <w:bottom w:val="nil"/>
              <w:right w:val="nil"/>
            </w:tcBorders>
            <w:noWrap/>
            <w:vAlign w:val="bottom"/>
            <w:hideMark/>
          </w:tcPr>
          <w:p w14:paraId="0C5DFB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702" w:type="dxa"/>
            <w:tcBorders>
              <w:top w:val="nil"/>
              <w:left w:val="nil"/>
              <w:bottom w:val="nil"/>
              <w:right w:val="single" w:sz="4" w:space="0" w:color="auto"/>
            </w:tcBorders>
            <w:noWrap/>
            <w:vAlign w:val="bottom"/>
            <w:hideMark/>
          </w:tcPr>
          <w:p w14:paraId="0C736A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0.87</w:t>
            </w:r>
          </w:p>
        </w:tc>
      </w:tr>
      <w:tr w:rsidR="00521A87" w:rsidRPr="00A560BE" w14:paraId="101E98B2" w14:textId="77777777" w:rsidTr="000B4DFA">
        <w:trPr>
          <w:trHeight w:val="288"/>
        </w:trPr>
        <w:tc>
          <w:tcPr>
            <w:tcW w:w="699" w:type="dxa"/>
            <w:tcBorders>
              <w:top w:val="nil"/>
              <w:left w:val="single" w:sz="4" w:space="0" w:color="auto"/>
              <w:bottom w:val="nil"/>
              <w:right w:val="nil"/>
            </w:tcBorders>
            <w:noWrap/>
            <w:vAlign w:val="bottom"/>
            <w:hideMark/>
          </w:tcPr>
          <w:p w14:paraId="7A0803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w:t>
            </w:r>
          </w:p>
        </w:tc>
        <w:tc>
          <w:tcPr>
            <w:tcW w:w="180" w:type="dxa"/>
            <w:tcBorders>
              <w:top w:val="nil"/>
              <w:left w:val="nil"/>
              <w:bottom w:val="nil"/>
              <w:right w:val="nil"/>
            </w:tcBorders>
            <w:noWrap/>
            <w:vAlign w:val="bottom"/>
            <w:hideMark/>
          </w:tcPr>
          <w:p w14:paraId="208E386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B16E7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920" w:type="dxa"/>
            <w:tcBorders>
              <w:top w:val="nil"/>
              <w:left w:val="nil"/>
              <w:bottom w:val="nil"/>
              <w:right w:val="nil"/>
            </w:tcBorders>
            <w:noWrap/>
            <w:vAlign w:val="bottom"/>
            <w:hideMark/>
          </w:tcPr>
          <w:p w14:paraId="08C8F8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940" w:type="dxa"/>
            <w:tcBorders>
              <w:top w:val="nil"/>
              <w:left w:val="nil"/>
              <w:bottom w:val="nil"/>
              <w:right w:val="nil"/>
            </w:tcBorders>
            <w:noWrap/>
            <w:vAlign w:val="bottom"/>
            <w:hideMark/>
          </w:tcPr>
          <w:p w14:paraId="20FE88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5FCF10E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5C801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4E1E8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938" w:type="dxa"/>
            <w:tcBorders>
              <w:top w:val="nil"/>
              <w:left w:val="nil"/>
              <w:bottom w:val="nil"/>
              <w:right w:val="nil"/>
            </w:tcBorders>
            <w:noWrap/>
            <w:vAlign w:val="bottom"/>
            <w:hideMark/>
          </w:tcPr>
          <w:p w14:paraId="69B379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0.63</w:t>
            </w:r>
          </w:p>
        </w:tc>
        <w:tc>
          <w:tcPr>
            <w:tcW w:w="1326" w:type="dxa"/>
            <w:tcBorders>
              <w:top w:val="nil"/>
              <w:left w:val="nil"/>
              <w:bottom w:val="nil"/>
              <w:right w:val="nil"/>
            </w:tcBorders>
            <w:noWrap/>
            <w:vAlign w:val="bottom"/>
            <w:hideMark/>
          </w:tcPr>
          <w:p w14:paraId="253D136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67" w:type="dxa"/>
            <w:tcBorders>
              <w:top w:val="nil"/>
              <w:left w:val="nil"/>
              <w:bottom w:val="nil"/>
              <w:right w:val="nil"/>
            </w:tcBorders>
            <w:noWrap/>
            <w:vAlign w:val="bottom"/>
            <w:hideMark/>
          </w:tcPr>
          <w:p w14:paraId="331D74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702" w:type="dxa"/>
            <w:tcBorders>
              <w:top w:val="nil"/>
              <w:left w:val="nil"/>
              <w:bottom w:val="nil"/>
              <w:right w:val="single" w:sz="4" w:space="0" w:color="auto"/>
            </w:tcBorders>
            <w:noWrap/>
            <w:vAlign w:val="bottom"/>
            <w:hideMark/>
          </w:tcPr>
          <w:p w14:paraId="0C0AA9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0.67</w:t>
            </w:r>
          </w:p>
        </w:tc>
      </w:tr>
      <w:tr w:rsidR="00521A87" w:rsidRPr="00A560BE" w14:paraId="202AC406" w14:textId="77777777" w:rsidTr="000B4DFA">
        <w:trPr>
          <w:trHeight w:val="288"/>
        </w:trPr>
        <w:tc>
          <w:tcPr>
            <w:tcW w:w="699" w:type="dxa"/>
            <w:tcBorders>
              <w:top w:val="nil"/>
              <w:left w:val="single" w:sz="4" w:space="0" w:color="auto"/>
              <w:bottom w:val="nil"/>
              <w:right w:val="nil"/>
            </w:tcBorders>
            <w:noWrap/>
            <w:vAlign w:val="bottom"/>
            <w:hideMark/>
          </w:tcPr>
          <w:p w14:paraId="00D4A0C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w:t>
            </w:r>
          </w:p>
        </w:tc>
        <w:tc>
          <w:tcPr>
            <w:tcW w:w="180" w:type="dxa"/>
            <w:tcBorders>
              <w:top w:val="nil"/>
              <w:left w:val="nil"/>
              <w:bottom w:val="nil"/>
              <w:right w:val="nil"/>
            </w:tcBorders>
            <w:noWrap/>
            <w:vAlign w:val="bottom"/>
            <w:hideMark/>
          </w:tcPr>
          <w:p w14:paraId="7827FFE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19026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920" w:type="dxa"/>
            <w:tcBorders>
              <w:top w:val="nil"/>
              <w:left w:val="nil"/>
              <w:bottom w:val="nil"/>
              <w:right w:val="nil"/>
            </w:tcBorders>
            <w:noWrap/>
            <w:vAlign w:val="bottom"/>
            <w:hideMark/>
          </w:tcPr>
          <w:p w14:paraId="0224672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49966B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2AAAFFB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D21CB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49279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525149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1326" w:type="dxa"/>
            <w:tcBorders>
              <w:top w:val="nil"/>
              <w:left w:val="nil"/>
              <w:bottom w:val="nil"/>
              <w:right w:val="nil"/>
            </w:tcBorders>
            <w:noWrap/>
            <w:vAlign w:val="bottom"/>
            <w:hideMark/>
          </w:tcPr>
          <w:p w14:paraId="138A9E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80125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6F11FD2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r>
      <w:tr w:rsidR="00521A87" w:rsidRPr="00A560BE" w14:paraId="29B4CF8F" w14:textId="77777777" w:rsidTr="000B4DFA">
        <w:trPr>
          <w:trHeight w:val="288"/>
        </w:trPr>
        <w:tc>
          <w:tcPr>
            <w:tcW w:w="699" w:type="dxa"/>
            <w:tcBorders>
              <w:top w:val="nil"/>
              <w:left w:val="single" w:sz="4" w:space="0" w:color="auto"/>
              <w:bottom w:val="nil"/>
              <w:right w:val="nil"/>
            </w:tcBorders>
            <w:noWrap/>
            <w:vAlign w:val="bottom"/>
            <w:hideMark/>
          </w:tcPr>
          <w:p w14:paraId="23AEEC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w:t>
            </w:r>
          </w:p>
        </w:tc>
        <w:tc>
          <w:tcPr>
            <w:tcW w:w="180" w:type="dxa"/>
            <w:tcBorders>
              <w:top w:val="nil"/>
              <w:left w:val="nil"/>
              <w:bottom w:val="nil"/>
              <w:right w:val="nil"/>
            </w:tcBorders>
            <w:noWrap/>
            <w:vAlign w:val="bottom"/>
            <w:hideMark/>
          </w:tcPr>
          <w:p w14:paraId="08C041E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2AD204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920" w:type="dxa"/>
            <w:tcBorders>
              <w:top w:val="nil"/>
              <w:left w:val="nil"/>
              <w:bottom w:val="nil"/>
              <w:right w:val="nil"/>
            </w:tcBorders>
            <w:noWrap/>
            <w:vAlign w:val="bottom"/>
            <w:hideMark/>
          </w:tcPr>
          <w:p w14:paraId="56BCD4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2526C6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5B94729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8FDDDE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E36E4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4ADD46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326" w:type="dxa"/>
            <w:tcBorders>
              <w:top w:val="nil"/>
              <w:left w:val="nil"/>
              <w:bottom w:val="nil"/>
              <w:right w:val="nil"/>
            </w:tcBorders>
            <w:noWrap/>
            <w:vAlign w:val="bottom"/>
            <w:hideMark/>
          </w:tcPr>
          <w:p w14:paraId="25F8C5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3BF9F2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94A128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r>
      <w:tr w:rsidR="00521A87" w:rsidRPr="00A560BE" w14:paraId="026388A8" w14:textId="77777777" w:rsidTr="000B4DFA">
        <w:trPr>
          <w:trHeight w:val="288"/>
        </w:trPr>
        <w:tc>
          <w:tcPr>
            <w:tcW w:w="699" w:type="dxa"/>
            <w:tcBorders>
              <w:top w:val="nil"/>
              <w:left w:val="single" w:sz="4" w:space="0" w:color="auto"/>
              <w:bottom w:val="nil"/>
              <w:right w:val="nil"/>
            </w:tcBorders>
            <w:noWrap/>
            <w:vAlign w:val="bottom"/>
            <w:hideMark/>
          </w:tcPr>
          <w:p w14:paraId="188B5B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w:t>
            </w:r>
          </w:p>
        </w:tc>
        <w:tc>
          <w:tcPr>
            <w:tcW w:w="180" w:type="dxa"/>
            <w:tcBorders>
              <w:top w:val="nil"/>
              <w:left w:val="nil"/>
              <w:bottom w:val="nil"/>
              <w:right w:val="nil"/>
            </w:tcBorders>
            <w:noWrap/>
            <w:vAlign w:val="bottom"/>
            <w:hideMark/>
          </w:tcPr>
          <w:p w14:paraId="35469ED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14904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920" w:type="dxa"/>
            <w:tcBorders>
              <w:top w:val="nil"/>
              <w:left w:val="nil"/>
              <w:bottom w:val="nil"/>
              <w:right w:val="nil"/>
            </w:tcBorders>
            <w:noWrap/>
            <w:vAlign w:val="bottom"/>
            <w:hideMark/>
          </w:tcPr>
          <w:p w14:paraId="19501D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317CDA1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1DC840E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66FE5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DCC95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1CA201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326" w:type="dxa"/>
            <w:tcBorders>
              <w:top w:val="nil"/>
              <w:left w:val="nil"/>
              <w:bottom w:val="nil"/>
              <w:right w:val="nil"/>
            </w:tcBorders>
            <w:noWrap/>
            <w:vAlign w:val="bottom"/>
            <w:hideMark/>
          </w:tcPr>
          <w:p w14:paraId="0E22F3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6DE5C3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27BCC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r>
      <w:tr w:rsidR="00521A87" w:rsidRPr="00A560BE" w14:paraId="3942B21C" w14:textId="77777777" w:rsidTr="000B4DFA">
        <w:trPr>
          <w:trHeight w:val="288"/>
        </w:trPr>
        <w:tc>
          <w:tcPr>
            <w:tcW w:w="699" w:type="dxa"/>
            <w:tcBorders>
              <w:top w:val="nil"/>
              <w:left w:val="single" w:sz="4" w:space="0" w:color="auto"/>
              <w:bottom w:val="nil"/>
              <w:right w:val="nil"/>
            </w:tcBorders>
            <w:noWrap/>
            <w:vAlign w:val="bottom"/>
            <w:hideMark/>
          </w:tcPr>
          <w:p w14:paraId="3F7E4E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w:t>
            </w:r>
          </w:p>
        </w:tc>
        <w:tc>
          <w:tcPr>
            <w:tcW w:w="180" w:type="dxa"/>
            <w:tcBorders>
              <w:top w:val="nil"/>
              <w:left w:val="nil"/>
              <w:bottom w:val="nil"/>
              <w:right w:val="nil"/>
            </w:tcBorders>
            <w:noWrap/>
            <w:vAlign w:val="bottom"/>
            <w:hideMark/>
          </w:tcPr>
          <w:p w14:paraId="6B938AA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63C395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w:t>
            </w:r>
          </w:p>
        </w:tc>
        <w:tc>
          <w:tcPr>
            <w:tcW w:w="920" w:type="dxa"/>
            <w:tcBorders>
              <w:top w:val="nil"/>
              <w:left w:val="nil"/>
              <w:bottom w:val="nil"/>
              <w:right w:val="nil"/>
            </w:tcBorders>
            <w:noWrap/>
            <w:vAlign w:val="bottom"/>
            <w:hideMark/>
          </w:tcPr>
          <w:p w14:paraId="1F6F6E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10F021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6739CB1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F319F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DC5AE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3C9AA8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326" w:type="dxa"/>
            <w:tcBorders>
              <w:top w:val="nil"/>
              <w:left w:val="nil"/>
              <w:bottom w:val="nil"/>
              <w:right w:val="nil"/>
            </w:tcBorders>
            <w:noWrap/>
            <w:vAlign w:val="bottom"/>
            <w:hideMark/>
          </w:tcPr>
          <w:p w14:paraId="2AA025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CC226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F4BC7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r>
      <w:tr w:rsidR="00521A87" w:rsidRPr="00A560BE" w14:paraId="5C49CF9E" w14:textId="77777777" w:rsidTr="000B4DFA">
        <w:trPr>
          <w:trHeight w:val="288"/>
        </w:trPr>
        <w:tc>
          <w:tcPr>
            <w:tcW w:w="699" w:type="dxa"/>
            <w:tcBorders>
              <w:top w:val="nil"/>
              <w:left w:val="single" w:sz="4" w:space="0" w:color="auto"/>
              <w:bottom w:val="nil"/>
              <w:right w:val="nil"/>
            </w:tcBorders>
            <w:noWrap/>
            <w:vAlign w:val="bottom"/>
            <w:hideMark/>
          </w:tcPr>
          <w:p w14:paraId="4EB7A7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w:t>
            </w:r>
          </w:p>
        </w:tc>
        <w:tc>
          <w:tcPr>
            <w:tcW w:w="180" w:type="dxa"/>
            <w:tcBorders>
              <w:top w:val="nil"/>
              <w:left w:val="nil"/>
              <w:bottom w:val="nil"/>
              <w:right w:val="nil"/>
            </w:tcBorders>
            <w:noWrap/>
            <w:vAlign w:val="bottom"/>
            <w:hideMark/>
          </w:tcPr>
          <w:p w14:paraId="76953C5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639C5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w:t>
            </w:r>
          </w:p>
        </w:tc>
        <w:tc>
          <w:tcPr>
            <w:tcW w:w="920" w:type="dxa"/>
            <w:tcBorders>
              <w:top w:val="nil"/>
              <w:left w:val="nil"/>
              <w:bottom w:val="nil"/>
              <w:right w:val="nil"/>
            </w:tcBorders>
            <w:noWrap/>
            <w:vAlign w:val="bottom"/>
            <w:hideMark/>
          </w:tcPr>
          <w:p w14:paraId="0169199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380768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0F52543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474FB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6E5ED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DD3948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326" w:type="dxa"/>
            <w:tcBorders>
              <w:top w:val="nil"/>
              <w:left w:val="nil"/>
              <w:bottom w:val="nil"/>
              <w:right w:val="nil"/>
            </w:tcBorders>
            <w:noWrap/>
            <w:vAlign w:val="bottom"/>
            <w:hideMark/>
          </w:tcPr>
          <w:p w14:paraId="68F585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E0638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FA5F2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r>
      <w:tr w:rsidR="00521A87" w:rsidRPr="00A560BE" w14:paraId="39B569C1" w14:textId="77777777" w:rsidTr="000B4DFA">
        <w:trPr>
          <w:trHeight w:val="288"/>
        </w:trPr>
        <w:tc>
          <w:tcPr>
            <w:tcW w:w="699" w:type="dxa"/>
            <w:tcBorders>
              <w:top w:val="nil"/>
              <w:left w:val="single" w:sz="4" w:space="0" w:color="auto"/>
              <w:bottom w:val="nil"/>
              <w:right w:val="nil"/>
            </w:tcBorders>
            <w:noWrap/>
            <w:vAlign w:val="bottom"/>
            <w:hideMark/>
          </w:tcPr>
          <w:p w14:paraId="16AEBD9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w:t>
            </w:r>
          </w:p>
        </w:tc>
        <w:tc>
          <w:tcPr>
            <w:tcW w:w="180" w:type="dxa"/>
            <w:tcBorders>
              <w:top w:val="nil"/>
              <w:left w:val="nil"/>
              <w:bottom w:val="nil"/>
              <w:right w:val="nil"/>
            </w:tcBorders>
            <w:noWrap/>
            <w:vAlign w:val="bottom"/>
            <w:hideMark/>
          </w:tcPr>
          <w:p w14:paraId="48ACE20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B676C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920" w:type="dxa"/>
            <w:tcBorders>
              <w:top w:val="nil"/>
              <w:left w:val="nil"/>
              <w:bottom w:val="nil"/>
              <w:right w:val="nil"/>
            </w:tcBorders>
            <w:noWrap/>
            <w:vAlign w:val="bottom"/>
            <w:hideMark/>
          </w:tcPr>
          <w:p w14:paraId="39C79F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3A4EC11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72.87</w:t>
            </w:r>
          </w:p>
        </w:tc>
        <w:tc>
          <w:tcPr>
            <w:tcW w:w="200" w:type="dxa"/>
            <w:tcBorders>
              <w:top w:val="nil"/>
              <w:left w:val="nil"/>
              <w:bottom w:val="nil"/>
              <w:right w:val="nil"/>
            </w:tcBorders>
            <w:noWrap/>
            <w:vAlign w:val="bottom"/>
            <w:hideMark/>
          </w:tcPr>
          <w:p w14:paraId="7A52EE4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A8B8F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6FFAD1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938" w:type="dxa"/>
            <w:tcBorders>
              <w:top w:val="nil"/>
              <w:left w:val="nil"/>
              <w:bottom w:val="nil"/>
              <w:right w:val="nil"/>
            </w:tcBorders>
            <w:noWrap/>
            <w:vAlign w:val="bottom"/>
            <w:hideMark/>
          </w:tcPr>
          <w:p w14:paraId="09A081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0.79</w:t>
            </w:r>
          </w:p>
        </w:tc>
        <w:tc>
          <w:tcPr>
            <w:tcW w:w="1326" w:type="dxa"/>
            <w:tcBorders>
              <w:top w:val="nil"/>
              <w:left w:val="nil"/>
              <w:bottom w:val="nil"/>
              <w:right w:val="nil"/>
            </w:tcBorders>
            <w:noWrap/>
            <w:vAlign w:val="bottom"/>
            <w:hideMark/>
          </w:tcPr>
          <w:p w14:paraId="6D9241A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67" w:type="dxa"/>
            <w:tcBorders>
              <w:top w:val="nil"/>
              <w:left w:val="nil"/>
              <w:bottom w:val="nil"/>
              <w:right w:val="nil"/>
            </w:tcBorders>
            <w:noWrap/>
            <w:vAlign w:val="bottom"/>
            <w:hideMark/>
          </w:tcPr>
          <w:p w14:paraId="1EECDA8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702" w:type="dxa"/>
            <w:tcBorders>
              <w:top w:val="nil"/>
              <w:left w:val="nil"/>
              <w:bottom w:val="nil"/>
              <w:right w:val="single" w:sz="4" w:space="0" w:color="auto"/>
            </w:tcBorders>
            <w:noWrap/>
            <w:vAlign w:val="bottom"/>
            <w:hideMark/>
          </w:tcPr>
          <w:p w14:paraId="7F88AF2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0.81</w:t>
            </w:r>
          </w:p>
        </w:tc>
      </w:tr>
      <w:tr w:rsidR="00521A87" w:rsidRPr="00A560BE" w14:paraId="0144E8D3" w14:textId="77777777" w:rsidTr="000B4DFA">
        <w:trPr>
          <w:trHeight w:val="288"/>
        </w:trPr>
        <w:tc>
          <w:tcPr>
            <w:tcW w:w="699" w:type="dxa"/>
            <w:tcBorders>
              <w:top w:val="nil"/>
              <w:left w:val="single" w:sz="4" w:space="0" w:color="auto"/>
              <w:bottom w:val="nil"/>
              <w:right w:val="nil"/>
            </w:tcBorders>
            <w:noWrap/>
            <w:vAlign w:val="bottom"/>
            <w:hideMark/>
          </w:tcPr>
          <w:p w14:paraId="7FA6D6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w:t>
            </w:r>
          </w:p>
        </w:tc>
        <w:tc>
          <w:tcPr>
            <w:tcW w:w="180" w:type="dxa"/>
            <w:tcBorders>
              <w:top w:val="nil"/>
              <w:left w:val="nil"/>
              <w:bottom w:val="nil"/>
              <w:right w:val="nil"/>
            </w:tcBorders>
            <w:noWrap/>
            <w:vAlign w:val="bottom"/>
            <w:hideMark/>
          </w:tcPr>
          <w:p w14:paraId="3E77080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77B00C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28.91</w:t>
            </w:r>
          </w:p>
        </w:tc>
        <w:tc>
          <w:tcPr>
            <w:tcW w:w="920" w:type="dxa"/>
            <w:tcBorders>
              <w:top w:val="nil"/>
              <w:left w:val="nil"/>
              <w:bottom w:val="nil"/>
              <w:right w:val="nil"/>
            </w:tcBorders>
            <w:noWrap/>
            <w:vAlign w:val="bottom"/>
            <w:hideMark/>
          </w:tcPr>
          <w:p w14:paraId="44D9BA2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6FC6ED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74.56</w:t>
            </w:r>
          </w:p>
        </w:tc>
        <w:tc>
          <w:tcPr>
            <w:tcW w:w="200" w:type="dxa"/>
            <w:tcBorders>
              <w:top w:val="nil"/>
              <w:left w:val="nil"/>
              <w:bottom w:val="nil"/>
              <w:right w:val="nil"/>
            </w:tcBorders>
            <w:noWrap/>
            <w:vAlign w:val="bottom"/>
            <w:hideMark/>
          </w:tcPr>
          <w:p w14:paraId="3DA4E6D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A39921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938" w:type="dxa"/>
            <w:tcBorders>
              <w:top w:val="nil"/>
              <w:left w:val="nil"/>
              <w:bottom w:val="nil"/>
              <w:right w:val="nil"/>
            </w:tcBorders>
            <w:noWrap/>
            <w:vAlign w:val="bottom"/>
            <w:hideMark/>
          </w:tcPr>
          <w:p w14:paraId="0DA736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5.43</w:t>
            </w:r>
          </w:p>
        </w:tc>
        <w:tc>
          <w:tcPr>
            <w:tcW w:w="938" w:type="dxa"/>
            <w:tcBorders>
              <w:top w:val="nil"/>
              <w:left w:val="nil"/>
              <w:bottom w:val="nil"/>
              <w:right w:val="nil"/>
            </w:tcBorders>
            <w:noWrap/>
            <w:vAlign w:val="bottom"/>
            <w:hideMark/>
          </w:tcPr>
          <w:p w14:paraId="62E6AA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6.86</w:t>
            </w:r>
          </w:p>
        </w:tc>
        <w:tc>
          <w:tcPr>
            <w:tcW w:w="1326" w:type="dxa"/>
            <w:tcBorders>
              <w:top w:val="nil"/>
              <w:left w:val="nil"/>
              <w:bottom w:val="nil"/>
              <w:right w:val="nil"/>
            </w:tcBorders>
            <w:noWrap/>
            <w:vAlign w:val="bottom"/>
            <w:hideMark/>
          </w:tcPr>
          <w:p w14:paraId="462DBA6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4.45</w:t>
            </w:r>
          </w:p>
        </w:tc>
        <w:tc>
          <w:tcPr>
            <w:tcW w:w="1067" w:type="dxa"/>
            <w:tcBorders>
              <w:top w:val="nil"/>
              <w:left w:val="nil"/>
              <w:bottom w:val="nil"/>
              <w:right w:val="nil"/>
            </w:tcBorders>
            <w:noWrap/>
            <w:vAlign w:val="bottom"/>
            <w:hideMark/>
          </w:tcPr>
          <w:p w14:paraId="63551D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4.73</w:t>
            </w:r>
          </w:p>
        </w:tc>
        <w:tc>
          <w:tcPr>
            <w:tcW w:w="702" w:type="dxa"/>
            <w:tcBorders>
              <w:top w:val="nil"/>
              <w:left w:val="nil"/>
              <w:bottom w:val="nil"/>
              <w:right w:val="single" w:sz="4" w:space="0" w:color="auto"/>
            </w:tcBorders>
            <w:noWrap/>
            <w:vAlign w:val="bottom"/>
            <w:hideMark/>
          </w:tcPr>
          <w:p w14:paraId="535F12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5.86</w:t>
            </w:r>
          </w:p>
        </w:tc>
      </w:tr>
      <w:tr w:rsidR="00521A87" w:rsidRPr="00A560BE" w14:paraId="5DC65495" w14:textId="77777777" w:rsidTr="000B4DFA">
        <w:trPr>
          <w:trHeight w:val="288"/>
        </w:trPr>
        <w:tc>
          <w:tcPr>
            <w:tcW w:w="699" w:type="dxa"/>
            <w:tcBorders>
              <w:top w:val="nil"/>
              <w:left w:val="single" w:sz="4" w:space="0" w:color="auto"/>
              <w:bottom w:val="nil"/>
              <w:right w:val="nil"/>
            </w:tcBorders>
            <w:noWrap/>
            <w:vAlign w:val="bottom"/>
            <w:hideMark/>
          </w:tcPr>
          <w:p w14:paraId="4BA4A78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w:t>
            </w:r>
          </w:p>
        </w:tc>
        <w:tc>
          <w:tcPr>
            <w:tcW w:w="180" w:type="dxa"/>
            <w:tcBorders>
              <w:top w:val="nil"/>
              <w:left w:val="nil"/>
              <w:bottom w:val="nil"/>
              <w:right w:val="nil"/>
            </w:tcBorders>
            <w:noWrap/>
            <w:vAlign w:val="bottom"/>
            <w:hideMark/>
          </w:tcPr>
          <w:p w14:paraId="06BC3E8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EB703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6.23</w:t>
            </w:r>
          </w:p>
        </w:tc>
        <w:tc>
          <w:tcPr>
            <w:tcW w:w="920" w:type="dxa"/>
            <w:tcBorders>
              <w:top w:val="nil"/>
              <w:left w:val="nil"/>
              <w:bottom w:val="nil"/>
              <w:right w:val="nil"/>
            </w:tcBorders>
            <w:noWrap/>
            <w:vAlign w:val="bottom"/>
            <w:hideMark/>
          </w:tcPr>
          <w:p w14:paraId="4E14E6C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40" w:type="dxa"/>
            <w:tcBorders>
              <w:top w:val="nil"/>
              <w:left w:val="nil"/>
              <w:bottom w:val="nil"/>
              <w:right w:val="nil"/>
            </w:tcBorders>
            <w:noWrap/>
            <w:vAlign w:val="bottom"/>
            <w:hideMark/>
          </w:tcPr>
          <w:p w14:paraId="12E54A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74.56</w:t>
            </w:r>
          </w:p>
        </w:tc>
        <w:tc>
          <w:tcPr>
            <w:tcW w:w="200" w:type="dxa"/>
            <w:tcBorders>
              <w:top w:val="nil"/>
              <w:left w:val="nil"/>
              <w:bottom w:val="nil"/>
              <w:right w:val="nil"/>
            </w:tcBorders>
            <w:noWrap/>
            <w:vAlign w:val="bottom"/>
            <w:hideMark/>
          </w:tcPr>
          <w:p w14:paraId="017998D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0E8F8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494E70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938" w:type="dxa"/>
            <w:tcBorders>
              <w:top w:val="nil"/>
              <w:left w:val="nil"/>
              <w:bottom w:val="nil"/>
              <w:right w:val="nil"/>
            </w:tcBorders>
            <w:noWrap/>
            <w:vAlign w:val="bottom"/>
            <w:hideMark/>
          </w:tcPr>
          <w:p w14:paraId="0F701C2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326" w:type="dxa"/>
            <w:tcBorders>
              <w:top w:val="nil"/>
              <w:left w:val="nil"/>
              <w:bottom w:val="nil"/>
              <w:right w:val="nil"/>
            </w:tcBorders>
            <w:noWrap/>
            <w:vAlign w:val="bottom"/>
            <w:hideMark/>
          </w:tcPr>
          <w:p w14:paraId="5AF3BD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3B536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69FB03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r>
      <w:tr w:rsidR="00521A87" w:rsidRPr="00A560BE" w14:paraId="3649455D" w14:textId="77777777" w:rsidTr="000B4DFA">
        <w:trPr>
          <w:trHeight w:val="288"/>
        </w:trPr>
        <w:tc>
          <w:tcPr>
            <w:tcW w:w="699" w:type="dxa"/>
            <w:tcBorders>
              <w:top w:val="nil"/>
              <w:left w:val="single" w:sz="4" w:space="0" w:color="auto"/>
              <w:bottom w:val="nil"/>
              <w:right w:val="nil"/>
            </w:tcBorders>
            <w:noWrap/>
            <w:vAlign w:val="bottom"/>
            <w:hideMark/>
          </w:tcPr>
          <w:p w14:paraId="1CA7BA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w:t>
            </w:r>
          </w:p>
        </w:tc>
        <w:tc>
          <w:tcPr>
            <w:tcW w:w="180" w:type="dxa"/>
            <w:tcBorders>
              <w:top w:val="nil"/>
              <w:left w:val="nil"/>
              <w:bottom w:val="nil"/>
              <w:right w:val="nil"/>
            </w:tcBorders>
            <w:noWrap/>
            <w:vAlign w:val="bottom"/>
            <w:hideMark/>
          </w:tcPr>
          <w:p w14:paraId="69BC393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4ED03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4.93</w:t>
            </w:r>
          </w:p>
        </w:tc>
        <w:tc>
          <w:tcPr>
            <w:tcW w:w="920" w:type="dxa"/>
            <w:tcBorders>
              <w:top w:val="nil"/>
              <w:left w:val="nil"/>
              <w:bottom w:val="nil"/>
              <w:right w:val="nil"/>
            </w:tcBorders>
            <w:noWrap/>
            <w:vAlign w:val="bottom"/>
            <w:hideMark/>
          </w:tcPr>
          <w:p w14:paraId="43AB0DC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940" w:type="dxa"/>
            <w:tcBorders>
              <w:top w:val="nil"/>
              <w:left w:val="nil"/>
              <w:bottom w:val="nil"/>
              <w:right w:val="nil"/>
            </w:tcBorders>
            <w:noWrap/>
            <w:vAlign w:val="bottom"/>
            <w:hideMark/>
          </w:tcPr>
          <w:p w14:paraId="143C56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74.56</w:t>
            </w:r>
          </w:p>
        </w:tc>
        <w:tc>
          <w:tcPr>
            <w:tcW w:w="200" w:type="dxa"/>
            <w:tcBorders>
              <w:top w:val="nil"/>
              <w:left w:val="nil"/>
              <w:bottom w:val="nil"/>
              <w:right w:val="nil"/>
            </w:tcBorders>
            <w:noWrap/>
            <w:vAlign w:val="bottom"/>
            <w:hideMark/>
          </w:tcPr>
          <w:p w14:paraId="69CD345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05EFC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6F65D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446EA9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1326" w:type="dxa"/>
            <w:tcBorders>
              <w:top w:val="nil"/>
              <w:left w:val="nil"/>
              <w:bottom w:val="nil"/>
              <w:right w:val="nil"/>
            </w:tcBorders>
            <w:noWrap/>
            <w:vAlign w:val="bottom"/>
            <w:hideMark/>
          </w:tcPr>
          <w:p w14:paraId="645B62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0D3517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65E8FD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r>
      <w:tr w:rsidR="00521A87" w:rsidRPr="00A560BE" w14:paraId="19FFDCDA" w14:textId="77777777" w:rsidTr="000B4DFA">
        <w:trPr>
          <w:trHeight w:val="288"/>
        </w:trPr>
        <w:tc>
          <w:tcPr>
            <w:tcW w:w="699" w:type="dxa"/>
            <w:tcBorders>
              <w:top w:val="nil"/>
              <w:left w:val="single" w:sz="4" w:space="0" w:color="auto"/>
              <w:bottom w:val="nil"/>
              <w:right w:val="nil"/>
            </w:tcBorders>
            <w:noWrap/>
            <w:vAlign w:val="bottom"/>
            <w:hideMark/>
          </w:tcPr>
          <w:p w14:paraId="33F6DF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w:t>
            </w:r>
          </w:p>
        </w:tc>
        <w:tc>
          <w:tcPr>
            <w:tcW w:w="180" w:type="dxa"/>
            <w:tcBorders>
              <w:top w:val="nil"/>
              <w:left w:val="nil"/>
              <w:bottom w:val="nil"/>
              <w:right w:val="nil"/>
            </w:tcBorders>
            <w:noWrap/>
            <w:vAlign w:val="bottom"/>
            <w:hideMark/>
          </w:tcPr>
          <w:p w14:paraId="20FA149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4F5B2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26.82</w:t>
            </w:r>
          </w:p>
        </w:tc>
        <w:tc>
          <w:tcPr>
            <w:tcW w:w="920" w:type="dxa"/>
            <w:tcBorders>
              <w:top w:val="nil"/>
              <w:left w:val="nil"/>
              <w:bottom w:val="nil"/>
              <w:right w:val="nil"/>
            </w:tcBorders>
            <w:noWrap/>
            <w:vAlign w:val="bottom"/>
            <w:hideMark/>
          </w:tcPr>
          <w:p w14:paraId="50D6BF1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596EE6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74.56</w:t>
            </w:r>
          </w:p>
        </w:tc>
        <w:tc>
          <w:tcPr>
            <w:tcW w:w="200" w:type="dxa"/>
            <w:tcBorders>
              <w:top w:val="nil"/>
              <w:left w:val="nil"/>
              <w:bottom w:val="nil"/>
              <w:right w:val="nil"/>
            </w:tcBorders>
            <w:noWrap/>
            <w:vAlign w:val="bottom"/>
            <w:hideMark/>
          </w:tcPr>
          <w:p w14:paraId="0E8E697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871AC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938" w:type="dxa"/>
            <w:tcBorders>
              <w:top w:val="nil"/>
              <w:left w:val="nil"/>
              <w:bottom w:val="nil"/>
              <w:right w:val="nil"/>
            </w:tcBorders>
            <w:noWrap/>
            <w:vAlign w:val="bottom"/>
            <w:hideMark/>
          </w:tcPr>
          <w:p w14:paraId="0C00721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4.63</w:t>
            </w:r>
          </w:p>
        </w:tc>
        <w:tc>
          <w:tcPr>
            <w:tcW w:w="938" w:type="dxa"/>
            <w:tcBorders>
              <w:top w:val="nil"/>
              <w:left w:val="nil"/>
              <w:bottom w:val="nil"/>
              <w:right w:val="nil"/>
            </w:tcBorders>
            <w:noWrap/>
            <w:vAlign w:val="bottom"/>
            <w:hideMark/>
          </w:tcPr>
          <w:p w14:paraId="0824FE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5.98</w:t>
            </w:r>
          </w:p>
        </w:tc>
        <w:tc>
          <w:tcPr>
            <w:tcW w:w="1326" w:type="dxa"/>
            <w:tcBorders>
              <w:top w:val="nil"/>
              <w:left w:val="nil"/>
              <w:bottom w:val="nil"/>
              <w:right w:val="nil"/>
            </w:tcBorders>
            <w:noWrap/>
            <w:vAlign w:val="bottom"/>
            <w:hideMark/>
          </w:tcPr>
          <w:p w14:paraId="0E4BCA8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3.71</w:t>
            </w:r>
          </w:p>
        </w:tc>
        <w:tc>
          <w:tcPr>
            <w:tcW w:w="1067" w:type="dxa"/>
            <w:tcBorders>
              <w:top w:val="nil"/>
              <w:left w:val="nil"/>
              <w:bottom w:val="nil"/>
              <w:right w:val="nil"/>
            </w:tcBorders>
            <w:noWrap/>
            <w:vAlign w:val="bottom"/>
            <w:hideMark/>
          </w:tcPr>
          <w:p w14:paraId="0CA685E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3.98</w:t>
            </w:r>
          </w:p>
        </w:tc>
        <w:tc>
          <w:tcPr>
            <w:tcW w:w="702" w:type="dxa"/>
            <w:tcBorders>
              <w:top w:val="nil"/>
              <w:left w:val="nil"/>
              <w:bottom w:val="nil"/>
              <w:right w:val="single" w:sz="4" w:space="0" w:color="auto"/>
            </w:tcBorders>
            <w:noWrap/>
            <w:vAlign w:val="bottom"/>
            <w:hideMark/>
          </w:tcPr>
          <w:p w14:paraId="6B6B9A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5.14</w:t>
            </w:r>
          </w:p>
        </w:tc>
      </w:tr>
      <w:tr w:rsidR="00521A87" w:rsidRPr="00A560BE" w14:paraId="2CB13062" w14:textId="77777777" w:rsidTr="000B4DFA">
        <w:trPr>
          <w:trHeight w:val="288"/>
        </w:trPr>
        <w:tc>
          <w:tcPr>
            <w:tcW w:w="699" w:type="dxa"/>
            <w:tcBorders>
              <w:top w:val="nil"/>
              <w:left w:val="single" w:sz="4" w:space="0" w:color="auto"/>
              <w:bottom w:val="nil"/>
              <w:right w:val="nil"/>
            </w:tcBorders>
            <w:noWrap/>
            <w:vAlign w:val="bottom"/>
            <w:hideMark/>
          </w:tcPr>
          <w:p w14:paraId="07C84B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41</w:t>
            </w:r>
          </w:p>
        </w:tc>
        <w:tc>
          <w:tcPr>
            <w:tcW w:w="180" w:type="dxa"/>
            <w:tcBorders>
              <w:top w:val="nil"/>
              <w:left w:val="nil"/>
              <w:bottom w:val="nil"/>
              <w:right w:val="nil"/>
            </w:tcBorders>
            <w:noWrap/>
            <w:vAlign w:val="bottom"/>
            <w:hideMark/>
          </w:tcPr>
          <w:p w14:paraId="2A07F89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ED9209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18.85</w:t>
            </w:r>
          </w:p>
        </w:tc>
        <w:tc>
          <w:tcPr>
            <w:tcW w:w="920" w:type="dxa"/>
            <w:tcBorders>
              <w:top w:val="nil"/>
              <w:left w:val="nil"/>
              <w:bottom w:val="nil"/>
              <w:right w:val="nil"/>
            </w:tcBorders>
            <w:noWrap/>
            <w:vAlign w:val="bottom"/>
            <w:hideMark/>
          </w:tcPr>
          <w:p w14:paraId="3AC4D36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2BEE91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7A52891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B6314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33257C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1.90</w:t>
            </w:r>
          </w:p>
        </w:tc>
        <w:tc>
          <w:tcPr>
            <w:tcW w:w="938" w:type="dxa"/>
            <w:tcBorders>
              <w:top w:val="nil"/>
              <w:left w:val="nil"/>
              <w:bottom w:val="nil"/>
              <w:right w:val="nil"/>
            </w:tcBorders>
            <w:noWrap/>
            <w:vAlign w:val="bottom"/>
            <w:hideMark/>
          </w:tcPr>
          <w:p w14:paraId="402C80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2.91</w:t>
            </w:r>
          </w:p>
        </w:tc>
        <w:tc>
          <w:tcPr>
            <w:tcW w:w="1326" w:type="dxa"/>
            <w:tcBorders>
              <w:top w:val="nil"/>
              <w:left w:val="nil"/>
              <w:bottom w:val="nil"/>
              <w:right w:val="nil"/>
            </w:tcBorders>
            <w:noWrap/>
            <w:vAlign w:val="bottom"/>
            <w:hideMark/>
          </w:tcPr>
          <w:p w14:paraId="0638EA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1067" w:type="dxa"/>
            <w:tcBorders>
              <w:top w:val="nil"/>
              <w:left w:val="nil"/>
              <w:bottom w:val="nil"/>
              <w:right w:val="nil"/>
            </w:tcBorders>
            <w:noWrap/>
            <w:vAlign w:val="bottom"/>
            <w:hideMark/>
          </w:tcPr>
          <w:p w14:paraId="507FABA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1.44</w:t>
            </w:r>
          </w:p>
        </w:tc>
        <w:tc>
          <w:tcPr>
            <w:tcW w:w="702" w:type="dxa"/>
            <w:tcBorders>
              <w:top w:val="nil"/>
              <w:left w:val="nil"/>
              <w:bottom w:val="nil"/>
              <w:right w:val="single" w:sz="4" w:space="0" w:color="auto"/>
            </w:tcBorders>
            <w:noWrap/>
            <w:vAlign w:val="bottom"/>
            <w:hideMark/>
          </w:tcPr>
          <w:p w14:paraId="4CE9496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2.62</w:t>
            </w:r>
          </w:p>
        </w:tc>
      </w:tr>
      <w:tr w:rsidR="00521A87" w:rsidRPr="00A560BE" w14:paraId="6C1AF1CD" w14:textId="77777777" w:rsidTr="000B4DFA">
        <w:trPr>
          <w:trHeight w:val="288"/>
        </w:trPr>
        <w:tc>
          <w:tcPr>
            <w:tcW w:w="699" w:type="dxa"/>
            <w:tcBorders>
              <w:top w:val="nil"/>
              <w:left w:val="single" w:sz="4" w:space="0" w:color="auto"/>
              <w:bottom w:val="nil"/>
              <w:right w:val="nil"/>
            </w:tcBorders>
            <w:noWrap/>
            <w:vAlign w:val="bottom"/>
            <w:hideMark/>
          </w:tcPr>
          <w:p w14:paraId="2499FC2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w:t>
            </w:r>
          </w:p>
        </w:tc>
        <w:tc>
          <w:tcPr>
            <w:tcW w:w="180" w:type="dxa"/>
            <w:tcBorders>
              <w:top w:val="nil"/>
              <w:left w:val="nil"/>
              <w:bottom w:val="nil"/>
              <w:right w:val="nil"/>
            </w:tcBorders>
            <w:noWrap/>
            <w:vAlign w:val="bottom"/>
            <w:hideMark/>
          </w:tcPr>
          <w:p w14:paraId="426AB11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217B7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8.75</w:t>
            </w:r>
          </w:p>
        </w:tc>
        <w:tc>
          <w:tcPr>
            <w:tcW w:w="920" w:type="dxa"/>
            <w:tcBorders>
              <w:top w:val="nil"/>
              <w:left w:val="nil"/>
              <w:bottom w:val="nil"/>
              <w:right w:val="nil"/>
            </w:tcBorders>
            <w:noWrap/>
            <w:vAlign w:val="bottom"/>
            <w:hideMark/>
          </w:tcPr>
          <w:p w14:paraId="32EDAA1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62A3B4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3D46474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C2839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E3FD3E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938" w:type="dxa"/>
            <w:tcBorders>
              <w:top w:val="nil"/>
              <w:left w:val="nil"/>
              <w:bottom w:val="nil"/>
              <w:right w:val="nil"/>
            </w:tcBorders>
            <w:noWrap/>
            <w:vAlign w:val="bottom"/>
            <w:hideMark/>
          </w:tcPr>
          <w:p w14:paraId="31B14D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0.61</w:t>
            </w:r>
          </w:p>
        </w:tc>
        <w:tc>
          <w:tcPr>
            <w:tcW w:w="1326" w:type="dxa"/>
            <w:tcBorders>
              <w:top w:val="nil"/>
              <w:left w:val="nil"/>
              <w:bottom w:val="nil"/>
              <w:right w:val="nil"/>
            </w:tcBorders>
            <w:noWrap/>
            <w:vAlign w:val="bottom"/>
            <w:hideMark/>
          </w:tcPr>
          <w:p w14:paraId="79EBF9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67" w:type="dxa"/>
            <w:tcBorders>
              <w:top w:val="nil"/>
              <w:left w:val="nil"/>
              <w:bottom w:val="nil"/>
              <w:right w:val="nil"/>
            </w:tcBorders>
            <w:noWrap/>
            <w:vAlign w:val="bottom"/>
            <w:hideMark/>
          </w:tcPr>
          <w:p w14:paraId="6CE161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702" w:type="dxa"/>
            <w:tcBorders>
              <w:top w:val="nil"/>
              <w:left w:val="nil"/>
              <w:bottom w:val="nil"/>
              <w:right w:val="single" w:sz="4" w:space="0" w:color="auto"/>
            </w:tcBorders>
            <w:noWrap/>
            <w:vAlign w:val="bottom"/>
            <w:hideMark/>
          </w:tcPr>
          <w:p w14:paraId="1D62A3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0.64</w:t>
            </w:r>
          </w:p>
        </w:tc>
      </w:tr>
      <w:tr w:rsidR="00521A87" w:rsidRPr="00A560BE" w14:paraId="116D416A" w14:textId="77777777" w:rsidTr="000B4DFA">
        <w:trPr>
          <w:trHeight w:val="288"/>
        </w:trPr>
        <w:tc>
          <w:tcPr>
            <w:tcW w:w="699" w:type="dxa"/>
            <w:tcBorders>
              <w:top w:val="nil"/>
              <w:left w:val="single" w:sz="4" w:space="0" w:color="auto"/>
              <w:bottom w:val="nil"/>
              <w:right w:val="nil"/>
            </w:tcBorders>
            <w:noWrap/>
            <w:vAlign w:val="bottom"/>
            <w:hideMark/>
          </w:tcPr>
          <w:p w14:paraId="60BB3A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w:t>
            </w:r>
          </w:p>
        </w:tc>
        <w:tc>
          <w:tcPr>
            <w:tcW w:w="180" w:type="dxa"/>
            <w:tcBorders>
              <w:top w:val="nil"/>
              <w:left w:val="nil"/>
              <w:bottom w:val="nil"/>
              <w:right w:val="nil"/>
            </w:tcBorders>
            <w:noWrap/>
            <w:vAlign w:val="bottom"/>
            <w:hideMark/>
          </w:tcPr>
          <w:p w14:paraId="09BAC30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CD985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w:t>
            </w:r>
          </w:p>
        </w:tc>
        <w:tc>
          <w:tcPr>
            <w:tcW w:w="920" w:type="dxa"/>
            <w:tcBorders>
              <w:top w:val="nil"/>
              <w:left w:val="nil"/>
              <w:bottom w:val="nil"/>
              <w:right w:val="nil"/>
            </w:tcBorders>
            <w:noWrap/>
            <w:vAlign w:val="bottom"/>
            <w:hideMark/>
          </w:tcPr>
          <w:p w14:paraId="1FD871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4D81C3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062B0B4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C5D0E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90E483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938" w:type="dxa"/>
            <w:tcBorders>
              <w:top w:val="nil"/>
              <w:left w:val="nil"/>
              <w:bottom w:val="nil"/>
              <w:right w:val="nil"/>
            </w:tcBorders>
            <w:noWrap/>
            <w:vAlign w:val="bottom"/>
            <w:hideMark/>
          </w:tcPr>
          <w:p w14:paraId="13F502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0.76</w:t>
            </w:r>
          </w:p>
        </w:tc>
        <w:tc>
          <w:tcPr>
            <w:tcW w:w="1326" w:type="dxa"/>
            <w:tcBorders>
              <w:top w:val="nil"/>
              <w:left w:val="nil"/>
              <w:bottom w:val="nil"/>
              <w:right w:val="nil"/>
            </w:tcBorders>
            <w:noWrap/>
            <w:vAlign w:val="bottom"/>
            <w:hideMark/>
          </w:tcPr>
          <w:p w14:paraId="397776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67" w:type="dxa"/>
            <w:tcBorders>
              <w:top w:val="nil"/>
              <w:left w:val="nil"/>
              <w:bottom w:val="nil"/>
              <w:right w:val="nil"/>
            </w:tcBorders>
            <w:noWrap/>
            <w:vAlign w:val="bottom"/>
            <w:hideMark/>
          </w:tcPr>
          <w:p w14:paraId="370495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702" w:type="dxa"/>
            <w:tcBorders>
              <w:top w:val="nil"/>
              <w:left w:val="nil"/>
              <w:bottom w:val="nil"/>
              <w:right w:val="single" w:sz="4" w:space="0" w:color="auto"/>
            </w:tcBorders>
            <w:noWrap/>
            <w:vAlign w:val="bottom"/>
            <w:hideMark/>
          </w:tcPr>
          <w:p w14:paraId="45F6357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0.78</w:t>
            </w:r>
          </w:p>
        </w:tc>
      </w:tr>
      <w:tr w:rsidR="00521A87" w:rsidRPr="00A560BE" w14:paraId="26D1A9F7" w14:textId="77777777" w:rsidTr="000B4DFA">
        <w:trPr>
          <w:trHeight w:val="288"/>
        </w:trPr>
        <w:tc>
          <w:tcPr>
            <w:tcW w:w="699" w:type="dxa"/>
            <w:tcBorders>
              <w:top w:val="nil"/>
              <w:left w:val="single" w:sz="4" w:space="0" w:color="auto"/>
              <w:bottom w:val="nil"/>
              <w:right w:val="nil"/>
            </w:tcBorders>
            <w:noWrap/>
            <w:vAlign w:val="bottom"/>
            <w:hideMark/>
          </w:tcPr>
          <w:p w14:paraId="277341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w:t>
            </w:r>
          </w:p>
        </w:tc>
        <w:tc>
          <w:tcPr>
            <w:tcW w:w="180" w:type="dxa"/>
            <w:tcBorders>
              <w:top w:val="nil"/>
              <w:left w:val="nil"/>
              <w:bottom w:val="nil"/>
              <w:right w:val="nil"/>
            </w:tcBorders>
            <w:noWrap/>
            <w:vAlign w:val="bottom"/>
            <w:hideMark/>
          </w:tcPr>
          <w:p w14:paraId="0BAB25E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FD8B3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12.91</w:t>
            </w:r>
          </w:p>
        </w:tc>
        <w:tc>
          <w:tcPr>
            <w:tcW w:w="920" w:type="dxa"/>
            <w:tcBorders>
              <w:top w:val="nil"/>
              <w:left w:val="nil"/>
              <w:bottom w:val="nil"/>
              <w:right w:val="nil"/>
            </w:tcBorders>
            <w:noWrap/>
            <w:vAlign w:val="bottom"/>
            <w:hideMark/>
          </w:tcPr>
          <w:p w14:paraId="776382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940" w:type="dxa"/>
            <w:tcBorders>
              <w:top w:val="nil"/>
              <w:left w:val="nil"/>
              <w:bottom w:val="nil"/>
              <w:right w:val="nil"/>
            </w:tcBorders>
            <w:noWrap/>
            <w:vAlign w:val="bottom"/>
            <w:hideMark/>
          </w:tcPr>
          <w:p w14:paraId="3F8936C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0E06720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851C1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365EE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0.68</w:t>
            </w:r>
          </w:p>
        </w:tc>
        <w:tc>
          <w:tcPr>
            <w:tcW w:w="938" w:type="dxa"/>
            <w:tcBorders>
              <w:top w:val="nil"/>
              <w:left w:val="nil"/>
              <w:bottom w:val="nil"/>
              <w:right w:val="nil"/>
            </w:tcBorders>
            <w:noWrap/>
            <w:vAlign w:val="bottom"/>
            <w:hideMark/>
          </w:tcPr>
          <w:p w14:paraId="588AB57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w:t>
            </w:r>
          </w:p>
        </w:tc>
        <w:tc>
          <w:tcPr>
            <w:tcW w:w="1326" w:type="dxa"/>
            <w:tcBorders>
              <w:top w:val="nil"/>
              <w:left w:val="nil"/>
              <w:bottom w:val="nil"/>
              <w:right w:val="nil"/>
            </w:tcBorders>
            <w:noWrap/>
            <w:vAlign w:val="bottom"/>
            <w:hideMark/>
          </w:tcPr>
          <w:p w14:paraId="5C613E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w:t>
            </w:r>
          </w:p>
        </w:tc>
        <w:tc>
          <w:tcPr>
            <w:tcW w:w="1067" w:type="dxa"/>
            <w:tcBorders>
              <w:top w:val="nil"/>
              <w:left w:val="nil"/>
              <w:bottom w:val="nil"/>
              <w:right w:val="nil"/>
            </w:tcBorders>
            <w:noWrap/>
            <w:vAlign w:val="bottom"/>
            <w:hideMark/>
          </w:tcPr>
          <w:p w14:paraId="199ED0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702" w:type="dxa"/>
            <w:tcBorders>
              <w:top w:val="nil"/>
              <w:left w:val="nil"/>
              <w:bottom w:val="nil"/>
              <w:right w:val="single" w:sz="4" w:space="0" w:color="auto"/>
            </w:tcBorders>
            <w:noWrap/>
            <w:vAlign w:val="bottom"/>
            <w:hideMark/>
          </w:tcPr>
          <w:p w14:paraId="7CAA281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w:t>
            </w:r>
          </w:p>
        </w:tc>
      </w:tr>
      <w:tr w:rsidR="00521A87" w:rsidRPr="00A560BE" w14:paraId="31DA1777" w14:textId="77777777" w:rsidTr="000B4DFA">
        <w:trPr>
          <w:trHeight w:val="288"/>
        </w:trPr>
        <w:tc>
          <w:tcPr>
            <w:tcW w:w="699" w:type="dxa"/>
            <w:tcBorders>
              <w:top w:val="nil"/>
              <w:left w:val="single" w:sz="4" w:space="0" w:color="auto"/>
              <w:bottom w:val="nil"/>
              <w:right w:val="nil"/>
            </w:tcBorders>
            <w:noWrap/>
            <w:vAlign w:val="bottom"/>
            <w:hideMark/>
          </w:tcPr>
          <w:p w14:paraId="547242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w:t>
            </w:r>
          </w:p>
        </w:tc>
        <w:tc>
          <w:tcPr>
            <w:tcW w:w="180" w:type="dxa"/>
            <w:tcBorders>
              <w:top w:val="nil"/>
              <w:left w:val="nil"/>
              <w:bottom w:val="nil"/>
              <w:right w:val="nil"/>
            </w:tcBorders>
            <w:noWrap/>
            <w:vAlign w:val="bottom"/>
            <w:hideMark/>
          </w:tcPr>
          <w:p w14:paraId="3E7C2C3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CB843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15.55</w:t>
            </w:r>
          </w:p>
        </w:tc>
        <w:tc>
          <w:tcPr>
            <w:tcW w:w="920" w:type="dxa"/>
            <w:tcBorders>
              <w:top w:val="nil"/>
              <w:left w:val="nil"/>
              <w:bottom w:val="nil"/>
              <w:right w:val="nil"/>
            </w:tcBorders>
            <w:noWrap/>
            <w:vAlign w:val="bottom"/>
            <w:hideMark/>
          </w:tcPr>
          <w:p w14:paraId="03F1D94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7028C35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66DBD9C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B3F29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11F24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938" w:type="dxa"/>
            <w:tcBorders>
              <w:top w:val="nil"/>
              <w:left w:val="nil"/>
              <w:bottom w:val="nil"/>
              <w:right w:val="nil"/>
            </w:tcBorders>
            <w:noWrap/>
            <w:vAlign w:val="bottom"/>
            <w:hideMark/>
          </w:tcPr>
          <w:p w14:paraId="02D43D3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2.00</w:t>
            </w:r>
          </w:p>
        </w:tc>
        <w:tc>
          <w:tcPr>
            <w:tcW w:w="1326" w:type="dxa"/>
            <w:tcBorders>
              <w:top w:val="nil"/>
              <w:left w:val="nil"/>
              <w:bottom w:val="nil"/>
              <w:right w:val="nil"/>
            </w:tcBorders>
            <w:noWrap/>
            <w:vAlign w:val="bottom"/>
            <w:hideMark/>
          </w:tcPr>
          <w:p w14:paraId="233D58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0.65</w:t>
            </w:r>
          </w:p>
        </w:tc>
        <w:tc>
          <w:tcPr>
            <w:tcW w:w="1067" w:type="dxa"/>
            <w:tcBorders>
              <w:top w:val="nil"/>
              <w:left w:val="nil"/>
              <w:bottom w:val="nil"/>
              <w:right w:val="nil"/>
            </w:tcBorders>
            <w:noWrap/>
            <w:vAlign w:val="bottom"/>
            <w:hideMark/>
          </w:tcPr>
          <w:p w14:paraId="037041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0.80</w:t>
            </w:r>
          </w:p>
        </w:tc>
        <w:tc>
          <w:tcPr>
            <w:tcW w:w="702" w:type="dxa"/>
            <w:tcBorders>
              <w:top w:val="nil"/>
              <w:left w:val="nil"/>
              <w:bottom w:val="nil"/>
              <w:right w:val="single" w:sz="4" w:space="0" w:color="auto"/>
            </w:tcBorders>
            <w:noWrap/>
            <w:vAlign w:val="bottom"/>
            <w:hideMark/>
          </w:tcPr>
          <w:p w14:paraId="048D0A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1.85</w:t>
            </w:r>
          </w:p>
        </w:tc>
      </w:tr>
      <w:tr w:rsidR="00521A87" w:rsidRPr="00A560BE" w14:paraId="186EC6F4" w14:textId="77777777" w:rsidTr="000B4DFA">
        <w:trPr>
          <w:trHeight w:val="288"/>
        </w:trPr>
        <w:tc>
          <w:tcPr>
            <w:tcW w:w="699" w:type="dxa"/>
            <w:tcBorders>
              <w:top w:val="nil"/>
              <w:left w:val="single" w:sz="4" w:space="0" w:color="auto"/>
              <w:bottom w:val="nil"/>
              <w:right w:val="nil"/>
            </w:tcBorders>
            <w:noWrap/>
            <w:vAlign w:val="bottom"/>
            <w:hideMark/>
          </w:tcPr>
          <w:p w14:paraId="16C3071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w:t>
            </w:r>
          </w:p>
        </w:tc>
        <w:tc>
          <w:tcPr>
            <w:tcW w:w="180" w:type="dxa"/>
            <w:tcBorders>
              <w:top w:val="nil"/>
              <w:left w:val="nil"/>
              <w:bottom w:val="nil"/>
              <w:right w:val="nil"/>
            </w:tcBorders>
            <w:noWrap/>
            <w:vAlign w:val="bottom"/>
            <w:hideMark/>
          </w:tcPr>
          <w:p w14:paraId="52F32B6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5D433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34.88</w:t>
            </w:r>
          </w:p>
        </w:tc>
        <w:tc>
          <w:tcPr>
            <w:tcW w:w="920" w:type="dxa"/>
            <w:tcBorders>
              <w:top w:val="nil"/>
              <w:left w:val="nil"/>
              <w:bottom w:val="nil"/>
              <w:right w:val="nil"/>
            </w:tcBorders>
            <w:noWrap/>
            <w:vAlign w:val="bottom"/>
            <w:hideMark/>
          </w:tcPr>
          <w:p w14:paraId="48C3F5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940" w:type="dxa"/>
            <w:tcBorders>
              <w:top w:val="nil"/>
              <w:left w:val="nil"/>
              <w:bottom w:val="nil"/>
              <w:right w:val="nil"/>
            </w:tcBorders>
            <w:noWrap/>
            <w:vAlign w:val="bottom"/>
            <w:hideMark/>
          </w:tcPr>
          <w:p w14:paraId="20BB1E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45930B6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5299D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2.48</w:t>
            </w:r>
          </w:p>
        </w:tc>
        <w:tc>
          <w:tcPr>
            <w:tcW w:w="938" w:type="dxa"/>
            <w:tcBorders>
              <w:top w:val="nil"/>
              <w:left w:val="nil"/>
              <w:bottom w:val="nil"/>
              <w:right w:val="nil"/>
            </w:tcBorders>
            <w:noWrap/>
            <w:vAlign w:val="bottom"/>
            <w:hideMark/>
          </w:tcPr>
          <w:p w14:paraId="189889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7.47</w:t>
            </w:r>
          </w:p>
        </w:tc>
        <w:tc>
          <w:tcPr>
            <w:tcW w:w="938" w:type="dxa"/>
            <w:tcBorders>
              <w:top w:val="nil"/>
              <w:left w:val="nil"/>
              <w:bottom w:val="nil"/>
              <w:right w:val="nil"/>
            </w:tcBorders>
            <w:noWrap/>
            <w:vAlign w:val="bottom"/>
            <w:hideMark/>
          </w:tcPr>
          <w:p w14:paraId="2EF161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9.13</w:t>
            </w:r>
          </w:p>
        </w:tc>
        <w:tc>
          <w:tcPr>
            <w:tcW w:w="1326" w:type="dxa"/>
            <w:tcBorders>
              <w:top w:val="nil"/>
              <w:left w:val="nil"/>
              <w:bottom w:val="nil"/>
              <w:right w:val="nil"/>
            </w:tcBorders>
            <w:noWrap/>
            <w:vAlign w:val="bottom"/>
            <w:hideMark/>
          </w:tcPr>
          <w:p w14:paraId="7D42FC7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6.28</w:t>
            </w:r>
          </w:p>
        </w:tc>
        <w:tc>
          <w:tcPr>
            <w:tcW w:w="1067" w:type="dxa"/>
            <w:tcBorders>
              <w:top w:val="nil"/>
              <w:left w:val="nil"/>
              <w:bottom w:val="nil"/>
              <w:right w:val="nil"/>
            </w:tcBorders>
            <w:noWrap/>
            <w:vAlign w:val="bottom"/>
            <w:hideMark/>
          </w:tcPr>
          <w:p w14:paraId="0DDB99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6.65</w:t>
            </w:r>
          </w:p>
        </w:tc>
        <w:tc>
          <w:tcPr>
            <w:tcW w:w="702" w:type="dxa"/>
            <w:tcBorders>
              <w:top w:val="nil"/>
              <w:left w:val="nil"/>
              <w:bottom w:val="nil"/>
              <w:right w:val="single" w:sz="4" w:space="0" w:color="auto"/>
            </w:tcBorders>
            <w:noWrap/>
            <w:vAlign w:val="bottom"/>
            <w:hideMark/>
          </w:tcPr>
          <w:p w14:paraId="3CAEC9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7.75</w:t>
            </w:r>
          </w:p>
        </w:tc>
      </w:tr>
      <w:tr w:rsidR="00521A87" w:rsidRPr="00A560BE" w14:paraId="2658BB5D" w14:textId="77777777" w:rsidTr="000B4DFA">
        <w:trPr>
          <w:trHeight w:val="288"/>
        </w:trPr>
        <w:tc>
          <w:tcPr>
            <w:tcW w:w="699" w:type="dxa"/>
            <w:tcBorders>
              <w:top w:val="nil"/>
              <w:left w:val="single" w:sz="4" w:space="0" w:color="auto"/>
              <w:bottom w:val="nil"/>
              <w:right w:val="nil"/>
            </w:tcBorders>
            <w:noWrap/>
            <w:vAlign w:val="bottom"/>
            <w:hideMark/>
          </w:tcPr>
          <w:p w14:paraId="6CD348E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w:t>
            </w:r>
          </w:p>
        </w:tc>
        <w:tc>
          <w:tcPr>
            <w:tcW w:w="180" w:type="dxa"/>
            <w:tcBorders>
              <w:top w:val="nil"/>
              <w:left w:val="nil"/>
              <w:bottom w:val="nil"/>
              <w:right w:val="nil"/>
            </w:tcBorders>
            <w:noWrap/>
            <w:vAlign w:val="bottom"/>
            <w:hideMark/>
          </w:tcPr>
          <w:p w14:paraId="00A0534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1A6CB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27.40</w:t>
            </w:r>
          </w:p>
        </w:tc>
        <w:tc>
          <w:tcPr>
            <w:tcW w:w="920" w:type="dxa"/>
            <w:tcBorders>
              <w:top w:val="nil"/>
              <w:left w:val="nil"/>
              <w:bottom w:val="nil"/>
              <w:right w:val="nil"/>
            </w:tcBorders>
            <w:noWrap/>
            <w:vAlign w:val="bottom"/>
            <w:hideMark/>
          </w:tcPr>
          <w:p w14:paraId="16D3A3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40" w:type="dxa"/>
            <w:tcBorders>
              <w:top w:val="nil"/>
              <w:left w:val="nil"/>
              <w:bottom w:val="nil"/>
              <w:right w:val="nil"/>
            </w:tcBorders>
            <w:noWrap/>
            <w:vAlign w:val="bottom"/>
            <w:hideMark/>
          </w:tcPr>
          <w:p w14:paraId="5036EA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65D4B2E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BDFA90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0.79</w:t>
            </w:r>
          </w:p>
        </w:tc>
        <w:tc>
          <w:tcPr>
            <w:tcW w:w="938" w:type="dxa"/>
            <w:tcBorders>
              <w:top w:val="nil"/>
              <w:left w:val="nil"/>
              <w:bottom w:val="nil"/>
              <w:right w:val="nil"/>
            </w:tcBorders>
            <w:noWrap/>
            <w:vAlign w:val="bottom"/>
            <w:hideMark/>
          </w:tcPr>
          <w:p w14:paraId="3E65117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4.51</w:t>
            </w:r>
          </w:p>
        </w:tc>
        <w:tc>
          <w:tcPr>
            <w:tcW w:w="938" w:type="dxa"/>
            <w:tcBorders>
              <w:top w:val="nil"/>
              <w:left w:val="nil"/>
              <w:bottom w:val="nil"/>
              <w:right w:val="nil"/>
            </w:tcBorders>
            <w:noWrap/>
            <w:vAlign w:val="bottom"/>
            <w:hideMark/>
          </w:tcPr>
          <w:p w14:paraId="465CEA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5.90</w:t>
            </w:r>
          </w:p>
        </w:tc>
        <w:tc>
          <w:tcPr>
            <w:tcW w:w="1326" w:type="dxa"/>
            <w:tcBorders>
              <w:top w:val="nil"/>
              <w:left w:val="nil"/>
              <w:bottom w:val="nil"/>
              <w:right w:val="nil"/>
            </w:tcBorders>
            <w:noWrap/>
            <w:vAlign w:val="bottom"/>
            <w:hideMark/>
          </w:tcPr>
          <w:p w14:paraId="7596BD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3.54</w:t>
            </w:r>
          </w:p>
        </w:tc>
        <w:tc>
          <w:tcPr>
            <w:tcW w:w="1067" w:type="dxa"/>
            <w:tcBorders>
              <w:top w:val="nil"/>
              <w:left w:val="nil"/>
              <w:bottom w:val="nil"/>
              <w:right w:val="nil"/>
            </w:tcBorders>
            <w:noWrap/>
            <w:vAlign w:val="bottom"/>
            <w:hideMark/>
          </w:tcPr>
          <w:p w14:paraId="32F99C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3.84</w:t>
            </w:r>
          </w:p>
        </w:tc>
        <w:tc>
          <w:tcPr>
            <w:tcW w:w="702" w:type="dxa"/>
            <w:tcBorders>
              <w:top w:val="nil"/>
              <w:left w:val="nil"/>
              <w:bottom w:val="nil"/>
              <w:right w:val="single" w:sz="4" w:space="0" w:color="auto"/>
            </w:tcBorders>
            <w:noWrap/>
            <w:vAlign w:val="bottom"/>
            <w:hideMark/>
          </w:tcPr>
          <w:p w14:paraId="2CFAA3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5.09</w:t>
            </w:r>
          </w:p>
        </w:tc>
      </w:tr>
      <w:tr w:rsidR="00521A87" w:rsidRPr="00A560BE" w14:paraId="6BAE226F" w14:textId="77777777" w:rsidTr="000B4DFA">
        <w:trPr>
          <w:trHeight w:val="288"/>
        </w:trPr>
        <w:tc>
          <w:tcPr>
            <w:tcW w:w="699" w:type="dxa"/>
            <w:tcBorders>
              <w:top w:val="nil"/>
              <w:left w:val="single" w:sz="4" w:space="0" w:color="auto"/>
              <w:bottom w:val="nil"/>
              <w:right w:val="nil"/>
            </w:tcBorders>
            <w:noWrap/>
            <w:vAlign w:val="bottom"/>
            <w:hideMark/>
          </w:tcPr>
          <w:p w14:paraId="35189D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w:t>
            </w:r>
          </w:p>
        </w:tc>
        <w:tc>
          <w:tcPr>
            <w:tcW w:w="180" w:type="dxa"/>
            <w:tcBorders>
              <w:top w:val="nil"/>
              <w:left w:val="nil"/>
              <w:bottom w:val="nil"/>
              <w:right w:val="nil"/>
            </w:tcBorders>
            <w:noWrap/>
            <w:vAlign w:val="bottom"/>
            <w:hideMark/>
          </w:tcPr>
          <w:p w14:paraId="0C53932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D403E8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4.86</w:t>
            </w:r>
          </w:p>
        </w:tc>
        <w:tc>
          <w:tcPr>
            <w:tcW w:w="920" w:type="dxa"/>
            <w:tcBorders>
              <w:top w:val="nil"/>
              <w:left w:val="nil"/>
              <w:bottom w:val="nil"/>
              <w:right w:val="nil"/>
            </w:tcBorders>
            <w:noWrap/>
            <w:vAlign w:val="bottom"/>
            <w:hideMark/>
          </w:tcPr>
          <w:p w14:paraId="24AB2C8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55D780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4766791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1412B1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C20191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66F05C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326" w:type="dxa"/>
            <w:tcBorders>
              <w:top w:val="nil"/>
              <w:left w:val="nil"/>
              <w:bottom w:val="nil"/>
              <w:right w:val="nil"/>
            </w:tcBorders>
            <w:noWrap/>
            <w:vAlign w:val="bottom"/>
            <w:hideMark/>
          </w:tcPr>
          <w:p w14:paraId="1C3DAAB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4CA047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551A43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r>
      <w:tr w:rsidR="00521A87" w:rsidRPr="00A560BE" w14:paraId="4D548EA9" w14:textId="77777777" w:rsidTr="000B4DFA">
        <w:trPr>
          <w:trHeight w:val="288"/>
        </w:trPr>
        <w:tc>
          <w:tcPr>
            <w:tcW w:w="699" w:type="dxa"/>
            <w:tcBorders>
              <w:top w:val="nil"/>
              <w:left w:val="single" w:sz="4" w:space="0" w:color="auto"/>
              <w:bottom w:val="nil"/>
              <w:right w:val="nil"/>
            </w:tcBorders>
            <w:noWrap/>
            <w:vAlign w:val="bottom"/>
            <w:hideMark/>
          </w:tcPr>
          <w:p w14:paraId="126BF6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w:t>
            </w:r>
          </w:p>
        </w:tc>
        <w:tc>
          <w:tcPr>
            <w:tcW w:w="180" w:type="dxa"/>
            <w:tcBorders>
              <w:top w:val="nil"/>
              <w:left w:val="nil"/>
              <w:bottom w:val="nil"/>
              <w:right w:val="nil"/>
            </w:tcBorders>
            <w:noWrap/>
            <w:vAlign w:val="bottom"/>
            <w:hideMark/>
          </w:tcPr>
          <w:p w14:paraId="52C983F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7D8816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7.08</w:t>
            </w:r>
          </w:p>
        </w:tc>
        <w:tc>
          <w:tcPr>
            <w:tcW w:w="920" w:type="dxa"/>
            <w:tcBorders>
              <w:top w:val="nil"/>
              <w:left w:val="nil"/>
              <w:bottom w:val="nil"/>
              <w:right w:val="nil"/>
            </w:tcBorders>
            <w:noWrap/>
            <w:vAlign w:val="bottom"/>
            <w:hideMark/>
          </w:tcPr>
          <w:p w14:paraId="67E8609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58CE98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08C9252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7A213F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E5C92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38" w:type="dxa"/>
            <w:tcBorders>
              <w:top w:val="nil"/>
              <w:left w:val="nil"/>
              <w:bottom w:val="nil"/>
              <w:right w:val="nil"/>
            </w:tcBorders>
            <w:noWrap/>
            <w:vAlign w:val="bottom"/>
            <w:hideMark/>
          </w:tcPr>
          <w:p w14:paraId="7D6364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326" w:type="dxa"/>
            <w:tcBorders>
              <w:top w:val="nil"/>
              <w:left w:val="nil"/>
              <w:bottom w:val="nil"/>
              <w:right w:val="nil"/>
            </w:tcBorders>
            <w:noWrap/>
            <w:vAlign w:val="bottom"/>
            <w:hideMark/>
          </w:tcPr>
          <w:p w14:paraId="69234D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A56C3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3DA065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r>
      <w:tr w:rsidR="00521A87" w:rsidRPr="00A560BE" w14:paraId="482B2941" w14:textId="77777777" w:rsidTr="000B4DFA">
        <w:trPr>
          <w:trHeight w:val="288"/>
        </w:trPr>
        <w:tc>
          <w:tcPr>
            <w:tcW w:w="699" w:type="dxa"/>
            <w:tcBorders>
              <w:top w:val="nil"/>
              <w:left w:val="single" w:sz="4" w:space="0" w:color="auto"/>
              <w:bottom w:val="nil"/>
              <w:right w:val="nil"/>
            </w:tcBorders>
            <w:noWrap/>
            <w:vAlign w:val="bottom"/>
            <w:hideMark/>
          </w:tcPr>
          <w:p w14:paraId="3FF1C3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w:t>
            </w:r>
          </w:p>
        </w:tc>
        <w:tc>
          <w:tcPr>
            <w:tcW w:w="180" w:type="dxa"/>
            <w:tcBorders>
              <w:top w:val="nil"/>
              <w:left w:val="nil"/>
              <w:bottom w:val="nil"/>
              <w:right w:val="nil"/>
            </w:tcBorders>
            <w:noWrap/>
            <w:vAlign w:val="bottom"/>
            <w:hideMark/>
          </w:tcPr>
          <w:p w14:paraId="38F5854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E07DC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3.27</w:t>
            </w:r>
          </w:p>
        </w:tc>
        <w:tc>
          <w:tcPr>
            <w:tcW w:w="920" w:type="dxa"/>
            <w:tcBorders>
              <w:top w:val="nil"/>
              <w:left w:val="nil"/>
              <w:bottom w:val="nil"/>
              <w:right w:val="nil"/>
            </w:tcBorders>
            <w:noWrap/>
            <w:vAlign w:val="bottom"/>
            <w:hideMark/>
          </w:tcPr>
          <w:p w14:paraId="4E8FBD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7B6969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15EE1DB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AF69A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194A98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37AB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65B689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6BA1E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D36BE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r>
      <w:tr w:rsidR="00521A87" w:rsidRPr="00A560BE" w14:paraId="03DC2BE1" w14:textId="77777777" w:rsidTr="000B4DFA">
        <w:trPr>
          <w:trHeight w:val="288"/>
        </w:trPr>
        <w:tc>
          <w:tcPr>
            <w:tcW w:w="699" w:type="dxa"/>
            <w:tcBorders>
              <w:top w:val="nil"/>
              <w:left w:val="single" w:sz="4" w:space="0" w:color="auto"/>
              <w:bottom w:val="nil"/>
              <w:right w:val="nil"/>
            </w:tcBorders>
            <w:noWrap/>
            <w:vAlign w:val="bottom"/>
            <w:hideMark/>
          </w:tcPr>
          <w:p w14:paraId="3ADA79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w:t>
            </w:r>
          </w:p>
        </w:tc>
        <w:tc>
          <w:tcPr>
            <w:tcW w:w="180" w:type="dxa"/>
            <w:tcBorders>
              <w:top w:val="nil"/>
              <w:left w:val="nil"/>
              <w:bottom w:val="nil"/>
              <w:right w:val="nil"/>
            </w:tcBorders>
            <w:noWrap/>
            <w:vAlign w:val="bottom"/>
            <w:hideMark/>
          </w:tcPr>
          <w:p w14:paraId="6A63E5A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56D4AE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920" w:type="dxa"/>
            <w:tcBorders>
              <w:top w:val="nil"/>
              <w:left w:val="nil"/>
              <w:bottom w:val="nil"/>
              <w:right w:val="nil"/>
            </w:tcBorders>
            <w:noWrap/>
            <w:vAlign w:val="bottom"/>
            <w:hideMark/>
          </w:tcPr>
          <w:p w14:paraId="1CDE30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1300B9C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1DE4999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5E5A8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682C9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274847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326" w:type="dxa"/>
            <w:tcBorders>
              <w:top w:val="nil"/>
              <w:left w:val="nil"/>
              <w:bottom w:val="nil"/>
              <w:right w:val="nil"/>
            </w:tcBorders>
            <w:noWrap/>
            <w:vAlign w:val="bottom"/>
            <w:hideMark/>
          </w:tcPr>
          <w:p w14:paraId="5B0B07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13BCD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E39A0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r>
      <w:tr w:rsidR="00521A87" w:rsidRPr="00A560BE" w14:paraId="3D1D08B3" w14:textId="77777777" w:rsidTr="000B4DFA">
        <w:trPr>
          <w:trHeight w:val="288"/>
        </w:trPr>
        <w:tc>
          <w:tcPr>
            <w:tcW w:w="699" w:type="dxa"/>
            <w:tcBorders>
              <w:top w:val="nil"/>
              <w:left w:val="single" w:sz="4" w:space="0" w:color="auto"/>
              <w:bottom w:val="nil"/>
              <w:right w:val="nil"/>
            </w:tcBorders>
            <w:noWrap/>
            <w:vAlign w:val="bottom"/>
            <w:hideMark/>
          </w:tcPr>
          <w:p w14:paraId="308C0D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w:t>
            </w:r>
          </w:p>
        </w:tc>
        <w:tc>
          <w:tcPr>
            <w:tcW w:w="180" w:type="dxa"/>
            <w:tcBorders>
              <w:top w:val="nil"/>
              <w:left w:val="nil"/>
              <w:bottom w:val="nil"/>
              <w:right w:val="nil"/>
            </w:tcBorders>
            <w:noWrap/>
            <w:vAlign w:val="bottom"/>
            <w:hideMark/>
          </w:tcPr>
          <w:p w14:paraId="07E3AC7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45CB8A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4.81</w:t>
            </w:r>
          </w:p>
        </w:tc>
        <w:tc>
          <w:tcPr>
            <w:tcW w:w="920" w:type="dxa"/>
            <w:tcBorders>
              <w:top w:val="nil"/>
              <w:left w:val="nil"/>
              <w:bottom w:val="nil"/>
              <w:right w:val="nil"/>
            </w:tcBorders>
            <w:noWrap/>
            <w:vAlign w:val="bottom"/>
            <w:hideMark/>
          </w:tcPr>
          <w:p w14:paraId="3425EE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2E466D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5EDE422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F9DBDC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18701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235E80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326" w:type="dxa"/>
            <w:tcBorders>
              <w:top w:val="nil"/>
              <w:left w:val="nil"/>
              <w:bottom w:val="nil"/>
              <w:right w:val="nil"/>
            </w:tcBorders>
            <w:noWrap/>
            <w:vAlign w:val="bottom"/>
            <w:hideMark/>
          </w:tcPr>
          <w:p w14:paraId="7B84EC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57398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EB3A7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r>
      <w:tr w:rsidR="00521A87" w:rsidRPr="00A560BE" w14:paraId="1F459546" w14:textId="77777777" w:rsidTr="000B4DFA">
        <w:trPr>
          <w:trHeight w:val="288"/>
        </w:trPr>
        <w:tc>
          <w:tcPr>
            <w:tcW w:w="699" w:type="dxa"/>
            <w:tcBorders>
              <w:top w:val="nil"/>
              <w:left w:val="single" w:sz="4" w:space="0" w:color="auto"/>
              <w:bottom w:val="nil"/>
              <w:right w:val="nil"/>
            </w:tcBorders>
            <w:noWrap/>
            <w:vAlign w:val="bottom"/>
            <w:hideMark/>
          </w:tcPr>
          <w:p w14:paraId="1DE3867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w:t>
            </w:r>
          </w:p>
        </w:tc>
        <w:tc>
          <w:tcPr>
            <w:tcW w:w="180" w:type="dxa"/>
            <w:tcBorders>
              <w:top w:val="nil"/>
              <w:left w:val="nil"/>
              <w:bottom w:val="nil"/>
              <w:right w:val="nil"/>
            </w:tcBorders>
            <w:noWrap/>
            <w:vAlign w:val="bottom"/>
            <w:hideMark/>
          </w:tcPr>
          <w:p w14:paraId="3CAAF32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53EEA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11.54</w:t>
            </w:r>
          </w:p>
        </w:tc>
        <w:tc>
          <w:tcPr>
            <w:tcW w:w="920" w:type="dxa"/>
            <w:tcBorders>
              <w:top w:val="nil"/>
              <w:left w:val="nil"/>
              <w:bottom w:val="nil"/>
              <w:right w:val="nil"/>
            </w:tcBorders>
            <w:noWrap/>
            <w:vAlign w:val="bottom"/>
            <w:hideMark/>
          </w:tcPr>
          <w:p w14:paraId="59AA6D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7A24A31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6A91A07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FC6D4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9CFF41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938" w:type="dxa"/>
            <w:tcBorders>
              <w:top w:val="nil"/>
              <w:left w:val="nil"/>
              <w:bottom w:val="nil"/>
              <w:right w:val="nil"/>
            </w:tcBorders>
            <w:noWrap/>
            <w:vAlign w:val="bottom"/>
            <w:hideMark/>
          </w:tcPr>
          <w:p w14:paraId="79D52E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c>
          <w:tcPr>
            <w:tcW w:w="1326" w:type="dxa"/>
            <w:tcBorders>
              <w:top w:val="nil"/>
              <w:left w:val="nil"/>
              <w:bottom w:val="nil"/>
              <w:right w:val="nil"/>
            </w:tcBorders>
            <w:noWrap/>
            <w:vAlign w:val="bottom"/>
            <w:hideMark/>
          </w:tcPr>
          <w:p w14:paraId="0270D9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067" w:type="dxa"/>
            <w:tcBorders>
              <w:top w:val="nil"/>
              <w:left w:val="nil"/>
              <w:bottom w:val="nil"/>
              <w:right w:val="nil"/>
            </w:tcBorders>
            <w:noWrap/>
            <w:vAlign w:val="bottom"/>
            <w:hideMark/>
          </w:tcPr>
          <w:p w14:paraId="3E65D5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702" w:type="dxa"/>
            <w:tcBorders>
              <w:top w:val="nil"/>
              <w:left w:val="nil"/>
              <w:bottom w:val="nil"/>
              <w:right w:val="single" w:sz="4" w:space="0" w:color="auto"/>
            </w:tcBorders>
            <w:noWrap/>
            <w:vAlign w:val="bottom"/>
            <w:hideMark/>
          </w:tcPr>
          <w:p w14:paraId="63B7DA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r>
      <w:tr w:rsidR="00521A87" w:rsidRPr="00A560BE" w14:paraId="22C0A3D8" w14:textId="77777777" w:rsidTr="000B4DFA">
        <w:trPr>
          <w:trHeight w:val="288"/>
        </w:trPr>
        <w:tc>
          <w:tcPr>
            <w:tcW w:w="699" w:type="dxa"/>
            <w:tcBorders>
              <w:top w:val="nil"/>
              <w:left w:val="single" w:sz="4" w:space="0" w:color="auto"/>
              <w:bottom w:val="nil"/>
              <w:right w:val="nil"/>
            </w:tcBorders>
            <w:noWrap/>
            <w:vAlign w:val="bottom"/>
            <w:hideMark/>
          </w:tcPr>
          <w:p w14:paraId="4B7C6A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w:t>
            </w:r>
          </w:p>
        </w:tc>
        <w:tc>
          <w:tcPr>
            <w:tcW w:w="180" w:type="dxa"/>
            <w:tcBorders>
              <w:top w:val="nil"/>
              <w:left w:val="nil"/>
              <w:bottom w:val="nil"/>
              <w:right w:val="nil"/>
            </w:tcBorders>
            <w:noWrap/>
            <w:vAlign w:val="bottom"/>
            <w:hideMark/>
          </w:tcPr>
          <w:p w14:paraId="7F02590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81F28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13.80</w:t>
            </w:r>
          </w:p>
        </w:tc>
        <w:tc>
          <w:tcPr>
            <w:tcW w:w="920" w:type="dxa"/>
            <w:tcBorders>
              <w:top w:val="nil"/>
              <w:left w:val="nil"/>
              <w:bottom w:val="nil"/>
              <w:right w:val="nil"/>
            </w:tcBorders>
            <w:noWrap/>
            <w:vAlign w:val="bottom"/>
            <w:hideMark/>
          </w:tcPr>
          <w:p w14:paraId="7E6596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1A5AF8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73.34</w:t>
            </w:r>
          </w:p>
        </w:tc>
        <w:tc>
          <w:tcPr>
            <w:tcW w:w="200" w:type="dxa"/>
            <w:tcBorders>
              <w:top w:val="nil"/>
              <w:left w:val="nil"/>
              <w:bottom w:val="nil"/>
              <w:right w:val="nil"/>
            </w:tcBorders>
            <w:noWrap/>
            <w:vAlign w:val="bottom"/>
            <w:hideMark/>
          </w:tcPr>
          <w:p w14:paraId="2EFD405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49B0A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AE12F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0.83</w:t>
            </w:r>
          </w:p>
        </w:tc>
        <w:tc>
          <w:tcPr>
            <w:tcW w:w="938" w:type="dxa"/>
            <w:tcBorders>
              <w:top w:val="nil"/>
              <w:left w:val="nil"/>
              <w:bottom w:val="nil"/>
              <w:right w:val="nil"/>
            </w:tcBorders>
            <w:noWrap/>
            <w:vAlign w:val="bottom"/>
            <w:hideMark/>
          </w:tcPr>
          <w:p w14:paraId="7BF720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w:t>
            </w:r>
          </w:p>
        </w:tc>
        <w:tc>
          <w:tcPr>
            <w:tcW w:w="1326" w:type="dxa"/>
            <w:tcBorders>
              <w:top w:val="nil"/>
              <w:left w:val="nil"/>
              <w:bottom w:val="nil"/>
              <w:right w:val="nil"/>
            </w:tcBorders>
            <w:noWrap/>
            <w:vAlign w:val="bottom"/>
            <w:hideMark/>
          </w:tcPr>
          <w:p w14:paraId="52AF9D2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067" w:type="dxa"/>
            <w:tcBorders>
              <w:top w:val="nil"/>
              <w:left w:val="nil"/>
              <w:bottom w:val="nil"/>
              <w:right w:val="nil"/>
            </w:tcBorders>
            <w:noWrap/>
            <w:vAlign w:val="bottom"/>
            <w:hideMark/>
          </w:tcPr>
          <w:p w14:paraId="362C6DF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0.53</w:t>
            </w:r>
          </w:p>
        </w:tc>
        <w:tc>
          <w:tcPr>
            <w:tcW w:w="702" w:type="dxa"/>
            <w:tcBorders>
              <w:top w:val="nil"/>
              <w:left w:val="nil"/>
              <w:bottom w:val="nil"/>
              <w:right w:val="single" w:sz="4" w:space="0" w:color="auto"/>
            </w:tcBorders>
            <w:noWrap/>
            <w:vAlign w:val="bottom"/>
            <w:hideMark/>
          </w:tcPr>
          <w:p w14:paraId="618412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1.49</w:t>
            </w:r>
          </w:p>
        </w:tc>
      </w:tr>
      <w:tr w:rsidR="00521A87" w:rsidRPr="00A560BE" w14:paraId="315131B0" w14:textId="77777777" w:rsidTr="000B4DFA">
        <w:trPr>
          <w:trHeight w:val="288"/>
        </w:trPr>
        <w:tc>
          <w:tcPr>
            <w:tcW w:w="699" w:type="dxa"/>
            <w:tcBorders>
              <w:top w:val="nil"/>
              <w:left w:val="single" w:sz="4" w:space="0" w:color="auto"/>
              <w:bottom w:val="nil"/>
              <w:right w:val="nil"/>
            </w:tcBorders>
            <w:noWrap/>
            <w:vAlign w:val="bottom"/>
            <w:hideMark/>
          </w:tcPr>
          <w:p w14:paraId="535A62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w:t>
            </w:r>
          </w:p>
        </w:tc>
        <w:tc>
          <w:tcPr>
            <w:tcW w:w="180" w:type="dxa"/>
            <w:tcBorders>
              <w:top w:val="nil"/>
              <w:left w:val="nil"/>
              <w:bottom w:val="nil"/>
              <w:right w:val="nil"/>
            </w:tcBorders>
            <w:noWrap/>
            <w:vAlign w:val="bottom"/>
            <w:hideMark/>
          </w:tcPr>
          <w:p w14:paraId="4D75F20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0D1E2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7.09</w:t>
            </w:r>
          </w:p>
        </w:tc>
        <w:tc>
          <w:tcPr>
            <w:tcW w:w="920" w:type="dxa"/>
            <w:tcBorders>
              <w:top w:val="nil"/>
              <w:left w:val="nil"/>
              <w:bottom w:val="nil"/>
              <w:right w:val="nil"/>
            </w:tcBorders>
            <w:noWrap/>
            <w:vAlign w:val="bottom"/>
            <w:hideMark/>
          </w:tcPr>
          <w:p w14:paraId="4ED94CA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015EBD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2A9D488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EF3BB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77D85D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458492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326" w:type="dxa"/>
            <w:tcBorders>
              <w:top w:val="nil"/>
              <w:left w:val="nil"/>
              <w:bottom w:val="nil"/>
              <w:right w:val="nil"/>
            </w:tcBorders>
            <w:noWrap/>
            <w:vAlign w:val="bottom"/>
            <w:hideMark/>
          </w:tcPr>
          <w:p w14:paraId="09FE9D1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07DCCD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3CB61BB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0.45</w:t>
            </w:r>
          </w:p>
        </w:tc>
      </w:tr>
      <w:tr w:rsidR="00521A87" w:rsidRPr="00A560BE" w14:paraId="08D86B31" w14:textId="77777777" w:rsidTr="000B4DFA">
        <w:trPr>
          <w:trHeight w:val="288"/>
        </w:trPr>
        <w:tc>
          <w:tcPr>
            <w:tcW w:w="699" w:type="dxa"/>
            <w:tcBorders>
              <w:top w:val="nil"/>
              <w:left w:val="single" w:sz="4" w:space="0" w:color="auto"/>
              <w:bottom w:val="nil"/>
              <w:right w:val="nil"/>
            </w:tcBorders>
            <w:noWrap/>
            <w:vAlign w:val="bottom"/>
            <w:hideMark/>
          </w:tcPr>
          <w:p w14:paraId="12EC05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w:t>
            </w:r>
          </w:p>
        </w:tc>
        <w:tc>
          <w:tcPr>
            <w:tcW w:w="180" w:type="dxa"/>
            <w:tcBorders>
              <w:top w:val="nil"/>
              <w:left w:val="nil"/>
              <w:bottom w:val="nil"/>
              <w:right w:val="nil"/>
            </w:tcBorders>
            <w:noWrap/>
            <w:vAlign w:val="bottom"/>
            <w:hideMark/>
          </w:tcPr>
          <w:p w14:paraId="0396346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465EE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18.79</w:t>
            </w:r>
          </w:p>
        </w:tc>
        <w:tc>
          <w:tcPr>
            <w:tcW w:w="920" w:type="dxa"/>
            <w:tcBorders>
              <w:top w:val="nil"/>
              <w:left w:val="nil"/>
              <w:bottom w:val="nil"/>
              <w:right w:val="nil"/>
            </w:tcBorders>
            <w:noWrap/>
            <w:vAlign w:val="bottom"/>
            <w:hideMark/>
          </w:tcPr>
          <w:p w14:paraId="456FE1A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702FEC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7983680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13A1ED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6DBD2F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w:t>
            </w:r>
          </w:p>
        </w:tc>
        <w:tc>
          <w:tcPr>
            <w:tcW w:w="938" w:type="dxa"/>
            <w:tcBorders>
              <w:top w:val="nil"/>
              <w:left w:val="nil"/>
              <w:bottom w:val="nil"/>
              <w:right w:val="nil"/>
            </w:tcBorders>
            <w:noWrap/>
            <w:vAlign w:val="bottom"/>
            <w:hideMark/>
          </w:tcPr>
          <w:p w14:paraId="0DC62B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3.02</w:t>
            </w:r>
          </w:p>
        </w:tc>
        <w:tc>
          <w:tcPr>
            <w:tcW w:w="1326" w:type="dxa"/>
            <w:tcBorders>
              <w:top w:val="nil"/>
              <w:left w:val="nil"/>
              <w:bottom w:val="nil"/>
              <w:right w:val="nil"/>
            </w:tcBorders>
            <w:noWrap/>
            <w:vAlign w:val="bottom"/>
            <w:hideMark/>
          </w:tcPr>
          <w:p w14:paraId="067359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1067" w:type="dxa"/>
            <w:tcBorders>
              <w:top w:val="nil"/>
              <w:left w:val="nil"/>
              <w:bottom w:val="nil"/>
              <w:right w:val="nil"/>
            </w:tcBorders>
            <w:noWrap/>
            <w:vAlign w:val="bottom"/>
            <w:hideMark/>
          </w:tcPr>
          <w:p w14:paraId="122C43A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1.56</w:t>
            </w:r>
          </w:p>
        </w:tc>
        <w:tc>
          <w:tcPr>
            <w:tcW w:w="702" w:type="dxa"/>
            <w:tcBorders>
              <w:top w:val="nil"/>
              <w:left w:val="nil"/>
              <w:bottom w:val="nil"/>
              <w:right w:val="single" w:sz="4" w:space="0" w:color="auto"/>
            </w:tcBorders>
            <w:noWrap/>
            <w:vAlign w:val="bottom"/>
            <w:hideMark/>
          </w:tcPr>
          <w:p w14:paraId="472C482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2.70</w:t>
            </w:r>
          </w:p>
        </w:tc>
      </w:tr>
      <w:tr w:rsidR="00521A87" w:rsidRPr="00A560BE" w14:paraId="762CCAF1" w14:textId="77777777" w:rsidTr="000B4DFA">
        <w:trPr>
          <w:trHeight w:val="288"/>
        </w:trPr>
        <w:tc>
          <w:tcPr>
            <w:tcW w:w="699" w:type="dxa"/>
            <w:tcBorders>
              <w:top w:val="nil"/>
              <w:left w:val="single" w:sz="4" w:space="0" w:color="auto"/>
              <w:bottom w:val="nil"/>
              <w:right w:val="nil"/>
            </w:tcBorders>
            <w:noWrap/>
            <w:vAlign w:val="bottom"/>
            <w:hideMark/>
          </w:tcPr>
          <w:p w14:paraId="7194EF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w:t>
            </w:r>
          </w:p>
        </w:tc>
        <w:tc>
          <w:tcPr>
            <w:tcW w:w="180" w:type="dxa"/>
            <w:tcBorders>
              <w:top w:val="nil"/>
              <w:left w:val="nil"/>
              <w:bottom w:val="nil"/>
              <w:right w:val="nil"/>
            </w:tcBorders>
            <w:noWrap/>
            <w:vAlign w:val="bottom"/>
            <w:hideMark/>
          </w:tcPr>
          <w:p w14:paraId="79BB6E2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67DB1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18.13</w:t>
            </w:r>
          </w:p>
        </w:tc>
        <w:tc>
          <w:tcPr>
            <w:tcW w:w="920" w:type="dxa"/>
            <w:tcBorders>
              <w:top w:val="nil"/>
              <w:left w:val="nil"/>
              <w:bottom w:val="nil"/>
              <w:right w:val="nil"/>
            </w:tcBorders>
            <w:noWrap/>
            <w:vAlign w:val="bottom"/>
            <w:hideMark/>
          </w:tcPr>
          <w:p w14:paraId="3F1E95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940" w:type="dxa"/>
            <w:tcBorders>
              <w:top w:val="nil"/>
              <w:left w:val="nil"/>
              <w:bottom w:val="nil"/>
              <w:right w:val="nil"/>
            </w:tcBorders>
            <w:noWrap/>
            <w:vAlign w:val="bottom"/>
            <w:hideMark/>
          </w:tcPr>
          <w:p w14:paraId="135669E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7528D84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AFEA3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55C94DE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1.84</w:t>
            </w:r>
          </w:p>
        </w:tc>
        <w:tc>
          <w:tcPr>
            <w:tcW w:w="938" w:type="dxa"/>
            <w:tcBorders>
              <w:top w:val="nil"/>
              <w:left w:val="nil"/>
              <w:bottom w:val="nil"/>
              <w:right w:val="nil"/>
            </w:tcBorders>
            <w:noWrap/>
            <w:vAlign w:val="bottom"/>
            <w:hideMark/>
          </w:tcPr>
          <w:p w14:paraId="26BD67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2.82</w:t>
            </w:r>
          </w:p>
        </w:tc>
        <w:tc>
          <w:tcPr>
            <w:tcW w:w="1326" w:type="dxa"/>
            <w:tcBorders>
              <w:top w:val="nil"/>
              <w:left w:val="nil"/>
              <w:bottom w:val="nil"/>
              <w:right w:val="nil"/>
            </w:tcBorders>
            <w:noWrap/>
            <w:vAlign w:val="bottom"/>
            <w:hideMark/>
          </w:tcPr>
          <w:p w14:paraId="4B417D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w:t>
            </w:r>
          </w:p>
        </w:tc>
        <w:tc>
          <w:tcPr>
            <w:tcW w:w="1067" w:type="dxa"/>
            <w:tcBorders>
              <w:top w:val="nil"/>
              <w:left w:val="nil"/>
              <w:bottom w:val="nil"/>
              <w:right w:val="nil"/>
            </w:tcBorders>
            <w:noWrap/>
            <w:vAlign w:val="bottom"/>
            <w:hideMark/>
          </w:tcPr>
          <w:p w14:paraId="2A7B47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702" w:type="dxa"/>
            <w:tcBorders>
              <w:top w:val="nil"/>
              <w:left w:val="nil"/>
              <w:bottom w:val="nil"/>
              <w:right w:val="single" w:sz="4" w:space="0" w:color="auto"/>
            </w:tcBorders>
            <w:noWrap/>
            <w:vAlign w:val="bottom"/>
            <w:hideMark/>
          </w:tcPr>
          <w:p w14:paraId="5682E2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2.53</w:t>
            </w:r>
          </w:p>
        </w:tc>
      </w:tr>
      <w:tr w:rsidR="00521A87" w:rsidRPr="00A560BE" w14:paraId="0D222B5D" w14:textId="77777777" w:rsidTr="000B4DFA">
        <w:trPr>
          <w:trHeight w:val="288"/>
        </w:trPr>
        <w:tc>
          <w:tcPr>
            <w:tcW w:w="699" w:type="dxa"/>
            <w:tcBorders>
              <w:top w:val="nil"/>
              <w:left w:val="single" w:sz="4" w:space="0" w:color="auto"/>
              <w:bottom w:val="nil"/>
              <w:right w:val="nil"/>
            </w:tcBorders>
            <w:noWrap/>
            <w:vAlign w:val="bottom"/>
            <w:hideMark/>
          </w:tcPr>
          <w:p w14:paraId="2F7268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w:t>
            </w:r>
          </w:p>
        </w:tc>
        <w:tc>
          <w:tcPr>
            <w:tcW w:w="180" w:type="dxa"/>
            <w:tcBorders>
              <w:top w:val="nil"/>
              <w:left w:val="nil"/>
              <w:bottom w:val="nil"/>
              <w:right w:val="nil"/>
            </w:tcBorders>
            <w:noWrap/>
            <w:vAlign w:val="bottom"/>
            <w:hideMark/>
          </w:tcPr>
          <w:p w14:paraId="5320C8F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BC9FE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4.62</w:t>
            </w:r>
          </w:p>
        </w:tc>
        <w:tc>
          <w:tcPr>
            <w:tcW w:w="920" w:type="dxa"/>
            <w:tcBorders>
              <w:top w:val="nil"/>
              <w:left w:val="nil"/>
              <w:bottom w:val="nil"/>
              <w:right w:val="nil"/>
            </w:tcBorders>
            <w:noWrap/>
            <w:vAlign w:val="bottom"/>
            <w:hideMark/>
          </w:tcPr>
          <w:p w14:paraId="7F28CD6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5B5CC61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1127C93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E5EA4D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FE765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B1AFCC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26" w:type="dxa"/>
            <w:tcBorders>
              <w:top w:val="nil"/>
              <w:left w:val="nil"/>
              <w:bottom w:val="nil"/>
              <w:right w:val="nil"/>
            </w:tcBorders>
            <w:noWrap/>
            <w:vAlign w:val="bottom"/>
            <w:hideMark/>
          </w:tcPr>
          <w:p w14:paraId="556147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FF06E7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5CA4E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r>
      <w:tr w:rsidR="00521A87" w:rsidRPr="00A560BE" w14:paraId="0F5D04A2" w14:textId="77777777" w:rsidTr="000B4DFA">
        <w:trPr>
          <w:trHeight w:val="288"/>
        </w:trPr>
        <w:tc>
          <w:tcPr>
            <w:tcW w:w="699" w:type="dxa"/>
            <w:tcBorders>
              <w:top w:val="nil"/>
              <w:left w:val="single" w:sz="4" w:space="0" w:color="auto"/>
              <w:bottom w:val="nil"/>
              <w:right w:val="nil"/>
            </w:tcBorders>
            <w:noWrap/>
            <w:vAlign w:val="bottom"/>
            <w:hideMark/>
          </w:tcPr>
          <w:p w14:paraId="72E636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w:t>
            </w:r>
          </w:p>
        </w:tc>
        <w:tc>
          <w:tcPr>
            <w:tcW w:w="180" w:type="dxa"/>
            <w:tcBorders>
              <w:top w:val="nil"/>
              <w:left w:val="nil"/>
              <w:bottom w:val="nil"/>
              <w:right w:val="nil"/>
            </w:tcBorders>
            <w:noWrap/>
            <w:vAlign w:val="bottom"/>
            <w:hideMark/>
          </w:tcPr>
          <w:p w14:paraId="04D6C98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EFE95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16.22</w:t>
            </w:r>
          </w:p>
        </w:tc>
        <w:tc>
          <w:tcPr>
            <w:tcW w:w="920" w:type="dxa"/>
            <w:tcBorders>
              <w:top w:val="nil"/>
              <w:left w:val="nil"/>
              <w:bottom w:val="nil"/>
              <w:right w:val="nil"/>
            </w:tcBorders>
            <w:noWrap/>
            <w:vAlign w:val="bottom"/>
            <w:hideMark/>
          </w:tcPr>
          <w:p w14:paraId="47A9702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940" w:type="dxa"/>
            <w:tcBorders>
              <w:top w:val="nil"/>
              <w:left w:val="nil"/>
              <w:bottom w:val="nil"/>
              <w:right w:val="nil"/>
            </w:tcBorders>
            <w:noWrap/>
            <w:vAlign w:val="bottom"/>
            <w:hideMark/>
          </w:tcPr>
          <w:p w14:paraId="4A40BD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30B55A5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85870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3ED8D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c>
          <w:tcPr>
            <w:tcW w:w="938" w:type="dxa"/>
            <w:tcBorders>
              <w:top w:val="nil"/>
              <w:left w:val="nil"/>
              <w:bottom w:val="nil"/>
              <w:right w:val="nil"/>
            </w:tcBorders>
            <w:noWrap/>
            <w:vAlign w:val="bottom"/>
            <w:hideMark/>
          </w:tcPr>
          <w:p w14:paraId="3B572D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2.27</w:t>
            </w:r>
          </w:p>
        </w:tc>
        <w:tc>
          <w:tcPr>
            <w:tcW w:w="1326" w:type="dxa"/>
            <w:tcBorders>
              <w:top w:val="nil"/>
              <w:left w:val="nil"/>
              <w:bottom w:val="nil"/>
              <w:right w:val="nil"/>
            </w:tcBorders>
            <w:noWrap/>
            <w:vAlign w:val="bottom"/>
            <w:hideMark/>
          </w:tcPr>
          <w:p w14:paraId="1A6F88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0.86</w:t>
            </w:r>
          </w:p>
        </w:tc>
        <w:tc>
          <w:tcPr>
            <w:tcW w:w="1067" w:type="dxa"/>
            <w:tcBorders>
              <w:top w:val="nil"/>
              <w:left w:val="nil"/>
              <w:bottom w:val="nil"/>
              <w:right w:val="nil"/>
            </w:tcBorders>
            <w:noWrap/>
            <w:vAlign w:val="bottom"/>
            <w:hideMark/>
          </w:tcPr>
          <w:p w14:paraId="43D577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w:t>
            </w:r>
          </w:p>
        </w:tc>
        <w:tc>
          <w:tcPr>
            <w:tcW w:w="702" w:type="dxa"/>
            <w:tcBorders>
              <w:top w:val="nil"/>
              <w:left w:val="nil"/>
              <w:bottom w:val="nil"/>
              <w:right w:val="single" w:sz="4" w:space="0" w:color="auto"/>
            </w:tcBorders>
            <w:noWrap/>
            <w:vAlign w:val="bottom"/>
            <w:hideMark/>
          </w:tcPr>
          <w:p w14:paraId="6F4A45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2.07</w:t>
            </w:r>
          </w:p>
        </w:tc>
      </w:tr>
      <w:tr w:rsidR="00521A87" w:rsidRPr="00A560BE" w14:paraId="75720C39" w14:textId="77777777" w:rsidTr="000B4DFA">
        <w:trPr>
          <w:trHeight w:val="288"/>
        </w:trPr>
        <w:tc>
          <w:tcPr>
            <w:tcW w:w="699" w:type="dxa"/>
            <w:tcBorders>
              <w:top w:val="nil"/>
              <w:left w:val="single" w:sz="4" w:space="0" w:color="auto"/>
              <w:bottom w:val="nil"/>
              <w:right w:val="nil"/>
            </w:tcBorders>
            <w:noWrap/>
            <w:vAlign w:val="bottom"/>
            <w:hideMark/>
          </w:tcPr>
          <w:p w14:paraId="7E876C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w:t>
            </w:r>
          </w:p>
        </w:tc>
        <w:tc>
          <w:tcPr>
            <w:tcW w:w="180" w:type="dxa"/>
            <w:tcBorders>
              <w:top w:val="nil"/>
              <w:left w:val="nil"/>
              <w:bottom w:val="nil"/>
              <w:right w:val="nil"/>
            </w:tcBorders>
            <w:noWrap/>
            <w:vAlign w:val="bottom"/>
            <w:hideMark/>
          </w:tcPr>
          <w:p w14:paraId="2C61210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53D17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5.85</w:t>
            </w:r>
          </w:p>
        </w:tc>
        <w:tc>
          <w:tcPr>
            <w:tcW w:w="920" w:type="dxa"/>
            <w:tcBorders>
              <w:top w:val="nil"/>
              <w:left w:val="nil"/>
              <w:bottom w:val="nil"/>
              <w:right w:val="nil"/>
            </w:tcBorders>
            <w:noWrap/>
            <w:vAlign w:val="bottom"/>
            <w:hideMark/>
          </w:tcPr>
          <w:p w14:paraId="33B11EC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940" w:type="dxa"/>
            <w:tcBorders>
              <w:top w:val="nil"/>
              <w:left w:val="nil"/>
              <w:bottom w:val="nil"/>
              <w:right w:val="nil"/>
            </w:tcBorders>
            <w:noWrap/>
            <w:vAlign w:val="bottom"/>
            <w:hideMark/>
          </w:tcPr>
          <w:p w14:paraId="2CF6AB2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0E1108D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E8C8B0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0BF49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358647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1326" w:type="dxa"/>
            <w:tcBorders>
              <w:top w:val="nil"/>
              <w:left w:val="nil"/>
              <w:bottom w:val="nil"/>
              <w:right w:val="nil"/>
            </w:tcBorders>
            <w:noWrap/>
            <w:vAlign w:val="bottom"/>
            <w:hideMark/>
          </w:tcPr>
          <w:p w14:paraId="7B7981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F5FA1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2B6449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r>
      <w:tr w:rsidR="00521A87" w:rsidRPr="00A560BE" w14:paraId="46084DA4" w14:textId="77777777" w:rsidTr="000B4DFA">
        <w:trPr>
          <w:trHeight w:val="288"/>
        </w:trPr>
        <w:tc>
          <w:tcPr>
            <w:tcW w:w="699" w:type="dxa"/>
            <w:tcBorders>
              <w:top w:val="nil"/>
              <w:left w:val="single" w:sz="4" w:space="0" w:color="auto"/>
              <w:bottom w:val="nil"/>
              <w:right w:val="nil"/>
            </w:tcBorders>
            <w:noWrap/>
            <w:vAlign w:val="bottom"/>
            <w:hideMark/>
          </w:tcPr>
          <w:p w14:paraId="334BEF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61</w:t>
            </w:r>
          </w:p>
        </w:tc>
        <w:tc>
          <w:tcPr>
            <w:tcW w:w="180" w:type="dxa"/>
            <w:tcBorders>
              <w:top w:val="nil"/>
              <w:left w:val="nil"/>
              <w:bottom w:val="nil"/>
              <w:right w:val="nil"/>
            </w:tcBorders>
            <w:noWrap/>
            <w:vAlign w:val="bottom"/>
            <w:hideMark/>
          </w:tcPr>
          <w:p w14:paraId="033C5B1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D7ED78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920" w:type="dxa"/>
            <w:tcBorders>
              <w:top w:val="nil"/>
              <w:left w:val="nil"/>
              <w:bottom w:val="nil"/>
              <w:right w:val="nil"/>
            </w:tcBorders>
            <w:noWrap/>
            <w:vAlign w:val="bottom"/>
            <w:hideMark/>
          </w:tcPr>
          <w:p w14:paraId="461FE21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503066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6BCF179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2C9B9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E316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15CFE6E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326" w:type="dxa"/>
            <w:tcBorders>
              <w:top w:val="nil"/>
              <w:left w:val="nil"/>
              <w:bottom w:val="nil"/>
              <w:right w:val="nil"/>
            </w:tcBorders>
            <w:noWrap/>
            <w:vAlign w:val="bottom"/>
            <w:hideMark/>
          </w:tcPr>
          <w:p w14:paraId="63DA01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D835C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36D5FF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r>
      <w:tr w:rsidR="00521A87" w:rsidRPr="00A560BE" w14:paraId="54A00AE1" w14:textId="77777777" w:rsidTr="000B4DFA">
        <w:trPr>
          <w:trHeight w:val="288"/>
        </w:trPr>
        <w:tc>
          <w:tcPr>
            <w:tcW w:w="699" w:type="dxa"/>
            <w:tcBorders>
              <w:top w:val="nil"/>
              <w:left w:val="single" w:sz="4" w:space="0" w:color="auto"/>
              <w:bottom w:val="nil"/>
              <w:right w:val="nil"/>
            </w:tcBorders>
            <w:noWrap/>
            <w:vAlign w:val="bottom"/>
            <w:hideMark/>
          </w:tcPr>
          <w:p w14:paraId="479779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180" w:type="dxa"/>
            <w:tcBorders>
              <w:top w:val="nil"/>
              <w:left w:val="nil"/>
              <w:bottom w:val="nil"/>
              <w:right w:val="nil"/>
            </w:tcBorders>
            <w:noWrap/>
            <w:vAlign w:val="bottom"/>
            <w:hideMark/>
          </w:tcPr>
          <w:p w14:paraId="1920C77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98FD9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4.49</w:t>
            </w:r>
          </w:p>
        </w:tc>
        <w:tc>
          <w:tcPr>
            <w:tcW w:w="920" w:type="dxa"/>
            <w:tcBorders>
              <w:top w:val="nil"/>
              <w:left w:val="nil"/>
              <w:bottom w:val="nil"/>
              <w:right w:val="nil"/>
            </w:tcBorders>
            <w:noWrap/>
            <w:vAlign w:val="bottom"/>
            <w:hideMark/>
          </w:tcPr>
          <w:p w14:paraId="3EA707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28DB57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74.21</w:t>
            </w:r>
          </w:p>
        </w:tc>
        <w:tc>
          <w:tcPr>
            <w:tcW w:w="200" w:type="dxa"/>
            <w:tcBorders>
              <w:top w:val="nil"/>
              <w:left w:val="nil"/>
              <w:bottom w:val="nil"/>
              <w:right w:val="nil"/>
            </w:tcBorders>
            <w:noWrap/>
            <w:vAlign w:val="bottom"/>
            <w:hideMark/>
          </w:tcPr>
          <w:p w14:paraId="01B9421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B2A20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A2385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1FC558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326" w:type="dxa"/>
            <w:tcBorders>
              <w:top w:val="nil"/>
              <w:left w:val="nil"/>
              <w:bottom w:val="nil"/>
              <w:right w:val="nil"/>
            </w:tcBorders>
            <w:noWrap/>
            <w:vAlign w:val="bottom"/>
            <w:hideMark/>
          </w:tcPr>
          <w:p w14:paraId="70F2D0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E45DB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90B61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r>
      <w:tr w:rsidR="00521A87" w:rsidRPr="00A560BE" w14:paraId="73DAB7A0" w14:textId="77777777" w:rsidTr="000B4DFA">
        <w:trPr>
          <w:trHeight w:val="288"/>
        </w:trPr>
        <w:tc>
          <w:tcPr>
            <w:tcW w:w="699" w:type="dxa"/>
            <w:tcBorders>
              <w:top w:val="nil"/>
              <w:left w:val="single" w:sz="4" w:space="0" w:color="auto"/>
              <w:bottom w:val="nil"/>
              <w:right w:val="nil"/>
            </w:tcBorders>
            <w:noWrap/>
            <w:vAlign w:val="bottom"/>
            <w:hideMark/>
          </w:tcPr>
          <w:p w14:paraId="1ACE400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w:t>
            </w:r>
          </w:p>
        </w:tc>
        <w:tc>
          <w:tcPr>
            <w:tcW w:w="180" w:type="dxa"/>
            <w:tcBorders>
              <w:top w:val="nil"/>
              <w:left w:val="nil"/>
              <w:bottom w:val="nil"/>
              <w:right w:val="nil"/>
            </w:tcBorders>
            <w:noWrap/>
            <w:vAlign w:val="bottom"/>
            <w:hideMark/>
          </w:tcPr>
          <w:p w14:paraId="757AB0F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EE3F9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8.27</w:t>
            </w:r>
          </w:p>
        </w:tc>
        <w:tc>
          <w:tcPr>
            <w:tcW w:w="920" w:type="dxa"/>
            <w:tcBorders>
              <w:top w:val="nil"/>
              <w:left w:val="nil"/>
              <w:bottom w:val="nil"/>
              <w:right w:val="nil"/>
            </w:tcBorders>
            <w:noWrap/>
            <w:vAlign w:val="bottom"/>
            <w:hideMark/>
          </w:tcPr>
          <w:p w14:paraId="0AF7DF3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40" w:type="dxa"/>
            <w:tcBorders>
              <w:top w:val="nil"/>
              <w:left w:val="nil"/>
              <w:bottom w:val="nil"/>
              <w:right w:val="nil"/>
            </w:tcBorders>
            <w:noWrap/>
            <w:vAlign w:val="bottom"/>
            <w:hideMark/>
          </w:tcPr>
          <w:p w14:paraId="623B7DB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1F53114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0C9A5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2DC5D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938" w:type="dxa"/>
            <w:tcBorders>
              <w:top w:val="nil"/>
              <w:left w:val="nil"/>
              <w:bottom w:val="nil"/>
              <w:right w:val="nil"/>
            </w:tcBorders>
            <w:noWrap/>
            <w:vAlign w:val="bottom"/>
            <w:hideMark/>
          </w:tcPr>
          <w:p w14:paraId="3AF631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0.53</w:t>
            </w:r>
          </w:p>
        </w:tc>
        <w:tc>
          <w:tcPr>
            <w:tcW w:w="1326" w:type="dxa"/>
            <w:tcBorders>
              <w:top w:val="nil"/>
              <w:left w:val="nil"/>
              <w:bottom w:val="nil"/>
              <w:right w:val="nil"/>
            </w:tcBorders>
            <w:noWrap/>
            <w:vAlign w:val="bottom"/>
            <w:hideMark/>
          </w:tcPr>
          <w:p w14:paraId="11CAFD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337C12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702" w:type="dxa"/>
            <w:tcBorders>
              <w:top w:val="nil"/>
              <w:left w:val="nil"/>
              <w:bottom w:val="nil"/>
              <w:right w:val="single" w:sz="4" w:space="0" w:color="auto"/>
            </w:tcBorders>
            <w:noWrap/>
            <w:vAlign w:val="bottom"/>
            <w:hideMark/>
          </w:tcPr>
          <w:p w14:paraId="39E3D1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r>
      <w:tr w:rsidR="00521A87" w:rsidRPr="00A560BE" w14:paraId="2364F40E" w14:textId="77777777" w:rsidTr="000B4DFA">
        <w:trPr>
          <w:trHeight w:val="288"/>
        </w:trPr>
        <w:tc>
          <w:tcPr>
            <w:tcW w:w="699" w:type="dxa"/>
            <w:tcBorders>
              <w:top w:val="nil"/>
              <w:left w:val="single" w:sz="4" w:space="0" w:color="auto"/>
              <w:bottom w:val="nil"/>
              <w:right w:val="nil"/>
            </w:tcBorders>
            <w:noWrap/>
            <w:vAlign w:val="bottom"/>
            <w:hideMark/>
          </w:tcPr>
          <w:p w14:paraId="28C370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w:t>
            </w:r>
          </w:p>
        </w:tc>
        <w:tc>
          <w:tcPr>
            <w:tcW w:w="180" w:type="dxa"/>
            <w:tcBorders>
              <w:top w:val="nil"/>
              <w:left w:val="nil"/>
              <w:bottom w:val="nil"/>
              <w:right w:val="nil"/>
            </w:tcBorders>
            <w:noWrap/>
            <w:vAlign w:val="bottom"/>
            <w:hideMark/>
          </w:tcPr>
          <w:p w14:paraId="6CC9913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BD534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3.97</w:t>
            </w:r>
          </w:p>
        </w:tc>
        <w:tc>
          <w:tcPr>
            <w:tcW w:w="920" w:type="dxa"/>
            <w:tcBorders>
              <w:top w:val="nil"/>
              <w:left w:val="nil"/>
              <w:bottom w:val="nil"/>
              <w:right w:val="nil"/>
            </w:tcBorders>
            <w:noWrap/>
            <w:vAlign w:val="bottom"/>
            <w:hideMark/>
          </w:tcPr>
          <w:p w14:paraId="0D41DDC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32E6F2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6101D4F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E551A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1DCB4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AF38C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326" w:type="dxa"/>
            <w:tcBorders>
              <w:top w:val="nil"/>
              <w:left w:val="nil"/>
              <w:bottom w:val="nil"/>
              <w:right w:val="nil"/>
            </w:tcBorders>
            <w:noWrap/>
            <w:vAlign w:val="bottom"/>
            <w:hideMark/>
          </w:tcPr>
          <w:p w14:paraId="7C58119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9A7E3B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8D7A1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r>
      <w:tr w:rsidR="00521A87" w:rsidRPr="00A560BE" w14:paraId="0A001FAF" w14:textId="77777777" w:rsidTr="000B4DFA">
        <w:trPr>
          <w:trHeight w:val="288"/>
        </w:trPr>
        <w:tc>
          <w:tcPr>
            <w:tcW w:w="699" w:type="dxa"/>
            <w:tcBorders>
              <w:top w:val="nil"/>
              <w:left w:val="single" w:sz="4" w:space="0" w:color="auto"/>
              <w:bottom w:val="nil"/>
              <w:right w:val="nil"/>
            </w:tcBorders>
            <w:noWrap/>
            <w:vAlign w:val="bottom"/>
            <w:hideMark/>
          </w:tcPr>
          <w:p w14:paraId="72F384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w:t>
            </w:r>
          </w:p>
        </w:tc>
        <w:tc>
          <w:tcPr>
            <w:tcW w:w="180" w:type="dxa"/>
            <w:tcBorders>
              <w:top w:val="nil"/>
              <w:left w:val="nil"/>
              <w:bottom w:val="nil"/>
              <w:right w:val="nil"/>
            </w:tcBorders>
            <w:noWrap/>
            <w:vAlign w:val="bottom"/>
            <w:hideMark/>
          </w:tcPr>
          <w:p w14:paraId="032EB39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1AC44D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9.15</w:t>
            </w:r>
          </w:p>
        </w:tc>
        <w:tc>
          <w:tcPr>
            <w:tcW w:w="920" w:type="dxa"/>
            <w:tcBorders>
              <w:top w:val="nil"/>
              <w:left w:val="nil"/>
              <w:bottom w:val="nil"/>
              <w:right w:val="nil"/>
            </w:tcBorders>
            <w:noWrap/>
            <w:vAlign w:val="bottom"/>
            <w:hideMark/>
          </w:tcPr>
          <w:p w14:paraId="38DA44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940" w:type="dxa"/>
            <w:tcBorders>
              <w:top w:val="nil"/>
              <w:left w:val="nil"/>
              <w:bottom w:val="nil"/>
              <w:right w:val="nil"/>
            </w:tcBorders>
            <w:noWrap/>
            <w:vAlign w:val="bottom"/>
            <w:hideMark/>
          </w:tcPr>
          <w:p w14:paraId="287D03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EF8E7B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DDEAB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272B5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938" w:type="dxa"/>
            <w:tcBorders>
              <w:top w:val="nil"/>
              <w:left w:val="nil"/>
              <w:bottom w:val="nil"/>
              <w:right w:val="nil"/>
            </w:tcBorders>
            <w:noWrap/>
            <w:vAlign w:val="bottom"/>
            <w:hideMark/>
          </w:tcPr>
          <w:p w14:paraId="75971B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0.65</w:t>
            </w:r>
          </w:p>
        </w:tc>
        <w:tc>
          <w:tcPr>
            <w:tcW w:w="1326" w:type="dxa"/>
            <w:tcBorders>
              <w:top w:val="nil"/>
              <w:left w:val="nil"/>
              <w:bottom w:val="nil"/>
              <w:right w:val="nil"/>
            </w:tcBorders>
            <w:noWrap/>
            <w:vAlign w:val="bottom"/>
            <w:hideMark/>
          </w:tcPr>
          <w:p w14:paraId="41067D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67" w:type="dxa"/>
            <w:tcBorders>
              <w:top w:val="nil"/>
              <w:left w:val="nil"/>
              <w:bottom w:val="nil"/>
              <w:right w:val="nil"/>
            </w:tcBorders>
            <w:noWrap/>
            <w:vAlign w:val="bottom"/>
            <w:hideMark/>
          </w:tcPr>
          <w:p w14:paraId="311211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702" w:type="dxa"/>
            <w:tcBorders>
              <w:top w:val="nil"/>
              <w:left w:val="nil"/>
              <w:bottom w:val="nil"/>
              <w:right w:val="single" w:sz="4" w:space="0" w:color="auto"/>
            </w:tcBorders>
            <w:noWrap/>
            <w:vAlign w:val="bottom"/>
            <w:hideMark/>
          </w:tcPr>
          <w:p w14:paraId="1D2405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0.69</w:t>
            </w:r>
          </w:p>
        </w:tc>
      </w:tr>
      <w:tr w:rsidR="00521A87" w:rsidRPr="00A560BE" w14:paraId="71117904" w14:textId="77777777" w:rsidTr="000B4DFA">
        <w:trPr>
          <w:trHeight w:val="288"/>
        </w:trPr>
        <w:tc>
          <w:tcPr>
            <w:tcW w:w="699" w:type="dxa"/>
            <w:tcBorders>
              <w:top w:val="nil"/>
              <w:left w:val="single" w:sz="4" w:space="0" w:color="auto"/>
              <w:bottom w:val="nil"/>
              <w:right w:val="nil"/>
            </w:tcBorders>
            <w:noWrap/>
            <w:vAlign w:val="bottom"/>
            <w:hideMark/>
          </w:tcPr>
          <w:p w14:paraId="41CC40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w:t>
            </w:r>
          </w:p>
        </w:tc>
        <w:tc>
          <w:tcPr>
            <w:tcW w:w="180" w:type="dxa"/>
            <w:tcBorders>
              <w:top w:val="nil"/>
              <w:left w:val="nil"/>
              <w:bottom w:val="nil"/>
              <w:right w:val="nil"/>
            </w:tcBorders>
            <w:noWrap/>
            <w:vAlign w:val="bottom"/>
            <w:hideMark/>
          </w:tcPr>
          <w:p w14:paraId="53D777D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C1C49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10.77</w:t>
            </w:r>
          </w:p>
        </w:tc>
        <w:tc>
          <w:tcPr>
            <w:tcW w:w="920" w:type="dxa"/>
            <w:tcBorders>
              <w:top w:val="nil"/>
              <w:left w:val="nil"/>
              <w:bottom w:val="nil"/>
              <w:right w:val="nil"/>
            </w:tcBorders>
            <w:noWrap/>
            <w:vAlign w:val="bottom"/>
            <w:hideMark/>
          </w:tcPr>
          <w:p w14:paraId="344C90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940" w:type="dxa"/>
            <w:tcBorders>
              <w:top w:val="nil"/>
              <w:left w:val="nil"/>
              <w:bottom w:val="nil"/>
              <w:right w:val="nil"/>
            </w:tcBorders>
            <w:noWrap/>
            <w:vAlign w:val="bottom"/>
            <w:hideMark/>
          </w:tcPr>
          <w:p w14:paraId="7856B0D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0CBBF5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3792B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A8F49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938" w:type="dxa"/>
            <w:tcBorders>
              <w:top w:val="nil"/>
              <w:left w:val="nil"/>
              <w:bottom w:val="nil"/>
              <w:right w:val="nil"/>
            </w:tcBorders>
            <w:noWrap/>
            <w:vAlign w:val="bottom"/>
            <w:hideMark/>
          </w:tcPr>
          <w:p w14:paraId="55FDBF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1326" w:type="dxa"/>
            <w:tcBorders>
              <w:top w:val="nil"/>
              <w:left w:val="nil"/>
              <w:bottom w:val="nil"/>
              <w:right w:val="nil"/>
            </w:tcBorders>
            <w:noWrap/>
            <w:vAlign w:val="bottom"/>
            <w:hideMark/>
          </w:tcPr>
          <w:p w14:paraId="02B4584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67" w:type="dxa"/>
            <w:tcBorders>
              <w:top w:val="nil"/>
              <w:left w:val="nil"/>
              <w:bottom w:val="nil"/>
              <w:right w:val="nil"/>
            </w:tcBorders>
            <w:noWrap/>
            <w:vAlign w:val="bottom"/>
            <w:hideMark/>
          </w:tcPr>
          <w:p w14:paraId="5BAC04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702" w:type="dxa"/>
            <w:tcBorders>
              <w:top w:val="nil"/>
              <w:left w:val="nil"/>
              <w:bottom w:val="nil"/>
              <w:right w:val="single" w:sz="4" w:space="0" w:color="auto"/>
            </w:tcBorders>
            <w:noWrap/>
            <w:vAlign w:val="bottom"/>
            <w:hideMark/>
          </w:tcPr>
          <w:p w14:paraId="7144A2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0.93</w:t>
            </w:r>
          </w:p>
        </w:tc>
      </w:tr>
      <w:tr w:rsidR="00521A87" w:rsidRPr="00A560BE" w14:paraId="6CA9DCC5" w14:textId="77777777" w:rsidTr="000B4DFA">
        <w:trPr>
          <w:trHeight w:val="288"/>
        </w:trPr>
        <w:tc>
          <w:tcPr>
            <w:tcW w:w="699" w:type="dxa"/>
            <w:tcBorders>
              <w:top w:val="nil"/>
              <w:left w:val="single" w:sz="4" w:space="0" w:color="auto"/>
              <w:bottom w:val="nil"/>
              <w:right w:val="nil"/>
            </w:tcBorders>
            <w:noWrap/>
            <w:vAlign w:val="bottom"/>
            <w:hideMark/>
          </w:tcPr>
          <w:p w14:paraId="465C93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67</w:t>
            </w:r>
          </w:p>
        </w:tc>
        <w:tc>
          <w:tcPr>
            <w:tcW w:w="180" w:type="dxa"/>
            <w:tcBorders>
              <w:top w:val="nil"/>
              <w:left w:val="nil"/>
              <w:bottom w:val="nil"/>
              <w:right w:val="nil"/>
            </w:tcBorders>
            <w:noWrap/>
            <w:vAlign w:val="bottom"/>
            <w:hideMark/>
          </w:tcPr>
          <w:p w14:paraId="689D0BF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BE197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13.99</w:t>
            </w:r>
          </w:p>
        </w:tc>
        <w:tc>
          <w:tcPr>
            <w:tcW w:w="920" w:type="dxa"/>
            <w:tcBorders>
              <w:top w:val="nil"/>
              <w:left w:val="nil"/>
              <w:bottom w:val="nil"/>
              <w:right w:val="nil"/>
            </w:tcBorders>
            <w:noWrap/>
            <w:vAlign w:val="bottom"/>
            <w:hideMark/>
          </w:tcPr>
          <w:p w14:paraId="4872FC8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940" w:type="dxa"/>
            <w:tcBorders>
              <w:top w:val="nil"/>
              <w:left w:val="nil"/>
              <w:bottom w:val="nil"/>
              <w:right w:val="nil"/>
            </w:tcBorders>
            <w:noWrap/>
            <w:vAlign w:val="bottom"/>
            <w:hideMark/>
          </w:tcPr>
          <w:p w14:paraId="7E4FE3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9CCE36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43D2DF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A18B85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0.82</w:t>
            </w:r>
          </w:p>
        </w:tc>
        <w:tc>
          <w:tcPr>
            <w:tcW w:w="938" w:type="dxa"/>
            <w:tcBorders>
              <w:top w:val="nil"/>
              <w:left w:val="nil"/>
              <w:bottom w:val="nil"/>
              <w:right w:val="nil"/>
            </w:tcBorders>
            <w:noWrap/>
            <w:vAlign w:val="bottom"/>
            <w:hideMark/>
          </w:tcPr>
          <w:p w14:paraId="0163CA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w:t>
            </w:r>
          </w:p>
        </w:tc>
        <w:tc>
          <w:tcPr>
            <w:tcW w:w="1326" w:type="dxa"/>
            <w:tcBorders>
              <w:top w:val="nil"/>
              <w:left w:val="nil"/>
              <w:bottom w:val="nil"/>
              <w:right w:val="nil"/>
            </w:tcBorders>
            <w:noWrap/>
            <w:vAlign w:val="bottom"/>
            <w:hideMark/>
          </w:tcPr>
          <w:p w14:paraId="6C6135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0.40</w:t>
            </w:r>
          </w:p>
        </w:tc>
        <w:tc>
          <w:tcPr>
            <w:tcW w:w="1067" w:type="dxa"/>
            <w:tcBorders>
              <w:top w:val="nil"/>
              <w:left w:val="nil"/>
              <w:bottom w:val="nil"/>
              <w:right w:val="nil"/>
            </w:tcBorders>
            <w:noWrap/>
            <w:vAlign w:val="bottom"/>
            <w:hideMark/>
          </w:tcPr>
          <w:p w14:paraId="685776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702" w:type="dxa"/>
            <w:tcBorders>
              <w:top w:val="nil"/>
              <w:left w:val="nil"/>
              <w:bottom w:val="nil"/>
              <w:right w:val="single" w:sz="4" w:space="0" w:color="auto"/>
            </w:tcBorders>
            <w:noWrap/>
            <w:vAlign w:val="bottom"/>
            <w:hideMark/>
          </w:tcPr>
          <w:p w14:paraId="7E7514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1.50</w:t>
            </w:r>
          </w:p>
        </w:tc>
      </w:tr>
      <w:tr w:rsidR="00521A87" w:rsidRPr="00A560BE" w14:paraId="7B5A34A3" w14:textId="77777777" w:rsidTr="000B4DFA">
        <w:trPr>
          <w:trHeight w:val="288"/>
        </w:trPr>
        <w:tc>
          <w:tcPr>
            <w:tcW w:w="699" w:type="dxa"/>
            <w:tcBorders>
              <w:top w:val="nil"/>
              <w:left w:val="single" w:sz="4" w:space="0" w:color="auto"/>
              <w:bottom w:val="nil"/>
              <w:right w:val="nil"/>
            </w:tcBorders>
            <w:noWrap/>
            <w:vAlign w:val="bottom"/>
            <w:hideMark/>
          </w:tcPr>
          <w:p w14:paraId="4B87554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w:t>
            </w:r>
          </w:p>
        </w:tc>
        <w:tc>
          <w:tcPr>
            <w:tcW w:w="180" w:type="dxa"/>
            <w:tcBorders>
              <w:top w:val="nil"/>
              <w:left w:val="nil"/>
              <w:bottom w:val="nil"/>
              <w:right w:val="nil"/>
            </w:tcBorders>
            <w:noWrap/>
            <w:vAlign w:val="bottom"/>
            <w:hideMark/>
          </w:tcPr>
          <w:p w14:paraId="21E0157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CA402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7.80</w:t>
            </w:r>
          </w:p>
        </w:tc>
        <w:tc>
          <w:tcPr>
            <w:tcW w:w="920" w:type="dxa"/>
            <w:tcBorders>
              <w:top w:val="nil"/>
              <w:left w:val="nil"/>
              <w:bottom w:val="nil"/>
              <w:right w:val="nil"/>
            </w:tcBorders>
            <w:noWrap/>
            <w:vAlign w:val="bottom"/>
            <w:hideMark/>
          </w:tcPr>
          <w:p w14:paraId="2B12B9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940" w:type="dxa"/>
            <w:tcBorders>
              <w:top w:val="nil"/>
              <w:left w:val="nil"/>
              <w:bottom w:val="nil"/>
              <w:right w:val="nil"/>
            </w:tcBorders>
            <w:noWrap/>
            <w:vAlign w:val="bottom"/>
            <w:hideMark/>
          </w:tcPr>
          <w:p w14:paraId="085B13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9087B4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56F3CB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7785EF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3FDF1B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0.46</w:t>
            </w:r>
          </w:p>
        </w:tc>
        <w:tc>
          <w:tcPr>
            <w:tcW w:w="1326" w:type="dxa"/>
            <w:tcBorders>
              <w:top w:val="nil"/>
              <w:left w:val="nil"/>
              <w:bottom w:val="nil"/>
              <w:right w:val="nil"/>
            </w:tcBorders>
            <w:noWrap/>
            <w:vAlign w:val="bottom"/>
            <w:hideMark/>
          </w:tcPr>
          <w:p w14:paraId="6D1E3B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3BCAA1C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67AD38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r>
      <w:tr w:rsidR="00521A87" w:rsidRPr="00A560BE" w14:paraId="2F16D6C3" w14:textId="77777777" w:rsidTr="000B4DFA">
        <w:trPr>
          <w:trHeight w:val="288"/>
        </w:trPr>
        <w:tc>
          <w:tcPr>
            <w:tcW w:w="699" w:type="dxa"/>
            <w:tcBorders>
              <w:top w:val="nil"/>
              <w:left w:val="single" w:sz="4" w:space="0" w:color="auto"/>
              <w:bottom w:val="nil"/>
              <w:right w:val="nil"/>
            </w:tcBorders>
            <w:noWrap/>
            <w:vAlign w:val="bottom"/>
            <w:hideMark/>
          </w:tcPr>
          <w:p w14:paraId="4EA2544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w:t>
            </w:r>
          </w:p>
        </w:tc>
        <w:tc>
          <w:tcPr>
            <w:tcW w:w="180" w:type="dxa"/>
            <w:tcBorders>
              <w:top w:val="nil"/>
              <w:left w:val="nil"/>
              <w:bottom w:val="nil"/>
              <w:right w:val="nil"/>
            </w:tcBorders>
            <w:noWrap/>
            <w:vAlign w:val="bottom"/>
            <w:hideMark/>
          </w:tcPr>
          <w:p w14:paraId="448782B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DAE10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7.04</w:t>
            </w:r>
          </w:p>
        </w:tc>
        <w:tc>
          <w:tcPr>
            <w:tcW w:w="920" w:type="dxa"/>
            <w:tcBorders>
              <w:top w:val="nil"/>
              <w:left w:val="nil"/>
              <w:bottom w:val="nil"/>
              <w:right w:val="nil"/>
            </w:tcBorders>
            <w:noWrap/>
            <w:vAlign w:val="bottom"/>
            <w:hideMark/>
          </w:tcPr>
          <w:p w14:paraId="39BFBC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940" w:type="dxa"/>
            <w:tcBorders>
              <w:top w:val="nil"/>
              <w:left w:val="nil"/>
              <w:bottom w:val="nil"/>
              <w:right w:val="nil"/>
            </w:tcBorders>
            <w:noWrap/>
            <w:vAlign w:val="bottom"/>
            <w:hideMark/>
          </w:tcPr>
          <w:p w14:paraId="0BA71C4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4F4AEE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9E5B4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C494B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38" w:type="dxa"/>
            <w:tcBorders>
              <w:top w:val="nil"/>
              <w:left w:val="nil"/>
              <w:bottom w:val="nil"/>
              <w:right w:val="nil"/>
            </w:tcBorders>
            <w:noWrap/>
            <w:vAlign w:val="bottom"/>
            <w:hideMark/>
          </w:tcPr>
          <w:p w14:paraId="02DF09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326" w:type="dxa"/>
            <w:tcBorders>
              <w:top w:val="nil"/>
              <w:left w:val="nil"/>
              <w:bottom w:val="nil"/>
              <w:right w:val="nil"/>
            </w:tcBorders>
            <w:noWrap/>
            <w:vAlign w:val="bottom"/>
            <w:hideMark/>
          </w:tcPr>
          <w:p w14:paraId="418DDD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A8243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7261DA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0.42</w:t>
            </w:r>
          </w:p>
        </w:tc>
      </w:tr>
      <w:tr w:rsidR="00521A87" w:rsidRPr="00A560BE" w14:paraId="554175A3" w14:textId="77777777" w:rsidTr="000B4DFA">
        <w:trPr>
          <w:trHeight w:val="288"/>
        </w:trPr>
        <w:tc>
          <w:tcPr>
            <w:tcW w:w="699" w:type="dxa"/>
            <w:tcBorders>
              <w:top w:val="nil"/>
              <w:left w:val="single" w:sz="4" w:space="0" w:color="auto"/>
              <w:bottom w:val="nil"/>
              <w:right w:val="nil"/>
            </w:tcBorders>
            <w:noWrap/>
            <w:vAlign w:val="bottom"/>
            <w:hideMark/>
          </w:tcPr>
          <w:p w14:paraId="1A39B56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w:t>
            </w:r>
          </w:p>
        </w:tc>
        <w:tc>
          <w:tcPr>
            <w:tcW w:w="180" w:type="dxa"/>
            <w:tcBorders>
              <w:top w:val="nil"/>
              <w:left w:val="nil"/>
              <w:bottom w:val="nil"/>
              <w:right w:val="nil"/>
            </w:tcBorders>
            <w:noWrap/>
            <w:vAlign w:val="bottom"/>
            <w:hideMark/>
          </w:tcPr>
          <w:p w14:paraId="32F123F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7FD4B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12.99</w:t>
            </w:r>
          </w:p>
        </w:tc>
        <w:tc>
          <w:tcPr>
            <w:tcW w:w="920" w:type="dxa"/>
            <w:tcBorders>
              <w:top w:val="nil"/>
              <w:left w:val="nil"/>
              <w:bottom w:val="nil"/>
              <w:right w:val="nil"/>
            </w:tcBorders>
            <w:noWrap/>
            <w:vAlign w:val="bottom"/>
            <w:hideMark/>
          </w:tcPr>
          <w:p w14:paraId="7B3E35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940" w:type="dxa"/>
            <w:tcBorders>
              <w:top w:val="nil"/>
              <w:left w:val="nil"/>
              <w:bottom w:val="nil"/>
              <w:right w:val="nil"/>
            </w:tcBorders>
            <w:noWrap/>
            <w:vAlign w:val="bottom"/>
            <w:hideMark/>
          </w:tcPr>
          <w:p w14:paraId="1C8B74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CFECC3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5ED70E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11087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938" w:type="dxa"/>
            <w:tcBorders>
              <w:top w:val="nil"/>
              <w:left w:val="nil"/>
              <w:bottom w:val="nil"/>
              <w:right w:val="nil"/>
            </w:tcBorders>
            <w:noWrap/>
            <w:vAlign w:val="bottom"/>
            <w:hideMark/>
          </w:tcPr>
          <w:p w14:paraId="322D63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1326" w:type="dxa"/>
            <w:tcBorders>
              <w:top w:val="nil"/>
              <w:left w:val="nil"/>
              <w:bottom w:val="nil"/>
              <w:right w:val="nil"/>
            </w:tcBorders>
            <w:noWrap/>
            <w:vAlign w:val="bottom"/>
            <w:hideMark/>
          </w:tcPr>
          <w:p w14:paraId="1254A3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67" w:type="dxa"/>
            <w:tcBorders>
              <w:top w:val="nil"/>
              <w:left w:val="nil"/>
              <w:bottom w:val="nil"/>
              <w:right w:val="nil"/>
            </w:tcBorders>
            <w:noWrap/>
            <w:vAlign w:val="bottom"/>
            <w:hideMark/>
          </w:tcPr>
          <w:p w14:paraId="5422C0E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c>
          <w:tcPr>
            <w:tcW w:w="702" w:type="dxa"/>
            <w:tcBorders>
              <w:top w:val="nil"/>
              <w:left w:val="nil"/>
              <w:bottom w:val="nil"/>
              <w:right w:val="single" w:sz="4" w:space="0" w:color="auto"/>
            </w:tcBorders>
            <w:noWrap/>
            <w:vAlign w:val="bottom"/>
            <w:hideMark/>
          </w:tcPr>
          <w:p w14:paraId="544E272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r>
      <w:tr w:rsidR="00521A87" w:rsidRPr="00A560BE" w14:paraId="48D9B90A" w14:textId="77777777" w:rsidTr="000B4DFA">
        <w:trPr>
          <w:trHeight w:val="288"/>
        </w:trPr>
        <w:tc>
          <w:tcPr>
            <w:tcW w:w="699" w:type="dxa"/>
            <w:tcBorders>
              <w:top w:val="nil"/>
              <w:left w:val="single" w:sz="4" w:space="0" w:color="auto"/>
              <w:bottom w:val="nil"/>
              <w:right w:val="nil"/>
            </w:tcBorders>
            <w:noWrap/>
            <w:vAlign w:val="bottom"/>
            <w:hideMark/>
          </w:tcPr>
          <w:p w14:paraId="4B4ABF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w:t>
            </w:r>
          </w:p>
        </w:tc>
        <w:tc>
          <w:tcPr>
            <w:tcW w:w="180" w:type="dxa"/>
            <w:tcBorders>
              <w:top w:val="nil"/>
              <w:left w:val="nil"/>
              <w:bottom w:val="nil"/>
              <w:right w:val="nil"/>
            </w:tcBorders>
            <w:noWrap/>
            <w:vAlign w:val="bottom"/>
            <w:hideMark/>
          </w:tcPr>
          <w:p w14:paraId="0DB320B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BFB49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12.48</w:t>
            </w:r>
          </w:p>
        </w:tc>
        <w:tc>
          <w:tcPr>
            <w:tcW w:w="920" w:type="dxa"/>
            <w:tcBorders>
              <w:top w:val="nil"/>
              <w:left w:val="nil"/>
              <w:bottom w:val="nil"/>
              <w:right w:val="nil"/>
            </w:tcBorders>
            <w:noWrap/>
            <w:vAlign w:val="bottom"/>
            <w:hideMark/>
          </w:tcPr>
          <w:p w14:paraId="62463D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940" w:type="dxa"/>
            <w:tcBorders>
              <w:top w:val="nil"/>
              <w:left w:val="nil"/>
              <w:bottom w:val="nil"/>
              <w:right w:val="nil"/>
            </w:tcBorders>
            <w:noWrap/>
            <w:vAlign w:val="bottom"/>
            <w:hideMark/>
          </w:tcPr>
          <w:p w14:paraId="3BC4684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78E1381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330E0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531F4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0.59</w:t>
            </w:r>
          </w:p>
        </w:tc>
        <w:tc>
          <w:tcPr>
            <w:tcW w:w="938" w:type="dxa"/>
            <w:tcBorders>
              <w:top w:val="nil"/>
              <w:left w:val="nil"/>
              <w:bottom w:val="nil"/>
              <w:right w:val="nil"/>
            </w:tcBorders>
            <w:noWrap/>
            <w:vAlign w:val="bottom"/>
            <w:hideMark/>
          </w:tcPr>
          <w:p w14:paraId="588E53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1326" w:type="dxa"/>
            <w:tcBorders>
              <w:top w:val="nil"/>
              <w:left w:val="nil"/>
              <w:bottom w:val="nil"/>
              <w:right w:val="nil"/>
            </w:tcBorders>
            <w:noWrap/>
            <w:vAlign w:val="bottom"/>
            <w:hideMark/>
          </w:tcPr>
          <w:p w14:paraId="671359E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1067" w:type="dxa"/>
            <w:tcBorders>
              <w:top w:val="nil"/>
              <w:left w:val="nil"/>
              <w:bottom w:val="nil"/>
              <w:right w:val="nil"/>
            </w:tcBorders>
            <w:noWrap/>
            <w:vAlign w:val="bottom"/>
            <w:hideMark/>
          </w:tcPr>
          <w:p w14:paraId="6C6DD0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c>
          <w:tcPr>
            <w:tcW w:w="702" w:type="dxa"/>
            <w:tcBorders>
              <w:top w:val="nil"/>
              <w:left w:val="nil"/>
              <w:bottom w:val="nil"/>
              <w:right w:val="single" w:sz="4" w:space="0" w:color="auto"/>
            </w:tcBorders>
            <w:noWrap/>
            <w:vAlign w:val="bottom"/>
            <w:hideMark/>
          </w:tcPr>
          <w:p w14:paraId="4BD1C0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r>
      <w:tr w:rsidR="00521A87" w:rsidRPr="00A560BE" w14:paraId="5A9C2D84" w14:textId="77777777" w:rsidTr="000B4DFA">
        <w:trPr>
          <w:trHeight w:val="288"/>
        </w:trPr>
        <w:tc>
          <w:tcPr>
            <w:tcW w:w="699" w:type="dxa"/>
            <w:tcBorders>
              <w:top w:val="nil"/>
              <w:left w:val="single" w:sz="4" w:space="0" w:color="auto"/>
              <w:bottom w:val="nil"/>
              <w:right w:val="nil"/>
            </w:tcBorders>
            <w:noWrap/>
            <w:vAlign w:val="bottom"/>
            <w:hideMark/>
          </w:tcPr>
          <w:p w14:paraId="639C88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w:t>
            </w:r>
          </w:p>
        </w:tc>
        <w:tc>
          <w:tcPr>
            <w:tcW w:w="180" w:type="dxa"/>
            <w:tcBorders>
              <w:top w:val="nil"/>
              <w:left w:val="nil"/>
              <w:bottom w:val="nil"/>
              <w:right w:val="nil"/>
            </w:tcBorders>
            <w:noWrap/>
            <w:vAlign w:val="bottom"/>
            <w:hideMark/>
          </w:tcPr>
          <w:p w14:paraId="0735339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F08E5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7.25</w:t>
            </w:r>
          </w:p>
        </w:tc>
        <w:tc>
          <w:tcPr>
            <w:tcW w:w="920" w:type="dxa"/>
            <w:tcBorders>
              <w:top w:val="nil"/>
              <w:left w:val="nil"/>
              <w:bottom w:val="nil"/>
              <w:right w:val="nil"/>
            </w:tcBorders>
            <w:noWrap/>
            <w:vAlign w:val="bottom"/>
            <w:hideMark/>
          </w:tcPr>
          <w:p w14:paraId="33516C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940" w:type="dxa"/>
            <w:tcBorders>
              <w:top w:val="nil"/>
              <w:left w:val="nil"/>
              <w:bottom w:val="nil"/>
              <w:right w:val="nil"/>
            </w:tcBorders>
            <w:noWrap/>
            <w:vAlign w:val="bottom"/>
            <w:hideMark/>
          </w:tcPr>
          <w:p w14:paraId="55B687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668973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57E762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F8831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38" w:type="dxa"/>
            <w:tcBorders>
              <w:top w:val="nil"/>
              <w:left w:val="nil"/>
              <w:bottom w:val="nil"/>
              <w:right w:val="nil"/>
            </w:tcBorders>
            <w:noWrap/>
            <w:vAlign w:val="bottom"/>
            <w:hideMark/>
          </w:tcPr>
          <w:p w14:paraId="06D6581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c>
          <w:tcPr>
            <w:tcW w:w="1326" w:type="dxa"/>
            <w:tcBorders>
              <w:top w:val="nil"/>
              <w:left w:val="nil"/>
              <w:bottom w:val="nil"/>
              <w:right w:val="nil"/>
            </w:tcBorders>
            <w:noWrap/>
            <w:vAlign w:val="bottom"/>
            <w:hideMark/>
          </w:tcPr>
          <w:p w14:paraId="67FE3D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F7CCF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124420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r>
      <w:tr w:rsidR="00521A87" w:rsidRPr="00A560BE" w14:paraId="2379B492" w14:textId="77777777" w:rsidTr="000B4DFA">
        <w:trPr>
          <w:trHeight w:val="288"/>
        </w:trPr>
        <w:tc>
          <w:tcPr>
            <w:tcW w:w="699" w:type="dxa"/>
            <w:tcBorders>
              <w:top w:val="nil"/>
              <w:left w:val="single" w:sz="4" w:space="0" w:color="auto"/>
              <w:bottom w:val="nil"/>
              <w:right w:val="nil"/>
            </w:tcBorders>
            <w:noWrap/>
            <w:vAlign w:val="bottom"/>
            <w:hideMark/>
          </w:tcPr>
          <w:p w14:paraId="348B04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w:t>
            </w:r>
          </w:p>
        </w:tc>
        <w:tc>
          <w:tcPr>
            <w:tcW w:w="180" w:type="dxa"/>
            <w:tcBorders>
              <w:top w:val="nil"/>
              <w:left w:val="nil"/>
              <w:bottom w:val="nil"/>
              <w:right w:val="nil"/>
            </w:tcBorders>
            <w:noWrap/>
            <w:vAlign w:val="bottom"/>
            <w:hideMark/>
          </w:tcPr>
          <w:p w14:paraId="54453E1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F6BC2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6.12</w:t>
            </w:r>
          </w:p>
        </w:tc>
        <w:tc>
          <w:tcPr>
            <w:tcW w:w="920" w:type="dxa"/>
            <w:tcBorders>
              <w:top w:val="nil"/>
              <w:left w:val="nil"/>
              <w:bottom w:val="nil"/>
              <w:right w:val="nil"/>
            </w:tcBorders>
            <w:noWrap/>
            <w:vAlign w:val="bottom"/>
            <w:hideMark/>
          </w:tcPr>
          <w:p w14:paraId="6415B4B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40" w:type="dxa"/>
            <w:tcBorders>
              <w:top w:val="nil"/>
              <w:left w:val="nil"/>
              <w:bottom w:val="nil"/>
              <w:right w:val="nil"/>
            </w:tcBorders>
            <w:noWrap/>
            <w:vAlign w:val="bottom"/>
            <w:hideMark/>
          </w:tcPr>
          <w:p w14:paraId="2FC3770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78B9FC2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20ADE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60889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50859D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1326" w:type="dxa"/>
            <w:tcBorders>
              <w:top w:val="nil"/>
              <w:left w:val="nil"/>
              <w:bottom w:val="nil"/>
              <w:right w:val="nil"/>
            </w:tcBorders>
            <w:noWrap/>
            <w:vAlign w:val="bottom"/>
            <w:hideMark/>
          </w:tcPr>
          <w:p w14:paraId="30FC493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99140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461B5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r>
      <w:tr w:rsidR="00521A87" w:rsidRPr="00A560BE" w14:paraId="0C20DB0D" w14:textId="77777777" w:rsidTr="000B4DFA">
        <w:trPr>
          <w:trHeight w:val="288"/>
        </w:trPr>
        <w:tc>
          <w:tcPr>
            <w:tcW w:w="699" w:type="dxa"/>
            <w:tcBorders>
              <w:top w:val="nil"/>
              <w:left w:val="single" w:sz="4" w:space="0" w:color="auto"/>
              <w:bottom w:val="nil"/>
              <w:right w:val="nil"/>
            </w:tcBorders>
            <w:noWrap/>
            <w:vAlign w:val="bottom"/>
            <w:hideMark/>
          </w:tcPr>
          <w:p w14:paraId="0F1111B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w:t>
            </w:r>
          </w:p>
        </w:tc>
        <w:tc>
          <w:tcPr>
            <w:tcW w:w="180" w:type="dxa"/>
            <w:tcBorders>
              <w:top w:val="nil"/>
              <w:left w:val="nil"/>
              <w:bottom w:val="nil"/>
              <w:right w:val="nil"/>
            </w:tcBorders>
            <w:noWrap/>
            <w:vAlign w:val="bottom"/>
            <w:hideMark/>
          </w:tcPr>
          <w:p w14:paraId="1CE0862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C881BC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22.59</w:t>
            </w:r>
          </w:p>
        </w:tc>
        <w:tc>
          <w:tcPr>
            <w:tcW w:w="920" w:type="dxa"/>
            <w:tcBorders>
              <w:top w:val="nil"/>
              <w:left w:val="nil"/>
              <w:bottom w:val="nil"/>
              <w:right w:val="nil"/>
            </w:tcBorders>
            <w:noWrap/>
            <w:vAlign w:val="bottom"/>
            <w:hideMark/>
          </w:tcPr>
          <w:p w14:paraId="3C9E7A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0.29</w:t>
            </w:r>
          </w:p>
        </w:tc>
        <w:tc>
          <w:tcPr>
            <w:tcW w:w="940" w:type="dxa"/>
            <w:tcBorders>
              <w:top w:val="nil"/>
              <w:left w:val="nil"/>
              <w:bottom w:val="nil"/>
              <w:right w:val="nil"/>
            </w:tcBorders>
            <w:noWrap/>
            <w:vAlign w:val="bottom"/>
            <w:hideMark/>
          </w:tcPr>
          <w:p w14:paraId="26C6FA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A82C7C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636C1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938" w:type="dxa"/>
            <w:tcBorders>
              <w:top w:val="nil"/>
              <w:left w:val="nil"/>
              <w:bottom w:val="nil"/>
              <w:right w:val="nil"/>
            </w:tcBorders>
            <w:noWrap/>
            <w:vAlign w:val="bottom"/>
            <w:hideMark/>
          </w:tcPr>
          <w:p w14:paraId="3D98426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2.83</w:t>
            </w:r>
          </w:p>
        </w:tc>
        <w:tc>
          <w:tcPr>
            <w:tcW w:w="938" w:type="dxa"/>
            <w:tcBorders>
              <w:top w:val="nil"/>
              <w:left w:val="nil"/>
              <w:bottom w:val="nil"/>
              <w:right w:val="nil"/>
            </w:tcBorders>
            <w:noWrap/>
            <w:vAlign w:val="bottom"/>
            <w:hideMark/>
          </w:tcPr>
          <w:p w14:paraId="15380B8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4.03</w:t>
            </w:r>
          </w:p>
        </w:tc>
        <w:tc>
          <w:tcPr>
            <w:tcW w:w="1326" w:type="dxa"/>
            <w:tcBorders>
              <w:top w:val="nil"/>
              <w:left w:val="nil"/>
              <w:bottom w:val="nil"/>
              <w:right w:val="nil"/>
            </w:tcBorders>
            <w:noWrap/>
            <w:vAlign w:val="bottom"/>
            <w:hideMark/>
          </w:tcPr>
          <w:p w14:paraId="221E6C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2.03</w:t>
            </w:r>
          </w:p>
        </w:tc>
        <w:tc>
          <w:tcPr>
            <w:tcW w:w="1067" w:type="dxa"/>
            <w:tcBorders>
              <w:top w:val="nil"/>
              <w:left w:val="nil"/>
              <w:bottom w:val="nil"/>
              <w:right w:val="nil"/>
            </w:tcBorders>
            <w:noWrap/>
            <w:vAlign w:val="bottom"/>
            <w:hideMark/>
          </w:tcPr>
          <w:p w14:paraId="044357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2.28</w:t>
            </w:r>
          </w:p>
        </w:tc>
        <w:tc>
          <w:tcPr>
            <w:tcW w:w="702" w:type="dxa"/>
            <w:tcBorders>
              <w:top w:val="nil"/>
              <w:left w:val="nil"/>
              <w:bottom w:val="nil"/>
              <w:right w:val="single" w:sz="4" w:space="0" w:color="auto"/>
            </w:tcBorders>
            <w:noWrap/>
            <w:vAlign w:val="bottom"/>
            <w:hideMark/>
          </w:tcPr>
          <w:p w14:paraId="266F050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3.55</w:t>
            </w:r>
          </w:p>
        </w:tc>
      </w:tr>
      <w:tr w:rsidR="00521A87" w:rsidRPr="00A560BE" w14:paraId="70BBAF1D" w14:textId="77777777" w:rsidTr="000B4DFA">
        <w:trPr>
          <w:trHeight w:val="288"/>
        </w:trPr>
        <w:tc>
          <w:tcPr>
            <w:tcW w:w="699" w:type="dxa"/>
            <w:tcBorders>
              <w:top w:val="nil"/>
              <w:left w:val="single" w:sz="4" w:space="0" w:color="auto"/>
              <w:bottom w:val="nil"/>
              <w:right w:val="nil"/>
            </w:tcBorders>
            <w:noWrap/>
            <w:vAlign w:val="bottom"/>
            <w:hideMark/>
          </w:tcPr>
          <w:p w14:paraId="63803EB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w:t>
            </w:r>
          </w:p>
        </w:tc>
        <w:tc>
          <w:tcPr>
            <w:tcW w:w="180" w:type="dxa"/>
            <w:tcBorders>
              <w:top w:val="nil"/>
              <w:left w:val="nil"/>
              <w:bottom w:val="nil"/>
              <w:right w:val="nil"/>
            </w:tcBorders>
            <w:noWrap/>
            <w:vAlign w:val="bottom"/>
            <w:hideMark/>
          </w:tcPr>
          <w:p w14:paraId="49F2C6C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1C081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w:t>
            </w:r>
          </w:p>
        </w:tc>
        <w:tc>
          <w:tcPr>
            <w:tcW w:w="920" w:type="dxa"/>
            <w:tcBorders>
              <w:top w:val="nil"/>
              <w:left w:val="nil"/>
              <w:bottom w:val="nil"/>
              <w:right w:val="nil"/>
            </w:tcBorders>
            <w:noWrap/>
            <w:vAlign w:val="bottom"/>
            <w:hideMark/>
          </w:tcPr>
          <w:p w14:paraId="5122E75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43121A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883F15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8CE76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3970D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4E470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326" w:type="dxa"/>
            <w:tcBorders>
              <w:top w:val="nil"/>
              <w:left w:val="nil"/>
              <w:bottom w:val="nil"/>
              <w:right w:val="nil"/>
            </w:tcBorders>
            <w:noWrap/>
            <w:vAlign w:val="bottom"/>
            <w:hideMark/>
          </w:tcPr>
          <w:p w14:paraId="2AAC4D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F1BE9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5CE5A3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r>
      <w:tr w:rsidR="00521A87" w:rsidRPr="00A560BE" w14:paraId="49DB1CC0" w14:textId="77777777" w:rsidTr="000B4DFA">
        <w:trPr>
          <w:trHeight w:val="288"/>
        </w:trPr>
        <w:tc>
          <w:tcPr>
            <w:tcW w:w="699" w:type="dxa"/>
            <w:tcBorders>
              <w:top w:val="nil"/>
              <w:left w:val="single" w:sz="4" w:space="0" w:color="auto"/>
              <w:bottom w:val="nil"/>
              <w:right w:val="nil"/>
            </w:tcBorders>
            <w:noWrap/>
            <w:vAlign w:val="bottom"/>
            <w:hideMark/>
          </w:tcPr>
          <w:p w14:paraId="6B39EA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w:t>
            </w:r>
          </w:p>
        </w:tc>
        <w:tc>
          <w:tcPr>
            <w:tcW w:w="180" w:type="dxa"/>
            <w:tcBorders>
              <w:top w:val="nil"/>
              <w:left w:val="nil"/>
              <w:bottom w:val="nil"/>
              <w:right w:val="nil"/>
            </w:tcBorders>
            <w:noWrap/>
            <w:vAlign w:val="bottom"/>
            <w:hideMark/>
          </w:tcPr>
          <w:p w14:paraId="27F5E4C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F55A08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6.63</w:t>
            </w:r>
          </w:p>
        </w:tc>
        <w:tc>
          <w:tcPr>
            <w:tcW w:w="920" w:type="dxa"/>
            <w:tcBorders>
              <w:top w:val="nil"/>
              <w:left w:val="nil"/>
              <w:bottom w:val="nil"/>
              <w:right w:val="nil"/>
            </w:tcBorders>
            <w:noWrap/>
            <w:vAlign w:val="bottom"/>
            <w:hideMark/>
          </w:tcPr>
          <w:p w14:paraId="32FCEB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2BF3F7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49776F3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5F2336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7A9AB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938" w:type="dxa"/>
            <w:tcBorders>
              <w:top w:val="nil"/>
              <w:left w:val="nil"/>
              <w:bottom w:val="nil"/>
              <w:right w:val="nil"/>
            </w:tcBorders>
            <w:noWrap/>
            <w:vAlign w:val="bottom"/>
            <w:hideMark/>
          </w:tcPr>
          <w:p w14:paraId="032B5E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1326" w:type="dxa"/>
            <w:tcBorders>
              <w:top w:val="nil"/>
              <w:left w:val="nil"/>
              <w:bottom w:val="nil"/>
              <w:right w:val="nil"/>
            </w:tcBorders>
            <w:noWrap/>
            <w:vAlign w:val="bottom"/>
            <w:hideMark/>
          </w:tcPr>
          <w:p w14:paraId="31DB8BA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E89751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0A5DC1A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r>
      <w:tr w:rsidR="00521A87" w:rsidRPr="00A560BE" w14:paraId="48DF323D" w14:textId="77777777" w:rsidTr="000B4DFA">
        <w:trPr>
          <w:trHeight w:val="288"/>
        </w:trPr>
        <w:tc>
          <w:tcPr>
            <w:tcW w:w="699" w:type="dxa"/>
            <w:tcBorders>
              <w:top w:val="nil"/>
              <w:left w:val="single" w:sz="4" w:space="0" w:color="auto"/>
              <w:bottom w:val="nil"/>
              <w:right w:val="nil"/>
            </w:tcBorders>
            <w:noWrap/>
            <w:vAlign w:val="bottom"/>
            <w:hideMark/>
          </w:tcPr>
          <w:p w14:paraId="75EADF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w:t>
            </w:r>
          </w:p>
        </w:tc>
        <w:tc>
          <w:tcPr>
            <w:tcW w:w="180" w:type="dxa"/>
            <w:tcBorders>
              <w:top w:val="nil"/>
              <w:left w:val="nil"/>
              <w:bottom w:val="nil"/>
              <w:right w:val="nil"/>
            </w:tcBorders>
            <w:noWrap/>
            <w:vAlign w:val="bottom"/>
            <w:hideMark/>
          </w:tcPr>
          <w:p w14:paraId="4E9F0E5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6F663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5.52</w:t>
            </w:r>
          </w:p>
        </w:tc>
        <w:tc>
          <w:tcPr>
            <w:tcW w:w="920" w:type="dxa"/>
            <w:tcBorders>
              <w:top w:val="nil"/>
              <w:left w:val="nil"/>
              <w:bottom w:val="nil"/>
              <w:right w:val="nil"/>
            </w:tcBorders>
            <w:noWrap/>
            <w:vAlign w:val="bottom"/>
            <w:hideMark/>
          </w:tcPr>
          <w:p w14:paraId="756124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2ABFEE2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01F0AD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1EF52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54124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1F252F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c>
          <w:tcPr>
            <w:tcW w:w="1326" w:type="dxa"/>
            <w:tcBorders>
              <w:top w:val="nil"/>
              <w:left w:val="nil"/>
              <w:bottom w:val="nil"/>
              <w:right w:val="nil"/>
            </w:tcBorders>
            <w:noWrap/>
            <w:vAlign w:val="bottom"/>
            <w:hideMark/>
          </w:tcPr>
          <w:p w14:paraId="70ABD7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B87C0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201C4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r>
      <w:tr w:rsidR="00521A87" w:rsidRPr="00A560BE" w14:paraId="6524ABB4" w14:textId="77777777" w:rsidTr="000B4DFA">
        <w:trPr>
          <w:trHeight w:val="288"/>
        </w:trPr>
        <w:tc>
          <w:tcPr>
            <w:tcW w:w="699" w:type="dxa"/>
            <w:tcBorders>
              <w:top w:val="nil"/>
              <w:left w:val="single" w:sz="4" w:space="0" w:color="auto"/>
              <w:bottom w:val="nil"/>
              <w:right w:val="nil"/>
            </w:tcBorders>
            <w:noWrap/>
            <w:vAlign w:val="bottom"/>
            <w:hideMark/>
          </w:tcPr>
          <w:p w14:paraId="35972B4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w:t>
            </w:r>
          </w:p>
        </w:tc>
        <w:tc>
          <w:tcPr>
            <w:tcW w:w="180" w:type="dxa"/>
            <w:tcBorders>
              <w:top w:val="nil"/>
              <w:left w:val="nil"/>
              <w:bottom w:val="nil"/>
              <w:right w:val="nil"/>
            </w:tcBorders>
            <w:noWrap/>
            <w:vAlign w:val="bottom"/>
            <w:hideMark/>
          </w:tcPr>
          <w:p w14:paraId="0364D3F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E25281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9.21</w:t>
            </w:r>
          </w:p>
        </w:tc>
        <w:tc>
          <w:tcPr>
            <w:tcW w:w="920" w:type="dxa"/>
            <w:tcBorders>
              <w:top w:val="nil"/>
              <w:left w:val="nil"/>
              <w:bottom w:val="nil"/>
              <w:right w:val="nil"/>
            </w:tcBorders>
            <w:noWrap/>
            <w:vAlign w:val="bottom"/>
            <w:hideMark/>
          </w:tcPr>
          <w:p w14:paraId="027ECC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940" w:type="dxa"/>
            <w:tcBorders>
              <w:top w:val="nil"/>
              <w:left w:val="nil"/>
              <w:bottom w:val="nil"/>
              <w:right w:val="nil"/>
            </w:tcBorders>
            <w:noWrap/>
            <w:vAlign w:val="bottom"/>
            <w:hideMark/>
          </w:tcPr>
          <w:p w14:paraId="5578FA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1D3F7CE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7A70E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ED2A65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938" w:type="dxa"/>
            <w:tcBorders>
              <w:top w:val="nil"/>
              <w:left w:val="nil"/>
              <w:bottom w:val="nil"/>
              <w:right w:val="nil"/>
            </w:tcBorders>
            <w:noWrap/>
            <w:vAlign w:val="bottom"/>
            <w:hideMark/>
          </w:tcPr>
          <w:p w14:paraId="024367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1326" w:type="dxa"/>
            <w:tcBorders>
              <w:top w:val="nil"/>
              <w:left w:val="nil"/>
              <w:bottom w:val="nil"/>
              <w:right w:val="nil"/>
            </w:tcBorders>
            <w:noWrap/>
            <w:vAlign w:val="bottom"/>
            <w:hideMark/>
          </w:tcPr>
          <w:p w14:paraId="6EF82F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67" w:type="dxa"/>
            <w:tcBorders>
              <w:top w:val="nil"/>
              <w:left w:val="nil"/>
              <w:bottom w:val="nil"/>
              <w:right w:val="nil"/>
            </w:tcBorders>
            <w:noWrap/>
            <w:vAlign w:val="bottom"/>
            <w:hideMark/>
          </w:tcPr>
          <w:p w14:paraId="425045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702" w:type="dxa"/>
            <w:tcBorders>
              <w:top w:val="nil"/>
              <w:left w:val="nil"/>
              <w:bottom w:val="nil"/>
              <w:right w:val="single" w:sz="4" w:space="0" w:color="auto"/>
            </w:tcBorders>
            <w:noWrap/>
            <w:vAlign w:val="bottom"/>
            <w:hideMark/>
          </w:tcPr>
          <w:p w14:paraId="1C82E8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0.69</w:t>
            </w:r>
          </w:p>
        </w:tc>
      </w:tr>
      <w:tr w:rsidR="00521A87" w:rsidRPr="00A560BE" w14:paraId="23BA534A" w14:textId="77777777" w:rsidTr="000B4DFA">
        <w:trPr>
          <w:trHeight w:val="288"/>
        </w:trPr>
        <w:tc>
          <w:tcPr>
            <w:tcW w:w="699" w:type="dxa"/>
            <w:tcBorders>
              <w:top w:val="nil"/>
              <w:left w:val="single" w:sz="4" w:space="0" w:color="auto"/>
              <w:bottom w:val="nil"/>
              <w:right w:val="nil"/>
            </w:tcBorders>
            <w:noWrap/>
            <w:vAlign w:val="bottom"/>
            <w:hideMark/>
          </w:tcPr>
          <w:p w14:paraId="4ADC12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w:t>
            </w:r>
          </w:p>
        </w:tc>
        <w:tc>
          <w:tcPr>
            <w:tcW w:w="180" w:type="dxa"/>
            <w:tcBorders>
              <w:top w:val="nil"/>
              <w:left w:val="nil"/>
              <w:bottom w:val="nil"/>
              <w:right w:val="nil"/>
            </w:tcBorders>
            <w:noWrap/>
            <w:vAlign w:val="bottom"/>
            <w:hideMark/>
          </w:tcPr>
          <w:p w14:paraId="77BC9B7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9A629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7.82</w:t>
            </w:r>
          </w:p>
        </w:tc>
        <w:tc>
          <w:tcPr>
            <w:tcW w:w="920" w:type="dxa"/>
            <w:tcBorders>
              <w:top w:val="nil"/>
              <w:left w:val="nil"/>
              <w:bottom w:val="nil"/>
              <w:right w:val="nil"/>
            </w:tcBorders>
            <w:noWrap/>
            <w:vAlign w:val="bottom"/>
            <w:hideMark/>
          </w:tcPr>
          <w:p w14:paraId="1686C60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40" w:type="dxa"/>
            <w:tcBorders>
              <w:top w:val="nil"/>
              <w:left w:val="nil"/>
              <w:bottom w:val="nil"/>
              <w:right w:val="nil"/>
            </w:tcBorders>
            <w:noWrap/>
            <w:vAlign w:val="bottom"/>
            <w:hideMark/>
          </w:tcPr>
          <w:p w14:paraId="4B676E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A03554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CEBB2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9308D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26B3238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326" w:type="dxa"/>
            <w:tcBorders>
              <w:top w:val="nil"/>
              <w:left w:val="nil"/>
              <w:bottom w:val="nil"/>
              <w:right w:val="nil"/>
            </w:tcBorders>
            <w:noWrap/>
            <w:vAlign w:val="bottom"/>
            <w:hideMark/>
          </w:tcPr>
          <w:p w14:paraId="4165D8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7B1ED3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68A8831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r>
      <w:tr w:rsidR="00521A87" w:rsidRPr="00A560BE" w14:paraId="55B8030D" w14:textId="77777777" w:rsidTr="000B4DFA">
        <w:trPr>
          <w:trHeight w:val="288"/>
        </w:trPr>
        <w:tc>
          <w:tcPr>
            <w:tcW w:w="699" w:type="dxa"/>
            <w:tcBorders>
              <w:top w:val="nil"/>
              <w:left w:val="single" w:sz="4" w:space="0" w:color="auto"/>
              <w:bottom w:val="nil"/>
              <w:right w:val="nil"/>
            </w:tcBorders>
            <w:noWrap/>
            <w:vAlign w:val="bottom"/>
            <w:hideMark/>
          </w:tcPr>
          <w:p w14:paraId="3E1A05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w:t>
            </w:r>
          </w:p>
        </w:tc>
        <w:tc>
          <w:tcPr>
            <w:tcW w:w="180" w:type="dxa"/>
            <w:tcBorders>
              <w:top w:val="nil"/>
              <w:left w:val="nil"/>
              <w:bottom w:val="nil"/>
              <w:right w:val="nil"/>
            </w:tcBorders>
            <w:noWrap/>
            <w:vAlign w:val="bottom"/>
            <w:hideMark/>
          </w:tcPr>
          <w:p w14:paraId="074CA59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2786A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7.55</w:t>
            </w:r>
          </w:p>
        </w:tc>
        <w:tc>
          <w:tcPr>
            <w:tcW w:w="920" w:type="dxa"/>
            <w:tcBorders>
              <w:top w:val="nil"/>
              <w:left w:val="nil"/>
              <w:bottom w:val="nil"/>
              <w:right w:val="nil"/>
            </w:tcBorders>
            <w:noWrap/>
            <w:vAlign w:val="bottom"/>
            <w:hideMark/>
          </w:tcPr>
          <w:p w14:paraId="00AA788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940" w:type="dxa"/>
            <w:tcBorders>
              <w:top w:val="nil"/>
              <w:left w:val="nil"/>
              <w:bottom w:val="nil"/>
              <w:right w:val="nil"/>
            </w:tcBorders>
            <w:noWrap/>
            <w:vAlign w:val="bottom"/>
            <w:hideMark/>
          </w:tcPr>
          <w:p w14:paraId="26DEFE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3CFBF3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3E6CE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89EF48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7517E9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326" w:type="dxa"/>
            <w:tcBorders>
              <w:top w:val="nil"/>
              <w:left w:val="nil"/>
              <w:bottom w:val="nil"/>
              <w:right w:val="nil"/>
            </w:tcBorders>
            <w:noWrap/>
            <w:vAlign w:val="bottom"/>
            <w:hideMark/>
          </w:tcPr>
          <w:p w14:paraId="3168F3B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25A6D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021E0B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r>
      <w:tr w:rsidR="00521A87" w:rsidRPr="00A560BE" w14:paraId="50638721" w14:textId="77777777" w:rsidTr="000B4DFA">
        <w:trPr>
          <w:trHeight w:val="288"/>
        </w:trPr>
        <w:tc>
          <w:tcPr>
            <w:tcW w:w="699" w:type="dxa"/>
            <w:tcBorders>
              <w:top w:val="nil"/>
              <w:left w:val="single" w:sz="4" w:space="0" w:color="auto"/>
              <w:bottom w:val="nil"/>
              <w:right w:val="nil"/>
            </w:tcBorders>
            <w:noWrap/>
            <w:vAlign w:val="bottom"/>
            <w:hideMark/>
          </w:tcPr>
          <w:p w14:paraId="0F59F7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w:t>
            </w:r>
          </w:p>
        </w:tc>
        <w:tc>
          <w:tcPr>
            <w:tcW w:w="180" w:type="dxa"/>
            <w:tcBorders>
              <w:top w:val="nil"/>
              <w:left w:val="nil"/>
              <w:bottom w:val="nil"/>
              <w:right w:val="nil"/>
            </w:tcBorders>
            <w:noWrap/>
            <w:vAlign w:val="bottom"/>
            <w:hideMark/>
          </w:tcPr>
          <w:p w14:paraId="0975B1B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32F9E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14.37</w:t>
            </w:r>
          </w:p>
        </w:tc>
        <w:tc>
          <w:tcPr>
            <w:tcW w:w="920" w:type="dxa"/>
            <w:tcBorders>
              <w:top w:val="nil"/>
              <w:left w:val="nil"/>
              <w:bottom w:val="nil"/>
              <w:right w:val="nil"/>
            </w:tcBorders>
            <w:noWrap/>
            <w:vAlign w:val="bottom"/>
            <w:hideMark/>
          </w:tcPr>
          <w:p w14:paraId="54D72F9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940" w:type="dxa"/>
            <w:tcBorders>
              <w:top w:val="nil"/>
              <w:left w:val="nil"/>
              <w:bottom w:val="nil"/>
              <w:right w:val="nil"/>
            </w:tcBorders>
            <w:noWrap/>
            <w:vAlign w:val="bottom"/>
            <w:hideMark/>
          </w:tcPr>
          <w:p w14:paraId="5E49264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74F00C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CDEDE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D16B4B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0.89</w:t>
            </w:r>
          </w:p>
        </w:tc>
        <w:tc>
          <w:tcPr>
            <w:tcW w:w="938" w:type="dxa"/>
            <w:tcBorders>
              <w:top w:val="nil"/>
              <w:left w:val="nil"/>
              <w:bottom w:val="nil"/>
              <w:right w:val="nil"/>
            </w:tcBorders>
            <w:noWrap/>
            <w:vAlign w:val="bottom"/>
            <w:hideMark/>
          </w:tcPr>
          <w:p w14:paraId="2B1ED0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1.67</w:t>
            </w:r>
          </w:p>
        </w:tc>
        <w:tc>
          <w:tcPr>
            <w:tcW w:w="1326" w:type="dxa"/>
            <w:tcBorders>
              <w:top w:val="nil"/>
              <w:left w:val="nil"/>
              <w:bottom w:val="nil"/>
              <w:right w:val="nil"/>
            </w:tcBorders>
            <w:noWrap/>
            <w:vAlign w:val="bottom"/>
            <w:hideMark/>
          </w:tcPr>
          <w:p w14:paraId="582356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1067" w:type="dxa"/>
            <w:tcBorders>
              <w:top w:val="nil"/>
              <w:left w:val="nil"/>
              <w:bottom w:val="nil"/>
              <w:right w:val="nil"/>
            </w:tcBorders>
            <w:noWrap/>
            <w:vAlign w:val="bottom"/>
            <w:hideMark/>
          </w:tcPr>
          <w:p w14:paraId="5EA94F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c>
          <w:tcPr>
            <w:tcW w:w="702" w:type="dxa"/>
            <w:tcBorders>
              <w:top w:val="nil"/>
              <w:left w:val="nil"/>
              <w:bottom w:val="nil"/>
              <w:right w:val="single" w:sz="4" w:space="0" w:color="auto"/>
            </w:tcBorders>
            <w:noWrap/>
            <w:vAlign w:val="bottom"/>
            <w:hideMark/>
          </w:tcPr>
          <w:p w14:paraId="206150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1.57</w:t>
            </w:r>
          </w:p>
        </w:tc>
      </w:tr>
      <w:tr w:rsidR="00521A87" w:rsidRPr="00A560BE" w14:paraId="751952E6" w14:textId="77777777" w:rsidTr="000B4DFA">
        <w:trPr>
          <w:trHeight w:val="288"/>
        </w:trPr>
        <w:tc>
          <w:tcPr>
            <w:tcW w:w="699" w:type="dxa"/>
            <w:tcBorders>
              <w:top w:val="nil"/>
              <w:left w:val="single" w:sz="4" w:space="0" w:color="auto"/>
              <w:bottom w:val="nil"/>
              <w:right w:val="nil"/>
            </w:tcBorders>
            <w:noWrap/>
            <w:vAlign w:val="bottom"/>
            <w:hideMark/>
          </w:tcPr>
          <w:p w14:paraId="1543CB5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w:t>
            </w:r>
          </w:p>
        </w:tc>
        <w:tc>
          <w:tcPr>
            <w:tcW w:w="180" w:type="dxa"/>
            <w:tcBorders>
              <w:top w:val="nil"/>
              <w:left w:val="nil"/>
              <w:bottom w:val="nil"/>
              <w:right w:val="nil"/>
            </w:tcBorders>
            <w:noWrap/>
            <w:vAlign w:val="bottom"/>
            <w:hideMark/>
          </w:tcPr>
          <w:p w14:paraId="64DD887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1C974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3.35</w:t>
            </w:r>
          </w:p>
        </w:tc>
        <w:tc>
          <w:tcPr>
            <w:tcW w:w="920" w:type="dxa"/>
            <w:tcBorders>
              <w:top w:val="nil"/>
              <w:left w:val="nil"/>
              <w:bottom w:val="nil"/>
              <w:right w:val="nil"/>
            </w:tcBorders>
            <w:noWrap/>
            <w:vAlign w:val="bottom"/>
            <w:hideMark/>
          </w:tcPr>
          <w:p w14:paraId="48761E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7685465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71E78A9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ABC6B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970BF8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56FB27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691D9F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07E99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03D09C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r>
      <w:tr w:rsidR="00521A87" w:rsidRPr="00A560BE" w14:paraId="1BE0D6FB" w14:textId="77777777" w:rsidTr="000B4DFA">
        <w:trPr>
          <w:trHeight w:val="288"/>
        </w:trPr>
        <w:tc>
          <w:tcPr>
            <w:tcW w:w="699" w:type="dxa"/>
            <w:tcBorders>
              <w:top w:val="nil"/>
              <w:left w:val="single" w:sz="4" w:space="0" w:color="auto"/>
              <w:bottom w:val="nil"/>
              <w:right w:val="nil"/>
            </w:tcBorders>
            <w:noWrap/>
            <w:vAlign w:val="bottom"/>
            <w:hideMark/>
          </w:tcPr>
          <w:p w14:paraId="678E3E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w:t>
            </w:r>
          </w:p>
        </w:tc>
        <w:tc>
          <w:tcPr>
            <w:tcW w:w="180" w:type="dxa"/>
            <w:tcBorders>
              <w:top w:val="nil"/>
              <w:left w:val="nil"/>
              <w:bottom w:val="nil"/>
              <w:right w:val="nil"/>
            </w:tcBorders>
            <w:noWrap/>
            <w:vAlign w:val="bottom"/>
            <w:hideMark/>
          </w:tcPr>
          <w:p w14:paraId="570A866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9D2BC7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35.31</w:t>
            </w:r>
          </w:p>
        </w:tc>
        <w:tc>
          <w:tcPr>
            <w:tcW w:w="920" w:type="dxa"/>
            <w:tcBorders>
              <w:top w:val="nil"/>
              <w:left w:val="nil"/>
              <w:bottom w:val="nil"/>
              <w:right w:val="nil"/>
            </w:tcBorders>
            <w:noWrap/>
            <w:vAlign w:val="bottom"/>
            <w:hideMark/>
          </w:tcPr>
          <w:p w14:paraId="3493F62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3.33</w:t>
            </w:r>
          </w:p>
        </w:tc>
        <w:tc>
          <w:tcPr>
            <w:tcW w:w="940" w:type="dxa"/>
            <w:tcBorders>
              <w:top w:val="nil"/>
              <w:left w:val="nil"/>
              <w:bottom w:val="nil"/>
              <w:right w:val="nil"/>
            </w:tcBorders>
            <w:noWrap/>
            <w:vAlign w:val="bottom"/>
            <w:hideMark/>
          </w:tcPr>
          <w:p w14:paraId="2B57B58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EDBB0B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D1750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2.42</w:t>
            </w:r>
          </w:p>
        </w:tc>
        <w:tc>
          <w:tcPr>
            <w:tcW w:w="938" w:type="dxa"/>
            <w:tcBorders>
              <w:top w:val="nil"/>
              <w:left w:val="nil"/>
              <w:bottom w:val="nil"/>
              <w:right w:val="nil"/>
            </w:tcBorders>
            <w:noWrap/>
            <w:vAlign w:val="bottom"/>
            <w:hideMark/>
          </w:tcPr>
          <w:p w14:paraId="72882B8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7.46</w:t>
            </w:r>
          </w:p>
        </w:tc>
        <w:tc>
          <w:tcPr>
            <w:tcW w:w="938" w:type="dxa"/>
            <w:tcBorders>
              <w:top w:val="nil"/>
              <w:left w:val="nil"/>
              <w:bottom w:val="nil"/>
              <w:right w:val="nil"/>
            </w:tcBorders>
            <w:noWrap/>
            <w:vAlign w:val="bottom"/>
            <w:hideMark/>
          </w:tcPr>
          <w:p w14:paraId="6CFB94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9.15</w:t>
            </w:r>
          </w:p>
        </w:tc>
        <w:tc>
          <w:tcPr>
            <w:tcW w:w="1326" w:type="dxa"/>
            <w:tcBorders>
              <w:top w:val="nil"/>
              <w:left w:val="nil"/>
              <w:bottom w:val="nil"/>
              <w:right w:val="nil"/>
            </w:tcBorders>
            <w:noWrap/>
            <w:vAlign w:val="bottom"/>
            <w:hideMark/>
          </w:tcPr>
          <w:p w14:paraId="0A7A93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6.25</w:t>
            </w:r>
          </w:p>
        </w:tc>
        <w:tc>
          <w:tcPr>
            <w:tcW w:w="1067" w:type="dxa"/>
            <w:tcBorders>
              <w:top w:val="nil"/>
              <w:left w:val="nil"/>
              <w:bottom w:val="nil"/>
              <w:right w:val="nil"/>
            </w:tcBorders>
            <w:noWrap/>
            <w:vAlign w:val="bottom"/>
            <w:hideMark/>
          </w:tcPr>
          <w:p w14:paraId="1B6D4DB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6.63</w:t>
            </w:r>
          </w:p>
        </w:tc>
        <w:tc>
          <w:tcPr>
            <w:tcW w:w="702" w:type="dxa"/>
            <w:tcBorders>
              <w:top w:val="nil"/>
              <w:left w:val="nil"/>
              <w:bottom w:val="nil"/>
              <w:right w:val="single" w:sz="4" w:space="0" w:color="auto"/>
            </w:tcBorders>
            <w:noWrap/>
            <w:vAlign w:val="bottom"/>
            <w:hideMark/>
          </w:tcPr>
          <w:p w14:paraId="4B4B1E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7.77</w:t>
            </w:r>
          </w:p>
        </w:tc>
      </w:tr>
      <w:tr w:rsidR="00521A87" w:rsidRPr="00A560BE" w14:paraId="7C53F18D" w14:textId="77777777" w:rsidTr="000B4DFA">
        <w:trPr>
          <w:trHeight w:val="288"/>
        </w:trPr>
        <w:tc>
          <w:tcPr>
            <w:tcW w:w="699" w:type="dxa"/>
            <w:tcBorders>
              <w:top w:val="nil"/>
              <w:left w:val="single" w:sz="4" w:space="0" w:color="auto"/>
              <w:bottom w:val="nil"/>
              <w:right w:val="nil"/>
            </w:tcBorders>
            <w:noWrap/>
            <w:vAlign w:val="bottom"/>
            <w:hideMark/>
          </w:tcPr>
          <w:p w14:paraId="1BA40C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w:t>
            </w:r>
          </w:p>
        </w:tc>
        <w:tc>
          <w:tcPr>
            <w:tcW w:w="180" w:type="dxa"/>
            <w:tcBorders>
              <w:top w:val="nil"/>
              <w:left w:val="nil"/>
              <w:bottom w:val="nil"/>
              <w:right w:val="nil"/>
            </w:tcBorders>
            <w:noWrap/>
            <w:vAlign w:val="bottom"/>
            <w:hideMark/>
          </w:tcPr>
          <w:p w14:paraId="7F6E9F9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1ED5A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37.01</w:t>
            </w:r>
          </w:p>
        </w:tc>
        <w:tc>
          <w:tcPr>
            <w:tcW w:w="920" w:type="dxa"/>
            <w:tcBorders>
              <w:top w:val="nil"/>
              <w:left w:val="nil"/>
              <w:bottom w:val="nil"/>
              <w:right w:val="nil"/>
            </w:tcBorders>
            <w:noWrap/>
            <w:vAlign w:val="bottom"/>
            <w:hideMark/>
          </w:tcPr>
          <w:p w14:paraId="19B195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2.72</w:t>
            </w:r>
          </w:p>
        </w:tc>
        <w:tc>
          <w:tcPr>
            <w:tcW w:w="940" w:type="dxa"/>
            <w:tcBorders>
              <w:top w:val="nil"/>
              <w:left w:val="nil"/>
              <w:bottom w:val="nil"/>
              <w:right w:val="nil"/>
            </w:tcBorders>
            <w:noWrap/>
            <w:vAlign w:val="bottom"/>
            <w:hideMark/>
          </w:tcPr>
          <w:p w14:paraId="4CD293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4571518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75121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2.90</w:t>
            </w:r>
          </w:p>
        </w:tc>
        <w:tc>
          <w:tcPr>
            <w:tcW w:w="938" w:type="dxa"/>
            <w:tcBorders>
              <w:top w:val="nil"/>
              <w:left w:val="nil"/>
              <w:bottom w:val="nil"/>
              <w:right w:val="nil"/>
            </w:tcBorders>
            <w:noWrap/>
            <w:vAlign w:val="bottom"/>
            <w:hideMark/>
          </w:tcPr>
          <w:p w14:paraId="6E8892B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8.21</w:t>
            </w:r>
          </w:p>
        </w:tc>
        <w:tc>
          <w:tcPr>
            <w:tcW w:w="938" w:type="dxa"/>
            <w:tcBorders>
              <w:top w:val="nil"/>
              <w:left w:val="nil"/>
              <w:bottom w:val="nil"/>
              <w:right w:val="nil"/>
            </w:tcBorders>
            <w:noWrap/>
            <w:vAlign w:val="bottom"/>
            <w:hideMark/>
          </w:tcPr>
          <w:p w14:paraId="0870AF9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9.95</w:t>
            </w:r>
          </w:p>
        </w:tc>
        <w:tc>
          <w:tcPr>
            <w:tcW w:w="1326" w:type="dxa"/>
            <w:tcBorders>
              <w:top w:val="nil"/>
              <w:left w:val="nil"/>
              <w:bottom w:val="nil"/>
              <w:right w:val="nil"/>
            </w:tcBorders>
            <w:noWrap/>
            <w:vAlign w:val="bottom"/>
            <w:hideMark/>
          </w:tcPr>
          <w:p w14:paraId="660D61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6.94</w:t>
            </w:r>
          </w:p>
        </w:tc>
        <w:tc>
          <w:tcPr>
            <w:tcW w:w="1067" w:type="dxa"/>
            <w:tcBorders>
              <w:top w:val="nil"/>
              <w:left w:val="nil"/>
              <w:bottom w:val="nil"/>
              <w:right w:val="nil"/>
            </w:tcBorders>
            <w:noWrap/>
            <w:vAlign w:val="bottom"/>
            <w:hideMark/>
          </w:tcPr>
          <w:p w14:paraId="2A4FA7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7.34</w:t>
            </w:r>
          </w:p>
        </w:tc>
        <w:tc>
          <w:tcPr>
            <w:tcW w:w="702" w:type="dxa"/>
            <w:tcBorders>
              <w:top w:val="nil"/>
              <w:left w:val="nil"/>
              <w:bottom w:val="nil"/>
              <w:right w:val="single" w:sz="4" w:space="0" w:color="auto"/>
            </w:tcBorders>
            <w:noWrap/>
            <w:vAlign w:val="bottom"/>
            <w:hideMark/>
          </w:tcPr>
          <w:p w14:paraId="4CDAAE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8.43</w:t>
            </w:r>
          </w:p>
        </w:tc>
      </w:tr>
      <w:tr w:rsidR="00521A87" w:rsidRPr="00A560BE" w14:paraId="70F952BD" w14:textId="77777777" w:rsidTr="000B4DFA">
        <w:trPr>
          <w:trHeight w:val="288"/>
        </w:trPr>
        <w:tc>
          <w:tcPr>
            <w:tcW w:w="699" w:type="dxa"/>
            <w:tcBorders>
              <w:top w:val="nil"/>
              <w:left w:val="single" w:sz="4" w:space="0" w:color="auto"/>
              <w:bottom w:val="nil"/>
              <w:right w:val="nil"/>
            </w:tcBorders>
            <w:noWrap/>
            <w:vAlign w:val="bottom"/>
            <w:hideMark/>
          </w:tcPr>
          <w:p w14:paraId="3B669D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w:t>
            </w:r>
          </w:p>
        </w:tc>
        <w:tc>
          <w:tcPr>
            <w:tcW w:w="180" w:type="dxa"/>
            <w:tcBorders>
              <w:top w:val="nil"/>
              <w:left w:val="nil"/>
              <w:bottom w:val="nil"/>
              <w:right w:val="nil"/>
            </w:tcBorders>
            <w:noWrap/>
            <w:vAlign w:val="bottom"/>
            <w:hideMark/>
          </w:tcPr>
          <w:p w14:paraId="6AAEFAD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5D98A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5.95</w:t>
            </w:r>
          </w:p>
        </w:tc>
        <w:tc>
          <w:tcPr>
            <w:tcW w:w="920" w:type="dxa"/>
            <w:tcBorders>
              <w:top w:val="nil"/>
              <w:left w:val="nil"/>
              <w:bottom w:val="nil"/>
              <w:right w:val="nil"/>
            </w:tcBorders>
            <w:noWrap/>
            <w:vAlign w:val="bottom"/>
            <w:hideMark/>
          </w:tcPr>
          <w:p w14:paraId="1599C7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940" w:type="dxa"/>
            <w:tcBorders>
              <w:top w:val="nil"/>
              <w:left w:val="nil"/>
              <w:bottom w:val="nil"/>
              <w:right w:val="nil"/>
            </w:tcBorders>
            <w:noWrap/>
            <w:vAlign w:val="bottom"/>
            <w:hideMark/>
          </w:tcPr>
          <w:p w14:paraId="478310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0A26BC9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B1EC0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5CEDD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5C0271F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326" w:type="dxa"/>
            <w:tcBorders>
              <w:top w:val="nil"/>
              <w:left w:val="nil"/>
              <w:bottom w:val="nil"/>
              <w:right w:val="nil"/>
            </w:tcBorders>
            <w:noWrap/>
            <w:vAlign w:val="bottom"/>
            <w:hideMark/>
          </w:tcPr>
          <w:p w14:paraId="64DC01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672AD39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1053CC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r>
      <w:tr w:rsidR="00521A87" w:rsidRPr="00A560BE" w14:paraId="4BAF81A1" w14:textId="77777777" w:rsidTr="000B4DFA">
        <w:trPr>
          <w:trHeight w:val="288"/>
        </w:trPr>
        <w:tc>
          <w:tcPr>
            <w:tcW w:w="699" w:type="dxa"/>
            <w:tcBorders>
              <w:top w:val="nil"/>
              <w:left w:val="single" w:sz="4" w:space="0" w:color="auto"/>
              <w:bottom w:val="nil"/>
              <w:right w:val="nil"/>
            </w:tcBorders>
            <w:noWrap/>
            <w:vAlign w:val="bottom"/>
            <w:hideMark/>
          </w:tcPr>
          <w:p w14:paraId="27E8228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86</w:t>
            </w:r>
          </w:p>
        </w:tc>
        <w:tc>
          <w:tcPr>
            <w:tcW w:w="180" w:type="dxa"/>
            <w:tcBorders>
              <w:top w:val="nil"/>
              <w:left w:val="nil"/>
              <w:bottom w:val="nil"/>
              <w:right w:val="nil"/>
            </w:tcBorders>
            <w:noWrap/>
            <w:vAlign w:val="bottom"/>
            <w:hideMark/>
          </w:tcPr>
          <w:p w14:paraId="0F82923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F2FAE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11.39</w:t>
            </w:r>
          </w:p>
        </w:tc>
        <w:tc>
          <w:tcPr>
            <w:tcW w:w="920" w:type="dxa"/>
            <w:tcBorders>
              <w:top w:val="nil"/>
              <w:left w:val="nil"/>
              <w:bottom w:val="nil"/>
              <w:right w:val="nil"/>
            </w:tcBorders>
            <w:noWrap/>
            <w:vAlign w:val="bottom"/>
            <w:hideMark/>
          </w:tcPr>
          <w:p w14:paraId="0357AD3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940" w:type="dxa"/>
            <w:tcBorders>
              <w:top w:val="nil"/>
              <w:left w:val="nil"/>
              <w:bottom w:val="nil"/>
              <w:right w:val="nil"/>
            </w:tcBorders>
            <w:noWrap/>
            <w:vAlign w:val="bottom"/>
            <w:hideMark/>
          </w:tcPr>
          <w:p w14:paraId="559D0A5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04A3ADD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651B8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81ED4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938" w:type="dxa"/>
            <w:tcBorders>
              <w:top w:val="nil"/>
              <w:left w:val="nil"/>
              <w:bottom w:val="nil"/>
              <w:right w:val="nil"/>
            </w:tcBorders>
            <w:noWrap/>
            <w:vAlign w:val="bottom"/>
            <w:hideMark/>
          </w:tcPr>
          <w:p w14:paraId="31D848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1326" w:type="dxa"/>
            <w:tcBorders>
              <w:top w:val="nil"/>
              <w:left w:val="nil"/>
              <w:bottom w:val="nil"/>
              <w:right w:val="nil"/>
            </w:tcBorders>
            <w:noWrap/>
            <w:vAlign w:val="bottom"/>
            <w:hideMark/>
          </w:tcPr>
          <w:p w14:paraId="51743E8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67" w:type="dxa"/>
            <w:tcBorders>
              <w:top w:val="nil"/>
              <w:left w:val="nil"/>
              <w:bottom w:val="nil"/>
              <w:right w:val="nil"/>
            </w:tcBorders>
            <w:noWrap/>
            <w:vAlign w:val="bottom"/>
            <w:hideMark/>
          </w:tcPr>
          <w:p w14:paraId="738F21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702" w:type="dxa"/>
            <w:tcBorders>
              <w:top w:val="nil"/>
              <w:left w:val="nil"/>
              <w:bottom w:val="nil"/>
              <w:right w:val="single" w:sz="4" w:space="0" w:color="auto"/>
            </w:tcBorders>
            <w:noWrap/>
            <w:vAlign w:val="bottom"/>
            <w:hideMark/>
          </w:tcPr>
          <w:p w14:paraId="5502136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r>
      <w:tr w:rsidR="00521A87" w:rsidRPr="00A560BE" w14:paraId="19AD573E" w14:textId="77777777" w:rsidTr="000B4DFA">
        <w:trPr>
          <w:trHeight w:val="288"/>
        </w:trPr>
        <w:tc>
          <w:tcPr>
            <w:tcW w:w="699" w:type="dxa"/>
            <w:tcBorders>
              <w:top w:val="nil"/>
              <w:left w:val="single" w:sz="4" w:space="0" w:color="auto"/>
              <w:bottom w:val="nil"/>
              <w:right w:val="nil"/>
            </w:tcBorders>
            <w:noWrap/>
            <w:vAlign w:val="bottom"/>
            <w:hideMark/>
          </w:tcPr>
          <w:p w14:paraId="270CD9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w:t>
            </w:r>
          </w:p>
        </w:tc>
        <w:tc>
          <w:tcPr>
            <w:tcW w:w="180" w:type="dxa"/>
            <w:tcBorders>
              <w:top w:val="nil"/>
              <w:left w:val="nil"/>
              <w:bottom w:val="nil"/>
              <w:right w:val="nil"/>
            </w:tcBorders>
            <w:noWrap/>
            <w:vAlign w:val="bottom"/>
            <w:hideMark/>
          </w:tcPr>
          <w:p w14:paraId="32F55FF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A6EF91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19.24</w:t>
            </w:r>
          </w:p>
        </w:tc>
        <w:tc>
          <w:tcPr>
            <w:tcW w:w="920" w:type="dxa"/>
            <w:tcBorders>
              <w:top w:val="nil"/>
              <w:left w:val="nil"/>
              <w:bottom w:val="nil"/>
              <w:right w:val="nil"/>
            </w:tcBorders>
            <w:noWrap/>
            <w:vAlign w:val="bottom"/>
            <w:hideMark/>
          </w:tcPr>
          <w:p w14:paraId="5E56E5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940" w:type="dxa"/>
            <w:tcBorders>
              <w:top w:val="nil"/>
              <w:left w:val="nil"/>
              <w:bottom w:val="nil"/>
              <w:right w:val="nil"/>
            </w:tcBorders>
            <w:noWrap/>
            <w:vAlign w:val="bottom"/>
            <w:hideMark/>
          </w:tcPr>
          <w:p w14:paraId="46A7EE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375866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EB313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76F8A65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1.93</w:t>
            </w:r>
          </w:p>
        </w:tc>
        <w:tc>
          <w:tcPr>
            <w:tcW w:w="938" w:type="dxa"/>
            <w:tcBorders>
              <w:top w:val="nil"/>
              <w:left w:val="nil"/>
              <w:bottom w:val="nil"/>
              <w:right w:val="nil"/>
            </w:tcBorders>
            <w:noWrap/>
            <w:vAlign w:val="bottom"/>
            <w:hideMark/>
          </w:tcPr>
          <w:p w14:paraId="3C1381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2.96</w:t>
            </w:r>
          </w:p>
        </w:tc>
        <w:tc>
          <w:tcPr>
            <w:tcW w:w="1326" w:type="dxa"/>
            <w:tcBorders>
              <w:top w:val="nil"/>
              <w:left w:val="nil"/>
              <w:bottom w:val="nil"/>
              <w:right w:val="nil"/>
            </w:tcBorders>
            <w:noWrap/>
            <w:vAlign w:val="bottom"/>
            <w:hideMark/>
          </w:tcPr>
          <w:p w14:paraId="535050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1.26</w:t>
            </w:r>
          </w:p>
        </w:tc>
        <w:tc>
          <w:tcPr>
            <w:tcW w:w="1067" w:type="dxa"/>
            <w:tcBorders>
              <w:top w:val="nil"/>
              <w:left w:val="nil"/>
              <w:bottom w:val="nil"/>
              <w:right w:val="nil"/>
            </w:tcBorders>
            <w:noWrap/>
            <w:vAlign w:val="bottom"/>
            <w:hideMark/>
          </w:tcPr>
          <w:p w14:paraId="4B3009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702" w:type="dxa"/>
            <w:tcBorders>
              <w:top w:val="nil"/>
              <w:left w:val="nil"/>
              <w:bottom w:val="nil"/>
              <w:right w:val="single" w:sz="4" w:space="0" w:color="auto"/>
            </w:tcBorders>
            <w:noWrap/>
            <w:vAlign w:val="bottom"/>
            <w:hideMark/>
          </w:tcPr>
          <w:p w14:paraId="0CE71F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2.66</w:t>
            </w:r>
          </w:p>
        </w:tc>
      </w:tr>
      <w:tr w:rsidR="00521A87" w:rsidRPr="00A560BE" w14:paraId="15F986AB" w14:textId="77777777" w:rsidTr="000B4DFA">
        <w:trPr>
          <w:trHeight w:val="288"/>
        </w:trPr>
        <w:tc>
          <w:tcPr>
            <w:tcW w:w="699" w:type="dxa"/>
            <w:tcBorders>
              <w:top w:val="nil"/>
              <w:left w:val="single" w:sz="4" w:space="0" w:color="auto"/>
              <w:bottom w:val="nil"/>
              <w:right w:val="nil"/>
            </w:tcBorders>
            <w:noWrap/>
            <w:vAlign w:val="bottom"/>
            <w:hideMark/>
          </w:tcPr>
          <w:p w14:paraId="29F893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w:t>
            </w:r>
          </w:p>
        </w:tc>
        <w:tc>
          <w:tcPr>
            <w:tcW w:w="180" w:type="dxa"/>
            <w:tcBorders>
              <w:top w:val="nil"/>
              <w:left w:val="nil"/>
              <w:bottom w:val="nil"/>
              <w:right w:val="nil"/>
            </w:tcBorders>
            <w:noWrap/>
            <w:vAlign w:val="bottom"/>
            <w:hideMark/>
          </w:tcPr>
          <w:p w14:paraId="4037F08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D123E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45.51</w:t>
            </w:r>
          </w:p>
        </w:tc>
        <w:tc>
          <w:tcPr>
            <w:tcW w:w="920" w:type="dxa"/>
            <w:tcBorders>
              <w:top w:val="nil"/>
              <w:left w:val="nil"/>
              <w:bottom w:val="nil"/>
              <w:right w:val="nil"/>
            </w:tcBorders>
            <w:noWrap/>
            <w:vAlign w:val="bottom"/>
            <w:hideMark/>
          </w:tcPr>
          <w:p w14:paraId="7FE869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2.97</w:t>
            </w:r>
          </w:p>
        </w:tc>
        <w:tc>
          <w:tcPr>
            <w:tcW w:w="940" w:type="dxa"/>
            <w:tcBorders>
              <w:top w:val="nil"/>
              <w:left w:val="nil"/>
              <w:bottom w:val="nil"/>
              <w:right w:val="nil"/>
            </w:tcBorders>
            <w:noWrap/>
            <w:vAlign w:val="bottom"/>
            <w:hideMark/>
          </w:tcPr>
          <w:p w14:paraId="121847A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4881BD3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443CD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5.83</w:t>
            </w:r>
          </w:p>
        </w:tc>
        <w:tc>
          <w:tcPr>
            <w:tcW w:w="938" w:type="dxa"/>
            <w:tcBorders>
              <w:top w:val="nil"/>
              <w:left w:val="nil"/>
              <w:bottom w:val="nil"/>
              <w:right w:val="nil"/>
            </w:tcBorders>
            <w:noWrap/>
            <w:vAlign w:val="bottom"/>
            <w:hideMark/>
          </w:tcPr>
          <w:p w14:paraId="282ACE2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12.28</w:t>
            </w:r>
          </w:p>
        </w:tc>
        <w:tc>
          <w:tcPr>
            <w:tcW w:w="938" w:type="dxa"/>
            <w:tcBorders>
              <w:top w:val="nil"/>
              <w:left w:val="nil"/>
              <w:bottom w:val="nil"/>
              <w:right w:val="nil"/>
            </w:tcBorders>
            <w:noWrap/>
            <w:vAlign w:val="bottom"/>
            <w:hideMark/>
          </w:tcPr>
          <w:p w14:paraId="0D3314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14.26</w:t>
            </w:r>
          </w:p>
        </w:tc>
        <w:tc>
          <w:tcPr>
            <w:tcW w:w="1326" w:type="dxa"/>
            <w:tcBorders>
              <w:top w:val="nil"/>
              <w:left w:val="nil"/>
              <w:bottom w:val="nil"/>
              <w:right w:val="nil"/>
            </w:tcBorders>
            <w:noWrap/>
            <w:vAlign w:val="bottom"/>
            <w:hideMark/>
          </w:tcPr>
          <w:p w14:paraId="7BB92CE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10.81</w:t>
            </w:r>
          </w:p>
        </w:tc>
        <w:tc>
          <w:tcPr>
            <w:tcW w:w="1067" w:type="dxa"/>
            <w:tcBorders>
              <w:top w:val="nil"/>
              <w:left w:val="nil"/>
              <w:bottom w:val="nil"/>
              <w:right w:val="nil"/>
            </w:tcBorders>
            <w:noWrap/>
            <w:vAlign w:val="bottom"/>
            <w:hideMark/>
          </w:tcPr>
          <w:p w14:paraId="09FCE24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11.27</w:t>
            </w:r>
          </w:p>
        </w:tc>
        <w:tc>
          <w:tcPr>
            <w:tcW w:w="702" w:type="dxa"/>
            <w:tcBorders>
              <w:top w:val="nil"/>
              <w:left w:val="nil"/>
              <w:bottom w:val="nil"/>
              <w:right w:val="single" w:sz="4" w:space="0" w:color="auto"/>
            </w:tcBorders>
            <w:noWrap/>
            <w:vAlign w:val="bottom"/>
            <w:hideMark/>
          </w:tcPr>
          <w:p w14:paraId="45818C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12.01</w:t>
            </w:r>
          </w:p>
        </w:tc>
      </w:tr>
      <w:tr w:rsidR="00521A87" w:rsidRPr="00A560BE" w14:paraId="2A79579B" w14:textId="77777777" w:rsidTr="000B4DFA">
        <w:trPr>
          <w:trHeight w:val="288"/>
        </w:trPr>
        <w:tc>
          <w:tcPr>
            <w:tcW w:w="699" w:type="dxa"/>
            <w:tcBorders>
              <w:top w:val="nil"/>
              <w:left w:val="single" w:sz="4" w:space="0" w:color="auto"/>
              <w:bottom w:val="nil"/>
              <w:right w:val="nil"/>
            </w:tcBorders>
            <w:noWrap/>
            <w:vAlign w:val="bottom"/>
            <w:hideMark/>
          </w:tcPr>
          <w:p w14:paraId="20AFFD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89</w:t>
            </w:r>
          </w:p>
        </w:tc>
        <w:tc>
          <w:tcPr>
            <w:tcW w:w="180" w:type="dxa"/>
            <w:tcBorders>
              <w:top w:val="nil"/>
              <w:left w:val="nil"/>
              <w:bottom w:val="nil"/>
              <w:right w:val="nil"/>
            </w:tcBorders>
            <w:noWrap/>
            <w:vAlign w:val="bottom"/>
            <w:hideMark/>
          </w:tcPr>
          <w:p w14:paraId="1A9363C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366C55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10.85</w:t>
            </w:r>
          </w:p>
        </w:tc>
        <w:tc>
          <w:tcPr>
            <w:tcW w:w="920" w:type="dxa"/>
            <w:tcBorders>
              <w:top w:val="nil"/>
              <w:left w:val="nil"/>
              <w:bottom w:val="nil"/>
              <w:right w:val="nil"/>
            </w:tcBorders>
            <w:noWrap/>
            <w:vAlign w:val="bottom"/>
            <w:hideMark/>
          </w:tcPr>
          <w:p w14:paraId="38AD9F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940" w:type="dxa"/>
            <w:tcBorders>
              <w:top w:val="nil"/>
              <w:left w:val="nil"/>
              <w:bottom w:val="nil"/>
              <w:right w:val="nil"/>
            </w:tcBorders>
            <w:noWrap/>
            <w:vAlign w:val="bottom"/>
            <w:hideMark/>
          </w:tcPr>
          <w:p w14:paraId="77D960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694CA31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C18F7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4D158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938" w:type="dxa"/>
            <w:tcBorders>
              <w:top w:val="nil"/>
              <w:left w:val="nil"/>
              <w:bottom w:val="nil"/>
              <w:right w:val="nil"/>
            </w:tcBorders>
            <w:noWrap/>
            <w:vAlign w:val="bottom"/>
            <w:hideMark/>
          </w:tcPr>
          <w:p w14:paraId="0E39CD6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1326" w:type="dxa"/>
            <w:tcBorders>
              <w:top w:val="nil"/>
              <w:left w:val="nil"/>
              <w:bottom w:val="nil"/>
              <w:right w:val="nil"/>
            </w:tcBorders>
            <w:noWrap/>
            <w:vAlign w:val="bottom"/>
            <w:hideMark/>
          </w:tcPr>
          <w:p w14:paraId="5A88A0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67" w:type="dxa"/>
            <w:tcBorders>
              <w:top w:val="nil"/>
              <w:left w:val="nil"/>
              <w:bottom w:val="nil"/>
              <w:right w:val="nil"/>
            </w:tcBorders>
            <w:noWrap/>
            <w:vAlign w:val="bottom"/>
            <w:hideMark/>
          </w:tcPr>
          <w:p w14:paraId="468E03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702" w:type="dxa"/>
            <w:tcBorders>
              <w:top w:val="nil"/>
              <w:left w:val="nil"/>
              <w:bottom w:val="nil"/>
              <w:right w:val="single" w:sz="4" w:space="0" w:color="auto"/>
            </w:tcBorders>
            <w:noWrap/>
            <w:vAlign w:val="bottom"/>
            <w:hideMark/>
          </w:tcPr>
          <w:p w14:paraId="511EED1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r>
      <w:tr w:rsidR="00521A87" w:rsidRPr="00A560BE" w14:paraId="7C5C2F4D" w14:textId="77777777" w:rsidTr="000B4DFA">
        <w:trPr>
          <w:trHeight w:val="288"/>
        </w:trPr>
        <w:tc>
          <w:tcPr>
            <w:tcW w:w="699" w:type="dxa"/>
            <w:tcBorders>
              <w:top w:val="nil"/>
              <w:left w:val="single" w:sz="4" w:space="0" w:color="auto"/>
              <w:bottom w:val="nil"/>
              <w:right w:val="nil"/>
            </w:tcBorders>
            <w:noWrap/>
            <w:vAlign w:val="bottom"/>
            <w:hideMark/>
          </w:tcPr>
          <w:p w14:paraId="0C2292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w:t>
            </w:r>
          </w:p>
        </w:tc>
        <w:tc>
          <w:tcPr>
            <w:tcW w:w="180" w:type="dxa"/>
            <w:tcBorders>
              <w:top w:val="nil"/>
              <w:left w:val="nil"/>
              <w:bottom w:val="nil"/>
              <w:right w:val="nil"/>
            </w:tcBorders>
            <w:noWrap/>
            <w:vAlign w:val="bottom"/>
            <w:hideMark/>
          </w:tcPr>
          <w:p w14:paraId="254DA88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F470C0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11.78</w:t>
            </w:r>
          </w:p>
        </w:tc>
        <w:tc>
          <w:tcPr>
            <w:tcW w:w="920" w:type="dxa"/>
            <w:tcBorders>
              <w:top w:val="nil"/>
              <w:left w:val="nil"/>
              <w:bottom w:val="nil"/>
              <w:right w:val="nil"/>
            </w:tcBorders>
            <w:noWrap/>
            <w:vAlign w:val="bottom"/>
            <w:hideMark/>
          </w:tcPr>
          <w:p w14:paraId="53A518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940" w:type="dxa"/>
            <w:tcBorders>
              <w:top w:val="nil"/>
              <w:left w:val="nil"/>
              <w:bottom w:val="nil"/>
              <w:right w:val="nil"/>
            </w:tcBorders>
            <w:noWrap/>
            <w:vAlign w:val="bottom"/>
            <w:hideMark/>
          </w:tcPr>
          <w:p w14:paraId="7FB802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154DE6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FE4874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D25BC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938" w:type="dxa"/>
            <w:tcBorders>
              <w:top w:val="nil"/>
              <w:left w:val="nil"/>
              <w:bottom w:val="nil"/>
              <w:right w:val="nil"/>
            </w:tcBorders>
            <w:noWrap/>
            <w:vAlign w:val="bottom"/>
            <w:hideMark/>
          </w:tcPr>
          <w:p w14:paraId="6BB0017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1326" w:type="dxa"/>
            <w:tcBorders>
              <w:top w:val="nil"/>
              <w:left w:val="nil"/>
              <w:bottom w:val="nil"/>
              <w:right w:val="nil"/>
            </w:tcBorders>
            <w:noWrap/>
            <w:vAlign w:val="bottom"/>
            <w:hideMark/>
          </w:tcPr>
          <w:p w14:paraId="5A349E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067" w:type="dxa"/>
            <w:tcBorders>
              <w:top w:val="nil"/>
              <w:left w:val="nil"/>
              <w:bottom w:val="nil"/>
              <w:right w:val="nil"/>
            </w:tcBorders>
            <w:noWrap/>
            <w:vAlign w:val="bottom"/>
            <w:hideMark/>
          </w:tcPr>
          <w:p w14:paraId="2FAF7D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702" w:type="dxa"/>
            <w:tcBorders>
              <w:top w:val="nil"/>
              <w:left w:val="nil"/>
              <w:bottom w:val="nil"/>
              <w:right w:val="single" w:sz="4" w:space="0" w:color="auto"/>
            </w:tcBorders>
            <w:noWrap/>
            <w:vAlign w:val="bottom"/>
            <w:hideMark/>
          </w:tcPr>
          <w:p w14:paraId="7A6B2A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r>
      <w:tr w:rsidR="00521A87" w:rsidRPr="00A560BE" w14:paraId="31A083D2" w14:textId="77777777" w:rsidTr="000B4DFA">
        <w:trPr>
          <w:trHeight w:val="288"/>
        </w:trPr>
        <w:tc>
          <w:tcPr>
            <w:tcW w:w="699" w:type="dxa"/>
            <w:tcBorders>
              <w:top w:val="nil"/>
              <w:left w:val="single" w:sz="4" w:space="0" w:color="auto"/>
              <w:bottom w:val="nil"/>
              <w:right w:val="nil"/>
            </w:tcBorders>
            <w:noWrap/>
            <w:vAlign w:val="bottom"/>
            <w:hideMark/>
          </w:tcPr>
          <w:p w14:paraId="778F9A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w:t>
            </w:r>
          </w:p>
        </w:tc>
        <w:tc>
          <w:tcPr>
            <w:tcW w:w="180" w:type="dxa"/>
            <w:tcBorders>
              <w:top w:val="nil"/>
              <w:left w:val="nil"/>
              <w:bottom w:val="nil"/>
              <w:right w:val="nil"/>
            </w:tcBorders>
            <w:noWrap/>
            <w:vAlign w:val="bottom"/>
            <w:hideMark/>
          </w:tcPr>
          <w:p w14:paraId="5B2BDD7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CDCFD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10.88</w:t>
            </w:r>
          </w:p>
        </w:tc>
        <w:tc>
          <w:tcPr>
            <w:tcW w:w="920" w:type="dxa"/>
            <w:tcBorders>
              <w:top w:val="nil"/>
              <w:left w:val="nil"/>
              <w:bottom w:val="nil"/>
              <w:right w:val="nil"/>
            </w:tcBorders>
            <w:noWrap/>
            <w:vAlign w:val="bottom"/>
            <w:hideMark/>
          </w:tcPr>
          <w:p w14:paraId="050418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940" w:type="dxa"/>
            <w:tcBorders>
              <w:top w:val="nil"/>
              <w:left w:val="nil"/>
              <w:bottom w:val="nil"/>
              <w:right w:val="nil"/>
            </w:tcBorders>
            <w:noWrap/>
            <w:vAlign w:val="bottom"/>
            <w:hideMark/>
          </w:tcPr>
          <w:p w14:paraId="0926DA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2ABC86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33486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11F00C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938" w:type="dxa"/>
            <w:tcBorders>
              <w:top w:val="nil"/>
              <w:left w:val="nil"/>
              <w:bottom w:val="nil"/>
              <w:right w:val="nil"/>
            </w:tcBorders>
            <w:noWrap/>
            <w:vAlign w:val="bottom"/>
            <w:hideMark/>
          </w:tcPr>
          <w:p w14:paraId="6D6D7D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c>
          <w:tcPr>
            <w:tcW w:w="1326" w:type="dxa"/>
            <w:tcBorders>
              <w:top w:val="nil"/>
              <w:left w:val="nil"/>
              <w:bottom w:val="nil"/>
              <w:right w:val="nil"/>
            </w:tcBorders>
            <w:noWrap/>
            <w:vAlign w:val="bottom"/>
            <w:hideMark/>
          </w:tcPr>
          <w:p w14:paraId="1C7B4D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67" w:type="dxa"/>
            <w:tcBorders>
              <w:top w:val="nil"/>
              <w:left w:val="nil"/>
              <w:bottom w:val="nil"/>
              <w:right w:val="nil"/>
            </w:tcBorders>
            <w:noWrap/>
            <w:vAlign w:val="bottom"/>
            <w:hideMark/>
          </w:tcPr>
          <w:p w14:paraId="414DD1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702" w:type="dxa"/>
            <w:tcBorders>
              <w:top w:val="nil"/>
              <w:left w:val="nil"/>
              <w:bottom w:val="nil"/>
              <w:right w:val="single" w:sz="4" w:space="0" w:color="auto"/>
            </w:tcBorders>
            <w:noWrap/>
            <w:vAlign w:val="bottom"/>
            <w:hideMark/>
          </w:tcPr>
          <w:p w14:paraId="6173C6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0.94</w:t>
            </w:r>
          </w:p>
        </w:tc>
      </w:tr>
      <w:tr w:rsidR="00521A87" w:rsidRPr="00A560BE" w14:paraId="49842F49" w14:textId="77777777" w:rsidTr="000B4DFA">
        <w:trPr>
          <w:trHeight w:val="288"/>
        </w:trPr>
        <w:tc>
          <w:tcPr>
            <w:tcW w:w="699" w:type="dxa"/>
            <w:tcBorders>
              <w:top w:val="nil"/>
              <w:left w:val="single" w:sz="4" w:space="0" w:color="auto"/>
              <w:bottom w:val="nil"/>
              <w:right w:val="nil"/>
            </w:tcBorders>
            <w:noWrap/>
            <w:vAlign w:val="bottom"/>
            <w:hideMark/>
          </w:tcPr>
          <w:p w14:paraId="75EDD4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w:t>
            </w:r>
          </w:p>
        </w:tc>
        <w:tc>
          <w:tcPr>
            <w:tcW w:w="180" w:type="dxa"/>
            <w:tcBorders>
              <w:top w:val="nil"/>
              <w:left w:val="nil"/>
              <w:bottom w:val="nil"/>
              <w:right w:val="nil"/>
            </w:tcBorders>
            <w:noWrap/>
            <w:vAlign w:val="bottom"/>
            <w:hideMark/>
          </w:tcPr>
          <w:p w14:paraId="40102B7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75FB0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w:t>
            </w:r>
          </w:p>
        </w:tc>
        <w:tc>
          <w:tcPr>
            <w:tcW w:w="920" w:type="dxa"/>
            <w:tcBorders>
              <w:top w:val="nil"/>
              <w:left w:val="nil"/>
              <w:bottom w:val="nil"/>
              <w:right w:val="nil"/>
            </w:tcBorders>
            <w:noWrap/>
            <w:vAlign w:val="bottom"/>
            <w:hideMark/>
          </w:tcPr>
          <w:p w14:paraId="3CFA2A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940" w:type="dxa"/>
            <w:tcBorders>
              <w:top w:val="nil"/>
              <w:left w:val="nil"/>
              <w:bottom w:val="nil"/>
              <w:right w:val="nil"/>
            </w:tcBorders>
            <w:noWrap/>
            <w:vAlign w:val="bottom"/>
            <w:hideMark/>
          </w:tcPr>
          <w:p w14:paraId="644005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071706E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9718A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3D30AB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424E82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326" w:type="dxa"/>
            <w:tcBorders>
              <w:top w:val="nil"/>
              <w:left w:val="nil"/>
              <w:bottom w:val="nil"/>
              <w:right w:val="nil"/>
            </w:tcBorders>
            <w:noWrap/>
            <w:vAlign w:val="bottom"/>
            <w:hideMark/>
          </w:tcPr>
          <w:p w14:paraId="58F992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9829B8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29502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r>
      <w:tr w:rsidR="00521A87" w:rsidRPr="00A560BE" w14:paraId="475570B6" w14:textId="77777777" w:rsidTr="000B4DFA">
        <w:trPr>
          <w:trHeight w:val="288"/>
        </w:trPr>
        <w:tc>
          <w:tcPr>
            <w:tcW w:w="699" w:type="dxa"/>
            <w:tcBorders>
              <w:top w:val="nil"/>
              <w:left w:val="single" w:sz="4" w:space="0" w:color="auto"/>
              <w:bottom w:val="nil"/>
              <w:right w:val="nil"/>
            </w:tcBorders>
            <w:noWrap/>
            <w:vAlign w:val="bottom"/>
            <w:hideMark/>
          </w:tcPr>
          <w:p w14:paraId="6F16DBC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w:t>
            </w:r>
          </w:p>
        </w:tc>
        <w:tc>
          <w:tcPr>
            <w:tcW w:w="180" w:type="dxa"/>
            <w:tcBorders>
              <w:top w:val="nil"/>
              <w:left w:val="nil"/>
              <w:bottom w:val="nil"/>
              <w:right w:val="nil"/>
            </w:tcBorders>
            <w:noWrap/>
            <w:vAlign w:val="bottom"/>
            <w:hideMark/>
          </w:tcPr>
          <w:p w14:paraId="5AFA86C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81296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920" w:type="dxa"/>
            <w:tcBorders>
              <w:top w:val="nil"/>
              <w:left w:val="nil"/>
              <w:bottom w:val="nil"/>
              <w:right w:val="nil"/>
            </w:tcBorders>
            <w:noWrap/>
            <w:vAlign w:val="bottom"/>
            <w:hideMark/>
          </w:tcPr>
          <w:p w14:paraId="5C23BA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940" w:type="dxa"/>
            <w:tcBorders>
              <w:top w:val="nil"/>
              <w:left w:val="nil"/>
              <w:bottom w:val="nil"/>
              <w:right w:val="nil"/>
            </w:tcBorders>
            <w:noWrap/>
            <w:vAlign w:val="bottom"/>
            <w:hideMark/>
          </w:tcPr>
          <w:p w14:paraId="61A3C9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6387465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7A27A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3CCD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2AA381A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326" w:type="dxa"/>
            <w:tcBorders>
              <w:top w:val="nil"/>
              <w:left w:val="nil"/>
              <w:bottom w:val="nil"/>
              <w:right w:val="nil"/>
            </w:tcBorders>
            <w:noWrap/>
            <w:vAlign w:val="bottom"/>
            <w:hideMark/>
          </w:tcPr>
          <w:p w14:paraId="5DB2F18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4E902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6A07C6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r>
      <w:tr w:rsidR="00521A87" w:rsidRPr="00A560BE" w14:paraId="411A5864" w14:textId="77777777" w:rsidTr="000B4DFA">
        <w:trPr>
          <w:trHeight w:val="288"/>
        </w:trPr>
        <w:tc>
          <w:tcPr>
            <w:tcW w:w="699" w:type="dxa"/>
            <w:tcBorders>
              <w:top w:val="nil"/>
              <w:left w:val="single" w:sz="4" w:space="0" w:color="auto"/>
              <w:bottom w:val="nil"/>
              <w:right w:val="nil"/>
            </w:tcBorders>
            <w:noWrap/>
            <w:vAlign w:val="bottom"/>
            <w:hideMark/>
          </w:tcPr>
          <w:p w14:paraId="33D1D9C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94</w:t>
            </w:r>
          </w:p>
        </w:tc>
        <w:tc>
          <w:tcPr>
            <w:tcW w:w="180" w:type="dxa"/>
            <w:tcBorders>
              <w:top w:val="nil"/>
              <w:left w:val="nil"/>
              <w:bottom w:val="nil"/>
              <w:right w:val="nil"/>
            </w:tcBorders>
            <w:noWrap/>
            <w:vAlign w:val="bottom"/>
            <w:hideMark/>
          </w:tcPr>
          <w:p w14:paraId="149C4AB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AEBE4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3.08</w:t>
            </w:r>
          </w:p>
        </w:tc>
        <w:tc>
          <w:tcPr>
            <w:tcW w:w="920" w:type="dxa"/>
            <w:tcBorders>
              <w:top w:val="nil"/>
              <w:left w:val="nil"/>
              <w:bottom w:val="nil"/>
              <w:right w:val="nil"/>
            </w:tcBorders>
            <w:noWrap/>
            <w:vAlign w:val="bottom"/>
            <w:hideMark/>
          </w:tcPr>
          <w:p w14:paraId="56B9BD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2EB8DE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052BA39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62EBB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9D854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B2BDD1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326" w:type="dxa"/>
            <w:tcBorders>
              <w:top w:val="nil"/>
              <w:left w:val="nil"/>
              <w:bottom w:val="nil"/>
              <w:right w:val="nil"/>
            </w:tcBorders>
            <w:noWrap/>
            <w:vAlign w:val="bottom"/>
            <w:hideMark/>
          </w:tcPr>
          <w:p w14:paraId="5CCDD9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601EFA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F8EB7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r>
      <w:tr w:rsidR="00521A87" w:rsidRPr="00A560BE" w14:paraId="08962103" w14:textId="77777777" w:rsidTr="000B4DFA">
        <w:trPr>
          <w:trHeight w:val="288"/>
        </w:trPr>
        <w:tc>
          <w:tcPr>
            <w:tcW w:w="699" w:type="dxa"/>
            <w:tcBorders>
              <w:top w:val="nil"/>
              <w:left w:val="single" w:sz="4" w:space="0" w:color="auto"/>
              <w:bottom w:val="nil"/>
              <w:right w:val="nil"/>
            </w:tcBorders>
            <w:noWrap/>
            <w:vAlign w:val="bottom"/>
            <w:hideMark/>
          </w:tcPr>
          <w:p w14:paraId="2ABDCB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95</w:t>
            </w:r>
          </w:p>
        </w:tc>
        <w:tc>
          <w:tcPr>
            <w:tcW w:w="180" w:type="dxa"/>
            <w:tcBorders>
              <w:top w:val="nil"/>
              <w:left w:val="nil"/>
              <w:bottom w:val="nil"/>
              <w:right w:val="nil"/>
            </w:tcBorders>
            <w:noWrap/>
            <w:vAlign w:val="bottom"/>
            <w:hideMark/>
          </w:tcPr>
          <w:p w14:paraId="4E2AFE5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26C09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5.26</w:t>
            </w:r>
          </w:p>
        </w:tc>
        <w:tc>
          <w:tcPr>
            <w:tcW w:w="920" w:type="dxa"/>
            <w:tcBorders>
              <w:top w:val="nil"/>
              <w:left w:val="nil"/>
              <w:bottom w:val="nil"/>
              <w:right w:val="nil"/>
            </w:tcBorders>
            <w:noWrap/>
            <w:vAlign w:val="bottom"/>
            <w:hideMark/>
          </w:tcPr>
          <w:p w14:paraId="65C4A2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439C1D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721357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00CD4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73E03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2129B3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326" w:type="dxa"/>
            <w:tcBorders>
              <w:top w:val="nil"/>
              <w:left w:val="nil"/>
              <w:bottom w:val="nil"/>
              <w:right w:val="nil"/>
            </w:tcBorders>
            <w:noWrap/>
            <w:vAlign w:val="bottom"/>
            <w:hideMark/>
          </w:tcPr>
          <w:p w14:paraId="57D261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CE51C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C78FD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w:t>
            </w:r>
          </w:p>
        </w:tc>
      </w:tr>
      <w:tr w:rsidR="00521A87" w:rsidRPr="00A560BE" w14:paraId="1BCFE75A" w14:textId="77777777" w:rsidTr="000B4DFA">
        <w:trPr>
          <w:trHeight w:val="288"/>
        </w:trPr>
        <w:tc>
          <w:tcPr>
            <w:tcW w:w="699" w:type="dxa"/>
            <w:tcBorders>
              <w:top w:val="nil"/>
              <w:left w:val="single" w:sz="4" w:space="0" w:color="auto"/>
              <w:bottom w:val="nil"/>
              <w:right w:val="nil"/>
            </w:tcBorders>
            <w:noWrap/>
            <w:vAlign w:val="bottom"/>
            <w:hideMark/>
          </w:tcPr>
          <w:p w14:paraId="027D2C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w:t>
            </w:r>
          </w:p>
        </w:tc>
        <w:tc>
          <w:tcPr>
            <w:tcW w:w="180" w:type="dxa"/>
            <w:tcBorders>
              <w:top w:val="nil"/>
              <w:left w:val="nil"/>
              <w:bottom w:val="nil"/>
              <w:right w:val="nil"/>
            </w:tcBorders>
            <w:noWrap/>
            <w:vAlign w:val="bottom"/>
            <w:hideMark/>
          </w:tcPr>
          <w:p w14:paraId="1717B45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36E82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4.41</w:t>
            </w:r>
          </w:p>
        </w:tc>
        <w:tc>
          <w:tcPr>
            <w:tcW w:w="920" w:type="dxa"/>
            <w:tcBorders>
              <w:top w:val="nil"/>
              <w:left w:val="nil"/>
              <w:bottom w:val="nil"/>
              <w:right w:val="nil"/>
            </w:tcBorders>
            <w:noWrap/>
            <w:vAlign w:val="bottom"/>
            <w:hideMark/>
          </w:tcPr>
          <w:p w14:paraId="417FA3F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58C1BE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1BA9ABD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73191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3AA78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DE3D7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326" w:type="dxa"/>
            <w:tcBorders>
              <w:top w:val="nil"/>
              <w:left w:val="nil"/>
              <w:bottom w:val="nil"/>
              <w:right w:val="nil"/>
            </w:tcBorders>
            <w:noWrap/>
            <w:vAlign w:val="bottom"/>
            <w:hideMark/>
          </w:tcPr>
          <w:p w14:paraId="08CCE1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6E238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F9B17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r>
      <w:tr w:rsidR="00521A87" w:rsidRPr="00A560BE" w14:paraId="66F40159" w14:textId="77777777" w:rsidTr="000B4DFA">
        <w:trPr>
          <w:trHeight w:val="288"/>
        </w:trPr>
        <w:tc>
          <w:tcPr>
            <w:tcW w:w="699" w:type="dxa"/>
            <w:tcBorders>
              <w:top w:val="nil"/>
              <w:left w:val="single" w:sz="4" w:space="0" w:color="auto"/>
              <w:bottom w:val="nil"/>
              <w:right w:val="nil"/>
            </w:tcBorders>
            <w:noWrap/>
            <w:vAlign w:val="bottom"/>
            <w:hideMark/>
          </w:tcPr>
          <w:p w14:paraId="11EB1FD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w:t>
            </w:r>
          </w:p>
        </w:tc>
        <w:tc>
          <w:tcPr>
            <w:tcW w:w="180" w:type="dxa"/>
            <w:tcBorders>
              <w:top w:val="nil"/>
              <w:left w:val="nil"/>
              <w:bottom w:val="nil"/>
              <w:right w:val="nil"/>
            </w:tcBorders>
            <w:noWrap/>
            <w:vAlign w:val="bottom"/>
            <w:hideMark/>
          </w:tcPr>
          <w:p w14:paraId="043070A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15E03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c>
          <w:tcPr>
            <w:tcW w:w="920" w:type="dxa"/>
            <w:tcBorders>
              <w:top w:val="nil"/>
              <w:left w:val="nil"/>
              <w:bottom w:val="nil"/>
              <w:right w:val="nil"/>
            </w:tcBorders>
            <w:noWrap/>
            <w:vAlign w:val="bottom"/>
            <w:hideMark/>
          </w:tcPr>
          <w:p w14:paraId="1EBE90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0FA85A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48A4A0F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EBEF9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F67DD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938" w:type="dxa"/>
            <w:tcBorders>
              <w:top w:val="nil"/>
              <w:left w:val="nil"/>
              <w:bottom w:val="nil"/>
              <w:right w:val="nil"/>
            </w:tcBorders>
            <w:noWrap/>
            <w:vAlign w:val="bottom"/>
            <w:hideMark/>
          </w:tcPr>
          <w:p w14:paraId="3E9FA2B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0.54</w:t>
            </w:r>
          </w:p>
        </w:tc>
        <w:tc>
          <w:tcPr>
            <w:tcW w:w="1326" w:type="dxa"/>
            <w:tcBorders>
              <w:top w:val="nil"/>
              <w:left w:val="nil"/>
              <w:bottom w:val="nil"/>
              <w:right w:val="nil"/>
            </w:tcBorders>
            <w:noWrap/>
            <w:vAlign w:val="bottom"/>
            <w:hideMark/>
          </w:tcPr>
          <w:p w14:paraId="0D31FE6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67" w:type="dxa"/>
            <w:tcBorders>
              <w:top w:val="nil"/>
              <w:left w:val="nil"/>
              <w:bottom w:val="nil"/>
              <w:right w:val="nil"/>
            </w:tcBorders>
            <w:noWrap/>
            <w:vAlign w:val="bottom"/>
            <w:hideMark/>
          </w:tcPr>
          <w:p w14:paraId="51F896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702" w:type="dxa"/>
            <w:tcBorders>
              <w:top w:val="nil"/>
              <w:left w:val="nil"/>
              <w:bottom w:val="nil"/>
              <w:right w:val="single" w:sz="4" w:space="0" w:color="auto"/>
            </w:tcBorders>
            <w:noWrap/>
            <w:vAlign w:val="bottom"/>
            <w:hideMark/>
          </w:tcPr>
          <w:p w14:paraId="48A116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r>
      <w:tr w:rsidR="00521A87" w:rsidRPr="00A560BE" w14:paraId="1FFA285B" w14:textId="77777777" w:rsidTr="000B4DFA">
        <w:trPr>
          <w:trHeight w:val="288"/>
        </w:trPr>
        <w:tc>
          <w:tcPr>
            <w:tcW w:w="699" w:type="dxa"/>
            <w:tcBorders>
              <w:top w:val="nil"/>
              <w:left w:val="single" w:sz="4" w:space="0" w:color="auto"/>
              <w:bottom w:val="nil"/>
              <w:right w:val="nil"/>
            </w:tcBorders>
            <w:noWrap/>
            <w:vAlign w:val="bottom"/>
            <w:hideMark/>
          </w:tcPr>
          <w:p w14:paraId="39E495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98</w:t>
            </w:r>
          </w:p>
        </w:tc>
        <w:tc>
          <w:tcPr>
            <w:tcW w:w="180" w:type="dxa"/>
            <w:tcBorders>
              <w:top w:val="nil"/>
              <w:left w:val="nil"/>
              <w:bottom w:val="nil"/>
              <w:right w:val="nil"/>
            </w:tcBorders>
            <w:noWrap/>
            <w:vAlign w:val="bottom"/>
            <w:hideMark/>
          </w:tcPr>
          <w:p w14:paraId="1147B44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6DCCA4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920" w:type="dxa"/>
            <w:tcBorders>
              <w:top w:val="nil"/>
              <w:left w:val="nil"/>
              <w:bottom w:val="nil"/>
              <w:right w:val="nil"/>
            </w:tcBorders>
            <w:noWrap/>
            <w:vAlign w:val="bottom"/>
            <w:hideMark/>
          </w:tcPr>
          <w:p w14:paraId="5F4923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13F5A5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1DDF95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BB3E2B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F0C50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67850A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70BB0B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2C58D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7FD4C0E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r>
      <w:tr w:rsidR="00521A87" w:rsidRPr="00A560BE" w14:paraId="47318598" w14:textId="77777777" w:rsidTr="000B4DFA">
        <w:trPr>
          <w:trHeight w:val="288"/>
        </w:trPr>
        <w:tc>
          <w:tcPr>
            <w:tcW w:w="699" w:type="dxa"/>
            <w:tcBorders>
              <w:top w:val="nil"/>
              <w:left w:val="single" w:sz="4" w:space="0" w:color="auto"/>
              <w:bottom w:val="nil"/>
              <w:right w:val="nil"/>
            </w:tcBorders>
            <w:noWrap/>
            <w:vAlign w:val="bottom"/>
            <w:hideMark/>
          </w:tcPr>
          <w:p w14:paraId="5AEAE00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w:t>
            </w:r>
          </w:p>
        </w:tc>
        <w:tc>
          <w:tcPr>
            <w:tcW w:w="180" w:type="dxa"/>
            <w:tcBorders>
              <w:top w:val="nil"/>
              <w:left w:val="nil"/>
              <w:bottom w:val="nil"/>
              <w:right w:val="nil"/>
            </w:tcBorders>
            <w:noWrap/>
            <w:vAlign w:val="bottom"/>
            <w:hideMark/>
          </w:tcPr>
          <w:p w14:paraId="7FA17CD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13FB1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32.20</w:t>
            </w:r>
          </w:p>
        </w:tc>
        <w:tc>
          <w:tcPr>
            <w:tcW w:w="920" w:type="dxa"/>
            <w:tcBorders>
              <w:top w:val="nil"/>
              <w:left w:val="nil"/>
              <w:bottom w:val="nil"/>
              <w:right w:val="nil"/>
            </w:tcBorders>
            <w:noWrap/>
            <w:vAlign w:val="bottom"/>
            <w:hideMark/>
          </w:tcPr>
          <w:p w14:paraId="337FE06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940" w:type="dxa"/>
            <w:tcBorders>
              <w:top w:val="nil"/>
              <w:left w:val="nil"/>
              <w:bottom w:val="nil"/>
              <w:right w:val="nil"/>
            </w:tcBorders>
            <w:noWrap/>
            <w:vAlign w:val="bottom"/>
            <w:hideMark/>
          </w:tcPr>
          <w:p w14:paraId="4BD0CE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49D19B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9F0D0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w:t>
            </w:r>
          </w:p>
        </w:tc>
        <w:tc>
          <w:tcPr>
            <w:tcW w:w="938" w:type="dxa"/>
            <w:tcBorders>
              <w:top w:val="nil"/>
              <w:left w:val="nil"/>
              <w:bottom w:val="nil"/>
              <w:right w:val="nil"/>
            </w:tcBorders>
            <w:noWrap/>
            <w:vAlign w:val="bottom"/>
            <w:hideMark/>
          </w:tcPr>
          <w:p w14:paraId="66875F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6.18</w:t>
            </w:r>
          </w:p>
        </w:tc>
        <w:tc>
          <w:tcPr>
            <w:tcW w:w="938" w:type="dxa"/>
            <w:tcBorders>
              <w:top w:val="nil"/>
              <w:left w:val="nil"/>
              <w:bottom w:val="nil"/>
              <w:right w:val="nil"/>
            </w:tcBorders>
            <w:noWrap/>
            <w:vAlign w:val="bottom"/>
            <w:hideMark/>
          </w:tcPr>
          <w:p w14:paraId="726E5E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7.76</w:t>
            </w:r>
          </w:p>
        </w:tc>
        <w:tc>
          <w:tcPr>
            <w:tcW w:w="1326" w:type="dxa"/>
            <w:tcBorders>
              <w:top w:val="nil"/>
              <w:left w:val="nil"/>
              <w:bottom w:val="nil"/>
              <w:right w:val="nil"/>
            </w:tcBorders>
            <w:noWrap/>
            <w:vAlign w:val="bottom"/>
            <w:hideMark/>
          </w:tcPr>
          <w:p w14:paraId="0F38522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5.05</w:t>
            </w:r>
          </w:p>
        </w:tc>
        <w:tc>
          <w:tcPr>
            <w:tcW w:w="1067" w:type="dxa"/>
            <w:tcBorders>
              <w:top w:val="nil"/>
              <w:left w:val="nil"/>
              <w:bottom w:val="nil"/>
              <w:right w:val="nil"/>
            </w:tcBorders>
            <w:noWrap/>
            <w:vAlign w:val="bottom"/>
            <w:hideMark/>
          </w:tcPr>
          <w:p w14:paraId="7EB3FD3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5.40</w:t>
            </w:r>
          </w:p>
        </w:tc>
        <w:tc>
          <w:tcPr>
            <w:tcW w:w="702" w:type="dxa"/>
            <w:tcBorders>
              <w:top w:val="nil"/>
              <w:left w:val="nil"/>
              <w:bottom w:val="nil"/>
              <w:right w:val="single" w:sz="4" w:space="0" w:color="auto"/>
            </w:tcBorders>
            <w:noWrap/>
            <w:vAlign w:val="bottom"/>
            <w:hideMark/>
          </w:tcPr>
          <w:p w14:paraId="5A0685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6.62</w:t>
            </w:r>
          </w:p>
        </w:tc>
      </w:tr>
      <w:tr w:rsidR="00521A87" w:rsidRPr="00A560BE" w14:paraId="3939E9CA" w14:textId="77777777" w:rsidTr="000B4DFA">
        <w:trPr>
          <w:trHeight w:val="288"/>
        </w:trPr>
        <w:tc>
          <w:tcPr>
            <w:tcW w:w="699" w:type="dxa"/>
            <w:tcBorders>
              <w:top w:val="nil"/>
              <w:left w:val="single" w:sz="4" w:space="0" w:color="auto"/>
              <w:bottom w:val="nil"/>
              <w:right w:val="nil"/>
            </w:tcBorders>
            <w:noWrap/>
            <w:vAlign w:val="bottom"/>
            <w:hideMark/>
          </w:tcPr>
          <w:p w14:paraId="51DEE0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w:t>
            </w:r>
          </w:p>
        </w:tc>
        <w:tc>
          <w:tcPr>
            <w:tcW w:w="180" w:type="dxa"/>
            <w:tcBorders>
              <w:top w:val="nil"/>
              <w:left w:val="nil"/>
              <w:bottom w:val="nil"/>
              <w:right w:val="nil"/>
            </w:tcBorders>
            <w:noWrap/>
            <w:vAlign w:val="bottom"/>
            <w:hideMark/>
          </w:tcPr>
          <w:p w14:paraId="6E4FB9C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396A5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920" w:type="dxa"/>
            <w:tcBorders>
              <w:top w:val="nil"/>
              <w:left w:val="nil"/>
              <w:bottom w:val="nil"/>
              <w:right w:val="nil"/>
            </w:tcBorders>
            <w:noWrap/>
            <w:vAlign w:val="bottom"/>
            <w:hideMark/>
          </w:tcPr>
          <w:p w14:paraId="455A6D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3934937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10B201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2D9F71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EE992D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1B3E9C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326" w:type="dxa"/>
            <w:tcBorders>
              <w:top w:val="nil"/>
              <w:left w:val="nil"/>
              <w:bottom w:val="nil"/>
              <w:right w:val="nil"/>
            </w:tcBorders>
            <w:noWrap/>
            <w:vAlign w:val="bottom"/>
            <w:hideMark/>
          </w:tcPr>
          <w:p w14:paraId="1E1C215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83769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0DB54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r>
      <w:tr w:rsidR="00521A87" w:rsidRPr="00A560BE" w14:paraId="7672BB7C" w14:textId="77777777" w:rsidTr="000B4DFA">
        <w:trPr>
          <w:trHeight w:val="288"/>
        </w:trPr>
        <w:tc>
          <w:tcPr>
            <w:tcW w:w="699" w:type="dxa"/>
            <w:tcBorders>
              <w:top w:val="nil"/>
              <w:left w:val="single" w:sz="4" w:space="0" w:color="auto"/>
              <w:bottom w:val="nil"/>
              <w:right w:val="nil"/>
            </w:tcBorders>
            <w:noWrap/>
            <w:vAlign w:val="bottom"/>
            <w:hideMark/>
          </w:tcPr>
          <w:p w14:paraId="7DCACC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w:t>
            </w:r>
          </w:p>
        </w:tc>
        <w:tc>
          <w:tcPr>
            <w:tcW w:w="180" w:type="dxa"/>
            <w:tcBorders>
              <w:top w:val="nil"/>
              <w:left w:val="nil"/>
              <w:bottom w:val="nil"/>
              <w:right w:val="nil"/>
            </w:tcBorders>
            <w:noWrap/>
            <w:vAlign w:val="bottom"/>
            <w:hideMark/>
          </w:tcPr>
          <w:p w14:paraId="680A228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7DBF50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920" w:type="dxa"/>
            <w:tcBorders>
              <w:top w:val="nil"/>
              <w:left w:val="nil"/>
              <w:bottom w:val="nil"/>
              <w:right w:val="nil"/>
            </w:tcBorders>
            <w:noWrap/>
            <w:vAlign w:val="bottom"/>
            <w:hideMark/>
          </w:tcPr>
          <w:p w14:paraId="7C52FE4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16F1DE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7F5C10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9FB89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1D9D0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C2660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1763F7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1213D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234704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r>
      <w:tr w:rsidR="00521A87" w:rsidRPr="00A560BE" w14:paraId="3170D81A" w14:textId="77777777" w:rsidTr="000B4DFA">
        <w:trPr>
          <w:trHeight w:val="288"/>
        </w:trPr>
        <w:tc>
          <w:tcPr>
            <w:tcW w:w="699" w:type="dxa"/>
            <w:tcBorders>
              <w:top w:val="nil"/>
              <w:left w:val="single" w:sz="4" w:space="0" w:color="auto"/>
              <w:bottom w:val="nil"/>
              <w:right w:val="nil"/>
            </w:tcBorders>
            <w:noWrap/>
            <w:vAlign w:val="bottom"/>
            <w:hideMark/>
          </w:tcPr>
          <w:p w14:paraId="2A8F8B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c>
          <w:tcPr>
            <w:tcW w:w="180" w:type="dxa"/>
            <w:tcBorders>
              <w:top w:val="nil"/>
              <w:left w:val="nil"/>
              <w:bottom w:val="nil"/>
              <w:right w:val="nil"/>
            </w:tcBorders>
            <w:noWrap/>
            <w:vAlign w:val="bottom"/>
            <w:hideMark/>
          </w:tcPr>
          <w:p w14:paraId="5FEDF04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62756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c>
          <w:tcPr>
            <w:tcW w:w="920" w:type="dxa"/>
            <w:tcBorders>
              <w:top w:val="nil"/>
              <w:left w:val="nil"/>
              <w:bottom w:val="nil"/>
              <w:right w:val="nil"/>
            </w:tcBorders>
            <w:noWrap/>
            <w:vAlign w:val="bottom"/>
            <w:hideMark/>
          </w:tcPr>
          <w:p w14:paraId="6E1CA8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5C80F0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9A5F2B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E5DC7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EBF265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62F288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326" w:type="dxa"/>
            <w:tcBorders>
              <w:top w:val="nil"/>
              <w:left w:val="nil"/>
              <w:bottom w:val="nil"/>
              <w:right w:val="nil"/>
            </w:tcBorders>
            <w:noWrap/>
            <w:vAlign w:val="bottom"/>
            <w:hideMark/>
          </w:tcPr>
          <w:p w14:paraId="5A31C69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29C4D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015B95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r>
      <w:tr w:rsidR="00521A87" w:rsidRPr="00A560BE" w14:paraId="47D2728A" w14:textId="77777777" w:rsidTr="000B4DFA">
        <w:trPr>
          <w:trHeight w:val="288"/>
        </w:trPr>
        <w:tc>
          <w:tcPr>
            <w:tcW w:w="699" w:type="dxa"/>
            <w:tcBorders>
              <w:top w:val="nil"/>
              <w:left w:val="single" w:sz="4" w:space="0" w:color="auto"/>
              <w:bottom w:val="nil"/>
              <w:right w:val="nil"/>
            </w:tcBorders>
            <w:noWrap/>
            <w:vAlign w:val="bottom"/>
            <w:hideMark/>
          </w:tcPr>
          <w:p w14:paraId="511F3D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180" w:type="dxa"/>
            <w:tcBorders>
              <w:top w:val="nil"/>
              <w:left w:val="nil"/>
              <w:bottom w:val="nil"/>
              <w:right w:val="nil"/>
            </w:tcBorders>
            <w:noWrap/>
            <w:vAlign w:val="bottom"/>
            <w:hideMark/>
          </w:tcPr>
          <w:p w14:paraId="3695BD5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98C7C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4.47</w:t>
            </w:r>
          </w:p>
        </w:tc>
        <w:tc>
          <w:tcPr>
            <w:tcW w:w="920" w:type="dxa"/>
            <w:tcBorders>
              <w:top w:val="nil"/>
              <w:left w:val="nil"/>
              <w:bottom w:val="nil"/>
              <w:right w:val="nil"/>
            </w:tcBorders>
            <w:noWrap/>
            <w:vAlign w:val="bottom"/>
            <w:hideMark/>
          </w:tcPr>
          <w:p w14:paraId="0D97F8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1A17BAF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1B6BBA6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EDA7E6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F30C4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CFDEF2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326" w:type="dxa"/>
            <w:tcBorders>
              <w:top w:val="nil"/>
              <w:left w:val="nil"/>
              <w:bottom w:val="nil"/>
              <w:right w:val="nil"/>
            </w:tcBorders>
            <w:noWrap/>
            <w:vAlign w:val="bottom"/>
            <w:hideMark/>
          </w:tcPr>
          <w:p w14:paraId="74CCE8C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40C43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15786B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r>
      <w:tr w:rsidR="00521A87" w:rsidRPr="00A560BE" w14:paraId="106A67F3" w14:textId="77777777" w:rsidTr="000B4DFA">
        <w:trPr>
          <w:trHeight w:val="288"/>
        </w:trPr>
        <w:tc>
          <w:tcPr>
            <w:tcW w:w="699" w:type="dxa"/>
            <w:tcBorders>
              <w:top w:val="nil"/>
              <w:left w:val="single" w:sz="4" w:space="0" w:color="auto"/>
              <w:bottom w:val="nil"/>
              <w:right w:val="nil"/>
            </w:tcBorders>
            <w:noWrap/>
            <w:vAlign w:val="bottom"/>
            <w:hideMark/>
          </w:tcPr>
          <w:p w14:paraId="6F80FE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180" w:type="dxa"/>
            <w:tcBorders>
              <w:top w:val="nil"/>
              <w:left w:val="nil"/>
              <w:bottom w:val="nil"/>
              <w:right w:val="nil"/>
            </w:tcBorders>
            <w:noWrap/>
            <w:vAlign w:val="bottom"/>
            <w:hideMark/>
          </w:tcPr>
          <w:p w14:paraId="42AFB98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A6D72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3.79</w:t>
            </w:r>
          </w:p>
        </w:tc>
        <w:tc>
          <w:tcPr>
            <w:tcW w:w="920" w:type="dxa"/>
            <w:tcBorders>
              <w:top w:val="nil"/>
              <w:left w:val="nil"/>
              <w:bottom w:val="nil"/>
              <w:right w:val="nil"/>
            </w:tcBorders>
            <w:noWrap/>
            <w:vAlign w:val="bottom"/>
            <w:hideMark/>
          </w:tcPr>
          <w:p w14:paraId="03C2AF3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940" w:type="dxa"/>
            <w:tcBorders>
              <w:top w:val="nil"/>
              <w:left w:val="nil"/>
              <w:bottom w:val="nil"/>
              <w:right w:val="nil"/>
            </w:tcBorders>
            <w:noWrap/>
            <w:vAlign w:val="bottom"/>
            <w:hideMark/>
          </w:tcPr>
          <w:p w14:paraId="5EC7F2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7AECA1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78C2A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74FEE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08CB2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326" w:type="dxa"/>
            <w:tcBorders>
              <w:top w:val="nil"/>
              <w:left w:val="nil"/>
              <w:bottom w:val="nil"/>
              <w:right w:val="nil"/>
            </w:tcBorders>
            <w:noWrap/>
            <w:vAlign w:val="bottom"/>
            <w:hideMark/>
          </w:tcPr>
          <w:p w14:paraId="30A563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3E9DA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D7B5B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r>
      <w:tr w:rsidR="00521A87" w:rsidRPr="00A560BE" w14:paraId="465EFE26" w14:textId="77777777" w:rsidTr="000B4DFA">
        <w:trPr>
          <w:trHeight w:val="288"/>
        </w:trPr>
        <w:tc>
          <w:tcPr>
            <w:tcW w:w="699" w:type="dxa"/>
            <w:tcBorders>
              <w:top w:val="nil"/>
              <w:left w:val="single" w:sz="4" w:space="0" w:color="auto"/>
              <w:bottom w:val="nil"/>
              <w:right w:val="nil"/>
            </w:tcBorders>
            <w:noWrap/>
            <w:vAlign w:val="bottom"/>
            <w:hideMark/>
          </w:tcPr>
          <w:p w14:paraId="5D2299F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w:t>
            </w:r>
          </w:p>
        </w:tc>
        <w:tc>
          <w:tcPr>
            <w:tcW w:w="180" w:type="dxa"/>
            <w:tcBorders>
              <w:top w:val="nil"/>
              <w:left w:val="nil"/>
              <w:bottom w:val="nil"/>
              <w:right w:val="nil"/>
            </w:tcBorders>
            <w:noWrap/>
            <w:vAlign w:val="bottom"/>
            <w:hideMark/>
          </w:tcPr>
          <w:p w14:paraId="137A480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52A8C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5.51</w:t>
            </w:r>
          </w:p>
        </w:tc>
        <w:tc>
          <w:tcPr>
            <w:tcW w:w="920" w:type="dxa"/>
            <w:tcBorders>
              <w:top w:val="nil"/>
              <w:left w:val="nil"/>
              <w:bottom w:val="nil"/>
              <w:right w:val="nil"/>
            </w:tcBorders>
            <w:noWrap/>
            <w:vAlign w:val="bottom"/>
            <w:hideMark/>
          </w:tcPr>
          <w:p w14:paraId="5C53BE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13AD1A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72D0682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038D69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F8E50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71B7F32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c>
          <w:tcPr>
            <w:tcW w:w="1326" w:type="dxa"/>
            <w:tcBorders>
              <w:top w:val="nil"/>
              <w:left w:val="nil"/>
              <w:bottom w:val="nil"/>
              <w:right w:val="nil"/>
            </w:tcBorders>
            <w:noWrap/>
            <w:vAlign w:val="bottom"/>
            <w:hideMark/>
          </w:tcPr>
          <w:p w14:paraId="38F8D2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3CA2DCB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EF920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r>
      <w:tr w:rsidR="00521A87" w:rsidRPr="00A560BE" w14:paraId="092AA13A" w14:textId="77777777" w:rsidTr="000B4DFA">
        <w:trPr>
          <w:trHeight w:val="288"/>
        </w:trPr>
        <w:tc>
          <w:tcPr>
            <w:tcW w:w="699" w:type="dxa"/>
            <w:tcBorders>
              <w:top w:val="nil"/>
              <w:left w:val="single" w:sz="4" w:space="0" w:color="auto"/>
              <w:bottom w:val="nil"/>
              <w:right w:val="nil"/>
            </w:tcBorders>
            <w:noWrap/>
            <w:vAlign w:val="bottom"/>
            <w:hideMark/>
          </w:tcPr>
          <w:p w14:paraId="4548C2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106</w:t>
            </w:r>
          </w:p>
        </w:tc>
        <w:tc>
          <w:tcPr>
            <w:tcW w:w="180" w:type="dxa"/>
            <w:tcBorders>
              <w:top w:val="nil"/>
              <w:left w:val="nil"/>
              <w:bottom w:val="nil"/>
              <w:right w:val="nil"/>
            </w:tcBorders>
            <w:noWrap/>
            <w:vAlign w:val="bottom"/>
            <w:hideMark/>
          </w:tcPr>
          <w:p w14:paraId="1369321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5B37B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920" w:type="dxa"/>
            <w:tcBorders>
              <w:top w:val="nil"/>
              <w:left w:val="nil"/>
              <w:bottom w:val="nil"/>
              <w:right w:val="nil"/>
            </w:tcBorders>
            <w:noWrap/>
            <w:vAlign w:val="bottom"/>
            <w:hideMark/>
          </w:tcPr>
          <w:p w14:paraId="11A783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627B1DB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282FBA3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A06B2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E0B391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F99FF0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21D950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28FB28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63C0F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r>
      <w:tr w:rsidR="00521A87" w:rsidRPr="00A560BE" w14:paraId="4A6A1700" w14:textId="77777777" w:rsidTr="000B4DFA">
        <w:trPr>
          <w:trHeight w:val="288"/>
        </w:trPr>
        <w:tc>
          <w:tcPr>
            <w:tcW w:w="699" w:type="dxa"/>
            <w:tcBorders>
              <w:top w:val="nil"/>
              <w:left w:val="single" w:sz="4" w:space="0" w:color="auto"/>
              <w:bottom w:val="nil"/>
              <w:right w:val="nil"/>
            </w:tcBorders>
            <w:noWrap/>
            <w:vAlign w:val="bottom"/>
            <w:hideMark/>
          </w:tcPr>
          <w:p w14:paraId="4377E2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80" w:type="dxa"/>
            <w:tcBorders>
              <w:top w:val="nil"/>
              <w:left w:val="nil"/>
              <w:bottom w:val="nil"/>
              <w:right w:val="nil"/>
            </w:tcBorders>
            <w:noWrap/>
            <w:vAlign w:val="bottom"/>
            <w:hideMark/>
          </w:tcPr>
          <w:p w14:paraId="6942877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8539E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3.36</w:t>
            </w:r>
          </w:p>
        </w:tc>
        <w:tc>
          <w:tcPr>
            <w:tcW w:w="920" w:type="dxa"/>
            <w:tcBorders>
              <w:top w:val="nil"/>
              <w:left w:val="nil"/>
              <w:bottom w:val="nil"/>
              <w:right w:val="nil"/>
            </w:tcBorders>
            <w:noWrap/>
            <w:vAlign w:val="bottom"/>
            <w:hideMark/>
          </w:tcPr>
          <w:p w14:paraId="7AE306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72803B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3C86C23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8D4B1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2A3FA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7CAD45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326" w:type="dxa"/>
            <w:tcBorders>
              <w:top w:val="nil"/>
              <w:left w:val="nil"/>
              <w:bottom w:val="nil"/>
              <w:right w:val="nil"/>
            </w:tcBorders>
            <w:noWrap/>
            <w:vAlign w:val="bottom"/>
            <w:hideMark/>
          </w:tcPr>
          <w:p w14:paraId="1B4085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5435B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541F28B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r>
      <w:tr w:rsidR="00521A87" w:rsidRPr="00A560BE" w14:paraId="4DE8C3BE" w14:textId="77777777" w:rsidTr="000B4DFA">
        <w:trPr>
          <w:trHeight w:val="288"/>
        </w:trPr>
        <w:tc>
          <w:tcPr>
            <w:tcW w:w="699" w:type="dxa"/>
            <w:tcBorders>
              <w:top w:val="nil"/>
              <w:left w:val="single" w:sz="4" w:space="0" w:color="auto"/>
              <w:bottom w:val="nil"/>
              <w:right w:val="nil"/>
            </w:tcBorders>
            <w:noWrap/>
            <w:vAlign w:val="bottom"/>
            <w:hideMark/>
          </w:tcPr>
          <w:p w14:paraId="630134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180" w:type="dxa"/>
            <w:tcBorders>
              <w:top w:val="nil"/>
              <w:left w:val="nil"/>
              <w:bottom w:val="nil"/>
              <w:right w:val="nil"/>
            </w:tcBorders>
            <w:noWrap/>
            <w:vAlign w:val="bottom"/>
            <w:hideMark/>
          </w:tcPr>
          <w:p w14:paraId="40354F3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82C37E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3.76</w:t>
            </w:r>
          </w:p>
        </w:tc>
        <w:tc>
          <w:tcPr>
            <w:tcW w:w="920" w:type="dxa"/>
            <w:tcBorders>
              <w:top w:val="nil"/>
              <w:left w:val="nil"/>
              <w:bottom w:val="nil"/>
              <w:right w:val="nil"/>
            </w:tcBorders>
            <w:noWrap/>
            <w:vAlign w:val="bottom"/>
            <w:hideMark/>
          </w:tcPr>
          <w:p w14:paraId="3368C9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5609B22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4D04E41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FAE9F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92B6DE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22387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326" w:type="dxa"/>
            <w:tcBorders>
              <w:top w:val="nil"/>
              <w:left w:val="nil"/>
              <w:bottom w:val="nil"/>
              <w:right w:val="nil"/>
            </w:tcBorders>
            <w:noWrap/>
            <w:vAlign w:val="bottom"/>
            <w:hideMark/>
          </w:tcPr>
          <w:p w14:paraId="782000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7EBD38F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C3EBD1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r>
      <w:tr w:rsidR="00521A87" w:rsidRPr="00A560BE" w14:paraId="0F96214F" w14:textId="77777777" w:rsidTr="000B4DFA">
        <w:trPr>
          <w:trHeight w:val="288"/>
        </w:trPr>
        <w:tc>
          <w:tcPr>
            <w:tcW w:w="699" w:type="dxa"/>
            <w:tcBorders>
              <w:top w:val="nil"/>
              <w:left w:val="single" w:sz="4" w:space="0" w:color="auto"/>
              <w:bottom w:val="nil"/>
              <w:right w:val="nil"/>
            </w:tcBorders>
            <w:noWrap/>
            <w:vAlign w:val="bottom"/>
            <w:hideMark/>
          </w:tcPr>
          <w:p w14:paraId="75AA26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c>
          <w:tcPr>
            <w:tcW w:w="180" w:type="dxa"/>
            <w:tcBorders>
              <w:top w:val="nil"/>
              <w:left w:val="nil"/>
              <w:bottom w:val="nil"/>
              <w:right w:val="nil"/>
            </w:tcBorders>
            <w:noWrap/>
            <w:vAlign w:val="bottom"/>
            <w:hideMark/>
          </w:tcPr>
          <w:p w14:paraId="1B87FB4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AC04F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7.90</w:t>
            </w:r>
          </w:p>
        </w:tc>
        <w:tc>
          <w:tcPr>
            <w:tcW w:w="920" w:type="dxa"/>
            <w:tcBorders>
              <w:top w:val="nil"/>
              <w:left w:val="nil"/>
              <w:bottom w:val="nil"/>
              <w:right w:val="nil"/>
            </w:tcBorders>
            <w:noWrap/>
            <w:vAlign w:val="bottom"/>
            <w:hideMark/>
          </w:tcPr>
          <w:p w14:paraId="4EC33A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40" w:type="dxa"/>
            <w:tcBorders>
              <w:top w:val="nil"/>
              <w:left w:val="nil"/>
              <w:bottom w:val="nil"/>
              <w:right w:val="nil"/>
            </w:tcBorders>
            <w:noWrap/>
            <w:vAlign w:val="bottom"/>
            <w:hideMark/>
          </w:tcPr>
          <w:p w14:paraId="32B597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7B92846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EEDBE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1B6F9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2386345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1326" w:type="dxa"/>
            <w:tcBorders>
              <w:top w:val="nil"/>
              <w:left w:val="nil"/>
              <w:bottom w:val="nil"/>
              <w:right w:val="nil"/>
            </w:tcBorders>
            <w:noWrap/>
            <w:vAlign w:val="bottom"/>
            <w:hideMark/>
          </w:tcPr>
          <w:p w14:paraId="6E92F11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16386A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0D4E4A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r>
      <w:tr w:rsidR="00521A87" w:rsidRPr="00A560BE" w14:paraId="23D576E3" w14:textId="77777777" w:rsidTr="000B4DFA">
        <w:trPr>
          <w:trHeight w:val="288"/>
        </w:trPr>
        <w:tc>
          <w:tcPr>
            <w:tcW w:w="699" w:type="dxa"/>
            <w:tcBorders>
              <w:top w:val="nil"/>
              <w:left w:val="single" w:sz="4" w:space="0" w:color="auto"/>
              <w:bottom w:val="nil"/>
              <w:right w:val="nil"/>
            </w:tcBorders>
            <w:noWrap/>
            <w:vAlign w:val="bottom"/>
            <w:hideMark/>
          </w:tcPr>
          <w:p w14:paraId="0D8895B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180" w:type="dxa"/>
            <w:tcBorders>
              <w:top w:val="nil"/>
              <w:left w:val="nil"/>
              <w:bottom w:val="nil"/>
              <w:right w:val="nil"/>
            </w:tcBorders>
            <w:noWrap/>
            <w:vAlign w:val="bottom"/>
            <w:hideMark/>
          </w:tcPr>
          <w:p w14:paraId="4BE441E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EC226F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7.75</w:t>
            </w:r>
          </w:p>
        </w:tc>
        <w:tc>
          <w:tcPr>
            <w:tcW w:w="920" w:type="dxa"/>
            <w:tcBorders>
              <w:top w:val="nil"/>
              <w:left w:val="nil"/>
              <w:bottom w:val="nil"/>
              <w:right w:val="nil"/>
            </w:tcBorders>
            <w:noWrap/>
            <w:vAlign w:val="bottom"/>
            <w:hideMark/>
          </w:tcPr>
          <w:p w14:paraId="495ECED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5530FB0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31AD98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81769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53B322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38" w:type="dxa"/>
            <w:tcBorders>
              <w:top w:val="nil"/>
              <w:left w:val="nil"/>
              <w:bottom w:val="nil"/>
              <w:right w:val="nil"/>
            </w:tcBorders>
            <w:noWrap/>
            <w:vAlign w:val="bottom"/>
            <w:hideMark/>
          </w:tcPr>
          <w:p w14:paraId="0B00E48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0.46</w:t>
            </w:r>
          </w:p>
        </w:tc>
        <w:tc>
          <w:tcPr>
            <w:tcW w:w="1326" w:type="dxa"/>
            <w:tcBorders>
              <w:top w:val="nil"/>
              <w:left w:val="nil"/>
              <w:bottom w:val="nil"/>
              <w:right w:val="nil"/>
            </w:tcBorders>
            <w:noWrap/>
            <w:vAlign w:val="bottom"/>
            <w:hideMark/>
          </w:tcPr>
          <w:p w14:paraId="3C4B01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2493E6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58FE03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w:t>
            </w:r>
          </w:p>
        </w:tc>
      </w:tr>
      <w:tr w:rsidR="00521A87" w:rsidRPr="00A560BE" w14:paraId="64ED63FC" w14:textId="77777777" w:rsidTr="000B4DFA">
        <w:trPr>
          <w:trHeight w:val="288"/>
        </w:trPr>
        <w:tc>
          <w:tcPr>
            <w:tcW w:w="699" w:type="dxa"/>
            <w:tcBorders>
              <w:top w:val="nil"/>
              <w:left w:val="single" w:sz="4" w:space="0" w:color="auto"/>
              <w:bottom w:val="nil"/>
              <w:right w:val="nil"/>
            </w:tcBorders>
            <w:noWrap/>
            <w:vAlign w:val="bottom"/>
            <w:hideMark/>
          </w:tcPr>
          <w:p w14:paraId="4F3EAE9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180" w:type="dxa"/>
            <w:tcBorders>
              <w:top w:val="nil"/>
              <w:left w:val="nil"/>
              <w:bottom w:val="nil"/>
              <w:right w:val="nil"/>
            </w:tcBorders>
            <w:noWrap/>
            <w:vAlign w:val="bottom"/>
            <w:hideMark/>
          </w:tcPr>
          <w:p w14:paraId="32BCC5A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EF84A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15.89</w:t>
            </w:r>
          </w:p>
        </w:tc>
        <w:tc>
          <w:tcPr>
            <w:tcW w:w="920" w:type="dxa"/>
            <w:tcBorders>
              <w:top w:val="nil"/>
              <w:left w:val="nil"/>
              <w:bottom w:val="nil"/>
              <w:right w:val="nil"/>
            </w:tcBorders>
            <w:noWrap/>
            <w:vAlign w:val="bottom"/>
            <w:hideMark/>
          </w:tcPr>
          <w:p w14:paraId="664084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940" w:type="dxa"/>
            <w:tcBorders>
              <w:top w:val="nil"/>
              <w:left w:val="nil"/>
              <w:bottom w:val="nil"/>
              <w:right w:val="nil"/>
            </w:tcBorders>
            <w:noWrap/>
            <w:vAlign w:val="bottom"/>
            <w:hideMark/>
          </w:tcPr>
          <w:p w14:paraId="541577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56A3BD5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2A36F9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2FD14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938" w:type="dxa"/>
            <w:tcBorders>
              <w:top w:val="nil"/>
              <w:left w:val="nil"/>
              <w:bottom w:val="nil"/>
              <w:right w:val="nil"/>
            </w:tcBorders>
            <w:noWrap/>
            <w:vAlign w:val="bottom"/>
            <w:hideMark/>
          </w:tcPr>
          <w:p w14:paraId="3216BC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2.04</w:t>
            </w:r>
          </w:p>
        </w:tc>
        <w:tc>
          <w:tcPr>
            <w:tcW w:w="1326" w:type="dxa"/>
            <w:tcBorders>
              <w:top w:val="nil"/>
              <w:left w:val="nil"/>
              <w:bottom w:val="nil"/>
              <w:right w:val="nil"/>
            </w:tcBorders>
            <w:noWrap/>
            <w:vAlign w:val="bottom"/>
            <w:hideMark/>
          </w:tcPr>
          <w:p w14:paraId="2D496BC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1067" w:type="dxa"/>
            <w:tcBorders>
              <w:top w:val="nil"/>
              <w:left w:val="nil"/>
              <w:bottom w:val="nil"/>
              <w:right w:val="nil"/>
            </w:tcBorders>
            <w:noWrap/>
            <w:vAlign w:val="bottom"/>
            <w:hideMark/>
          </w:tcPr>
          <w:p w14:paraId="74B7F0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0.81</w:t>
            </w:r>
          </w:p>
        </w:tc>
        <w:tc>
          <w:tcPr>
            <w:tcW w:w="702" w:type="dxa"/>
            <w:tcBorders>
              <w:top w:val="nil"/>
              <w:left w:val="nil"/>
              <w:bottom w:val="nil"/>
              <w:right w:val="single" w:sz="4" w:space="0" w:color="auto"/>
            </w:tcBorders>
            <w:noWrap/>
            <w:vAlign w:val="bottom"/>
            <w:hideMark/>
          </w:tcPr>
          <w:p w14:paraId="4F9A13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1.89</w:t>
            </w:r>
          </w:p>
        </w:tc>
      </w:tr>
      <w:tr w:rsidR="00521A87" w:rsidRPr="00A560BE" w14:paraId="1555802D" w14:textId="77777777" w:rsidTr="000B4DFA">
        <w:trPr>
          <w:trHeight w:val="288"/>
        </w:trPr>
        <w:tc>
          <w:tcPr>
            <w:tcW w:w="699" w:type="dxa"/>
            <w:tcBorders>
              <w:top w:val="nil"/>
              <w:left w:val="single" w:sz="4" w:space="0" w:color="auto"/>
              <w:bottom w:val="nil"/>
              <w:right w:val="nil"/>
            </w:tcBorders>
            <w:noWrap/>
            <w:vAlign w:val="bottom"/>
            <w:hideMark/>
          </w:tcPr>
          <w:p w14:paraId="0221B1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180" w:type="dxa"/>
            <w:tcBorders>
              <w:top w:val="nil"/>
              <w:left w:val="nil"/>
              <w:bottom w:val="nil"/>
              <w:right w:val="nil"/>
            </w:tcBorders>
            <w:noWrap/>
            <w:vAlign w:val="bottom"/>
            <w:hideMark/>
          </w:tcPr>
          <w:p w14:paraId="619919D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981658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18.69</w:t>
            </w:r>
          </w:p>
        </w:tc>
        <w:tc>
          <w:tcPr>
            <w:tcW w:w="920" w:type="dxa"/>
            <w:tcBorders>
              <w:top w:val="nil"/>
              <w:left w:val="nil"/>
              <w:bottom w:val="nil"/>
              <w:right w:val="nil"/>
            </w:tcBorders>
            <w:noWrap/>
            <w:vAlign w:val="bottom"/>
            <w:hideMark/>
          </w:tcPr>
          <w:p w14:paraId="04202E9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940" w:type="dxa"/>
            <w:tcBorders>
              <w:top w:val="nil"/>
              <w:left w:val="nil"/>
              <w:bottom w:val="nil"/>
              <w:right w:val="nil"/>
            </w:tcBorders>
            <w:noWrap/>
            <w:vAlign w:val="bottom"/>
            <w:hideMark/>
          </w:tcPr>
          <w:p w14:paraId="61A8A5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1DF0A41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3D31F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5713C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1.79</w:t>
            </w:r>
          </w:p>
        </w:tc>
        <w:tc>
          <w:tcPr>
            <w:tcW w:w="938" w:type="dxa"/>
            <w:tcBorders>
              <w:top w:val="nil"/>
              <w:left w:val="nil"/>
              <w:bottom w:val="nil"/>
              <w:right w:val="nil"/>
            </w:tcBorders>
            <w:noWrap/>
            <w:vAlign w:val="bottom"/>
            <w:hideMark/>
          </w:tcPr>
          <w:p w14:paraId="241F732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c>
          <w:tcPr>
            <w:tcW w:w="1326" w:type="dxa"/>
            <w:tcBorders>
              <w:top w:val="nil"/>
              <w:left w:val="nil"/>
              <w:bottom w:val="nil"/>
              <w:right w:val="nil"/>
            </w:tcBorders>
            <w:noWrap/>
            <w:vAlign w:val="bottom"/>
            <w:hideMark/>
          </w:tcPr>
          <w:p w14:paraId="6590837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w:t>
            </w:r>
          </w:p>
        </w:tc>
        <w:tc>
          <w:tcPr>
            <w:tcW w:w="1067" w:type="dxa"/>
            <w:tcBorders>
              <w:top w:val="nil"/>
              <w:left w:val="nil"/>
              <w:bottom w:val="nil"/>
              <w:right w:val="nil"/>
            </w:tcBorders>
            <w:noWrap/>
            <w:vAlign w:val="bottom"/>
            <w:hideMark/>
          </w:tcPr>
          <w:p w14:paraId="74105B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w:t>
            </w:r>
          </w:p>
        </w:tc>
        <w:tc>
          <w:tcPr>
            <w:tcW w:w="702" w:type="dxa"/>
            <w:tcBorders>
              <w:top w:val="nil"/>
              <w:left w:val="nil"/>
              <w:bottom w:val="nil"/>
              <w:right w:val="single" w:sz="4" w:space="0" w:color="auto"/>
            </w:tcBorders>
            <w:noWrap/>
            <w:vAlign w:val="bottom"/>
            <w:hideMark/>
          </w:tcPr>
          <w:p w14:paraId="32878D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2.53</w:t>
            </w:r>
          </w:p>
        </w:tc>
      </w:tr>
      <w:tr w:rsidR="00521A87" w:rsidRPr="00A560BE" w14:paraId="46E98F36" w14:textId="77777777" w:rsidTr="000B4DFA">
        <w:trPr>
          <w:trHeight w:val="288"/>
        </w:trPr>
        <w:tc>
          <w:tcPr>
            <w:tcW w:w="699" w:type="dxa"/>
            <w:tcBorders>
              <w:top w:val="nil"/>
              <w:left w:val="single" w:sz="4" w:space="0" w:color="auto"/>
              <w:bottom w:val="nil"/>
              <w:right w:val="nil"/>
            </w:tcBorders>
            <w:noWrap/>
            <w:vAlign w:val="bottom"/>
            <w:hideMark/>
          </w:tcPr>
          <w:p w14:paraId="0C2303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w:t>
            </w:r>
          </w:p>
        </w:tc>
        <w:tc>
          <w:tcPr>
            <w:tcW w:w="180" w:type="dxa"/>
            <w:tcBorders>
              <w:top w:val="nil"/>
              <w:left w:val="nil"/>
              <w:bottom w:val="nil"/>
              <w:right w:val="nil"/>
            </w:tcBorders>
            <w:noWrap/>
            <w:vAlign w:val="bottom"/>
            <w:hideMark/>
          </w:tcPr>
          <w:p w14:paraId="363BFF7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6C3BF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8.06</w:t>
            </w:r>
          </w:p>
        </w:tc>
        <w:tc>
          <w:tcPr>
            <w:tcW w:w="920" w:type="dxa"/>
            <w:tcBorders>
              <w:top w:val="nil"/>
              <w:left w:val="nil"/>
              <w:bottom w:val="nil"/>
              <w:right w:val="nil"/>
            </w:tcBorders>
            <w:noWrap/>
            <w:vAlign w:val="bottom"/>
            <w:hideMark/>
          </w:tcPr>
          <w:p w14:paraId="0E8E2B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40" w:type="dxa"/>
            <w:tcBorders>
              <w:top w:val="nil"/>
              <w:left w:val="nil"/>
              <w:bottom w:val="nil"/>
              <w:right w:val="nil"/>
            </w:tcBorders>
            <w:noWrap/>
            <w:vAlign w:val="bottom"/>
            <w:hideMark/>
          </w:tcPr>
          <w:p w14:paraId="7F29F7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72.85</w:t>
            </w:r>
          </w:p>
        </w:tc>
        <w:tc>
          <w:tcPr>
            <w:tcW w:w="200" w:type="dxa"/>
            <w:tcBorders>
              <w:top w:val="nil"/>
              <w:left w:val="nil"/>
              <w:bottom w:val="nil"/>
              <w:right w:val="nil"/>
            </w:tcBorders>
            <w:noWrap/>
            <w:vAlign w:val="bottom"/>
            <w:hideMark/>
          </w:tcPr>
          <w:p w14:paraId="07FD28B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61079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11609D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38" w:type="dxa"/>
            <w:tcBorders>
              <w:top w:val="nil"/>
              <w:left w:val="nil"/>
              <w:bottom w:val="nil"/>
              <w:right w:val="nil"/>
            </w:tcBorders>
            <w:noWrap/>
            <w:vAlign w:val="bottom"/>
            <w:hideMark/>
          </w:tcPr>
          <w:p w14:paraId="1583A75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w:t>
            </w:r>
          </w:p>
        </w:tc>
        <w:tc>
          <w:tcPr>
            <w:tcW w:w="1326" w:type="dxa"/>
            <w:tcBorders>
              <w:top w:val="nil"/>
              <w:left w:val="nil"/>
              <w:bottom w:val="nil"/>
              <w:right w:val="nil"/>
            </w:tcBorders>
            <w:noWrap/>
            <w:vAlign w:val="bottom"/>
            <w:hideMark/>
          </w:tcPr>
          <w:p w14:paraId="76B682B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52C1EB2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702" w:type="dxa"/>
            <w:tcBorders>
              <w:top w:val="nil"/>
              <w:left w:val="nil"/>
              <w:bottom w:val="nil"/>
              <w:right w:val="single" w:sz="4" w:space="0" w:color="auto"/>
            </w:tcBorders>
            <w:noWrap/>
            <w:vAlign w:val="bottom"/>
            <w:hideMark/>
          </w:tcPr>
          <w:p w14:paraId="7467A31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0.54</w:t>
            </w:r>
          </w:p>
        </w:tc>
      </w:tr>
      <w:tr w:rsidR="00521A87" w:rsidRPr="00A560BE" w14:paraId="4E1A8227" w14:textId="77777777" w:rsidTr="000B4DFA">
        <w:trPr>
          <w:trHeight w:val="288"/>
        </w:trPr>
        <w:tc>
          <w:tcPr>
            <w:tcW w:w="699" w:type="dxa"/>
            <w:tcBorders>
              <w:top w:val="nil"/>
              <w:left w:val="single" w:sz="4" w:space="0" w:color="auto"/>
              <w:bottom w:val="nil"/>
              <w:right w:val="nil"/>
            </w:tcBorders>
            <w:noWrap/>
            <w:vAlign w:val="bottom"/>
            <w:hideMark/>
          </w:tcPr>
          <w:p w14:paraId="0927F8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w:t>
            </w:r>
          </w:p>
        </w:tc>
        <w:tc>
          <w:tcPr>
            <w:tcW w:w="180" w:type="dxa"/>
            <w:tcBorders>
              <w:top w:val="nil"/>
              <w:left w:val="nil"/>
              <w:bottom w:val="nil"/>
              <w:right w:val="nil"/>
            </w:tcBorders>
            <w:noWrap/>
            <w:vAlign w:val="bottom"/>
            <w:hideMark/>
          </w:tcPr>
          <w:p w14:paraId="5D6B0C0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EB980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10.66</w:t>
            </w:r>
          </w:p>
        </w:tc>
        <w:tc>
          <w:tcPr>
            <w:tcW w:w="920" w:type="dxa"/>
            <w:tcBorders>
              <w:top w:val="nil"/>
              <w:left w:val="nil"/>
              <w:bottom w:val="nil"/>
              <w:right w:val="nil"/>
            </w:tcBorders>
            <w:noWrap/>
            <w:vAlign w:val="bottom"/>
            <w:hideMark/>
          </w:tcPr>
          <w:p w14:paraId="5D91CF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40" w:type="dxa"/>
            <w:tcBorders>
              <w:top w:val="nil"/>
              <w:left w:val="nil"/>
              <w:bottom w:val="nil"/>
              <w:right w:val="nil"/>
            </w:tcBorders>
            <w:noWrap/>
            <w:vAlign w:val="bottom"/>
            <w:hideMark/>
          </w:tcPr>
          <w:p w14:paraId="3DCEFEA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490B609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486907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96059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c>
          <w:tcPr>
            <w:tcW w:w="938" w:type="dxa"/>
            <w:tcBorders>
              <w:top w:val="nil"/>
              <w:left w:val="nil"/>
              <w:bottom w:val="nil"/>
              <w:right w:val="nil"/>
            </w:tcBorders>
            <w:noWrap/>
            <w:vAlign w:val="bottom"/>
            <w:hideMark/>
          </w:tcPr>
          <w:p w14:paraId="105E24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0.95</w:t>
            </w:r>
          </w:p>
        </w:tc>
        <w:tc>
          <w:tcPr>
            <w:tcW w:w="1326" w:type="dxa"/>
            <w:tcBorders>
              <w:top w:val="nil"/>
              <w:left w:val="nil"/>
              <w:bottom w:val="nil"/>
              <w:right w:val="nil"/>
            </w:tcBorders>
            <w:noWrap/>
            <w:vAlign w:val="bottom"/>
            <w:hideMark/>
          </w:tcPr>
          <w:p w14:paraId="06B0375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67" w:type="dxa"/>
            <w:tcBorders>
              <w:top w:val="nil"/>
              <w:left w:val="nil"/>
              <w:bottom w:val="nil"/>
              <w:right w:val="nil"/>
            </w:tcBorders>
            <w:noWrap/>
            <w:vAlign w:val="bottom"/>
            <w:hideMark/>
          </w:tcPr>
          <w:p w14:paraId="3146D7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702" w:type="dxa"/>
            <w:tcBorders>
              <w:top w:val="nil"/>
              <w:left w:val="nil"/>
              <w:bottom w:val="nil"/>
              <w:right w:val="single" w:sz="4" w:space="0" w:color="auto"/>
            </w:tcBorders>
            <w:noWrap/>
            <w:vAlign w:val="bottom"/>
            <w:hideMark/>
          </w:tcPr>
          <w:p w14:paraId="05C4130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0.95</w:t>
            </w:r>
          </w:p>
        </w:tc>
      </w:tr>
      <w:tr w:rsidR="00521A87" w:rsidRPr="00A560BE" w14:paraId="1EEE8DA7" w14:textId="77777777" w:rsidTr="000B4DFA">
        <w:trPr>
          <w:trHeight w:val="288"/>
        </w:trPr>
        <w:tc>
          <w:tcPr>
            <w:tcW w:w="699" w:type="dxa"/>
            <w:tcBorders>
              <w:top w:val="nil"/>
              <w:left w:val="single" w:sz="4" w:space="0" w:color="auto"/>
              <w:bottom w:val="nil"/>
              <w:right w:val="nil"/>
            </w:tcBorders>
            <w:noWrap/>
            <w:vAlign w:val="bottom"/>
            <w:hideMark/>
          </w:tcPr>
          <w:p w14:paraId="69FFFC1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w:t>
            </w:r>
          </w:p>
        </w:tc>
        <w:tc>
          <w:tcPr>
            <w:tcW w:w="180" w:type="dxa"/>
            <w:tcBorders>
              <w:top w:val="nil"/>
              <w:left w:val="nil"/>
              <w:bottom w:val="nil"/>
              <w:right w:val="nil"/>
            </w:tcBorders>
            <w:noWrap/>
            <w:vAlign w:val="bottom"/>
            <w:hideMark/>
          </w:tcPr>
          <w:p w14:paraId="1C77DE9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DA342F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14.01</w:t>
            </w:r>
          </w:p>
        </w:tc>
        <w:tc>
          <w:tcPr>
            <w:tcW w:w="920" w:type="dxa"/>
            <w:tcBorders>
              <w:top w:val="nil"/>
              <w:left w:val="nil"/>
              <w:bottom w:val="nil"/>
              <w:right w:val="nil"/>
            </w:tcBorders>
            <w:noWrap/>
            <w:vAlign w:val="bottom"/>
            <w:hideMark/>
          </w:tcPr>
          <w:p w14:paraId="3B4BC3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c>
          <w:tcPr>
            <w:tcW w:w="940" w:type="dxa"/>
            <w:tcBorders>
              <w:top w:val="nil"/>
              <w:left w:val="nil"/>
              <w:bottom w:val="nil"/>
              <w:right w:val="nil"/>
            </w:tcBorders>
            <w:noWrap/>
            <w:vAlign w:val="bottom"/>
            <w:hideMark/>
          </w:tcPr>
          <w:p w14:paraId="648DAA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29D91BB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90A15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2ED62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0.90</w:t>
            </w:r>
          </w:p>
        </w:tc>
        <w:tc>
          <w:tcPr>
            <w:tcW w:w="938" w:type="dxa"/>
            <w:tcBorders>
              <w:top w:val="nil"/>
              <w:left w:val="nil"/>
              <w:bottom w:val="nil"/>
              <w:right w:val="nil"/>
            </w:tcBorders>
            <w:noWrap/>
            <w:vAlign w:val="bottom"/>
            <w:hideMark/>
          </w:tcPr>
          <w:p w14:paraId="47D6E0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1.66</w:t>
            </w:r>
          </w:p>
        </w:tc>
        <w:tc>
          <w:tcPr>
            <w:tcW w:w="1326" w:type="dxa"/>
            <w:tcBorders>
              <w:top w:val="nil"/>
              <w:left w:val="nil"/>
              <w:bottom w:val="nil"/>
              <w:right w:val="nil"/>
            </w:tcBorders>
            <w:noWrap/>
            <w:vAlign w:val="bottom"/>
            <w:hideMark/>
          </w:tcPr>
          <w:p w14:paraId="19647B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067" w:type="dxa"/>
            <w:tcBorders>
              <w:top w:val="nil"/>
              <w:left w:val="nil"/>
              <w:bottom w:val="nil"/>
              <w:right w:val="nil"/>
            </w:tcBorders>
            <w:noWrap/>
            <w:vAlign w:val="bottom"/>
            <w:hideMark/>
          </w:tcPr>
          <w:p w14:paraId="3EF0BD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0.59</w:t>
            </w:r>
          </w:p>
        </w:tc>
        <w:tc>
          <w:tcPr>
            <w:tcW w:w="702" w:type="dxa"/>
            <w:tcBorders>
              <w:top w:val="nil"/>
              <w:left w:val="nil"/>
              <w:bottom w:val="nil"/>
              <w:right w:val="single" w:sz="4" w:space="0" w:color="auto"/>
            </w:tcBorders>
            <w:noWrap/>
            <w:vAlign w:val="bottom"/>
            <w:hideMark/>
          </w:tcPr>
          <w:p w14:paraId="34B500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1.56</w:t>
            </w:r>
          </w:p>
        </w:tc>
      </w:tr>
      <w:tr w:rsidR="00521A87" w:rsidRPr="00A560BE" w14:paraId="79667F69" w14:textId="77777777" w:rsidTr="000B4DFA">
        <w:trPr>
          <w:trHeight w:val="288"/>
        </w:trPr>
        <w:tc>
          <w:tcPr>
            <w:tcW w:w="699" w:type="dxa"/>
            <w:tcBorders>
              <w:top w:val="nil"/>
              <w:left w:val="single" w:sz="4" w:space="0" w:color="auto"/>
              <w:bottom w:val="nil"/>
              <w:right w:val="nil"/>
            </w:tcBorders>
            <w:noWrap/>
            <w:vAlign w:val="bottom"/>
            <w:hideMark/>
          </w:tcPr>
          <w:p w14:paraId="40BD0D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180" w:type="dxa"/>
            <w:tcBorders>
              <w:top w:val="nil"/>
              <w:left w:val="nil"/>
              <w:bottom w:val="nil"/>
              <w:right w:val="nil"/>
            </w:tcBorders>
            <w:noWrap/>
            <w:vAlign w:val="bottom"/>
            <w:hideMark/>
          </w:tcPr>
          <w:p w14:paraId="2FAB375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677E41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16.02</w:t>
            </w:r>
          </w:p>
        </w:tc>
        <w:tc>
          <w:tcPr>
            <w:tcW w:w="920" w:type="dxa"/>
            <w:tcBorders>
              <w:top w:val="nil"/>
              <w:left w:val="nil"/>
              <w:bottom w:val="nil"/>
              <w:right w:val="nil"/>
            </w:tcBorders>
            <w:noWrap/>
            <w:vAlign w:val="bottom"/>
            <w:hideMark/>
          </w:tcPr>
          <w:p w14:paraId="507649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940" w:type="dxa"/>
            <w:tcBorders>
              <w:top w:val="nil"/>
              <w:left w:val="nil"/>
              <w:bottom w:val="nil"/>
              <w:right w:val="nil"/>
            </w:tcBorders>
            <w:noWrap/>
            <w:vAlign w:val="bottom"/>
            <w:hideMark/>
          </w:tcPr>
          <w:p w14:paraId="64EDC8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1134A7E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C198C4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B2841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938" w:type="dxa"/>
            <w:tcBorders>
              <w:top w:val="nil"/>
              <w:left w:val="nil"/>
              <w:bottom w:val="nil"/>
              <w:right w:val="nil"/>
            </w:tcBorders>
            <w:noWrap/>
            <w:vAlign w:val="bottom"/>
            <w:hideMark/>
          </w:tcPr>
          <w:p w14:paraId="02727C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2.17</w:t>
            </w:r>
          </w:p>
        </w:tc>
        <w:tc>
          <w:tcPr>
            <w:tcW w:w="1326" w:type="dxa"/>
            <w:tcBorders>
              <w:top w:val="nil"/>
              <w:left w:val="nil"/>
              <w:bottom w:val="nil"/>
              <w:right w:val="nil"/>
            </w:tcBorders>
            <w:noWrap/>
            <w:vAlign w:val="bottom"/>
            <w:hideMark/>
          </w:tcPr>
          <w:p w14:paraId="7D2862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0.77</w:t>
            </w:r>
          </w:p>
        </w:tc>
        <w:tc>
          <w:tcPr>
            <w:tcW w:w="1067" w:type="dxa"/>
            <w:tcBorders>
              <w:top w:val="nil"/>
              <w:left w:val="nil"/>
              <w:bottom w:val="nil"/>
              <w:right w:val="nil"/>
            </w:tcBorders>
            <w:noWrap/>
            <w:vAlign w:val="bottom"/>
            <w:hideMark/>
          </w:tcPr>
          <w:p w14:paraId="1150500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702" w:type="dxa"/>
            <w:tcBorders>
              <w:top w:val="nil"/>
              <w:left w:val="nil"/>
              <w:bottom w:val="nil"/>
              <w:right w:val="single" w:sz="4" w:space="0" w:color="auto"/>
            </w:tcBorders>
            <w:noWrap/>
            <w:vAlign w:val="bottom"/>
            <w:hideMark/>
          </w:tcPr>
          <w:p w14:paraId="511A4F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1.99</w:t>
            </w:r>
          </w:p>
        </w:tc>
      </w:tr>
      <w:tr w:rsidR="00521A87" w:rsidRPr="00A560BE" w14:paraId="1FCA466E" w14:textId="77777777" w:rsidTr="000B4DFA">
        <w:trPr>
          <w:trHeight w:val="288"/>
        </w:trPr>
        <w:tc>
          <w:tcPr>
            <w:tcW w:w="699" w:type="dxa"/>
            <w:tcBorders>
              <w:top w:val="nil"/>
              <w:left w:val="single" w:sz="4" w:space="0" w:color="auto"/>
              <w:bottom w:val="nil"/>
              <w:right w:val="nil"/>
            </w:tcBorders>
            <w:noWrap/>
            <w:vAlign w:val="bottom"/>
            <w:hideMark/>
          </w:tcPr>
          <w:p w14:paraId="6C32C56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w:t>
            </w:r>
          </w:p>
        </w:tc>
        <w:tc>
          <w:tcPr>
            <w:tcW w:w="180" w:type="dxa"/>
            <w:tcBorders>
              <w:top w:val="nil"/>
              <w:left w:val="nil"/>
              <w:bottom w:val="nil"/>
              <w:right w:val="nil"/>
            </w:tcBorders>
            <w:noWrap/>
            <w:vAlign w:val="bottom"/>
            <w:hideMark/>
          </w:tcPr>
          <w:p w14:paraId="72CC97D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DE960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13.54</w:t>
            </w:r>
          </w:p>
        </w:tc>
        <w:tc>
          <w:tcPr>
            <w:tcW w:w="920" w:type="dxa"/>
            <w:tcBorders>
              <w:top w:val="nil"/>
              <w:left w:val="nil"/>
              <w:bottom w:val="nil"/>
              <w:right w:val="nil"/>
            </w:tcBorders>
            <w:noWrap/>
            <w:vAlign w:val="bottom"/>
            <w:hideMark/>
          </w:tcPr>
          <w:p w14:paraId="6D2904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40" w:type="dxa"/>
            <w:tcBorders>
              <w:top w:val="nil"/>
              <w:left w:val="nil"/>
              <w:bottom w:val="nil"/>
              <w:right w:val="nil"/>
            </w:tcBorders>
            <w:noWrap/>
            <w:vAlign w:val="bottom"/>
            <w:hideMark/>
          </w:tcPr>
          <w:p w14:paraId="598BF9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69F53A3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FC7DCF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17519B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0.82</w:t>
            </w:r>
          </w:p>
        </w:tc>
        <w:tc>
          <w:tcPr>
            <w:tcW w:w="938" w:type="dxa"/>
            <w:tcBorders>
              <w:top w:val="nil"/>
              <w:left w:val="nil"/>
              <w:bottom w:val="nil"/>
              <w:right w:val="nil"/>
            </w:tcBorders>
            <w:noWrap/>
            <w:vAlign w:val="bottom"/>
            <w:hideMark/>
          </w:tcPr>
          <w:p w14:paraId="74696D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w:t>
            </w:r>
          </w:p>
        </w:tc>
        <w:tc>
          <w:tcPr>
            <w:tcW w:w="1326" w:type="dxa"/>
            <w:tcBorders>
              <w:top w:val="nil"/>
              <w:left w:val="nil"/>
              <w:bottom w:val="nil"/>
              <w:right w:val="nil"/>
            </w:tcBorders>
            <w:noWrap/>
            <w:vAlign w:val="bottom"/>
            <w:hideMark/>
          </w:tcPr>
          <w:p w14:paraId="0B9711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067" w:type="dxa"/>
            <w:tcBorders>
              <w:top w:val="nil"/>
              <w:left w:val="nil"/>
              <w:bottom w:val="nil"/>
              <w:right w:val="nil"/>
            </w:tcBorders>
            <w:noWrap/>
            <w:vAlign w:val="bottom"/>
            <w:hideMark/>
          </w:tcPr>
          <w:p w14:paraId="3D82DE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702" w:type="dxa"/>
            <w:tcBorders>
              <w:top w:val="nil"/>
              <w:left w:val="nil"/>
              <w:bottom w:val="nil"/>
              <w:right w:val="single" w:sz="4" w:space="0" w:color="auto"/>
            </w:tcBorders>
            <w:noWrap/>
            <w:vAlign w:val="bottom"/>
            <w:hideMark/>
          </w:tcPr>
          <w:p w14:paraId="609719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w:t>
            </w:r>
          </w:p>
        </w:tc>
      </w:tr>
      <w:tr w:rsidR="00521A87" w:rsidRPr="00A560BE" w14:paraId="26C415F5" w14:textId="77777777" w:rsidTr="000B4DFA">
        <w:trPr>
          <w:trHeight w:val="288"/>
        </w:trPr>
        <w:tc>
          <w:tcPr>
            <w:tcW w:w="699" w:type="dxa"/>
            <w:tcBorders>
              <w:top w:val="nil"/>
              <w:left w:val="single" w:sz="4" w:space="0" w:color="auto"/>
              <w:bottom w:val="nil"/>
              <w:right w:val="nil"/>
            </w:tcBorders>
            <w:noWrap/>
            <w:vAlign w:val="bottom"/>
            <w:hideMark/>
          </w:tcPr>
          <w:p w14:paraId="2DFCBF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180" w:type="dxa"/>
            <w:tcBorders>
              <w:top w:val="nil"/>
              <w:left w:val="nil"/>
              <w:bottom w:val="nil"/>
              <w:right w:val="nil"/>
            </w:tcBorders>
            <w:noWrap/>
            <w:vAlign w:val="bottom"/>
            <w:hideMark/>
          </w:tcPr>
          <w:p w14:paraId="5452484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3AAE1D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4.24</w:t>
            </w:r>
          </w:p>
        </w:tc>
        <w:tc>
          <w:tcPr>
            <w:tcW w:w="920" w:type="dxa"/>
            <w:tcBorders>
              <w:top w:val="nil"/>
              <w:left w:val="nil"/>
              <w:bottom w:val="nil"/>
              <w:right w:val="nil"/>
            </w:tcBorders>
            <w:noWrap/>
            <w:vAlign w:val="bottom"/>
            <w:hideMark/>
          </w:tcPr>
          <w:p w14:paraId="7DA6FB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0A095E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248845E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AEDB88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CCD138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273A9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326" w:type="dxa"/>
            <w:tcBorders>
              <w:top w:val="nil"/>
              <w:left w:val="nil"/>
              <w:bottom w:val="nil"/>
              <w:right w:val="nil"/>
            </w:tcBorders>
            <w:noWrap/>
            <w:vAlign w:val="bottom"/>
            <w:hideMark/>
          </w:tcPr>
          <w:p w14:paraId="3A28D3E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B5614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4062BB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r>
      <w:tr w:rsidR="00521A87" w:rsidRPr="00A560BE" w14:paraId="27073951" w14:textId="77777777" w:rsidTr="000B4DFA">
        <w:trPr>
          <w:trHeight w:val="288"/>
        </w:trPr>
        <w:tc>
          <w:tcPr>
            <w:tcW w:w="699" w:type="dxa"/>
            <w:tcBorders>
              <w:top w:val="nil"/>
              <w:left w:val="single" w:sz="4" w:space="0" w:color="auto"/>
              <w:bottom w:val="nil"/>
              <w:right w:val="nil"/>
            </w:tcBorders>
            <w:noWrap/>
            <w:vAlign w:val="bottom"/>
            <w:hideMark/>
          </w:tcPr>
          <w:p w14:paraId="4B8B1A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180" w:type="dxa"/>
            <w:tcBorders>
              <w:top w:val="nil"/>
              <w:left w:val="nil"/>
              <w:bottom w:val="nil"/>
              <w:right w:val="nil"/>
            </w:tcBorders>
            <w:noWrap/>
            <w:vAlign w:val="bottom"/>
            <w:hideMark/>
          </w:tcPr>
          <w:p w14:paraId="3271E64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69B9E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7.00</w:t>
            </w:r>
          </w:p>
        </w:tc>
        <w:tc>
          <w:tcPr>
            <w:tcW w:w="920" w:type="dxa"/>
            <w:tcBorders>
              <w:top w:val="nil"/>
              <w:left w:val="nil"/>
              <w:bottom w:val="nil"/>
              <w:right w:val="nil"/>
            </w:tcBorders>
            <w:noWrap/>
            <w:vAlign w:val="bottom"/>
            <w:hideMark/>
          </w:tcPr>
          <w:p w14:paraId="2B12545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940" w:type="dxa"/>
            <w:tcBorders>
              <w:top w:val="nil"/>
              <w:left w:val="nil"/>
              <w:bottom w:val="nil"/>
              <w:right w:val="nil"/>
            </w:tcBorders>
            <w:noWrap/>
            <w:vAlign w:val="bottom"/>
            <w:hideMark/>
          </w:tcPr>
          <w:p w14:paraId="793A60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4F9C9DB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65BB53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7441E9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38" w:type="dxa"/>
            <w:tcBorders>
              <w:top w:val="nil"/>
              <w:left w:val="nil"/>
              <w:bottom w:val="nil"/>
              <w:right w:val="nil"/>
            </w:tcBorders>
            <w:noWrap/>
            <w:vAlign w:val="bottom"/>
            <w:hideMark/>
          </w:tcPr>
          <w:p w14:paraId="1B55E9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c>
          <w:tcPr>
            <w:tcW w:w="1326" w:type="dxa"/>
            <w:tcBorders>
              <w:top w:val="nil"/>
              <w:left w:val="nil"/>
              <w:bottom w:val="nil"/>
              <w:right w:val="nil"/>
            </w:tcBorders>
            <w:noWrap/>
            <w:vAlign w:val="bottom"/>
            <w:hideMark/>
          </w:tcPr>
          <w:p w14:paraId="49EDEB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78234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69240C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r>
      <w:tr w:rsidR="00521A87" w:rsidRPr="00A560BE" w14:paraId="4E710B63" w14:textId="77777777" w:rsidTr="000B4DFA">
        <w:trPr>
          <w:trHeight w:val="288"/>
        </w:trPr>
        <w:tc>
          <w:tcPr>
            <w:tcW w:w="699" w:type="dxa"/>
            <w:tcBorders>
              <w:top w:val="nil"/>
              <w:left w:val="single" w:sz="4" w:space="0" w:color="auto"/>
              <w:bottom w:val="nil"/>
              <w:right w:val="nil"/>
            </w:tcBorders>
            <w:noWrap/>
            <w:vAlign w:val="bottom"/>
            <w:hideMark/>
          </w:tcPr>
          <w:p w14:paraId="5B2EA4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180" w:type="dxa"/>
            <w:tcBorders>
              <w:top w:val="nil"/>
              <w:left w:val="nil"/>
              <w:bottom w:val="nil"/>
              <w:right w:val="nil"/>
            </w:tcBorders>
            <w:noWrap/>
            <w:vAlign w:val="bottom"/>
            <w:hideMark/>
          </w:tcPr>
          <w:p w14:paraId="276BA40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78106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3.80</w:t>
            </w:r>
          </w:p>
        </w:tc>
        <w:tc>
          <w:tcPr>
            <w:tcW w:w="920" w:type="dxa"/>
            <w:tcBorders>
              <w:top w:val="nil"/>
              <w:left w:val="nil"/>
              <w:bottom w:val="nil"/>
              <w:right w:val="nil"/>
            </w:tcBorders>
            <w:noWrap/>
            <w:vAlign w:val="bottom"/>
            <w:hideMark/>
          </w:tcPr>
          <w:p w14:paraId="5BDA81D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68B33FA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3F9F1A1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5B854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B932C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80DFC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326" w:type="dxa"/>
            <w:tcBorders>
              <w:top w:val="nil"/>
              <w:left w:val="nil"/>
              <w:bottom w:val="nil"/>
              <w:right w:val="nil"/>
            </w:tcBorders>
            <w:noWrap/>
            <w:vAlign w:val="bottom"/>
            <w:hideMark/>
          </w:tcPr>
          <w:p w14:paraId="4B9094E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04AC54A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623961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r>
      <w:tr w:rsidR="00521A87" w:rsidRPr="00A560BE" w14:paraId="0743F245" w14:textId="77777777" w:rsidTr="000B4DFA">
        <w:trPr>
          <w:trHeight w:val="288"/>
        </w:trPr>
        <w:tc>
          <w:tcPr>
            <w:tcW w:w="699" w:type="dxa"/>
            <w:tcBorders>
              <w:top w:val="nil"/>
              <w:left w:val="single" w:sz="4" w:space="0" w:color="auto"/>
              <w:bottom w:val="nil"/>
              <w:right w:val="nil"/>
            </w:tcBorders>
            <w:noWrap/>
            <w:vAlign w:val="bottom"/>
            <w:hideMark/>
          </w:tcPr>
          <w:p w14:paraId="61CEC5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w:t>
            </w:r>
          </w:p>
        </w:tc>
        <w:tc>
          <w:tcPr>
            <w:tcW w:w="180" w:type="dxa"/>
            <w:tcBorders>
              <w:top w:val="nil"/>
              <w:left w:val="nil"/>
              <w:bottom w:val="nil"/>
              <w:right w:val="nil"/>
            </w:tcBorders>
            <w:noWrap/>
            <w:vAlign w:val="bottom"/>
            <w:hideMark/>
          </w:tcPr>
          <w:p w14:paraId="546AA01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98CBC2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18.64</w:t>
            </w:r>
          </w:p>
        </w:tc>
        <w:tc>
          <w:tcPr>
            <w:tcW w:w="920" w:type="dxa"/>
            <w:tcBorders>
              <w:top w:val="nil"/>
              <w:left w:val="nil"/>
              <w:bottom w:val="nil"/>
              <w:right w:val="nil"/>
            </w:tcBorders>
            <w:noWrap/>
            <w:vAlign w:val="bottom"/>
            <w:hideMark/>
          </w:tcPr>
          <w:p w14:paraId="471AA1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940" w:type="dxa"/>
            <w:tcBorders>
              <w:top w:val="nil"/>
              <w:left w:val="nil"/>
              <w:bottom w:val="nil"/>
              <w:right w:val="nil"/>
            </w:tcBorders>
            <w:noWrap/>
            <w:vAlign w:val="bottom"/>
            <w:hideMark/>
          </w:tcPr>
          <w:p w14:paraId="63BFC3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4EBAB0E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B2268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38" w:type="dxa"/>
            <w:tcBorders>
              <w:top w:val="nil"/>
              <w:left w:val="nil"/>
              <w:bottom w:val="nil"/>
              <w:right w:val="nil"/>
            </w:tcBorders>
            <w:noWrap/>
            <w:vAlign w:val="bottom"/>
            <w:hideMark/>
          </w:tcPr>
          <w:p w14:paraId="2205B47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1.91</w:t>
            </w:r>
          </w:p>
        </w:tc>
        <w:tc>
          <w:tcPr>
            <w:tcW w:w="938" w:type="dxa"/>
            <w:tcBorders>
              <w:top w:val="nil"/>
              <w:left w:val="nil"/>
              <w:bottom w:val="nil"/>
              <w:right w:val="nil"/>
            </w:tcBorders>
            <w:noWrap/>
            <w:vAlign w:val="bottom"/>
            <w:hideMark/>
          </w:tcPr>
          <w:p w14:paraId="4FE91E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2.91</w:t>
            </w:r>
          </w:p>
        </w:tc>
        <w:tc>
          <w:tcPr>
            <w:tcW w:w="1326" w:type="dxa"/>
            <w:tcBorders>
              <w:top w:val="nil"/>
              <w:left w:val="nil"/>
              <w:bottom w:val="nil"/>
              <w:right w:val="nil"/>
            </w:tcBorders>
            <w:noWrap/>
            <w:vAlign w:val="bottom"/>
            <w:hideMark/>
          </w:tcPr>
          <w:p w14:paraId="3D31185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1067" w:type="dxa"/>
            <w:tcBorders>
              <w:top w:val="nil"/>
              <w:left w:val="nil"/>
              <w:bottom w:val="nil"/>
              <w:right w:val="nil"/>
            </w:tcBorders>
            <w:noWrap/>
            <w:vAlign w:val="bottom"/>
            <w:hideMark/>
          </w:tcPr>
          <w:p w14:paraId="1F7F340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702" w:type="dxa"/>
            <w:tcBorders>
              <w:top w:val="nil"/>
              <w:left w:val="nil"/>
              <w:bottom w:val="nil"/>
              <w:right w:val="single" w:sz="4" w:space="0" w:color="auto"/>
            </w:tcBorders>
            <w:noWrap/>
            <w:vAlign w:val="bottom"/>
            <w:hideMark/>
          </w:tcPr>
          <w:p w14:paraId="6DFC688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2.61</w:t>
            </w:r>
          </w:p>
        </w:tc>
      </w:tr>
      <w:tr w:rsidR="00521A87" w:rsidRPr="00A560BE" w14:paraId="20963D90" w14:textId="77777777" w:rsidTr="000B4DFA">
        <w:trPr>
          <w:trHeight w:val="288"/>
        </w:trPr>
        <w:tc>
          <w:tcPr>
            <w:tcW w:w="699" w:type="dxa"/>
            <w:tcBorders>
              <w:top w:val="nil"/>
              <w:left w:val="single" w:sz="4" w:space="0" w:color="auto"/>
              <w:bottom w:val="nil"/>
              <w:right w:val="nil"/>
            </w:tcBorders>
            <w:noWrap/>
            <w:vAlign w:val="bottom"/>
            <w:hideMark/>
          </w:tcPr>
          <w:p w14:paraId="54B1FD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c>
          <w:tcPr>
            <w:tcW w:w="180" w:type="dxa"/>
            <w:tcBorders>
              <w:top w:val="nil"/>
              <w:left w:val="nil"/>
              <w:bottom w:val="nil"/>
              <w:right w:val="nil"/>
            </w:tcBorders>
            <w:noWrap/>
            <w:vAlign w:val="bottom"/>
            <w:hideMark/>
          </w:tcPr>
          <w:p w14:paraId="4B46FB6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D28548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15.18</w:t>
            </w:r>
          </w:p>
        </w:tc>
        <w:tc>
          <w:tcPr>
            <w:tcW w:w="920" w:type="dxa"/>
            <w:tcBorders>
              <w:top w:val="nil"/>
              <w:left w:val="nil"/>
              <w:bottom w:val="nil"/>
              <w:right w:val="nil"/>
            </w:tcBorders>
            <w:noWrap/>
            <w:vAlign w:val="bottom"/>
            <w:hideMark/>
          </w:tcPr>
          <w:p w14:paraId="0F4051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3180C96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34BAF8C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3E63F3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313C37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938" w:type="dxa"/>
            <w:tcBorders>
              <w:top w:val="nil"/>
              <w:left w:val="nil"/>
              <w:bottom w:val="nil"/>
              <w:right w:val="nil"/>
            </w:tcBorders>
            <w:noWrap/>
            <w:vAlign w:val="bottom"/>
            <w:hideMark/>
          </w:tcPr>
          <w:p w14:paraId="183DDB8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w:t>
            </w:r>
          </w:p>
        </w:tc>
        <w:tc>
          <w:tcPr>
            <w:tcW w:w="1326" w:type="dxa"/>
            <w:tcBorders>
              <w:top w:val="nil"/>
              <w:left w:val="nil"/>
              <w:bottom w:val="nil"/>
              <w:right w:val="nil"/>
            </w:tcBorders>
            <w:noWrap/>
            <w:vAlign w:val="bottom"/>
            <w:hideMark/>
          </w:tcPr>
          <w:p w14:paraId="181BD88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0.64</w:t>
            </w:r>
          </w:p>
        </w:tc>
        <w:tc>
          <w:tcPr>
            <w:tcW w:w="1067" w:type="dxa"/>
            <w:tcBorders>
              <w:top w:val="nil"/>
              <w:left w:val="nil"/>
              <w:bottom w:val="nil"/>
              <w:right w:val="nil"/>
            </w:tcBorders>
            <w:noWrap/>
            <w:vAlign w:val="bottom"/>
            <w:hideMark/>
          </w:tcPr>
          <w:p w14:paraId="7F4FABD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0.77</w:t>
            </w:r>
          </w:p>
        </w:tc>
        <w:tc>
          <w:tcPr>
            <w:tcW w:w="702" w:type="dxa"/>
            <w:tcBorders>
              <w:top w:val="nil"/>
              <w:left w:val="nil"/>
              <w:bottom w:val="nil"/>
              <w:right w:val="single" w:sz="4" w:space="0" w:color="auto"/>
            </w:tcBorders>
            <w:noWrap/>
            <w:vAlign w:val="bottom"/>
            <w:hideMark/>
          </w:tcPr>
          <w:p w14:paraId="2E80DC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r>
      <w:tr w:rsidR="00521A87" w:rsidRPr="00A560BE" w14:paraId="1CBD9EE8" w14:textId="77777777" w:rsidTr="000B4DFA">
        <w:trPr>
          <w:trHeight w:val="288"/>
        </w:trPr>
        <w:tc>
          <w:tcPr>
            <w:tcW w:w="699" w:type="dxa"/>
            <w:tcBorders>
              <w:top w:val="nil"/>
              <w:left w:val="single" w:sz="4" w:space="0" w:color="auto"/>
              <w:bottom w:val="nil"/>
              <w:right w:val="nil"/>
            </w:tcBorders>
            <w:noWrap/>
            <w:vAlign w:val="bottom"/>
            <w:hideMark/>
          </w:tcPr>
          <w:p w14:paraId="3EC474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w:t>
            </w:r>
          </w:p>
        </w:tc>
        <w:tc>
          <w:tcPr>
            <w:tcW w:w="180" w:type="dxa"/>
            <w:tcBorders>
              <w:top w:val="nil"/>
              <w:left w:val="nil"/>
              <w:bottom w:val="nil"/>
              <w:right w:val="nil"/>
            </w:tcBorders>
            <w:noWrap/>
            <w:vAlign w:val="bottom"/>
            <w:hideMark/>
          </w:tcPr>
          <w:p w14:paraId="11BA607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61355E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19.50</w:t>
            </w:r>
          </w:p>
        </w:tc>
        <w:tc>
          <w:tcPr>
            <w:tcW w:w="920" w:type="dxa"/>
            <w:tcBorders>
              <w:top w:val="nil"/>
              <w:left w:val="nil"/>
              <w:bottom w:val="nil"/>
              <w:right w:val="nil"/>
            </w:tcBorders>
            <w:noWrap/>
            <w:vAlign w:val="bottom"/>
            <w:hideMark/>
          </w:tcPr>
          <w:p w14:paraId="1ED339E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940" w:type="dxa"/>
            <w:tcBorders>
              <w:top w:val="nil"/>
              <w:left w:val="nil"/>
              <w:bottom w:val="nil"/>
              <w:right w:val="nil"/>
            </w:tcBorders>
            <w:noWrap/>
            <w:vAlign w:val="bottom"/>
            <w:hideMark/>
          </w:tcPr>
          <w:p w14:paraId="2860916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1BB80C3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EBA73D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51FB37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2.13</w:t>
            </w:r>
          </w:p>
        </w:tc>
        <w:tc>
          <w:tcPr>
            <w:tcW w:w="938" w:type="dxa"/>
            <w:tcBorders>
              <w:top w:val="nil"/>
              <w:left w:val="nil"/>
              <w:bottom w:val="nil"/>
              <w:right w:val="nil"/>
            </w:tcBorders>
            <w:noWrap/>
            <w:vAlign w:val="bottom"/>
            <w:hideMark/>
          </w:tcPr>
          <w:p w14:paraId="2D7BEB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3.17</w:t>
            </w:r>
          </w:p>
        </w:tc>
        <w:tc>
          <w:tcPr>
            <w:tcW w:w="1326" w:type="dxa"/>
            <w:tcBorders>
              <w:top w:val="nil"/>
              <w:left w:val="nil"/>
              <w:bottom w:val="nil"/>
              <w:right w:val="nil"/>
            </w:tcBorders>
            <w:noWrap/>
            <w:vAlign w:val="bottom"/>
            <w:hideMark/>
          </w:tcPr>
          <w:p w14:paraId="05FBF3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1067" w:type="dxa"/>
            <w:tcBorders>
              <w:top w:val="nil"/>
              <w:left w:val="nil"/>
              <w:bottom w:val="nil"/>
              <w:right w:val="nil"/>
            </w:tcBorders>
            <w:noWrap/>
            <w:vAlign w:val="bottom"/>
            <w:hideMark/>
          </w:tcPr>
          <w:p w14:paraId="2DB670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1.65</w:t>
            </w:r>
          </w:p>
        </w:tc>
        <w:tc>
          <w:tcPr>
            <w:tcW w:w="702" w:type="dxa"/>
            <w:tcBorders>
              <w:top w:val="nil"/>
              <w:left w:val="nil"/>
              <w:bottom w:val="nil"/>
              <w:right w:val="single" w:sz="4" w:space="0" w:color="auto"/>
            </w:tcBorders>
            <w:noWrap/>
            <w:vAlign w:val="bottom"/>
            <w:hideMark/>
          </w:tcPr>
          <w:p w14:paraId="4B15C1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2.83</w:t>
            </w:r>
          </w:p>
        </w:tc>
      </w:tr>
      <w:tr w:rsidR="00521A87" w:rsidRPr="00A560BE" w14:paraId="416C97DF" w14:textId="77777777" w:rsidTr="000B4DFA">
        <w:trPr>
          <w:trHeight w:val="288"/>
        </w:trPr>
        <w:tc>
          <w:tcPr>
            <w:tcW w:w="699" w:type="dxa"/>
            <w:tcBorders>
              <w:top w:val="nil"/>
              <w:left w:val="single" w:sz="4" w:space="0" w:color="auto"/>
              <w:bottom w:val="nil"/>
              <w:right w:val="nil"/>
            </w:tcBorders>
            <w:noWrap/>
            <w:vAlign w:val="bottom"/>
            <w:hideMark/>
          </w:tcPr>
          <w:p w14:paraId="3185DC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w:t>
            </w:r>
          </w:p>
        </w:tc>
        <w:tc>
          <w:tcPr>
            <w:tcW w:w="180" w:type="dxa"/>
            <w:tcBorders>
              <w:top w:val="nil"/>
              <w:left w:val="nil"/>
              <w:bottom w:val="nil"/>
              <w:right w:val="nil"/>
            </w:tcBorders>
            <w:noWrap/>
            <w:vAlign w:val="bottom"/>
            <w:hideMark/>
          </w:tcPr>
          <w:p w14:paraId="7773CED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0D2839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14.70</w:t>
            </w:r>
          </w:p>
        </w:tc>
        <w:tc>
          <w:tcPr>
            <w:tcW w:w="920" w:type="dxa"/>
            <w:tcBorders>
              <w:top w:val="nil"/>
              <w:left w:val="nil"/>
              <w:bottom w:val="nil"/>
              <w:right w:val="nil"/>
            </w:tcBorders>
            <w:noWrap/>
            <w:vAlign w:val="bottom"/>
            <w:hideMark/>
          </w:tcPr>
          <w:p w14:paraId="17100D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w:t>
            </w:r>
          </w:p>
        </w:tc>
        <w:tc>
          <w:tcPr>
            <w:tcW w:w="940" w:type="dxa"/>
            <w:tcBorders>
              <w:top w:val="nil"/>
              <w:left w:val="nil"/>
              <w:bottom w:val="nil"/>
              <w:right w:val="nil"/>
            </w:tcBorders>
            <w:noWrap/>
            <w:vAlign w:val="bottom"/>
            <w:hideMark/>
          </w:tcPr>
          <w:p w14:paraId="5DEC784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53CF53D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3CF8E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C8E745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938" w:type="dxa"/>
            <w:tcBorders>
              <w:top w:val="nil"/>
              <w:left w:val="nil"/>
              <w:bottom w:val="nil"/>
              <w:right w:val="nil"/>
            </w:tcBorders>
            <w:noWrap/>
            <w:vAlign w:val="bottom"/>
            <w:hideMark/>
          </w:tcPr>
          <w:p w14:paraId="601140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1.83</w:t>
            </w:r>
          </w:p>
        </w:tc>
        <w:tc>
          <w:tcPr>
            <w:tcW w:w="1326" w:type="dxa"/>
            <w:tcBorders>
              <w:top w:val="nil"/>
              <w:left w:val="nil"/>
              <w:bottom w:val="nil"/>
              <w:right w:val="nil"/>
            </w:tcBorders>
            <w:noWrap/>
            <w:vAlign w:val="bottom"/>
            <w:hideMark/>
          </w:tcPr>
          <w:p w14:paraId="10D36A3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c>
          <w:tcPr>
            <w:tcW w:w="1067" w:type="dxa"/>
            <w:tcBorders>
              <w:top w:val="nil"/>
              <w:left w:val="nil"/>
              <w:bottom w:val="nil"/>
              <w:right w:val="nil"/>
            </w:tcBorders>
            <w:noWrap/>
            <w:vAlign w:val="bottom"/>
            <w:hideMark/>
          </w:tcPr>
          <w:p w14:paraId="199EE05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0.69</w:t>
            </w:r>
          </w:p>
        </w:tc>
        <w:tc>
          <w:tcPr>
            <w:tcW w:w="702" w:type="dxa"/>
            <w:tcBorders>
              <w:top w:val="nil"/>
              <w:left w:val="nil"/>
              <w:bottom w:val="nil"/>
              <w:right w:val="single" w:sz="4" w:space="0" w:color="auto"/>
            </w:tcBorders>
            <w:noWrap/>
            <w:vAlign w:val="bottom"/>
            <w:hideMark/>
          </w:tcPr>
          <w:p w14:paraId="7F10C54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w:t>
            </w:r>
          </w:p>
        </w:tc>
      </w:tr>
      <w:tr w:rsidR="00521A87" w:rsidRPr="00A560BE" w14:paraId="16FF383F" w14:textId="77777777" w:rsidTr="000B4DFA">
        <w:trPr>
          <w:trHeight w:val="288"/>
        </w:trPr>
        <w:tc>
          <w:tcPr>
            <w:tcW w:w="699" w:type="dxa"/>
            <w:tcBorders>
              <w:top w:val="nil"/>
              <w:left w:val="single" w:sz="4" w:space="0" w:color="auto"/>
              <w:bottom w:val="nil"/>
              <w:right w:val="nil"/>
            </w:tcBorders>
            <w:noWrap/>
            <w:vAlign w:val="bottom"/>
            <w:hideMark/>
          </w:tcPr>
          <w:p w14:paraId="7E0B1B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180" w:type="dxa"/>
            <w:tcBorders>
              <w:top w:val="nil"/>
              <w:left w:val="nil"/>
              <w:bottom w:val="nil"/>
              <w:right w:val="nil"/>
            </w:tcBorders>
            <w:noWrap/>
            <w:vAlign w:val="bottom"/>
            <w:hideMark/>
          </w:tcPr>
          <w:p w14:paraId="0B30C71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953574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13.75</w:t>
            </w:r>
          </w:p>
        </w:tc>
        <w:tc>
          <w:tcPr>
            <w:tcW w:w="920" w:type="dxa"/>
            <w:tcBorders>
              <w:top w:val="nil"/>
              <w:left w:val="nil"/>
              <w:bottom w:val="nil"/>
              <w:right w:val="nil"/>
            </w:tcBorders>
            <w:noWrap/>
            <w:vAlign w:val="bottom"/>
            <w:hideMark/>
          </w:tcPr>
          <w:p w14:paraId="3D495F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42D7BC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6972877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9C3EA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C0CC26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0.85</w:t>
            </w:r>
          </w:p>
        </w:tc>
        <w:tc>
          <w:tcPr>
            <w:tcW w:w="938" w:type="dxa"/>
            <w:tcBorders>
              <w:top w:val="nil"/>
              <w:left w:val="nil"/>
              <w:bottom w:val="nil"/>
              <w:right w:val="nil"/>
            </w:tcBorders>
            <w:noWrap/>
            <w:vAlign w:val="bottom"/>
            <w:hideMark/>
          </w:tcPr>
          <w:p w14:paraId="308AF82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1.60</w:t>
            </w:r>
          </w:p>
        </w:tc>
        <w:tc>
          <w:tcPr>
            <w:tcW w:w="1326" w:type="dxa"/>
            <w:tcBorders>
              <w:top w:val="nil"/>
              <w:left w:val="nil"/>
              <w:bottom w:val="nil"/>
              <w:right w:val="nil"/>
            </w:tcBorders>
            <w:noWrap/>
            <w:vAlign w:val="bottom"/>
            <w:hideMark/>
          </w:tcPr>
          <w:p w14:paraId="5E5EF1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067" w:type="dxa"/>
            <w:tcBorders>
              <w:top w:val="nil"/>
              <w:left w:val="nil"/>
              <w:bottom w:val="nil"/>
              <w:right w:val="nil"/>
            </w:tcBorders>
            <w:noWrap/>
            <w:vAlign w:val="bottom"/>
            <w:hideMark/>
          </w:tcPr>
          <w:p w14:paraId="7B5D9C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w:t>
            </w:r>
          </w:p>
        </w:tc>
        <w:tc>
          <w:tcPr>
            <w:tcW w:w="702" w:type="dxa"/>
            <w:tcBorders>
              <w:top w:val="nil"/>
              <w:left w:val="nil"/>
              <w:bottom w:val="nil"/>
              <w:right w:val="single" w:sz="4" w:space="0" w:color="auto"/>
            </w:tcBorders>
            <w:noWrap/>
            <w:vAlign w:val="bottom"/>
            <w:hideMark/>
          </w:tcPr>
          <w:p w14:paraId="5149CB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r>
      <w:tr w:rsidR="00521A87" w:rsidRPr="00A560BE" w14:paraId="00DB21BD" w14:textId="77777777" w:rsidTr="000B4DFA">
        <w:trPr>
          <w:trHeight w:val="288"/>
        </w:trPr>
        <w:tc>
          <w:tcPr>
            <w:tcW w:w="699" w:type="dxa"/>
            <w:tcBorders>
              <w:top w:val="nil"/>
              <w:left w:val="single" w:sz="4" w:space="0" w:color="auto"/>
              <w:bottom w:val="nil"/>
              <w:right w:val="nil"/>
            </w:tcBorders>
            <w:noWrap/>
            <w:vAlign w:val="bottom"/>
            <w:hideMark/>
          </w:tcPr>
          <w:p w14:paraId="581D74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126</w:t>
            </w:r>
          </w:p>
        </w:tc>
        <w:tc>
          <w:tcPr>
            <w:tcW w:w="180" w:type="dxa"/>
            <w:tcBorders>
              <w:top w:val="nil"/>
              <w:left w:val="nil"/>
              <w:bottom w:val="nil"/>
              <w:right w:val="nil"/>
            </w:tcBorders>
            <w:noWrap/>
            <w:vAlign w:val="bottom"/>
            <w:hideMark/>
          </w:tcPr>
          <w:p w14:paraId="7D167A8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26713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7.70</w:t>
            </w:r>
          </w:p>
        </w:tc>
        <w:tc>
          <w:tcPr>
            <w:tcW w:w="920" w:type="dxa"/>
            <w:tcBorders>
              <w:top w:val="nil"/>
              <w:left w:val="nil"/>
              <w:bottom w:val="nil"/>
              <w:right w:val="nil"/>
            </w:tcBorders>
            <w:noWrap/>
            <w:vAlign w:val="bottom"/>
            <w:hideMark/>
          </w:tcPr>
          <w:p w14:paraId="2774ACF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421B49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2BD9FD8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4E0ED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40CDAC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938" w:type="dxa"/>
            <w:tcBorders>
              <w:top w:val="nil"/>
              <w:left w:val="nil"/>
              <w:bottom w:val="nil"/>
              <w:right w:val="nil"/>
            </w:tcBorders>
            <w:noWrap/>
            <w:vAlign w:val="bottom"/>
            <w:hideMark/>
          </w:tcPr>
          <w:p w14:paraId="1C32C9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1326" w:type="dxa"/>
            <w:tcBorders>
              <w:top w:val="nil"/>
              <w:left w:val="nil"/>
              <w:bottom w:val="nil"/>
              <w:right w:val="nil"/>
            </w:tcBorders>
            <w:noWrap/>
            <w:vAlign w:val="bottom"/>
            <w:hideMark/>
          </w:tcPr>
          <w:p w14:paraId="63629A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58BD76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702" w:type="dxa"/>
            <w:tcBorders>
              <w:top w:val="nil"/>
              <w:left w:val="nil"/>
              <w:bottom w:val="nil"/>
              <w:right w:val="single" w:sz="4" w:space="0" w:color="auto"/>
            </w:tcBorders>
            <w:noWrap/>
            <w:vAlign w:val="bottom"/>
            <w:hideMark/>
          </w:tcPr>
          <w:p w14:paraId="77728E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r>
      <w:tr w:rsidR="00521A87" w:rsidRPr="00A560BE" w14:paraId="6DB6EB46" w14:textId="77777777" w:rsidTr="000B4DFA">
        <w:trPr>
          <w:trHeight w:val="288"/>
        </w:trPr>
        <w:tc>
          <w:tcPr>
            <w:tcW w:w="699" w:type="dxa"/>
            <w:tcBorders>
              <w:top w:val="nil"/>
              <w:left w:val="single" w:sz="4" w:space="0" w:color="auto"/>
              <w:bottom w:val="nil"/>
              <w:right w:val="nil"/>
            </w:tcBorders>
            <w:noWrap/>
            <w:vAlign w:val="bottom"/>
            <w:hideMark/>
          </w:tcPr>
          <w:p w14:paraId="71A9F5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180" w:type="dxa"/>
            <w:tcBorders>
              <w:top w:val="nil"/>
              <w:left w:val="nil"/>
              <w:bottom w:val="nil"/>
              <w:right w:val="nil"/>
            </w:tcBorders>
            <w:noWrap/>
            <w:vAlign w:val="bottom"/>
            <w:hideMark/>
          </w:tcPr>
          <w:p w14:paraId="204D3E2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E56192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12.05</w:t>
            </w:r>
          </w:p>
        </w:tc>
        <w:tc>
          <w:tcPr>
            <w:tcW w:w="920" w:type="dxa"/>
            <w:tcBorders>
              <w:top w:val="nil"/>
              <w:left w:val="nil"/>
              <w:bottom w:val="nil"/>
              <w:right w:val="nil"/>
            </w:tcBorders>
            <w:noWrap/>
            <w:vAlign w:val="bottom"/>
            <w:hideMark/>
          </w:tcPr>
          <w:p w14:paraId="580F2B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590B95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2C72D01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BA63A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431799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c>
          <w:tcPr>
            <w:tcW w:w="938" w:type="dxa"/>
            <w:tcBorders>
              <w:top w:val="nil"/>
              <w:left w:val="nil"/>
              <w:bottom w:val="nil"/>
              <w:right w:val="nil"/>
            </w:tcBorders>
            <w:noWrap/>
            <w:vAlign w:val="bottom"/>
            <w:hideMark/>
          </w:tcPr>
          <w:p w14:paraId="7B64E0C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c>
          <w:tcPr>
            <w:tcW w:w="1326" w:type="dxa"/>
            <w:tcBorders>
              <w:top w:val="nil"/>
              <w:left w:val="nil"/>
              <w:bottom w:val="nil"/>
              <w:right w:val="nil"/>
            </w:tcBorders>
            <w:noWrap/>
            <w:vAlign w:val="bottom"/>
            <w:hideMark/>
          </w:tcPr>
          <w:p w14:paraId="681117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w:t>
            </w:r>
          </w:p>
        </w:tc>
        <w:tc>
          <w:tcPr>
            <w:tcW w:w="1067" w:type="dxa"/>
            <w:tcBorders>
              <w:top w:val="nil"/>
              <w:left w:val="nil"/>
              <w:bottom w:val="nil"/>
              <w:right w:val="nil"/>
            </w:tcBorders>
            <w:noWrap/>
            <w:vAlign w:val="bottom"/>
            <w:hideMark/>
          </w:tcPr>
          <w:p w14:paraId="72B5D8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c>
          <w:tcPr>
            <w:tcW w:w="702" w:type="dxa"/>
            <w:tcBorders>
              <w:top w:val="nil"/>
              <w:left w:val="nil"/>
              <w:bottom w:val="nil"/>
              <w:right w:val="single" w:sz="4" w:space="0" w:color="auto"/>
            </w:tcBorders>
            <w:noWrap/>
            <w:vAlign w:val="bottom"/>
            <w:hideMark/>
          </w:tcPr>
          <w:p w14:paraId="4551C9C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r>
      <w:tr w:rsidR="00521A87" w:rsidRPr="00A560BE" w14:paraId="0371E937" w14:textId="77777777" w:rsidTr="000B4DFA">
        <w:trPr>
          <w:trHeight w:val="288"/>
        </w:trPr>
        <w:tc>
          <w:tcPr>
            <w:tcW w:w="699" w:type="dxa"/>
            <w:tcBorders>
              <w:top w:val="nil"/>
              <w:left w:val="single" w:sz="4" w:space="0" w:color="auto"/>
              <w:bottom w:val="nil"/>
              <w:right w:val="nil"/>
            </w:tcBorders>
            <w:noWrap/>
            <w:vAlign w:val="bottom"/>
            <w:hideMark/>
          </w:tcPr>
          <w:p w14:paraId="1D6CD2A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128</w:t>
            </w:r>
          </w:p>
        </w:tc>
        <w:tc>
          <w:tcPr>
            <w:tcW w:w="180" w:type="dxa"/>
            <w:tcBorders>
              <w:top w:val="nil"/>
              <w:left w:val="nil"/>
              <w:bottom w:val="nil"/>
              <w:right w:val="nil"/>
            </w:tcBorders>
            <w:noWrap/>
            <w:vAlign w:val="bottom"/>
            <w:hideMark/>
          </w:tcPr>
          <w:p w14:paraId="72DAB5D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B801E5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13.36</w:t>
            </w:r>
          </w:p>
        </w:tc>
        <w:tc>
          <w:tcPr>
            <w:tcW w:w="920" w:type="dxa"/>
            <w:tcBorders>
              <w:top w:val="nil"/>
              <w:left w:val="nil"/>
              <w:bottom w:val="nil"/>
              <w:right w:val="nil"/>
            </w:tcBorders>
            <w:noWrap/>
            <w:vAlign w:val="bottom"/>
            <w:hideMark/>
          </w:tcPr>
          <w:p w14:paraId="0D1943B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1D4819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71F4EEF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C7F85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33A9C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0.79</w:t>
            </w:r>
          </w:p>
        </w:tc>
        <w:tc>
          <w:tcPr>
            <w:tcW w:w="938" w:type="dxa"/>
            <w:tcBorders>
              <w:top w:val="nil"/>
              <w:left w:val="nil"/>
              <w:bottom w:val="nil"/>
              <w:right w:val="nil"/>
            </w:tcBorders>
            <w:noWrap/>
            <w:vAlign w:val="bottom"/>
            <w:hideMark/>
          </w:tcPr>
          <w:p w14:paraId="1AA4B2D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1326" w:type="dxa"/>
            <w:tcBorders>
              <w:top w:val="nil"/>
              <w:left w:val="nil"/>
              <w:bottom w:val="nil"/>
              <w:right w:val="nil"/>
            </w:tcBorders>
            <w:noWrap/>
            <w:vAlign w:val="bottom"/>
            <w:hideMark/>
          </w:tcPr>
          <w:p w14:paraId="3B6E507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067" w:type="dxa"/>
            <w:tcBorders>
              <w:top w:val="nil"/>
              <w:left w:val="nil"/>
              <w:bottom w:val="nil"/>
              <w:right w:val="nil"/>
            </w:tcBorders>
            <w:noWrap/>
            <w:vAlign w:val="bottom"/>
            <w:hideMark/>
          </w:tcPr>
          <w:p w14:paraId="1211444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702" w:type="dxa"/>
            <w:tcBorders>
              <w:top w:val="nil"/>
              <w:left w:val="nil"/>
              <w:bottom w:val="nil"/>
              <w:right w:val="single" w:sz="4" w:space="0" w:color="auto"/>
            </w:tcBorders>
            <w:noWrap/>
            <w:vAlign w:val="bottom"/>
            <w:hideMark/>
          </w:tcPr>
          <w:p w14:paraId="3B749B2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w:t>
            </w:r>
          </w:p>
        </w:tc>
      </w:tr>
      <w:tr w:rsidR="00521A87" w:rsidRPr="00A560BE" w14:paraId="21420FBD" w14:textId="77777777" w:rsidTr="000B4DFA">
        <w:trPr>
          <w:trHeight w:val="288"/>
        </w:trPr>
        <w:tc>
          <w:tcPr>
            <w:tcW w:w="699" w:type="dxa"/>
            <w:tcBorders>
              <w:top w:val="nil"/>
              <w:left w:val="single" w:sz="4" w:space="0" w:color="auto"/>
              <w:bottom w:val="nil"/>
              <w:right w:val="nil"/>
            </w:tcBorders>
            <w:noWrap/>
            <w:vAlign w:val="bottom"/>
            <w:hideMark/>
          </w:tcPr>
          <w:p w14:paraId="440C8A9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w:t>
            </w:r>
          </w:p>
        </w:tc>
        <w:tc>
          <w:tcPr>
            <w:tcW w:w="180" w:type="dxa"/>
            <w:tcBorders>
              <w:top w:val="nil"/>
              <w:left w:val="nil"/>
              <w:bottom w:val="nil"/>
              <w:right w:val="nil"/>
            </w:tcBorders>
            <w:noWrap/>
            <w:vAlign w:val="bottom"/>
            <w:hideMark/>
          </w:tcPr>
          <w:p w14:paraId="302EAC9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9A0B50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8.83</w:t>
            </w:r>
          </w:p>
        </w:tc>
        <w:tc>
          <w:tcPr>
            <w:tcW w:w="920" w:type="dxa"/>
            <w:tcBorders>
              <w:top w:val="nil"/>
              <w:left w:val="nil"/>
              <w:bottom w:val="nil"/>
              <w:right w:val="nil"/>
            </w:tcBorders>
            <w:noWrap/>
            <w:vAlign w:val="bottom"/>
            <w:hideMark/>
          </w:tcPr>
          <w:p w14:paraId="754D13D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28FF4AE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64E9E02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B4A112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38050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938" w:type="dxa"/>
            <w:tcBorders>
              <w:top w:val="nil"/>
              <w:left w:val="nil"/>
              <w:bottom w:val="nil"/>
              <w:right w:val="nil"/>
            </w:tcBorders>
            <w:noWrap/>
            <w:vAlign w:val="bottom"/>
            <w:hideMark/>
          </w:tcPr>
          <w:p w14:paraId="4C8B983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0.64</w:t>
            </w:r>
          </w:p>
        </w:tc>
        <w:tc>
          <w:tcPr>
            <w:tcW w:w="1326" w:type="dxa"/>
            <w:tcBorders>
              <w:top w:val="nil"/>
              <w:left w:val="nil"/>
              <w:bottom w:val="nil"/>
              <w:right w:val="nil"/>
            </w:tcBorders>
            <w:noWrap/>
            <w:vAlign w:val="bottom"/>
            <w:hideMark/>
          </w:tcPr>
          <w:p w14:paraId="225BC7E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67" w:type="dxa"/>
            <w:tcBorders>
              <w:top w:val="nil"/>
              <w:left w:val="nil"/>
              <w:bottom w:val="nil"/>
              <w:right w:val="nil"/>
            </w:tcBorders>
            <w:noWrap/>
            <w:vAlign w:val="bottom"/>
            <w:hideMark/>
          </w:tcPr>
          <w:p w14:paraId="3611CD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702" w:type="dxa"/>
            <w:tcBorders>
              <w:top w:val="nil"/>
              <w:left w:val="nil"/>
              <w:bottom w:val="nil"/>
              <w:right w:val="single" w:sz="4" w:space="0" w:color="auto"/>
            </w:tcBorders>
            <w:noWrap/>
            <w:vAlign w:val="bottom"/>
            <w:hideMark/>
          </w:tcPr>
          <w:p w14:paraId="640B517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0.67</w:t>
            </w:r>
          </w:p>
        </w:tc>
      </w:tr>
      <w:tr w:rsidR="00521A87" w:rsidRPr="00A560BE" w14:paraId="019A80FF" w14:textId="77777777" w:rsidTr="000B4DFA">
        <w:trPr>
          <w:trHeight w:val="288"/>
        </w:trPr>
        <w:tc>
          <w:tcPr>
            <w:tcW w:w="699" w:type="dxa"/>
            <w:tcBorders>
              <w:top w:val="nil"/>
              <w:left w:val="single" w:sz="4" w:space="0" w:color="auto"/>
              <w:bottom w:val="nil"/>
              <w:right w:val="nil"/>
            </w:tcBorders>
            <w:noWrap/>
            <w:vAlign w:val="bottom"/>
            <w:hideMark/>
          </w:tcPr>
          <w:p w14:paraId="7E628BA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180" w:type="dxa"/>
            <w:tcBorders>
              <w:top w:val="nil"/>
              <w:left w:val="nil"/>
              <w:bottom w:val="nil"/>
              <w:right w:val="nil"/>
            </w:tcBorders>
            <w:noWrap/>
            <w:vAlign w:val="bottom"/>
            <w:hideMark/>
          </w:tcPr>
          <w:p w14:paraId="2594057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AA1AB6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920" w:type="dxa"/>
            <w:tcBorders>
              <w:top w:val="nil"/>
              <w:left w:val="nil"/>
              <w:bottom w:val="nil"/>
              <w:right w:val="nil"/>
            </w:tcBorders>
            <w:noWrap/>
            <w:vAlign w:val="bottom"/>
            <w:hideMark/>
          </w:tcPr>
          <w:p w14:paraId="673A33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940" w:type="dxa"/>
            <w:tcBorders>
              <w:top w:val="nil"/>
              <w:left w:val="nil"/>
              <w:bottom w:val="nil"/>
              <w:right w:val="nil"/>
            </w:tcBorders>
            <w:noWrap/>
            <w:vAlign w:val="bottom"/>
            <w:hideMark/>
          </w:tcPr>
          <w:p w14:paraId="3ECC7F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463CAC8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0B28A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C6C05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c>
          <w:tcPr>
            <w:tcW w:w="938" w:type="dxa"/>
            <w:tcBorders>
              <w:top w:val="nil"/>
              <w:left w:val="nil"/>
              <w:bottom w:val="nil"/>
              <w:right w:val="nil"/>
            </w:tcBorders>
            <w:noWrap/>
            <w:vAlign w:val="bottom"/>
            <w:hideMark/>
          </w:tcPr>
          <w:p w14:paraId="570FF3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1326" w:type="dxa"/>
            <w:tcBorders>
              <w:top w:val="nil"/>
              <w:left w:val="nil"/>
              <w:bottom w:val="nil"/>
              <w:right w:val="nil"/>
            </w:tcBorders>
            <w:noWrap/>
            <w:vAlign w:val="bottom"/>
            <w:hideMark/>
          </w:tcPr>
          <w:p w14:paraId="1A0339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067" w:type="dxa"/>
            <w:tcBorders>
              <w:top w:val="nil"/>
              <w:left w:val="nil"/>
              <w:bottom w:val="nil"/>
              <w:right w:val="nil"/>
            </w:tcBorders>
            <w:noWrap/>
            <w:vAlign w:val="bottom"/>
            <w:hideMark/>
          </w:tcPr>
          <w:p w14:paraId="08B5D9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702" w:type="dxa"/>
            <w:tcBorders>
              <w:top w:val="nil"/>
              <w:left w:val="nil"/>
              <w:bottom w:val="nil"/>
              <w:right w:val="single" w:sz="4" w:space="0" w:color="auto"/>
            </w:tcBorders>
            <w:noWrap/>
            <w:vAlign w:val="bottom"/>
            <w:hideMark/>
          </w:tcPr>
          <w:p w14:paraId="43612A2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w:t>
            </w:r>
          </w:p>
        </w:tc>
      </w:tr>
      <w:tr w:rsidR="00521A87" w:rsidRPr="00A560BE" w14:paraId="63307F31" w14:textId="77777777" w:rsidTr="000B4DFA">
        <w:trPr>
          <w:trHeight w:val="288"/>
        </w:trPr>
        <w:tc>
          <w:tcPr>
            <w:tcW w:w="699" w:type="dxa"/>
            <w:tcBorders>
              <w:top w:val="nil"/>
              <w:left w:val="single" w:sz="4" w:space="0" w:color="auto"/>
              <w:bottom w:val="nil"/>
              <w:right w:val="nil"/>
            </w:tcBorders>
            <w:noWrap/>
            <w:vAlign w:val="bottom"/>
            <w:hideMark/>
          </w:tcPr>
          <w:p w14:paraId="1F5368E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c>
          <w:tcPr>
            <w:tcW w:w="180" w:type="dxa"/>
            <w:tcBorders>
              <w:top w:val="nil"/>
              <w:left w:val="nil"/>
              <w:bottom w:val="nil"/>
              <w:right w:val="nil"/>
            </w:tcBorders>
            <w:noWrap/>
            <w:vAlign w:val="bottom"/>
            <w:hideMark/>
          </w:tcPr>
          <w:p w14:paraId="5DECAE4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BE6B3E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920" w:type="dxa"/>
            <w:tcBorders>
              <w:top w:val="nil"/>
              <w:left w:val="nil"/>
              <w:bottom w:val="nil"/>
              <w:right w:val="nil"/>
            </w:tcBorders>
            <w:noWrap/>
            <w:vAlign w:val="bottom"/>
            <w:hideMark/>
          </w:tcPr>
          <w:p w14:paraId="3C902F1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40" w:type="dxa"/>
            <w:tcBorders>
              <w:top w:val="nil"/>
              <w:left w:val="nil"/>
              <w:bottom w:val="nil"/>
              <w:right w:val="nil"/>
            </w:tcBorders>
            <w:noWrap/>
            <w:vAlign w:val="bottom"/>
            <w:hideMark/>
          </w:tcPr>
          <w:p w14:paraId="026C13A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73.75</w:t>
            </w:r>
          </w:p>
        </w:tc>
        <w:tc>
          <w:tcPr>
            <w:tcW w:w="200" w:type="dxa"/>
            <w:tcBorders>
              <w:top w:val="nil"/>
              <w:left w:val="nil"/>
              <w:bottom w:val="nil"/>
              <w:right w:val="nil"/>
            </w:tcBorders>
            <w:noWrap/>
            <w:vAlign w:val="bottom"/>
            <w:hideMark/>
          </w:tcPr>
          <w:p w14:paraId="07399B6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80C3DD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8ADA6D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58E611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0.45</w:t>
            </w:r>
          </w:p>
        </w:tc>
        <w:tc>
          <w:tcPr>
            <w:tcW w:w="1326" w:type="dxa"/>
            <w:tcBorders>
              <w:top w:val="nil"/>
              <w:left w:val="nil"/>
              <w:bottom w:val="nil"/>
              <w:right w:val="nil"/>
            </w:tcBorders>
            <w:noWrap/>
            <w:vAlign w:val="bottom"/>
            <w:hideMark/>
          </w:tcPr>
          <w:p w14:paraId="0D3440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2891A49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7663869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r>
      <w:tr w:rsidR="00521A87" w:rsidRPr="00A560BE" w14:paraId="29BAF98D" w14:textId="77777777" w:rsidTr="000B4DFA">
        <w:trPr>
          <w:trHeight w:val="288"/>
        </w:trPr>
        <w:tc>
          <w:tcPr>
            <w:tcW w:w="699" w:type="dxa"/>
            <w:tcBorders>
              <w:top w:val="nil"/>
              <w:left w:val="single" w:sz="4" w:space="0" w:color="auto"/>
              <w:bottom w:val="nil"/>
              <w:right w:val="nil"/>
            </w:tcBorders>
            <w:noWrap/>
            <w:vAlign w:val="bottom"/>
            <w:hideMark/>
          </w:tcPr>
          <w:p w14:paraId="568C57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w:t>
            </w:r>
          </w:p>
        </w:tc>
        <w:tc>
          <w:tcPr>
            <w:tcW w:w="180" w:type="dxa"/>
            <w:tcBorders>
              <w:top w:val="nil"/>
              <w:left w:val="nil"/>
              <w:bottom w:val="nil"/>
              <w:right w:val="nil"/>
            </w:tcBorders>
            <w:noWrap/>
            <w:vAlign w:val="bottom"/>
            <w:hideMark/>
          </w:tcPr>
          <w:p w14:paraId="60FF649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0C2F9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12.72</w:t>
            </w:r>
          </w:p>
        </w:tc>
        <w:tc>
          <w:tcPr>
            <w:tcW w:w="920" w:type="dxa"/>
            <w:tcBorders>
              <w:top w:val="nil"/>
              <w:left w:val="nil"/>
              <w:bottom w:val="nil"/>
              <w:right w:val="nil"/>
            </w:tcBorders>
            <w:noWrap/>
            <w:vAlign w:val="bottom"/>
            <w:hideMark/>
          </w:tcPr>
          <w:p w14:paraId="12F24A1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7411ADD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6548297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C6B91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5CBCB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0.62</w:t>
            </w:r>
          </w:p>
        </w:tc>
        <w:tc>
          <w:tcPr>
            <w:tcW w:w="938" w:type="dxa"/>
            <w:tcBorders>
              <w:top w:val="nil"/>
              <w:left w:val="nil"/>
              <w:bottom w:val="nil"/>
              <w:right w:val="nil"/>
            </w:tcBorders>
            <w:noWrap/>
            <w:vAlign w:val="bottom"/>
            <w:hideMark/>
          </w:tcPr>
          <w:p w14:paraId="565784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1326" w:type="dxa"/>
            <w:tcBorders>
              <w:top w:val="nil"/>
              <w:left w:val="nil"/>
              <w:bottom w:val="nil"/>
              <w:right w:val="nil"/>
            </w:tcBorders>
            <w:noWrap/>
            <w:vAlign w:val="bottom"/>
            <w:hideMark/>
          </w:tcPr>
          <w:p w14:paraId="76726A4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1067" w:type="dxa"/>
            <w:tcBorders>
              <w:top w:val="nil"/>
              <w:left w:val="nil"/>
              <w:bottom w:val="nil"/>
              <w:right w:val="nil"/>
            </w:tcBorders>
            <w:noWrap/>
            <w:vAlign w:val="bottom"/>
            <w:hideMark/>
          </w:tcPr>
          <w:p w14:paraId="1E63E11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702" w:type="dxa"/>
            <w:tcBorders>
              <w:top w:val="nil"/>
              <w:left w:val="nil"/>
              <w:bottom w:val="nil"/>
              <w:right w:val="single" w:sz="4" w:space="0" w:color="auto"/>
            </w:tcBorders>
            <w:noWrap/>
            <w:vAlign w:val="bottom"/>
            <w:hideMark/>
          </w:tcPr>
          <w:p w14:paraId="78BDF0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1.26</w:t>
            </w:r>
          </w:p>
        </w:tc>
      </w:tr>
      <w:tr w:rsidR="00521A87" w:rsidRPr="00A560BE" w14:paraId="0D854C1C" w14:textId="77777777" w:rsidTr="000B4DFA">
        <w:trPr>
          <w:trHeight w:val="288"/>
        </w:trPr>
        <w:tc>
          <w:tcPr>
            <w:tcW w:w="699" w:type="dxa"/>
            <w:tcBorders>
              <w:top w:val="nil"/>
              <w:left w:val="single" w:sz="4" w:space="0" w:color="auto"/>
              <w:bottom w:val="nil"/>
              <w:right w:val="nil"/>
            </w:tcBorders>
            <w:noWrap/>
            <w:vAlign w:val="bottom"/>
            <w:hideMark/>
          </w:tcPr>
          <w:p w14:paraId="0504611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w:t>
            </w:r>
          </w:p>
        </w:tc>
        <w:tc>
          <w:tcPr>
            <w:tcW w:w="180" w:type="dxa"/>
            <w:tcBorders>
              <w:top w:val="nil"/>
              <w:left w:val="nil"/>
              <w:bottom w:val="nil"/>
              <w:right w:val="nil"/>
            </w:tcBorders>
            <w:noWrap/>
            <w:vAlign w:val="bottom"/>
            <w:hideMark/>
          </w:tcPr>
          <w:p w14:paraId="140D015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1F99F4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14.04</w:t>
            </w:r>
          </w:p>
        </w:tc>
        <w:tc>
          <w:tcPr>
            <w:tcW w:w="920" w:type="dxa"/>
            <w:tcBorders>
              <w:top w:val="nil"/>
              <w:left w:val="nil"/>
              <w:bottom w:val="nil"/>
              <w:right w:val="nil"/>
            </w:tcBorders>
            <w:noWrap/>
            <w:vAlign w:val="bottom"/>
            <w:hideMark/>
          </w:tcPr>
          <w:p w14:paraId="7061435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40" w:type="dxa"/>
            <w:tcBorders>
              <w:top w:val="nil"/>
              <w:left w:val="nil"/>
              <w:bottom w:val="nil"/>
              <w:right w:val="nil"/>
            </w:tcBorders>
            <w:noWrap/>
            <w:vAlign w:val="bottom"/>
            <w:hideMark/>
          </w:tcPr>
          <w:p w14:paraId="5E61F9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6FBF2E9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46BBA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3E9A02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c>
          <w:tcPr>
            <w:tcW w:w="938" w:type="dxa"/>
            <w:tcBorders>
              <w:top w:val="nil"/>
              <w:left w:val="nil"/>
              <w:bottom w:val="nil"/>
              <w:right w:val="nil"/>
            </w:tcBorders>
            <w:noWrap/>
            <w:vAlign w:val="bottom"/>
            <w:hideMark/>
          </w:tcPr>
          <w:p w14:paraId="34B146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1.59</w:t>
            </w:r>
          </w:p>
        </w:tc>
        <w:tc>
          <w:tcPr>
            <w:tcW w:w="1326" w:type="dxa"/>
            <w:tcBorders>
              <w:top w:val="nil"/>
              <w:left w:val="nil"/>
              <w:bottom w:val="nil"/>
              <w:right w:val="nil"/>
            </w:tcBorders>
            <w:noWrap/>
            <w:vAlign w:val="bottom"/>
            <w:hideMark/>
          </w:tcPr>
          <w:p w14:paraId="0FF8788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0.40</w:t>
            </w:r>
          </w:p>
        </w:tc>
        <w:tc>
          <w:tcPr>
            <w:tcW w:w="1067" w:type="dxa"/>
            <w:tcBorders>
              <w:top w:val="nil"/>
              <w:left w:val="nil"/>
              <w:bottom w:val="nil"/>
              <w:right w:val="nil"/>
            </w:tcBorders>
            <w:noWrap/>
            <w:vAlign w:val="bottom"/>
            <w:hideMark/>
          </w:tcPr>
          <w:p w14:paraId="4A35CB7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0.53</w:t>
            </w:r>
          </w:p>
        </w:tc>
        <w:tc>
          <w:tcPr>
            <w:tcW w:w="702" w:type="dxa"/>
            <w:tcBorders>
              <w:top w:val="nil"/>
              <w:left w:val="nil"/>
              <w:bottom w:val="nil"/>
              <w:right w:val="single" w:sz="4" w:space="0" w:color="auto"/>
            </w:tcBorders>
            <w:noWrap/>
            <w:vAlign w:val="bottom"/>
            <w:hideMark/>
          </w:tcPr>
          <w:p w14:paraId="0CCC1D1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r>
      <w:tr w:rsidR="00521A87" w:rsidRPr="00A560BE" w14:paraId="31EC4254" w14:textId="77777777" w:rsidTr="000B4DFA">
        <w:trPr>
          <w:trHeight w:val="288"/>
        </w:trPr>
        <w:tc>
          <w:tcPr>
            <w:tcW w:w="699" w:type="dxa"/>
            <w:tcBorders>
              <w:top w:val="nil"/>
              <w:left w:val="single" w:sz="4" w:space="0" w:color="auto"/>
              <w:bottom w:val="nil"/>
              <w:right w:val="nil"/>
            </w:tcBorders>
            <w:noWrap/>
            <w:vAlign w:val="bottom"/>
            <w:hideMark/>
          </w:tcPr>
          <w:p w14:paraId="4DC5839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w:t>
            </w:r>
          </w:p>
        </w:tc>
        <w:tc>
          <w:tcPr>
            <w:tcW w:w="180" w:type="dxa"/>
            <w:tcBorders>
              <w:top w:val="nil"/>
              <w:left w:val="nil"/>
              <w:bottom w:val="nil"/>
              <w:right w:val="nil"/>
            </w:tcBorders>
            <w:noWrap/>
            <w:vAlign w:val="bottom"/>
            <w:hideMark/>
          </w:tcPr>
          <w:p w14:paraId="2D564B9E"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629FA7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920" w:type="dxa"/>
            <w:tcBorders>
              <w:top w:val="nil"/>
              <w:left w:val="nil"/>
              <w:bottom w:val="nil"/>
              <w:right w:val="nil"/>
            </w:tcBorders>
            <w:noWrap/>
            <w:vAlign w:val="bottom"/>
            <w:hideMark/>
          </w:tcPr>
          <w:p w14:paraId="21E499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940" w:type="dxa"/>
            <w:tcBorders>
              <w:top w:val="nil"/>
              <w:left w:val="nil"/>
              <w:bottom w:val="nil"/>
              <w:right w:val="nil"/>
            </w:tcBorders>
            <w:noWrap/>
            <w:vAlign w:val="bottom"/>
            <w:hideMark/>
          </w:tcPr>
          <w:p w14:paraId="59D2D0D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07A1AF4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60CD157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6BD9A0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22CAB4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326" w:type="dxa"/>
            <w:tcBorders>
              <w:top w:val="nil"/>
              <w:left w:val="nil"/>
              <w:bottom w:val="nil"/>
              <w:right w:val="nil"/>
            </w:tcBorders>
            <w:noWrap/>
            <w:vAlign w:val="bottom"/>
            <w:hideMark/>
          </w:tcPr>
          <w:p w14:paraId="557DF71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5C7D14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4578449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0.48</w:t>
            </w:r>
          </w:p>
        </w:tc>
      </w:tr>
      <w:tr w:rsidR="00521A87" w:rsidRPr="00A560BE" w14:paraId="460B667F" w14:textId="77777777" w:rsidTr="000B4DFA">
        <w:trPr>
          <w:trHeight w:val="288"/>
        </w:trPr>
        <w:tc>
          <w:tcPr>
            <w:tcW w:w="699" w:type="dxa"/>
            <w:tcBorders>
              <w:top w:val="nil"/>
              <w:left w:val="single" w:sz="4" w:space="0" w:color="auto"/>
              <w:bottom w:val="nil"/>
              <w:right w:val="nil"/>
            </w:tcBorders>
            <w:noWrap/>
            <w:vAlign w:val="bottom"/>
            <w:hideMark/>
          </w:tcPr>
          <w:p w14:paraId="4FB9527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180" w:type="dxa"/>
            <w:tcBorders>
              <w:top w:val="nil"/>
              <w:left w:val="nil"/>
              <w:bottom w:val="nil"/>
              <w:right w:val="nil"/>
            </w:tcBorders>
            <w:noWrap/>
            <w:vAlign w:val="bottom"/>
            <w:hideMark/>
          </w:tcPr>
          <w:p w14:paraId="139CFFFD"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9154A3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20.56</w:t>
            </w:r>
          </w:p>
        </w:tc>
        <w:tc>
          <w:tcPr>
            <w:tcW w:w="920" w:type="dxa"/>
            <w:tcBorders>
              <w:top w:val="nil"/>
              <w:left w:val="nil"/>
              <w:bottom w:val="nil"/>
              <w:right w:val="nil"/>
            </w:tcBorders>
            <w:noWrap/>
            <w:vAlign w:val="bottom"/>
            <w:hideMark/>
          </w:tcPr>
          <w:p w14:paraId="10CC76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940" w:type="dxa"/>
            <w:tcBorders>
              <w:top w:val="nil"/>
              <w:left w:val="nil"/>
              <w:bottom w:val="nil"/>
              <w:right w:val="nil"/>
            </w:tcBorders>
            <w:noWrap/>
            <w:vAlign w:val="bottom"/>
            <w:hideMark/>
          </w:tcPr>
          <w:p w14:paraId="0EF2614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038AE01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1C3E9D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38" w:type="dxa"/>
            <w:tcBorders>
              <w:top w:val="nil"/>
              <w:left w:val="nil"/>
              <w:bottom w:val="nil"/>
              <w:right w:val="nil"/>
            </w:tcBorders>
            <w:noWrap/>
            <w:vAlign w:val="bottom"/>
            <w:hideMark/>
          </w:tcPr>
          <w:p w14:paraId="53EF816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2.27</w:t>
            </w:r>
          </w:p>
        </w:tc>
        <w:tc>
          <w:tcPr>
            <w:tcW w:w="938" w:type="dxa"/>
            <w:tcBorders>
              <w:top w:val="nil"/>
              <w:left w:val="nil"/>
              <w:bottom w:val="nil"/>
              <w:right w:val="nil"/>
            </w:tcBorders>
            <w:noWrap/>
            <w:vAlign w:val="bottom"/>
            <w:hideMark/>
          </w:tcPr>
          <w:p w14:paraId="2644162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3.37</w:t>
            </w:r>
          </w:p>
        </w:tc>
        <w:tc>
          <w:tcPr>
            <w:tcW w:w="1326" w:type="dxa"/>
            <w:tcBorders>
              <w:top w:val="nil"/>
              <w:left w:val="nil"/>
              <w:bottom w:val="nil"/>
              <w:right w:val="nil"/>
            </w:tcBorders>
            <w:noWrap/>
            <w:vAlign w:val="bottom"/>
            <w:hideMark/>
          </w:tcPr>
          <w:p w14:paraId="1D12967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w:t>
            </w:r>
          </w:p>
        </w:tc>
        <w:tc>
          <w:tcPr>
            <w:tcW w:w="1067" w:type="dxa"/>
            <w:tcBorders>
              <w:top w:val="nil"/>
              <w:left w:val="nil"/>
              <w:bottom w:val="nil"/>
              <w:right w:val="nil"/>
            </w:tcBorders>
            <w:noWrap/>
            <w:vAlign w:val="bottom"/>
            <w:hideMark/>
          </w:tcPr>
          <w:p w14:paraId="6D22DA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1.77</w:t>
            </w:r>
          </w:p>
        </w:tc>
        <w:tc>
          <w:tcPr>
            <w:tcW w:w="702" w:type="dxa"/>
            <w:tcBorders>
              <w:top w:val="nil"/>
              <w:left w:val="nil"/>
              <w:bottom w:val="nil"/>
              <w:right w:val="single" w:sz="4" w:space="0" w:color="auto"/>
            </w:tcBorders>
            <w:noWrap/>
            <w:vAlign w:val="bottom"/>
            <w:hideMark/>
          </w:tcPr>
          <w:p w14:paraId="6D252B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3.00</w:t>
            </w:r>
          </w:p>
        </w:tc>
      </w:tr>
      <w:tr w:rsidR="00521A87" w:rsidRPr="00A560BE" w14:paraId="5F4B3164" w14:textId="77777777" w:rsidTr="000B4DFA">
        <w:trPr>
          <w:trHeight w:val="288"/>
        </w:trPr>
        <w:tc>
          <w:tcPr>
            <w:tcW w:w="699" w:type="dxa"/>
            <w:tcBorders>
              <w:top w:val="nil"/>
              <w:left w:val="single" w:sz="4" w:space="0" w:color="auto"/>
              <w:bottom w:val="nil"/>
              <w:right w:val="nil"/>
            </w:tcBorders>
            <w:noWrap/>
            <w:vAlign w:val="bottom"/>
            <w:hideMark/>
          </w:tcPr>
          <w:p w14:paraId="3E67ED9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180" w:type="dxa"/>
            <w:tcBorders>
              <w:top w:val="nil"/>
              <w:left w:val="nil"/>
              <w:bottom w:val="nil"/>
              <w:right w:val="nil"/>
            </w:tcBorders>
            <w:noWrap/>
            <w:vAlign w:val="bottom"/>
            <w:hideMark/>
          </w:tcPr>
          <w:p w14:paraId="34121FA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6544D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8.16</w:t>
            </w:r>
          </w:p>
        </w:tc>
        <w:tc>
          <w:tcPr>
            <w:tcW w:w="920" w:type="dxa"/>
            <w:tcBorders>
              <w:top w:val="nil"/>
              <w:left w:val="nil"/>
              <w:bottom w:val="nil"/>
              <w:right w:val="nil"/>
            </w:tcBorders>
            <w:noWrap/>
            <w:vAlign w:val="bottom"/>
            <w:hideMark/>
          </w:tcPr>
          <w:p w14:paraId="5B3434F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40" w:type="dxa"/>
            <w:tcBorders>
              <w:top w:val="nil"/>
              <w:left w:val="nil"/>
              <w:bottom w:val="nil"/>
              <w:right w:val="nil"/>
            </w:tcBorders>
            <w:noWrap/>
            <w:vAlign w:val="bottom"/>
            <w:hideMark/>
          </w:tcPr>
          <w:p w14:paraId="7CE1E3F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00F45A7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393E92D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309525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938" w:type="dxa"/>
            <w:tcBorders>
              <w:top w:val="nil"/>
              <w:left w:val="nil"/>
              <w:bottom w:val="nil"/>
              <w:right w:val="nil"/>
            </w:tcBorders>
            <w:noWrap/>
            <w:vAlign w:val="bottom"/>
            <w:hideMark/>
          </w:tcPr>
          <w:p w14:paraId="64BDC65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c>
          <w:tcPr>
            <w:tcW w:w="1326" w:type="dxa"/>
            <w:tcBorders>
              <w:top w:val="nil"/>
              <w:left w:val="nil"/>
              <w:bottom w:val="nil"/>
              <w:right w:val="nil"/>
            </w:tcBorders>
            <w:noWrap/>
            <w:vAlign w:val="bottom"/>
            <w:hideMark/>
          </w:tcPr>
          <w:p w14:paraId="5F6FCF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5F6ADE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702" w:type="dxa"/>
            <w:tcBorders>
              <w:top w:val="nil"/>
              <w:left w:val="nil"/>
              <w:bottom w:val="nil"/>
              <w:right w:val="single" w:sz="4" w:space="0" w:color="auto"/>
            </w:tcBorders>
            <w:noWrap/>
            <w:vAlign w:val="bottom"/>
            <w:hideMark/>
          </w:tcPr>
          <w:p w14:paraId="21DABB2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r>
      <w:tr w:rsidR="00521A87" w:rsidRPr="00A560BE" w14:paraId="5AF15F45" w14:textId="77777777" w:rsidTr="000B4DFA">
        <w:trPr>
          <w:trHeight w:val="288"/>
        </w:trPr>
        <w:tc>
          <w:tcPr>
            <w:tcW w:w="699" w:type="dxa"/>
            <w:tcBorders>
              <w:top w:val="nil"/>
              <w:left w:val="single" w:sz="4" w:space="0" w:color="auto"/>
              <w:bottom w:val="nil"/>
              <w:right w:val="nil"/>
            </w:tcBorders>
            <w:noWrap/>
            <w:vAlign w:val="bottom"/>
            <w:hideMark/>
          </w:tcPr>
          <w:p w14:paraId="62B2C23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180" w:type="dxa"/>
            <w:tcBorders>
              <w:top w:val="nil"/>
              <w:left w:val="nil"/>
              <w:bottom w:val="nil"/>
              <w:right w:val="nil"/>
            </w:tcBorders>
            <w:noWrap/>
            <w:vAlign w:val="bottom"/>
            <w:hideMark/>
          </w:tcPr>
          <w:p w14:paraId="7ED084C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081A75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8.71</w:t>
            </w:r>
          </w:p>
        </w:tc>
        <w:tc>
          <w:tcPr>
            <w:tcW w:w="920" w:type="dxa"/>
            <w:tcBorders>
              <w:top w:val="nil"/>
              <w:left w:val="nil"/>
              <w:bottom w:val="nil"/>
              <w:right w:val="nil"/>
            </w:tcBorders>
            <w:noWrap/>
            <w:vAlign w:val="bottom"/>
            <w:hideMark/>
          </w:tcPr>
          <w:p w14:paraId="28FEB77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940" w:type="dxa"/>
            <w:tcBorders>
              <w:top w:val="nil"/>
              <w:left w:val="nil"/>
              <w:bottom w:val="nil"/>
              <w:right w:val="nil"/>
            </w:tcBorders>
            <w:noWrap/>
            <w:vAlign w:val="bottom"/>
            <w:hideMark/>
          </w:tcPr>
          <w:p w14:paraId="4ED0FC7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427134F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C09F79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56C527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938" w:type="dxa"/>
            <w:tcBorders>
              <w:top w:val="nil"/>
              <w:left w:val="nil"/>
              <w:bottom w:val="nil"/>
              <w:right w:val="nil"/>
            </w:tcBorders>
            <w:noWrap/>
            <w:vAlign w:val="bottom"/>
            <w:hideMark/>
          </w:tcPr>
          <w:p w14:paraId="57A48DA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0.59</w:t>
            </w:r>
          </w:p>
        </w:tc>
        <w:tc>
          <w:tcPr>
            <w:tcW w:w="1326" w:type="dxa"/>
            <w:tcBorders>
              <w:top w:val="nil"/>
              <w:left w:val="nil"/>
              <w:bottom w:val="nil"/>
              <w:right w:val="nil"/>
            </w:tcBorders>
            <w:noWrap/>
            <w:vAlign w:val="bottom"/>
            <w:hideMark/>
          </w:tcPr>
          <w:p w14:paraId="5EDBF5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67" w:type="dxa"/>
            <w:tcBorders>
              <w:top w:val="nil"/>
              <w:left w:val="nil"/>
              <w:bottom w:val="nil"/>
              <w:right w:val="nil"/>
            </w:tcBorders>
            <w:noWrap/>
            <w:vAlign w:val="bottom"/>
            <w:hideMark/>
          </w:tcPr>
          <w:p w14:paraId="377165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702" w:type="dxa"/>
            <w:tcBorders>
              <w:top w:val="nil"/>
              <w:left w:val="nil"/>
              <w:bottom w:val="nil"/>
              <w:right w:val="single" w:sz="4" w:space="0" w:color="auto"/>
            </w:tcBorders>
            <w:noWrap/>
            <w:vAlign w:val="bottom"/>
            <w:hideMark/>
          </w:tcPr>
          <w:p w14:paraId="1456A47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0.63</w:t>
            </w:r>
          </w:p>
        </w:tc>
      </w:tr>
      <w:tr w:rsidR="00521A87" w:rsidRPr="00A560BE" w14:paraId="760F370C" w14:textId="77777777" w:rsidTr="000B4DFA">
        <w:trPr>
          <w:trHeight w:val="288"/>
        </w:trPr>
        <w:tc>
          <w:tcPr>
            <w:tcW w:w="699" w:type="dxa"/>
            <w:tcBorders>
              <w:top w:val="nil"/>
              <w:left w:val="single" w:sz="4" w:space="0" w:color="auto"/>
              <w:bottom w:val="nil"/>
              <w:right w:val="nil"/>
            </w:tcBorders>
            <w:noWrap/>
            <w:vAlign w:val="bottom"/>
            <w:hideMark/>
          </w:tcPr>
          <w:p w14:paraId="78E0D0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w:t>
            </w:r>
          </w:p>
        </w:tc>
        <w:tc>
          <w:tcPr>
            <w:tcW w:w="180" w:type="dxa"/>
            <w:tcBorders>
              <w:top w:val="nil"/>
              <w:left w:val="nil"/>
              <w:bottom w:val="nil"/>
              <w:right w:val="nil"/>
            </w:tcBorders>
            <w:noWrap/>
            <w:vAlign w:val="bottom"/>
            <w:hideMark/>
          </w:tcPr>
          <w:p w14:paraId="63B26B4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ECAEC3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w:t>
            </w:r>
          </w:p>
        </w:tc>
        <w:tc>
          <w:tcPr>
            <w:tcW w:w="920" w:type="dxa"/>
            <w:tcBorders>
              <w:top w:val="nil"/>
              <w:left w:val="nil"/>
              <w:bottom w:val="nil"/>
              <w:right w:val="nil"/>
            </w:tcBorders>
            <w:noWrap/>
            <w:vAlign w:val="bottom"/>
            <w:hideMark/>
          </w:tcPr>
          <w:p w14:paraId="59D40CB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940" w:type="dxa"/>
            <w:tcBorders>
              <w:top w:val="nil"/>
              <w:left w:val="nil"/>
              <w:bottom w:val="nil"/>
              <w:right w:val="nil"/>
            </w:tcBorders>
            <w:noWrap/>
            <w:vAlign w:val="bottom"/>
            <w:hideMark/>
          </w:tcPr>
          <w:p w14:paraId="36F968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92DDF4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FDB03F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0336F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938" w:type="dxa"/>
            <w:tcBorders>
              <w:top w:val="nil"/>
              <w:left w:val="nil"/>
              <w:bottom w:val="nil"/>
              <w:right w:val="nil"/>
            </w:tcBorders>
            <w:noWrap/>
            <w:vAlign w:val="bottom"/>
            <w:hideMark/>
          </w:tcPr>
          <w:p w14:paraId="3051DC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0.41</w:t>
            </w:r>
          </w:p>
        </w:tc>
        <w:tc>
          <w:tcPr>
            <w:tcW w:w="1326" w:type="dxa"/>
            <w:tcBorders>
              <w:top w:val="nil"/>
              <w:left w:val="nil"/>
              <w:bottom w:val="nil"/>
              <w:right w:val="nil"/>
            </w:tcBorders>
            <w:noWrap/>
            <w:vAlign w:val="bottom"/>
            <w:hideMark/>
          </w:tcPr>
          <w:p w14:paraId="4F71FD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63119AF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702" w:type="dxa"/>
            <w:tcBorders>
              <w:top w:val="nil"/>
              <w:left w:val="nil"/>
              <w:bottom w:val="nil"/>
              <w:right w:val="single" w:sz="4" w:space="0" w:color="auto"/>
            </w:tcBorders>
            <w:noWrap/>
            <w:vAlign w:val="bottom"/>
            <w:hideMark/>
          </w:tcPr>
          <w:p w14:paraId="35721E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0.46</w:t>
            </w:r>
          </w:p>
        </w:tc>
      </w:tr>
      <w:tr w:rsidR="00521A87" w:rsidRPr="00A560BE" w14:paraId="5BC991C3" w14:textId="77777777" w:rsidTr="000B4DFA">
        <w:trPr>
          <w:trHeight w:val="288"/>
        </w:trPr>
        <w:tc>
          <w:tcPr>
            <w:tcW w:w="699" w:type="dxa"/>
            <w:tcBorders>
              <w:top w:val="nil"/>
              <w:left w:val="single" w:sz="4" w:space="0" w:color="auto"/>
              <w:bottom w:val="nil"/>
              <w:right w:val="nil"/>
            </w:tcBorders>
            <w:noWrap/>
            <w:vAlign w:val="bottom"/>
            <w:hideMark/>
          </w:tcPr>
          <w:p w14:paraId="40BFB8A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c>
          <w:tcPr>
            <w:tcW w:w="180" w:type="dxa"/>
            <w:tcBorders>
              <w:top w:val="nil"/>
              <w:left w:val="nil"/>
              <w:bottom w:val="nil"/>
              <w:right w:val="nil"/>
            </w:tcBorders>
            <w:noWrap/>
            <w:vAlign w:val="bottom"/>
            <w:hideMark/>
          </w:tcPr>
          <w:p w14:paraId="161BAAB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E713CB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920" w:type="dxa"/>
            <w:tcBorders>
              <w:top w:val="nil"/>
              <w:left w:val="nil"/>
              <w:bottom w:val="nil"/>
              <w:right w:val="nil"/>
            </w:tcBorders>
            <w:noWrap/>
            <w:vAlign w:val="bottom"/>
            <w:hideMark/>
          </w:tcPr>
          <w:p w14:paraId="193249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3929C0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1D772F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161269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71190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938" w:type="dxa"/>
            <w:tcBorders>
              <w:top w:val="nil"/>
              <w:left w:val="nil"/>
              <w:bottom w:val="nil"/>
              <w:right w:val="nil"/>
            </w:tcBorders>
            <w:noWrap/>
            <w:vAlign w:val="bottom"/>
            <w:hideMark/>
          </w:tcPr>
          <w:p w14:paraId="57E224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1326" w:type="dxa"/>
            <w:tcBorders>
              <w:top w:val="nil"/>
              <w:left w:val="nil"/>
              <w:bottom w:val="nil"/>
              <w:right w:val="nil"/>
            </w:tcBorders>
            <w:noWrap/>
            <w:vAlign w:val="bottom"/>
            <w:hideMark/>
          </w:tcPr>
          <w:p w14:paraId="199453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67" w:type="dxa"/>
            <w:tcBorders>
              <w:top w:val="nil"/>
              <w:left w:val="nil"/>
              <w:bottom w:val="nil"/>
              <w:right w:val="nil"/>
            </w:tcBorders>
            <w:noWrap/>
            <w:vAlign w:val="bottom"/>
            <w:hideMark/>
          </w:tcPr>
          <w:p w14:paraId="6A4FA4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0.21</w:t>
            </w:r>
          </w:p>
        </w:tc>
        <w:tc>
          <w:tcPr>
            <w:tcW w:w="702" w:type="dxa"/>
            <w:tcBorders>
              <w:top w:val="nil"/>
              <w:left w:val="nil"/>
              <w:bottom w:val="nil"/>
              <w:right w:val="single" w:sz="4" w:space="0" w:color="auto"/>
            </w:tcBorders>
            <w:noWrap/>
            <w:vAlign w:val="bottom"/>
            <w:hideMark/>
          </w:tcPr>
          <w:p w14:paraId="0C6D650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r>
      <w:tr w:rsidR="00521A87" w:rsidRPr="00A560BE" w14:paraId="0E3F06AF" w14:textId="77777777" w:rsidTr="000B4DFA">
        <w:trPr>
          <w:trHeight w:val="288"/>
        </w:trPr>
        <w:tc>
          <w:tcPr>
            <w:tcW w:w="699" w:type="dxa"/>
            <w:tcBorders>
              <w:top w:val="nil"/>
              <w:left w:val="single" w:sz="4" w:space="0" w:color="auto"/>
              <w:bottom w:val="nil"/>
              <w:right w:val="nil"/>
            </w:tcBorders>
            <w:noWrap/>
            <w:vAlign w:val="bottom"/>
            <w:hideMark/>
          </w:tcPr>
          <w:p w14:paraId="5EE9C5F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w:t>
            </w:r>
          </w:p>
        </w:tc>
        <w:tc>
          <w:tcPr>
            <w:tcW w:w="180" w:type="dxa"/>
            <w:tcBorders>
              <w:top w:val="nil"/>
              <w:left w:val="nil"/>
              <w:bottom w:val="nil"/>
              <w:right w:val="nil"/>
            </w:tcBorders>
            <w:noWrap/>
            <w:vAlign w:val="bottom"/>
            <w:hideMark/>
          </w:tcPr>
          <w:p w14:paraId="495CBD0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5CC415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11.35</w:t>
            </w:r>
          </w:p>
        </w:tc>
        <w:tc>
          <w:tcPr>
            <w:tcW w:w="920" w:type="dxa"/>
            <w:tcBorders>
              <w:top w:val="nil"/>
              <w:left w:val="nil"/>
              <w:bottom w:val="nil"/>
              <w:right w:val="nil"/>
            </w:tcBorders>
            <w:noWrap/>
            <w:vAlign w:val="bottom"/>
            <w:hideMark/>
          </w:tcPr>
          <w:p w14:paraId="07F23B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72CF78B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C58253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C992D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1B6E15F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938" w:type="dxa"/>
            <w:tcBorders>
              <w:top w:val="nil"/>
              <w:left w:val="nil"/>
              <w:bottom w:val="nil"/>
              <w:right w:val="nil"/>
            </w:tcBorders>
            <w:noWrap/>
            <w:vAlign w:val="bottom"/>
            <w:hideMark/>
          </w:tcPr>
          <w:p w14:paraId="694D5BC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1326" w:type="dxa"/>
            <w:tcBorders>
              <w:top w:val="nil"/>
              <w:left w:val="nil"/>
              <w:bottom w:val="nil"/>
              <w:right w:val="nil"/>
            </w:tcBorders>
            <w:noWrap/>
            <w:vAlign w:val="bottom"/>
            <w:hideMark/>
          </w:tcPr>
          <w:p w14:paraId="57C7B4B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67" w:type="dxa"/>
            <w:tcBorders>
              <w:top w:val="nil"/>
              <w:left w:val="nil"/>
              <w:bottom w:val="nil"/>
              <w:right w:val="nil"/>
            </w:tcBorders>
            <w:noWrap/>
            <w:vAlign w:val="bottom"/>
            <w:hideMark/>
          </w:tcPr>
          <w:p w14:paraId="236CCA3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702" w:type="dxa"/>
            <w:tcBorders>
              <w:top w:val="nil"/>
              <w:left w:val="nil"/>
              <w:bottom w:val="nil"/>
              <w:right w:val="single" w:sz="4" w:space="0" w:color="auto"/>
            </w:tcBorders>
            <w:noWrap/>
            <w:vAlign w:val="bottom"/>
            <w:hideMark/>
          </w:tcPr>
          <w:p w14:paraId="1F97665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r>
      <w:tr w:rsidR="00521A87" w:rsidRPr="00A560BE" w14:paraId="4CFEBA39" w14:textId="77777777" w:rsidTr="000B4DFA">
        <w:trPr>
          <w:trHeight w:val="288"/>
        </w:trPr>
        <w:tc>
          <w:tcPr>
            <w:tcW w:w="699" w:type="dxa"/>
            <w:tcBorders>
              <w:top w:val="nil"/>
              <w:left w:val="single" w:sz="4" w:space="0" w:color="auto"/>
              <w:bottom w:val="nil"/>
              <w:right w:val="nil"/>
            </w:tcBorders>
            <w:noWrap/>
            <w:vAlign w:val="bottom"/>
            <w:hideMark/>
          </w:tcPr>
          <w:p w14:paraId="22F0159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180" w:type="dxa"/>
            <w:tcBorders>
              <w:top w:val="nil"/>
              <w:left w:val="nil"/>
              <w:bottom w:val="nil"/>
              <w:right w:val="nil"/>
            </w:tcBorders>
            <w:noWrap/>
            <w:vAlign w:val="bottom"/>
            <w:hideMark/>
          </w:tcPr>
          <w:p w14:paraId="6F78BCD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5F1311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11.55</w:t>
            </w:r>
          </w:p>
        </w:tc>
        <w:tc>
          <w:tcPr>
            <w:tcW w:w="920" w:type="dxa"/>
            <w:tcBorders>
              <w:top w:val="nil"/>
              <w:left w:val="nil"/>
              <w:bottom w:val="nil"/>
              <w:right w:val="nil"/>
            </w:tcBorders>
            <w:noWrap/>
            <w:vAlign w:val="bottom"/>
            <w:hideMark/>
          </w:tcPr>
          <w:p w14:paraId="10F40C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40" w:type="dxa"/>
            <w:tcBorders>
              <w:top w:val="nil"/>
              <w:left w:val="nil"/>
              <w:bottom w:val="nil"/>
              <w:right w:val="nil"/>
            </w:tcBorders>
            <w:noWrap/>
            <w:vAlign w:val="bottom"/>
            <w:hideMark/>
          </w:tcPr>
          <w:p w14:paraId="7D7F355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42F77DF"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C16715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405F8F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0.46</w:t>
            </w:r>
          </w:p>
        </w:tc>
        <w:tc>
          <w:tcPr>
            <w:tcW w:w="938" w:type="dxa"/>
            <w:tcBorders>
              <w:top w:val="nil"/>
              <w:left w:val="nil"/>
              <w:bottom w:val="nil"/>
              <w:right w:val="nil"/>
            </w:tcBorders>
            <w:noWrap/>
            <w:vAlign w:val="bottom"/>
            <w:hideMark/>
          </w:tcPr>
          <w:p w14:paraId="742CA2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326" w:type="dxa"/>
            <w:tcBorders>
              <w:top w:val="nil"/>
              <w:left w:val="nil"/>
              <w:bottom w:val="nil"/>
              <w:right w:val="nil"/>
            </w:tcBorders>
            <w:noWrap/>
            <w:vAlign w:val="bottom"/>
            <w:hideMark/>
          </w:tcPr>
          <w:p w14:paraId="6F59438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067" w:type="dxa"/>
            <w:tcBorders>
              <w:top w:val="nil"/>
              <w:left w:val="nil"/>
              <w:bottom w:val="nil"/>
              <w:right w:val="nil"/>
            </w:tcBorders>
            <w:noWrap/>
            <w:vAlign w:val="bottom"/>
            <w:hideMark/>
          </w:tcPr>
          <w:p w14:paraId="4E80303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w:t>
            </w:r>
          </w:p>
        </w:tc>
        <w:tc>
          <w:tcPr>
            <w:tcW w:w="702" w:type="dxa"/>
            <w:tcBorders>
              <w:top w:val="nil"/>
              <w:left w:val="nil"/>
              <w:bottom w:val="nil"/>
              <w:right w:val="single" w:sz="4" w:space="0" w:color="auto"/>
            </w:tcBorders>
            <w:noWrap/>
            <w:vAlign w:val="bottom"/>
            <w:hideMark/>
          </w:tcPr>
          <w:p w14:paraId="26C775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w:t>
            </w:r>
          </w:p>
        </w:tc>
      </w:tr>
      <w:tr w:rsidR="00521A87" w:rsidRPr="00A560BE" w14:paraId="30968853" w14:textId="77777777" w:rsidTr="000B4DFA">
        <w:trPr>
          <w:trHeight w:val="288"/>
        </w:trPr>
        <w:tc>
          <w:tcPr>
            <w:tcW w:w="699" w:type="dxa"/>
            <w:tcBorders>
              <w:top w:val="nil"/>
              <w:left w:val="single" w:sz="4" w:space="0" w:color="auto"/>
              <w:bottom w:val="nil"/>
              <w:right w:val="nil"/>
            </w:tcBorders>
            <w:noWrap/>
            <w:vAlign w:val="bottom"/>
            <w:hideMark/>
          </w:tcPr>
          <w:p w14:paraId="633AEF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w:t>
            </w:r>
          </w:p>
        </w:tc>
        <w:tc>
          <w:tcPr>
            <w:tcW w:w="180" w:type="dxa"/>
            <w:tcBorders>
              <w:top w:val="nil"/>
              <w:left w:val="nil"/>
              <w:bottom w:val="nil"/>
              <w:right w:val="nil"/>
            </w:tcBorders>
            <w:noWrap/>
            <w:vAlign w:val="bottom"/>
            <w:hideMark/>
          </w:tcPr>
          <w:p w14:paraId="6702F6B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7BE9B1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5.57</w:t>
            </w:r>
          </w:p>
        </w:tc>
        <w:tc>
          <w:tcPr>
            <w:tcW w:w="920" w:type="dxa"/>
            <w:tcBorders>
              <w:top w:val="nil"/>
              <w:left w:val="nil"/>
              <w:bottom w:val="nil"/>
              <w:right w:val="nil"/>
            </w:tcBorders>
            <w:noWrap/>
            <w:vAlign w:val="bottom"/>
            <w:hideMark/>
          </w:tcPr>
          <w:p w14:paraId="664FF9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40" w:type="dxa"/>
            <w:tcBorders>
              <w:top w:val="nil"/>
              <w:left w:val="nil"/>
              <w:bottom w:val="nil"/>
              <w:right w:val="nil"/>
            </w:tcBorders>
            <w:noWrap/>
            <w:vAlign w:val="bottom"/>
            <w:hideMark/>
          </w:tcPr>
          <w:p w14:paraId="251AD67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1A2332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691212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58B2BC8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nil"/>
              <w:right w:val="nil"/>
            </w:tcBorders>
            <w:noWrap/>
            <w:vAlign w:val="bottom"/>
            <w:hideMark/>
          </w:tcPr>
          <w:p w14:paraId="5BF7403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326" w:type="dxa"/>
            <w:tcBorders>
              <w:top w:val="nil"/>
              <w:left w:val="nil"/>
              <w:bottom w:val="nil"/>
              <w:right w:val="nil"/>
            </w:tcBorders>
            <w:noWrap/>
            <w:vAlign w:val="bottom"/>
            <w:hideMark/>
          </w:tcPr>
          <w:p w14:paraId="3767482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0481FF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3A00179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r>
      <w:tr w:rsidR="00521A87" w:rsidRPr="00A560BE" w14:paraId="0C0F4E50" w14:textId="77777777" w:rsidTr="000B4DFA">
        <w:trPr>
          <w:trHeight w:val="288"/>
        </w:trPr>
        <w:tc>
          <w:tcPr>
            <w:tcW w:w="699" w:type="dxa"/>
            <w:tcBorders>
              <w:top w:val="nil"/>
              <w:left w:val="single" w:sz="4" w:space="0" w:color="auto"/>
              <w:bottom w:val="nil"/>
              <w:right w:val="nil"/>
            </w:tcBorders>
            <w:noWrap/>
            <w:vAlign w:val="bottom"/>
            <w:hideMark/>
          </w:tcPr>
          <w:p w14:paraId="19F8AB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w:t>
            </w:r>
          </w:p>
        </w:tc>
        <w:tc>
          <w:tcPr>
            <w:tcW w:w="180" w:type="dxa"/>
            <w:tcBorders>
              <w:top w:val="nil"/>
              <w:left w:val="nil"/>
              <w:bottom w:val="nil"/>
              <w:right w:val="nil"/>
            </w:tcBorders>
            <w:noWrap/>
            <w:vAlign w:val="bottom"/>
            <w:hideMark/>
          </w:tcPr>
          <w:p w14:paraId="73C5DAF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086E5B7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13.42</w:t>
            </w:r>
          </w:p>
        </w:tc>
        <w:tc>
          <w:tcPr>
            <w:tcW w:w="920" w:type="dxa"/>
            <w:tcBorders>
              <w:top w:val="nil"/>
              <w:left w:val="nil"/>
              <w:bottom w:val="nil"/>
              <w:right w:val="nil"/>
            </w:tcBorders>
            <w:noWrap/>
            <w:vAlign w:val="bottom"/>
            <w:hideMark/>
          </w:tcPr>
          <w:p w14:paraId="0CB802B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940" w:type="dxa"/>
            <w:tcBorders>
              <w:top w:val="nil"/>
              <w:left w:val="nil"/>
              <w:bottom w:val="nil"/>
              <w:right w:val="nil"/>
            </w:tcBorders>
            <w:noWrap/>
            <w:vAlign w:val="bottom"/>
            <w:hideMark/>
          </w:tcPr>
          <w:p w14:paraId="0A4C93C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36CCF6DB"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026FBA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2292576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0.73</w:t>
            </w:r>
          </w:p>
        </w:tc>
        <w:tc>
          <w:tcPr>
            <w:tcW w:w="938" w:type="dxa"/>
            <w:tcBorders>
              <w:top w:val="nil"/>
              <w:left w:val="nil"/>
              <w:bottom w:val="nil"/>
              <w:right w:val="nil"/>
            </w:tcBorders>
            <w:noWrap/>
            <w:vAlign w:val="bottom"/>
            <w:hideMark/>
          </w:tcPr>
          <w:p w14:paraId="632F8A0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1326" w:type="dxa"/>
            <w:tcBorders>
              <w:top w:val="nil"/>
              <w:left w:val="nil"/>
              <w:bottom w:val="nil"/>
              <w:right w:val="nil"/>
            </w:tcBorders>
            <w:noWrap/>
            <w:vAlign w:val="bottom"/>
            <w:hideMark/>
          </w:tcPr>
          <w:p w14:paraId="31CFA55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w:t>
            </w:r>
          </w:p>
        </w:tc>
        <w:tc>
          <w:tcPr>
            <w:tcW w:w="1067" w:type="dxa"/>
            <w:tcBorders>
              <w:top w:val="nil"/>
              <w:left w:val="nil"/>
              <w:bottom w:val="nil"/>
              <w:right w:val="nil"/>
            </w:tcBorders>
            <w:noWrap/>
            <w:vAlign w:val="bottom"/>
            <w:hideMark/>
          </w:tcPr>
          <w:p w14:paraId="06077A5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0.45</w:t>
            </w:r>
          </w:p>
        </w:tc>
        <w:tc>
          <w:tcPr>
            <w:tcW w:w="702" w:type="dxa"/>
            <w:tcBorders>
              <w:top w:val="nil"/>
              <w:left w:val="nil"/>
              <w:bottom w:val="nil"/>
              <w:right w:val="single" w:sz="4" w:space="0" w:color="auto"/>
            </w:tcBorders>
            <w:noWrap/>
            <w:vAlign w:val="bottom"/>
            <w:hideMark/>
          </w:tcPr>
          <w:p w14:paraId="67ED0CC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r>
      <w:tr w:rsidR="00521A87" w:rsidRPr="00A560BE" w14:paraId="5884D7FC" w14:textId="77777777" w:rsidTr="000B4DFA">
        <w:trPr>
          <w:trHeight w:val="288"/>
        </w:trPr>
        <w:tc>
          <w:tcPr>
            <w:tcW w:w="699" w:type="dxa"/>
            <w:tcBorders>
              <w:top w:val="nil"/>
              <w:left w:val="single" w:sz="4" w:space="0" w:color="auto"/>
              <w:bottom w:val="nil"/>
              <w:right w:val="nil"/>
            </w:tcBorders>
            <w:noWrap/>
            <w:vAlign w:val="bottom"/>
            <w:hideMark/>
          </w:tcPr>
          <w:p w14:paraId="423C12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144</w:t>
            </w:r>
          </w:p>
        </w:tc>
        <w:tc>
          <w:tcPr>
            <w:tcW w:w="180" w:type="dxa"/>
            <w:tcBorders>
              <w:top w:val="nil"/>
              <w:left w:val="nil"/>
              <w:bottom w:val="nil"/>
              <w:right w:val="nil"/>
            </w:tcBorders>
            <w:noWrap/>
            <w:vAlign w:val="bottom"/>
            <w:hideMark/>
          </w:tcPr>
          <w:p w14:paraId="15A838B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194FD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12.93</w:t>
            </w:r>
          </w:p>
        </w:tc>
        <w:tc>
          <w:tcPr>
            <w:tcW w:w="920" w:type="dxa"/>
            <w:tcBorders>
              <w:top w:val="nil"/>
              <w:left w:val="nil"/>
              <w:bottom w:val="nil"/>
              <w:right w:val="nil"/>
            </w:tcBorders>
            <w:noWrap/>
            <w:vAlign w:val="bottom"/>
            <w:hideMark/>
          </w:tcPr>
          <w:p w14:paraId="7BCA3D5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940" w:type="dxa"/>
            <w:tcBorders>
              <w:top w:val="nil"/>
              <w:left w:val="nil"/>
              <w:bottom w:val="nil"/>
              <w:right w:val="nil"/>
            </w:tcBorders>
            <w:noWrap/>
            <w:vAlign w:val="bottom"/>
            <w:hideMark/>
          </w:tcPr>
          <w:p w14:paraId="18A04C9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58A6D475"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3316EA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A6F214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0.66</w:t>
            </w:r>
          </w:p>
        </w:tc>
        <w:tc>
          <w:tcPr>
            <w:tcW w:w="938" w:type="dxa"/>
            <w:tcBorders>
              <w:top w:val="nil"/>
              <w:left w:val="nil"/>
              <w:bottom w:val="nil"/>
              <w:right w:val="nil"/>
            </w:tcBorders>
            <w:noWrap/>
            <w:vAlign w:val="bottom"/>
            <w:hideMark/>
          </w:tcPr>
          <w:p w14:paraId="445CC9D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1326" w:type="dxa"/>
            <w:tcBorders>
              <w:top w:val="nil"/>
              <w:left w:val="nil"/>
              <w:bottom w:val="nil"/>
              <w:right w:val="nil"/>
            </w:tcBorders>
            <w:noWrap/>
            <w:vAlign w:val="bottom"/>
            <w:hideMark/>
          </w:tcPr>
          <w:p w14:paraId="36B7C1D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67" w:type="dxa"/>
            <w:tcBorders>
              <w:top w:val="nil"/>
              <w:left w:val="nil"/>
              <w:bottom w:val="nil"/>
              <w:right w:val="nil"/>
            </w:tcBorders>
            <w:noWrap/>
            <w:vAlign w:val="bottom"/>
            <w:hideMark/>
          </w:tcPr>
          <w:p w14:paraId="4293A68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702" w:type="dxa"/>
            <w:tcBorders>
              <w:top w:val="nil"/>
              <w:left w:val="nil"/>
              <w:bottom w:val="nil"/>
              <w:right w:val="single" w:sz="4" w:space="0" w:color="auto"/>
            </w:tcBorders>
            <w:noWrap/>
            <w:vAlign w:val="bottom"/>
            <w:hideMark/>
          </w:tcPr>
          <w:p w14:paraId="3567571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r>
      <w:tr w:rsidR="00521A87" w:rsidRPr="00A560BE" w14:paraId="4FD0D628" w14:textId="77777777" w:rsidTr="000B4DFA">
        <w:trPr>
          <w:trHeight w:val="288"/>
        </w:trPr>
        <w:tc>
          <w:tcPr>
            <w:tcW w:w="699" w:type="dxa"/>
            <w:tcBorders>
              <w:top w:val="nil"/>
              <w:left w:val="single" w:sz="4" w:space="0" w:color="auto"/>
              <w:bottom w:val="nil"/>
              <w:right w:val="nil"/>
            </w:tcBorders>
            <w:noWrap/>
            <w:vAlign w:val="bottom"/>
            <w:hideMark/>
          </w:tcPr>
          <w:p w14:paraId="7B5EB51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145</w:t>
            </w:r>
          </w:p>
        </w:tc>
        <w:tc>
          <w:tcPr>
            <w:tcW w:w="180" w:type="dxa"/>
            <w:tcBorders>
              <w:top w:val="nil"/>
              <w:left w:val="nil"/>
              <w:bottom w:val="nil"/>
              <w:right w:val="nil"/>
            </w:tcBorders>
            <w:noWrap/>
            <w:vAlign w:val="bottom"/>
            <w:hideMark/>
          </w:tcPr>
          <w:p w14:paraId="7B560553"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E17369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7.83</w:t>
            </w:r>
          </w:p>
        </w:tc>
        <w:tc>
          <w:tcPr>
            <w:tcW w:w="920" w:type="dxa"/>
            <w:tcBorders>
              <w:top w:val="nil"/>
              <w:left w:val="nil"/>
              <w:bottom w:val="nil"/>
              <w:right w:val="nil"/>
            </w:tcBorders>
            <w:noWrap/>
            <w:vAlign w:val="bottom"/>
            <w:hideMark/>
          </w:tcPr>
          <w:p w14:paraId="4B9524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33A35BF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D0AE71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64F72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0D77F1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938" w:type="dxa"/>
            <w:tcBorders>
              <w:top w:val="nil"/>
              <w:left w:val="nil"/>
              <w:bottom w:val="nil"/>
              <w:right w:val="nil"/>
            </w:tcBorders>
            <w:noWrap/>
            <w:vAlign w:val="bottom"/>
            <w:hideMark/>
          </w:tcPr>
          <w:p w14:paraId="163386C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326" w:type="dxa"/>
            <w:tcBorders>
              <w:top w:val="nil"/>
              <w:left w:val="nil"/>
              <w:bottom w:val="nil"/>
              <w:right w:val="nil"/>
            </w:tcBorders>
            <w:noWrap/>
            <w:vAlign w:val="bottom"/>
            <w:hideMark/>
          </w:tcPr>
          <w:p w14:paraId="51C71A3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67" w:type="dxa"/>
            <w:tcBorders>
              <w:top w:val="nil"/>
              <w:left w:val="nil"/>
              <w:bottom w:val="nil"/>
              <w:right w:val="nil"/>
            </w:tcBorders>
            <w:noWrap/>
            <w:vAlign w:val="bottom"/>
            <w:hideMark/>
          </w:tcPr>
          <w:p w14:paraId="5E46D06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5DB6FB3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r>
      <w:tr w:rsidR="00521A87" w:rsidRPr="00A560BE" w14:paraId="2F3EFC62" w14:textId="77777777" w:rsidTr="000B4DFA">
        <w:trPr>
          <w:trHeight w:val="288"/>
        </w:trPr>
        <w:tc>
          <w:tcPr>
            <w:tcW w:w="699" w:type="dxa"/>
            <w:tcBorders>
              <w:top w:val="nil"/>
              <w:left w:val="single" w:sz="4" w:space="0" w:color="auto"/>
              <w:bottom w:val="nil"/>
              <w:right w:val="nil"/>
            </w:tcBorders>
            <w:noWrap/>
            <w:vAlign w:val="bottom"/>
            <w:hideMark/>
          </w:tcPr>
          <w:p w14:paraId="19B4A09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180" w:type="dxa"/>
            <w:tcBorders>
              <w:top w:val="nil"/>
              <w:left w:val="nil"/>
              <w:bottom w:val="nil"/>
              <w:right w:val="nil"/>
            </w:tcBorders>
            <w:noWrap/>
            <w:vAlign w:val="bottom"/>
            <w:hideMark/>
          </w:tcPr>
          <w:p w14:paraId="41807A98"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8EC019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11.79</w:t>
            </w:r>
          </w:p>
        </w:tc>
        <w:tc>
          <w:tcPr>
            <w:tcW w:w="920" w:type="dxa"/>
            <w:tcBorders>
              <w:top w:val="nil"/>
              <w:left w:val="nil"/>
              <w:bottom w:val="nil"/>
              <w:right w:val="nil"/>
            </w:tcBorders>
            <w:noWrap/>
            <w:vAlign w:val="bottom"/>
            <w:hideMark/>
          </w:tcPr>
          <w:p w14:paraId="1105FF09"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40" w:type="dxa"/>
            <w:tcBorders>
              <w:top w:val="nil"/>
              <w:left w:val="nil"/>
              <w:bottom w:val="nil"/>
              <w:right w:val="nil"/>
            </w:tcBorders>
            <w:noWrap/>
            <w:vAlign w:val="bottom"/>
            <w:hideMark/>
          </w:tcPr>
          <w:p w14:paraId="2E15B5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11DE7A3C"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1F03FC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6FBB1B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938" w:type="dxa"/>
            <w:tcBorders>
              <w:top w:val="nil"/>
              <w:left w:val="nil"/>
              <w:bottom w:val="nil"/>
              <w:right w:val="nil"/>
            </w:tcBorders>
            <w:noWrap/>
            <w:vAlign w:val="bottom"/>
            <w:hideMark/>
          </w:tcPr>
          <w:p w14:paraId="30DE92A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1326" w:type="dxa"/>
            <w:tcBorders>
              <w:top w:val="nil"/>
              <w:left w:val="nil"/>
              <w:bottom w:val="nil"/>
              <w:right w:val="nil"/>
            </w:tcBorders>
            <w:noWrap/>
            <w:vAlign w:val="bottom"/>
            <w:hideMark/>
          </w:tcPr>
          <w:p w14:paraId="65ADC9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w:t>
            </w:r>
          </w:p>
        </w:tc>
        <w:tc>
          <w:tcPr>
            <w:tcW w:w="1067" w:type="dxa"/>
            <w:tcBorders>
              <w:top w:val="nil"/>
              <w:left w:val="nil"/>
              <w:bottom w:val="nil"/>
              <w:right w:val="nil"/>
            </w:tcBorders>
            <w:noWrap/>
            <w:vAlign w:val="bottom"/>
            <w:hideMark/>
          </w:tcPr>
          <w:p w14:paraId="57234D8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702" w:type="dxa"/>
            <w:tcBorders>
              <w:top w:val="nil"/>
              <w:left w:val="nil"/>
              <w:bottom w:val="nil"/>
              <w:right w:val="single" w:sz="4" w:space="0" w:color="auto"/>
            </w:tcBorders>
            <w:noWrap/>
            <w:vAlign w:val="bottom"/>
            <w:hideMark/>
          </w:tcPr>
          <w:p w14:paraId="0061492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r>
      <w:tr w:rsidR="00521A87" w:rsidRPr="00A560BE" w14:paraId="14E3CE59" w14:textId="77777777" w:rsidTr="000B4DFA">
        <w:trPr>
          <w:trHeight w:val="288"/>
        </w:trPr>
        <w:tc>
          <w:tcPr>
            <w:tcW w:w="699" w:type="dxa"/>
            <w:tcBorders>
              <w:top w:val="nil"/>
              <w:left w:val="single" w:sz="4" w:space="0" w:color="auto"/>
              <w:bottom w:val="nil"/>
              <w:right w:val="nil"/>
            </w:tcBorders>
            <w:noWrap/>
            <w:vAlign w:val="bottom"/>
            <w:hideMark/>
          </w:tcPr>
          <w:p w14:paraId="1E65187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w:t>
            </w:r>
          </w:p>
        </w:tc>
        <w:tc>
          <w:tcPr>
            <w:tcW w:w="180" w:type="dxa"/>
            <w:tcBorders>
              <w:top w:val="nil"/>
              <w:left w:val="nil"/>
              <w:bottom w:val="nil"/>
              <w:right w:val="nil"/>
            </w:tcBorders>
            <w:noWrap/>
            <w:vAlign w:val="bottom"/>
            <w:hideMark/>
          </w:tcPr>
          <w:p w14:paraId="27676AF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457E426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6.08</w:t>
            </w:r>
          </w:p>
        </w:tc>
        <w:tc>
          <w:tcPr>
            <w:tcW w:w="920" w:type="dxa"/>
            <w:tcBorders>
              <w:top w:val="nil"/>
              <w:left w:val="nil"/>
              <w:bottom w:val="nil"/>
              <w:right w:val="nil"/>
            </w:tcBorders>
            <w:noWrap/>
            <w:vAlign w:val="bottom"/>
            <w:hideMark/>
          </w:tcPr>
          <w:p w14:paraId="17C5E1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940" w:type="dxa"/>
            <w:tcBorders>
              <w:top w:val="nil"/>
              <w:left w:val="nil"/>
              <w:bottom w:val="nil"/>
              <w:right w:val="nil"/>
            </w:tcBorders>
            <w:noWrap/>
            <w:vAlign w:val="bottom"/>
            <w:hideMark/>
          </w:tcPr>
          <w:p w14:paraId="1D7914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4919C5B9"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CC3247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55BF14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938" w:type="dxa"/>
            <w:tcBorders>
              <w:top w:val="nil"/>
              <w:left w:val="nil"/>
              <w:bottom w:val="nil"/>
              <w:right w:val="nil"/>
            </w:tcBorders>
            <w:noWrap/>
            <w:vAlign w:val="bottom"/>
            <w:hideMark/>
          </w:tcPr>
          <w:p w14:paraId="134331A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w:t>
            </w:r>
          </w:p>
        </w:tc>
        <w:tc>
          <w:tcPr>
            <w:tcW w:w="1326" w:type="dxa"/>
            <w:tcBorders>
              <w:top w:val="nil"/>
              <w:left w:val="nil"/>
              <w:bottom w:val="nil"/>
              <w:right w:val="nil"/>
            </w:tcBorders>
            <w:noWrap/>
            <w:vAlign w:val="bottom"/>
            <w:hideMark/>
          </w:tcPr>
          <w:p w14:paraId="13D431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4E6A9CB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nil"/>
              <w:right w:val="single" w:sz="4" w:space="0" w:color="auto"/>
            </w:tcBorders>
            <w:noWrap/>
            <w:vAlign w:val="bottom"/>
            <w:hideMark/>
          </w:tcPr>
          <w:p w14:paraId="6B0AB58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r>
      <w:tr w:rsidR="00521A87" w:rsidRPr="00A560BE" w14:paraId="4E674776" w14:textId="77777777" w:rsidTr="000B4DFA">
        <w:trPr>
          <w:trHeight w:val="288"/>
        </w:trPr>
        <w:tc>
          <w:tcPr>
            <w:tcW w:w="699" w:type="dxa"/>
            <w:tcBorders>
              <w:top w:val="nil"/>
              <w:left w:val="single" w:sz="4" w:space="0" w:color="auto"/>
              <w:bottom w:val="nil"/>
              <w:right w:val="nil"/>
            </w:tcBorders>
            <w:noWrap/>
            <w:vAlign w:val="bottom"/>
            <w:hideMark/>
          </w:tcPr>
          <w:p w14:paraId="026FE40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180" w:type="dxa"/>
            <w:tcBorders>
              <w:top w:val="nil"/>
              <w:left w:val="nil"/>
              <w:bottom w:val="nil"/>
              <w:right w:val="nil"/>
            </w:tcBorders>
            <w:noWrap/>
            <w:vAlign w:val="bottom"/>
            <w:hideMark/>
          </w:tcPr>
          <w:p w14:paraId="198AD2A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7DBF434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14.21</w:t>
            </w:r>
          </w:p>
        </w:tc>
        <w:tc>
          <w:tcPr>
            <w:tcW w:w="920" w:type="dxa"/>
            <w:tcBorders>
              <w:top w:val="nil"/>
              <w:left w:val="nil"/>
              <w:bottom w:val="nil"/>
              <w:right w:val="nil"/>
            </w:tcBorders>
            <w:noWrap/>
            <w:vAlign w:val="bottom"/>
            <w:hideMark/>
          </w:tcPr>
          <w:p w14:paraId="2D84F50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940" w:type="dxa"/>
            <w:tcBorders>
              <w:top w:val="nil"/>
              <w:left w:val="nil"/>
              <w:bottom w:val="nil"/>
              <w:right w:val="nil"/>
            </w:tcBorders>
            <w:noWrap/>
            <w:vAlign w:val="bottom"/>
            <w:hideMark/>
          </w:tcPr>
          <w:p w14:paraId="60B7E4B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09CEAAB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5877B44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034AD49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0.87</w:t>
            </w:r>
          </w:p>
        </w:tc>
        <w:tc>
          <w:tcPr>
            <w:tcW w:w="938" w:type="dxa"/>
            <w:tcBorders>
              <w:top w:val="nil"/>
              <w:left w:val="nil"/>
              <w:bottom w:val="nil"/>
              <w:right w:val="nil"/>
            </w:tcBorders>
            <w:noWrap/>
            <w:vAlign w:val="bottom"/>
            <w:hideMark/>
          </w:tcPr>
          <w:p w14:paraId="68C985E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w:t>
            </w:r>
          </w:p>
        </w:tc>
        <w:tc>
          <w:tcPr>
            <w:tcW w:w="1326" w:type="dxa"/>
            <w:tcBorders>
              <w:top w:val="nil"/>
              <w:left w:val="nil"/>
              <w:bottom w:val="nil"/>
              <w:right w:val="nil"/>
            </w:tcBorders>
            <w:noWrap/>
            <w:vAlign w:val="bottom"/>
            <w:hideMark/>
          </w:tcPr>
          <w:p w14:paraId="1623F1B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067" w:type="dxa"/>
            <w:tcBorders>
              <w:top w:val="nil"/>
              <w:left w:val="nil"/>
              <w:bottom w:val="nil"/>
              <w:right w:val="nil"/>
            </w:tcBorders>
            <w:noWrap/>
            <w:vAlign w:val="bottom"/>
            <w:hideMark/>
          </w:tcPr>
          <w:p w14:paraId="7BFC42A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w:t>
            </w:r>
          </w:p>
        </w:tc>
        <w:tc>
          <w:tcPr>
            <w:tcW w:w="702" w:type="dxa"/>
            <w:tcBorders>
              <w:top w:val="nil"/>
              <w:left w:val="nil"/>
              <w:bottom w:val="nil"/>
              <w:right w:val="single" w:sz="4" w:space="0" w:color="auto"/>
            </w:tcBorders>
            <w:noWrap/>
            <w:vAlign w:val="bottom"/>
            <w:hideMark/>
          </w:tcPr>
          <w:p w14:paraId="17951C3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1.54</w:t>
            </w:r>
          </w:p>
        </w:tc>
      </w:tr>
      <w:tr w:rsidR="00521A87" w:rsidRPr="00A560BE" w14:paraId="449F9862" w14:textId="77777777" w:rsidTr="000B4DFA">
        <w:trPr>
          <w:trHeight w:val="288"/>
        </w:trPr>
        <w:tc>
          <w:tcPr>
            <w:tcW w:w="699" w:type="dxa"/>
            <w:tcBorders>
              <w:top w:val="nil"/>
              <w:left w:val="single" w:sz="4" w:space="0" w:color="auto"/>
              <w:bottom w:val="nil"/>
              <w:right w:val="nil"/>
            </w:tcBorders>
            <w:noWrap/>
            <w:vAlign w:val="bottom"/>
            <w:hideMark/>
          </w:tcPr>
          <w:p w14:paraId="6B2D54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149</w:t>
            </w:r>
          </w:p>
        </w:tc>
        <w:tc>
          <w:tcPr>
            <w:tcW w:w="180" w:type="dxa"/>
            <w:tcBorders>
              <w:top w:val="nil"/>
              <w:left w:val="nil"/>
              <w:bottom w:val="nil"/>
              <w:right w:val="nil"/>
            </w:tcBorders>
            <w:noWrap/>
            <w:vAlign w:val="bottom"/>
            <w:hideMark/>
          </w:tcPr>
          <w:p w14:paraId="4510B70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2D4973D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13.01</w:t>
            </w:r>
          </w:p>
        </w:tc>
        <w:tc>
          <w:tcPr>
            <w:tcW w:w="920" w:type="dxa"/>
            <w:tcBorders>
              <w:top w:val="nil"/>
              <w:left w:val="nil"/>
              <w:bottom w:val="nil"/>
              <w:right w:val="nil"/>
            </w:tcBorders>
            <w:noWrap/>
            <w:vAlign w:val="bottom"/>
            <w:hideMark/>
          </w:tcPr>
          <w:p w14:paraId="75EE983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940" w:type="dxa"/>
            <w:tcBorders>
              <w:top w:val="nil"/>
              <w:left w:val="nil"/>
              <w:bottom w:val="nil"/>
              <w:right w:val="nil"/>
            </w:tcBorders>
            <w:noWrap/>
            <w:vAlign w:val="bottom"/>
            <w:hideMark/>
          </w:tcPr>
          <w:p w14:paraId="5D53236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59828FD1"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00D43DD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956013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0.67</w:t>
            </w:r>
          </w:p>
        </w:tc>
        <w:tc>
          <w:tcPr>
            <w:tcW w:w="938" w:type="dxa"/>
            <w:tcBorders>
              <w:top w:val="nil"/>
              <w:left w:val="nil"/>
              <w:bottom w:val="nil"/>
              <w:right w:val="nil"/>
            </w:tcBorders>
            <w:noWrap/>
            <w:vAlign w:val="bottom"/>
            <w:hideMark/>
          </w:tcPr>
          <w:p w14:paraId="2379116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1326" w:type="dxa"/>
            <w:tcBorders>
              <w:top w:val="nil"/>
              <w:left w:val="nil"/>
              <w:bottom w:val="nil"/>
              <w:right w:val="nil"/>
            </w:tcBorders>
            <w:noWrap/>
            <w:vAlign w:val="bottom"/>
            <w:hideMark/>
          </w:tcPr>
          <w:p w14:paraId="769D050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0.29</w:t>
            </w:r>
          </w:p>
        </w:tc>
        <w:tc>
          <w:tcPr>
            <w:tcW w:w="1067" w:type="dxa"/>
            <w:tcBorders>
              <w:top w:val="nil"/>
              <w:left w:val="nil"/>
              <w:bottom w:val="nil"/>
              <w:right w:val="nil"/>
            </w:tcBorders>
            <w:noWrap/>
            <w:vAlign w:val="bottom"/>
            <w:hideMark/>
          </w:tcPr>
          <w:p w14:paraId="00D7371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c>
          <w:tcPr>
            <w:tcW w:w="702" w:type="dxa"/>
            <w:tcBorders>
              <w:top w:val="nil"/>
              <w:left w:val="nil"/>
              <w:bottom w:val="nil"/>
              <w:right w:val="single" w:sz="4" w:space="0" w:color="auto"/>
            </w:tcBorders>
            <w:noWrap/>
            <w:vAlign w:val="bottom"/>
            <w:hideMark/>
          </w:tcPr>
          <w:p w14:paraId="5B681FF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r>
      <w:tr w:rsidR="00521A87" w:rsidRPr="00A560BE" w14:paraId="09B5AA97" w14:textId="77777777" w:rsidTr="000B4DFA">
        <w:trPr>
          <w:trHeight w:val="288"/>
        </w:trPr>
        <w:tc>
          <w:tcPr>
            <w:tcW w:w="699" w:type="dxa"/>
            <w:tcBorders>
              <w:top w:val="nil"/>
              <w:left w:val="single" w:sz="4" w:space="0" w:color="auto"/>
              <w:bottom w:val="nil"/>
              <w:right w:val="nil"/>
            </w:tcBorders>
            <w:noWrap/>
            <w:vAlign w:val="bottom"/>
            <w:hideMark/>
          </w:tcPr>
          <w:p w14:paraId="39A5AF6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150</w:t>
            </w:r>
          </w:p>
        </w:tc>
        <w:tc>
          <w:tcPr>
            <w:tcW w:w="180" w:type="dxa"/>
            <w:tcBorders>
              <w:top w:val="nil"/>
              <w:left w:val="nil"/>
              <w:bottom w:val="nil"/>
              <w:right w:val="nil"/>
            </w:tcBorders>
            <w:noWrap/>
            <w:vAlign w:val="bottom"/>
            <w:hideMark/>
          </w:tcPr>
          <w:p w14:paraId="24461CE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30CF2BF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18.04</w:t>
            </w:r>
          </w:p>
        </w:tc>
        <w:tc>
          <w:tcPr>
            <w:tcW w:w="920" w:type="dxa"/>
            <w:tcBorders>
              <w:top w:val="nil"/>
              <w:left w:val="nil"/>
              <w:bottom w:val="nil"/>
              <w:right w:val="nil"/>
            </w:tcBorders>
            <w:noWrap/>
            <w:vAlign w:val="bottom"/>
            <w:hideMark/>
          </w:tcPr>
          <w:p w14:paraId="16D5C9F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940" w:type="dxa"/>
            <w:tcBorders>
              <w:top w:val="nil"/>
              <w:left w:val="nil"/>
              <w:bottom w:val="nil"/>
              <w:right w:val="nil"/>
            </w:tcBorders>
            <w:noWrap/>
            <w:vAlign w:val="bottom"/>
            <w:hideMark/>
          </w:tcPr>
          <w:p w14:paraId="22B0F30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79680A2A"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275AD70F"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2F9203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1.65</w:t>
            </w:r>
          </w:p>
        </w:tc>
        <w:tc>
          <w:tcPr>
            <w:tcW w:w="938" w:type="dxa"/>
            <w:tcBorders>
              <w:top w:val="nil"/>
              <w:left w:val="nil"/>
              <w:bottom w:val="nil"/>
              <w:right w:val="nil"/>
            </w:tcBorders>
            <w:noWrap/>
            <w:vAlign w:val="bottom"/>
            <w:hideMark/>
          </w:tcPr>
          <w:p w14:paraId="0A556F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2.62</w:t>
            </w:r>
          </w:p>
        </w:tc>
        <w:tc>
          <w:tcPr>
            <w:tcW w:w="1326" w:type="dxa"/>
            <w:tcBorders>
              <w:top w:val="nil"/>
              <w:left w:val="nil"/>
              <w:bottom w:val="nil"/>
              <w:right w:val="nil"/>
            </w:tcBorders>
            <w:noWrap/>
            <w:vAlign w:val="bottom"/>
            <w:hideMark/>
          </w:tcPr>
          <w:p w14:paraId="0A98624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1067" w:type="dxa"/>
            <w:tcBorders>
              <w:top w:val="nil"/>
              <w:left w:val="nil"/>
              <w:bottom w:val="nil"/>
              <w:right w:val="nil"/>
            </w:tcBorders>
            <w:noWrap/>
            <w:vAlign w:val="bottom"/>
            <w:hideMark/>
          </w:tcPr>
          <w:p w14:paraId="12FF1AB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w:t>
            </w:r>
          </w:p>
        </w:tc>
        <w:tc>
          <w:tcPr>
            <w:tcW w:w="702" w:type="dxa"/>
            <w:tcBorders>
              <w:top w:val="nil"/>
              <w:left w:val="nil"/>
              <w:bottom w:val="nil"/>
              <w:right w:val="single" w:sz="4" w:space="0" w:color="auto"/>
            </w:tcBorders>
            <w:noWrap/>
            <w:vAlign w:val="bottom"/>
            <w:hideMark/>
          </w:tcPr>
          <w:p w14:paraId="5FB04E3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2.38</w:t>
            </w:r>
          </w:p>
        </w:tc>
      </w:tr>
      <w:tr w:rsidR="00521A87" w:rsidRPr="00A560BE" w14:paraId="4158A5BC" w14:textId="77777777" w:rsidTr="000B4DFA">
        <w:trPr>
          <w:trHeight w:val="288"/>
        </w:trPr>
        <w:tc>
          <w:tcPr>
            <w:tcW w:w="699" w:type="dxa"/>
            <w:tcBorders>
              <w:top w:val="nil"/>
              <w:left w:val="single" w:sz="4" w:space="0" w:color="auto"/>
              <w:bottom w:val="nil"/>
              <w:right w:val="nil"/>
            </w:tcBorders>
            <w:noWrap/>
            <w:vAlign w:val="bottom"/>
            <w:hideMark/>
          </w:tcPr>
          <w:p w14:paraId="195E1A1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151</w:t>
            </w:r>
          </w:p>
        </w:tc>
        <w:tc>
          <w:tcPr>
            <w:tcW w:w="180" w:type="dxa"/>
            <w:tcBorders>
              <w:top w:val="nil"/>
              <w:left w:val="nil"/>
              <w:bottom w:val="nil"/>
              <w:right w:val="nil"/>
            </w:tcBorders>
            <w:noWrap/>
            <w:vAlign w:val="bottom"/>
            <w:hideMark/>
          </w:tcPr>
          <w:p w14:paraId="4A1B4616"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135C852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920" w:type="dxa"/>
            <w:tcBorders>
              <w:top w:val="nil"/>
              <w:left w:val="nil"/>
              <w:bottom w:val="nil"/>
              <w:right w:val="nil"/>
            </w:tcBorders>
            <w:noWrap/>
            <w:vAlign w:val="bottom"/>
            <w:hideMark/>
          </w:tcPr>
          <w:p w14:paraId="5F6CBD6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940" w:type="dxa"/>
            <w:tcBorders>
              <w:top w:val="nil"/>
              <w:left w:val="nil"/>
              <w:bottom w:val="nil"/>
              <w:right w:val="nil"/>
            </w:tcBorders>
            <w:noWrap/>
            <w:vAlign w:val="bottom"/>
            <w:hideMark/>
          </w:tcPr>
          <w:p w14:paraId="69AACD8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589C1F0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785ECE44"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681C0388"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938" w:type="dxa"/>
            <w:tcBorders>
              <w:top w:val="nil"/>
              <w:left w:val="nil"/>
              <w:bottom w:val="nil"/>
              <w:right w:val="nil"/>
            </w:tcBorders>
            <w:noWrap/>
            <w:vAlign w:val="bottom"/>
            <w:hideMark/>
          </w:tcPr>
          <w:p w14:paraId="15C069ED"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0.43</w:t>
            </w:r>
          </w:p>
        </w:tc>
        <w:tc>
          <w:tcPr>
            <w:tcW w:w="1326" w:type="dxa"/>
            <w:tcBorders>
              <w:top w:val="nil"/>
              <w:left w:val="nil"/>
              <w:bottom w:val="nil"/>
              <w:right w:val="nil"/>
            </w:tcBorders>
            <w:noWrap/>
            <w:vAlign w:val="bottom"/>
            <w:hideMark/>
          </w:tcPr>
          <w:p w14:paraId="11AC63B2"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nil"/>
              <w:right w:val="nil"/>
            </w:tcBorders>
            <w:noWrap/>
            <w:vAlign w:val="bottom"/>
            <w:hideMark/>
          </w:tcPr>
          <w:p w14:paraId="1D7958CA"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702" w:type="dxa"/>
            <w:tcBorders>
              <w:top w:val="nil"/>
              <w:left w:val="nil"/>
              <w:bottom w:val="nil"/>
              <w:right w:val="single" w:sz="4" w:space="0" w:color="auto"/>
            </w:tcBorders>
            <w:noWrap/>
            <w:vAlign w:val="bottom"/>
            <w:hideMark/>
          </w:tcPr>
          <w:p w14:paraId="53500EE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r>
      <w:tr w:rsidR="00521A87" w:rsidRPr="00A560BE" w14:paraId="05349186" w14:textId="77777777" w:rsidTr="000B4DFA">
        <w:trPr>
          <w:trHeight w:val="288"/>
        </w:trPr>
        <w:tc>
          <w:tcPr>
            <w:tcW w:w="699" w:type="dxa"/>
            <w:tcBorders>
              <w:top w:val="nil"/>
              <w:left w:val="single" w:sz="4" w:space="0" w:color="auto"/>
              <w:bottom w:val="nil"/>
              <w:right w:val="nil"/>
            </w:tcBorders>
            <w:noWrap/>
            <w:vAlign w:val="bottom"/>
            <w:hideMark/>
          </w:tcPr>
          <w:p w14:paraId="00DAF3C5"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152</w:t>
            </w:r>
          </w:p>
        </w:tc>
        <w:tc>
          <w:tcPr>
            <w:tcW w:w="180" w:type="dxa"/>
            <w:tcBorders>
              <w:top w:val="nil"/>
              <w:left w:val="nil"/>
              <w:bottom w:val="nil"/>
              <w:right w:val="nil"/>
            </w:tcBorders>
            <w:noWrap/>
            <w:vAlign w:val="bottom"/>
            <w:hideMark/>
          </w:tcPr>
          <w:p w14:paraId="6AC67134"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nil"/>
              <w:right w:val="nil"/>
            </w:tcBorders>
            <w:noWrap/>
            <w:vAlign w:val="bottom"/>
            <w:hideMark/>
          </w:tcPr>
          <w:p w14:paraId="59F1D14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10.31</w:t>
            </w:r>
          </w:p>
        </w:tc>
        <w:tc>
          <w:tcPr>
            <w:tcW w:w="920" w:type="dxa"/>
            <w:tcBorders>
              <w:top w:val="nil"/>
              <w:left w:val="nil"/>
              <w:bottom w:val="nil"/>
              <w:right w:val="nil"/>
            </w:tcBorders>
            <w:noWrap/>
            <w:vAlign w:val="bottom"/>
            <w:hideMark/>
          </w:tcPr>
          <w:p w14:paraId="2CF659B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0.90</w:t>
            </w:r>
          </w:p>
        </w:tc>
        <w:tc>
          <w:tcPr>
            <w:tcW w:w="940" w:type="dxa"/>
            <w:tcBorders>
              <w:top w:val="nil"/>
              <w:left w:val="nil"/>
              <w:bottom w:val="nil"/>
              <w:right w:val="nil"/>
            </w:tcBorders>
            <w:noWrap/>
            <w:vAlign w:val="bottom"/>
            <w:hideMark/>
          </w:tcPr>
          <w:p w14:paraId="01DBF7C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nil"/>
              <w:right w:val="nil"/>
            </w:tcBorders>
            <w:noWrap/>
            <w:vAlign w:val="bottom"/>
            <w:hideMark/>
          </w:tcPr>
          <w:p w14:paraId="6EBC64C7"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nil"/>
              <w:right w:val="nil"/>
            </w:tcBorders>
            <w:noWrap/>
            <w:vAlign w:val="bottom"/>
            <w:hideMark/>
          </w:tcPr>
          <w:p w14:paraId="4C7312F1"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nil"/>
              <w:right w:val="nil"/>
            </w:tcBorders>
            <w:noWrap/>
            <w:vAlign w:val="bottom"/>
            <w:hideMark/>
          </w:tcPr>
          <w:p w14:paraId="75AA80A3"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938" w:type="dxa"/>
            <w:tcBorders>
              <w:top w:val="nil"/>
              <w:left w:val="nil"/>
              <w:bottom w:val="nil"/>
              <w:right w:val="nil"/>
            </w:tcBorders>
            <w:noWrap/>
            <w:vAlign w:val="bottom"/>
            <w:hideMark/>
          </w:tcPr>
          <w:p w14:paraId="2915EC4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0.84</w:t>
            </w:r>
          </w:p>
        </w:tc>
        <w:tc>
          <w:tcPr>
            <w:tcW w:w="1326" w:type="dxa"/>
            <w:tcBorders>
              <w:top w:val="nil"/>
              <w:left w:val="nil"/>
              <w:bottom w:val="nil"/>
              <w:right w:val="nil"/>
            </w:tcBorders>
            <w:noWrap/>
            <w:vAlign w:val="bottom"/>
            <w:hideMark/>
          </w:tcPr>
          <w:p w14:paraId="4916D57C"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67" w:type="dxa"/>
            <w:tcBorders>
              <w:top w:val="nil"/>
              <w:left w:val="nil"/>
              <w:bottom w:val="nil"/>
              <w:right w:val="nil"/>
            </w:tcBorders>
            <w:noWrap/>
            <w:vAlign w:val="bottom"/>
            <w:hideMark/>
          </w:tcPr>
          <w:p w14:paraId="0C08C08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702" w:type="dxa"/>
            <w:tcBorders>
              <w:top w:val="nil"/>
              <w:left w:val="nil"/>
              <w:bottom w:val="nil"/>
              <w:right w:val="single" w:sz="4" w:space="0" w:color="auto"/>
            </w:tcBorders>
            <w:noWrap/>
            <w:vAlign w:val="bottom"/>
            <w:hideMark/>
          </w:tcPr>
          <w:p w14:paraId="46CEC3A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0.86</w:t>
            </w:r>
          </w:p>
        </w:tc>
      </w:tr>
      <w:tr w:rsidR="00521A87" w:rsidRPr="00A560BE" w14:paraId="5DEB8A55" w14:textId="77777777" w:rsidTr="000B4DFA">
        <w:trPr>
          <w:trHeight w:val="288"/>
        </w:trPr>
        <w:tc>
          <w:tcPr>
            <w:tcW w:w="699" w:type="dxa"/>
            <w:tcBorders>
              <w:top w:val="nil"/>
              <w:left w:val="single" w:sz="4" w:space="0" w:color="auto"/>
              <w:bottom w:val="single" w:sz="4" w:space="0" w:color="auto"/>
              <w:right w:val="nil"/>
            </w:tcBorders>
            <w:noWrap/>
            <w:vAlign w:val="bottom"/>
            <w:hideMark/>
          </w:tcPr>
          <w:p w14:paraId="4CBF697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w:t>
            </w:r>
          </w:p>
        </w:tc>
        <w:tc>
          <w:tcPr>
            <w:tcW w:w="180" w:type="dxa"/>
            <w:tcBorders>
              <w:top w:val="nil"/>
              <w:left w:val="nil"/>
              <w:bottom w:val="single" w:sz="4" w:space="0" w:color="auto"/>
              <w:right w:val="nil"/>
            </w:tcBorders>
            <w:noWrap/>
            <w:vAlign w:val="bottom"/>
            <w:hideMark/>
          </w:tcPr>
          <w:p w14:paraId="663DE560"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920" w:type="dxa"/>
            <w:tcBorders>
              <w:top w:val="nil"/>
              <w:left w:val="nil"/>
              <w:bottom w:val="single" w:sz="4" w:space="0" w:color="auto"/>
              <w:right w:val="nil"/>
            </w:tcBorders>
            <w:noWrap/>
            <w:vAlign w:val="bottom"/>
            <w:hideMark/>
          </w:tcPr>
          <w:p w14:paraId="6F958A56"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5.79</w:t>
            </w:r>
          </w:p>
        </w:tc>
        <w:tc>
          <w:tcPr>
            <w:tcW w:w="920" w:type="dxa"/>
            <w:tcBorders>
              <w:top w:val="nil"/>
              <w:left w:val="nil"/>
              <w:bottom w:val="single" w:sz="4" w:space="0" w:color="auto"/>
              <w:right w:val="nil"/>
            </w:tcBorders>
            <w:noWrap/>
            <w:vAlign w:val="bottom"/>
            <w:hideMark/>
          </w:tcPr>
          <w:p w14:paraId="56E8E5C0"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c>
          <w:tcPr>
            <w:tcW w:w="940" w:type="dxa"/>
            <w:tcBorders>
              <w:top w:val="nil"/>
              <w:left w:val="nil"/>
              <w:bottom w:val="single" w:sz="4" w:space="0" w:color="auto"/>
              <w:right w:val="nil"/>
            </w:tcBorders>
            <w:noWrap/>
            <w:vAlign w:val="bottom"/>
            <w:hideMark/>
          </w:tcPr>
          <w:p w14:paraId="3FC2CEC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72.89</w:t>
            </w:r>
          </w:p>
        </w:tc>
        <w:tc>
          <w:tcPr>
            <w:tcW w:w="200" w:type="dxa"/>
            <w:tcBorders>
              <w:top w:val="nil"/>
              <w:left w:val="nil"/>
              <w:bottom w:val="single" w:sz="4" w:space="0" w:color="auto"/>
              <w:right w:val="nil"/>
            </w:tcBorders>
            <w:noWrap/>
            <w:vAlign w:val="bottom"/>
            <w:hideMark/>
          </w:tcPr>
          <w:p w14:paraId="2F8405A2" w14:textId="77777777" w:rsidR="00521A87" w:rsidRPr="00A560BE" w:rsidRDefault="00521A87" w:rsidP="00521A87">
            <w:pPr>
              <w:spacing w:after="0" w:line="240" w:lineRule="auto"/>
              <w:jc w:val="center"/>
              <w:rPr>
                <w:rFonts w:ascii="Aptos Narrow" w:hAnsi="Aptos Narrow" w:cs="Times New Roman"/>
                <w:color w:val="000000"/>
                <w:sz w:val="22"/>
                <w:lang w:val="en-GB"/>
              </w:rPr>
            </w:pPr>
          </w:p>
        </w:tc>
        <w:tc>
          <w:tcPr>
            <w:tcW w:w="790" w:type="dxa"/>
            <w:tcBorders>
              <w:top w:val="nil"/>
              <w:left w:val="nil"/>
              <w:bottom w:val="single" w:sz="4" w:space="0" w:color="auto"/>
              <w:right w:val="nil"/>
            </w:tcBorders>
            <w:noWrap/>
            <w:vAlign w:val="bottom"/>
            <w:hideMark/>
          </w:tcPr>
          <w:p w14:paraId="76D8E10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938" w:type="dxa"/>
            <w:tcBorders>
              <w:top w:val="nil"/>
              <w:left w:val="nil"/>
              <w:bottom w:val="single" w:sz="4" w:space="0" w:color="auto"/>
              <w:right w:val="nil"/>
            </w:tcBorders>
            <w:noWrap/>
            <w:vAlign w:val="bottom"/>
            <w:hideMark/>
          </w:tcPr>
          <w:p w14:paraId="793EC1A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938" w:type="dxa"/>
            <w:tcBorders>
              <w:top w:val="nil"/>
              <w:left w:val="nil"/>
              <w:bottom w:val="single" w:sz="4" w:space="0" w:color="auto"/>
              <w:right w:val="nil"/>
            </w:tcBorders>
            <w:noWrap/>
            <w:vAlign w:val="bottom"/>
            <w:hideMark/>
          </w:tcPr>
          <w:p w14:paraId="77992A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w:t>
            </w:r>
          </w:p>
        </w:tc>
        <w:tc>
          <w:tcPr>
            <w:tcW w:w="1326" w:type="dxa"/>
            <w:tcBorders>
              <w:top w:val="nil"/>
              <w:left w:val="nil"/>
              <w:bottom w:val="single" w:sz="4" w:space="0" w:color="auto"/>
              <w:right w:val="nil"/>
            </w:tcBorders>
            <w:noWrap/>
            <w:vAlign w:val="bottom"/>
            <w:hideMark/>
          </w:tcPr>
          <w:p w14:paraId="49F1AF1E"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1067" w:type="dxa"/>
            <w:tcBorders>
              <w:top w:val="nil"/>
              <w:left w:val="nil"/>
              <w:bottom w:val="single" w:sz="4" w:space="0" w:color="auto"/>
              <w:right w:val="nil"/>
            </w:tcBorders>
            <w:noWrap/>
            <w:vAlign w:val="bottom"/>
            <w:hideMark/>
          </w:tcPr>
          <w:p w14:paraId="57D7F33B"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702" w:type="dxa"/>
            <w:tcBorders>
              <w:top w:val="nil"/>
              <w:left w:val="nil"/>
              <w:bottom w:val="single" w:sz="4" w:space="0" w:color="auto"/>
              <w:right w:val="single" w:sz="4" w:space="0" w:color="auto"/>
            </w:tcBorders>
            <w:noWrap/>
            <w:vAlign w:val="bottom"/>
            <w:hideMark/>
          </w:tcPr>
          <w:p w14:paraId="129AF667" w14:textId="77777777" w:rsidR="00521A87" w:rsidRPr="00A560BE" w:rsidRDefault="00521A87" w:rsidP="00521A87">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0.39</w:t>
            </w:r>
          </w:p>
        </w:tc>
      </w:tr>
    </w:tbl>
    <w:p w14:paraId="7913B454" w14:textId="77777777" w:rsidR="001A2454" w:rsidRPr="00A560BE" w:rsidRDefault="001A2454" w:rsidP="001A2454">
      <w:pPr>
        <w:rPr>
          <w:lang w:val="en-GB"/>
        </w:rPr>
      </w:pPr>
    </w:p>
    <w:p w14:paraId="231ED6C2" w14:textId="77777777" w:rsidR="00DB6F23" w:rsidRPr="00A560BE" w:rsidRDefault="00DB6F23">
      <w:pPr>
        <w:spacing w:after="200" w:line="276" w:lineRule="auto"/>
        <w:rPr>
          <w:rFonts w:asciiTheme="majorHAnsi" w:hAnsiTheme="majorHAnsi" w:cstheme="majorHAnsi"/>
          <w:b/>
          <w:bCs/>
          <w:sz w:val="32"/>
          <w:szCs w:val="32"/>
          <w:lang w:val="en-GB"/>
        </w:rPr>
      </w:pPr>
      <w:r w:rsidRPr="00A560BE">
        <w:rPr>
          <w:rFonts w:asciiTheme="majorHAnsi" w:hAnsiTheme="majorHAnsi" w:cstheme="majorHAnsi"/>
          <w:sz w:val="32"/>
          <w:szCs w:val="32"/>
          <w:lang w:val="en-GB"/>
        </w:rPr>
        <w:br w:type="page"/>
      </w:r>
    </w:p>
    <w:p w14:paraId="58FBDA46" w14:textId="6C480CC5" w:rsidR="00B67AC0" w:rsidRPr="00A560BE" w:rsidRDefault="00AD150D" w:rsidP="00AD150D">
      <w:pPr>
        <w:pStyle w:val="Caption"/>
        <w:keepNext/>
        <w:rPr>
          <w:rFonts w:cstheme="minorHAnsi"/>
          <w:lang w:val="en-GB"/>
        </w:rPr>
      </w:pPr>
      <w:r w:rsidRPr="00A560BE">
        <w:rPr>
          <w:rFonts w:asciiTheme="majorHAnsi" w:hAnsiTheme="majorHAnsi" w:cstheme="majorHAnsi"/>
          <w:color w:val="auto"/>
          <w:sz w:val="32"/>
          <w:szCs w:val="32"/>
          <w:lang w:val="en-GB"/>
        </w:rPr>
        <w:lastRenderedPageBreak/>
        <w:t>SM</w:t>
      </w:r>
      <w:r w:rsidR="00116084" w:rsidRPr="00A560BE">
        <w:rPr>
          <w:rFonts w:asciiTheme="majorHAnsi" w:hAnsiTheme="majorHAnsi" w:cstheme="majorHAnsi"/>
          <w:color w:val="auto"/>
          <w:sz w:val="32"/>
          <w:szCs w:val="32"/>
          <w:lang w:val="en-GB"/>
        </w:rPr>
        <w:t>4</w:t>
      </w:r>
      <w:r w:rsidR="00E10FD1" w:rsidRPr="00A560BE">
        <w:rPr>
          <w:rFonts w:asciiTheme="majorHAnsi" w:hAnsiTheme="majorHAnsi" w:cstheme="majorHAnsi"/>
          <w:color w:val="auto"/>
          <w:sz w:val="32"/>
          <w:szCs w:val="32"/>
          <w:lang w:val="en-GB"/>
        </w:rPr>
        <w:t>.</w:t>
      </w:r>
      <w:r w:rsidR="00B67AC0" w:rsidRPr="00A560BE">
        <w:rPr>
          <w:rFonts w:asciiTheme="majorHAnsi" w:hAnsiTheme="majorHAnsi" w:cstheme="majorHAnsi"/>
          <w:color w:val="auto"/>
          <w:sz w:val="32"/>
          <w:szCs w:val="32"/>
          <w:lang w:val="en-GB"/>
        </w:rPr>
        <w:tab/>
        <w:t>Detailed formulation of erosion factors and parameteri</w:t>
      </w:r>
      <w:r w:rsidR="003315D5" w:rsidRPr="00A560BE">
        <w:rPr>
          <w:rFonts w:asciiTheme="majorHAnsi" w:hAnsiTheme="majorHAnsi" w:cstheme="majorHAnsi"/>
          <w:color w:val="auto"/>
          <w:sz w:val="32"/>
          <w:szCs w:val="32"/>
          <w:lang w:val="en-GB"/>
        </w:rPr>
        <w:t>s</w:t>
      </w:r>
      <w:r w:rsidR="00B67AC0" w:rsidRPr="00A560BE">
        <w:rPr>
          <w:rFonts w:asciiTheme="majorHAnsi" w:hAnsiTheme="majorHAnsi" w:cstheme="majorHAnsi"/>
          <w:color w:val="auto"/>
          <w:sz w:val="32"/>
          <w:szCs w:val="32"/>
          <w:lang w:val="en-GB"/>
        </w:rPr>
        <w:t>ation</w:t>
      </w:r>
    </w:p>
    <w:p w14:paraId="34B3E785" w14:textId="64010051" w:rsidR="00F06D64" w:rsidRPr="00A560BE" w:rsidRDefault="00F06D64" w:rsidP="00F06D64">
      <w:pPr>
        <w:spacing w:line="276" w:lineRule="auto"/>
        <w:jc w:val="both"/>
        <w:rPr>
          <w:rFonts w:asciiTheme="majorHAnsi" w:hAnsiTheme="majorHAnsi" w:cstheme="majorHAnsi"/>
          <w:b/>
          <w:bCs/>
          <w:sz w:val="36"/>
          <w:szCs w:val="36"/>
          <w:lang w:val="en-GB"/>
        </w:rPr>
      </w:pPr>
      <w:r w:rsidRPr="00A560BE">
        <w:rPr>
          <w:rFonts w:asciiTheme="majorHAnsi" w:hAnsiTheme="majorHAnsi" w:cstheme="majorHAnsi"/>
          <w:sz w:val="22"/>
          <w:szCs w:val="24"/>
          <w:lang w:val="en-GB"/>
        </w:rPr>
        <w:t>This section provides the detailed parameteri</w:t>
      </w:r>
      <w:r w:rsidR="003315D5"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ation of the erosion and hydrological factors used in the MUSLE calculations. It describes the calculation of the soil-erodibility factor, the assumptions adopted for soil structure and permeability, the derivation of the cover-management and support-practice factors, and the grid-based calculation of the topographic factor. It also discusses the influence of DEM resolution on the LS factor and reports the annual Curve Number and cover-management values. Tables SM5, SM6, and SM6b summari</w:t>
      </w:r>
      <w:r w:rsidR="00C72140"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e the fixed assumptions, catchment-scale MUSLE inputs, and annual hydrological and land-cover parameters used in the analysis.</w:t>
      </w:r>
    </w:p>
    <w:p w14:paraId="50F18200" w14:textId="7E085654" w:rsidR="00B67AC0" w:rsidRPr="00A560BE" w:rsidRDefault="00B67AC0" w:rsidP="00FE326F">
      <w:pPr>
        <w:pStyle w:val="Heading2"/>
        <w:rPr>
          <w:color w:val="auto"/>
          <w:sz w:val="24"/>
          <w:szCs w:val="28"/>
          <w:lang w:val="en-GB"/>
        </w:rPr>
      </w:pPr>
      <w:r w:rsidRPr="00A560BE">
        <w:rPr>
          <w:color w:val="auto"/>
          <w:sz w:val="24"/>
          <w:szCs w:val="28"/>
          <w:lang w:val="en-GB"/>
        </w:rPr>
        <w:t>S</w:t>
      </w:r>
      <w:r w:rsidR="007532B9" w:rsidRPr="00A560BE">
        <w:rPr>
          <w:color w:val="auto"/>
          <w:sz w:val="24"/>
          <w:szCs w:val="28"/>
          <w:lang w:val="en-GB"/>
        </w:rPr>
        <w:t>M4</w:t>
      </w:r>
      <w:r w:rsidRPr="00A560BE">
        <w:rPr>
          <w:color w:val="auto"/>
          <w:sz w:val="24"/>
          <w:szCs w:val="28"/>
          <w:lang w:val="en-GB"/>
        </w:rPr>
        <w:t xml:space="preserve">.1 </w:t>
      </w:r>
      <w:r w:rsidRPr="00A560BE">
        <w:rPr>
          <w:color w:val="auto"/>
          <w:sz w:val="24"/>
          <w:szCs w:val="28"/>
          <w:lang w:val="en-GB"/>
        </w:rPr>
        <w:tab/>
        <w:t>Soil erodibility factor (K)</w:t>
      </w:r>
    </w:p>
    <w:p w14:paraId="5C151A48" w14:textId="03268699" w:rsidR="00B67AC0" w:rsidRPr="00A560BE" w:rsidRDefault="00B67AC0" w:rsidP="00B67AC0">
      <w:pPr>
        <w:ind w:left="851" w:hanging="851"/>
        <w:rPr>
          <w:rFonts w:asciiTheme="majorHAnsi" w:hAnsiTheme="majorHAnsi" w:cstheme="majorHAnsi"/>
          <w:b/>
          <w:bCs/>
          <w:sz w:val="22"/>
          <w:lang w:val="en-GB"/>
        </w:rPr>
      </w:pPr>
      <w:r w:rsidRPr="00A560BE">
        <w:rPr>
          <w:rFonts w:asciiTheme="majorHAnsi" w:hAnsiTheme="majorHAnsi" w:cstheme="majorHAnsi"/>
          <w:b/>
          <w:bCs/>
          <w:sz w:val="22"/>
          <w:lang w:val="en-GB"/>
        </w:rPr>
        <w:t>S</w:t>
      </w:r>
      <w:r w:rsidR="00BB299F" w:rsidRPr="00A560BE">
        <w:rPr>
          <w:rFonts w:asciiTheme="majorHAnsi" w:hAnsiTheme="majorHAnsi" w:cstheme="majorHAnsi"/>
          <w:b/>
          <w:bCs/>
          <w:sz w:val="22"/>
          <w:lang w:val="en-GB"/>
        </w:rPr>
        <w:t>M</w:t>
      </w:r>
      <w:r w:rsidR="007532B9" w:rsidRPr="00A560BE">
        <w:rPr>
          <w:rFonts w:asciiTheme="majorHAnsi" w:hAnsiTheme="majorHAnsi" w:cstheme="majorHAnsi"/>
          <w:b/>
          <w:bCs/>
          <w:sz w:val="22"/>
          <w:lang w:val="en-GB"/>
        </w:rPr>
        <w:t>4</w:t>
      </w:r>
      <w:r w:rsidRPr="00A560BE">
        <w:rPr>
          <w:rFonts w:asciiTheme="majorHAnsi" w:hAnsiTheme="majorHAnsi" w:cstheme="majorHAnsi"/>
          <w:b/>
          <w:bCs/>
          <w:sz w:val="22"/>
          <w:lang w:val="en-GB"/>
        </w:rPr>
        <w:t>.1.1</w:t>
      </w:r>
      <w:r w:rsidRPr="00A560BE">
        <w:rPr>
          <w:rFonts w:asciiTheme="majorHAnsi" w:hAnsiTheme="majorHAnsi" w:cstheme="majorHAnsi"/>
          <w:b/>
          <w:bCs/>
          <w:sz w:val="22"/>
          <w:lang w:val="en-GB"/>
        </w:rPr>
        <w:tab/>
        <w:t xml:space="preserve"> Nomograph-based formulation</w:t>
      </w:r>
    </w:p>
    <w:p w14:paraId="309E25A8" w14:textId="608C1069" w:rsidR="00B67AC0" w:rsidRPr="00A560BE" w:rsidRDefault="00B67AC0" w:rsidP="008345F2">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soil erodibility factor (K in t·ha·h·ha⁻¹·MJ⁻¹·mm⁻¹) was computed using the empirical formulation derived from the original nomograph developed by Wischmeier and Smith (1971) and later formali</w:t>
      </w:r>
      <w:r w:rsidR="00B33376" w:rsidRPr="00A560BE">
        <w:rPr>
          <w:rFonts w:asciiTheme="majorHAnsi" w:hAnsiTheme="majorHAnsi" w:cstheme="majorHAnsi"/>
          <w:sz w:val="22"/>
          <w:lang w:val="en-GB"/>
        </w:rPr>
        <w:t>s</w:t>
      </w:r>
      <w:r w:rsidRPr="00A560BE">
        <w:rPr>
          <w:rFonts w:asciiTheme="majorHAnsi" w:hAnsiTheme="majorHAnsi" w:cstheme="majorHAnsi"/>
          <w:sz w:val="22"/>
          <w:lang w:val="en-GB"/>
        </w:rPr>
        <w:t xml:space="preserve">ed for computational use by Foster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(1981). The following equation was applied:</w:t>
      </w:r>
    </w:p>
    <w:p w14:paraId="23EE883D" w14:textId="2C695FC9" w:rsidR="00B67AC0" w:rsidRPr="00A560BE" w:rsidRDefault="00B67AC0" w:rsidP="008345F2">
      <w:pPr>
        <w:spacing w:line="276" w:lineRule="auto"/>
        <w:jc w:val="both"/>
        <w:rPr>
          <w:rFonts w:asciiTheme="majorHAnsi" w:hAnsiTheme="majorHAnsi" w:cstheme="majorHAnsi"/>
          <w:sz w:val="22"/>
          <w:lang w:val="en-GB"/>
        </w:rPr>
      </w:pPr>
      <m:oMath>
        <m:r>
          <w:rPr>
            <w:rFonts w:ascii="Cambria Math" w:hAnsi="Cambria Math" w:cstheme="majorHAnsi"/>
            <w:sz w:val="22"/>
            <w:lang w:val="en-GB"/>
          </w:rPr>
          <m:t>K=2.7668×</m:t>
        </m:r>
        <m:sSup>
          <m:sSupPr>
            <m:ctrlPr>
              <w:rPr>
                <w:rFonts w:ascii="Cambria Math" w:hAnsi="Cambria Math" w:cstheme="majorHAnsi"/>
                <w:sz w:val="22"/>
                <w:lang w:val="en-GB"/>
              </w:rPr>
            </m:ctrlPr>
          </m:sSupPr>
          <m:e>
            <m:r>
              <w:rPr>
                <w:rFonts w:ascii="Cambria Math" w:hAnsi="Cambria Math" w:cstheme="majorHAnsi"/>
                <w:sz w:val="22"/>
                <w:lang w:val="en-GB"/>
              </w:rPr>
              <m:t>10</m:t>
            </m:r>
          </m:e>
          <m:sup>
            <m:r>
              <w:rPr>
                <w:rFonts w:ascii="Cambria Math" w:hAnsi="Cambria Math" w:cstheme="majorHAnsi"/>
                <w:sz w:val="22"/>
                <w:lang w:val="en-GB"/>
              </w:rPr>
              <m:t>-7</m:t>
            </m:r>
          </m:sup>
        </m:sSup>
        <m:r>
          <m:rPr>
            <m:nor/>
          </m:rPr>
          <w:rPr>
            <w:rFonts w:asciiTheme="majorHAnsi" w:hAnsiTheme="majorHAnsi" w:cstheme="majorHAnsi"/>
            <w:sz w:val="22"/>
            <w:lang w:val="en-GB"/>
          </w:rPr>
          <m:t> </m:t>
        </m:r>
        <m:sSup>
          <m:sSupPr>
            <m:ctrlPr>
              <w:rPr>
                <w:rFonts w:ascii="Cambria Math" w:hAnsi="Cambria Math" w:cstheme="majorHAnsi"/>
                <w:sz w:val="22"/>
                <w:lang w:val="en-GB"/>
              </w:rPr>
            </m:ctrlPr>
          </m:sSupPr>
          <m:e>
            <m:r>
              <w:rPr>
                <w:rFonts w:ascii="Cambria Math" w:hAnsi="Cambria Math" w:cstheme="majorHAnsi"/>
                <w:sz w:val="22"/>
                <w:lang w:val="en-GB"/>
              </w:rPr>
              <m:t>M</m:t>
            </m:r>
          </m:e>
          <m:sup>
            <m:r>
              <w:rPr>
                <w:rFonts w:ascii="Cambria Math" w:hAnsi="Cambria Math" w:cstheme="majorHAnsi"/>
                <w:sz w:val="22"/>
                <w:lang w:val="en-GB"/>
              </w:rPr>
              <m:t>1.14</m:t>
            </m:r>
          </m:sup>
        </m:sSup>
        <m:r>
          <w:rPr>
            <w:rFonts w:ascii="Cambria Math" w:hAnsi="Cambria Math" w:cstheme="majorHAnsi"/>
            <w:sz w:val="22"/>
            <w:lang w:val="en-GB"/>
          </w:rPr>
          <m:t>(12-a)+4.2819×</m:t>
        </m:r>
        <m:sSup>
          <m:sSupPr>
            <m:ctrlPr>
              <w:rPr>
                <w:rFonts w:ascii="Cambria Math" w:hAnsi="Cambria Math" w:cstheme="majorHAnsi"/>
                <w:sz w:val="22"/>
                <w:lang w:val="en-GB"/>
              </w:rPr>
            </m:ctrlPr>
          </m:sSupPr>
          <m:e>
            <m:r>
              <w:rPr>
                <w:rFonts w:ascii="Cambria Math" w:hAnsi="Cambria Math" w:cstheme="majorHAnsi"/>
                <w:sz w:val="22"/>
                <w:lang w:val="en-GB"/>
              </w:rPr>
              <m:t>10</m:t>
            </m:r>
          </m:e>
          <m:sup>
            <m:r>
              <w:rPr>
                <w:rFonts w:ascii="Cambria Math" w:hAnsi="Cambria Math" w:cstheme="majorHAnsi"/>
                <w:sz w:val="22"/>
                <w:lang w:val="en-GB"/>
              </w:rPr>
              <m:t>-3</m:t>
            </m:r>
          </m:sup>
        </m:sSup>
        <m:r>
          <w:rPr>
            <w:rFonts w:ascii="Cambria Math" w:hAnsi="Cambria Math" w:cstheme="majorHAnsi"/>
            <w:sz w:val="22"/>
            <w:lang w:val="en-GB"/>
          </w:rPr>
          <m:t>(b-2)+3.2938×</m:t>
        </m:r>
        <m:sSup>
          <m:sSupPr>
            <m:ctrlPr>
              <w:rPr>
                <w:rFonts w:ascii="Cambria Math" w:hAnsi="Cambria Math" w:cstheme="majorHAnsi"/>
                <w:sz w:val="22"/>
                <w:lang w:val="en-GB"/>
              </w:rPr>
            </m:ctrlPr>
          </m:sSupPr>
          <m:e>
            <m:r>
              <w:rPr>
                <w:rFonts w:ascii="Cambria Math" w:hAnsi="Cambria Math" w:cstheme="majorHAnsi"/>
                <w:sz w:val="22"/>
                <w:lang w:val="en-GB"/>
              </w:rPr>
              <m:t>10</m:t>
            </m:r>
          </m:e>
          <m:sup>
            <m:r>
              <w:rPr>
                <w:rFonts w:ascii="Cambria Math" w:hAnsi="Cambria Math" w:cstheme="majorHAnsi"/>
                <w:sz w:val="22"/>
                <w:lang w:val="en-GB"/>
              </w:rPr>
              <m:t>-3</m:t>
            </m:r>
          </m:sup>
        </m:sSup>
        <m:r>
          <w:rPr>
            <w:rFonts w:ascii="Cambria Math" w:hAnsi="Cambria Math" w:cstheme="majorHAnsi"/>
            <w:sz w:val="22"/>
            <w:lang w:val="en-GB"/>
          </w:rPr>
          <m:t>(c-3)</m:t>
        </m:r>
      </m:oMath>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r>
      <m:oMath>
        <m:r>
          <m:rPr>
            <m:sty m:val="p"/>
          </m:rPr>
          <w:rPr>
            <w:rFonts w:ascii="Cambria Math" w:hAnsi="Cambria Math" w:cstheme="majorHAnsi"/>
            <w:sz w:val="22"/>
            <w:lang w:val="en-GB"/>
          </w:rPr>
          <w:br/>
        </m:r>
      </m:oMath>
      <w:r w:rsidRPr="00A560BE">
        <w:rPr>
          <w:rFonts w:asciiTheme="majorHAnsi" w:hAnsiTheme="majorHAnsi" w:cstheme="majorHAnsi"/>
          <w:sz w:val="22"/>
          <w:lang w:val="en-GB"/>
        </w:rPr>
        <w:t>where</w:t>
      </w:r>
    </w:p>
    <w:p w14:paraId="10ED5BF6" w14:textId="77777777" w:rsidR="00B67AC0" w:rsidRPr="00A560BE" w:rsidRDefault="00B67AC0" w:rsidP="008345F2">
      <w:pPr>
        <w:spacing w:after="0" w:line="276" w:lineRule="auto"/>
        <w:ind w:left="720"/>
        <w:jc w:val="both"/>
        <w:rPr>
          <w:rFonts w:asciiTheme="majorHAnsi" w:hAnsiTheme="majorHAnsi" w:cstheme="majorHAnsi"/>
          <w:sz w:val="22"/>
          <w:lang w:val="en-GB"/>
        </w:rPr>
      </w:pPr>
      <m:oMath>
        <m:r>
          <w:rPr>
            <w:rFonts w:ascii="Cambria Math" w:hAnsi="Cambria Math" w:cstheme="majorHAnsi"/>
            <w:sz w:val="22"/>
            <w:lang w:val="en-GB"/>
          </w:rPr>
          <m:t>a</m:t>
        </m:r>
      </m:oMath>
      <w:r w:rsidRPr="00A560BE">
        <w:rPr>
          <w:rFonts w:asciiTheme="majorHAnsi" w:eastAsiaTheme="minorEastAsia" w:hAnsiTheme="majorHAnsi" w:cstheme="majorHAnsi"/>
          <w:sz w:val="22"/>
          <w:lang w:val="en-GB"/>
        </w:rPr>
        <w:t xml:space="preserve"> </w:t>
      </w:r>
      <w:r w:rsidRPr="00A560BE">
        <w:rPr>
          <w:rFonts w:asciiTheme="majorHAnsi" w:hAnsiTheme="majorHAnsi" w:cstheme="majorHAnsi"/>
          <w:sz w:val="22"/>
          <w:lang w:val="en-GB"/>
        </w:rPr>
        <w:t>is soil organic matter content (%),</w:t>
      </w:r>
    </w:p>
    <w:p w14:paraId="7CEDB100" w14:textId="77777777" w:rsidR="00B67AC0" w:rsidRPr="00A560BE" w:rsidRDefault="00B67AC0" w:rsidP="008345F2">
      <w:pPr>
        <w:spacing w:after="0" w:line="276" w:lineRule="auto"/>
        <w:ind w:left="720"/>
        <w:jc w:val="both"/>
        <w:rPr>
          <w:rFonts w:asciiTheme="majorHAnsi" w:hAnsiTheme="majorHAnsi" w:cstheme="majorHAnsi"/>
          <w:sz w:val="22"/>
          <w:lang w:val="en-GB"/>
        </w:rPr>
      </w:pPr>
      <m:oMath>
        <m:r>
          <w:rPr>
            <w:rFonts w:ascii="Cambria Math" w:hAnsi="Cambria Math" w:cstheme="majorHAnsi"/>
            <w:sz w:val="22"/>
            <w:lang w:val="en-GB"/>
          </w:rPr>
          <m:t>b</m:t>
        </m:r>
      </m:oMath>
      <w:r w:rsidRPr="00A560BE">
        <w:rPr>
          <w:rFonts w:asciiTheme="majorHAnsi" w:eastAsiaTheme="minorEastAsia" w:hAnsiTheme="majorHAnsi" w:cstheme="majorHAnsi"/>
          <w:sz w:val="22"/>
          <w:lang w:val="en-GB"/>
        </w:rPr>
        <w:t xml:space="preserve"> </w:t>
      </w:r>
      <w:r w:rsidRPr="00A560BE">
        <w:rPr>
          <w:rFonts w:asciiTheme="majorHAnsi" w:hAnsiTheme="majorHAnsi" w:cstheme="majorHAnsi"/>
          <w:sz w:val="22"/>
          <w:lang w:val="en-GB"/>
        </w:rPr>
        <w:t>is the soil structure class (dimensionless),</w:t>
      </w:r>
    </w:p>
    <w:p w14:paraId="45AC3586" w14:textId="77777777" w:rsidR="00B67AC0" w:rsidRPr="00A560BE" w:rsidRDefault="00B67AC0" w:rsidP="008345F2">
      <w:pPr>
        <w:spacing w:after="0" w:line="276" w:lineRule="auto"/>
        <w:ind w:left="720"/>
        <w:jc w:val="both"/>
        <w:rPr>
          <w:rFonts w:asciiTheme="majorHAnsi" w:hAnsiTheme="majorHAnsi" w:cstheme="majorHAnsi"/>
          <w:sz w:val="22"/>
          <w:lang w:val="en-GB"/>
        </w:rPr>
      </w:pPr>
      <m:oMath>
        <m:r>
          <w:rPr>
            <w:rFonts w:ascii="Cambria Math" w:hAnsi="Cambria Math" w:cstheme="majorHAnsi"/>
            <w:sz w:val="22"/>
            <w:lang w:val="en-GB"/>
          </w:rPr>
          <m:t>c</m:t>
        </m:r>
      </m:oMath>
      <w:r w:rsidRPr="00A560BE">
        <w:rPr>
          <w:rFonts w:asciiTheme="majorHAnsi" w:eastAsiaTheme="minorEastAsia" w:hAnsiTheme="majorHAnsi" w:cstheme="majorHAnsi"/>
          <w:sz w:val="22"/>
          <w:lang w:val="en-GB"/>
        </w:rPr>
        <w:t xml:space="preserve"> </w:t>
      </w:r>
      <w:r w:rsidRPr="00A560BE">
        <w:rPr>
          <w:rFonts w:asciiTheme="majorHAnsi" w:hAnsiTheme="majorHAnsi" w:cstheme="majorHAnsi"/>
          <w:sz w:val="22"/>
          <w:lang w:val="en-GB"/>
        </w:rPr>
        <w:t>is the soil permeability class (dimensionless),</w:t>
      </w:r>
    </w:p>
    <w:p w14:paraId="7A8E3E80" w14:textId="77777777" w:rsidR="00B67AC0" w:rsidRPr="00A560BE" w:rsidRDefault="00B67AC0" w:rsidP="008345F2">
      <w:pPr>
        <w:spacing w:line="276" w:lineRule="auto"/>
        <w:ind w:left="720"/>
        <w:jc w:val="both"/>
        <w:rPr>
          <w:rFonts w:asciiTheme="majorHAnsi" w:hAnsiTheme="majorHAnsi" w:cstheme="majorHAnsi"/>
          <w:sz w:val="22"/>
          <w:lang w:val="en-GB"/>
        </w:rPr>
      </w:pPr>
      <m:oMath>
        <m:r>
          <w:rPr>
            <w:rFonts w:ascii="Cambria Math" w:hAnsi="Cambria Math" w:cstheme="majorHAnsi"/>
            <w:sz w:val="22"/>
            <w:lang w:val="en-GB"/>
          </w:rPr>
          <m:t>M</m:t>
        </m:r>
      </m:oMath>
      <w:r w:rsidRPr="00A560BE">
        <w:rPr>
          <w:rFonts w:asciiTheme="majorHAnsi" w:eastAsiaTheme="minorEastAsia" w:hAnsiTheme="majorHAnsi" w:cstheme="majorHAnsi"/>
          <w:sz w:val="22"/>
          <w:lang w:val="en-GB"/>
        </w:rPr>
        <w:t xml:space="preserve"> </w:t>
      </w:r>
      <w:r w:rsidRPr="00A560BE">
        <w:rPr>
          <w:rFonts w:asciiTheme="majorHAnsi" w:hAnsiTheme="majorHAnsi" w:cstheme="majorHAnsi"/>
          <w:sz w:val="22"/>
          <w:lang w:val="en-GB"/>
        </w:rPr>
        <w:t>is a combined textural index.</w:t>
      </w:r>
    </w:p>
    <w:p w14:paraId="3E00B920" w14:textId="259ADE0C" w:rsidR="00B67AC0" w:rsidRPr="00A560BE" w:rsidRDefault="00B67AC0" w:rsidP="00B67AC0">
      <w:pPr>
        <w:ind w:left="851" w:hanging="851"/>
        <w:rPr>
          <w:rFonts w:asciiTheme="majorHAnsi" w:hAnsiTheme="majorHAnsi" w:cstheme="majorHAnsi"/>
          <w:b/>
          <w:bCs/>
          <w:sz w:val="22"/>
          <w:lang w:val="en-GB"/>
        </w:rPr>
      </w:pPr>
      <w:r w:rsidRPr="00A560BE">
        <w:rPr>
          <w:rFonts w:asciiTheme="majorHAnsi" w:hAnsiTheme="majorHAnsi" w:cstheme="majorHAnsi"/>
          <w:b/>
          <w:bCs/>
          <w:sz w:val="22"/>
          <w:lang w:val="en-GB"/>
        </w:rPr>
        <w:t>S</w:t>
      </w:r>
      <w:r w:rsidR="0047684D" w:rsidRPr="00A560BE">
        <w:rPr>
          <w:rFonts w:asciiTheme="majorHAnsi" w:hAnsiTheme="majorHAnsi" w:cstheme="majorHAnsi"/>
          <w:b/>
          <w:bCs/>
          <w:sz w:val="22"/>
          <w:lang w:val="en-GB"/>
        </w:rPr>
        <w:t>M</w:t>
      </w:r>
      <w:r w:rsidR="007532B9" w:rsidRPr="00A560BE">
        <w:rPr>
          <w:rFonts w:asciiTheme="majorHAnsi" w:hAnsiTheme="majorHAnsi" w:cstheme="majorHAnsi"/>
          <w:b/>
          <w:bCs/>
          <w:sz w:val="22"/>
          <w:lang w:val="en-GB"/>
        </w:rPr>
        <w:t>4</w:t>
      </w:r>
      <w:r w:rsidRPr="00A560BE">
        <w:rPr>
          <w:rFonts w:asciiTheme="majorHAnsi" w:hAnsiTheme="majorHAnsi" w:cstheme="majorHAnsi"/>
          <w:b/>
          <w:bCs/>
          <w:sz w:val="22"/>
          <w:lang w:val="en-GB"/>
        </w:rPr>
        <w:t>.1.2</w:t>
      </w:r>
      <w:r w:rsidRPr="00A560BE">
        <w:rPr>
          <w:rFonts w:asciiTheme="majorHAnsi" w:hAnsiTheme="majorHAnsi" w:cstheme="majorHAnsi"/>
          <w:b/>
          <w:bCs/>
          <w:sz w:val="22"/>
          <w:lang w:val="en-GB"/>
        </w:rPr>
        <w:tab/>
        <w:t xml:space="preserve"> Textural index </w:t>
      </w:r>
      <m:oMath>
        <m:r>
          <m:rPr>
            <m:sty m:val="bi"/>
          </m:rPr>
          <w:rPr>
            <w:rFonts w:ascii="Cambria Math" w:hAnsi="Cambria Math" w:cstheme="majorHAnsi"/>
            <w:sz w:val="22"/>
            <w:lang w:val="en-GB"/>
          </w:rPr>
          <m:t>M</m:t>
        </m:r>
      </m:oMath>
    </w:p>
    <w:p w14:paraId="3CCAC795" w14:textId="77777777" w:rsidR="00B67AC0" w:rsidRPr="00A560BE" w:rsidRDefault="00B67AC0" w:rsidP="008345F2">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The textural index </w:t>
      </w:r>
      <m:oMath>
        <m:r>
          <w:rPr>
            <w:rFonts w:ascii="Cambria Math" w:hAnsi="Cambria Math" w:cstheme="majorHAnsi"/>
            <w:sz w:val="22"/>
            <w:lang w:val="en-GB"/>
          </w:rPr>
          <m:t>M</m:t>
        </m:r>
      </m:oMath>
      <w:r w:rsidRPr="00A560BE">
        <w:rPr>
          <w:rFonts w:asciiTheme="majorHAnsi" w:eastAsiaTheme="minorEastAsia" w:hAnsiTheme="majorHAnsi" w:cstheme="majorHAnsi"/>
          <w:sz w:val="22"/>
          <w:lang w:val="en-GB"/>
        </w:rPr>
        <w:t xml:space="preserve"> </w:t>
      </w:r>
      <w:r w:rsidRPr="00A560BE">
        <w:rPr>
          <w:rFonts w:asciiTheme="majorHAnsi" w:hAnsiTheme="majorHAnsi" w:cstheme="majorHAnsi"/>
          <w:sz w:val="22"/>
          <w:lang w:val="en-GB"/>
        </w:rPr>
        <w:t>accounts for the susceptibility of fine particles to detachment and transport and was computed following the piecewise formulation reported in the original nomograph-based approach and subsequent refinements:</w:t>
      </w:r>
    </w:p>
    <w:p w14:paraId="18DCB2DD" w14:textId="2508B913" w:rsidR="00B67AC0" w:rsidRPr="00A560BE" w:rsidRDefault="00D2613D" w:rsidP="004D5F6D">
      <w:pPr>
        <w:spacing w:line="276" w:lineRule="auto"/>
        <w:jc w:val="both"/>
        <w:rPr>
          <w:rFonts w:asciiTheme="majorHAnsi" w:hAnsiTheme="majorHAnsi" w:cstheme="majorHAnsi"/>
          <w:sz w:val="22"/>
          <w:lang w:val="en-GB"/>
        </w:rPr>
      </w:pPr>
      <m:oMathPara>
        <m:oMath>
          <m:m>
            <m:mPr>
              <m:plcHide m:val="1"/>
              <m:mcs>
                <m:mc>
                  <m:mcPr>
                    <m:count m:val="4"/>
                    <m:mcJc m:val="center"/>
                  </m:mcPr>
                </m:mc>
              </m:mcs>
              <m:ctrlPr>
                <w:rPr>
                  <w:rFonts w:ascii="Cambria Math" w:hAnsi="Cambria Math" w:cstheme="majorHAnsi"/>
                  <w:sz w:val="22"/>
                  <w:lang w:val="en-GB"/>
                </w:rPr>
              </m:ctrlPr>
            </m:mPr>
            <m:mr>
              <m:e/>
              <m:e>
                <m:r>
                  <w:rPr>
                    <w:rFonts w:ascii="Cambria Math" w:hAnsi="Cambria Math" w:cstheme="majorHAnsi"/>
                    <w:sz w:val="22"/>
                    <w:lang w:val="en-GB"/>
                  </w:rPr>
                  <m:t>M</m:t>
                </m:r>
                <m:r>
                  <w:rPr>
                    <w:rFonts w:ascii="Cambria Math" w:hAnsi="Cambria Math" w:cstheme="majorHAnsi"/>
                    <w:sz w:val="22"/>
                    <w:lang w:val="en-GB"/>
                  </w:rPr>
                  <m:t>=</m:t>
                </m:r>
                <m:d>
                  <m:dPr>
                    <m:begChr m:val="{"/>
                    <m:endChr m:val=""/>
                    <m:ctrlPr>
                      <w:rPr>
                        <w:rFonts w:ascii="Cambria Math" w:hAnsi="Cambria Math" w:cstheme="majorHAnsi"/>
                        <w:sz w:val="22"/>
                        <w:lang w:val="en-GB"/>
                      </w:rPr>
                    </m:ctrlPr>
                  </m:dPr>
                  <m:e>
                    <m:m>
                      <m:mPr>
                        <m:plcHide m:val="1"/>
                        <m:mcs>
                          <m:mc>
                            <m:mcPr>
                              <m:count m:val="2"/>
                              <m:mcJc m:val="center"/>
                            </m:mcPr>
                          </m:mc>
                        </m:mcs>
                        <m:ctrlPr>
                          <w:rPr>
                            <w:rFonts w:ascii="Cambria Math" w:hAnsi="Cambria Math" w:cstheme="majorHAnsi"/>
                            <w:sz w:val="22"/>
                            <w:lang w:val="en-GB"/>
                          </w:rPr>
                        </m:ctrlPr>
                      </m:mPr>
                      <m:mr>
                        <m:e>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sup>
                          </m:sSup>
                          <m:r>
                            <w:rPr>
                              <w:rFonts w:ascii="Cambria Math" w:hAnsi="Cambria Math" w:cstheme="majorHAnsi"/>
                              <w:sz w:val="22"/>
                              <w:lang w:val="en-GB"/>
                            </w:rPr>
                            <m:t>),</m:t>
                          </m:r>
                        </m:e>
                        <m:e>
                          <m:r>
                            <m:rPr>
                              <m:nor/>
                            </m:rPr>
                            <w:rPr>
                              <w:rFonts w:asciiTheme="majorHAnsi" w:hAnsiTheme="majorHAnsi" w:cstheme="majorHAnsi"/>
                              <w:sz w:val="22"/>
                              <w:lang w:val="en-GB"/>
                            </w:rPr>
                            <m:t xml:space="preserve">for </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r>
                            <w:rPr>
                              <w:rFonts w:ascii="Cambria Math" w:hAnsi="Cambria Math" w:cstheme="majorHAnsi"/>
                              <w:sz w:val="22"/>
                              <w:lang w:val="en-GB"/>
                            </w:rPr>
                            <m:t>≤67</m:t>
                          </m:r>
                          <m:r>
                            <m:rPr>
                              <m:sty m:val="p"/>
                            </m:rPr>
                            <w:rPr>
                              <w:rFonts w:ascii="Cambria Math" w:hAnsi="Cambria Math" w:cstheme="majorHAnsi"/>
                              <w:sz w:val="22"/>
                              <w:lang w:val="en-GB"/>
                            </w:rPr>
                            <m:t>%</m:t>
                          </m:r>
                        </m:e>
                      </m:mr>
                      <m:mr>
                        <m:e/>
                        <m:e/>
                      </m:mr>
                      <m:mr>
                        <m:e>
                          <m:r>
                            <w:rPr>
                              <w:rFonts w:ascii="Cambria Math" w:hAnsi="Cambria Math" w:cstheme="majorHAnsi"/>
                              <w:sz w:val="22"/>
                              <w:lang w:val="en-GB"/>
                            </w:rPr>
                            <m:t>67(67+</m:t>
                          </m:r>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sup>
                          </m:sSup>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r>
                            <w:rPr>
                              <w:rFonts w:ascii="Cambria Math" w:hAnsi="Cambria Math" w:cstheme="majorHAnsi"/>
                              <w:sz w:val="22"/>
                              <w:lang w:val="en-GB"/>
                            </w:rPr>
                            <m:t>-67)[-2.416</m:t>
                          </m:r>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sup>
                          </m:sSup>
                          <m:r>
                            <w:rPr>
                              <w:rFonts w:ascii="Cambria Math" w:hAnsi="Cambria Math" w:cstheme="majorHAnsi"/>
                              <w:sz w:val="22"/>
                              <w:lang w:val="en-GB"/>
                            </w:rPr>
                            <m:t>-17.03</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e>
                        <m:e/>
                      </m:mr>
                      <m:mr>
                        <m:e>
                          <m:r>
                            <w:rPr>
                              <w:rFonts w:ascii="Cambria Math" w:hAnsi="Cambria Math" w:cstheme="majorHAnsi"/>
                              <w:sz w:val="22"/>
                              <w:lang w:val="en-GB"/>
                            </w:rPr>
                            <m:t>+0.02491</m:t>
                          </m:r>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r>
                                <w:rPr>
                                  <w:rFonts w:ascii="Cambria Math" w:hAnsi="Cambria Math" w:cstheme="majorHAnsi"/>
                                  <w:sz w:val="22"/>
                                  <w:lang w:val="en-GB"/>
                                </w:rPr>
                                <m:t>2</m:t>
                              </m:r>
                            </m:sup>
                          </m:sSup>
                          <m:r>
                            <w:rPr>
                              <w:rFonts w:ascii="Cambria Math" w:hAnsi="Cambria Math" w:cstheme="majorHAnsi"/>
                              <w:sz w:val="22"/>
                              <w:lang w:val="en-GB"/>
                            </w:rPr>
                            <m:t>+0.1103</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r>
                                <w:rPr>
                                  <w:rFonts w:ascii="Cambria Math" w:hAnsi="Cambria Math" w:cstheme="majorHAnsi"/>
                                  <w:sz w:val="22"/>
                                  <w:lang w:val="en-GB"/>
                                </w:rPr>
                                <m:t>2</m:t>
                              </m:r>
                            </m:sup>
                          </m:sSup>
                        </m:e>
                        <m:e/>
                      </m:mr>
                      <m:mr>
                        <m:e>
                          <m:r>
                            <w:rPr>
                              <w:rFonts w:ascii="Cambria Math" w:hAnsi="Cambria Math" w:cstheme="majorHAnsi"/>
                              <w:sz w:val="22"/>
                              <w:lang w:val="en-GB"/>
                            </w:rPr>
                            <m:t>+0.03238</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sup>
                          </m:sSup>
                          <m:r>
                            <w:rPr>
                              <w:rFonts w:ascii="Cambria Math" w:hAnsi="Cambria Math" w:cstheme="majorHAnsi"/>
                              <w:sz w:val="22"/>
                              <w:lang w:val="en-GB"/>
                            </w:rPr>
                            <m:t>+730.8],</m:t>
                          </m:r>
                        </m:e>
                        <m:e>
                          <m:r>
                            <m:rPr>
                              <m:nor/>
                            </m:rPr>
                            <w:rPr>
                              <w:rFonts w:asciiTheme="majorHAnsi" w:hAnsiTheme="majorHAnsi" w:cstheme="majorHAnsi"/>
                              <w:sz w:val="22"/>
                              <w:lang w:val="en-GB"/>
                            </w:rPr>
                            <m:t xml:space="preserve">for </m:t>
                          </m:r>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r>
                            <w:rPr>
                              <w:rFonts w:ascii="Cambria Math" w:hAnsi="Cambria Math" w:cstheme="majorHAnsi"/>
                              <w:sz w:val="22"/>
                              <w:lang w:val="en-GB"/>
                            </w:rPr>
                            <m:t>&gt;67</m:t>
                          </m:r>
                          <m:r>
                            <m:rPr>
                              <m:sty m:val="p"/>
                            </m:rPr>
                            <w:rPr>
                              <w:rFonts w:ascii="Cambria Math" w:hAnsi="Cambria Math" w:cstheme="majorHAnsi"/>
                              <w:sz w:val="22"/>
                              <w:lang w:val="en-GB"/>
                            </w:rPr>
                            <m:t>%</m:t>
                          </m:r>
                          <m:r>
                            <m:rPr>
                              <m:nor/>
                            </m:rPr>
                            <w:rPr>
                              <w:rFonts w:asciiTheme="majorHAnsi" w:hAnsiTheme="majorHAnsi" w:cstheme="majorHAnsi"/>
                              <w:sz w:val="22"/>
                              <w:lang w:val="en-GB"/>
                            </w:rPr>
                            <m:t xml:space="preserve"> and </m:t>
                          </m:r>
                          <m:r>
                            <w:rPr>
                              <w:rFonts w:ascii="Cambria Math" w:hAnsi="Cambria Math" w:cstheme="majorHAnsi"/>
                              <w:sz w:val="22"/>
                              <w:lang w:val="en-GB"/>
                            </w:rPr>
                            <m:t>M</m:t>
                          </m:r>
                          <m:r>
                            <w:rPr>
                              <w:rFonts w:ascii="Cambria Math" w:hAnsi="Cambria Math" w:cstheme="majorHAnsi"/>
                              <w:sz w:val="22"/>
                              <w:lang w:val="en-GB"/>
                            </w:rPr>
                            <m:t>≤8000</m:t>
                          </m:r>
                        </m:e>
                      </m:mr>
                    </m:m>
                  </m:e>
                </m:d>
              </m:e>
              <m:e/>
              <m:e/>
            </m:mr>
          </m:m>
          <m:r>
            <m:rPr>
              <m:sty m:val="p"/>
            </m:rPr>
            <w:rPr>
              <w:rFonts w:ascii="Cambria Math" w:hAnsi="Cambria Math" w:cstheme="majorHAnsi"/>
              <w:sz w:val="22"/>
              <w:lang w:val="en-GB"/>
            </w:rPr>
            <w:br/>
          </m:r>
        </m:oMath>
      </m:oMathPara>
      <w:r w:rsidR="00B67AC0" w:rsidRPr="00A560BE">
        <w:rPr>
          <w:rFonts w:asciiTheme="majorHAnsi" w:hAnsiTheme="majorHAnsi" w:cstheme="majorHAnsi"/>
          <w:sz w:val="22"/>
          <w:lang w:val="en-GB"/>
        </w:rPr>
        <w:t>where</w:t>
      </w:r>
    </w:p>
    <w:p w14:paraId="65C684D3" w14:textId="185B2884" w:rsidR="00B67AC0" w:rsidRPr="00A560BE" w:rsidRDefault="00D2613D" w:rsidP="004D5F6D">
      <w:pPr>
        <w:spacing w:after="0" w:line="276" w:lineRule="auto"/>
        <w:ind w:left="720"/>
        <w:jc w:val="both"/>
        <w:rPr>
          <w:rFonts w:asciiTheme="majorHAnsi" w:hAnsiTheme="majorHAnsi" w:cstheme="majorHAnsi"/>
          <w:sz w:val="22"/>
          <w:lang w:val="en-GB"/>
        </w:rPr>
      </w:pPr>
      <m:oMath>
        <m:sSup>
          <m:sSupPr>
            <m:ctrlPr>
              <w:rPr>
                <w:rFonts w:ascii="Cambria Math" w:hAnsi="Cambria Math" w:cstheme="majorHAnsi"/>
                <w:sz w:val="22"/>
                <w:lang w:val="en-GB"/>
              </w:rPr>
            </m:ctrlPr>
          </m:sSupPr>
          <m:e>
            <m:r>
              <w:rPr>
                <w:rFonts w:ascii="Cambria Math" w:hAnsi="Cambria Math" w:cstheme="majorHAnsi"/>
                <w:sz w:val="22"/>
                <w:lang w:val="en-GB"/>
              </w:rPr>
              <m:t>t</m:t>
            </m:r>
          </m:e>
          <m:sup>
            <m:r>
              <m:rPr>
                <m:sty m:val="p"/>
              </m:rPr>
              <w:rPr>
                <w:rFonts w:ascii="Cambria Math" w:hAnsi="Cambria Math" w:cstheme="majorHAnsi"/>
                <w:sz w:val="22"/>
                <w:lang w:val="en-GB"/>
              </w:rPr>
              <m:t>'</m:t>
            </m:r>
          </m:sup>
        </m:sSup>
      </m:oMath>
      <w:r w:rsidR="00BB299F" w:rsidRPr="00A560BE">
        <w:rPr>
          <w:rFonts w:asciiTheme="majorHAnsi" w:hAnsiTheme="majorHAnsi" w:cstheme="majorHAnsi"/>
          <w:sz w:val="22"/>
          <w:lang w:val="en-GB"/>
        </w:rPr>
        <w:t xml:space="preserve"> </w:t>
      </w:r>
      <w:r w:rsidR="00B67AC0" w:rsidRPr="00A560BE">
        <w:rPr>
          <w:rFonts w:asciiTheme="majorHAnsi" w:hAnsiTheme="majorHAnsi" w:cstheme="majorHAnsi"/>
          <w:sz w:val="22"/>
          <w:lang w:val="en-GB"/>
        </w:rPr>
        <w:t>is the percentage of silt plus very fine sand (0.002–0.1 mm),</w:t>
      </w:r>
    </w:p>
    <w:p w14:paraId="0BE289DE" w14:textId="7C2E1722" w:rsidR="00B67AC0" w:rsidRPr="00A560BE" w:rsidRDefault="00D2613D" w:rsidP="004D5F6D">
      <w:pPr>
        <w:spacing w:line="276" w:lineRule="auto"/>
        <w:ind w:left="720"/>
        <w:jc w:val="both"/>
        <w:rPr>
          <w:rFonts w:asciiTheme="majorHAnsi" w:hAnsiTheme="majorHAnsi" w:cstheme="majorHAnsi"/>
          <w:sz w:val="22"/>
          <w:lang w:val="en-GB"/>
        </w:rPr>
      </w:pPr>
      <m:oMath>
        <m:sSup>
          <m:sSupPr>
            <m:ctrlPr>
              <w:rPr>
                <w:rFonts w:ascii="Cambria Math" w:hAnsi="Cambria Math" w:cstheme="majorHAnsi"/>
                <w:sz w:val="22"/>
                <w:lang w:val="en-GB"/>
              </w:rPr>
            </m:ctrlPr>
          </m:sSupPr>
          <m:e>
            <m:r>
              <w:rPr>
                <w:rFonts w:ascii="Cambria Math" w:hAnsi="Cambria Math" w:cstheme="majorHAnsi"/>
                <w:sz w:val="22"/>
                <w:lang w:val="en-GB"/>
              </w:rPr>
              <m:t>d</m:t>
            </m:r>
          </m:e>
          <m:sup>
            <m:r>
              <m:rPr>
                <m:sty m:val="p"/>
              </m:rPr>
              <w:rPr>
                <w:rFonts w:ascii="Cambria Math" w:hAnsi="Cambria Math" w:cstheme="majorHAnsi"/>
                <w:sz w:val="22"/>
                <w:lang w:val="en-GB"/>
              </w:rPr>
              <m:t>'</m:t>
            </m:r>
          </m:sup>
        </m:sSup>
      </m:oMath>
      <w:r w:rsidR="00BB299F" w:rsidRPr="00A560BE">
        <w:rPr>
          <w:rFonts w:asciiTheme="majorHAnsi" w:hAnsiTheme="majorHAnsi" w:cstheme="majorHAnsi"/>
          <w:sz w:val="22"/>
          <w:lang w:val="en-GB"/>
        </w:rPr>
        <w:t xml:space="preserve"> </w:t>
      </w:r>
      <w:r w:rsidR="00B67AC0" w:rsidRPr="00A560BE">
        <w:rPr>
          <w:rFonts w:asciiTheme="majorHAnsi" w:hAnsiTheme="majorHAnsi" w:cstheme="majorHAnsi"/>
          <w:sz w:val="22"/>
          <w:lang w:val="en-GB"/>
        </w:rPr>
        <w:t>is the percentage of non-very-fine sand (&gt; 0.1 mm).</w:t>
      </w:r>
    </w:p>
    <w:p w14:paraId="0CCFBCC1" w14:textId="7231592E"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This formulation limits unrealistically high erodibility values for highly silty soils and preserves consistency with the original nomograph </w:t>
      </w:r>
      <w:r w:rsidR="001809DE" w:rsidRPr="00A560BE">
        <w:rPr>
          <w:rFonts w:asciiTheme="majorHAnsi" w:hAnsiTheme="majorHAnsi" w:cstheme="majorHAnsi"/>
          <w:sz w:val="22"/>
          <w:lang w:val="en-GB"/>
        </w:rPr>
        <w:t>behaviour</w:t>
      </w:r>
      <w:r w:rsidRPr="00A560BE">
        <w:rPr>
          <w:rFonts w:asciiTheme="majorHAnsi" w:hAnsiTheme="majorHAnsi" w:cstheme="majorHAnsi"/>
          <w:sz w:val="22"/>
          <w:lang w:val="en-GB"/>
        </w:rPr>
        <w:t xml:space="preserve">, as discussed by Foster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(1981) and more recently by </w:t>
      </w:r>
      <w:r w:rsidR="006F0CBE" w:rsidRPr="00A560BE">
        <w:rPr>
          <w:rFonts w:asciiTheme="majorHAnsi" w:hAnsiTheme="majorHAnsi" w:cstheme="majorHAnsi"/>
          <w:sz w:val="22"/>
          <w:lang w:val="en-GB"/>
        </w:rPr>
        <w:t xml:space="preserve">Corral-Pazos-de-Provens </w:t>
      </w:r>
      <w:r w:rsidR="006F0CBE" w:rsidRPr="00A560BE">
        <w:rPr>
          <w:rFonts w:asciiTheme="majorHAnsi" w:hAnsiTheme="majorHAnsi" w:cstheme="majorHAnsi"/>
          <w:i/>
          <w:iCs/>
          <w:sz w:val="22"/>
          <w:lang w:val="en-GB"/>
        </w:rPr>
        <w:t>et al.</w:t>
      </w:r>
      <w:r w:rsidR="006F0CBE" w:rsidRPr="00A560BE">
        <w:rPr>
          <w:rFonts w:asciiTheme="majorHAnsi" w:hAnsiTheme="majorHAnsi" w:cstheme="majorHAnsi"/>
          <w:sz w:val="22"/>
          <w:lang w:val="en-GB"/>
        </w:rPr>
        <w:t xml:space="preserve"> (2023)</w:t>
      </w:r>
      <w:r w:rsidR="001B7684" w:rsidRPr="00A560BE">
        <w:rPr>
          <w:rFonts w:asciiTheme="majorHAnsi" w:hAnsiTheme="majorHAnsi" w:cstheme="majorHAnsi"/>
          <w:sz w:val="22"/>
          <w:lang w:val="en-GB"/>
        </w:rPr>
        <w:t>.</w:t>
      </w:r>
    </w:p>
    <w:p w14:paraId="1888E6F2" w14:textId="17E2B0B9" w:rsidR="00B67AC0" w:rsidRPr="00A560BE" w:rsidRDefault="00B67AC0" w:rsidP="004D5F6D">
      <w:pPr>
        <w:spacing w:line="276" w:lineRule="auto"/>
        <w:ind w:left="851" w:hanging="851"/>
        <w:jc w:val="both"/>
        <w:rPr>
          <w:rFonts w:asciiTheme="majorHAnsi" w:hAnsiTheme="majorHAnsi" w:cstheme="majorHAnsi"/>
          <w:b/>
          <w:bCs/>
          <w:sz w:val="22"/>
          <w:lang w:val="en-GB"/>
        </w:rPr>
      </w:pPr>
      <w:r w:rsidRPr="00A560BE">
        <w:rPr>
          <w:rFonts w:asciiTheme="majorHAnsi" w:hAnsiTheme="majorHAnsi" w:cstheme="majorHAnsi"/>
          <w:b/>
          <w:bCs/>
          <w:sz w:val="22"/>
          <w:lang w:val="en-GB"/>
        </w:rPr>
        <w:t>S</w:t>
      </w:r>
      <w:r w:rsidR="0047684D" w:rsidRPr="00A560BE">
        <w:rPr>
          <w:rFonts w:asciiTheme="majorHAnsi" w:hAnsiTheme="majorHAnsi" w:cstheme="majorHAnsi"/>
          <w:b/>
          <w:bCs/>
          <w:sz w:val="22"/>
          <w:lang w:val="en-GB"/>
        </w:rPr>
        <w:t>M</w:t>
      </w:r>
      <w:r w:rsidR="007532B9" w:rsidRPr="00A560BE">
        <w:rPr>
          <w:rFonts w:asciiTheme="majorHAnsi" w:hAnsiTheme="majorHAnsi" w:cstheme="majorHAnsi"/>
          <w:b/>
          <w:bCs/>
          <w:sz w:val="22"/>
          <w:lang w:val="en-GB"/>
        </w:rPr>
        <w:t>4</w:t>
      </w:r>
      <w:r w:rsidRPr="00A560BE">
        <w:rPr>
          <w:rFonts w:asciiTheme="majorHAnsi" w:hAnsiTheme="majorHAnsi" w:cstheme="majorHAnsi"/>
          <w:b/>
          <w:bCs/>
          <w:sz w:val="22"/>
          <w:lang w:val="en-GB"/>
        </w:rPr>
        <w:t>.1.3</w:t>
      </w:r>
      <w:r w:rsidRPr="00A560BE">
        <w:rPr>
          <w:rFonts w:asciiTheme="majorHAnsi" w:hAnsiTheme="majorHAnsi" w:cstheme="majorHAnsi"/>
          <w:b/>
          <w:bCs/>
          <w:sz w:val="22"/>
          <w:lang w:val="en-GB"/>
        </w:rPr>
        <w:tab/>
        <w:t xml:space="preserve"> Fixed structural and permeability parameters</w:t>
      </w:r>
    </w:p>
    <w:p w14:paraId="5710998B" w14:textId="1A90A7D1"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Soil structure and permeability were assumed spatially uniform and fixed at b = 2 (fine granular structure) and c = 3 (moderate permeability). This parameteri</w:t>
      </w:r>
      <w:r w:rsidR="003315D5" w:rsidRPr="00A560BE">
        <w:rPr>
          <w:rFonts w:asciiTheme="majorHAnsi" w:hAnsiTheme="majorHAnsi" w:cstheme="majorHAnsi"/>
          <w:sz w:val="22"/>
          <w:lang w:val="en-GB"/>
        </w:rPr>
        <w:t>s</w:t>
      </w:r>
      <w:r w:rsidRPr="00A560BE">
        <w:rPr>
          <w:rFonts w:asciiTheme="majorHAnsi" w:hAnsiTheme="majorHAnsi" w:cstheme="majorHAnsi"/>
          <w:sz w:val="22"/>
          <w:lang w:val="en-GB"/>
        </w:rPr>
        <w:t>ation follows the pragmatic adaptation of the USLE recommended for Western European conditions, where spatially distributed measurements of soil structure and permeability classes are generally unavailable (</w:t>
      </w:r>
      <w:proofErr w:type="spellStart"/>
      <w:r w:rsidRPr="00A560BE">
        <w:rPr>
          <w:rFonts w:asciiTheme="majorHAnsi" w:hAnsiTheme="majorHAnsi" w:cstheme="majorHAnsi"/>
          <w:sz w:val="22"/>
          <w:lang w:val="en-GB"/>
        </w:rPr>
        <w:t>Bollinne</w:t>
      </w:r>
      <w:proofErr w:type="spellEnd"/>
      <w:r w:rsidRPr="00A560BE">
        <w:rPr>
          <w:rFonts w:asciiTheme="majorHAnsi" w:hAnsiTheme="majorHAnsi" w:cstheme="majorHAnsi"/>
          <w:sz w:val="22"/>
          <w:lang w:val="en-GB"/>
        </w:rPr>
        <w:t>, 1985).</w:t>
      </w:r>
    </w:p>
    <w:p w14:paraId="32DF5C36" w14:textId="67BEA0BE" w:rsidR="00B67AC0" w:rsidRPr="00A560BE" w:rsidRDefault="00B67AC0" w:rsidP="004D5F6D">
      <w:pPr>
        <w:spacing w:line="276" w:lineRule="auto"/>
        <w:ind w:left="851" w:hanging="851"/>
        <w:jc w:val="both"/>
        <w:rPr>
          <w:rFonts w:asciiTheme="majorHAnsi" w:hAnsiTheme="majorHAnsi" w:cstheme="majorHAnsi"/>
          <w:b/>
          <w:bCs/>
          <w:sz w:val="22"/>
          <w:lang w:val="en-GB"/>
        </w:rPr>
      </w:pPr>
      <w:r w:rsidRPr="00A560BE">
        <w:rPr>
          <w:rFonts w:asciiTheme="majorHAnsi" w:hAnsiTheme="majorHAnsi" w:cstheme="majorHAnsi"/>
          <w:b/>
          <w:bCs/>
          <w:sz w:val="22"/>
          <w:lang w:val="en-GB"/>
        </w:rPr>
        <w:t>S</w:t>
      </w:r>
      <w:r w:rsidR="0047684D" w:rsidRPr="00A560BE">
        <w:rPr>
          <w:rFonts w:asciiTheme="majorHAnsi" w:hAnsiTheme="majorHAnsi" w:cstheme="majorHAnsi"/>
          <w:b/>
          <w:bCs/>
          <w:sz w:val="22"/>
          <w:lang w:val="en-GB"/>
        </w:rPr>
        <w:t>M</w:t>
      </w:r>
      <w:r w:rsidR="007532B9" w:rsidRPr="00A560BE">
        <w:rPr>
          <w:rFonts w:asciiTheme="majorHAnsi" w:hAnsiTheme="majorHAnsi" w:cstheme="majorHAnsi"/>
          <w:b/>
          <w:bCs/>
          <w:sz w:val="22"/>
          <w:lang w:val="en-GB"/>
        </w:rPr>
        <w:t>4</w:t>
      </w:r>
      <w:r w:rsidRPr="00A560BE">
        <w:rPr>
          <w:rFonts w:asciiTheme="majorHAnsi" w:hAnsiTheme="majorHAnsi" w:cstheme="majorHAnsi"/>
          <w:b/>
          <w:bCs/>
          <w:sz w:val="22"/>
          <w:lang w:val="en-GB"/>
        </w:rPr>
        <w:t>.1.4</w:t>
      </w:r>
      <w:r w:rsidRPr="00A560BE">
        <w:rPr>
          <w:rFonts w:asciiTheme="majorHAnsi" w:hAnsiTheme="majorHAnsi" w:cstheme="majorHAnsi"/>
          <w:b/>
          <w:bCs/>
          <w:sz w:val="22"/>
          <w:lang w:val="en-GB"/>
        </w:rPr>
        <w:tab/>
        <w:t xml:space="preserve"> Organic matter and coarse fragments</w:t>
      </w:r>
    </w:p>
    <w:p w14:paraId="3DE160FA" w14:textId="3E35177A"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lastRenderedPageBreak/>
        <w:t>Soil organic matter content (</w:t>
      </w:r>
      <m:oMath>
        <m:r>
          <w:rPr>
            <w:rFonts w:ascii="Cambria Math" w:hAnsi="Cambria Math" w:cstheme="majorHAnsi"/>
            <w:sz w:val="22"/>
            <w:lang w:val="en-GB"/>
          </w:rPr>
          <m:t>a</m:t>
        </m:r>
      </m:oMath>
      <w:r w:rsidRPr="00A560BE">
        <w:rPr>
          <w:rFonts w:asciiTheme="majorHAnsi" w:hAnsiTheme="majorHAnsi" w:cstheme="majorHAnsi"/>
          <w:sz w:val="22"/>
          <w:lang w:val="en-GB"/>
        </w:rPr>
        <w:t>) was derived from the CARBIOSOL soil organic carbon map provided by the Service Public de Wallonie (SPW</w:t>
      </w:r>
      <w:r w:rsidR="00350532" w:rsidRPr="00A560BE">
        <w:rPr>
          <w:rFonts w:asciiTheme="majorHAnsi" w:hAnsiTheme="majorHAnsi" w:cstheme="majorHAnsi"/>
          <w:sz w:val="22"/>
          <w:lang w:val="en-GB"/>
        </w:rPr>
        <w:t>, 2022</w:t>
      </w:r>
      <w:r w:rsidRPr="00A560BE">
        <w:rPr>
          <w:rFonts w:asciiTheme="majorHAnsi" w:hAnsiTheme="majorHAnsi" w:cstheme="majorHAnsi"/>
          <w:sz w:val="22"/>
          <w:lang w:val="en-GB"/>
        </w:rPr>
        <w:t xml:space="preserve">; </w:t>
      </w:r>
      <w:proofErr w:type="spellStart"/>
      <w:r w:rsidRPr="00A560BE">
        <w:rPr>
          <w:rFonts w:asciiTheme="majorHAnsi" w:hAnsiTheme="majorHAnsi" w:cstheme="majorHAnsi"/>
          <w:sz w:val="22"/>
          <w:lang w:val="en-GB"/>
        </w:rPr>
        <w:t>Chartin</w:t>
      </w:r>
      <w:proofErr w:type="spellEnd"/>
      <w:r w:rsidRPr="00A560BE">
        <w:rPr>
          <w:rFonts w:asciiTheme="majorHAnsi" w:hAnsiTheme="majorHAnsi" w:cstheme="majorHAnsi"/>
          <w:sz w:val="22"/>
          <w:lang w:val="en-GB"/>
        </w:rPr>
        <w:t xml:space="preserve">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2017) and converted to organic matter using standard conversion factors.</w:t>
      </w:r>
    </w:p>
    <w:p w14:paraId="0A523D1A"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No coarse fragments (&gt;2 mm) were observed within the cultivated soil layer. Their potential influence on erosion processes—through increased surface roughness, enhanced infiltration, and reduced detachment and transport—was therefore not explicitly accounted for in the K-factor estimation. This assumption is consistent with field observations and previous studies in loess environments (</w:t>
      </w:r>
      <w:proofErr w:type="spellStart"/>
      <w:r w:rsidRPr="00A560BE">
        <w:rPr>
          <w:rFonts w:asciiTheme="majorHAnsi" w:hAnsiTheme="majorHAnsi" w:cstheme="majorHAnsi"/>
          <w:sz w:val="22"/>
          <w:lang w:val="en-GB"/>
        </w:rPr>
        <w:t>Poesen</w:t>
      </w:r>
      <w:proofErr w:type="spellEnd"/>
      <w:r w:rsidRPr="00A560BE">
        <w:rPr>
          <w:rFonts w:asciiTheme="majorHAnsi" w:hAnsiTheme="majorHAnsi" w:cstheme="majorHAnsi"/>
          <w:sz w:val="22"/>
          <w:lang w:val="en-GB"/>
        </w:rPr>
        <w:t xml:space="preserve">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1994).</w:t>
      </w:r>
    </w:p>
    <w:p w14:paraId="0FFEBF9A" w14:textId="475714D0" w:rsidR="00B67AC0" w:rsidRPr="00A560BE" w:rsidRDefault="00B67AC0" w:rsidP="004D5F6D">
      <w:pPr>
        <w:spacing w:line="276" w:lineRule="auto"/>
        <w:ind w:left="567" w:hanging="567"/>
        <w:jc w:val="both"/>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47684D" w:rsidRPr="00A560BE">
        <w:rPr>
          <w:rFonts w:asciiTheme="majorHAnsi" w:hAnsiTheme="majorHAnsi" w:cstheme="majorHAnsi"/>
          <w:b/>
          <w:bCs/>
          <w:sz w:val="24"/>
          <w:szCs w:val="24"/>
          <w:lang w:val="en-GB"/>
        </w:rPr>
        <w:t>M</w:t>
      </w:r>
      <w:r w:rsidR="002C35AC"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.2</w:t>
      </w:r>
      <w:r w:rsidRPr="00A560BE">
        <w:rPr>
          <w:rFonts w:asciiTheme="majorHAnsi" w:hAnsiTheme="majorHAnsi" w:cstheme="majorHAnsi"/>
          <w:b/>
          <w:bCs/>
          <w:sz w:val="24"/>
          <w:szCs w:val="24"/>
          <w:lang w:val="en-GB"/>
        </w:rPr>
        <w:tab/>
        <w:t xml:space="preserve"> Cover-management factor (C) and support practice factor (P</w:t>
      </w:r>
      <w:r w:rsidRPr="00A560BE">
        <w:rPr>
          <w:rFonts w:asciiTheme="majorHAnsi" w:hAnsiTheme="majorHAnsi" w:cstheme="majorHAnsi"/>
          <w:b/>
          <w:bCs/>
          <w:sz w:val="24"/>
          <w:szCs w:val="24"/>
          <w:vertAlign w:val="subscript"/>
          <w:lang w:val="en-GB"/>
        </w:rPr>
        <w:t>USLE</w:t>
      </w:r>
      <w:r w:rsidRPr="00A560BE">
        <w:rPr>
          <w:rFonts w:asciiTheme="majorHAnsi" w:hAnsiTheme="majorHAnsi" w:cstheme="majorHAnsi"/>
          <w:b/>
          <w:bCs/>
          <w:sz w:val="24"/>
          <w:szCs w:val="24"/>
          <w:lang w:val="en-GB"/>
        </w:rPr>
        <w:t>)</w:t>
      </w:r>
    </w:p>
    <w:p w14:paraId="3B09306A"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cover-management factor (C) quantifies the relative effect of land cover and crop management on soil erosion, with values ranging from 0 (fully protected surface) to 1 (bare soil).</w:t>
      </w:r>
    </w:p>
    <w:p w14:paraId="6A93388F"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Crop-specific C-factor values were assigned based on dominant land use and crop type following values reported by Swerts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(2020), representative of conventional agricultural practices in Belgium. Annual C-factor maps were generated at the plot scale for each year between 2015 and 2023 to account explicitly for interannual variability in crop rotations.</w:t>
      </w:r>
    </w:p>
    <w:p w14:paraId="2CEDAEED" w14:textId="3A937642" w:rsidR="00B67AC0" w:rsidRPr="00A560BE" w:rsidRDefault="00B67AC0" w:rsidP="004D5F6D">
      <w:pPr>
        <w:spacing w:line="276" w:lineRule="auto"/>
        <w:ind w:left="567" w:hanging="567"/>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B66BD7" w:rsidRPr="00A560BE">
        <w:rPr>
          <w:rFonts w:asciiTheme="majorHAnsi" w:hAnsiTheme="majorHAnsi" w:cstheme="majorHAnsi"/>
          <w:b/>
          <w:bCs/>
          <w:sz w:val="24"/>
          <w:szCs w:val="24"/>
          <w:lang w:val="en-GB"/>
        </w:rPr>
        <w:t>M</w:t>
      </w:r>
      <w:r w:rsidR="002C35AC"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.3</w:t>
      </w:r>
      <w:r w:rsidRPr="00A560BE">
        <w:rPr>
          <w:rFonts w:asciiTheme="majorHAnsi" w:hAnsiTheme="majorHAnsi" w:cstheme="majorHAnsi"/>
          <w:b/>
          <w:bCs/>
          <w:sz w:val="24"/>
          <w:szCs w:val="24"/>
          <w:lang w:val="en-GB"/>
        </w:rPr>
        <w:tab/>
        <w:t xml:space="preserve"> Support practice factor</w:t>
      </w:r>
    </w:p>
    <w:p w14:paraId="355C7FEF" w14:textId="0C97049A"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support practice factor (P</w:t>
      </w:r>
      <w:r w:rsidRPr="00A560BE">
        <w:rPr>
          <w:rFonts w:asciiTheme="majorHAnsi" w:hAnsiTheme="majorHAnsi" w:cstheme="majorHAnsi"/>
          <w:sz w:val="22"/>
          <w:vertAlign w:val="subscript"/>
          <w:lang w:val="en-GB"/>
        </w:rPr>
        <w:t>USLE</w:t>
      </w:r>
      <w:r w:rsidRPr="00A560BE">
        <w:rPr>
          <w:rFonts w:asciiTheme="majorHAnsi" w:hAnsiTheme="majorHAnsi" w:cstheme="majorHAnsi"/>
          <w:sz w:val="22"/>
          <w:lang w:val="en-GB"/>
        </w:rPr>
        <w:t>), accounting for erosion control measures such as contour farming or terracing, was uniformly set to 1</w:t>
      </w:r>
      <w:r w:rsidR="008345F2" w:rsidRPr="00A560BE">
        <w:rPr>
          <w:rFonts w:asciiTheme="majorHAnsi" w:hAnsiTheme="majorHAnsi" w:cstheme="majorHAnsi"/>
          <w:sz w:val="22"/>
          <w:lang w:val="en-GB"/>
        </w:rPr>
        <w:t>,</w:t>
      </w:r>
      <w:r w:rsidRPr="00A560BE">
        <w:rPr>
          <w:rFonts w:asciiTheme="majorHAnsi" w:hAnsiTheme="majorHAnsi" w:cstheme="majorHAnsi"/>
          <w:sz w:val="22"/>
          <w:lang w:val="en-GB"/>
        </w:rPr>
        <w:t xml:space="preserve"> reflecting conventional management conditions without dedicated soil conservation practices.</w:t>
      </w:r>
    </w:p>
    <w:p w14:paraId="38A4B264" w14:textId="3509D923" w:rsidR="00B67AC0" w:rsidRPr="00A560BE" w:rsidRDefault="00B67AC0" w:rsidP="004D5F6D">
      <w:pPr>
        <w:spacing w:line="276" w:lineRule="auto"/>
        <w:ind w:left="567" w:hanging="567"/>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B66BD7" w:rsidRPr="00A560BE">
        <w:rPr>
          <w:rFonts w:asciiTheme="majorHAnsi" w:hAnsiTheme="majorHAnsi" w:cstheme="majorHAnsi"/>
          <w:b/>
          <w:bCs/>
          <w:sz w:val="24"/>
          <w:szCs w:val="24"/>
          <w:lang w:val="en-GB"/>
        </w:rPr>
        <w:t>M</w:t>
      </w:r>
      <w:r w:rsidR="002C35AC"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ab/>
        <w:t xml:space="preserve"> Topographic factor (LS)</w:t>
      </w:r>
    </w:p>
    <w:p w14:paraId="215C7382" w14:textId="71353241" w:rsidR="00B67AC0" w:rsidRPr="00A560BE" w:rsidRDefault="00B67AC0" w:rsidP="004D5F6D">
      <w:pPr>
        <w:spacing w:line="276" w:lineRule="auto"/>
        <w:ind w:left="851" w:hanging="851"/>
        <w:rPr>
          <w:rFonts w:asciiTheme="majorHAnsi" w:hAnsiTheme="majorHAnsi" w:cstheme="majorHAnsi"/>
          <w:b/>
          <w:bCs/>
          <w:sz w:val="22"/>
          <w:lang w:val="en-GB"/>
        </w:rPr>
      </w:pPr>
      <w:r w:rsidRPr="00A560BE">
        <w:rPr>
          <w:rFonts w:asciiTheme="majorHAnsi" w:hAnsiTheme="majorHAnsi" w:cstheme="majorHAnsi"/>
          <w:b/>
          <w:bCs/>
          <w:sz w:val="22"/>
          <w:lang w:val="en-GB"/>
        </w:rPr>
        <w:t>S</w:t>
      </w:r>
      <w:r w:rsidR="00B66BD7" w:rsidRPr="00A560BE">
        <w:rPr>
          <w:rFonts w:asciiTheme="majorHAnsi" w:hAnsiTheme="majorHAnsi" w:cstheme="majorHAnsi"/>
          <w:b/>
          <w:bCs/>
          <w:sz w:val="22"/>
          <w:lang w:val="en-GB"/>
        </w:rPr>
        <w:t>M</w:t>
      </w:r>
      <w:r w:rsidR="002C35AC" w:rsidRPr="00A560BE">
        <w:rPr>
          <w:rFonts w:asciiTheme="majorHAnsi" w:hAnsiTheme="majorHAnsi" w:cstheme="majorHAnsi"/>
          <w:b/>
          <w:bCs/>
          <w:sz w:val="22"/>
          <w:lang w:val="en-GB"/>
        </w:rPr>
        <w:t>4</w:t>
      </w:r>
      <w:r w:rsidRPr="00A560BE">
        <w:rPr>
          <w:rFonts w:asciiTheme="majorHAnsi" w:hAnsiTheme="majorHAnsi" w:cstheme="majorHAnsi"/>
          <w:b/>
          <w:bCs/>
          <w:sz w:val="22"/>
          <w:lang w:val="en-GB"/>
        </w:rPr>
        <w:t>.4.1</w:t>
      </w:r>
      <w:r w:rsidRPr="00A560BE">
        <w:rPr>
          <w:rFonts w:asciiTheme="majorHAnsi" w:hAnsiTheme="majorHAnsi" w:cstheme="majorHAnsi"/>
          <w:b/>
          <w:bCs/>
          <w:sz w:val="22"/>
          <w:lang w:val="en-GB"/>
        </w:rPr>
        <w:tab/>
        <w:t xml:space="preserve"> Specific contributing area</w:t>
      </w:r>
    </w:p>
    <w:p w14:paraId="72C7F925" w14:textId="61754E41" w:rsidR="00B67AC0" w:rsidRPr="00A560BE" w:rsidRDefault="00B67AC0" w:rsidP="004D5F6D">
      <w:pPr>
        <w:spacing w:line="276" w:lineRule="auto"/>
        <w:rPr>
          <w:rFonts w:asciiTheme="majorHAnsi" w:hAnsiTheme="majorHAnsi" w:cstheme="majorHAnsi"/>
          <w:sz w:val="22"/>
          <w:lang w:val="en-GB"/>
        </w:rPr>
      </w:pPr>
      <w:r w:rsidRPr="00A560BE">
        <w:rPr>
          <w:rFonts w:asciiTheme="majorHAnsi" w:hAnsiTheme="majorHAnsi" w:cstheme="majorHAnsi"/>
          <w:sz w:val="22"/>
          <w:lang w:val="en-GB"/>
        </w:rPr>
        <w:t>In grid-based implementations, slope length is replaced by the specific contributing area (</w:t>
      </w:r>
      <m:oMath>
        <m:sSub>
          <m:sSubPr>
            <m:ctrlPr>
              <w:rPr>
                <w:rFonts w:ascii="Cambria Math" w:hAnsi="Cambria Math" w:cstheme="majorHAnsi"/>
                <w:sz w:val="22"/>
                <w:lang w:val="en-GB"/>
              </w:rPr>
            </m:ctrlPr>
          </m:sSubPr>
          <m:e>
            <m:r>
              <w:rPr>
                <w:rFonts w:ascii="Cambria Math" w:hAnsi="Cambria Math" w:cstheme="majorHAnsi"/>
                <w:sz w:val="22"/>
                <w:lang w:val="en-GB"/>
              </w:rPr>
              <m:t>A</m:t>
            </m:r>
          </m:e>
          <m:sub>
            <m:r>
              <w:rPr>
                <w:rFonts w:ascii="Cambria Math" w:hAnsi="Cambria Math" w:cstheme="majorHAnsi"/>
                <w:sz w:val="22"/>
                <w:lang w:val="en-GB"/>
              </w:rPr>
              <m:t>s</m:t>
            </m:r>
          </m:sub>
        </m:sSub>
      </m:oMath>
      <w:r w:rsidRPr="00A560BE">
        <w:rPr>
          <w:rFonts w:asciiTheme="majorHAnsi" w:hAnsiTheme="majorHAnsi" w:cstheme="majorHAnsi"/>
          <w:sz w:val="22"/>
          <w:lang w:val="en-GB"/>
        </w:rPr>
        <w:t xml:space="preserve">), which better captures flow convergence under complex terrain (Moore </w:t>
      </w:r>
      <w:r w:rsidR="00DB6F23" w:rsidRPr="00A560BE">
        <w:rPr>
          <w:rFonts w:asciiTheme="majorHAnsi" w:hAnsiTheme="majorHAnsi" w:cstheme="majorHAnsi"/>
          <w:sz w:val="22"/>
          <w:lang w:val="en-GB"/>
        </w:rPr>
        <w:t>and</w:t>
      </w:r>
      <w:r w:rsidRPr="00A560BE">
        <w:rPr>
          <w:rFonts w:asciiTheme="majorHAnsi" w:hAnsiTheme="majorHAnsi" w:cstheme="majorHAnsi"/>
          <w:sz w:val="22"/>
          <w:lang w:val="en-GB"/>
        </w:rPr>
        <w:t xml:space="preserve"> Burch, 1986). It was computed as:</w:t>
      </w:r>
    </w:p>
    <w:p w14:paraId="7CAE061C" w14:textId="7AF7335D" w:rsidR="00B67AC0" w:rsidRPr="00A560BE" w:rsidRDefault="00D2613D" w:rsidP="004D5F6D">
      <w:pPr>
        <w:spacing w:line="276" w:lineRule="auto"/>
        <w:ind w:firstLine="720"/>
        <w:rPr>
          <w:rFonts w:asciiTheme="majorHAnsi" w:hAnsiTheme="majorHAnsi" w:cstheme="majorHAnsi"/>
          <w:sz w:val="22"/>
          <w:lang w:val="en-GB"/>
        </w:rPr>
      </w:pPr>
      <m:oMath>
        <m:sSub>
          <m:sSubPr>
            <m:ctrlPr>
              <w:rPr>
                <w:rFonts w:ascii="Cambria Math" w:eastAsiaTheme="minorEastAsia" w:hAnsi="Cambria Math" w:cstheme="majorHAnsi"/>
                <w:i/>
                <w:sz w:val="22"/>
                <w:lang w:val="en-GB"/>
              </w:rPr>
            </m:ctrlPr>
          </m:sSubPr>
          <m:e>
            <m:r>
              <w:rPr>
                <w:rFonts w:ascii="Cambria Math" w:eastAsiaTheme="minorEastAsia" w:hAnsi="Cambria Math" w:cstheme="majorHAnsi"/>
                <w:sz w:val="22"/>
                <w:lang w:val="en-GB"/>
              </w:rPr>
              <m:t>A</m:t>
            </m:r>
          </m:e>
          <m:sub>
            <m:r>
              <w:rPr>
                <w:rFonts w:ascii="Cambria Math" w:eastAsiaTheme="minorEastAsia" w:hAnsi="Cambria Math" w:cstheme="majorHAnsi"/>
                <w:sz w:val="22"/>
                <w:lang w:val="en-GB"/>
              </w:rPr>
              <m:t>s</m:t>
            </m:r>
          </m:sub>
        </m:sSub>
        <m:r>
          <m:rPr>
            <m:sty m:val="p"/>
          </m:rPr>
          <w:rPr>
            <w:rFonts w:ascii="Cambria Math" w:hAnsi="Cambria Math" w:cstheme="majorHAnsi"/>
            <w:sz w:val="22"/>
            <w:lang w:val="en-GB"/>
          </w:rPr>
          <m:t>=</m:t>
        </m:r>
        <m:f>
          <m:fPr>
            <m:ctrlPr>
              <w:rPr>
                <w:rFonts w:ascii="Cambria Math" w:hAnsi="Cambria Math" w:cstheme="majorHAnsi"/>
                <w:sz w:val="22"/>
                <w:lang w:val="en-GB"/>
              </w:rPr>
            </m:ctrlPr>
          </m:fPr>
          <m:num>
            <m:r>
              <w:rPr>
                <w:rFonts w:ascii="Cambria Math" w:hAnsi="Cambria Math" w:cstheme="majorHAnsi"/>
                <w:sz w:val="22"/>
                <w:lang w:val="en-GB"/>
              </w:rPr>
              <m:t>flow</m:t>
            </m:r>
            <m:r>
              <w:rPr>
                <w:rFonts w:ascii="Cambria Math" w:hAnsi="Cambria Math" w:cstheme="majorHAnsi"/>
                <w:sz w:val="22"/>
                <w:lang w:val="en-GB"/>
              </w:rPr>
              <m:t xml:space="preserve"> </m:t>
            </m:r>
            <m:r>
              <w:rPr>
                <w:rFonts w:ascii="Cambria Math" w:hAnsi="Cambria Math" w:cstheme="majorHAnsi"/>
                <w:sz w:val="22"/>
                <w:lang w:val="en-GB"/>
              </w:rPr>
              <m:t>accumulation</m:t>
            </m:r>
            <m:r>
              <w:rPr>
                <w:rFonts w:ascii="Cambria Math" w:hAnsi="Cambria Math" w:cstheme="majorHAnsi"/>
                <w:sz w:val="22"/>
                <w:lang w:val="en-GB"/>
              </w:rPr>
              <m:t xml:space="preserve">* </m:t>
            </m:r>
            <m:sSup>
              <m:sSupPr>
                <m:ctrlPr>
                  <w:rPr>
                    <w:rFonts w:ascii="Cambria Math" w:hAnsi="Cambria Math" w:cstheme="majorHAnsi"/>
                    <w:i/>
                    <w:sz w:val="22"/>
                    <w:lang w:val="en-GB"/>
                  </w:rPr>
                </m:ctrlPr>
              </m:sSupPr>
              <m:e>
                <m:r>
                  <w:rPr>
                    <w:rFonts w:ascii="Cambria Math" w:hAnsi="Cambria Math" w:cstheme="majorHAnsi"/>
                    <w:sz w:val="22"/>
                    <w:lang w:val="en-GB"/>
                  </w:rPr>
                  <m:t>cell</m:t>
                </m:r>
                <m:r>
                  <w:rPr>
                    <w:rFonts w:ascii="Cambria Math" w:hAnsi="Cambria Math" w:cstheme="majorHAnsi"/>
                    <w:sz w:val="22"/>
                    <w:lang w:val="en-GB"/>
                  </w:rPr>
                  <m:t xml:space="preserve"> </m:t>
                </m:r>
                <m:r>
                  <w:rPr>
                    <w:rFonts w:ascii="Cambria Math" w:hAnsi="Cambria Math" w:cstheme="majorHAnsi"/>
                    <w:sz w:val="22"/>
                    <w:lang w:val="en-GB"/>
                  </w:rPr>
                  <m:t>size</m:t>
                </m:r>
              </m:e>
              <m:sup>
                <m:r>
                  <w:rPr>
                    <w:rFonts w:ascii="Cambria Math" w:hAnsi="Cambria Math" w:cstheme="majorHAnsi"/>
                    <w:sz w:val="22"/>
                    <w:lang w:val="en-GB"/>
                  </w:rPr>
                  <m:t>2</m:t>
                </m:r>
              </m:sup>
            </m:sSup>
          </m:num>
          <m:den>
            <m:r>
              <w:rPr>
                <w:rFonts w:ascii="Cambria Math" w:hAnsi="Cambria Math" w:cstheme="majorHAnsi"/>
                <w:sz w:val="22"/>
                <w:lang w:val="en-GB"/>
              </w:rPr>
              <m:t>cell</m:t>
            </m:r>
            <m:r>
              <w:rPr>
                <w:rFonts w:ascii="Cambria Math" w:hAnsi="Cambria Math" w:cstheme="majorHAnsi"/>
                <w:sz w:val="22"/>
                <w:lang w:val="en-GB"/>
              </w:rPr>
              <m:t xml:space="preserve"> </m:t>
            </m:r>
            <m:r>
              <w:rPr>
                <w:rFonts w:ascii="Cambria Math" w:hAnsi="Cambria Math" w:cstheme="majorHAnsi"/>
                <w:sz w:val="22"/>
                <w:lang w:val="en-GB"/>
              </w:rPr>
              <m:t>size</m:t>
            </m:r>
          </m:den>
        </m:f>
      </m:oMath>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m:oMath>
        <m:r>
          <m:rPr>
            <m:sty m:val="p"/>
          </m:rPr>
          <w:rPr>
            <w:rFonts w:ascii="Cambria Math" w:hAnsi="Cambria Math" w:cstheme="majorHAnsi"/>
            <w:sz w:val="22"/>
            <w:lang w:val="en-GB"/>
          </w:rPr>
          <w:br/>
        </m:r>
      </m:oMath>
    </w:p>
    <w:p w14:paraId="3B2D622C" w14:textId="4919CF73" w:rsidR="00B67AC0" w:rsidRPr="00A560BE" w:rsidRDefault="00B67AC0" w:rsidP="004D5F6D">
      <w:pPr>
        <w:spacing w:line="276" w:lineRule="auto"/>
        <w:ind w:left="851" w:hanging="851"/>
        <w:jc w:val="both"/>
        <w:rPr>
          <w:rFonts w:asciiTheme="majorHAnsi" w:hAnsiTheme="majorHAnsi" w:cstheme="majorHAnsi"/>
          <w:b/>
          <w:bCs/>
          <w:sz w:val="22"/>
          <w:lang w:val="en-GB"/>
        </w:rPr>
      </w:pPr>
      <w:r w:rsidRPr="00A560BE">
        <w:rPr>
          <w:rFonts w:asciiTheme="majorHAnsi" w:hAnsiTheme="majorHAnsi" w:cstheme="majorHAnsi"/>
          <w:b/>
          <w:bCs/>
          <w:sz w:val="22"/>
          <w:lang w:val="en-GB"/>
        </w:rPr>
        <w:t>S</w:t>
      </w:r>
      <w:r w:rsidR="00B66BD7" w:rsidRPr="00A560BE">
        <w:rPr>
          <w:rFonts w:asciiTheme="majorHAnsi" w:hAnsiTheme="majorHAnsi" w:cstheme="majorHAnsi"/>
          <w:b/>
          <w:bCs/>
          <w:sz w:val="22"/>
          <w:lang w:val="en-GB"/>
        </w:rPr>
        <w:t>M</w:t>
      </w:r>
      <w:r w:rsidR="002C35AC" w:rsidRPr="00A560BE">
        <w:rPr>
          <w:rFonts w:asciiTheme="majorHAnsi" w:hAnsiTheme="majorHAnsi" w:cstheme="majorHAnsi"/>
          <w:b/>
          <w:bCs/>
          <w:sz w:val="22"/>
          <w:lang w:val="en-GB"/>
        </w:rPr>
        <w:t>4</w:t>
      </w:r>
      <w:r w:rsidRPr="00A560BE">
        <w:rPr>
          <w:rFonts w:asciiTheme="majorHAnsi" w:hAnsiTheme="majorHAnsi" w:cstheme="majorHAnsi"/>
          <w:b/>
          <w:bCs/>
          <w:sz w:val="22"/>
          <w:lang w:val="en-GB"/>
        </w:rPr>
        <w:t>.4.2</w:t>
      </w:r>
      <w:r w:rsidRPr="00A560BE">
        <w:rPr>
          <w:rFonts w:asciiTheme="majorHAnsi" w:hAnsiTheme="majorHAnsi" w:cstheme="majorHAnsi"/>
          <w:b/>
          <w:bCs/>
          <w:sz w:val="22"/>
          <w:lang w:val="en-GB"/>
        </w:rPr>
        <w:tab/>
        <w:t xml:space="preserve"> Slope length factor (L)</w:t>
      </w:r>
    </w:p>
    <w:p w14:paraId="571C1184"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The slope length factor was calculated following the RUSLE formulation of Renard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(1997):</w:t>
      </w:r>
    </w:p>
    <w:p w14:paraId="6AD8E57E" w14:textId="787A8093" w:rsidR="00B67AC0" w:rsidRPr="00A560BE" w:rsidRDefault="00B67AC0" w:rsidP="004D5F6D">
      <w:pPr>
        <w:spacing w:line="276" w:lineRule="auto"/>
        <w:ind w:firstLine="720"/>
        <w:jc w:val="both"/>
        <w:rPr>
          <w:rFonts w:asciiTheme="majorHAnsi" w:hAnsiTheme="majorHAnsi" w:cstheme="majorHAnsi"/>
          <w:sz w:val="22"/>
          <w:lang w:val="en-GB"/>
        </w:rPr>
      </w:pPr>
      <m:oMath>
        <m:r>
          <w:rPr>
            <w:rFonts w:ascii="Cambria Math" w:hAnsi="Cambria Math" w:cstheme="majorHAnsi"/>
            <w:sz w:val="22"/>
            <w:lang w:val="en-GB"/>
          </w:rPr>
          <m:t>L=</m:t>
        </m:r>
        <m:sSup>
          <m:sSupPr>
            <m:ctrlPr>
              <w:rPr>
                <w:rFonts w:ascii="Cambria Math" w:hAnsi="Cambria Math" w:cstheme="majorHAnsi"/>
                <w:sz w:val="22"/>
                <w:lang w:val="en-GB"/>
              </w:rPr>
            </m:ctrlPr>
          </m:sSupPr>
          <m:e>
            <m:d>
              <m:dPr>
                <m:ctrlPr>
                  <w:rPr>
                    <w:rFonts w:ascii="Cambria Math" w:hAnsi="Cambria Math" w:cstheme="majorHAnsi"/>
                    <w:sz w:val="22"/>
                    <w:lang w:val="en-GB"/>
                  </w:rPr>
                </m:ctrlPr>
              </m:dPr>
              <m:e>
                <m:f>
                  <m:fPr>
                    <m:ctrlPr>
                      <w:rPr>
                        <w:rFonts w:ascii="Cambria Math" w:hAnsi="Cambria Math" w:cstheme="majorHAnsi"/>
                        <w:sz w:val="22"/>
                        <w:lang w:val="en-GB"/>
                      </w:rPr>
                    </m:ctrlPr>
                  </m:fPr>
                  <m:num>
                    <m:sSub>
                      <m:sSubPr>
                        <m:ctrlPr>
                          <w:rPr>
                            <w:rFonts w:ascii="Cambria Math" w:hAnsi="Cambria Math" w:cstheme="majorHAnsi"/>
                            <w:sz w:val="22"/>
                            <w:lang w:val="en-GB"/>
                          </w:rPr>
                        </m:ctrlPr>
                      </m:sSubPr>
                      <m:e>
                        <m:r>
                          <w:rPr>
                            <w:rFonts w:ascii="Cambria Math" w:hAnsi="Cambria Math" w:cstheme="majorHAnsi"/>
                            <w:sz w:val="22"/>
                            <w:lang w:val="en-GB"/>
                          </w:rPr>
                          <m:t>A</m:t>
                        </m:r>
                      </m:e>
                      <m:sub>
                        <m:r>
                          <w:rPr>
                            <w:rFonts w:ascii="Cambria Math" w:hAnsi="Cambria Math" w:cstheme="majorHAnsi"/>
                            <w:sz w:val="22"/>
                            <w:lang w:val="en-GB"/>
                          </w:rPr>
                          <m:t>s</m:t>
                        </m:r>
                      </m:sub>
                    </m:sSub>
                  </m:num>
                  <m:den>
                    <m:r>
                      <w:rPr>
                        <w:rFonts w:ascii="Cambria Math" w:hAnsi="Cambria Math" w:cstheme="majorHAnsi"/>
                        <w:sz w:val="22"/>
                        <w:lang w:val="en-GB"/>
                      </w:rPr>
                      <m:t>22.13</m:t>
                    </m:r>
                  </m:den>
                </m:f>
              </m:e>
            </m:d>
          </m:e>
          <m:sup>
            <m:r>
              <w:rPr>
                <w:rFonts w:ascii="Cambria Math" w:hAnsi="Cambria Math" w:cstheme="majorHAnsi"/>
                <w:sz w:val="22"/>
                <w:lang w:val="en-GB"/>
              </w:rPr>
              <m:t>m</m:t>
            </m:r>
          </m:sup>
        </m:sSup>
        <m:r>
          <w:rPr>
            <w:rFonts w:ascii="Cambria Math" w:hAnsi="Cambria Math" w:cstheme="majorHAnsi"/>
            <w:sz w:val="22"/>
            <w:lang w:val="en-GB"/>
          </w:rPr>
          <m:t xml:space="preserve"> </m:t>
        </m:r>
      </m:oMath>
      <w:r w:rsidRPr="00A560BE">
        <w:rPr>
          <w:rFonts w:asciiTheme="majorHAnsi" w:hAnsiTheme="majorHAnsi" w:cstheme="majorHAnsi"/>
          <w:sz w:val="22"/>
          <w:lang w:val="en-GB"/>
        </w:rPr>
        <w:t xml:space="preserve">with: </w:t>
      </w:r>
      <m:oMath>
        <m:r>
          <w:rPr>
            <w:rFonts w:ascii="Cambria Math" w:hAnsi="Cambria Math" w:cstheme="majorHAnsi"/>
            <w:sz w:val="22"/>
            <w:lang w:val="en-GB"/>
          </w:rPr>
          <m:t>m=</m:t>
        </m:r>
        <m:f>
          <m:fPr>
            <m:ctrlPr>
              <w:rPr>
                <w:rFonts w:ascii="Cambria Math" w:hAnsi="Cambria Math" w:cstheme="majorHAnsi"/>
                <w:sz w:val="22"/>
                <w:lang w:val="en-GB"/>
              </w:rPr>
            </m:ctrlPr>
          </m:fPr>
          <m:num>
            <m:r>
              <w:rPr>
                <w:rFonts w:ascii="Cambria Math" w:hAnsi="Cambria Math" w:cstheme="majorHAnsi"/>
                <w:sz w:val="22"/>
                <w:lang w:val="en-GB"/>
              </w:rPr>
              <m:t>β</m:t>
            </m:r>
          </m:num>
          <m:den>
            <m:r>
              <w:rPr>
                <w:rFonts w:ascii="Cambria Math" w:hAnsi="Cambria Math" w:cstheme="majorHAnsi"/>
                <w:sz w:val="22"/>
                <w:lang w:val="en-GB"/>
              </w:rPr>
              <m:t>1+β</m:t>
            </m:r>
          </m:den>
        </m:f>
        <m:r>
          <m:rPr>
            <m:nor/>
          </m:rPr>
          <w:rPr>
            <w:rFonts w:asciiTheme="majorHAnsi" w:hAnsiTheme="majorHAnsi" w:cstheme="majorHAnsi"/>
            <w:sz w:val="22"/>
            <w:lang w:val="en-GB"/>
          </w:rPr>
          <m:t xml:space="preserve">and </m:t>
        </m:r>
        <m:r>
          <w:rPr>
            <w:rFonts w:ascii="Cambria Math" w:hAnsi="Cambria Math" w:cstheme="majorHAnsi"/>
            <w:sz w:val="22"/>
            <w:lang w:val="en-GB"/>
          </w:rPr>
          <m:t>β=</m:t>
        </m:r>
        <m:f>
          <m:fPr>
            <m:ctrlPr>
              <w:rPr>
                <w:rFonts w:ascii="Cambria Math" w:hAnsi="Cambria Math" w:cstheme="majorHAnsi"/>
                <w:sz w:val="22"/>
                <w:lang w:val="en-GB"/>
              </w:rPr>
            </m:ctrlPr>
          </m:fPr>
          <m:num>
            <m:r>
              <m:rPr>
                <m:sty m:val="p"/>
              </m:rPr>
              <w:rPr>
                <w:rFonts w:ascii="Cambria Math" w:hAnsi="Cambria Math" w:cstheme="majorHAnsi"/>
                <w:sz w:val="22"/>
                <w:lang w:val="en-GB"/>
              </w:rPr>
              <m:t>sin</m:t>
            </m:r>
            <m:r>
              <w:rPr>
                <w:rFonts w:ascii="Cambria Math" w:hAnsi="Cambria Math" w:cstheme="majorHAnsi"/>
                <w:sz w:val="22"/>
                <w:lang w:val="en-GB"/>
              </w:rPr>
              <m:t>⁡θ</m:t>
            </m:r>
            <m:r>
              <m:rPr>
                <m:sty m:val="p"/>
              </m:rPr>
              <w:rPr>
                <w:rFonts w:ascii="Cambria Math" w:hAnsi="Cambria Math" w:cstheme="majorHAnsi"/>
                <w:sz w:val="22"/>
                <w:lang w:val="en-GB"/>
              </w:rPr>
              <m:t>/</m:t>
            </m:r>
            <m:r>
              <w:rPr>
                <w:rFonts w:ascii="Cambria Math" w:hAnsi="Cambria Math" w:cstheme="majorHAnsi"/>
                <w:sz w:val="22"/>
                <w:lang w:val="en-GB"/>
              </w:rPr>
              <m:t>0.0896</m:t>
            </m:r>
          </m:num>
          <m:den>
            <m:r>
              <w:rPr>
                <w:rFonts w:ascii="Cambria Math" w:hAnsi="Cambria Math" w:cstheme="majorHAnsi"/>
                <w:sz w:val="22"/>
                <w:lang w:val="en-GB"/>
              </w:rPr>
              <m:t>3.0(</m:t>
            </m:r>
            <m:r>
              <m:rPr>
                <m:sty m:val="p"/>
              </m:rPr>
              <w:rPr>
                <w:rFonts w:ascii="Cambria Math" w:hAnsi="Cambria Math" w:cstheme="majorHAnsi"/>
                <w:sz w:val="22"/>
                <w:lang w:val="en-GB"/>
              </w:rPr>
              <m:t>sin</m:t>
            </m:r>
            <m:r>
              <w:rPr>
                <w:rFonts w:ascii="Cambria Math" w:hAnsi="Cambria Math" w:cstheme="majorHAnsi"/>
                <w:sz w:val="22"/>
                <w:lang w:val="en-GB"/>
              </w:rPr>
              <m:t>⁡θ</m:t>
            </m:r>
            <m:sSup>
              <m:sSupPr>
                <m:ctrlPr>
                  <w:rPr>
                    <w:rFonts w:ascii="Cambria Math" w:hAnsi="Cambria Math" w:cstheme="majorHAnsi"/>
                    <w:sz w:val="22"/>
                    <w:lang w:val="en-GB"/>
                  </w:rPr>
                </m:ctrlPr>
              </m:sSupPr>
              <m:e>
                <m:r>
                  <w:rPr>
                    <w:rFonts w:ascii="Cambria Math" w:hAnsi="Cambria Math" w:cstheme="majorHAnsi"/>
                    <w:sz w:val="22"/>
                    <w:lang w:val="en-GB"/>
                  </w:rPr>
                  <m:t>)</m:t>
                </m:r>
              </m:e>
              <m:sup>
                <m:r>
                  <w:rPr>
                    <w:rFonts w:ascii="Cambria Math" w:hAnsi="Cambria Math" w:cstheme="majorHAnsi"/>
                    <w:sz w:val="22"/>
                    <w:lang w:val="en-GB"/>
                  </w:rPr>
                  <m:t>0.8</m:t>
                </m:r>
              </m:sup>
            </m:sSup>
            <m:r>
              <w:rPr>
                <w:rFonts w:ascii="Cambria Math" w:hAnsi="Cambria Math" w:cstheme="majorHAnsi"/>
                <w:sz w:val="22"/>
                <w:lang w:val="en-GB"/>
              </w:rPr>
              <m:t>+0.56</m:t>
            </m:r>
          </m:den>
        </m:f>
      </m:oMath>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r>
      <w:r w:rsidRPr="00A560BE">
        <w:rPr>
          <w:rFonts w:asciiTheme="majorHAnsi" w:eastAsiaTheme="minorEastAsia" w:hAnsiTheme="majorHAnsi" w:cstheme="majorHAnsi"/>
          <w:sz w:val="22"/>
          <w:lang w:val="en-GB"/>
        </w:rPr>
        <w:tab/>
      </w:r>
      <m:oMath>
        <m:r>
          <m:rPr>
            <m:sty m:val="p"/>
          </m:rPr>
          <w:rPr>
            <w:rFonts w:ascii="Cambria Math" w:hAnsi="Cambria Math" w:cstheme="majorHAnsi"/>
            <w:sz w:val="22"/>
            <w:lang w:val="en-GB"/>
          </w:rPr>
          <w:br/>
        </m:r>
      </m:oMath>
      <w:r w:rsidRPr="00A560BE">
        <w:rPr>
          <w:rFonts w:asciiTheme="majorHAnsi" w:hAnsiTheme="majorHAnsi" w:cstheme="majorHAnsi"/>
          <w:sz w:val="22"/>
          <w:lang w:val="en-GB"/>
        </w:rPr>
        <w:t xml:space="preserve">where </w:t>
      </w:r>
      <m:oMath>
        <m:r>
          <w:rPr>
            <w:rFonts w:ascii="Cambria Math" w:hAnsi="Cambria Math" w:cstheme="majorHAnsi"/>
            <w:sz w:val="22"/>
            <w:lang w:val="en-GB"/>
          </w:rPr>
          <m:t xml:space="preserve">θ </m:t>
        </m:r>
      </m:oMath>
      <w:r w:rsidRPr="00A560BE">
        <w:rPr>
          <w:rFonts w:asciiTheme="majorHAnsi" w:hAnsiTheme="majorHAnsi" w:cstheme="majorHAnsi"/>
          <w:sz w:val="22"/>
          <w:lang w:val="en-GB"/>
        </w:rPr>
        <w:t>is the local slope angle (radians).</w:t>
      </w:r>
    </w:p>
    <w:p w14:paraId="1DE90C3C" w14:textId="4F35935B" w:rsidR="00B67AC0" w:rsidRPr="00A560BE" w:rsidRDefault="00B67AC0" w:rsidP="004D5F6D">
      <w:pPr>
        <w:spacing w:line="276" w:lineRule="auto"/>
        <w:ind w:left="851" w:hanging="851"/>
        <w:jc w:val="both"/>
        <w:rPr>
          <w:rFonts w:asciiTheme="majorHAnsi" w:hAnsiTheme="majorHAnsi" w:cstheme="majorHAnsi"/>
          <w:b/>
          <w:bCs/>
          <w:sz w:val="22"/>
          <w:lang w:val="en-GB"/>
        </w:rPr>
      </w:pPr>
      <w:r w:rsidRPr="00A560BE">
        <w:rPr>
          <w:rFonts w:asciiTheme="majorHAnsi" w:hAnsiTheme="majorHAnsi" w:cstheme="majorHAnsi"/>
          <w:b/>
          <w:bCs/>
          <w:sz w:val="22"/>
          <w:lang w:val="en-GB"/>
        </w:rPr>
        <w:t>S</w:t>
      </w:r>
      <w:r w:rsidR="00B66BD7" w:rsidRPr="00A560BE">
        <w:rPr>
          <w:rFonts w:asciiTheme="majorHAnsi" w:hAnsiTheme="majorHAnsi" w:cstheme="majorHAnsi"/>
          <w:b/>
          <w:bCs/>
          <w:sz w:val="22"/>
          <w:lang w:val="en-GB"/>
        </w:rPr>
        <w:t>M</w:t>
      </w:r>
      <w:r w:rsidR="002C35AC" w:rsidRPr="00A560BE">
        <w:rPr>
          <w:rFonts w:asciiTheme="majorHAnsi" w:hAnsiTheme="majorHAnsi" w:cstheme="majorHAnsi"/>
          <w:b/>
          <w:bCs/>
          <w:sz w:val="22"/>
          <w:lang w:val="en-GB"/>
        </w:rPr>
        <w:t>4</w:t>
      </w:r>
      <w:r w:rsidRPr="00A560BE">
        <w:rPr>
          <w:rFonts w:asciiTheme="majorHAnsi" w:hAnsiTheme="majorHAnsi" w:cstheme="majorHAnsi"/>
          <w:b/>
          <w:bCs/>
          <w:sz w:val="22"/>
          <w:lang w:val="en-GB"/>
        </w:rPr>
        <w:t>.4.3</w:t>
      </w:r>
      <w:r w:rsidRPr="00A560BE">
        <w:rPr>
          <w:rFonts w:asciiTheme="majorHAnsi" w:hAnsiTheme="majorHAnsi" w:cstheme="majorHAnsi"/>
          <w:b/>
          <w:bCs/>
          <w:sz w:val="22"/>
          <w:lang w:val="en-GB"/>
        </w:rPr>
        <w:tab/>
        <w:t xml:space="preserve"> Slope steepness factor (S)</w:t>
      </w:r>
    </w:p>
    <w:p w14:paraId="10871E36"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The slope steepness factor was computed following the RUSLE formulation of Renard </w:t>
      </w:r>
      <w:r w:rsidRPr="00A560BE">
        <w:rPr>
          <w:rFonts w:asciiTheme="majorHAnsi" w:hAnsiTheme="majorHAnsi" w:cstheme="majorHAnsi"/>
          <w:i/>
          <w:iCs/>
          <w:sz w:val="22"/>
          <w:lang w:val="en-GB"/>
        </w:rPr>
        <w:t>et al.</w:t>
      </w:r>
      <w:r w:rsidRPr="00A560BE">
        <w:rPr>
          <w:rFonts w:asciiTheme="majorHAnsi" w:hAnsiTheme="majorHAnsi" w:cstheme="majorHAnsi"/>
          <w:sz w:val="22"/>
          <w:lang w:val="en-GB"/>
        </w:rPr>
        <w:t xml:space="preserve"> (1997) as:</w:t>
      </w:r>
    </w:p>
    <w:p w14:paraId="2A9EAAE0" w14:textId="32CF9478" w:rsidR="00B67AC0" w:rsidRPr="00A560BE" w:rsidRDefault="00D2613D" w:rsidP="004D5F6D">
      <w:pPr>
        <w:spacing w:line="276" w:lineRule="auto"/>
        <w:jc w:val="both"/>
        <w:rPr>
          <w:rFonts w:asciiTheme="majorHAnsi" w:hAnsiTheme="majorHAnsi" w:cstheme="majorHAnsi"/>
          <w:sz w:val="22"/>
          <w:lang w:val="en-GB"/>
        </w:rPr>
      </w:pPr>
      <m:oMath>
        <m:m>
          <m:mPr>
            <m:plcHide m:val="1"/>
            <m:mcs>
              <m:mc>
                <m:mcPr>
                  <m:count m:val="4"/>
                  <m:mcJc m:val="center"/>
                </m:mcPr>
              </m:mc>
            </m:mcs>
            <m:ctrlPr>
              <w:rPr>
                <w:rFonts w:ascii="Cambria Math" w:hAnsi="Cambria Math" w:cstheme="majorHAnsi"/>
                <w:sz w:val="22"/>
                <w:lang w:val="en-GB"/>
              </w:rPr>
            </m:ctrlPr>
          </m:mPr>
          <m:mr>
            <m:e/>
            <m:e>
              <m:r>
                <w:rPr>
                  <w:rFonts w:ascii="Cambria Math" w:hAnsi="Cambria Math" w:cstheme="majorHAnsi"/>
                  <w:sz w:val="22"/>
                  <w:lang w:val="en-GB"/>
                </w:rPr>
                <m:t>S</m:t>
              </m:r>
              <m:r>
                <w:rPr>
                  <w:rFonts w:ascii="Cambria Math" w:hAnsi="Cambria Math" w:cstheme="majorHAnsi"/>
                  <w:sz w:val="22"/>
                  <w:lang w:val="en-GB"/>
                </w:rPr>
                <m:t>=</m:t>
              </m:r>
              <m:d>
                <m:dPr>
                  <m:begChr m:val="{"/>
                  <m:endChr m:val=""/>
                  <m:ctrlPr>
                    <w:rPr>
                      <w:rFonts w:ascii="Cambria Math" w:hAnsi="Cambria Math" w:cstheme="majorHAnsi"/>
                      <w:sz w:val="22"/>
                      <w:lang w:val="en-GB"/>
                    </w:rPr>
                  </m:ctrlPr>
                </m:dPr>
                <m:e>
                  <m:m>
                    <m:mPr>
                      <m:plcHide m:val="1"/>
                      <m:mcs>
                        <m:mc>
                          <m:mcPr>
                            <m:count m:val="2"/>
                            <m:mcJc m:val="center"/>
                          </m:mcPr>
                        </m:mc>
                      </m:mcs>
                      <m:ctrlPr>
                        <w:rPr>
                          <w:rFonts w:ascii="Cambria Math" w:hAnsi="Cambria Math" w:cstheme="majorHAnsi"/>
                          <w:sz w:val="22"/>
                          <w:lang w:val="en-GB"/>
                        </w:rPr>
                      </m:ctrlPr>
                    </m:mPr>
                    <m:mr>
                      <m:e>
                        <m:r>
                          <w:rPr>
                            <w:rFonts w:ascii="Cambria Math" w:hAnsi="Cambria Math" w:cstheme="majorHAnsi"/>
                            <w:sz w:val="22"/>
                            <w:lang w:val="en-GB"/>
                          </w:rPr>
                          <m:t>10.8</m:t>
                        </m:r>
                        <m:r>
                          <m:rPr>
                            <m:sty m:val="p"/>
                          </m:rPr>
                          <w:rPr>
                            <w:rFonts w:ascii="Cambria Math" w:hAnsi="Cambria Math" w:cstheme="majorHAnsi"/>
                            <w:sz w:val="22"/>
                            <w:lang w:val="en-GB"/>
                          </w:rPr>
                          <m:t>sin</m:t>
                        </m:r>
                        <m:r>
                          <w:rPr>
                            <w:rFonts w:ascii="Cambria Math" w:hAnsi="Cambria Math" w:cstheme="majorHAnsi"/>
                            <w:sz w:val="22"/>
                            <w:lang w:val="en-GB"/>
                          </w:rPr>
                          <m:t>⁡</m:t>
                        </m:r>
                        <m:r>
                          <w:rPr>
                            <w:rFonts w:ascii="Cambria Math" w:hAnsi="Cambria Math" w:cstheme="majorHAnsi"/>
                            <w:sz w:val="22"/>
                            <w:lang w:val="en-GB"/>
                          </w:rPr>
                          <m:t>θ</m:t>
                        </m:r>
                        <m:r>
                          <w:rPr>
                            <w:rFonts w:ascii="Cambria Math" w:hAnsi="Cambria Math" w:cstheme="majorHAnsi"/>
                            <w:sz w:val="22"/>
                            <w:lang w:val="en-GB"/>
                          </w:rPr>
                          <m:t>+0.03,</m:t>
                        </m:r>
                      </m:e>
                      <m:e>
                        <m:r>
                          <m:rPr>
                            <m:nor/>
                          </m:rPr>
                          <w:rPr>
                            <w:rFonts w:asciiTheme="majorHAnsi" w:hAnsiTheme="majorHAnsi" w:cstheme="majorHAnsi"/>
                            <w:sz w:val="22"/>
                            <w:lang w:val="en-GB"/>
                          </w:rPr>
                          <m:t xml:space="preserve">for slopes </m:t>
                        </m:r>
                        <m:r>
                          <w:rPr>
                            <w:rFonts w:ascii="Cambria Math" w:hAnsi="Cambria Math" w:cstheme="majorHAnsi"/>
                            <w:sz w:val="22"/>
                            <w:lang w:val="en-GB"/>
                          </w:rPr>
                          <m:t>&lt;9</m:t>
                        </m:r>
                        <m:r>
                          <m:rPr>
                            <m:sty m:val="p"/>
                          </m:rPr>
                          <w:rPr>
                            <w:rFonts w:ascii="Cambria Math" w:hAnsi="Cambria Math" w:cstheme="majorHAnsi"/>
                            <w:sz w:val="22"/>
                            <w:lang w:val="en-GB"/>
                          </w:rPr>
                          <m:t>%</m:t>
                        </m:r>
                      </m:e>
                    </m:mr>
                    <m:mr>
                      <m:e>
                        <m:r>
                          <w:rPr>
                            <w:rFonts w:ascii="Cambria Math" w:hAnsi="Cambria Math" w:cstheme="majorHAnsi"/>
                            <w:sz w:val="22"/>
                            <w:lang w:val="en-GB"/>
                          </w:rPr>
                          <m:t>16.8</m:t>
                        </m:r>
                        <m:r>
                          <m:rPr>
                            <m:sty m:val="p"/>
                          </m:rPr>
                          <w:rPr>
                            <w:rFonts w:ascii="Cambria Math" w:hAnsi="Cambria Math" w:cstheme="majorHAnsi"/>
                            <w:sz w:val="22"/>
                            <w:lang w:val="en-GB"/>
                          </w:rPr>
                          <m:t>sin</m:t>
                        </m:r>
                        <m:r>
                          <w:rPr>
                            <w:rFonts w:ascii="Cambria Math" w:hAnsi="Cambria Math" w:cstheme="majorHAnsi"/>
                            <w:sz w:val="22"/>
                            <w:lang w:val="en-GB"/>
                          </w:rPr>
                          <m:t>⁡</m:t>
                        </m:r>
                        <m:r>
                          <w:rPr>
                            <w:rFonts w:ascii="Cambria Math" w:hAnsi="Cambria Math" w:cstheme="majorHAnsi"/>
                            <w:sz w:val="22"/>
                            <w:lang w:val="en-GB"/>
                          </w:rPr>
                          <m:t>θ</m:t>
                        </m:r>
                        <m:r>
                          <w:rPr>
                            <w:rFonts w:ascii="Cambria Math" w:hAnsi="Cambria Math" w:cstheme="majorHAnsi"/>
                            <w:sz w:val="22"/>
                            <w:lang w:val="en-GB"/>
                          </w:rPr>
                          <m:t>-0.50,</m:t>
                        </m:r>
                      </m:e>
                      <m:e>
                        <m:r>
                          <m:rPr>
                            <m:nor/>
                          </m:rPr>
                          <w:rPr>
                            <w:rFonts w:asciiTheme="majorHAnsi" w:hAnsiTheme="majorHAnsi" w:cstheme="majorHAnsi"/>
                            <w:sz w:val="22"/>
                            <w:lang w:val="en-GB"/>
                          </w:rPr>
                          <m:t xml:space="preserve">for slopes </m:t>
                        </m:r>
                        <m:r>
                          <w:rPr>
                            <w:rFonts w:ascii="Cambria Math" w:hAnsi="Cambria Math" w:cstheme="majorHAnsi"/>
                            <w:sz w:val="22"/>
                            <w:lang w:val="en-GB"/>
                          </w:rPr>
                          <m:t>≥9</m:t>
                        </m:r>
                        <m:r>
                          <m:rPr>
                            <m:sty m:val="p"/>
                          </m:rPr>
                          <w:rPr>
                            <w:rFonts w:ascii="Cambria Math" w:hAnsi="Cambria Math" w:cstheme="majorHAnsi"/>
                            <w:sz w:val="22"/>
                            <w:lang w:val="en-GB"/>
                          </w:rPr>
                          <m:t>%</m:t>
                        </m:r>
                      </m:e>
                    </m:mr>
                  </m:m>
                </m:e>
              </m:d>
            </m:e>
            <m:e/>
            <m:e/>
          </m:mr>
        </m:m>
      </m:oMath>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w:r w:rsidR="00B67AC0" w:rsidRPr="00A560BE">
        <w:rPr>
          <w:rFonts w:asciiTheme="majorHAnsi" w:eastAsiaTheme="minorEastAsia" w:hAnsiTheme="majorHAnsi" w:cstheme="majorHAnsi"/>
          <w:sz w:val="22"/>
          <w:lang w:val="en-GB"/>
        </w:rPr>
        <w:tab/>
      </w:r>
      <m:oMath>
        <m:r>
          <m:rPr>
            <m:sty m:val="p"/>
          </m:rPr>
          <w:rPr>
            <w:rFonts w:ascii="Cambria Math" w:hAnsi="Cambria Math" w:cstheme="majorHAnsi"/>
            <w:sz w:val="22"/>
            <w:lang w:val="en-GB"/>
          </w:rPr>
          <w:br/>
        </m:r>
      </m:oMath>
    </w:p>
    <w:p w14:paraId="240E2220"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Slope gradients were derived from the 1-m DEM using the algorithm of Zevenbergen and Thorne (1987).</w:t>
      </w:r>
    </w:p>
    <w:p w14:paraId="4D3FFBCB" w14:textId="4EED334B" w:rsidR="00B67AC0" w:rsidRPr="00A560BE" w:rsidRDefault="00B67AC0" w:rsidP="00B67AC0">
      <w:pPr>
        <w:ind w:left="567" w:hanging="567"/>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B66BD7" w:rsidRPr="00A560BE">
        <w:rPr>
          <w:rFonts w:asciiTheme="majorHAnsi" w:hAnsiTheme="majorHAnsi" w:cstheme="majorHAnsi"/>
          <w:b/>
          <w:bCs/>
          <w:sz w:val="24"/>
          <w:szCs w:val="24"/>
          <w:lang w:val="en-GB"/>
        </w:rPr>
        <w:t>M</w:t>
      </w:r>
      <w:r w:rsidR="002C35AC"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.5</w:t>
      </w:r>
      <w:r w:rsidRPr="00A560BE">
        <w:rPr>
          <w:rFonts w:asciiTheme="majorHAnsi" w:hAnsiTheme="majorHAnsi" w:cstheme="majorHAnsi"/>
          <w:b/>
          <w:bCs/>
          <w:sz w:val="24"/>
          <w:szCs w:val="24"/>
          <w:lang w:val="en-GB"/>
        </w:rPr>
        <w:tab/>
        <w:t xml:space="preserve"> Resolution dependency and implications for MUSLE</w:t>
      </w:r>
    </w:p>
    <w:p w14:paraId="2AAB703E" w14:textId="77777777" w:rsidR="00B67AC0" w:rsidRPr="00A560BE" w:rsidRDefault="00B67AC0" w:rsidP="004D5F6D">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lastRenderedPageBreak/>
        <w:t>The grid-based LS formulation introduces an explicit dependence on DEM spatial resolution through flow accumulation and cell size, in contrast with the original MUSLE formulation where slope length was defined at the plot or hillslope scale. This resolution dependency may affect the magnitude of sediment yield estimates and the empirical sediment yield coefficient (</w:t>
      </w:r>
      <m:oMath>
        <m:r>
          <w:rPr>
            <w:rFonts w:ascii="Cambria Math" w:hAnsi="Cambria Math" w:cstheme="majorHAnsi"/>
            <w:sz w:val="22"/>
            <w:lang w:val="en-GB"/>
          </w:rPr>
          <m:t>α</m:t>
        </m:r>
      </m:oMath>
      <w:r w:rsidRPr="00A560BE">
        <w:rPr>
          <w:rFonts w:asciiTheme="majorHAnsi" w:hAnsiTheme="majorHAnsi" w:cstheme="majorHAnsi"/>
          <w:sz w:val="22"/>
          <w:lang w:val="en-GB"/>
        </w:rPr>
        <w:t>), which was originally calibrated under slope-length-based formulations.</w:t>
      </w:r>
    </w:p>
    <w:p w14:paraId="0DFDB7AB" w14:textId="2B88B35F" w:rsidR="00B67AC0" w:rsidRPr="00A560BE" w:rsidRDefault="00B67AC0" w:rsidP="004D5F6D">
      <w:pPr>
        <w:pStyle w:val="NormalWeb"/>
        <w:spacing w:before="0" w:beforeAutospacing="0" w:after="0" w:afterAutospacing="0" w:line="276" w:lineRule="auto"/>
        <w:jc w:val="both"/>
        <w:rPr>
          <w:rStyle w:val="Strong"/>
          <w:rFonts w:asciiTheme="majorHAnsi" w:hAnsiTheme="majorHAnsi" w:cstheme="majorHAnsi"/>
          <w:lang w:val="en-GB"/>
        </w:rPr>
      </w:pPr>
      <w:r w:rsidRPr="00A560BE">
        <w:rPr>
          <w:rStyle w:val="Strong"/>
          <w:rFonts w:asciiTheme="majorHAnsi" w:hAnsiTheme="majorHAnsi" w:cstheme="majorHAnsi"/>
          <w:lang w:val="en-GB"/>
        </w:rPr>
        <w:t>S</w:t>
      </w:r>
      <w:r w:rsidR="00D428FF" w:rsidRPr="00A560BE">
        <w:rPr>
          <w:rStyle w:val="Strong"/>
          <w:rFonts w:asciiTheme="majorHAnsi" w:hAnsiTheme="majorHAnsi" w:cstheme="majorHAnsi"/>
          <w:lang w:val="en-GB"/>
        </w:rPr>
        <w:t>M</w:t>
      </w:r>
      <w:r w:rsidR="002C35AC" w:rsidRPr="00A560BE">
        <w:rPr>
          <w:rStyle w:val="Strong"/>
          <w:rFonts w:asciiTheme="majorHAnsi" w:hAnsiTheme="majorHAnsi" w:cstheme="majorHAnsi"/>
          <w:lang w:val="en-GB"/>
        </w:rPr>
        <w:t>4</w:t>
      </w:r>
      <w:r w:rsidRPr="00A560BE">
        <w:rPr>
          <w:rStyle w:val="Strong"/>
          <w:rFonts w:asciiTheme="majorHAnsi" w:hAnsiTheme="majorHAnsi" w:cstheme="majorHAnsi"/>
          <w:lang w:val="en-GB"/>
        </w:rPr>
        <w:t>.6</w:t>
      </w:r>
      <w:r w:rsidRPr="00A560BE">
        <w:rPr>
          <w:rStyle w:val="Strong"/>
          <w:rFonts w:asciiTheme="majorHAnsi" w:hAnsiTheme="majorHAnsi" w:cstheme="majorHAnsi"/>
          <w:lang w:val="en-GB"/>
        </w:rPr>
        <w:tab/>
        <w:t>Curve Number</w:t>
      </w:r>
    </w:p>
    <w:p w14:paraId="7EF386C4" w14:textId="7AC74745" w:rsidR="00B67AC0" w:rsidRPr="00A560BE" w:rsidRDefault="00B67AC0" w:rsidP="004D5F6D">
      <w:pPr>
        <w:pStyle w:val="NormalWeb"/>
        <w:spacing w:before="0" w:beforeAutospacing="0" w:after="240" w:afterAutospacing="0" w:line="276" w:lineRule="auto"/>
        <w:jc w:val="both"/>
        <w:rPr>
          <w:rFonts w:asciiTheme="majorHAnsi" w:hAnsiTheme="majorHAnsi" w:cstheme="majorHAnsi"/>
          <w:sz w:val="22"/>
          <w:szCs w:val="22"/>
          <w:lang w:val="en-GB"/>
        </w:rPr>
      </w:pPr>
      <w:r w:rsidRPr="00A560BE">
        <w:rPr>
          <w:rFonts w:asciiTheme="majorHAnsi" w:hAnsiTheme="majorHAnsi" w:cstheme="majorHAnsi"/>
          <w:sz w:val="22"/>
          <w:szCs w:val="22"/>
          <w:lang w:val="en-GB"/>
        </w:rPr>
        <w:t>The annual curve number values reported in Table S</w:t>
      </w:r>
      <w:r w:rsidR="00D428FF" w:rsidRPr="00A560BE">
        <w:rPr>
          <w:rFonts w:asciiTheme="majorHAnsi" w:hAnsiTheme="majorHAnsi" w:cstheme="majorHAnsi"/>
          <w:sz w:val="22"/>
          <w:szCs w:val="22"/>
          <w:lang w:val="en-GB"/>
        </w:rPr>
        <w:t>M</w:t>
      </w:r>
      <w:r w:rsidR="00BF4457" w:rsidRPr="00A560BE">
        <w:rPr>
          <w:rFonts w:asciiTheme="majorHAnsi" w:hAnsiTheme="majorHAnsi" w:cstheme="majorHAnsi"/>
          <w:sz w:val="22"/>
          <w:szCs w:val="22"/>
          <w:lang w:val="en-GB"/>
        </w:rPr>
        <w:t>6b</w:t>
      </w:r>
      <w:r w:rsidRPr="00A560BE">
        <w:rPr>
          <w:rFonts w:asciiTheme="majorHAnsi" w:hAnsiTheme="majorHAnsi" w:cstheme="majorHAnsi"/>
          <w:sz w:val="22"/>
          <w:szCs w:val="22"/>
          <w:lang w:val="en-GB"/>
        </w:rPr>
        <w:t xml:space="preserve"> correspond to the mean CN values. For each year, CN values were assigned according to the hydrological soil groups and the dominant land-cover/crop-management characteristics of the contributing area, and then averaged to obtain an annual catchment-scale mean CN</w:t>
      </w:r>
      <w:r w:rsidR="00B86173" w:rsidRPr="00A560BE">
        <w:rPr>
          <w:rFonts w:asciiTheme="majorHAnsi" w:hAnsiTheme="majorHAnsi" w:cstheme="majorHAnsi"/>
          <w:sz w:val="22"/>
          <w:szCs w:val="22"/>
          <w:lang w:val="en-GB"/>
        </w:rPr>
        <w:t xml:space="preserve"> (USDA-NRCS (2021))</w:t>
      </w:r>
      <w:r w:rsidRPr="00A560BE">
        <w:rPr>
          <w:rFonts w:asciiTheme="majorHAnsi" w:hAnsiTheme="majorHAnsi" w:cstheme="majorHAnsi"/>
          <w:sz w:val="22"/>
          <w:szCs w:val="22"/>
          <w:lang w:val="en-GB"/>
        </w:rPr>
        <w:t xml:space="preserve">. </w:t>
      </w:r>
    </w:p>
    <w:p w14:paraId="5F860BC1" w14:textId="1D8BFB95" w:rsidR="00B67AC0" w:rsidRPr="00A560BE" w:rsidRDefault="00B67AC0" w:rsidP="00B67AC0">
      <w:pPr>
        <w:ind w:left="567" w:hanging="567"/>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D428FF" w:rsidRPr="00A560BE">
        <w:rPr>
          <w:rFonts w:asciiTheme="majorHAnsi" w:hAnsiTheme="majorHAnsi" w:cstheme="majorHAnsi"/>
          <w:b/>
          <w:bCs/>
          <w:sz w:val="24"/>
          <w:szCs w:val="24"/>
          <w:lang w:val="en-GB"/>
        </w:rPr>
        <w:t>M</w:t>
      </w:r>
      <w:r w:rsidR="002C35AC" w:rsidRPr="00A560BE">
        <w:rPr>
          <w:rFonts w:asciiTheme="majorHAnsi" w:hAnsiTheme="majorHAnsi" w:cstheme="majorHAnsi"/>
          <w:b/>
          <w:bCs/>
          <w:sz w:val="24"/>
          <w:szCs w:val="24"/>
          <w:lang w:val="en-GB"/>
        </w:rPr>
        <w:t>4</w:t>
      </w:r>
      <w:r w:rsidRPr="00A560BE">
        <w:rPr>
          <w:rFonts w:asciiTheme="majorHAnsi" w:hAnsiTheme="majorHAnsi" w:cstheme="majorHAnsi"/>
          <w:b/>
          <w:bCs/>
          <w:sz w:val="24"/>
          <w:szCs w:val="24"/>
          <w:lang w:val="en-GB"/>
        </w:rPr>
        <w:t>.7</w:t>
      </w:r>
      <w:r w:rsidRPr="00A560BE">
        <w:rPr>
          <w:rFonts w:asciiTheme="majorHAnsi" w:hAnsiTheme="majorHAnsi" w:cstheme="majorHAnsi"/>
          <w:b/>
          <w:bCs/>
          <w:sz w:val="24"/>
          <w:szCs w:val="24"/>
          <w:lang w:val="en-GB"/>
        </w:rPr>
        <w:tab/>
        <w:t xml:space="preserve"> Summary of fixed parameters and MUSLE inputs used in the study</w:t>
      </w:r>
    </w:p>
    <w:p w14:paraId="347DE360" w14:textId="543BA275" w:rsidR="00B67AC0" w:rsidRPr="00A560BE" w:rsidRDefault="00B67AC0" w:rsidP="0057368D">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t>Table S</w:t>
      </w:r>
      <w:r w:rsidR="00AF2932" w:rsidRPr="00A560BE">
        <w:rPr>
          <w:rFonts w:asciiTheme="majorHAnsi" w:hAnsiTheme="majorHAnsi" w:cstheme="majorHAnsi"/>
          <w:b w:val="0"/>
          <w:bCs w:val="0"/>
          <w:i/>
          <w:iCs/>
          <w:color w:val="auto"/>
          <w:sz w:val="22"/>
          <w:szCs w:val="22"/>
          <w:lang w:val="en-GB"/>
        </w:rPr>
        <w:t>M5</w:t>
      </w:r>
      <w:r w:rsidRPr="00A560BE">
        <w:rPr>
          <w:rFonts w:asciiTheme="majorHAnsi" w:hAnsiTheme="majorHAnsi" w:cstheme="majorHAnsi"/>
          <w:b w:val="0"/>
          <w:bCs w:val="0"/>
          <w:i/>
          <w:iCs/>
          <w:color w:val="auto"/>
          <w:sz w:val="22"/>
          <w:szCs w:val="22"/>
          <w:lang w:val="en-GB"/>
        </w:rPr>
        <w:t>: Fixed parameters used in the study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1134"/>
        <w:gridCol w:w="2551"/>
      </w:tblGrid>
      <w:tr w:rsidR="00B67AC0" w:rsidRPr="00A560BE" w14:paraId="10D5D5B8" w14:textId="77777777" w:rsidTr="00447EC4">
        <w:trPr>
          <w:tblHeader/>
          <w:tblCellSpacing w:w="15" w:type="dxa"/>
        </w:trPr>
        <w:tc>
          <w:tcPr>
            <w:tcW w:w="2507" w:type="dxa"/>
            <w:tcBorders>
              <w:bottom w:val="single" w:sz="4" w:space="0" w:color="auto"/>
            </w:tcBorders>
            <w:vAlign w:val="center"/>
            <w:hideMark/>
          </w:tcPr>
          <w:p w14:paraId="5C88A1CE" w14:textId="77777777" w:rsidR="00B67AC0" w:rsidRPr="00A560BE" w:rsidRDefault="00B67AC0" w:rsidP="00447EC4">
            <w:pPr>
              <w:spacing w:after="0"/>
              <w:rPr>
                <w:rFonts w:asciiTheme="majorHAnsi" w:hAnsiTheme="majorHAnsi" w:cstheme="majorHAnsi"/>
                <w:b/>
                <w:bCs/>
                <w:sz w:val="22"/>
                <w:lang w:val="en-GB"/>
              </w:rPr>
            </w:pPr>
            <w:r w:rsidRPr="00A560BE">
              <w:rPr>
                <w:rFonts w:asciiTheme="majorHAnsi" w:hAnsiTheme="majorHAnsi" w:cstheme="majorHAnsi"/>
                <w:b/>
                <w:bCs/>
                <w:sz w:val="22"/>
                <w:lang w:val="en-GB"/>
              </w:rPr>
              <w:t>Parameter</w:t>
            </w:r>
          </w:p>
        </w:tc>
        <w:tc>
          <w:tcPr>
            <w:tcW w:w="1104" w:type="dxa"/>
            <w:tcBorders>
              <w:bottom w:val="single" w:sz="4" w:space="0" w:color="auto"/>
            </w:tcBorders>
            <w:vAlign w:val="center"/>
            <w:hideMark/>
          </w:tcPr>
          <w:p w14:paraId="00B44411" w14:textId="77777777" w:rsidR="00B67AC0" w:rsidRPr="00A560BE" w:rsidRDefault="00B67AC0" w:rsidP="00447EC4">
            <w:pPr>
              <w:spacing w:after="0"/>
              <w:rPr>
                <w:rFonts w:asciiTheme="majorHAnsi" w:hAnsiTheme="majorHAnsi" w:cstheme="majorHAnsi"/>
                <w:b/>
                <w:bCs/>
                <w:sz w:val="22"/>
                <w:lang w:val="en-GB"/>
              </w:rPr>
            </w:pPr>
            <w:r w:rsidRPr="00A560BE">
              <w:rPr>
                <w:rFonts w:asciiTheme="majorHAnsi" w:hAnsiTheme="majorHAnsi" w:cstheme="majorHAnsi"/>
                <w:b/>
                <w:bCs/>
                <w:sz w:val="22"/>
                <w:lang w:val="en-GB"/>
              </w:rPr>
              <w:t>Value</w:t>
            </w:r>
          </w:p>
        </w:tc>
        <w:tc>
          <w:tcPr>
            <w:tcW w:w="2506" w:type="dxa"/>
            <w:tcBorders>
              <w:bottom w:val="single" w:sz="4" w:space="0" w:color="auto"/>
            </w:tcBorders>
            <w:vAlign w:val="center"/>
            <w:hideMark/>
          </w:tcPr>
          <w:p w14:paraId="1EA3E6B1" w14:textId="77777777" w:rsidR="00B67AC0" w:rsidRPr="00A560BE" w:rsidRDefault="00B67AC0" w:rsidP="00447EC4">
            <w:pPr>
              <w:spacing w:after="0"/>
              <w:rPr>
                <w:rFonts w:asciiTheme="majorHAnsi" w:hAnsiTheme="majorHAnsi" w:cstheme="majorHAnsi"/>
                <w:b/>
                <w:bCs/>
                <w:sz w:val="22"/>
                <w:lang w:val="en-GB"/>
              </w:rPr>
            </w:pPr>
            <w:r w:rsidRPr="00A560BE">
              <w:rPr>
                <w:rFonts w:asciiTheme="majorHAnsi" w:hAnsiTheme="majorHAnsi" w:cstheme="majorHAnsi"/>
                <w:b/>
                <w:bCs/>
                <w:sz w:val="22"/>
                <w:lang w:val="en-GB"/>
              </w:rPr>
              <w:t>Description</w:t>
            </w:r>
          </w:p>
        </w:tc>
      </w:tr>
      <w:tr w:rsidR="00B67AC0" w:rsidRPr="00A560BE" w14:paraId="71C05ACC" w14:textId="77777777" w:rsidTr="00447EC4">
        <w:trPr>
          <w:tblCellSpacing w:w="15" w:type="dxa"/>
        </w:trPr>
        <w:tc>
          <w:tcPr>
            <w:tcW w:w="2507" w:type="dxa"/>
            <w:vAlign w:val="center"/>
            <w:hideMark/>
          </w:tcPr>
          <w:p w14:paraId="7674A269"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Soil structure class (</w:t>
            </w:r>
            <m:oMath>
              <m:r>
                <w:rPr>
                  <w:rFonts w:ascii="Cambria Math" w:hAnsi="Cambria Math" w:cstheme="majorHAnsi"/>
                  <w:sz w:val="22"/>
                  <w:lang w:val="en-GB"/>
                </w:rPr>
                <m:t>b</m:t>
              </m:r>
            </m:oMath>
            <w:r w:rsidRPr="00A560BE">
              <w:rPr>
                <w:rFonts w:asciiTheme="majorHAnsi" w:hAnsiTheme="majorHAnsi" w:cstheme="majorHAnsi"/>
                <w:sz w:val="22"/>
                <w:lang w:val="en-GB"/>
              </w:rPr>
              <w:t>)</w:t>
            </w:r>
          </w:p>
        </w:tc>
        <w:tc>
          <w:tcPr>
            <w:tcW w:w="1104" w:type="dxa"/>
            <w:vAlign w:val="center"/>
            <w:hideMark/>
          </w:tcPr>
          <w:p w14:paraId="73877EEE"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2</w:t>
            </w:r>
          </w:p>
        </w:tc>
        <w:tc>
          <w:tcPr>
            <w:tcW w:w="2506" w:type="dxa"/>
            <w:vAlign w:val="center"/>
            <w:hideMark/>
          </w:tcPr>
          <w:p w14:paraId="301D5E88"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Fine granular</w:t>
            </w:r>
          </w:p>
        </w:tc>
      </w:tr>
      <w:tr w:rsidR="00B67AC0" w:rsidRPr="00A560BE" w14:paraId="5ADE9258" w14:textId="77777777" w:rsidTr="00447EC4">
        <w:trPr>
          <w:tblCellSpacing w:w="15" w:type="dxa"/>
        </w:trPr>
        <w:tc>
          <w:tcPr>
            <w:tcW w:w="2507" w:type="dxa"/>
            <w:vAlign w:val="center"/>
            <w:hideMark/>
          </w:tcPr>
          <w:p w14:paraId="7B684AAD"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Soil permeability class (</w:t>
            </w:r>
            <m:oMath>
              <m:r>
                <w:rPr>
                  <w:rFonts w:ascii="Cambria Math" w:hAnsi="Cambria Math" w:cstheme="majorHAnsi"/>
                  <w:sz w:val="22"/>
                  <w:lang w:val="en-GB"/>
                </w:rPr>
                <m:t>c</m:t>
              </m:r>
            </m:oMath>
            <w:r w:rsidRPr="00A560BE">
              <w:rPr>
                <w:rFonts w:asciiTheme="majorHAnsi" w:hAnsiTheme="majorHAnsi" w:cstheme="majorHAnsi"/>
                <w:sz w:val="22"/>
                <w:lang w:val="en-GB"/>
              </w:rPr>
              <w:t>)</w:t>
            </w:r>
          </w:p>
        </w:tc>
        <w:tc>
          <w:tcPr>
            <w:tcW w:w="1104" w:type="dxa"/>
            <w:vAlign w:val="center"/>
            <w:hideMark/>
          </w:tcPr>
          <w:p w14:paraId="6B05D7BD"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3</w:t>
            </w:r>
          </w:p>
        </w:tc>
        <w:tc>
          <w:tcPr>
            <w:tcW w:w="2506" w:type="dxa"/>
            <w:vAlign w:val="center"/>
            <w:hideMark/>
          </w:tcPr>
          <w:p w14:paraId="5A326877"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Moderate</w:t>
            </w:r>
          </w:p>
        </w:tc>
      </w:tr>
      <w:tr w:rsidR="00B67AC0" w:rsidRPr="00A560BE" w14:paraId="59CDFCB5" w14:textId="77777777" w:rsidTr="00447EC4">
        <w:trPr>
          <w:tblCellSpacing w:w="15" w:type="dxa"/>
        </w:trPr>
        <w:tc>
          <w:tcPr>
            <w:tcW w:w="2507" w:type="dxa"/>
            <w:vAlign w:val="center"/>
            <w:hideMark/>
          </w:tcPr>
          <w:p w14:paraId="27A11023"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P-factor</w:t>
            </w:r>
          </w:p>
        </w:tc>
        <w:tc>
          <w:tcPr>
            <w:tcW w:w="1104" w:type="dxa"/>
            <w:vAlign w:val="center"/>
            <w:hideMark/>
          </w:tcPr>
          <w:p w14:paraId="68F4E435"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1</w:t>
            </w:r>
          </w:p>
        </w:tc>
        <w:tc>
          <w:tcPr>
            <w:tcW w:w="2506" w:type="dxa"/>
            <w:vAlign w:val="center"/>
            <w:hideMark/>
          </w:tcPr>
          <w:p w14:paraId="15E3A8C3"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No conservation practices</w:t>
            </w:r>
          </w:p>
        </w:tc>
      </w:tr>
      <w:tr w:rsidR="00B67AC0" w:rsidRPr="00A560BE" w14:paraId="7FC39527" w14:textId="77777777" w:rsidTr="00447EC4">
        <w:trPr>
          <w:tblCellSpacing w:w="15" w:type="dxa"/>
        </w:trPr>
        <w:tc>
          <w:tcPr>
            <w:tcW w:w="2507" w:type="dxa"/>
            <w:vAlign w:val="center"/>
            <w:hideMark/>
          </w:tcPr>
          <w:p w14:paraId="4E648A9D"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DEM resolution</w:t>
            </w:r>
          </w:p>
        </w:tc>
        <w:tc>
          <w:tcPr>
            <w:tcW w:w="1104" w:type="dxa"/>
            <w:vAlign w:val="center"/>
            <w:hideMark/>
          </w:tcPr>
          <w:p w14:paraId="0226813B"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1 m</w:t>
            </w:r>
          </w:p>
        </w:tc>
        <w:tc>
          <w:tcPr>
            <w:tcW w:w="2506" w:type="dxa"/>
            <w:vAlign w:val="center"/>
            <w:hideMark/>
          </w:tcPr>
          <w:p w14:paraId="1A385FE5"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LiDAR-derived</w:t>
            </w:r>
          </w:p>
        </w:tc>
      </w:tr>
      <w:tr w:rsidR="00B67AC0" w:rsidRPr="00A560BE" w14:paraId="794DE4DC" w14:textId="77777777" w:rsidTr="00447EC4">
        <w:trPr>
          <w:tblCellSpacing w:w="15" w:type="dxa"/>
        </w:trPr>
        <w:tc>
          <w:tcPr>
            <w:tcW w:w="2507" w:type="dxa"/>
            <w:vAlign w:val="center"/>
            <w:hideMark/>
          </w:tcPr>
          <w:p w14:paraId="0D3DFC85"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Standard slope length</w:t>
            </w:r>
          </w:p>
        </w:tc>
        <w:tc>
          <w:tcPr>
            <w:tcW w:w="1104" w:type="dxa"/>
            <w:vAlign w:val="center"/>
            <w:hideMark/>
          </w:tcPr>
          <w:p w14:paraId="1E0D3DD4"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22.13 m</w:t>
            </w:r>
          </w:p>
        </w:tc>
        <w:tc>
          <w:tcPr>
            <w:tcW w:w="2506" w:type="dxa"/>
            <w:vAlign w:val="center"/>
            <w:hideMark/>
          </w:tcPr>
          <w:p w14:paraId="7D09BABD" w14:textId="77777777" w:rsidR="00B67AC0" w:rsidRPr="00A560BE" w:rsidRDefault="00B67AC0" w:rsidP="00447EC4">
            <w:pPr>
              <w:spacing w:after="0"/>
              <w:rPr>
                <w:rFonts w:asciiTheme="majorHAnsi" w:hAnsiTheme="majorHAnsi" w:cstheme="majorHAnsi"/>
                <w:sz w:val="22"/>
                <w:lang w:val="en-GB"/>
              </w:rPr>
            </w:pPr>
            <w:r w:rsidRPr="00A560BE">
              <w:rPr>
                <w:rFonts w:asciiTheme="majorHAnsi" w:hAnsiTheme="majorHAnsi" w:cstheme="majorHAnsi"/>
                <w:sz w:val="22"/>
                <w:lang w:val="en-GB"/>
              </w:rPr>
              <w:t>USLE reference</w:t>
            </w:r>
          </w:p>
        </w:tc>
      </w:tr>
    </w:tbl>
    <w:p w14:paraId="3C51C408" w14:textId="77777777" w:rsidR="00B67AC0" w:rsidRPr="00A560BE" w:rsidRDefault="00B67AC0" w:rsidP="00B67AC0">
      <w:pPr>
        <w:pStyle w:val="Caption"/>
        <w:keepNext/>
        <w:rPr>
          <w:rFonts w:asciiTheme="majorHAnsi" w:hAnsiTheme="majorHAnsi" w:cstheme="majorHAnsi"/>
          <w:sz w:val="22"/>
          <w:szCs w:val="22"/>
          <w:lang w:val="en-GB"/>
        </w:rPr>
      </w:pPr>
    </w:p>
    <w:p w14:paraId="27DA4757" w14:textId="73AA096D" w:rsidR="00B67AC0" w:rsidRPr="00A560BE" w:rsidRDefault="00B67AC0" w:rsidP="0057368D">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t>Table S</w:t>
      </w:r>
      <w:r w:rsidR="00AF2932" w:rsidRPr="00A560BE">
        <w:rPr>
          <w:rFonts w:asciiTheme="majorHAnsi" w:hAnsiTheme="majorHAnsi" w:cstheme="majorHAnsi"/>
          <w:b w:val="0"/>
          <w:bCs w:val="0"/>
          <w:i/>
          <w:iCs/>
          <w:color w:val="auto"/>
          <w:sz w:val="22"/>
          <w:szCs w:val="22"/>
          <w:lang w:val="en-GB"/>
        </w:rPr>
        <w:t>M6</w:t>
      </w:r>
      <w:r w:rsidRPr="00A560BE">
        <w:rPr>
          <w:rFonts w:asciiTheme="majorHAnsi" w:hAnsiTheme="majorHAnsi" w:cstheme="majorHAnsi"/>
          <w:b w:val="0"/>
          <w:bCs w:val="0"/>
          <w:i/>
          <w:iCs/>
          <w:color w:val="auto"/>
          <w:sz w:val="22"/>
          <w:szCs w:val="22"/>
          <w:lang w:val="en-GB"/>
        </w:rPr>
        <w:t>: Parameters used for MUSLE computation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8"/>
        <w:gridCol w:w="1701"/>
        <w:gridCol w:w="2977"/>
      </w:tblGrid>
      <w:tr w:rsidR="00B67AC0" w:rsidRPr="00A560BE" w14:paraId="203CEBFA" w14:textId="77777777" w:rsidTr="00447EC4">
        <w:trPr>
          <w:tblHeader/>
          <w:tblCellSpacing w:w="15" w:type="dxa"/>
        </w:trPr>
        <w:tc>
          <w:tcPr>
            <w:tcW w:w="2223" w:type="dxa"/>
            <w:tcBorders>
              <w:bottom w:val="single" w:sz="4" w:space="0" w:color="auto"/>
            </w:tcBorders>
            <w:vAlign w:val="center"/>
            <w:hideMark/>
          </w:tcPr>
          <w:p w14:paraId="7BEFA5AD" w14:textId="77777777" w:rsidR="00B67AC0" w:rsidRPr="00A560BE" w:rsidRDefault="00B67AC0" w:rsidP="00447EC4">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Parameter</w:t>
            </w:r>
          </w:p>
        </w:tc>
        <w:tc>
          <w:tcPr>
            <w:tcW w:w="1671" w:type="dxa"/>
            <w:tcBorders>
              <w:bottom w:val="single" w:sz="4" w:space="0" w:color="auto"/>
            </w:tcBorders>
            <w:vAlign w:val="center"/>
            <w:hideMark/>
          </w:tcPr>
          <w:p w14:paraId="33B3CC38" w14:textId="77777777" w:rsidR="00B67AC0" w:rsidRPr="00A560BE" w:rsidRDefault="00B67AC0" w:rsidP="00447EC4">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Value</w:t>
            </w:r>
          </w:p>
        </w:tc>
        <w:tc>
          <w:tcPr>
            <w:tcW w:w="2932" w:type="dxa"/>
            <w:tcBorders>
              <w:bottom w:val="single" w:sz="4" w:space="0" w:color="auto"/>
            </w:tcBorders>
            <w:vAlign w:val="center"/>
            <w:hideMark/>
          </w:tcPr>
          <w:p w14:paraId="13AE4941" w14:textId="77777777" w:rsidR="00B67AC0" w:rsidRPr="00A560BE" w:rsidRDefault="00B67AC0" w:rsidP="00447EC4">
            <w:pPr>
              <w:spacing w:after="0" w:line="240" w:lineRule="auto"/>
              <w:rPr>
                <w:rFonts w:asciiTheme="majorHAnsi" w:hAnsiTheme="majorHAnsi" w:cstheme="majorHAnsi"/>
                <w:b/>
                <w:bCs/>
                <w:sz w:val="22"/>
                <w:lang w:val="en-GB"/>
              </w:rPr>
            </w:pPr>
            <w:r w:rsidRPr="00A560BE">
              <w:rPr>
                <w:rFonts w:asciiTheme="majorHAnsi" w:hAnsiTheme="majorHAnsi" w:cstheme="majorHAnsi"/>
                <w:b/>
                <w:bCs/>
                <w:sz w:val="22"/>
                <w:lang w:val="en-GB"/>
              </w:rPr>
              <w:t>Description</w:t>
            </w:r>
          </w:p>
        </w:tc>
      </w:tr>
      <w:tr w:rsidR="00B67AC0" w:rsidRPr="00A560BE" w14:paraId="70AAE5A8" w14:textId="77777777" w:rsidTr="00447EC4">
        <w:trPr>
          <w:tblCellSpacing w:w="15" w:type="dxa"/>
        </w:trPr>
        <w:tc>
          <w:tcPr>
            <w:tcW w:w="2223" w:type="dxa"/>
            <w:vAlign w:val="center"/>
            <w:hideMark/>
          </w:tcPr>
          <w:p w14:paraId="5C35937C"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L factor (Renard)</w:t>
            </w:r>
          </w:p>
        </w:tc>
        <w:tc>
          <w:tcPr>
            <w:tcW w:w="1671" w:type="dxa"/>
            <w:vAlign w:val="center"/>
            <w:hideMark/>
          </w:tcPr>
          <w:p w14:paraId="0E67E8B2"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40.63</w:t>
            </w:r>
          </w:p>
        </w:tc>
        <w:tc>
          <w:tcPr>
            <w:tcW w:w="2932" w:type="dxa"/>
            <w:vAlign w:val="center"/>
            <w:hideMark/>
          </w:tcPr>
          <w:p w14:paraId="4356B6AD"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Slope length factor</w:t>
            </w:r>
          </w:p>
        </w:tc>
      </w:tr>
      <w:tr w:rsidR="00B67AC0" w:rsidRPr="00A560BE" w14:paraId="104D2C13" w14:textId="77777777" w:rsidTr="00447EC4">
        <w:trPr>
          <w:tblCellSpacing w:w="15" w:type="dxa"/>
        </w:trPr>
        <w:tc>
          <w:tcPr>
            <w:tcW w:w="2223" w:type="dxa"/>
            <w:vAlign w:val="center"/>
            <w:hideMark/>
          </w:tcPr>
          <w:p w14:paraId="673963ED"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 factor (Renard)</w:t>
            </w:r>
          </w:p>
        </w:tc>
        <w:tc>
          <w:tcPr>
            <w:tcW w:w="1671" w:type="dxa"/>
            <w:vAlign w:val="center"/>
            <w:hideMark/>
          </w:tcPr>
          <w:p w14:paraId="1FBB6BB8"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0.44</w:t>
            </w:r>
          </w:p>
        </w:tc>
        <w:tc>
          <w:tcPr>
            <w:tcW w:w="2932" w:type="dxa"/>
            <w:vAlign w:val="center"/>
            <w:hideMark/>
          </w:tcPr>
          <w:p w14:paraId="7420258B"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Slope steepness factor</w:t>
            </w:r>
          </w:p>
        </w:tc>
      </w:tr>
      <w:tr w:rsidR="00B67AC0" w:rsidRPr="00A560BE" w14:paraId="06C1D2D8" w14:textId="77777777" w:rsidTr="00447EC4">
        <w:trPr>
          <w:tblCellSpacing w:w="15" w:type="dxa"/>
        </w:trPr>
        <w:tc>
          <w:tcPr>
            <w:tcW w:w="2223" w:type="dxa"/>
            <w:vAlign w:val="center"/>
            <w:hideMark/>
          </w:tcPr>
          <w:p w14:paraId="7BA0A200"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Catchment area</w:t>
            </w:r>
          </w:p>
        </w:tc>
        <w:tc>
          <w:tcPr>
            <w:tcW w:w="1671" w:type="dxa"/>
            <w:vAlign w:val="center"/>
            <w:hideMark/>
          </w:tcPr>
          <w:p w14:paraId="5C73D6AE"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838,531 m²</w:t>
            </w:r>
          </w:p>
        </w:tc>
        <w:tc>
          <w:tcPr>
            <w:tcW w:w="2932" w:type="dxa"/>
            <w:vAlign w:val="center"/>
            <w:hideMark/>
          </w:tcPr>
          <w:p w14:paraId="62FFB4A4"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Drainage basin surface</w:t>
            </w:r>
          </w:p>
        </w:tc>
      </w:tr>
      <w:tr w:rsidR="00B67AC0" w:rsidRPr="00A560BE" w14:paraId="08A25011" w14:textId="77777777" w:rsidTr="00447EC4">
        <w:trPr>
          <w:tblCellSpacing w:w="15" w:type="dxa"/>
        </w:trPr>
        <w:tc>
          <w:tcPr>
            <w:tcW w:w="2223" w:type="dxa"/>
            <w:vAlign w:val="center"/>
            <w:hideMark/>
          </w:tcPr>
          <w:p w14:paraId="54C26516"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Mean slope</w:t>
            </w:r>
          </w:p>
        </w:tc>
        <w:tc>
          <w:tcPr>
            <w:tcW w:w="1671" w:type="dxa"/>
            <w:vAlign w:val="center"/>
            <w:hideMark/>
          </w:tcPr>
          <w:p w14:paraId="40ACD4CF"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0.038</w:t>
            </w:r>
          </w:p>
        </w:tc>
        <w:tc>
          <w:tcPr>
            <w:tcW w:w="2932" w:type="dxa"/>
            <w:vAlign w:val="center"/>
            <w:hideMark/>
          </w:tcPr>
          <w:p w14:paraId="416CDE8B"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Average catchment slope</w:t>
            </w:r>
          </w:p>
        </w:tc>
      </w:tr>
      <w:tr w:rsidR="00B67AC0" w:rsidRPr="00A560BE" w14:paraId="48B9CEE1" w14:textId="77777777" w:rsidTr="00447EC4">
        <w:trPr>
          <w:tblCellSpacing w:w="15" w:type="dxa"/>
        </w:trPr>
        <w:tc>
          <w:tcPr>
            <w:tcW w:w="2223" w:type="dxa"/>
            <w:vAlign w:val="center"/>
            <w:hideMark/>
          </w:tcPr>
          <w:p w14:paraId="55E66049"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Mean erodibility factor</w:t>
            </w:r>
          </w:p>
        </w:tc>
        <w:tc>
          <w:tcPr>
            <w:tcW w:w="1671" w:type="dxa"/>
            <w:vAlign w:val="center"/>
            <w:hideMark/>
          </w:tcPr>
          <w:p w14:paraId="0208AEA2"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0.058</w:t>
            </w:r>
          </w:p>
        </w:tc>
        <w:tc>
          <w:tcPr>
            <w:tcW w:w="2932" w:type="dxa"/>
            <w:vAlign w:val="center"/>
            <w:hideMark/>
          </w:tcPr>
          <w:p w14:paraId="222035B9" w14:textId="77777777" w:rsidR="00B67AC0" w:rsidRPr="00A560BE" w:rsidRDefault="00B67AC0" w:rsidP="00447EC4">
            <w:pPr>
              <w:spacing w:after="0" w:line="240" w:lineRule="auto"/>
              <w:rPr>
                <w:rFonts w:asciiTheme="majorHAnsi" w:hAnsiTheme="majorHAnsi" w:cstheme="majorHAnsi"/>
                <w:sz w:val="22"/>
                <w:lang w:val="en-GB"/>
              </w:rPr>
            </w:pPr>
            <w:r w:rsidRPr="00A560BE">
              <w:rPr>
                <w:rFonts w:asciiTheme="majorHAnsi" w:hAnsiTheme="majorHAnsi" w:cstheme="majorHAnsi"/>
                <w:sz w:val="22"/>
                <w:lang w:val="en-GB"/>
              </w:rPr>
              <w:t>Soil erodibility</w:t>
            </w:r>
          </w:p>
        </w:tc>
      </w:tr>
      <w:tr w:rsidR="00B67AC0" w:rsidRPr="00A560BE" w14:paraId="17056249" w14:textId="77777777" w:rsidTr="00447EC4">
        <w:trPr>
          <w:tblCellSpacing w:w="15" w:type="dxa"/>
        </w:trPr>
        <w:tc>
          <w:tcPr>
            <w:tcW w:w="2223" w:type="dxa"/>
            <w:vAlign w:val="center"/>
          </w:tcPr>
          <w:p w14:paraId="1B4261F6" w14:textId="77777777" w:rsidR="00B67AC0" w:rsidRPr="00A560BE" w:rsidRDefault="00B67AC0" w:rsidP="00447EC4">
            <w:pPr>
              <w:spacing w:after="0" w:line="240" w:lineRule="auto"/>
              <w:rPr>
                <w:rFonts w:asciiTheme="majorHAnsi" w:hAnsiTheme="majorHAnsi" w:cstheme="majorHAnsi"/>
                <w:sz w:val="22"/>
                <w:lang w:val="en-GB"/>
              </w:rPr>
            </w:pPr>
          </w:p>
        </w:tc>
        <w:tc>
          <w:tcPr>
            <w:tcW w:w="1671" w:type="dxa"/>
            <w:vAlign w:val="center"/>
          </w:tcPr>
          <w:p w14:paraId="5CB4D423" w14:textId="77777777" w:rsidR="00B67AC0" w:rsidRPr="00A560BE" w:rsidRDefault="00B67AC0" w:rsidP="00447EC4">
            <w:pPr>
              <w:spacing w:after="0" w:line="240" w:lineRule="auto"/>
              <w:rPr>
                <w:rFonts w:asciiTheme="majorHAnsi" w:hAnsiTheme="majorHAnsi" w:cstheme="majorHAnsi"/>
                <w:sz w:val="22"/>
                <w:lang w:val="en-GB"/>
              </w:rPr>
            </w:pPr>
          </w:p>
        </w:tc>
        <w:tc>
          <w:tcPr>
            <w:tcW w:w="2932" w:type="dxa"/>
            <w:vAlign w:val="center"/>
          </w:tcPr>
          <w:p w14:paraId="203B1E48" w14:textId="77777777" w:rsidR="00B67AC0" w:rsidRPr="00A560BE" w:rsidRDefault="00B67AC0" w:rsidP="00447EC4">
            <w:pPr>
              <w:spacing w:after="0" w:line="240" w:lineRule="auto"/>
              <w:rPr>
                <w:rFonts w:asciiTheme="majorHAnsi" w:hAnsiTheme="majorHAnsi" w:cstheme="majorHAnsi"/>
                <w:sz w:val="22"/>
                <w:lang w:val="en-GB"/>
              </w:rPr>
            </w:pPr>
          </w:p>
        </w:tc>
      </w:tr>
    </w:tbl>
    <w:p w14:paraId="3BC7F7E3" w14:textId="0E1F0A04" w:rsidR="00F72930" w:rsidRPr="00A560BE" w:rsidRDefault="006D7DC4" w:rsidP="0057368D">
      <w:pPr>
        <w:spacing w:line="276" w:lineRule="auto"/>
        <w:jc w:val="both"/>
        <w:rPr>
          <w:rFonts w:asciiTheme="majorHAnsi" w:hAnsiTheme="majorHAnsi" w:cstheme="majorHAnsi"/>
          <w:i/>
          <w:iCs/>
          <w:vanish/>
          <w:sz w:val="22"/>
          <w:lang w:val="en-GB"/>
        </w:rPr>
      </w:pPr>
      <w:r w:rsidRPr="00A560BE">
        <w:rPr>
          <w:rFonts w:asciiTheme="majorHAnsi" w:hAnsiTheme="majorHAnsi" w:cstheme="majorHAnsi"/>
          <w:i/>
          <w:iCs/>
          <w:sz w:val="22"/>
          <w:lang w:val="en-GB"/>
        </w:rPr>
        <w:t>Table SM6</w:t>
      </w:r>
      <w:r w:rsidR="004A2698" w:rsidRPr="00A560BE">
        <w:rPr>
          <w:rFonts w:asciiTheme="majorHAnsi" w:hAnsiTheme="majorHAnsi" w:cstheme="majorHAnsi"/>
          <w:i/>
          <w:iCs/>
          <w:sz w:val="22"/>
          <w:lang w:val="en-GB"/>
        </w:rPr>
        <w:t>b</w:t>
      </w:r>
      <w:r w:rsidRPr="00A560BE">
        <w:rPr>
          <w:rFonts w:asciiTheme="majorHAnsi" w:hAnsiTheme="majorHAnsi" w:cstheme="majorHAnsi"/>
          <w:i/>
          <w:iCs/>
          <w:sz w:val="22"/>
          <w:lang w:val="en-GB"/>
        </w:rPr>
        <w:t xml:space="preserve">: Annual </w:t>
      </w:r>
      <w:r w:rsidR="00EA0C44" w:rsidRPr="00A560BE">
        <w:rPr>
          <w:rFonts w:asciiTheme="majorHAnsi" w:hAnsiTheme="majorHAnsi" w:cstheme="majorHAnsi"/>
          <w:i/>
          <w:iCs/>
          <w:sz w:val="22"/>
          <w:lang w:val="en-GB"/>
        </w:rPr>
        <w:t xml:space="preserve">mean </w:t>
      </w:r>
      <w:r w:rsidR="004A2698" w:rsidRPr="00A560BE">
        <w:rPr>
          <w:rFonts w:asciiTheme="majorHAnsi" w:hAnsiTheme="majorHAnsi" w:cstheme="majorHAnsi"/>
          <w:i/>
          <w:iCs/>
          <w:sz w:val="22"/>
          <w:lang w:val="en-GB"/>
        </w:rPr>
        <w:t>Curve Number and C factor</w:t>
      </w:r>
    </w:p>
    <w:p w14:paraId="203EF68E" w14:textId="77777777" w:rsidR="00B67AC0" w:rsidRPr="00A560BE" w:rsidRDefault="00B67AC0" w:rsidP="00B67AC0">
      <w:pPr>
        <w:rPr>
          <w:rFonts w:asciiTheme="majorHAnsi" w:hAnsiTheme="majorHAnsi" w:cstheme="majorHAnsi"/>
          <w:sz w:val="22"/>
          <w:lang w:val="en-GB"/>
        </w:rPr>
      </w:pPr>
    </w:p>
    <w:tbl>
      <w:tblPr>
        <w:tblW w:w="3540" w:type="dxa"/>
        <w:tblInd w:w="108" w:type="dxa"/>
        <w:tblLook w:val="04A0" w:firstRow="1" w:lastRow="0" w:firstColumn="1" w:lastColumn="0" w:noHBand="0" w:noVBand="1"/>
      </w:tblPr>
      <w:tblGrid>
        <w:gridCol w:w="1180"/>
        <w:gridCol w:w="1180"/>
        <w:gridCol w:w="1180"/>
      </w:tblGrid>
      <w:tr w:rsidR="00BF7564" w:rsidRPr="00A560BE" w14:paraId="7B2C9C57" w14:textId="77777777" w:rsidTr="00BF7564">
        <w:trPr>
          <w:trHeight w:val="288"/>
        </w:trPr>
        <w:tc>
          <w:tcPr>
            <w:tcW w:w="1180" w:type="dxa"/>
            <w:tcBorders>
              <w:top w:val="nil"/>
              <w:left w:val="nil"/>
              <w:bottom w:val="single" w:sz="4" w:space="0" w:color="auto"/>
              <w:right w:val="nil"/>
            </w:tcBorders>
            <w:noWrap/>
            <w:hideMark/>
          </w:tcPr>
          <w:p w14:paraId="496CF86A" w14:textId="12F9B74A" w:rsidR="00BF7564" w:rsidRPr="00A560BE" w:rsidRDefault="007F1771" w:rsidP="00BF7564">
            <w:pPr>
              <w:spacing w:after="0" w:line="240" w:lineRule="auto"/>
              <w:jc w:val="center"/>
              <w:rPr>
                <w:rFonts w:asciiTheme="majorHAnsi" w:hAnsiTheme="majorHAnsi" w:cstheme="majorHAnsi"/>
                <w:b/>
                <w:bCs/>
                <w:sz w:val="22"/>
                <w:lang w:val="en-GB"/>
              </w:rPr>
            </w:pPr>
            <w:r w:rsidRPr="00A560BE">
              <w:rPr>
                <w:rFonts w:asciiTheme="majorHAnsi" w:hAnsiTheme="majorHAnsi" w:cstheme="majorHAnsi"/>
                <w:b/>
                <w:bCs/>
                <w:sz w:val="22"/>
                <w:lang w:val="en-GB"/>
              </w:rPr>
              <w:t>Year</w:t>
            </w:r>
          </w:p>
        </w:tc>
        <w:tc>
          <w:tcPr>
            <w:tcW w:w="1180" w:type="dxa"/>
            <w:tcBorders>
              <w:top w:val="nil"/>
              <w:left w:val="nil"/>
              <w:bottom w:val="single" w:sz="4" w:space="0" w:color="auto"/>
              <w:right w:val="nil"/>
            </w:tcBorders>
            <w:noWrap/>
            <w:hideMark/>
          </w:tcPr>
          <w:p w14:paraId="7482D132" w14:textId="77777777" w:rsidR="00BF7564" w:rsidRPr="00A560BE" w:rsidRDefault="00BF7564" w:rsidP="00BF7564">
            <w:pPr>
              <w:spacing w:after="0" w:line="240" w:lineRule="auto"/>
              <w:jc w:val="center"/>
              <w:rPr>
                <w:rFonts w:asciiTheme="majorHAnsi" w:hAnsiTheme="majorHAnsi" w:cstheme="majorHAnsi"/>
                <w:b/>
                <w:bCs/>
                <w:sz w:val="22"/>
                <w:lang w:val="en-GB"/>
              </w:rPr>
            </w:pPr>
            <w:r w:rsidRPr="00A560BE">
              <w:rPr>
                <w:rFonts w:asciiTheme="majorHAnsi" w:hAnsiTheme="majorHAnsi" w:cstheme="majorHAnsi"/>
                <w:b/>
                <w:bCs/>
                <w:sz w:val="22"/>
                <w:lang w:val="en-GB"/>
              </w:rPr>
              <w:t>CN mean</w:t>
            </w:r>
          </w:p>
        </w:tc>
        <w:tc>
          <w:tcPr>
            <w:tcW w:w="1180" w:type="dxa"/>
            <w:tcBorders>
              <w:top w:val="nil"/>
              <w:left w:val="nil"/>
              <w:bottom w:val="single" w:sz="4" w:space="0" w:color="auto"/>
              <w:right w:val="nil"/>
            </w:tcBorders>
            <w:noWrap/>
            <w:hideMark/>
          </w:tcPr>
          <w:p w14:paraId="59A0716F" w14:textId="7A0E3F3D" w:rsidR="00BF7564" w:rsidRPr="00A560BE" w:rsidRDefault="00BF7564" w:rsidP="00BF7564">
            <w:pPr>
              <w:spacing w:after="0" w:line="240" w:lineRule="auto"/>
              <w:jc w:val="center"/>
              <w:rPr>
                <w:rFonts w:asciiTheme="majorHAnsi" w:hAnsiTheme="majorHAnsi" w:cstheme="majorHAnsi"/>
                <w:b/>
                <w:bCs/>
                <w:sz w:val="22"/>
                <w:lang w:val="en-GB"/>
              </w:rPr>
            </w:pPr>
            <w:r w:rsidRPr="00A560BE">
              <w:rPr>
                <w:rFonts w:asciiTheme="majorHAnsi" w:hAnsiTheme="majorHAnsi" w:cstheme="majorHAnsi"/>
                <w:b/>
                <w:bCs/>
                <w:sz w:val="22"/>
                <w:lang w:val="en-GB"/>
              </w:rPr>
              <w:t>C factor</w:t>
            </w:r>
          </w:p>
        </w:tc>
      </w:tr>
      <w:tr w:rsidR="00BF7564" w:rsidRPr="00A560BE" w14:paraId="4287421A" w14:textId="77777777" w:rsidTr="00BF7564">
        <w:trPr>
          <w:trHeight w:val="288"/>
        </w:trPr>
        <w:tc>
          <w:tcPr>
            <w:tcW w:w="1180" w:type="dxa"/>
            <w:tcBorders>
              <w:top w:val="nil"/>
              <w:left w:val="nil"/>
              <w:bottom w:val="nil"/>
              <w:right w:val="nil"/>
            </w:tcBorders>
            <w:noWrap/>
            <w:vAlign w:val="bottom"/>
            <w:hideMark/>
          </w:tcPr>
          <w:p w14:paraId="7976C0D2"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2015</w:t>
            </w:r>
          </w:p>
        </w:tc>
        <w:tc>
          <w:tcPr>
            <w:tcW w:w="1180" w:type="dxa"/>
            <w:tcBorders>
              <w:top w:val="nil"/>
              <w:left w:val="nil"/>
              <w:bottom w:val="nil"/>
              <w:right w:val="nil"/>
            </w:tcBorders>
            <w:noWrap/>
            <w:vAlign w:val="bottom"/>
            <w:hideMark/>
          </w:tcPr>
          <w:p w14:paraId="5BD02502"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72.71</w:t>
            </w:r>
          </w:p>
        </w:tc>
        <w:tc>
          <w:tcPr>
            <w:tcW w:w="1180" w:type="dxa"/>
            <w:tcBorders>
              <w:top w:val="nil"/>
              <w:left w:val="nil"/>
              <w:bottom w:val="nil"/>
              <w:right w:val="nil"/>
            </w:tcBorders>
            <w:noWrap/>
            <w:vAlign w:val="bottom"/>
            <w:hideMark/>
          </w:tcPr>
          <w:p w14:paraId="5B28AD25"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0.28</w:t>
            </w:r>
          </w:p>
        </w:tc>
      </w:tr>
      <w:tr w:rsidR="00BF7564" w:rsidRPr="00A560BE" w14:paraId="59D8074C" w14:textId="77777777" w:rsidTr="00BF7564">
        <w:trPr>
          <w:trHeight w:val="288"/>
        </w:trPr>
        <w:tc>
          <w:tcPr>
            <w:tcW w:w="1180" w:type="dxa"/>
            <w:tcBorders>
              <w:top w:val="nil"/>
              <w:left w:val="nil"/>
              <w:bottom w:val="nil"/>
              <w:right w:val="nil"/>
            </w:tcBorders>
            <w:noWrap/>
            <w:vAlign w:val="bottom"/>
            <w:hideMark/>
          </w:tcPr>
          <w:p w14:paraId="59FFBB3B"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2016</w:t>
            </w:r>
          </w:p>
        </w:tc>
        <w:tc>
          <w:tcPr>
            <w:tcW w:w="1180" w:type="dxa"/>
            <w:tcBorders>
              <w:top w:val="nil"/>
              <w:left w:val="nil"/>
              <w:bottom w:val="nil"/>
              <w:right w:val="nil"/>
            </w:tcBorders>
            <w:noWrap/>
            <w:vAlign w:val="bottom"/>
            <w:hideMark/>
          </w:tcPr>
          <w:p w14:paraId="42BEB3D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73.87</w:t>
            </w:r>
          </w:p>
        </w:tc>
        <w:tc>
          <w:tcPr>
            <w:tcW w:w="1180" w:type="dxa"/>
            <w:tcBorders>
              <w:top w:val="nil"/>
              <w:left w:val="nil"/>
              <w:bottom w:val="nil"/>
              <w:right w:val="nil"/>
            </w:tcBorders>
            <w:noWrap/>
            <w:vAlign w:val="bottom"/>
            <w:hideMark/>
          </w:tcPr>
          <w:p w14:paraId="2905AD59"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0.32</w:t>
            </w:r>
          </w:p>
        </w:tc>
      </w:tr>
      <w:tr w:rsidR="00BF7564" w:rsidRPr="00A560BE" w14:paraId="1B2F7766" w14:textId="77777777" w:rsidTr="00BF7564">
        <w:trPr>
          <w:trHeight w:val="288"/>
        </w:trPr>
        <w:tc>
          <w:tcPr>
            <w:tcW w:w="1180" w:type="dxa"/>
            <w:tcBorders>
              <w:top w:val="nil"/>
              <w:left w:val="nil"/>
              <w:bottom w:val="nil"/>
              <w:right w:val="nil"/>
            </w:tcBorders>
            <w:noWrap/>
            <w:vAlign w:val="bottom"/>
            <w:hideMark/>
          </w:tcPr>
          <w:p w14:paraId="4F9CD1E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2017</w:t>
            </w:r>
          </w:p>
        </w:tc>
        <w:tc>
          <w:tcPr>
            <w:tcW w:w="1180" w:type="dxa"/>
            <w:tcBorders>
              <w:top w:val="nil"/>
              <w:left w:val="nil"/>
              <w:bottom w:val="nil"/>
              <w:right w:val="nil"/>
            </w:tcBorders>
            <w:noWrap/>
            <w:vAlign w:val="bottom"/>
            <w:hideMark/>
          </w:tcPr>
          <w:p w14:paraId="4E2CE527"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72.87</w:t>
            </w:r>
          </w:p>
        </w:tc>
        <w:tc>
          <w:tcPr>
            <w:tcW w:w="1180" w:type="dxa"/>
            <w:tcBorders>
              <w:top w:val="nil"/>
              <w:left w:val="nil"/>
              <w:bottom w:val="nil"/>
              <w:right w:val="nil"/>
            </w:tcBorders>
            <w:noWrap/>
            <w:vAlign w:val="bottom"/>
            <w:hideMark/>
          </w:tcPr>
          <w:p w14:paraId="2B5FF46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0.29</w:t>
            </w:r>
          </w:p>
        </w:tc>
      </w:tr>
      <w:tr w:rsidR="00BF7564" w:rsidRPr="00A560BE" w14:paraId="59DF3826" w14:textId="77777777" w:rsidTr="00BF7564">
        <w:trPr>
          <w:trHeight w:val="288"/>
        </w:trPr>
        <w:tc>
          <w:tcPr>
            <w:tcW w:w="1180" w:type="dxa"/>
            <w:tcBorders>
              <w:top w:val="nil"/>
              <w:left w:val="nil"/>
              <w:bottom w:val="nil"/>
              <w:right w:val="nil"/>
            </w:tcBorders>
            <w:noWrap/>
            <w:vAlign w:val="bottom"/>
            <w:hideMark/>
          </w:tcPr>
          <w:p w14:paraId="07043A15"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2018</w:t>
            </w:r>
          </w:p>
        </w:tc>
        <w:tc>
          <w:tcPr>
            <w:tcW w:w="1180" w:type="dxa"/>
            <w:tcBorders>
              <w:top w:val="nil"/>
              <w:left w:val="nil"/>
              <w:bottom w:val="nil"/>
              <w:right w:val="nil"/>
            </w:tcBorders>
            <w:noWrap/>
            <w:vAlign w:val="bottom"/>
            <w:hideMark/>
          </w:tcPr>
          <w:p w14:paraId="4834E9AE"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74.56</w:t>
            </w:r>
          </w:p>
        </w:tc>
        <w:tc>
          <w:tcPr>
            <w:tcW w:w="1180" w:type="dxa"/>
            <w:tcBorders>
              <w:top w:val="nil"/>
              <w:left w:val="nil"/>
              <w:bottom w:val="nil"/>
              <w:right w:val="nil"/>
            </w:tcBorders>
            <w:noWrap/>
            <w:vAlign w:val="bottom"/>
            <w:hideMark/>
          </w:tcPr>
          <w:p w14:paraId="30F59EF0"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0.32</w:t>
            </w:r>
          </w:p>
        </w:tc>
      </w:tr>
      <w:tr w:rsidR="00BF7564" w:rsidRPr="00A560BE" w14:paraId="3E80AAF3" w14:textId="77777777" w:rsidTr="00BF7564">
        <w:trPr>
          <w:trHeight w:val="288"/>
        </w:trPr>
        <w:tc>
          <w:tcPr>
            <w:tcW w:w="1180" w:type="dxa"/>
            <w:tcBorders>
              <w:top w:val="nil"/>
              <w:left w:val="nil"/>
              <w:bottom w:val="nil"/>
              <w:right w:val="nil"/>
            </w:tcBorders>
            <w:noWrap/>
            <w:vAlign w:val="bottom"/>
            <w:hideMark/>
          </w:tcPr>
          <w:p w14:paraId="6379F746"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2019</w:t>
            </w:r>
          </w:p>
        </w:tc>
        <w:tc>
          <w:tcPr>
            <w:tcW w:w="1180" w:type="dxa"/>
            <w:tcBorders>
              <w:top w:val="nil"/>
              <w:left w:val="nil"/>
              <w:bottom w:val="nil"/>
              <w:right w:val="nil"/>
            </w:tcBorders>
            <w:noWrap/>
            <w:vAlign w:val="bottom"/>
            <w:hideMark/>
          </w:tcPr>
          <w:p w14:paraId="591020BB"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73.34</w:t>
            </w:r>
          </w:p>
        </w:tc>
        <w:tc>
          <w:tcPr>
            <w:tcW w:w="1180" w:type="dxa"/>
            <w:tcBorders>
              <w:top w:val="nil"/>
              <w:left w:val="nil"/>
              <w:bottom w:val="nil"/>
              <w:right w:val="nil"/>
            </w:tcBorders>
            <w:noWrap/>
            <w:vAlign w:val="bottom"/>
            <w:hideMark/>
          </w:tcPr>
          <w:p w14:paraId="5AC479C7"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0.29</w:t>
            </w:r>
          </w:p>
        </w:tc>
      </w:tr>
      <w:tr w:rsidR="00BF7564" w:rsidRPr="00A560BE" w14:paraId="31BABECC" w14:textId="77777777" w:rsidTr="00BF7564">
        <w:trPr>
          <w:trHeight w:val="288"/>
        </w:trPr>
        <w:tc>
          <w:tcPr>
            <w:tcW w:w="1180" w:type="dxa"/>
            <w:tcBorders>
              <w:top w:val="nil"/>
              <w:left w:val="nil"/>
              <w:bottom w:val="nil"/>
              <w:right w:val="nil"/>
            </w:tcBorders>
            <w:noWrap/>
            <w:vAlign w:val="bottom"/>
            <w:hideMark/>
          </w:tcPr>
          <w:p w14:paraId="692AF61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2020</w:t>
            </w:r>
          </w:p>
        </w:tc>
        <w:tc>
          <w:tcPr>
            <w:tcW w:w="1180" w:type="dxa"/>
            <w:tcBorders>
              <w:top w:val="nil"/>
              <w:left w:val="nil"/>
              <w:bottom w:val="nil"/>
              <w:right w:val="nil"/>
            </w:tcBorders>
            <w:noWrap/>
            <w:vAlign w:val="bottom"/>
            <w:hideMark/>
          </w:tcPr>
          <w:p w14:paraId="302F5A3F"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74.21</w:t>
            </w:r>
          </w:p>
        </w:tc>
        <w:tc>
          <w:tcPr>
            <w:tcW w:w="1180" w:type="dxa"/>
            <w:tcBorders>
              <w:top w:val="nil"/>
              <w:left w:val="nil"/>
              <w:bottom w:val="nil"/>
              <w:right w:val="nil"/>
            </w:tcBorders>
            <w:noWrap/>
            <w:vAlign w:val="bottom"/>
            <w:hideMark/>
          </w:tcPr>
          <w:p w14:paraId="23A5FBD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0.34</w:t>
            </w:r>
          </w:p>
        </w:tc>
      </w:tr>
      <w:tr w:rsidR="00BF7564" w:rsidRPr="00A560BE" w14:paraId="5F406252" w14:textId="77777777" w:rsidTr="00BF7564">
        <w:trPr>
          <w:trHeight w:val="288"/>
        </w:trPr>
        <w:tc>
          <w:tcPr>
            <w:tcW w:w="1180" w:type="dxa"/>
            <w:tcBorders>
              <w:top w:val="nil"/>
              <w:left w:val="nil"/>
              <w:bottom w:val="nil"/>
              <w:right w:val="nil"/>
            </w:tcBorders>
            <w:noWrap/>
            <w:vAlign w:val="bottom"/>
            <w:hideMark/>
          </w:tcPr>
          <w:p w14:paraId="64365639"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2021</w:t>
            </w:r>
          </w:p>
        </w:tc>
        <w:tc>
          <w:tcPr>
            <w:tcW w:w="1180" w:type="dxa"/>
            <w:tcBorders>
              <w:top w:val="nil"/>
              <w:left w:val="nil"/>
              <w:bottom w:val="nil"/>
              <w:right w:val="nil"/>
            </w:tcBorders>
            <w:noWrap/>
            <w:vAlign w:val="bottom"/>
            <w:hideMark/>
          </w:tcPr>
          <w:p w14:paraId="1396B8CE"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72.85</w:t>
            </w:r>
          </w:p>
        </w:tc>
        <w:tc>
          <w:tcPr>
            <w:tcW w:w="1180" w:type="dxa"/>
            <w:tcBorders>
              <w:top w:val="nil"/>
              <w:left w:val="nil"/>
              <w:bottom w:val="nil"/>
              <w:right w:val="nil"/>
            </w:tcBorders>
            <w:noWrap/>
            <w:vAlign w:val="bottom"/>
            <w:hideMark/>
          </w:tcPr>
          <w:p w14:paraId="183C6020"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0.28</w:t>
            </w:r>
          </w:p>
        </w:tc>
      </w:tr>
      <w:tr w:rsidR="00BF7564" w:rsidRPr="00A560BE" w14:paraId="476995CB" w14:textId="77777777" w:rsidTr="00BF7564">
        <w:trPr>
          <w:trHeight w:val="288"/>
        </w:trPr>
        <w:tc>
          <w:tcPr>
            <w:tcW w:w="1180" w:type="dxa"/>
            <w:tcBorders>
              <w:top w:val="nil"/>
              <w:left w:val="nil"/>
              <w:bottom w:val="nil"/>
              <w:right w:val="nil"/>
            </w:tcBorders>
            <w:noWrap/>
            <w:vAlign w:val="bottom"/>
            <w:hideMark/>
          </w:tcPr>
          <w:p w14:paraId="4408D48E"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2022</w:t>
            </w:r>
          </w:p>
        </w:tc>
        <w:tc>
          <w:tcPr>
            <w:tcW w:w="1180" w:type="dxa"/>
            <w:tcBorders>
              <w:top w:val="nil"/>
              <w:left w:val="nil"/>
              <w:bottom w:val="nil"/>
              <w:right w:val="nil"/>
            </w:tcBorders>
            <w:noWrap/>
            <w:vAlign w:val="bottom"/>
            <w:hideMark/>
          </w:tcPr>
          <w:p w14:paraId="21CF3397"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73.75</w:t>
            </w:r>
          </w:p>
        </w:tc>
        <w:tc>
          <w:tcPr>
            <w:tcW w:w="1180" w:type="dxa"/>
            <w:tcBorders>
              <w:top w:val="nil"/>
              <w:left w:val="nil"/>
              <w:bottom w:val="nil"/>
              <w:right w:val="nil"/>
            </w:tcBorders>
            <w:noWrap/>
            <w:vAlign w:val="bottom"/>
            <w:hideMark/>
          </w:tcPr>
          <w:p w14:paraId="24FADFD4"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0.32</w:t>
            </w:r>
          </w:p>
        </w:tc>
      </w:tr>
      <w:tr w:rsidR="00BF7564" w:rsidRPr="00A560BE" w14:paraId="73691D14" w14:textId="77777777" w:rsidTr="00BF7564">
        <w:trPr>
          <w:trHeight w:val="288"/>
        </w:trPr>
        <w:tc>
          <w:tcPr>
            <w:tcW w:w="1180" w:type="dxa"/>
            <w:tcBorders>
              <w:top w:val="nil"/>
              <w:left w:val="nil"/>
              <w:bottom w:val="nil"/>
              <w:right w:val="nil"/>
            </w:tcBorders>
            <w:noWrap/>
            <w:vAlign w:val="bottom"/>
            <w:hideMark/>
          </w:tcPr>
          <w:p w14:paraId="38A4550D"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2023</w:t>
            </w:r>
          </w:p>
        </w:tc>
        <w:tc>
          <w:tcPr>
            <w:tcW w:w="1180" w:type="dxa"/>
            <w:tcBorders>
              <w:top w:val="nil"/>
              <w:left w:val="nil"/>
              <w:bottom w:val="nil"/>
              <w:right w:val="nil"/>
            </w:tcBorders>
            <w:noWrap/>
            <w:vAlign w:val="bottom"/>
            <w:hideMark/>
          </w:tcPr>
          <w:p w14:paraId="135FB86E"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72.89</w:t>
            </w:r>
          </w:p>
        </w:tc>
        <w:tc>
          <w:tcPr>
            <w:tcW w:w="1180" w:type="dxa"/>
            <w:tcBorders>
              <w:top w:val="nil"/>
              <w:left w:val="nil"/>
              <w:bottom w:val="nil"/>
              <w:right w:val="nil"/>
            </w:tcBorders>
            <w:noWrap/>
            <w:vAlign w:val="bottom"/>
            <w:hideMark/>
          </w:tcPr>
          <w:p w14:paraId="5A330C3B" w14:textId="77777777" w:rsidR="00BF7564" w:rsidRPr="00A560BE" w:rsidRDefault="00BF7564" w:rsidP="00BF7564">
            <w:pPr>
              <w:spacing w:after="0" w:line="240" w:lineRule="auto"/>
              <w:jc w:val="center"/>
              <w:rPr>
                <w:rFonts w:asciiTheme="majorHAnsi" w:hAnsiTheme="majorHAnsi" w:cstheme="majorHAnsi"/>
                <w:color w:val="000000"/>
                <w:sz w:val="22"/>
                <w:lang w:val="en-GB"/>
              </w:rPr>
            </w:pPr>
            <w:r w:rsidRPr="00A560BE">
              <w:rPr>
                <w:rFonts w:asciiTheme="majorHAnsi" w:hAnsiTheme="majorHAnsi" w:cstheme="majorHAnsi"/>
                <w:color w:val="000000"/>
                <w:sz w:val="22"/>
                <w:lang w:val="en-GB"/>
              </w:rPr>
              <w:t>0.28</w:t>
            </w:r>
          </w:p>
        </w:tc>
      </w:tr>
    </w:tbl>
    <w:p w14:paraId="55BF97BA" w14:textId="77777777" w:rsidR="00896101" w:rsidRPr="00A560BE" w:rsidRDefault="00896101" w:rsidP="00B67AC0">
      <w:pPr>
        <w:rPr>
          <w:rFonts w:asciiTheme="majorHAnsi" w:hAnsiTheme="majorHAnsi" w:cstheme="majorHAnsi"/>
          <w:sz w:val="22"/>
          <w:lang w:val="en-GB"/>
        </w:rPr>
      </w:pPr>
    </w:p>
    <w:p w14:paraId="5CDB3CC3" w14:textId="43ABD021" w:rsidR="00B67AC0" w:rsidRPr="00A560BE" w:rsidRDefault="00B67AC0" w:rsidP="00B67AC0">
      <w:pPr>
        <w:rPr>
          <w:rFonts w:asciiTheme="majorHAnsi" w:hAnsiTheme="majorHAnsi" w:cstheme="majorHAnsi"/>
          <w:sz w:val="22"/>
          <w:lang w:val="en-GB"/>
        </w:rPr>
      </w:pPr>
      <w:r w:rsidRPr="00A560BE">
        <w:rPr>
          <w:rFonts w:asciiTheme="majorHAnsi" w:hAnsiTheme="majorHAnsi" w:cstheme="majorHAnsi"/>
          <w:sz w:val="22"/>
          <w:lang w:val="en-GB"/>
        </w:rPr>
        <w:br w:type="page"/>
      </w:r>
      <w:r w:rsidRPr="00A560BE">
        <w:rPr>
          <w:rFonts w:asciiTheme="majorHAnsi" w:hAnsiTheme="majorHAnsi" w:cstheme="majorHAnsi"/>
          <w:b/>
          <w:bCs/>
          <w:sz w:val="32"/>
          <w:szCs w:val="36"/>
          <w:lang w:val="en-GB"/>
        </w:rPr>
        <w:lastRenderedPageBreak/>
        <w:t>S</w:t>
      </w:r>
      <w:r w:rsidR="007532B9" w:rsidRPr="00A560BE">
        <w:rPr>
          <w:rFonts w:asciiTheme="majorHAnsi" w:hAnsiTheme="majorHAnsi" w:cstheme="majorHAnsi"/>
          <w:b/>
          <w:bCs/>
          <w:sz w:val="32"/>
          <w:szCs w:val="36"/>
          <w:lang w:val="en-GB"/>
        </w:rPr>
        <w:t>M5</w:t>
      </w:r>
      <w:r w:rsidR="00E10FD1" w:rsidRPr="00A560BE">
        <w:rPr>
          <w:rFonts w:asciiTheme="majorHAnsi" w:hAnsiTheme="majorHAnsi" w:cstheme="majorHAnsi"/>
          <w:b/>
          <w:bCs/>
          <w:sz w:val="32"/>
          <w:szCs w:val="36"/>
          <w:lang w:val="en-GB"/>
        </w:rPr>
        <w:t xml:space="preserve">. </w:t>
      </w:r>
      <w:r w:rsidRPr="00A560BE">
        <w:rPr>
          <w:rFonts w:asciiTheme="majorHAnsi" w:hAnsiTheme="majorHAnsi" w:cstheme="majorHAnsi"/>
          <w:b/>
          <w:bCs/>
          <w:sz w:val="32"/>
          <w:szCs w:val="36"/>
          <w:lang w:val="en-GB"/>
        </w:rPr>
        <w:t>Event-based observed runoff characteristics and corresponding λ estimates</w:t>
      </w:r>
    </w:p>
    <w:p w14:paraId="61B6EC17" w14:textId="1198DC27" w:rsidR="00B67AC0" w:rsidRPr="00A560BE" w:rsidRDefault="00B67AC0" w:rsidP="004D5F6D">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t>Table S</w:t>
      </w:r>
      <w:r w:rsidR="007532B9" w:rsidRPr="00A560BE">
        <w:rPr>
          <w:rFonts w:asciiTheme="majorHAnsi" w:hAnsiTheme="majorHAnsi" w:cstheme="majorHAnsi"/>
          <w:b w:val="0"/>
          <w:bCs w:val="0"/>
          <w:i/>
          <w:iCs/>
          <w:color w:val="auto"/>
          <w:sz w:val="22"/>
          <w:szCs w:val="22"/>
          <w:lang w:val="en-GB"/>
        </w:rPr>
        <w:t>M7</w:t>
      </w:r>
      <w:r w:rsidRPr="00A560BE">
        <w:rPr>
          <w:rFonts w:asciiTheme="majorHAnsi" w:hAnsiTheme="majorHAnsi" w:cstheme="majorHAnsi"/>
          <w:b w:val="0"/>
          <w:bCs w:val="0"/>
          <w:i/>
          <w:iCs/>
          <w:color w:val="auto"/>
          <w:sz w:val="22"/>
          <w:szCs w:val="22"/>
          <w:lang w:val="en-GB"/>
        </w:rPr>
        <w:t xml:space="preserve">: Observed </w:t>
      </w:r>
      <w:r w:rsidR="000D16AF" w:rsidRPr="00A560BE">
        <w:rPr>
          <w:rFonts w:asciiTheme="majorHAnsi" w:hAnsiTheme="majorHAnsi" w:cstheme="majorHAnsi"/>
          <w:b w:val="0"/>
          <w:bCs w:val="0"/>
          <w:i/>
          <w:iCs/>
          <w:color w:val="auto"/>
          <w:sz w:val="22"/>
          <w:szCs w:val="22"/>
          <w:lang w:val="en-GB"/>
        </w:rPr>
        <w:t xml:space="preserve">rainfall, </w:t>
      </w:r>
      <w:r w:rsidRPr="00A560BE">
        <w:rPr>
          <w:rFonts w:asciiTheme="majorHAnsi" w:hAnsiTheme="majorHAnsi" w:cstheme="majorHAnsi"/>
          <w:b w:val="0"/>
          <w:bCs w:val="0"/>
          <w:i/>
          <w:iCs/>
          <w:color w:val="auto"/>
          <w:sz w:val="22"/>
          <w:szCs w:val="22"/>
          <w:lang w:val="en-GB"/>
        </w:rPr>
        <w:t>runoff and peak flow, together with event-</w:t>
      </w:r>
      <w:r w:rsidR="00F1112B" w:rsidRPr="00A560BE">
        <w:rPr>
          <w:rFonts w:asciiTheme="majorHAnsi" w:hAnsiTheme="majorHAnsi" w:cstheme="majorHAnsi"/>
          <w:b w:val="0"/>
          <w:bCs w:val="0"/>
          <w:i/>
          <w:iCs/>
          <w:color w:val="auto"/>
          <w:sz w:val="22"/>
          <w:szCs w:val="22"/>
          <w:lang w:val="en-GB"/>
        </w:rPr>
        <w:t xml:space="preserve">specific optimal </w:t>
      </w:r>
      <w:r w:rsidR="00562787" w:rsidRPr="00A560BE">
        <w:rPr>
          <w:rFonts w:asciiTheme="majorHAnsi" w:hAnsiTheme="majorHAnsi" w:cstheme="majorHAnsi"/>
          <w:b w:val="0"/>
          <w:bCs w:val="0"/>
          <w:i/>
          <w:iCs/>
          <w:color w:val="auto"/>
          <w:sz w:val="22"/>
          <w:szCs w:val="22"/>
          <w:lang w:val="en-GB"/>
        </w:rPr>
        <w:t xml:space="preserve">initial </w:t>
      </w:r>
      <w:r w:rsidR="00384240" w:rsidRPr="00A560BE">
        <w:rPr>
          <w:rFonts w:asciiTheme="majorHAnsi" w:hAnsiTheme="majorHAnsi" w:cstheme="majorHAnsi"/>
          <w:b w:val="0"/>
          <w:bCs w:val="0"/>
          <w:i/>
          <w:iCs/>
          <w:color w:val="auto"/>
          <w:sz w:val="22"/>
          <w:szCs w:val="22"/>
          <w:lang w:val="en-GB"/>
        </w:rPr>
        <w:t xml:space="preserve">abstraction </w:t>
      </w:r>
      <w:r w:rsidR="00562787" w:rsidRPr="00A560BE">
        <w:rPr>
          <w:rFonts w:asciiTheme="majorHAnsi" w:hAnsiTheme="majorHAnsi" w:cstheme="majorHAnsi"/>
          <w:b w:val="0"/>
          <w:bCs w:val="0"/>
          <w:i/>
          <w:iCs/>
          <w:color w:val="auto"/>
          <w:sz w:val="22"/>
          <w:szCs w:val="22"/>
          <w:lang w:val="en-GB"/>
        </w:rPr>
        <w:t xml:space="preserve">ratio </w:t>
      </w:r>
      <w:r w:rsidRPr="00A560BE">
        <w:rPr>
          <w:rFonts w:asciiTheme="majorHAnsi" w:hAnsiTheme="majorHAnsi" w:cstheme="majorHAnsi"/>
          <w:b w:val="0"/>
          <w:bCs w:val="0"/>
          <w:i/>
          <w:iCs/>
          <w:color w:val="auto"/>
          <w:sz w:val="22"/>
          <w:szCs w:val="22"/>
          <w:lang w:val="en-GB"/>
        </w:rPr>
        <w:t xml:space="preserve">(λₒₚₜ) and their </w:t>
      </w:r>
      <w:r w:rsidR="00384240" w:rsidRPr="00A560BE">
        <w:rPr>
          <w:rFonts w:asciiTheme="majorHAnsi" w:hAnsiTheme="majorHAnsi" w:cstheme="majorHAnsi"/>
          <w:b w:val="0"/>
          <w:bCs w:val="0"/>
          <w:i/>
          <w:iCs/>
          <w:color w:val="auto"/>
          <w:sz w:val="22"/>
          <w:szCs w:val="22"/>
          <w:lang w:val="en-GB"/>
        </w:rPr>
        <w:t xml:space="preserve">corresponding </w:t>
      </w:r>
      <w:r w:rsidRPr="00A560BE">
        <w:rPr>
          <w:rFonts w:asciiTheme="majorHAnsi" w:hAnsiTheme="majorHAnsi" w:cstheme="majorHAnsi"/>
          <w:b w:val="0"/>
          <w:bCs w:val="0"/>
          <w:i/>
          <w:iCs/>
          <w:color w:val="auto"/>
          <w:sz w:val="22"/>
          <w:szCs w:val="22"/>
          <w:lang w:val="en-GB"/>
        </w:rPr>
        <w:t>generali</w:t>
      </w:r>
      <w:r w:rsidR="000330CE" w:rsidRPr="00A560BE">
        <w:rPr>
          <w:rFonts w:asciiTheme="majorHAnsi" w:hAnsiTheme="majorHAnsi" w:cstheme="majorHAnsi"/>
          <w:b w:val="0"/>
          <w:bCs w:val="0"/>
          <w:i/>
          <w:iCs/>
          <w:color w:val="auto"/>
          <w:sz w:val="22"/>
          <w:szCs w:val="22"/>
          <w:lang w:val="en-GB"/>
        </w:rPr>
        <w:t>s</w:t>
      </w:r>
      <w:r w:rsidRPr="00A560BE">
        <w:rPr>
          <w:rFonts w:asciiTheme="majorHAnsi" w:hAnsiTheme="majorHAnsi" w:cstheme="majorHAnsi"/>
          <w:b w:val="0"/>
          <w:bCs w:val="0"/>
          <w:i/>
          <w:iCs/>
          <w:color w:val="auto"/>
          <w:sz w:val="22"/>
          <w:szCs w:val="22"/>
          <w:lang w:val="en-GB"/>
        </w:rPr>
        <w:t xml:space="preserve">ed estimates derived from </w:t>
      </w:r>
      <w:r w:rsidR="004D5F6D" w:rsidRPr="00A560BE">
        <w:rPr>
          <w:rFonts w:asciiTheme="majorHAnsi" w:hAnsiTheme="majorHAnsi" w:cstheme="majorHAnsi"/>
          <w:b w:val="0"/>
          <w:bCs w:val="0"/>
          <w:i/>
          <w:iCs/>
          <w:color w:val="auto"/>
          <w:sz w:val="22"/>
          <w:szCs w:val="22"/>
          <w:lang w:val="en-GB"/>
        </w:rPr>
        <w:t>K</w:t>
      </w:r>
      <w:r w:rsidRPr="00A560BE">
        <w:rPr>
          <w:rFonts w:asciiTheme="majorHAnsi" w:hAnsiTheme="majorHAnsi" w:cstheme="majorHAnsi"/>
          <w:b w:val="0"/>
          <w:bCs w:val="0"/>
          <w:i/>
          <w:iCs/>
          <w:color w:val="auto"/>
          <w:sz w:val="22"/>
          <w:szCs w:val="22"/>
          <w:lang w:val="en-GB"/>
        </w:rPr>
        <w:t>-means clustering (λ</w:t>
      </w:r>
      <w:r w:rsidRPr="00A560BE">
        <w:rPr>
          <w:rFonts w:asciiTheme="majorHAnsi" w:hAnsiTheme="majorHAnsi" w:cstheme="majorHAnsi"/>
          <w:b w:val="0"/>
          <w:bCs w:val="0"/>
          <w:i/>
          <w:iCs/>
          <w:color w:val="auto"/>
          <w:sz w:val="22"/>
          <w:szCs w:val="22"/>
          <w:vertAlign w:val="subscript"/>
          <w:lang w:val="en-GB"/>
        </w:rPr>
        <w:t>kmc</w:t>
      </w:r>
      <w:r w:rsidR="0029567D" w:rsidRPr="00A560BE">
        <w:rPr>
          <w:rFonts w:asciiTheme="majorHAnsi" w:hAnsiTheme="majorHAnsi" w:cstheme="majorHAnsi"/>
          <w:b w:val="0"/>
          <w:bCs w:val="0"/>
          <w:i/>
          <w:iCs/>
          <w:color w:val="auto"/>
          <w:sz w:val="22"/>
          <w:szCs w:val="22"/>
          <w:vertAlign w:val="subscript"/>
          <w:lang w:val="en-GB"/>
        </w:rPr>
        <w:t>,diag</w:t>
      </w:r>
      <w:r w:rsidRPr="00A560BE">
        <w:rPr>
          <w:rFonts w:asciiTheme="majorHAnsi" w:hAnsiTheme="majorHAnsi" w:cstheme="majorHAnsi"/>
          <w:b w:val="0"/>
          <w:bCs w:val="0"/>
          <w:i/>
          <w:iCs/>
          <w:color w:val="auto"/>
          <w:sz w:val="22"/>
          <w:szCs w:val="22"/>
          <w:lang w:val="en-GB"/>
        </w:rPr>
        <w:t>), and linear regression (λ</w:t>
      </w:r>
      <w:r w:rsidRPr="00A560BE">
        <w:rPr>
          <w:rFonts w:asciiTheme="majorHAnsi" w:hAnsiTheme="majorHAnsi" w:cstheme="majorHAnsi"/>
          <w:b w:val="0"/>
          <w:bCs w:val="0"/>
          <w:i/>
          <w:iCs/>
          <w:color w:val="auto"/>
          <w:sz w:val="22"/>
          <w:szCs w:val="22"/>
          <w:vertAlign w:val="subscript"/>
          <w:lang w:val="en-GB"/>
        </w:rPr>
        <w:t>cont</w:t>
      </w:r>
      <w:r w:rsidR="0029567D" w:rsidRPr="00A560BE">
        <w:rPr>
          <w:rFonts w:asciiTheme="majorHAnsi" w:hAnsiTheme="majorHAnsi" w:cstheme="majorHAnsi"/>
          <w:b w:val="0"/>
          <w:bCs w:val="0"/>
          <w:i/>
          <w:iCs/>
          <w:color w:val="auto"/>
          <w:sz w:val="22"/>
          <w:szCs w:val="22"/>
          <w:vertAlign w:val="subscript"/>
          <w:lang w:val="en-GB"/>
        </w:rPr>
        <w:t>,diag</w:t>
      </w:r>
      <w:r w:rsidRPr="00A560BE">
        <w:rPr>
          <w:rFonts w:asciiTheme="majorHAnsi" w:hAnsiTheme="majorHAnsi" w:cstheme="majorHAnsi"/>
          <w:b w:val="0"/>
          <w:bCs w:val="0"/>
          <w:i/>
          <w:iCs/>
          <w:color w:val="auto"/>
          <w:sz w:val="22"/>
          <w:szCs w:val="22"/>
          <w:lang w:val="en-GB"/>
        </w:rPr>
        <w:t xml:space="preserve">) for the </w:t>
      </w:r>
      <w:r w:rsidR="0029567D" w:rsidRPr="00A560BE">
        <w:rPr>
          <w:rFonts w:asciiTheme="majorHAnsi" w:hAnsiTheme="majorHAnsi" w:cstheme="majorHAnsi"/>
          <w:b w:val="0"/>
          <w:bCs w:val="0"/>
          <w:i/>
          <w:iCs/>
          <w:color w:val="auto"/>
          <w:sz w:val="22"/>
          <w:szCs w:val="22"/>
          <w:lang w:val="en-GB"/>
        </w:rPr>
        <w:t>154</w:t>
      </w:r>
      <w:r w:rsidRPr="00A560BE">
        <w:rPr>
          <w:rFonts w:asciiTheme="majorHAnsi" w:hAnsiTheme="majorHAnsi" w:cstheme="majorHAnsi"/>
          <w:b w:val="0"/>
          <w:bCs w:val="0"/>
          <w:i/>
          <w:iCs/>
          <w:color w:val="auto"/>
          <w:sz w:val="22"/>
          <w:szCs w:val="22"/>
          <w:lang w:val="en-GB"/>
        </w:rPr>
        <w:t xml:space="preserve"> </w:t>
      </w:r>
      <w:r w:rsidR="00DD797A" w:rsidRPr="00A560BE">
        <w:rPr>
          <w:rFonts w:asciiTheme="majorHAnsi" w:hAnsiTheme="majorHAnsi" w:cstheme="majorHAnsi"/>
          <w:b w:val="0"/>
          <w:bCs w:val="0"/>
          <w:i/>
          <w:iCs/>
          <w:color w:val="auto"/>
          <w:sz w:val="22"/>
          <w:szCs w:val="22"/>
          <w:lang w:val="en-GB"/>
        </w:rPr>
        <w:t>analysed</w:t>
      </w:r>
      <w:r w:rsidRPr="00A560BE">
        <w:rPr>
          <w:rFonts w:asciiTheme="majorHAnsi" w:hAnsiTheme="majorHAnsi" w:cstheme="majorHAnsi"/>
          <w:b w:val="0"/>
          <w:bCs w:val="0"/>
          <w:i/>
          <w:iCs/>
          <w:color w:val="auto"/>
          <w:sz w:val="22"/>
          <w:szCs w:val="22"/>
          <w:lang w:val="en-GB"/>
        </w:rPr>
        <w:t xml:space="preserve"> events.</w:t>
      </w:r>
    </w:p>
    <w:tbl>
      <w:tblPr>
        <w:tblW w:w="8764" w:type="dxa"/>
        <w:tblInd w:w="108" w:type="dxa"/>
        <w:tblLook w:val="04A0" w:firstRow="1" w:lastRow="0" w:firstColumn="1" w:lastColumn="0" w:noHBand="0" w:noVBand="1"/>
      </w:tblPr>
      <w:tblGrid>
        <w:gridCol w:w="1040"/>
        <w:gridCol w:w="222"/>
        <w:gridCol w:w="1040"/>
        <w:gridCol w:w="1040"/>
        <w:gridCol w:w="1040"/>
        <w:gridCol w:w="1040"/>
        <w:gridCol w:w="222"/>
        <w:gridCol w:w="776"/>
        <w:gridCol w:w="1163"/>
        <w:gridCol w:w="1181"/>
      </w:tblGrid>
      <w:tr w:rsidR="007D5A4D" w:rsidRPr="00A560BE" w14:paraId="20E4C290" w14:textId="77777777" w:rsidTr="0057368D">
        <w:trPr>
          <w:trHeight w:val="288"/>
          <w:tblHeader/>
        </w:trPr>
        <w:tc>
          <w:tcPr>
            <w:tcW w:w="1040" w:type="dxa"/>
            <w:vMerge w:val="restart"/>
            <w:tcBorders>
              <w:top w:val="single" w:sz="4" w:space="0" w:color="auto"/>
              <w:left w:val="single" w:sz="4" w:space="0" w:color="auto"/>
              <w:bottom w:val="single" w:sz="4" w:space="0" w:color="000000"/>
              <w:right w:val="nil"/>
            </w:tcBorders>
            <w:noWrap/>
            <w:vAlign w:val="center"/>
            <w:hideMark/>
          </w:tcPr>
          <w:p w14:paraId="03DF8516" w14:textId="77777777" w:rsidR="007D5A4D" w:rsidRPr="00A560BE" w:rsidRDefault="007D5A4D" w:rsidP="007D5A4D">
            <w:pPr>
              <w:spacing w:after="0" w:line="240" w:lineRule="auto"/>
              <w:jc w:val="center"/>
              <w:rPr>
                <w:rFonts w:ascii="Calibri" w:hAnsi="Calibri" w:cs="Calibri"/>
                <w:b/>
                <w:bCs/>
                <w:sz w:val="22"/>
                <w:lang w:val="en-GB"/>
              </w:rPr>
            </w:pPr>
            <w:r w:rsidRPr="00A560BE">
              <w:rPr>
                <w:rFonts w:ascii="Calibri" w:hAnsi="Calibri" w:cs="Calibri"/>
                <w:b/>
                <w:bCs/>
                <w:sz w:val="22"/>
                <w:lang w:val="en-GB"/>
              </w:rPr>
              <w:t>Event ID</w:t>
            </w:r>
          </w:p>
        </w:tc>
        <w:tc>
          <w:tcPr>
            <w:tcW w:w="222" w:type="dxa"/>
            <w:tcBorders>
              <w:top w:val="single" w:sz="4" w:space="0" w:color="auto"/>
              <w:left w:val="nil"/>
              <w:bottom w:val="nil"/>
              <w:right w:val="nil"/>
            </w:tcBorders>
            <w:noWrap/>
            <w:vAlign w:val="center"/>
            <w:hideMark/>
          </w:tcPr>
          <w:p w14:paraId="3101503F" w14:textId="77777777" w:rsidR="007D5A4D" w:rsidRPr="00A560BE" w:rsidRDefault="007D5A4D" w:rsidP="007D5A4D">
            <w:pPr>
              <w:spacing w:after="0" w:line="240" w:lineRule="auto"/>
              <w:jc w:val="center"/>
              <w:rPr>
                <w:rFonts w:ascii="Calibri" w:hAnsi="Calibri" w:cs="Calibri"/>
                <w:b/>
                <w:bCs/>
                <w:sz w:val="22"/>
                <w:lang w:val="en-GB"/>
              </w:rPr>
            </w:pPr>
          </w:p>
        </w:tc>
        <w:tc>
          <w:tcPr>
            <w:tcW w:w="4160" w:type="dxa"/>
            <w:gridSpan w:val="4"/>
            <w:tcBorders>
              <w:top w:val="single" w:sz="4" w:space="0" w:color="auto"/>
              <w:left w:val="nil"/>
              <w:bottom w:val="single" w:sz="4" w:space="0" w:color="auto"/>
              <w:right w:val="nil"/>
            </w:tcBorders>
            <w:vAlign w:val="bottom"/>
            <w:hideMark/>
          </w:tcPr>
          <w:p w14:paraId="1A703DA8"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Observed</w:t>
            </w:r>
          </w:p>
        </w:tc>
        <w:tc>
          <w:tcPr>
            <w:tcW w:w="222" w:type="dxa"/>
            <w:tcBorders>
              <w:top w:val="single" w:sz="4" w:space="0" w:color="auto"/>
              <w:left w:val="nil"/>
              <w:bottom w:val="nil"/>
              <w:right w:val="nil"/>
            </w:tcBorders>
            <w:noWrap/>
            <w:vAlign w:val="center"/>
            <w:hideMark/>
          </w:tcPr>
          <w:p w14:paraId="5EFA156B"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p>
        </w:tc>
        <w:tc>
          <w:tcPr>
            <w:tcW w:w="3120" w:type="dxa"/>
            <w:gridSpan w:val="3"/>
            <w:tcBorders>
              <w:top w:val="single" w:sz="4" w:space="0" w:color="auto"/>
              <w:left w:val="nil"/>
              <w:bottom w:val="single" w:sz="4" w:space="0" w:color="auto"/>
              <w:right w:val="single" w:sz="4" w:space="0" w:color="auto"/>
            </w:tcBorders>
            <w:noWrap/>
            <w:vAlign w:val="center"/>
            <w:hideMark/>
          </w:tcPr>
          <w:p w14:paraId="3B149D56"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Diagnostic</w:t>
            </w:r>
          </w:p>
        </w:tc>
      </w:tr>
      <w:tr w:rsidR="007D5A4D" w:rsidRPr="00A560BE" w14:paraId="0EDD25A6" w14:textId="77777777" w:rsidTr="0057368D">
        <w:trPr>
          <w:trHeight w:val="612"/>
          <w:tblHeader/>
        </w:trPr>
        <w:tc>
          <w:tcPr>
            <w:tcW w:w="1040" w:type="dxa"/>
            <w:vMerge/>
            <w:tcBorders>
              <w:top w:val="nil"/>
              <w:left w:val="single" w:sz="4" w:space="0" w:color="auto"/>
              <w:bottom w:val="single" w:sz="4" w:space="0" w:color="000000"/>
              <w:right w:val="nil"/>
            </w:tcBorders>
            <w:vAlign w:val="center"/>
            <w:hideMark/>
          </w:tcPr>
          <w:p w14:paraId="0308CB62" w14:textId="77777777" w:rsidR="007D5A4D" w:rsidRPr="00A560BE" w:rsidRDefault="007D5A4D" w:rsidP="007D5A4D">
            <w:pPr>
              <w:spacing w:after="0" w:line="240" w:lineRule="auto"/>
              <w:rPr>
                <w:rFonts w:ascii="Calibri" w:hAnsi="Calibri" w:cs="Calibri"/>
                <w:b/>
                <w:bCs/>
                <w:sz w:val="22"/>
                <w:lang w:val="en-GB"/>
              </w:rPr>
            </w:pPr>
          </w:p>
        </w:tc>
        <w:tc>
          <w:tcPr>
            <w:tcW w:w="222" w:type="dxa"/>
            <w:tcBorders>
              <w:top w:val="nil"/>
              <w:left w:val="nil"/>
              <w:bottom w:val="nil"/>
              <w:right w:val="nil"/>
            </w:tcBorders>
            <w:noWrap/>
            <w:vAlign w:val="center"/>
            <w:hideMark/>
          </w:tcPr>
          <w:p w14:paraId="036F2381"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p>
        </w:tc>
        <w:tc>
          <w:tcPr>
            <w:tcW w:w="1040" w:type="dxa"/>
            <w:tcBorders>
              <w:top w:val="nil"/>
              <w:left w:val="nil"/>
              <w:bottom w:val="single" w:sz="4" w:space="0" w:color="auto"/>
              <w:right w:val="nil"/>
            </w:tcBorders>
            <w:vAlign w:val="center"/>
            <w:hideMark/>
          </w:tcPr>
          <w:p w14:paraId="59B1C87B"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 xml:space="preserve">Rainfall </w:t>
            </w:r>
            <w:r w:rsidRPr="00A560BE">
              <w:rPr>
                <w:rFonts w:ascii="Aptos Narrow" w:hAnsi="Aptos Narrow" w:cs="Times New Roman"/>
                <w:b/>
                <w:bCs/>
                <w:color w:val="000000"/>
                <w:sz w:val="22"/>
                <w:lang w:val="en-GB"/>
              </w:rPr>
              <w:br/>
              <w:t>(mm)</w:t>
            </w:r>
          </w:p>
        </w:tc>
        <w:tc>
          <w:tcPr>
            <w:tcW w:w="1040" w:type="dxa"/>
            <w:tcBorders>
              <w:top w:val="nil"/>
              <w:left w:val="nil"/>
              <w:bottom w:val="single" w:sz="4" w:space="0" w:color="auto"/>
              <w:right w:val="nil"/>
            </w:tcBorders>
            <w:vAlign w:val="center"/>
            <w:hideMark/>
          </w:tcPr>
          <w:p w14:paraId="1465057F" w14:textId="77777777" w:rsidR="007D5A4D" w:rsidRPr="00A560BE" w:rsidRDefault="007D5A4D" w:rsidP="007D5A4D">
            <w:pPr>
              <w:spacing w:after="0" w:line="240" w:lineRule="auto"/>
              <w:jc w:val="center"/>
              <w:rPr>
                <w:rFonts w:ascii="Calibri" w:hAnsi="Calibri" w:cs="Calibri"/>
                <w:b/>
                <w:bCs/>
                <w:sz w:val="22"/>
                <w:lang w:val="en-GB"/>
              </w:rPr>
            </w:pPr>
            <w:r w:rsidRPr="00A560BE">
              <w:rPr>
                <w:rFonts w:ascii="Calibri" w:hAnsi="Calibri" w:cs="Calibri"/>
                <w:b/>
                <w:bCs/>
                <w:sz w:val="22"/>
                <w:lang w:val="en-GB"/>
              </w:rPr>
              <w:t>Runoff</w:t>
            </w:r>
            <w:r w:rsidRPr="00A560BE">
              <w:rPr>
                <w:rFonts w:ascii="Calibri" w:hAnsi="Calibri" w:cs="Calibri"/>
                <w:b/>
                <w:bCs/>
                <w:sz w:val="22"/>
                <w:lang w:val="en-GB"/>
              </w:rPr>
              <w:br/>
              <w:t>(mm)</w:t>
            </w:r>
          </w:p>
        </w:tc>
        <w:tc>
          <w:tcPr>
            <w:tcW w:w="1040" w:type="dxa"/>
            <w:tcBorders>
              <w:top w:val="nil"/>
              <w:left w:val="nil"/>
              <w:bottom w:val="single" w:sz="4" w:space="0" w:color="auto"/>
              <w:right w:val="nil"/>
            </w:tcBorders>
            <w:vAlign w:val="center"/>
            <w:hideMark/>
          </w:tcPr>
          <w:p w14:paraId="02909622" w14:textId="402EF8CD" w:rsidR="007D5A4D" w:rsidRPr="00A560BE" w:rsidRDefault="007D5A4D" w:rsidP="007D5A4D">
            <w:pPr>
              <w:spacing w:after="0" w:line="240" w:lineRule="auto"/>
              <w:jc w:val="center"/>
              <w:rPr>
                <w:rFonts w:ascii="Calibri" w:hAnsi="Calibri" w:cs="Calibri"/>
                <w:b/>
                <w:bCs/>
                <w:sz w:val="22"/>
                <w:lang w:val="en-GB"/>
              </w:rPr>
            </w:pPr>
            <w:r w:rsidRPr="00A560BE">
              <w:rPr>
                <w:rFonts w:ascii="Calibri" w:hAnsi="Calibri" w:cs="Calibri"/>
                <w:b/>
                <w:bCs/>
                <w:sz w:val="22"/>
                <w:lang w:val="en-GB"/>
              </w:rPr>
              <w:t>Runoff</w:t>
            </w:r>
            <w:r w:rsidRPr="00A560BE">
              <w:rPr>
                <w:rFonts w:ascii="Calibri" w:hAnsi="Calibri" w:cs="Calibri"/>
                <w:b/>
                <w:bCs/>
                <w:sz w:val="22"/>
                <w:lang w:val="en-GB"/>
              </w:rPr>
              <w:br/>
            </w:r>
            <w:r w:rsidR="0071592F" w:rsidRPr="00A560BE">
              <w:rPr>
                <w:rFonts w:ascii="Calibri" w:hAnsi="Calibri" w:cs="Calibri"/>
                <w:b/>
                <w:bCs/>
                <w:sz w:val="22"/>
                <w:lang w:val="en-GB"/>
              </w:rPr>
              <w:t>(</w:t>
            </w:r>
            <w:r w:rsidRPr="00A560BE">
              <w:rPr>
                <w:rFonts w:ascii="Calibri" w:hAnsi="Calibri" w:cs="Calibri"/>
                <w:b/>
                <w:bCs/>
                <w:sz w:val="22"/>
                <w:lang w:val="en-GB"/>
              </w:rPr>
              <w:t>m</w:t>
            </w:r>
            <w:r w:rsidRPr="00A560BE">
              <w:rPr>
                <w:rFonts w:ascii="Calibri" w:hAnsi="Calibri" w:cs="Calibri"/>
                <w:b/>
                <w:bCs/>
                <w:sz w:val="22"/>
                <w:vertAlign w:val="superscript"/>
                <w:lang w:val="en-GB"/>
              </w:rPr>
              <w:t>3</w:t>
            </w:r>
            <w:r w:rsidR="006D0A34" w:rsidRPr="00A560BE">
              <w:rPr>
                <w:rFonts w:ascii="Calibri" w:hAnsi="Calibri" w:cs="Calibri"/>
                <w:b/>
                <w:bCs/>
                <w:sz w:val="22"/>
                <w:lang w:val="en-GB"/>
              </w:rPr>
              <w:t>)</w:t>
            </w:r>
          </w:p>
        </w:tc>
        <w:tc>
          <w:tcPr>
            <w:tcW w:w="1040" w:type="dxa"/>
            <w:tcBorders>
              <w:top w:val="nil"/>
              <w:left w:val="nil"/>
              <w:bottom w:val="single" w:sz="4" w:space="0" w:color="auto"/>
              <w:right w:val="nil"/>
            </w:tcBorders>
            <w:vAlign w:val="center"/>
            <w:hideMark/>
          </w:tcPr>
          <w:p w14:paraId="7FDC4447" w14:textId="0CFEA050" w:rsidR="007D5A4D" w:rsidRPr="00A560BE" w:rsidRDefault="007D5A4D" w:rsidP="007D5A4D">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Peak flow</w:t>
            </w:r>
            <w:r w:rsidRPr="00A560BE">
              <w:rPr>
                <w:rFonts w:ascii="Aptos Narrow" w:hAnsi="Aptos Narrow" w:cs="Times New Roman"/>
                <w:b/>
                <w:bCs/>
                <w:color w:val="000000"/>
                <w:sz w:val="22"/>
                <w:lang w:val="en-GB"/>
              </w:rPr>
              <w:br/>
              <w:t xml:space="preserve"> </w:t>
            </w:r>
            <w:r w:rsidR="006D0A34" w:rsidRPr="00A560BE">
              <w:rPr>
                <w:rFonts w:ascii="Aptos Narrow" w:hAnsi="Aptos Narrow" w:cs="Times New Roman"/>
                <w:b/>
                <w:bCs/>
                <w:color w:val="000000"/>
                <w:sz w:val="22"/>
                <w:lang w:val="en-GB"/>
              </w:rPr>
              <w:t>(</w:t>
            </w:r>
            <w:r w:rsidR="002D5BCC" w:rsidRPr="00A560BE">
              <w:rPr>
                <w:rFonts w:ascii="Aptos Narrow" w:hAnsi="Aptos Narrow" w:cs="Times New Roman"/>
                <w:b/>
                <w:bCs/>
                <w:color w:val="000000"/>
                <w:sz w:val="22"/>
                <w:lang w:val="en-GB"/>
              </w:rPr>
              <w:t>L</w:t>
            </w:r>
            <w:r w:rsidRPr="00A560BE">
              <w:rPr>
                <w:rFonts w:ascii="Aptos Narrow" w:hAnsi="Aptos Narrow" w:cs="Times New Roman"/>
                <w:b/>
                <w:bCs/>
                <w:color w:val="000000"/>
                <w:sz w:val="22"/>
                <w:lang w:val="en-GB"/>
              </w:rPr>
              <w:t>.s</w:t>
            </w:r>
            <w:r w:rsidRPr="00A560BE">
              <w:rPr>
                <w:rFonts w:ascii="Aptos Narrow" w:hAnsi="Aptos Narrow" w:cs="Times New Roman"/>
                <w:b/>
                <w:bCs/>
                <w:color w:val="000000"/>
                <w:sz w:val="22"/>
                <w:vertAlign w:val="superscript"/>
                <w:lang w:val="en-GB"/>
              </w:rPr>
              <w:t>-1</w:t>
            </w:r>
            <w:r w:rsidR="006D0A34" w:rsidRPr="00A560BE">
              <w:rPr>
                <w:rFonts w:ascii="Aptos Narrow" w:hAnsi="Aptos Narrow" w:cs="Times New Roman"/>
                <w:b/>
                <w:bCs/>
                <w:color w:val="000000"/>
                <w:sz w:val="22"/>
                <w:lang w:val="en-GB"/>
              </w:rPr>
              <w:t>)</w:t>
            </w:r>
          </w:p>
        </w:tc>
        <w:tc>
          <w:tcPr>
            <w:tcW w:w="222" w:type="dxa"/>
            <w:tcBorders>
              <w:top w:val="nil"/>
              <w:left w:val="nil"/>
              <w:bottom w:val="nil"/>
              <w:right w:val="nil"/>
            </w:tcBorders>
            <w:noWrap/>
            <w:vAlign w:val="center"/>
            <w:hideMark/>
          </w:tcPr>
          <w:p w14:paraId="40346543" w14:textId="77777777" w:rsidR="007D5A4D" w:rsidRPr="00A560BE" w:rsidRDefault="007D5A4D" w:rsidP="007D5A4D">
            <w:pPr>
              <w:spacing w:after="0" w:line="240" w:lineRule="auto"/>
              <w:jc w:val="center"/>
              <w:rPr>
                <w:rFonts w:ascii="Aptos Narrow" w:hAnsi="Aptos Narrow" w:cs="Times New Roman"/>
                <w:b/>
                <w:bCs/>
                <w:color w:val="000000"/>
                <w:sz w:val="22"/>
                <w:lang w:val="en-GB"/>
              </w:rPr>
            </w:pPr>
          </w:p>
        </w:tc>
        <w:tc>
          <w:tcPr>
            <w:tcW w:w="776" w:type="dxa"/>
            <w:tcBorders>
              <w:top w:val="nil"/>
              <w:left w:val="nil"/>
              <w:bottom w:val="single" w:sz="4" w:space="0" w:color="auto"/>
              <w:right w:val="nil"/>
            </w:tcBorders>
            <w:noWrap/>
            <w:vAlign w:val="center"/>
            <w:hideMark/>
          </w:tcPr>
          <w:p w14:paraId="351D837F" w14:textId="77777777" w:rsidR="007D5A4D" w:rsidRPr="00A560BE" w:rsidRDefault="007D5A4D" w:rsidP="007D5A4D">
            <w:pPr>
              <w:spacing w:after="0" w:line="240" w:lineRule="auto"/>
              <w:jc w:val="center"/>
              <w:rPr>
                <w:rFonts w:ascii="Aptos Narrow" w:hAnsi="Aptos Narrow" w:cs="Times New Roman"/>
                <w:b/>
                <w:bCs/>
                <w:color w:val="000000"/>
                <w:sz w:val="28"/>
                <w:szCs w:val="28"/>
                <w:lang w:val="en-GB"/>
              </w:rPr>
            </w:pPr>
            <w:r w:rsidRPr="00A560BE">
              <w:rPr>
                <w:rFonts w:ascii="Aptos Narrow" w:hAnsi="Aptos Narrow" w:cs="Times New Roman"/>
                <w:b/>
                <w:bCs/>
                <w:color w:val="000000"/>
                <w:sz w:val="28"/>
                <w:szCs w:val="28"/>
                <w:lang w:val="en-GB"/>
              </w:rPr>
              <w:t>λ</w:t>
            </w:r>
            <w:r w:rsidRPr="00A560BE">
              <w:rPr>
                <w:rFonts w:ascii="Aptos Narrow" w:hAnsi="Aptos Narrow" w:cs="Times New Roman"/>
                <w:b/>
                <w:bCs/>
                <w:color w:val="000000"/>
                <w:sz w:val="28"/>
                <w:szCs w:val="28"/>
                <w:vertAlign w:val="subscript"/>
                <w:lang w:val="en-GB"/>
              </w:rPr>
              <w:t>opt</w:t>
            </w:r>
          </w:p>
        </w:tc>
        <w:tc>
          <w:tcPr>
            <w:tcW w:w="1163" w:type="dxa"/>
            <w:tcBorders>
              <w:top w:val="nil"/>
              <w:left w:val="nil"/>
              <w:bottom w:val="single" w:sz="4" w:space="0" w:color="auto"/>
              <w:right w:val="nil"/>
            </w:tcBorders>
            <w:noWrap/>
            <w:vAlign w:val="center"/>
            <w:hideMark/>
          </w:tcPr>
          <w:p w14:paraId="484A75E7" w14:textId="77777777" w:rsidR="007D5A4D" w:rsidRPr="00A560BE" w:rsidRDefault="007D5A4D" w:rsidP="007D5A4D">
            <w:pPr>
              <w:spacing w:after="0" w:line="240" w:lineRule="auto"/>
              <w:jc w:val="center"/>
              <w:rPr>
                <w:rFonts w:ascii="Aptos Narrow" w:hAnsi="Aptos Narrow" w:cs="Times New Roman"/>
                <w:b/>
                <w:bCs/>
                <w:color w:val="000000"/>
                <w:sz w:val="28"/>
                <w:szCs w:val="28"/>
                <w:lang w:val="en-GB"/>
              </w:rPr>
            </w:pPr>
            <w:r w:rsidRPr="00A560BE">
              <w:rPr>
                <w:rFonts w:ascii="Aptos Narrow" w:hAnsi="Aptos Narrow" w:cs="Times New Roman"/>
                <w:b/>
                <w:bCs/>
                <w:color w:val="000000"/>
                <w:sz w:val="28"/>
                <w:szCs w:val="28"/>
                <w:lang w:val="en-GB"/>
              </w:rPr>
              <w:t>λ</w:t>
            </w:r>
            <w:r w:rsidRPr="00A560BE">
              <w:rPr>
                <w:rFonts w:ascii="Aptos Narrow" w:hAnsi="Aptos Narrow" w:cs="Times New Roman"/>
                <w:b/>
                <w:bCs/>
                <w:color w:val="000000"/>
                <w:sz w:val="28"/>
                <w:szCs w:val="28"/>
                <w:vertAlign w:val="subscript"/>
                <w:lang w:val="en-GB"/>
              </w:rPr>
              <w:t>kmc,diag</w:t>
            </w:r>
          </w:p>
        </w:tc>
        <w:tc>
          <w:tcPr>
            <w:tcW w:w="1181" w:type="dxa"/>
            <w:tcBorders>
              <w:top w:val="nil"/>
              <w:left w:val="nil"/>
              <w:bottom w:val="single" w:sz="4" w:space="0" w:color="auto"/>
              <w:right w:val="single" w:sz="4" w:space="0" w:color="auto"/>
            </w:tcBorders>
            <w:noWrap/>
            <w:vAlign w:val="center"/>
            <w:hideMark/>
          </w:tcPr>
          <w:p w14:paraId="6B9A05CB" w14:textId="77777777" w:rsidR="007D5A4D" w:rsidRPr="00A560BE" w:rsidRDefault="007D5A4D" w:rsidP="007D5A4D">
            <w:pPr>
              <w:spacing w:after="0" w:line="240" w:lineRule="auto"/>
              <w:jc w:val="center"/>
              <w:rPr>
                <w:rFonts w:ascii="Aptos Narrow" w:hAnsi="Aptos Narrow" w:cs="Times New Roman"/>
                <w:b/>
                <w:bCs/>
                <w:color w:val="000000"/>
                <w:sz w:val="28"/>
                <w:szCs w:val="28"/>
                <w:lang w:val="en-GB"/>
              </w:rPr>
            </w:pPr>
            <w:r w:rsidRPr="00A560BE">
              <w:rPr>
                <w:rFonts w:ascii="Aptos Narrow" w:hAnsi="Aptos Narrow" w:cs="Times New Roman"/>
                <w:b/>
                <w:bCs/>
                <w:color w:val="000000"/>
                <w:sz w:val="28"/>
                <w:szCs w:val="28"/>
                <w:lang w:val="en-GB"/>
              </w:rPr>
              <w:t>λ</w:t>
            </w:r>
            <w:r w:rsidRPr="00A560BE">
              <w:rPr>
                <w:rFonts w:ascii="Aptos Narrow" w:hAnsi="Aptos Narrow" w:cs="Times New Roman"/>
                <w:b/>
                <w:bCs/>
                <w:color w:val="000000"/>
                <w:sz w:val="28"/>
                <w:szCs w:val="28"/>
                <w:vertAlign w:val="subscript"/>
                <w:lang w:val="en-GB"/>
              </w:rPr>
              <w:t>cont,diag</w:t>
            </w:r>
          </w:p>
        </w:tc>
      </w:tr>
      <w:tr w:rsidR="007D5A4D" w:rsidRPr="00A560BE" w14:paraId="1EF8D1AD" w14:textId="77777777" w:rsidTr="0057368D">
        <w:trPr>
          <w:trHeight w:val="288"/>
        </w:trPr>
        <w:tc>
          <w:tcPr>
            <w:tcW w:w="1040" w:type="dxa"/>
            <w:tcBorders>
              <w:top w:val="nil"/>
              <w:left w:val="single" w:sz="4" w:space="0" w:color="auto"/>
              <w:bottom w:val="nil"/>
              <w:right w:val="nil"/>
            </w:tcBorders>
            <w:noWrap/>
            <w:vAlign w:val="bottom"/>
            <w:hideMark/>
          </w:tcPr>
          <w:p w14:paraId="54FA102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w:t>
            </w:r>
          </w:p>
        </w:tc>
        <w:tc>
          <w:tcPr>
            <w:tcW w:w="222" w:type="dxa"/>
            <w:tcBorders>
              <w:top w:val="nil"/>
              <w:left w:val="nil"/>
              <w:bottom w:val="nil"/>
              <w:right w:val="nil"/>
            </w:tcBorders>
            <w:noWrap/>
            <w:vAlign w:val="bottom"/>
            <w:hideMark/>
          </w:tcPr>
          <w:p w14:paraId="184B2AA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6B0D5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18.00</w:t>
            </w:r>
          </w:p>
        </w:tc>
        <w:tc>
          <w:tcPr>
            <w:tcW w:w="1040" w:type="dxa"/>
            <w:tcBorders>
              <w:top w:val="nil"/>
              <w:left w:val="nil"/>
              <w:bottom w:val="nil"/>
              <w:right w:val="nil"/>
            </w:tcBorders>
            <w:noWrap/>
            <w:vAlign w:val="bottom"/>
            <w:hideMark/>
          </w:tcPr>
          <w:p w14:paraId="18F3325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1040" w:type="dxa"/>
            <w:tcBorders>
              <w:top w:val="nil"/>
              <w:left w:val="nil"/>
              <w:bottom w:val="nil"/>
              <w:right w:val="nil"/>
            </w:tcBorders>
            <w:noWrap/>
            <w:vAlign w:val="bottom"/>
            <w:hideMark/>
          </w:tcPr>
          <w:p w14:paraId="44DE8E1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993.87</w:t>
            </w:r>
          </w:p>
        </w:tc>
        <w:tc>
          <w:tcPr>
            <w:tcW w:w="1040" w:type="dxa"/>
            <w:tcBorders>
              <w:top w:val="nil"/>
              <w:left w:val="nil"/>
              <w:bottom w:val="nil"/>
              <w:right w:val="nil"/>
            </w:tcBorders>
            <w:noWrap/>
            <w:vAlign w:val="bottom"/>
            <w:hideMark/>
          </w:tcPr>
          <w:p w14:paraId="28FCFB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163.04</w:t>
            </w:r>
          </w:p>
        </w:tc>
        <w:tc>
          <w:tcPr>
            <w:tcW w:w="222" w:type="dxa"/>
            <w:tcBorders>
              <w:top w:val="nil"/>
              <w:left w:val="nil"/>
              <w:bottom w:val="nil"/>
              <w:right w:val="nil"/>
            </w:tcBorders>
            <w:noWrap/>
            <w:vAlign w:val="bottom"/>
            <w:hideMark/>
          </w:tcPr>
          <w:p w14:paraId="0C5A174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73AF6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0.071</w:t>
            </w:r>
          </w:p>
        </w:tc>
        <w:tc>
          <w:tcPr>
            <w:tcW w:w="1163" w:type="dxa"/>
            <w:tcBorders>
              <w:top w:val="nil"/>
              <w:left w:val="nil"/>
              <w:bottom w:val="nil"/>
              <w:right w:val="nil"/>
            </w:tcBorders>
            <w:noWrap/>
            <w:vAlign w:val="bottom"/>
            <w:hideMark/>
          </w:tcPr>
          <w:p w14:paraId="2C00F77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C22D2A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0.119</w:t>
            </w:r>
          </w:p>
        </w:tc>
      </w:tr>
      <w:tr w:rsidR="007D5A4D" w:rsidRPr="00A560BE" w14:paraId="0B29E8F8" w14:textId="77777777" w:rsidTr="0057368D">
        <w:trPr>
          <w:trHeight w:val="288"/>
        </w:trPr>
        <w:tc>
          <w:tcPr>
            <w:tcW w:w="1040" w:type="dxa"/>
            <w:tcBorders>
              <w:top w:val="nil"/>
              <w:left w:val="single" w:sz="4" w:space="0" w:color="auto"/>
              <w:bottom w:val="nil"/>
              <w:right w:val="nil"/>
            </w:tcBorders>
            <w:noWrap/>
            <w:vAlign w:val="bottom"/>
            <w:hideMark/>
          </w:tcPr>
          <w:p w14:paraId="4A908E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w:t>
            </w:r>
          </w:p>
        </w:tc>
        <w:tc>
          <w:tcPr>
            <w:tcW w:w="222" w:type="dxa"/>
            <w:tcBorders>
              <w:top w:val="nil"/>
              <w:left w:val="nil"/>
              <w:bottom w:val="nil"/>
              <w:right w:val="nil"/>
            </w:tcBorders>
            <w:noWrap/>
            <w:vAlign w:val="bottom"/>
            <w:hideMark/>
          </w:tcPr>
          <w:p w14:paraId="26B2B90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17094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29.00</w:t>
            </w:r>
          </w:p>
        </w:tc>
        <w:tc>
          <w:tcPr>
            <w:tcW w:w="1040" w:type="dxa"/>
            <w:tcBorders>
              <w:top w:val="nil"/>
              <w:left w:val="nil"/>
              <w:bottom w:val="nil"/>
              <w:right w:val="nil"/>
            </w:tcBorders>
            <w:noWrap/>
            <w:vAlign w:val="bottom"/>
            <w:hideMark/>
          </w:tcPr>
          <w:p w14:paraId="46FE390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w:t>
            </w:r>
          </w:p>
        </w:tc>
        <w:tc>
          <w:tcPr>
            <w:tcW w:w="1040" w:type="dxa"/>
            <w:tcBorders>
              <w:top w:val="nil"/>
              <w:left w:val="nil"/>
              <w:bottom w:val="nil"/>
              <w:right w:val="nil"/>
            </w:tcBorders>
            <w:noWrap/>
            <w:vAlign w:val="bottom"/>
            <w:hideMark/>
          </w:tcPr>
          <w:p w14:paraId="21DFDB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2238.94</w:t>
            </w:r>
          </w:p>
        </w:tc>
        <w:tc>
          <w:tcPr>
            <w:tcW w:w="1040" w:type="dxa"/>
            <w:tcBorders>
              <w:top w:val="nil"/>
              <w:left w:val="nil"/>
              <w:bottom w:val="nil"/>
              <w:right w:val="nil"/>
            </w:tcBorders>
            <w:noWrap/>
            <w:vAlign w:val="bottom"/>
            <w:hideMark/>
          </w:tcPr>
          <w:p w14:paraId="23F9678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174.85</w:t>
            </w:r>
          </w:p>
        </w:tc>
        <w:tc>
          <w:tcPr>
            <w:tcW w:w="222" w:type="dxa"/>
            <w:tcBorders>
              <w:top w:val="nil"/>
              <w:left w:val="nil"/>
              <w:bottom w:val="nil"/>
              <w:right w:val="nil"/>
            </w:tcBorders>
            <w:noWrap/>
            <w:vAlign w:val="bottom"/>
            <w:hideMark/>
          </w:tcPr>
          <w:p w14:paraId="3205C78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2C3D7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0.122</w:t>
            </w:r>
          </w:p>
        </w:tc>
        <w:tc>
          <w:tcPr>
            <w:tcW w:w="1163" w:type="dxa"/>
            <w:tcBorders>
              <w:top w:val="nil"/>
              <w:left w:val="nil"/>
              <w:bottom w:val="nil"/>
              <w:right w:val="nil"/>
            </w:tcBorders>
            <w:noWrap/>
            <w:vAlign w:val="bottom"/>
            <w:hideMark/>
          </w:tcPr>
          <w:p w14:paraId="4E213E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C72CCD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0.206</w:t>
            </w:r>
          </w:p>
        </w:tc>
      </w:tr>
      <w:tr w:rsidR="007D5A4D" w:rsidRPr="00A560BE" w14:paraId="0DB87E3D" w14:textId="77777777" w:rsidTr="0057368D">
        <w:trPr>
          <w:trHeight w:val="288"/>
        </w:trPr>
        <w:tc>
          <w:tcPr>
            <w:tcW w:w="1040" w:type="dxa"/>
            <w:tcBorders>
              <w:top w:val="nil"/>
              <w:left w:val="single" w:sz="4" w:space="0" w:color="auto"/>
              <w:bottom w:val="nil"/>
              <w:right w:val="nil"/>
            </w:tcBorders>
            <w:noWrap/>
            <w:vAlign w:val="bottom"/>
            <w:hideMark/>
          </w:tcPr>
          <w:p w14:paraId="61DB2BD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w:t>
            </w:r>
          </w:p>
        </w:tc>
        <w:tc>
          <w:tcPr>
            <w:tcW w:w="222" w:type="dxa"/>
            <w:tcBorders>
              <w:top w:val="nil"/>
              <w:left w:val="nil"/>
              <w:bottom w:val="nil"/>
              <w:right w:val="nil"/>
            </w:tcBorders>
            <w:noWrap/>
            <w:vAlign w:val="bottom"/>
            <w:hideMark/>
          </w:tcPr>
          <w:p w14:paraId="302E98D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6AA95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040" w:type="dxa"/>
            <w:tcBorders>
              <w:top w:val="nil"/>
              <w:left w:val="nil"/>
              <w:bottom w:val="nil"/>
              <w:right w:val="nil"/>
            </w:tcBorders>
            <w:noWrap/>
            <w:vAlign w:val="bottom"/>
            <w:hideMark/>
          </w:tcPr>
          <w:p w14:paraId="592F587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40" w:type="dxa"/>
            <w:tcBorders>
              <w:top w:val="nil"/>
              <w:left w:val="nil"/>
              <w:bottom w:val="nil"/>
              <w:right w:val="nil"/>
            </w:tcBorders>
            <w:noWrap/>
            <w:vAlign w:val="bottom"/>
            <w:hideMark/>
          </w:tcPr>
          <w:p w14:paraId="086263E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137.30</w:t>
            </w:r>
          </w:p>
        </w:tc>
        <w:tc>
          <w:tcPr>
            <w:tcW w:w="1040" w:type="dxa"/>
            <w:tcBorders>
              <w:top w:val="nil"/>
              <w:left w:val="nil"/>
              <w:bottom w:val="nil"/>
              <w:right w:val="nil"/>
            </w:tcBorders>
            <w:noWrap/>
            <w:vAlign w:val="bottom"/>
            <w:hideMark/>
          </w:tcPr>
          <w:p w14:paraId="419EE94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53.55</w:t>
            </w:r>
          </w:p>
        </w:tc>
        <w:tc>
          <w:tcPr>
            <w:tcW w:w="222" w:type="dxa"/>
            <w:tcBorders>
              <w:top w:val="nil"/>
              <w:left w:val="nil"/>
              <w:bottom w:val="nil"/>
              <w:right w:val="nil"/>
            </w:tcBorders>
            <w:noWrap/>
            <w:vAlign w:val="bottom"/>
            <w:hideMark/>
          </w:tcPr>
          <w:p w14:paraId="0869607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DA70D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0.023</w:t>
            </w:r>
          </w:p>
        </w:tc>
        <w:tc>
          <w:tcPr>
            <w:tcW w:w="1163" w:type="dxa"/>
            <w:tcBorders>
              <w:top w:val="nil"/>
              <w:left w:val="nil"/>
              <w:bottom w:val="nil"/>
              <w:right w:val="nil"/>
            </w:tcBorders>
            <w:noWrap/>
            <w:vAlign w:val="bottom"/>
            <w:hideMark/>
          </w:tcPr>
          <w:p w14:paraId="1CCDFC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255374E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0.033</w:t>
            </w:r>
          </w:p>
        </w:tc>
      </w:tr>
      <w:tr w:rsidR="007D5A4D" w:rsidRPr="00A560BE" w14:paraId="31A21E18" w14:textId="77777777" w:rsidTr="0057368D">
        <w:trPr>
          <w:trHeight w:val="288"/>
        </w:trPr>
        <w:tc>
          <w:tcPr>
            <w:tcW w:w="1040" w:type="dxa"/>
            <w:tcBorders>
              <w:top w:val="nil"/>
              <w:left w:val="single" w:sz="4" w:space="0" w:color="auto"/>
              <w:bottom w:val="nil"/>
              <w:right w:val="nil"/>
            </w:tcBorders>
            <w:noWrap/>
            <w:vAlign w:val="bottom"/>
            <w:hideMark/>
          </w:tcPr>
          <w:p w14:paraId="79CFA61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w:t>
            </w:r>
          </w:p>
        </w:tc>
        <w:tc>
          <w:tcPr>
            <w:tcW w:w="222" w:type="dxa"/>
            <w:tcBorders>
              <w:top w:val="nil"/>
              <w:left w:val="nil"/>
              <w:bottom w:val="nil"/>
              <w:right w:val="nil"/>
            </w:tcBorders>
            <w:noWrap/>
            <w:vAlign w:val="bottom"/>
            <w:hideMark/>
          </w:tcPr>
          <w:p w14:paraId="2E24194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9EA66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4.80</w:t>
            </w:r>
          </w:p>
        </w:tc>
        <w:tc>
          <w:tcPr>
            <w:tcW w:w="1040" w:type="dxa"/>
            <w:tcBorders>
              <w:top w:val="nil"/>
              <w:left w:val="nil"/>
              <w:bottom w:val="nil"/>
              <w:right w:val="nil"/>
            </w:tcBorders>
            <w:noWrap/>
            <w:vAlign w:val="bottom"/>
            <w:hideMark/>
          </w:tcPr>
          <w:p w14:paraId="706DEE9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40" w:type="dxa"/>
            <w:tcBorders>
              <w:top w:val="nil"/>
              <w:left w:val="nil"/>
              <w:bottom w:val="nil"/>
              <w:right w:val="nil"/>
            </w:tcBorders>
            <w:noWrap/>
            <w:vAlign w:val="bottom"/>
            <w:hideMark/>
          </w:tcPr>
          <w:p w14:paraId="446610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75.97</w:t>
            </w:r>
          </w:p>
        </w:tc>
        <w:tc>
          <w:tcPr>
            <w:tcW w:w="1040" w:type="dxa"/>
            <w:tcBorders>
              <w:top w:val="nil"/>
              <w:left w:val="nil"/>
              <w:bottom w:val="nil"/>
              <w:right w:val="nil"/>
            </w:tcBorders>
            <w:noWrap/>
            <w:vAlign w:val="bottom"/>
            <w:hideMark/>
          </w:tcPr>
          <w:p w14:paraId="1A8E71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55.33</w:t>
            </w:r>
          </w:p>
        </w:tc>
        <w:tc>
          <w:tcPr>
            <w:tcW w:w="222" w:type="dxa"/>
            <w:tcBorders>
              <w:top w:val="nil"/>
              <w:left w:val="nil"/>
              <w:bottom w:val="nil"/>
              <w:right w:val="nil"/>
            </w:tcBorders>
            <w:noWrap/>
            <w:vAlign w:val="bottom"/>
            <w:hideMark/>
          </w:tcPr>
          <w:p w14:paraId="65A965D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EB569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0.019</w:t>
            </w:r>
          </w:p>
        </w:tc>
        <w:tc>
          <w:tcPr>
            <w:tcW w:w="1163" w:type="dxa"/>
            <w:tcBorders>
              <w:top w:val="nil"/>
              <w:left w:val="nil"/>
              <w:bottom w:val="nil"/>
              <w:right w:val="nil"/>
            </w:tcBorders>
            <w:noWrap/>
            <w:vAlign w:val="bottom"/>
            <w:hideMark/>
          </w:tcPr>
          <w:p w14:paraId="00ABEF7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5F0DDB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0.018</w:t>
            </w:r>
          </w:p>
        </w:tc>
      </w:tr>
      <w:tr w:rsidR="007D5A4D" w:rsidRPr="00A560BE" w14:paraId="5A0A01B4" w14:textId="77777777" w:rsidTr="0057368D">
        <w:trPr>
          <w:trHeight w:val="288"/>
        </w:trPr>
        <w:tc>
          <w:tcPr>
            <w:tcW w:w="1040" w:type="dxa"/>
            <w:tcBorders>
              <w:top w:val="nil"/>
              <w:left w:val="single" w:sz="4" w:space="0" w:color="auto"/>
              <w:bottom w:val="nil"/>
              <w:right w:val="nil"/>
            </w:tcBorders>
            <w:noWrap/>
            <w:vAlign w:val="bottom"/>
            <w:hideMark/>
          </w:tcPr>
          <w:p w14:paraId="336941D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w:t>
            </w:r>
          </w:p>
        </w:tc>
        <w:tc>
          <w:tcPr>
            <w:tcW w:w="222" w:type="dxa"/>
            <w:tcBorders>
              <w:top w:val="nil"/>
              <w:left w:val="nil"/>
              <w:bottom w:val="nil"/>
              <w:right w:val="nil"/>
            </w:tcBorders>
            <w:noWrap/>
            <w:vAlign w:val="bottom"/>
            <w:hideMark/>
          </w:tcPr>
          <w:p w14:paraId="68103EC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246534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4.40</w:t>
            </w:r>
          </w:p>
        </w:tc>
        <w:tc>
          <w:tcPr>
            <w:tcW w:w="1040" w:type="dxa"/>
            <w:tcBorders>
              <w:top w:val="nil"/>
              <w:left w:val="nil"/>
              <w:bottom w:val="nil"/>
              <w:right w:val="nil"/>
            </w:tcBorders>
            <w:noWrap/>
            <w:vAlign w:val="bottom"/>
            <w:hideMark/>
          </w:tcPr>
          <w:p w14:paraId="6EF5C0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40" w:type="dxa"/>
            <w:tcBorders>
              <w:top w:val="nil"/>
              <w:left w:val="nil"/>
              <w:bottom w:val="nil"/>
              <w:right w:val="nil"/>
            </w:tcBorders>
            <w:noWrap/>
            <w:vAlign w:val="bottom"/>
            <w:hideMark/>
          </w:tcPr>
          <w:p w14:paraId="64F83BA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137.08</w:t>
            </w:r>
          </w:p>
        </w:tc>
        <w:tc>
          <w:tcPr>
            <w:tcW w:w="1040" w:type="dxa"/>
            <w:tcBorders>
              <w:top w:val="nil"/>
              <w:left w:val="nil"/>
              <w:bottom w:val="nil"/>
              <w:right w:val="nil"/>
            </w:tcBorders>
            <w:noWrap/>
            <w:vAlign w:val="bottom"/>
            <w:hideMark/>
          </w:tcPr>
          <w:p w14:paraId="2214C4B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58.02</w:t>
            </w:r>
          </w:p>
        </w:tc>
        <w:tc>
          <w:tcPr>
            <w:tcW w:w="222" w:type="dxa"/>
            <w:tcBorders>
              <w:top w:val="nil"/>
              <w:left w:val="nil"/>
              <w:bottom w:val="nil"/>
              <w:right w:val="nil"/>
            </w:tcBorders>
            <w:noWrap/>
            <w:vAlign w:val="bottom"/>
            <w:hideMark/>
          </w:tcPr>
          <w:p w14:paraId="11CC6F6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ADAE66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0.004</w:t>
            </w:r>
          </w:p>
        </w:tc>
        <w:tc>
          <w:tcPr>
            <w:tcW w:w="1163" w:type="dxa"/>
            <w:tcBorders>
              <w:top w:val="nil"/>
              <w:left w:val="nil"/>
              <w:bottom w:val="nil"/>
              <w:right w:val="nil"/>
            </w:tcBorders>
            <w:noWrap/>
            <w:vAlign w:val="bottom"/>
            <w:hideMark/>
          </w:tcPr>
          <w:p w14:paraId="6AC721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461767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r>
      <w:tr w:rsidR="007D5A4D" w:rsidRPr="00A560BE" w14:paraId="5FD08272" w14:textId="77777777" w:rsidTr="0057368D">
        <w:trPr>
          <w:trHeight w:val="288"/>
        </w:trPr>
        <w:tc>
          <w:tcPr>
            <w:tcW w:w="1040" w:type="dxa"/>
            <w:tcBorders>
              <w:top w:val="nil"/>
              <w:left w:val="single" w:sz="4" w:space="0" w:color="auto"/>
              <w:bottom w:val="nil"/>
              <w:right w:val="nil"/>
            </w:tcBorders>
            <w:noWrap/>
            <w:vAlign w:val="bottom"/>
            <w:hideMark/>
          </w:tcPr>
          <w:p w14:paraId="4CF02D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w:t>
            </w:r>
          </w:p>
        </w:tc>
        <w:tc>
          <w:tcPr>
            <w:tcW w:w="222" w:type="dxa"/>
            <w:tcBorders>
              <w:top w:val="nil"/>
              <w:left w:val="nil"/>
              <w:bottom w:val="nil"/>
              <w:right w:val="nil"/>
            </w:tcBorders>
            <w:noWrap/>
            <w:vAlign w:val="bottom"/>
            <w:hideMark/>
          </w:tcPr>
          <w:p w14:paraId="351B1D3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C3DBD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c>
          <w:tcPr>
            <w:tcW w:w="1040" w:type="dxa"/>
            <w:tcBorders>
              <w:top w:val="nil"/>
              <w:left w:val="nil"/>
              <w:bottom w:val="nil"/>
              <w:right w:val="nil"/>
            </w:tcBorders>
            <w:noWrap/>
            <w:vAlign w:val="bottom"/>
            <w:hideMark/>
          </w:tcPr>
          <w:p w14:paraId="17A33E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40" w:type="dxa"/>
            <w:tcBorders>
              <w:top w:val="nil"/>
              <w:left w:val="nil"/>
              <w:bottom w:val="nil"/>
              <w:right w:val="nil"/>
            </w:tcBorders>
            <w:noWrap/>
            <w:vAlign w:val="bottom"/>
            <w:hideMark/>
          </w:tcPr>
          <w:p w14:paraId="6C9880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71.52</w:t>
            </w:r>
          </w:p>
        </w:tc>
        <w:tc>
          <w:tcPr>
            <w:tcW w:w="1040" w:type="dxa"/>
            <w:tcBorders>
              <w:top w:val="nil"/>
              <w:left w:val="nil"/>
              <w:bottom w:val="nil"/>
              <w:right w:val="nil"/>
            </w:tcBorders>
            <w:noWrap/>
            <w:vAlign w:val="bottom"/>
            <w:hideMark/>
          </w:tcPr>
          <w:p w14:paraId="317592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36.26</w:t>
            </w:r>
          </w:p>
        </w:tc>
        <w:tc>
          <w:tcPr>
            <w:tcW w:w="222" w:type="dxa"/>
            <w:tcBorders>
              <w:top w:val="nil"/>
              <w:left w:val="nil"/>
              <w:bottom w:val="nil"/>
              <w:right w:val="nil"/>
            </w:tcBorders>
            <w:noWrap/>
            <w:vAlign w:val="bottom"/>
            <w:hideMark/>
          </w:tcPr>
          <w:p w14:paraId="0686A93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716797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0.033</w:t>
            </w:r>
          </w:p>
        </w:tc>
        <w:tc>
          <w:tcPr>
            <w:tcW w:w="1163" w:type="dxa"/>
            <w:tcBorders>
              <w:top w:val="nil"/>
              <w:left w:val="nil"/>
              <w:bottom w:val="nil"/>
              <w:right w:val="nil"/>
            </w:tcBorders>
            <w:noWrap/>
            <w:vAlign w:val="bottom"/>
            <w:hideMark/>
          </w:tcPr>
          <w:p w14:paraId="343DFBC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48F0FA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0.031</w:t>
            </w:r>
          </w:p>
        </w:tc>
      </w:tr>
      <w:tr w:rsidR="007D5A4D" w:rsidRPr="00A560BE" w14:paraId="0DAABBB7" w14:textId="77777777" w:rsidTr="0057368D">
        <w:trPr>
          <w:trHeight w:val="288"/>
        </w:trPr>
        <w:tc>
          <w:tcPr>
            <w:tcW w:w="1040" w:type="dxa"/>
            <w:tcBorders>
              <w:top w:val="nil"/>
              <w:left w:val="single" w:sz="4" w:space="0" w:color="auto"/>
              <w:bottom w:val="nil"/>
              <w:right w:val="nil"/>
            </w:tcBorders>
            <w:noWrap/>
            <w:vAlign w:val="bottom"/>
            <w:hideMark/>
          </w:tcPr>
          <w:p w14:paraId="5D2942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w:t>
            </w:r>
          </w:p>
        </w:tc>
        <w:tc>
          <w:tcPr>
            <w:tcW w:w="222" w:type="dxa"/>
            <w:tcBorders>
              <w:top w:val="nil"/>
              <w:left w:val="nil"/>
              <w:bottom w:val="nil"/>
              <w:right w:val="nil"/>
            </w:tcBorders>
            <w:noWrap/>
            <w:vAlign w:val="bottom"/>
            <w:hideMark/>
          </w:tcPr>
          <w:p w14:paraId="12E648D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784E92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18.60</w:t>
            </w:r>
          </w:p>
        </w:tc>
        <w:tc>
          <w:tcPr>
            <w:tcW w:w="1040" w:type="dxa"/>
            <w:tcBorders>
              <w:top w:val="nil"/>
              <w:left w:val="nil"/>
              <w:bottom w:val="nil"/>
              <w:right w:val="nil"/>
            </w:tcBorders>
            <w:noWrap/>
            <w:vAlign w:val="bottom"/>
            <w:hideMark/>
          </w:tcPr>
          <w:p w14:paraId="30F216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0.76</w:t>
            </w:r>
          </w:p>
        </w:tc>
        <w:tc>
          <w:tcPr>
            <w:tcW w:w="1040" w:type="dxa"/>
            <w:tcBorders>
              <w:top w:val="nil"/>
              <w:left w:val="nil"/>
              <w:bottom w:val="nil"/>
              <w:right w:val="nil"/>
            </w:tcBorders>
            <w:noWrap/>
            <w:vAlign w:val="bottom"/>
            <w:hideMark/>
          </w:tcPr>
          <w:p w14:paraId="5242CF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641.08</w:t>
            </w:r>
          </w:p>
        </w:tc>
        <w:tc>
          <w:tcPr>
            <w:tcW w:w="1040" w:type="dxa"/>
            <w:tcBorders>
              <w:top w:val="nil"/>
              <w:left w:val="nil"/>
              <w:bottom w:val="nil"/>
              <w:right w:val="nil"/>
            </w:tcBorders>
            <w:noWrap/>
            <w:vAlign w:val="bottom"/>
            <w:hideMark/>
          </w:tcPr>
          <w:p w14:paraId="6828B2B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159.78</w:t>
            </w:r>
          </w:p>
        </w:tc>
        <w:tc>
          <w:tcPr>
            <w:tcW w:w="222" w:type="dxa"/>
            <w:tcBorders>
              <w:top w:val="nil"/>
              <w:left w:val="nil"/>
              <w:bottom w:val="nil"/>
              <w:right w:val="nil"/>
            </w:tcBorders>
            <w:noWrap/>
            <w:vAlign w:val="bottom"/>
            <w:hideMark/>
          </w:tcPr>
          <w:p w14:paraId="7C5E137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01E94E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0.101</w:t>
            </w:r>
          </w:p>
        </w:tc>
        <w:tc>
          <w:tcPr>
            <w:tcW w:w="1163" w:type="dxa"/>
            <w:tcBorders>
              <w:top w:val="nil"/>
              <w:left w:val="nil"/>
              <w:bottom w:val="nil"/>
              <w:right w:val="nil"/>
            </w:tcBorders>
            <w:noWrap/>
            <w:vAlign w:val="bottom"/>
            <w:hideMark/>
          </w:tcPr>
          <w:p w14:paraId="70432A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5BBD712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0.120</w:t>
            </w:r>
          </w:p>
        </w:tc>
      </w:tr>
      <w:tr w:rsidR="007D5A4D" w:rsidRPr="00A560BE" w14:paraId="19C93AD7" w14:textId="77777777" w:rsidTr="0057368D">
        <w:trPr>
          <w:trHeight w:val="288"/>
        </w:trPr>
        <w:tc>
          <w:tcPr>
            <w:tcW w:w="1040" w:type="dxa"/>
            <w:tcBorders>
              <w:top w:val="nil"/>
              <w:left w:val="single" w:sz="4" w:space="0" w:color="auto"/>
              <w:bottom w:val="nil"/>
              <w:right w:val="nil"/>
            </w:tcBorders>
            <w:noWrap/>
            <w:vAlign w:val="bottom"/>
            <w:hideMark/>
          </w:tcPr>
          <w:p w14:paraId="69F0071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w:t>
            </w:r>
          </w:p>
        </w:tc>
        <w:tc>
          <w:tcPr>
            <w:tcW w:w="222" w:type="dxa"/>
            <w:tcBorders>
              <w:top w:val="nil"/>
              <w:left w:val="nil"/>
              <w:bottom w:val="nil"/>
              <w:right w:val="nil"/>
            </w:tcBorders>
            <w:noWrap/>
            <w:vAlign w:val="bottom"/>
            <w:hideMark/>
          </w:tcPr>
          <w:p w14:paraId="384CCC4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544BDB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19.40</w:t>
            </w:r>
          </w:p>
        </w:tc>
        <w:tc>
          <w:tcPr>
            <w:tcW w:w="1040" w:type="dxa"/>
            <w:tcBorders>
              <w:top w:val="nil"/>
              <w:left w:val="nil"/>
              <w:bottom w:val="nil"/>
              <w:right w:val="nil"/>
            </w:tcBorders>
            <w:noWrap/>
            <w:vAlign w:val="bottom"/>
            <w:hideMark/>
          </w:tcPr>
          <w:p w14:paraId="692F091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4C7CC20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5.95</w:t>
            </w:r>
          </w:p>
        </w:tc>
        <w:tc>
          <w:tcPr>
            <w:tcW w:w="1040" w:type="dxa"/>
            <w:tcBorders>
              <w:top w:val="nil"/>
              <w:left w:val="nil"/>
              <w:bottom w:val="nil"/>
              <w:right w:val="nil"/>
            </w:tcBorders>
            <w:noWrap/>
            <w:vAlign w:val="bottom"/>
            <w:hideMark/>
          </w:tcPr>
          <w:p w14:paraId="692D28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10.52</w:t>
            </w:r>
          </w:p>
        </w:tc>
        <w:tc>
          <w:tcPr>
            <w:tcW w:w="222" w:type="dxa"/>
            <w:tcBorders>
              <w:top w:val="nil"/>
              <w:left w:val="nil"/>
              <w:bottom w:val="nil"/>
              <w:right w:val="nil"/>
            </w:tcBorders>
            <w:noWrap/>
            <w:vAlign w:val="bottom"/>
            <w:hideMark/>
          </w:tcPr>
          <w:p w14:paraId="047827D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09D65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0.195</w:t>
            </w:r>
          </w:p>
        </w:tc>
        <w:tc>
          <w:tcPr>
            <w:tcW w:w="1163" w:type="dxa"/>
            <w:tcBorders>
              <w:top w:val="nil"/>
              <w:left w:val="nil"/>
              <w:bottom w:val="nil"/>
              <w:right w:val="nil"/>
            </w:tcBorders>
            <w:noWrap/>
            <w:vAlign w:val="bottom"/>
            <w:hideMark/>
          </w:tcPr>
          <w:p w14:paraId="01567B1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6DBD7F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0.122</w:t>
            </w:r>
          </w:p>
        </w:tc>
      </w:tr>
      <w:tr w:rsidR="007D5A4D" w:rsidRPr="00A560BE" w14:paraId="268ABA65" w14:textId="77777777" w:rsidTr="0057368D">
        <w:trPr>
          <w:trHeight w:val="288"/>
        </w:trPr>
        <w:tc>
          <w:tcPr>
            <w:tcW w:w="1040" w:type="dxa"/>
            <w:tcBorders>
              <w:top w:val="nil"/>
              <w:left w:val="single" w:sz="4" w:space="0" w:color="auto"/>
              <w:bottom w:val="nil"/>
              <w:right w:val="nil"/>
            </w:tcBorders>
            <w:noWrap/>
            <w:vAlign w:val="bottom"/>
            <w:hideMark/>
          </w:tcPr>
          <w:p w14:paraId="57E2F9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w:t>
            </w:r>
          </w:p>
        </w:tc>
        <w:tc>
          <w:tcPr>
            <w:tcW w:w="222" w:type="dxa"/>
            <w:tcBorders>
              <w:top w:val="nil"/>
              <w:left w:val="nil"/>
              <w:bottom w:val="nil"/>
              <w:right w:val="nil"/>
            </w:tcBorders>
            <w:noWrap/>
            <w:vAlign w:val="bottom"/>
            <w:hideMark/>
          </w:tcPr>
          <w:p w14:paraId="399D150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A3BCD1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17.00</w:t>
            </w:r>
          </w:p>
        </w:tc>
        <w:tc>
          <w:tcPr>
            <w:tcW w:w="1040" w:type="dxa"/>
            <w:tcBorders>
              <w:top w:val="nil"/>
              <w:left w:val="nil"/>
              <w:bottom w:val="nil"/>
              <w:right w:val="nil"/>
            </w:tcBorders>
            <w:noWrap/>
            <w:vAlign w:val="bottom"/>
            <w:hideMark/>
          </w:tcPr>
          <w:p w14:paraId="43388D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0.98</w:t>
            </w:r>
          </w:p>
        </w:tc>
        <w:tc>
          <w:tcPr>
            <w:tcW w:w="1040" w:type="dxa"/>
            <w:tcBorders>
              <w:top w:val="nil"/>
              <w:left w:val="nil"/>
              <w:bottom w:val="nil"/>
              <w:right w:val="nil"/>
            </w:tcBorders>
            <w:noWrap/>
            <w:vAlign w:val="bottom"/>
            <w:hideMark/>
          </w:tcPr>
          <w:p w14:paraId="6BA3E6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820.38</w:t>
            </w:r>
          </w:p>
        </w:tc>
        <w:tc>
          <w:tcPr>
            <w:tcW w:w="1040" w:type="dxa"/>
            <w:tcBorders>
              <w:top w:val="nil"/>
              <w:left w:val="nil"/>
              <w:bottom w:val="nil"/>
              <w:right w:val="nil"/>
            </w:tcBorders>
            <w:noWrap/>
            <w:vAlign w:val="bottom"/>
            <w:hideMark/>
          </w:tcPr>
          <w:p w14:paraId="09D398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67.21</w:t>
            </w:r>
          </w:p>
        </w:tc>
        <w:tc>
          <w:tcPr>
            <w:tcW w:w="222" w:type="dxa"/>
            <w:tcBorders>
              <w:top w:val="nil"/>
              <w:left w:val="nil"/>
              <w:bottom w:val="nil"/>
              <w:right w:val="nil"/>
            </w:tcBorders>
            <w:noWrap/>
            <w:vAlign w:val="bottom"/>
            <w:hideMark/>
          </w:tcPr>
          <w:p w14:paraId="158BD48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065491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0.079</w:t>
            </w:r>
          </w:p>
        </w:tc>
        <w:tc>
          <w:tcPr>
            <w:tcW w:w="1163" w:type="dxa"/>
            <w:tcBorders>
              <w:top w:val="nil"/>
              <w:left w:val="nil"/>
              <w:bottom w:val="nil"/>
              <w:right w:val="nil"/>
            </w:tcBorders>
            <w:noWrap/>
            <w:vAlign w:val="bottom"/>
            <w:hideMark/>
          </w:tcPr>
          <w:p w14:paraId="38B0B49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E0DE80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0.136</w:t>
            </w:r>
          </w:p>
        </w:tc>
      </w:tr>
      <w:tr w:rsidR="007D5A4D" w:rsidRPr="00A560BE" w14:paraId="1AB04F65" w14:textId="77777777" w:rsidTr="0057368D">
        <w:trPr>
          <w:trHeight w:val="288"/>
        </w:trPr>
        <w:tc>
          <w:tcPr>
            <w:tcW w:w="1040" w:type="dxa"/>
            <w:tcBorders>
              <w:top w:val="nil"/>
              <w:left w:val="single" w:sz="4" w:space="0" w:color="auto"/>
              <w:bottom w:val="nil"/>
              <w:right w:val="nil"/>
            </w:tcBorders>
            <w:noWrap/>
            <w:vAlign w:val="bottom"/>
            <w:hideMark/>
          </w:tcPr>
          <w:p w14:paraId="331D7F8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w:t>
            </w:r>
          </w:p>
        </w:tc>
        <w:tc>
          <w:tcPr>
            <w:tcW w:w="222" w:type="dxa"/>
            <w:tcBorders>
              <w:top w:val="nil"/>
              <w:left w:val="nil"/>
              <w:bottom w:val="nil"/>
              <w:right w:val="nil"/>
            </w:tcBorders>
            <w:noWrap/>
            <w:vAlign w:val="bottom"/>
            <w:hideMark/>
          </w:tcPr>
          <w:p w14:paraId="0DB2E2F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2B923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7.60</w:t>
            </w:r>
          </w:p>
        </w:tc>
        <w:tc>
          <w:tcPr>
            <w:tcW w:w="1040" w:type="dxa"/>
            <w:tcBorders>
              <w:top w:val="nil"/>
              <w:left w:val="nil"/>
              <w:bottom w:val="nil"/>
              <w:right w:val="nil"/>
            </w:tcBorders>
            <w:noWrap/>
            <w:vAlign w:val="bottom"/>
            <w:hideMark/>
          </w:tcPr>
          <w:p w14:paraId="33949B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672621E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14.37</w:t>
            </w:r>
          </w:p>
        </w:tc>
        <w:tc>
          <w:tcPr>
            <w:tcW w:w="1040" w:type="dxa"/>
            <w:tcBorders>
              <w:top w:val="nil"/>
              <w:left w:val="nil"/>
              <w:bottom w:val="nil"/>
              <w:right w:val="nil"/>
            </w:tcBorders>
            <w:noWrap/>
            <w:vAlign w:val="bottom"/>
            <w:hideMark/>
          </w:tcPr>
          <w:p w14:paraId="3CF083A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7.32</w:t>
            </w:r>
          </w:p>
        </w:tc>
        <w:tc>
          <w:tcPr>
            <w:tcW w:w="222" w:type="dxa"/>
            <w:tcBorders>
              <w:top w:val="nil"/>
              <w:left w:val="nil"/>
              <w:bottom w:val="nil"/>
              <w:right w:val="nil"/>
            </w:tcBorders>
            <w:noWrap/>
            <w:vAlign w:val="bottom"/>
            <w:hideMark/>
          </w:tcPr>
          <w:p w14:paraId="71F654A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219BDF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0.071</w:t>
            </w:r>
          </w:p>
        </w:tc>
        <w:tc>
          <w:tcPr>
            <w:tcW w:w="1163" w:type="dxa"/>
            <w:tcBorders>
              <w:top w:val="nil"/>
              <w:left w:val="nil"/>
              <w:bottom w:val="nil"/>
              <w:right w:val="nil"/>
            </w:tcBorders>
            <w:noWrap/>
            <w:vAlign w:val="bottom"/>
            <w:hideMark/>
          </w:tcPr>
          <w:p w14:paraId="0098A0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A4DEDF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59032A11" w14:textId="77777777" w:rsidTr="0057368D">
        <w:trPr>
          <w:trHeight w:val="288"/>
        </w:trPr>
        <w:tc>
          <w:tcPr>
            <w:tcW w:w="1040" w:type="dxa"/>
            <w:tcBorders>
              <w:top w:val="nil"/>
              <w:left w:val="single" w:sz="4" w:space="0" w:color="auto"/>
              <w:bottom w:val="nil"/>
              <w:right w:val="nil"/>
            </w:tcBorders>
            <w:noWrap/>
            <w:vAlign w:val="bottom"/>
            <w:hideMark/>
          </w:tcPr>
          <w:p w14:paraId="78E2892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w:t>
            </w:r>
          </w:p>
        </w:tc>
        <w:tc>
          <w:tcPr>
            <w:tcW w:w="222" w:type="dxa"/>
            <w:tcBorders>
              <w:top w:val="nil"/>
              <w:left w:val="nil"/>
              <w:bottom w:val="nil"/>
              <w:right w:val="nil"/>
            </w:tcBorders>
            <w:noWrap/>
            <w:vAlign w:val="bottom"/>
            <w:hideMark/>
          </w:tcPr>
          <w:p w14:paraId="25B5084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D0BFE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5.60</w:t>
            </w:r>
          </w:p>
        </w:tc>
        <w:tc>
          <w:tcPr>
            <w:tcW w:w="1040" w:type="dxa"/>
            <w:tcBorders>
              <w:top w:val="nil"/>
              <w:left w:val="nil"/>
              <w:bottom w:val="nil"/>
              <w:right w:val="nil"/>
            </w:tcBorders>
            <w:noWrap/>
            <w:vAlign w:val="bottom"/>
            <w:hideMark/>
          </w:tcPr>
          <w:p w14:paraId="403A41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15E36B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50A3263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222" w:type="dxa"/>
            <w:tcBorders>
              <w:top w:val="nil"/>
              <w:left w:val="nil"/>
              <w:bottom w:val="nil"/>
              <w:right w:val="nil"/>
            </w:tcBorders>
            <w:noWrap/>
            <w:vAlign w:val="bottom"/>
            <w:hideMark/>
          </w:tcPr>
          <w:p w14:paraId="1DFE0C2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62638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0.061</w:t>
            </w:r>
          </w:p>
        </w:tc>
        <w:tc>
          <w:tcPr>
            <w:tcW w:w="1163" w:type="dxa"/>
            <w:tcBorders>
              <w:top w:val="nil"/>
              <w:left w:val="nil"/>
              <w:bottom w:val="nil"/>
              <w:right w:val="nil"/>
            </w:tcBorders>
            <w:noWrap/>
            <w:vAlign w:val="bottom"/>
            <w:hideMark/>
          </w:tcPr>
          <w:p w14:paraId="735BD0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465308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r>
      <w:tr w:rsidR="007D5A4D" w:rsidRPr="00A560BE" w14:paraId="332629C9" w14:textId="77777777" w:rsidTr="0057368D">
        <w:trPr>
          <w:trHeight w:val="288"/>
        </w:trPr>
        <w:tc>
          <w:tcPr>
            <w:tcW w:w="1040" w:type="dxa"/>
            <w:tcBorders>
              <w:top w:val="nil"/>
              <w:left w:val="single" w:sz="4" w:space="0" w:color="auto"/>
              <w:bottom w:val="nil"/>
              <w:right w:val="nil"/>
            </w:tcBorders>
            <w:noWrap/>
            <w:vAlign w:val="bottom"/>
            <w:hideMark/>
          </w:tcPr>
          <w:p w14:paraId="6971C08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w:t>
            </w:r>
          </w:p>
        </w:tc>
        <w:tc>
          <w:tcPr>
            <w:tcW w:w="222" w:type="dxa"/>
            <w:tcBorders>
              <w:top w:val="nil"/>
              <w:left w:val="nil"/>
              <w:bottom w:val="nil"/>
              <w:right w:val="nil"/>
            </w:tcBorders>
            <w:noWrap/>
            <w:vAlign w:val="bottom"/>
            <w:hideMark/>
          </w:tcPr>
          <w:p w14:paraId="4BF368D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409AE4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24.40</w:t>
            </w:r>
          </w:p>
        </w:tc>
        <w:tc>
          <w:tcPr>
            <w:tcW w:w="1040" w:type="dxa"/>
            <w:tcBorders>
              <w:top w:val="nil"/>
              <w:left w:val="nil"/>
              <w:bottom w:val="nil"/>
              <w:right w:val="nil"/>
            </w:tcBorders>
            <w:noWrap/>
            <w:vAlign w:val="bottom"/>
            <w:hideMark/>
          </w:tcPr>
          <w:p w14:paraId="126F15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4AAB2FA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50.45</w:t>
            </w:r>
          </w:p>
        </w:tc>
        <w:tc>
          <w:tcPr>
            <w:tcW w:w="1040" w:type="dxa"/>
            <w:tcBorders>
              <w:top w:val="nil"/>
              <w:left w:val="nil"/>
              <w:bottom w:val="nil"/>
              <w:right w:val="nil"/>
            </w:tcBorders>
            <w:noWrap/>
            <w:vAlign w:val="bottom"/>
            <w:hideMark/>
          </w:tcPr>
          <w:p w14:paraId="244EE71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26.84</w:t>
            </w:r>
          </w:p>
        </w:tc>
        <w:tc>
          <w:tcPr>
            <w:tcW w:w="222" w:type="dxa"/>
            <w:tcBorders>
              <w:top w:val="nil"/>
              <w:left w:val="nil"/>
              <w:bottom w:val="nil"/>
              <w:right w:val="nil"/>
            </w:tcBorders>
            <w:noWrap/>
            <w:vAlign w:val="bottom"/>
            <w:hideMark/>
          </w:tcPr>
          <w:p w14:paraId="0205232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A22139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0.245</w:t>
            </w:r>
          </w:p>
        </w:tc>
        <w:tc>
          <w:tcPr>
            <w:tcW w:w="1163" w:type="dxa"/>
            <w:tcBorders>
              <w:top w:val="nil"/>
              <w:left w:val="nil"/>
              <w:bottom w:val="nil"/>
              <w:right w:val="nil"/>
            </w:tcBorders>
            <w:noWrap/>
            <w:vAlign w:val="bottom"/>
            <w:hideMark/>
          </w:tcPr>
          <w:p w14:paraId="285656D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134E051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0.193</w:t>
            </w:r>
          </w:p>
        </w:tc>
      </w:tr>
      <w:tr w:rsidR="007D5A4D" w:rsidRPr="00A560BE" w14:paraId="79ED0689" w14:textId="77777777" w:rsidTr="0057368D">
        <w:trPr>
          <w:trHeight w:val="288"/>
        </w:trPr>
        <w:tc>
          <w:tcPr>
            <w:tcW w:w="1040" w:type="dxa"/>
            <w:tcBorders>
              <w:top w:val="nil"/>
              <w:left w:val="single" w:sz="4" w:space="0" w:color="auto"/>
              <w:bottom w:val="nil"/>
              <w:right w:val="nil"/>
            </w:tcBorders>
            <w:noWrap/>
            <w:vAlign w:val="bottom"/>
            <w:hideMark/>
          </w:tcPr>
          <w:p w14:paraId="5A1DC31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w:t>
            </w:r>
          </w:p>
        </w:tc>
        <w:tc>
          <w:tcPr>
            <w:tcW w:w="222" w:type="dxa"/>
            <w:tcBorders>
              <w:top w:val="nil"/>
              <w:left w:val="nil"/>
              <w:bottom w:val="nil"/>
              <w:right w:val="nil"/>
            </w:tcBorders>
            <w:noWrap/>
            <w:vAlign w:val="bottom"/>
            <w:hideMark/>
          </w:tcPr>
          <w:p w14:paraId="42D2E0C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F057F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w:t>
            </w:r>
          </w:p>
        </w:tc>
        <w:tc>
          <w:tcPr>
            <w:tcW w:w="1040" w:type="dxa"/>
            <w:tcBorders>
              <w:top w:val="nil"/>
              <w:left w:val="nil"/>
              <w:bottom w:val="nil"/>
              <w:right w:val="nil"/>
            </w:tcBorders>
            <w:noWrap/>
            <w:vAlign w:val="bottom"/>
            <w:hideMark/>
          </w:tcPr>
          <w:p w14:paraId="00FE98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422D9C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22.81</w:t>
            </w:r>
          </w:p>
        </w:tc>
        <w:tc>
          <w:tcPr>
            <w:tcW w:w="1040" w:type="dxa"/>
            <w:tcBorders>
              <w:top w:val="nil"/>
              <w:left w:val="nil"/>
              <w:bottom w:val="nil"/>
              <w:right w:val="nil"/>
            </w:tcBorders>
            <w:noWrap/>
            <w:vAlign w:val="bottom"/>
            <w:hideMark/>
          </w:tcPr>
          <w:p w14:paraId="6ADC9C1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16.47</w:t>
            </w:r>
          </w:p>
        </w:tc>
        <w:tc>
          <w:tcPr>
            <w:tcW w:w="222" w:type="dxa"/>
            <w:tcBorders>
              <w:top w:val="nil"/>
              <w:left w:val="nil"/>
              <w:bottom w:val="nil"/>
              <w:right w:val="nil"/>
            </w:tcBorders>
            <w:noWrap/>
            <w:vAlign w:val="bottom"/>
            <w:hideMark/>
          </w:tcPr>
          <w:p w14:paraId="2C5C870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4B5EB3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c>
          <w:tcPr>
            <w:tcW w:w="1163" w:type="dxa"/>
            <w:tcBorders>
              <w:top w:val="nil"/>
              <w:left w:val="nil"/>
              <w:bottom w:val="nil"/>
              <w:right w:val="nil"/>
            </w:tcBorders>
            <w:noWrap/>
            <w:vAlign w:val="bottom"/>
            <w:hideMark/>
          </w:tcPr>
          <w:p w14:paraId="020C9F1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9407C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0.045</w:t>
            </w:r>
          </w:p>
        </w:tc>
      </w:tr>
      <w:tr w:rsidR="007D5A4D" w:rsidRPr="00A560BE" w14:paraId="4A8F086D" w14:textId="77777777" w:rsidTr="0057368D">
        <w:trPr>
          <w:trHeight w:val="288"/>
        </w:trPr>
        <w:tc>
          <w:tcPr>
            <w:tcW w:w="1040" w:type="dxa"/>
            <w:tcBorders>
              <w:top w:val="nil"/>
              <w:left w:val="single" w:sz="4" w:space="0" w:color="auto"/>
              <w:bottom w:val="nil"/>
              <w:right w:val="nil"/>
            </w:tcBorders>
            <w:noWrap/>
            <w:vAlign w:val="bottom"/>
            <w:hideMark/>
          </w:tcPr>
          <w:p w14:paraId="1520BC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w:t>
            </w:r>
          </w:p>
        </w:tc>
        <w:tc>
          <w:tcPr>
            <w:tcW w:w="222" w:type="dxa"/>
            <w:tcBorders>
              <w:top w:val="nil"/>
              <w:left w:val="nil"/>
              <w:bottom w:val="nil"/>
              <w:right w:val="nil"/>
            </w:tcBorders>
            <w:noWrap/>
            <w:vAlign w:val="bottom"/>
            <w:hideMark/>
          </w:tcPr>
          <w:p w14:paraId="23FD371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437BA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17.60</w:t>
            </w:r>
          </w:p>
        </w:tc>
        <w:tc>
          <w:tcPr>
            <w:tcW w:w="1040" w:type="dxa"/>
            <w:tcBorders>
              <w:top w:val="nil"/>
              <w:left w:val="nil"/>
              <w:bottom w:val="nil"/>
              <w:right w:val="nil"/>
            </w:tcBorders>
            <w:noWrap/>
            <w:vAlign w:val="bottom"/>
            <w:hideMark/>
          </w:tcPr>
          <w:p w14:paraId="28EF74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040" w:type="dxa"/>
            <w:tcBorders>
              <w:top w:val="nil"/>
              <w:left w:val="nil"/>
              <w:bottom w:val="nil"/>
              <w:right w:val="nil"/>
            </w:tcBorders>
            <w:noWrap/>
            <w:vAlign w:val="bottom"/>
            <w:hideMark/>
          </w:tcPr>
          <w:p w14:paraId="054E4B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157.35</w:t>
            </w:r>
          </w:p>
        </w:tc>
        <w:tc>
          <w:tcPr>
            <w:tcW w:w="1040" w:type="dxa"/>
            <w:tcBorders>
              <w:top w:val="nil"/>
              <w:left w:val="nil"/>
              <w:bottom w:val="nil"/>
              <w:right w:val="nil"/>
            </w:tcBorders>
            <w:noWrap/>
            <w:vAlign w:val="bottom"/>
            <w:hideMark/>
          </w:tcPr>
          <w:p w14:paraId="27AB96D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22.57</w:t>
            </w:r>
          </w:p>
        </w:tc>
        <w:tc>
          <w:tcPr>
            <w:tcW w:w="222" w:type="dxa"/>
            <w:tcBorders>
              <w:top w:val="nil"/>
              <w:left w:val="nil"/>
              <w:bottom w:val="nil"/>
              <w:right w:val="nil"/>
            </w:tcBorders>
            <w:noWrap/>
            <w:vAlign w:val="bottom"/>
            <w:hideMark/>
          </w:tcPr>
          <w:p w14:paraId="7CC5EBE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FF8C3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0.149</w:t>
            </w:r>
          </w:p>
        </w:tc>
        <w:tc>
          <w:tcPr>
            <w:tcW w:w="1163" w:type="dxa"/>
            <w:tcBorders>
              <w:top w:val="nil"/>
              <w:left w:val="nil"/>
              <w:bottom w:val="nil"/>
              <w:right w:val="nil"/>
            </w:tcBorders>
            <w:noWrap/>
            <w:vAlign w:val="bottom"/>
            <w:hideMark/>
          </w:tcPr>
          <w:p w14:paraId="1577C94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2F722F5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0.143</w:t>
            </w:r>
          </w:p>
        </w:tc>
      </w:tr>
      <w:tr w:rsidR="007D5A4D" w:rsidRPr="00A560BE" w14:paraId="19107671" w14:textId="77777777" w:rsidTr="0057368D">
        <w:trPr>
          <w:trHeight w:val="288"/>
        </w:trPr>
        <w:tc>
          <w:tcPr>
            <w:tcW w:w="1040" w:type="dxa"/>
            <w:tcBorders>
              <w:top w:val="nil"/>
              <w:left w:val="single" w:sz="4" w:space="0" w:color="auto"/>
              <w:bottom w:val="nil"/>
              <w:right w:val="nil"/>
            </w:tcBorders>
            <w:noWrap/>
            <w:vAlign w:val="bottom"/>
            <w:hideMark/>
          </w:tcPr>
          <w:p w14:paraId="6C43260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w:t>
            </w:r>
          </w:p>
        </w:tc>
        <w:tc>
          <w:tcPr>
            <w:tcW w:w="222" w:type="dxa"/>
            <w:tcBorders>
              <w:top w:val="nil"/>
              <w:left w:val="nil"/>
              <w:bottom w:val="nil"/>
              <w:right w:val="nil"/>
            </w:tcBorders>
            <w:noWrap/>
            <w:vAlign w:val="bottom"/>
            <w:hideMark/>
          </w:tcPr>
          <w:p w14:paraId="67177C2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B024C9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4.80</w:t>
            </w:r>
          </w:p>
        </w:tc>
        <w:tc>
          <w:tcPr>
            <w:tcW w:w="1040" w:type="dxa"/>
            <w:tcBorders>
              <w:top w:val="nil"/>
              <w:left w:val="nil"/>
              <w:bottom w:val="nil"/>
              <w:right w:val="nil"/>
            </w:tcBorders>
            <w:noWrap/>
            <w:vAlign w:val="bottom"/>
            <w:hideMark/>
          </w:tcPr>
          <w:p w14:paraId="7240283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2252F7F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9.64</w:t>
            </w:r>
          </w:p>
        </w:tc>
        <w:tc>
          <w:tcPr>
            <w:tcW w:w="1040" w:type="dxa"/>
            <w:tcBorders>
              <w:top w:val="nil"/>
              <w:left w:val="nil"/>
              <w:bottom w:val="nil"/>
              <w:right w:val="nil"/>
            </w:tcBorders>
            <w:noWrap/>
            <w:vAlign w:val="bottom"/>
            <w:hideMark/>
          </w:tcPr>
          <w:p w14:paraId="64002EB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11.58</w:t>
            </w:r>
          </w:p>
        </w:tc>
        <w:tc>
          <w:tcPr>
            <w:tcW w:w="222" w:type="dxa"/>
            <w:tcBorders>
              <w:top w:val="nil"/>
              <w:left w:val="nil"/>
              <w:bottom w:val="nil"/>
              <w:right w:val="nil"/>
            </w:tcBorders>
            <w:noWrap/>
            <w:vAlign w:val="bottom"/>
            <w:hideMark/>
          </w:tcPr>
          <w:p w14:paraId="760D678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B4A0E6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0.042</w:t>
            </w:r>
          </w:p>
        </w:tc>
        <w:tc>
          <w:tcPr>
            <w:tcW w:w="1163" w:type="dxa"/>
            <w:tcBorders>
              <w:top w:val="nil"/>
              <w:left w:val="nil"/>
              <w:bottom w:val="nil"/>
              <w:right w:val="nil"/>
            </w:tcBorders>
            <w:noWrap/>
            <w:vAlign w:val="bottom"/>
            <w:hideMark/>
          </w:tcPr>
          <w:p w14:paraId="63171CD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08BB6B4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0.041</w:t>
            </w:r>
          </w:p>
        </w:tc>
      </w:tr>
      <w:tr w:rsidR="007D5A4D" w:rsidRPr="00A560BE" w14:paraId="14910704" w14:textId="77777777" w:rsidTr="0057368D">
        <w:trPr>
          <w:trHeight w:val="288"/>
        </w:trPr>
        <w:tc>
          <w:tcPr>
            <w:tcW w:w="1040" w:type="dxa"/>
            <w:tcBorders>
              <w:top w:val="nil"/>
              <w:left w:val="single" w:sz="4" w:space="0" w:color="auto"/>
              <w:bottom w:val="nil"/>
              <w:right w:val="nil"/>
            </w:tcBorders>
            <w:noWrap/>
            <w:vAlign w:val="bottom"/>
            <w:hideMark/>
          </w:tcPr>
          <w:p w14:paraId="279C7E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w:t>
            </w:r>
          </w:p>
        </w:tc>
        <w:tc>
          <w:tcPr>
            <w:tcW w:w="222" w:type="dxa"/>
            <w:tcBorders>
              <w:top w:val="nil"/>
              <w:left w:val="nil"/>
              <w:bottom w:val="nil"/>
              <w:right w:val="nil"/>
            </w:tcBorders>
            <w:noWrap/>
            <w:vAlign w:val="bottom"/>
            <w:hideMark/>
          </w:tcPr>
          <w:p w14:paraId="399F90D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984E5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7.20</w:t>
            </w:r>
          </w:p>
        </w:tc>
        <w:tc>
          <w:tcPr>
            <w:tcW w:w="1040" w:type="dxa"/>
            <w:tcBorders>
              <w:top w:val="nil"/>
              <w:left w:val="nil"/>
              <w:bottom w:val="nil"/>
              <w:right w:val="nil"/>
            </w:tcBorders>
            <w:noWrap/>
            <w:vAlign w:val="bottom"/>
            <w:hideMark/>
          </w:tcPr>
          <w:p w14:paraId="3A602F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040" w:type="dxa"/>
            <w:tcBorders>
              <w:top w:val="nil"/>
              <w:left w:val="nil"/>
              <w:bottom w:val="nil"/>
              <w:right w:val="nil"/>
            </w:tcBorders>
            <w:noWrap/>
            <w:vAlign w:val="bottom"/>
            <w:hideMark/>
          </w:tcPr>
          <w:p w14:paraId="1714A21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110.90</w:t>
            </w:r>
          </w:p>
        </w:tc>
        <w:tc>
          <w:tcPr>
            <w:tcW w:w="1040" w:type="dxa"/>
            <w:tcBorders>
              <w:top w:val="nil"/>
              <w:left w:val="nil"/>
              <w:bottom w:val="nil"/>
              <w:right w:val="nil"/>
            </w:tcBorders>
            <w:noWrap/>
            <w:vAlign w:val="bottom"/>
            <w:hideMark/>
          </w:tcPr>
          <w:p w14:paraId="0D9BB8F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29.50</w:t>
            </w:r>
          </w:p>
        </w:tc>
        <w:tc>
          <w:tcPr>
            <w:tcW w:w="222" w:type="dxa"/>
            <w:tcBorders>
              <w:top w:val="nil"/>
              <w:left w:val="nil"/>
              <w:bottom w:val="nil"/>
              <w:right w:val="nil"/>
            </w:tcBorders>
            <w:noWrap/>
            <w:vAlign w:val="bottom"/>
            <w:hideMark/>
          </w:tcPr>
          <w:p w14:paraId="2A14407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5FAC3F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0.041</w:t>
            </w:r>
          </w:p>
        </w:tc>
        <w:tc>
          <w:tcPr>
            <w:tcW w:w="1163" w:type="dxa"/>
            <w:tcBorders>
              <w:top w:val="nil"/>
              <w:left w:val="nil"/>
              <w:bottom w:val="nil"/>
              <w:right w:val="nil"/>
            </w:tcBorders>
            <w:noWrap/>
            <w:vAlign w:val="bottom"/>
            <w:hideMark/>
          </w:tcPr>
          <w:p w14:paraId="603BC7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06CAF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0.059</w:t>
            </w:r>
          </w:p>
        </w:tc>
      </w:tr>
      <w:tr w:rsidR="007D5A4D" w:rsidRPr="00A560BE" w14:paraId="600922D2" w14:textId="77777777" w:rsidTr="0057368D">
        <w:trPr>
          <w:trHeight w:val="288"/>
        </w:trPr>
        <w:tc>
          <w:tcPr>
            <w:tcW w:w="1040" w:type="dxa"/>
            <w:tcBorders>
              <w:top w:val="nil"/>
              <w:left w:val="single" w:sz="4" w:space="0" w:color="auto"/>
              <w:bottom w:val="nil"/>
              <w:right w:val="nil"/>
            </w:tcBorders>
            <w:noWrap/>
            <w:vAlign w:val="bottom"/>
            <w:hideMark/>
          </w:tcPr>
          <w:p w14:paraId="1AC6D1C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w:t>
            </w:r>
          </w:p>
        </w:tc>
        <w:tc>
          <w:tcPr>
            <w:tcW w:w="222" w:type="dxa"/>
            <w:tcBorders>
              <w:top w:val="nil"/>
              <w:left w:val="nil"/>
              <w:bottom w:val="nil"/>
              <w:right w:val="nil"/>
            </w:tcBorders>
            <w:noWrap/>
            <w:vAlign w:val="bottom"/>
            <w:hideMark/>
          </w:tcPr>
          <w:p w14:paraId="586AE1B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762E1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c>
          <w:tcPr>
            <w:tcW w:w="1040" w:type="dxa"/>
            <w:tcBorders>
              <w:top w:val="nil"/>
              <w:left w:val="nil"/>
              <w:bottom w:val="nil"/>
              <w:right w:val="nil"/>
            </w:tcBorders>
            <w:noWrap/>
            <w:vAlign w:val="bottom"/>
            <w:hideMark/>
          </w:tcPr>
          <w:p w14:paraId="4779B2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22C65D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48.87</w:t>
            </w:r>
          </w:p>
        </w:tc>
        <w:tc>
          <w:tcPr>
            <w:tcW w:w="1040" w:type="dxa"/>
            <w:tcBorders>
              <w:top w:val="nil"/>
              <w:left w:val="nil"/>
              <w:bottom w:val="nil"/>
              <w:right w:val="nil"/>
            </w:tcBorders>
            <w:noWrap/>
            <w:vAlign w:val="bottom"/>
            <w:hideMark/>
          </w:tcPr>
          <w:p w14:paraId="2F0736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43.43</w:t>
            </w:r>
          </w:p>
        </w:tc>
        <w:tc>
          <w:tcPr>
            <w:tcW w:w="222" w:type="dxa"/>
            <w:tcBorders>
              <w:top w:val="nil"/>
              <w:left w:val="nil"/>
              <w:bottom w:val="nil"/>
              <w:right w:val="nil"/>
            </w:tcBorders>
            <w:noWrap/>
            <w:vAlign w:val="bottom"/>
            <w:hideMark/>
          </w:tcPr>
          <w:p w14:paraId="42AFF1D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2DCF23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0.068</w:t>
            </w:r>
          </w:p>
        </w:tc>
        <w:tc>
          <w:tcPr>
            <w:tcW w:w="1163" w:type="dxa"/>
            <w:tcBorders>
              <w:top w:val="nil"/>
              <w:left w:val="nil"/>
              <w:bottom w:val="nil"/>
              <w:right w:val="nil"/>
            </w:tcBorders>
            <w:noWrap/>
            <w:vAlign w:val="bottom"/>
            <w:hideMark/>
          </w:tcPr>
          <w:p w14:paraId="2145C5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0CBD94F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3F1F13E4" w14:textId="77777777" w:rsidTr="0057368D">
        <w:trPr>
          <w:trHeight w:val="288"/>
        </w:trPr>
        <w:tc>
          <w:tcPr>
            <w:tcW w:w="1040" w:type="dxa"/>
            <w:tcBorders>
              <w:top w:val="nil"/>
              <w:left w:val="single" w:sz="4" w:space="0" w:color="auto"/>
              <w:bottom w:val="nil"/>
              <w:right w:val="nil"/>
            </w:tcBorders>
            <w:noWrap/>
            <w:vAlign w:val="bottom"/>
            <w:hideMark/>
          </w:tcPr>
          <w:p w14:paraId="5989B0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w:t>
            </w:r>
          </w:p>
        </w:tc>
        <w:tc>
          <w:tcPr>
            <w:tcW w:w="222" w:type="dxa"/>
            <w:tcBorders>
              <w:top w:val="nil"/>
              <w:left w:val="nil"/>
              <w:bottom w:val="nil"/>
              <w:right w:val="nil"/>
            </w:tcBorders>
            <w:noWrap/>
            <w:vAlign w:val="bottom"/>
            <w:hideMark/>
          </w:tcPr>
          <w:p w14:paraId="1249B7E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120E13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4.00</w:t>
            </w:r>
          </w:p>
        </w:tc>
        <w:tc>
          <w:tcPr>
            <w:tcW w:w="1040" w:type="dxa"/>
            <w:tcBorders>
              <w:top w:val="nil"/>
              <w:left w:val="nil"/>
              <w:bottom w:val="nil"/>
              <w:right w:val="nil"/>
            </w:tcBorders>
            <w:noWrap/>
            <w:vAlign w:val="bottom"/>
            <w:hideMark/>
          </w:tcPr>
          <w:p w14:paraId="556D2C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584D96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40.27</w:t>
            </w:r>
          </w:p>
        </w:tc>
        <w:tc>
          <w:tcPr>
            <w:tcW w:w="1040" w:type="dxa"/>
            <w:tcBorders>
              <w:top w:val="nil"/>
              <w:left w:val="nil"/>
              <w:bottom w:val="nil"/>
              <w:right w:val="nil"/>
            </w:tcBorders>
            <w:noWrap/>
            <w:vAlign w:val="bottom"/>
            <w:hideMark/>
          </w:tcPr>
          <w:p w14:paraId="339E39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15.78</w:t>
            </w:r>
          </w:p>
        </w:tc>
        <w:tc>
          <w:tcPr>
            <w:tcW w:w="222" w:type="dxa"/>
            <w:tcBorders>
              <w:top w:val="nil"/>
              <w:left w:val="nil"/>
              <w:bottom w:val="nil"/>
              <w:right w:val="nil"/>
            </w:tcBorders>
            <w:noWrap/>
            <w:vAlign w:val="bottom"/>
            <w:hideMark/>
          </w:tcPr>
          <w:p w14:paraId="5821B0B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F8602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0.021</w:t>
            </w:r>
          </w:p>
        </w:tc>
        <w:tc>
          <w:tcPr>
            <w:tcW w:w="1163" w:type="dxa"/>
            <w:tcBorders>
              <w:top w:val="nil"/>
              <w:left w:val="nil"/>
              <w:bottom w:val="nil"/>
              <w:right w:val="nil"/>
            </w:tcBorders>
            <w:noWrap/>
            <w:vAlign w:val="bottom"/>
            <w:hideMark/>
          </w:tcPr>
          <w:p w14:paraId="731AB90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339E55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0.035</w:t>
            </w:r>
          </w:p>
        </w:tc>
      </w:tr>
      <w:tr w:rsidR="007D5A4D" w:rsidRPr="00A560BE" w14:paraId="7D6DE963" w14:textId="77777777" w:rsidTr="0057368D">
        <w:trPr>
          <w:trHeight w:val="288"/>
        </w:trPr>
        <w:tc>
          <w:tcPr>
            <w:tcW w:w="1040" w:type="dxa"/>
            <w:tcBorders>
              <w:top w:val="nil"/>
              <w:left w:val="single" w:sz="4" w:space="0" w:color="auto"/>
              <w:bottom w:val="nil"/>
              <w:right w:val="nil"/>
            </w:tcBorders>
            <w:noWrap/>
            <w:vAlign w:val="bottom"/>
            <w:hideMark/>
          </w:tcPr>
          <w:p w14:paraId="264AE5E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w:t>
            </w:r>
          </w:p>
        </w:tc>
        <w:tc>
          <w:tcPr>
            <w:tcW w:w="222" w:type="dxa"/>
            <w:tcBorders>
              <w:top w:val="nil"/>
              <w:left w:val="nil"/>
              <w:bottom w:val="nil"/>
              <w:right w:val="nil"/>
            </w:tcBorders>
            <w:noWrap/>
            <w:vAlign w:val="bottom"/>
            <w:hideMark/>
          </w:tcPr>
          <w:p w14:paraId="22627AC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70BFB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040" w:type="dxa"/>
            <w:tcBorders>
              <w:top w:val="nil"/>
              <w:left w:val="nil"/>
              <w:bottom w:val="nil"/>
              <w:right w:val="nil"/>
            </w:tcBorders>
            <w:noWrap/>
            <w:vAlign w:val="bottom"/>
            <w:hideMark/>
          </w:tcPr>
          <w:p w14:paraId="61BE4E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5CCFBAE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18.32</w:t>
            </w:r>
          </w:p>
        </w:tc>
        <w:tc>
          <w:tcPr>
            <w:tcW w:w="1040" w:type="dxa"/>
            <w:tcBorders>
              <w:top w:val="nil"/>
              <w:left w:val="nil"/>
              <w:bottom w:val="nil"/>
              <w:right w:val="nil"/>
            </w:tcBorders>
            <w:noWrap/>
            <w:vAlign w:val="bottom"/>
            <w:hideMark/>
          </w:tcPr>
          <w:p w14:paraId="2841968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17.88</w:t>
            </w:r>
          </w:p>
        </w:tc>
        <w:tc>
          <w:tcPr>
            <w:tcW w:w="222" w:type="dxa"/>
            <w:tcBorders>
              <w:top w:val="nil"/>
              <w:left w:val="nil"/>
              <w:bottom w:val="nil"/>
              <w:right w:val="nil"/>
            </w:tcBorders>
            <w:noWrap/>
            <w:vAlign w:val="bottom"/>
            <w:hideMark/>
          </w:tcPr>
          <w:p w14:paraId="7738300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198445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c>
          <w:tcPr>
            <w:tcW w:w="1163" w:type="dxa"/>
            <w:tcBorders>
              <w:top w:val="nil"/>
              <w:left w:val="nil"/>
              <w:bottom w:val="nil"/>
              <w:right w:val="nil"/>
            </w:tcBorders>
            <w:noWrap/>
            <w:vAlign w:val="bottom"/>
            <w:hideMark/>
          </w:tcPr>
          <w:p w14:paraId="098324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07204E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0.056</w:t>
            </w:r>
          </w:p>
        </w:tc>
      </w:tr>
      <w:tr w:rsidR="007D5A4D" w:rsidRPr="00A560BE" w14:paraId="53AF8F92" w14:textId="77777777" w:rsidTr="0057368D">
        <w:trPr>
          <w:trHeight w:val="288"/>
        </w:trPr>
        <w:tc>
          <w:tcPr>
            <w:tcW w:w="1040" w:type="dxa"/>
            <w:tcBorders>
              <w:top w:val="nil"/>
              <w:left w:val="single" w:sz="4" w:space="0" w:color="auto"/>
              <w:bottom w:val="nil"/>
              <w:right w:val="nil"/>
            </w:tcBorders>
            <w:noWrap/>
            <w:vAlign w:val="bottom"/>
            <w:hideMark/>
          </w:tcPr>
          <w:p w14:paraId="7C9F7ED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w:t>
            </w:r>
          </w:p>
        </w:tc>
        <w:tc>
          <w:tcPr>
            <w:tcW w:w="222" w:type="dxa"/>
            <w:tcBorders>
              <w:top w:val="nil"/>
              <w:left w:val="nil"/>
              <w:bottom w:val="nil"/>
              <w:right w:val="nil"/>
            </w:tcBorders>
            <w:noWrap/>
            <w:vAlign w:val="bottom"/>
            <w:hideMark/>
          </w:tcPr>
          <w:p w14:paraId="0DD1CBF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48A45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040" w:type="dxa"/>
            <w:tcBorders>
              <w:top w:val="nil"/>
              <w:left w:val="nil"/>
              <w:bottom w:val="nil"/>
              <w:right w:val="nil"/>
            </w:tcBorders>
            <w:noWrap/>
            <w:vAlign w:val="bottom"/>
            <w:hideMark/>
          </w:tcPr>
          <w:p w14:paraId="0793754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3F05CC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39.15</w:t>
            </w:r>
          </w:p>
        </w:tc>
        <w:tc>
          <w:tcPr>
            <w:tcW w:w="1040" w:type="dxa"/>
            <w:tcBorders>
              <w:top w:val="nil"/>
              <w:left w:val="nil"/>
              <w:bottom w:val="nil"/>
              <w:right w:val="nil"/>
            </w:tcBorders>
            <w:noWrap/>
            <w:vAlign w:val="bottom"/>
            <w:hideMark/>
          </w:tcPr>
          <w:p w14:paraId="5C8DAE6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13.15</w:t>
            </w:r>
          </w:p>
        </w:tc>
        <w:tc>
          <w:tcPr>
            <w:tcW w:w="222" w:type="dxa"/>
            <w:tcBorders>
              <w:top w:val="nil"/>
              <w:left w:val="nil"/>
              <w:bottom w:val="nil"/>
              <w:right w:val="nil"/>
            </w:tcBorders>
            <w:noWrap/>
            <w:vAlign w:val="bottom"/>
            <w:hideMark/>
          </w:tcPr>
          <w:p w14:paraId="42699E6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8EDE9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0.046</w:t>
            </w:r>
          </w:p>
        </w:tc>
        <w:tc>
          <w:tcPr>
            <w:tcW w:w="1163" w:type="dxa"/>
            <w:tcBorders>
              <w:top w:val="nil"/>
              <w:left w:val="nil"/>
              <w:bottom w:val="nil"/>
              <w:right w:val="nil"/>
            </w:tcBorders>
            <w:noWrap/>
            <w:vAlign w:val="bottom"/>
            <w:hideMark/>
          </w:tcPr>
          <w:p w14:paraId="0A133E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F59D0E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r>
      <w:tr w:rsidR="007D5A4D" w:rsidRPr="00A560BE" w14:paraId="7CA4B77D" w14:textId="77777777" w:rsidTr="0057368D">
        <w:trPr>
          <w:trHeight w:val="288"/>
        </w:trPr>
        <w:tc>
          <w:tcPr>
            <w:tcW w:w="1040" w:type="dxa"/>
            <w:tcBorders>
              <w:top w:val="nil"/>
              <w:left w:val="single" w:sz="4" w:space="0" w:color="auto"/>
              <w:bottom w:val="nil"/>
              <w:right w:val="nil"/>
            </w:tcBorders>
            <w:noWrap/>
            <w:vAlign w:val="bottom"/>
            <w:hideMark/>
          </w:tcPr>
          <w:p w14:paraId="1123BE9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w:t>
            </w:r>
          </w:p>
        </w:tc>
        <w:tc>
          <w:tcPr>
            <w:tcW w:w="222" w:type="dxa"/>
            <w:tcBorders>
              <w:top w:val="nil"/>
              <w:left w:val="nil"/>
              <w:bottom w:val="nil"/>
              <w:right w:val="nil"/>
            </w:tcBorders>
            <w:noWrap/>
            <w:vAlign w:val="bottom"/>
            <w:hideMark/>
          </w:tcPr>
          <w:p w14:paraId="2353659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16C6D2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6.80</w:t>
            </w:r>
          </w:p>
        </w:tc>
        <w:tc>
          <w:tcPr>
            <w:tcW w:w="1040" w:type="dxa"/>
            <w:tcBorders>
              <w:top w:val="nil"/>
              <w:left w:val="nil"/>
              <w:bottom w:val="nil"/>
              <w:right w:val="nil"/>
            </w:tcBorders>
            <w:noWrap/>
            <w:vAlign w:val="bottom"/>
            <w:hideMark/>
          </w:tcPr>
          <w:p w14:paraId="47A446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40" w:type="dxa"/>
            <w:tcBorders>
              <w:top w:val="nil"/>
              <w:left w:val="nil"/>
              <w:bottom w:val="nil"/>
              <w:right w:val="nil"/>
            </w:tcBorders>
            <w:noWrap/>
            <w:vAlign w:val="bottom"/>
            <w:hideMark/>
          </w:tcPr>
          <w:p w14:paraId="042665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99.52</w:t>
            </w:r>
          </w:p>
        </w:tc>
        <w:tc>
          <w:tcPr>
            <w:tcW w:w="1040" w:type="dxa"/>
            <w:tcBorders>
              <w:top w:val="nil"/>
              <w:left w:val="nil"/>
              <w:bottom w:val="nil"/>
              <w:right w:val="nil"/>
            </w:tcBorders>
            <w:noWrap/>
            <w:vAlign w:val="bottom"/>
            <w:hideMark/>
          </w:tcPr>
          <w:p w14:paraId="501772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16.93</w:t>
            </w:r>
          </w:p>
        </w:tc>
        <w:tc>
          <w:tcPr>
            <w:tcW w:w="222" w:type="dxa"/>
            <w:tcBorders>
              <w:top w:val="nil"/>
              <w:left w:val="nil"/>
              <w:bottom w:val="nil"/>
              <w:right w:val="nil"/>
            </w:tcBorders>
            <w:noWrap/>
            <w:vAlign w:val="bottom"/>
            <w:hideMark/>
          </w:tcPr>
          <w:p w14:paraId="2E8E35A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0AD81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0.039</w:t>
            </w:r>
          </w:p>
        </w:tc>
        <w:tc>
          <w:tcPr>
            <w:tcW w:w="1163" w:type="dxa"/>
            <w:tcBorders>
              <w:top w:val="nil"/>
              <w:left w:val="nil"/>
              <w:bottom w:val="nil"/>
              <w:right w:val="nil"/>
            </w:tcBorders>
            <w:noWrap/>
            <w:vAlign w:val="bottom"/>
            <w:hideMark/>
          </w:tcPr>
          <w:p w14:paraId="3B5623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2A9F1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0.063</w:t>
            </w:r>
          </w:p>
        </w:tc>
      </w:tr>
      <w:tr w:rsidR="007D5A4D" w:rsidRPr="00A560BE" w14:paraId="2FB2CBF9" w14:textId="77777777" w:rsidTr="0057368D">
        <w:trPr>
          <w:trHeight w:val="288"/>
        </w:trPr>
        <w:tc>
          <w:tcPr>
            <w:tcW w:w="1040" w:type="dxa"/>
            <w:tcBorders>
              <w:top w:val="nil"/>
              <w:left w:val="single" w:sz="4" w:space="0" w:color="auto"/>
              <w:bottom w:val="nil"/>
              <w:right w:val="nil"/>
            </w:tcBorders>
            <w:noWrap/>
            <w:vAlign w:val="bottom"/>
            <w:hideMark/>
          </w:tcPr>
          <w:p w14:paraId="56202D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w:t>
            </w:r>
          </w:p>
        </w:tc>
        <w:tc>
          <w:tcPr>
            <w:tcW w:w="222" w:type="dxa"/>
            <w:tcBorders>
              <w:top w:val="nil"/>
              <w:left w:val="nil"/>
              <w:bottom w:val="nil"/>
              <w:right w:val="nil"/>
            </w:tcBorders>
            <w:noWrap/>
            <w:vAlign w:val="bottom"/>
            <w:hideMark/>
          </w:tcPr>
          <w:p w14:paraId="2B83064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C95942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18.20</w:t>
            </w:r>
          </w:p>
        </w:tc>
        <w:tc>
          <w:tcPr>
            <w:tcW w:w="1040" w:type="dxa"/>
            <w:tcBorders>
              <w:top w:val="nil"/>
              <w:left w:val="nil"/>
              <w:bottom w:val="nil"/>
              <w:right w:val="nil"/>
            </w:tcBorders>
            <w:noWrap/>
            <w:vAlign w:val="bottom"/>
            <w:hideMark/>
          </w:tcPr>
          <w:p w14:paraId="7160C63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0.51</w:t>
            </w:r>
          </w:p>
        </w:tc>
        <w:tc>
          <w:tcPr>
            <w:tcW w:w="1040" w:type="dxa"/>
            <w:tcBorders>
              <w:top w:val="nil"/>
              <w:left w:val="nil"/>
              <w:bottom w:val="nil"/>
              <w:right w:val="nil"/>
            </w:tcBorders>
            <w:noWrap/>
            <w:vAlign w:val="bottom"/>
            <w:hideMark/>
          </w:tcPr>
          <w:p w14:paraId="28A16B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425.59</w:t>
            </w:r>
          </w:p>
        </w:tc>
        <w:tc>
          <w:tcPr>
            <w:tcW w:w="1040" w:type="dxa"/>
            <w:tcBorders>
              <w:top w:val="nil"/>
              <w:left w:val="nil"/>
              <w:bottom w:val="nil"/>
              <w:right w:val="nil"/>
            </w:tcBorders>
            <w:noWrap/>
            <w:vAlign w:val="bottom"/>
            <w:hideMark/>
          </w:tcPr>
          <w:p w14:paraId="53B14A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88.12</w:t>
            </w:r>
          </w:p>
        </w:tc>
        <w:tc>
          <w:tcPr>
            <w:tcW w:w="222" w:type="dxa"/>
            <w:tcBorders>
              <w:top w:val="nil"/>
              <w:left w:val="nil"/>
              <w:bottom w:val="nil"/>
              <w:right w:val="nil"/>
            </w:tcBorders>
            <w:noWrap/>
            <w:vAlign w:val="bottom"/>
            <w:hideMark/>
          </w:tcPr>
          <w:p w14:paraId="53951DF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AAACC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0.125</w:t>
            </w:r>
          </w:p>
        </w:tc>
        <w:tc>
          <w:tcPr>
            <w:tcW w:w="1163" w:type="dxa"/>
            <w:tcBorders>
              <w:top w:val="nil"/>
              <w:left w:val="nil"/>
              <w:bottom w:val="nil"/>
              <w:right w:val="nil"/>
            </w:tcBorders>
            <w:noWrap/>
            <w:vAlign w:val="bottom"/>
            <w:hideMark/>
          </w:tcPr>
          <w:p w14:paraId="257A8A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91A44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0.109</w:t>
            </w:r>
          </w:p>
        </w:tc>
      </w:tr>
      <w:tr w:rsidR="007D5A4D" w:rsidRPr="00A560BE" w14:paraId="34DDCA71" w14:textId="77777777" w:rsidTr="0057368D">
        <w:trPr>
          <w:trHeight w:val="288"/>
        </w:trPr>
        <w:tc>
          <w:tcPr>
            <w:tcW w:w="1040" w:type="dxa"/>
            <w:tcBorders>
              <w:top w:val="nil"/>
              <w:left w:val="single" w:sz="4" w:space="0" w:color="auto"/>
              <w:bottom w:val="nil"/>
              <w:right w:val="nil"/>
            </w:tcBorders>
            <w:noWrap/>
            <w:vAlign w:val="bottom"/>
            <w:hideMark/>
          </w:tcPr>
          <w:p w14:paraId="7947C9F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w:t>
            </w:r>
          </w:p>
        </w:tc>
        <w:tc>
          <w:tcPr>
            <w:tcW w:w="222" w:type="dxa"/>
            <w:tcBorders>
              <w:top w:val="nil"/>
              <w:left w:val="nil"/>
              <w:bottom w:val="nil"/>
              <w:right w:val="nil"/>
            </w:tcBorders>
            <w:noWrap/>
            <w:vAlign w:val="bottom"/>
            <w:hideMark/>
          </w:tcPr>
          <w:p w14:paraId="521C505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342EF4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2.60</w:t>
            </w:r>
          </w:p>
        </w:tc>
        <w:tc>
          <w:tcPr>
            <w:tcW w:w="1040" w:type="dxa"/>
            <w:tcBorders>
              <w:top w:val="nil"/>
              <w:left w:val="nil"/>
              <w:bottom w:val="nil"/>
              <w:right w:val="nil"/>
            </w:tcBorders>
            <w:noWrap/>
            <w:vAlign w:val="bottom"/>
            <w:hideMark/>
          </w:tcPr>
          <w:p w14:paraId="59E1355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2FC7B18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17.62</w:t>
            </w:r>
          </w:p>
        </w:tc>
        <w:tc>
          <w:tcPr>
            <w:tcW w:w="1040" w:type="dxa"/>
            <w:tcBorders>
              <w:top w:val="nil"/>
              <w:left w:val="nil"/>
              <w:bottom w:val="nil"/>
              <w:right w:val="nil"/>
            </w:tcBorders>
            <w:noWrap/>
            <w:vAlign w:val="bottom"/>
            <w:hideMark/>
          </w:tcPr>
          <w:p w14:paraId="1AF181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13.56</w:t>
            </w:r>
          </w:p>
        </w:tc>
        <w:tc>
          <w:tcPr>
            <w:tcW w:w="222" w:type="dxa"/>
            <w:tcBorders>
              <w:top w:val="nil"/>
              <w:left w:val="nil"/>
              <w:bottom w:val="nil"/>
              <w:right w:val="nil"/>
            </w:tcBorders>
            <w:noWrap/>
            <w:vAlign w:val="bottom"/>
            <w:hideMark/>
          </w:tcPr>
          <w:p w14:paraId="3E00D01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03C6A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0.014</w:t>
            </w:r>
          </w:p>
        </w:tc>
        <w:tc>
          <w:tcPr>
            <w:tcW w:w="1163" w:type="dxa"/>
            <w:tcBorders>
              <w:top w:val="nil"/>
              <w:left w:val="nil"/>
              <w:bottom w:val="nil"/>
              <w:right w:val="nil"/>
            </w:tcBorders>
            <w:noWrap/>
            <w:vAlign w:val="bottom"/>
            <w:hideMark/>
          </w:tcPr>
          <w:p w14:paraId="68D965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720801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0.029</w:t>
            </w:r>
          </w:p>
        </w:tc>
      </w:tr>
      <w:tr w:rsidR="007D5A4D" w:rsidRPr="00A560BE" w14:paraId="6CB9922E" w14:textId="77777777" w:rsidTr="0057368D">
        <w:trPr>
          <w:trHeight w:val="288"/>
        </w:trPr>
        <w:tc>
          <w:tcPr>
            <w:tcW w:w="1040" w:type="dxa"/>
            <w:tcBorders>
              <w:top w:val="nil"/>
              <w:left w:val="single" w:sz="4" w:space="0" w:color="auto"/>
              <w:bottom w:val="nil"/>
              <w:right w:val="nil"/>
            </w:tcBorders>
            <w:noWrap/>
            <w:vAlign w:val="bottom"/>
            <w:hideMark/>
          </w:tcPr>
          <w:p w14:paraId="3BAC28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w:t>
            </w:r>
          </w:p>
        </w:tc>
        <w:tc>
          <w:tcPr>
            <w:tcW w:w="222" w:type="dxa"/>
            <w:tcBorders>
              <w:top w:val="nil"/>
              <w:left w:val="nil"/>
              <w:bottom w:val="nil"/>
              <w:right w:val="nil"/>
            </w:tcBorders>
            <w:noWrap/>
            <w:vAlign w:val="bottom"/>
            <w:hideMark/>
          </w:tcPr>
          <w:p w14:paraId="56A5C21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014F8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10.80</w:t>
            </w:r>
          </w:p>
        </w:tc>
        <w:tc>
          <w:tcPr>
            <w:tcW w:w="1040" w:type="dxa"/>
            <w:tcBorders>
              <w:top w:val="nil"/>
              <w:left w:val="nil"/>
              <w:bottom w:val="nil"/>
              <w:right w:val="nil"/>
            </w:tcBorders>
            <w:noWrap/>
            <w:vAlign w:val="bottom"/>
            <w:hideMark/>
          </w:tcPr>
          <w:p w14:paraId="2F9F6C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w:t>
            </w:r>
          </w:p>
        </w:tc>
        <w:tc>
          <w:tcPr>
            <w:tcW w:w="1040" w:type="dxa"/>
            <w:tcBorders>
              <w:top w:val="nil"/>
              <w:left w:val="nil"/>
              <w:bottom w:val="nil"/>
              <w:right w:val="nil"/>
            </w:tcBorders>
            <w:noWrap/>
            <w:vAlign w:val="bottom"/>
            <w:hideMark/>
          </w:tcPr>
          <w:p w14:paraId="120D808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226.07</w:t>
            </w:r>
          </w:p>
        </w:tc>
        <w:tc>
          <w:tcPr>
            <w:tcW w:w="1040" w:type="dxa"/>
            <w:tcBorders>
              <w:top w:val="nil"/>
              <w:left w:val="nil"/>
              <w:bottom w:val="nil"/>
              <w:right w:val="nil"/>
            </w:tcBorders>
            <w:noWrap/>
            <w:vAlign w:val="bottom"/>
            <w:hideMark/>
          </w:tcPr>
          <w:p w14:paraId="2B07C8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62.07</w:t>
            </w:r>
          </w:p>
        </w:tc>
        <w:tc>
          <w:tcPr>
            <w:tcW w:w="222" w:type="dxa"/>
            <w:tcBorders>
              <w:top w:val="nil"/>
              <w:left w:val="nil"/>
              <w:bottom w:val="nil"/>
              <w:right w:val="nil"/>
            </w:tcBorders>
            <w:noWrap/>
            <w:vAlign w:val="bottom"/>
            <w:hideMark/>
          </w:tcPr>
          <w:p w14:paraId="64AB742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09524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0.064</w:t>
            </w:r>
          </w:p>
        </w:tc>
        <w:tc>
          <w:tcPr>
            <w:tcW w:w="1163" w:type="dxa"/>
            <w:tcBorders>
              <w:top w:val="nil"/>
              <w:left w:val="nil"/>
              <w:bottom w:val="nil"/>
              <w:right w:val="nil"/>
            </w:tcBorders>
            <w:noWrap/>
            <w:vAlign w:val="bottom"/>
            <w:hideMark/>
          </w:tcPr>
          <w:p w14:paraId="149CFB7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56848B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0.077</w:t>
            </w:r>
          </w:p>
        </w:tc>
      </w:tr>
      <w:tr w:rsidR="007D5A4D" w:rsidRPr="00A560BE" w14:paraId="7FE5FD10" w14:textId="77777777" w:rsidTr="0057368D">
        <w:trPr>
          <w:trHeight w:val="288"/>
        </w:trPr>
        <w:tc>
          <w:tcPr>
            <w:tcW w:w="1040" w:type="dxa"/>
            <w:tcBorders>
              <w:top w:val="nil"/>
              <w:left w:val="single" w:sz="4" w:space="0" w:color="auto"/>
              <w:bottom w:val="nil"/>
              <w:right w:val="nil"/>
            </w:tcBorders>
            <w:noWrap/>
            <w:vAlign w:val="bottom"/>
            <w:hideMark/>
          </w:tcPr>
          <w:p w14:paraId="2629CD6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w:t>
            </w:r>
          </w:p>
        </w:tc>
        <w:tc>
          <w:tcPr>
            <w:tcW w:w="222" w:type="dxa"/>
            <w:tcBorders>
              <w:top w:val="nil"/>
              <w:left w:val="nil"/>
              <w:bottom w:val="nil"/>
              <w:right w:val="nil"/>
            </w:tcBorders>
            <w:noWrap/>
            <w:vAlign w:val="bottom"/>
            <w:hideMark/>
          </w:tcPr>
          <w:p w14:paraId="2CBA727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7C6FF7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c>
          <w:tcPr>
            <w:tcW w:w="1040" w:type="dxa"/>
            <w:tcBorders>
              <w:top w:val="nil"/>
              <w:left w:val="nil"/>
              <w:bottom w:val="nil"/>
              <w:right w:val="nil"/>
            </w:tcBorders>
            <w:noWrap/>
            <w:vAlign w:val="bottom"/>
            <w:hideMark/>
          </w:tcPr>
          <w:p w14:paraId="7843AB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571873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5.87</w:t>
            </w:r>
          </w:p>
        </w:tc>
        <w:tc>
          <w:tcPr>
            <w:tcW w:w="1040" w:type="dxa"/>
            <w:tcBorders>
              <w:top w:val="nil"/>
              <w:left w:val="nil"/>
              <w:bottom w:val="nil"/>
              <w:right w:val="nil"/>
            </w:tcBorders>
            <w:noWrap/>
            <w:vAlign w:val="bottom"/>
            <w:hideMark/>
          </w:tcPr>
          <w:p w14:paraId="601F28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w:t>
            </w:r>
          </w:p>
        </w:tc>
        <w:tc>
          <w:tcPr>
            <w:tcW w:w="222" w:type="dxa"/>
            <w:tcBorders>
              <w:top w:val="nil"/>
              <w:left w:val="nil"/>
              <w:bottom w:val="nil"/>
              <w:right w:val="nil"/>
            </w:tcBorders>
            <w:noWrap/>
            <w:vAlign w:val="bottom"/>
            <w:hideMark/>
          </w:tcPr>
          <w:p w14:paraId="265FF80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ABC0BF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0.102</w:t>
            </w:r>
          </w:p>
        </w:tc>
        <w:tc>
          <w:tcPr>
            <w:tcW w:w="1163" w:type="dxa"/>
            <w:tcBorders>
              <w:top w:val="nil"/>
              <w:left w:val="nil"/>
              <w:bottom w:val="nil"/>
              <w:right w:val="nil"/>
            </w:tcBorders>
            <w:noWrap/>
            <w:vAlign w:val="bottom"/>
            <w:hideMark/>
          </w:tcPr>
          <w:p w14:paraId="2B2435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2736E4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0.084</w:t>
            </w:r>
          </w:p>
        </w:tc>
      </w:tr>
      <w:tr w:rsidR="007D5A4D" w:rsidRPr="00A560BE" w14:paraId="175E6C1A" w14:textId="77777777" w:rsidTr="0057368D">
        <w:trPr>
          <w:trHeight w:val="288"/>
        </w:trPr>
        <w:tc>
          <w:tcPr>
            <w:tcW w:w="1040" w:type="dxa"/>
            <w:tcBorders>
              <w:top w:val="nil"/>
              <w:left w:val="single" w:sz="4" w:space="0" w:color="auto"/>
              <w:bottom w:val="nil"/>
              <w:right w:val="nil"/>
            </w:tcBorders>
            <w:noWrap/>
            <w:vAlign w:val="bottom"/>
            <w:hideMark/>
          </w:tcPr>
          <w:p w14:paraId="352A5C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w:t>
            </w:r>
          </w:p>
        </w:tc>
        <w:tc>
          <w:tcPr>
            <w:tcW w:w="222" w:type="dxa"/>
            <w:tcBorders>
              <w:top w:val="nil"/>
              <w:left w:val="nil"/>
              <w:bottom w:val="nil"/>
              <w:right w:val="nil"/>
            </w:tcBorders>
            <w:noWrap/>
            <w:vAlign w:val="bottom"/>
            <w:hideMark/>
          </w:tcPr>
          <w:p w14:paraId="3525C72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5570B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1040" w:type="dxa"/>
            <w:tcBorders>
              <w:top w:val="nil"/>
              <w:left w:val="nil"/>
              <w:bottom w:val="nil"/>
              <w:right w:val="nil"/>
            </w:tcBorders>
            <w:noWrap/>
            <w:vAlign w:val="bottom"/>
            <w:hideMark/>
          </w:tcPr>
          <w:p w14:paraId="775E14A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6F4B7C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w:t>
            </w:r>
          </w:p>
        </w:tc>
        <w:tc>
          <w:tcPr>
            <w:tcW w:w="1040" w:type="dxa"/>
            <w:tcBorders>
              <w:top w:val="nil"/>
              <w:left w:val="nil"/>
              <w:bottom w:val="nil"/>
              <w:right w:val="nil"/>
            </w:tcBorders>
            <w:noWrap/>
            <w:vAlign w:val="bottom"/>
            <w:hideMark/>
          </w:tcPr>
          <w:p w14:paraId="3E0168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0.89</w:t>
            </w:r>
          </w:p>
        </w:tc>
        <w:tc>
          <w:tcPr>
            <w:tcW w:w="222" w:type="dxa"/>
            <w:tcBorders>
              <w:top w:val="nil"/>
              <w:left w:val="nil"/>
              <w:bottom w:val="nil"/>
              <w:right w:val="nil"/>
            </w:tcBorders>
            <w:noWrap/>
            <w:vAlign w:val="bottom"/>
            <w:hideMark/>
          </w:tcPr>
          <w:p w14:paraId="57159DD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35594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0.037</w:t>
            </w:r>
          </w:p>
        </w:tc>
        <w:tc>
          <w:tcPr>
            <w:tcW w:w="1163" w:type="dxa"/>
            <w:tcBorders>
              <w:top w:val="nil"/>
              <w:left w:val="nil"/>
              <w:bottom w:val="nil"/>
              <w:right w:val="nil"/>
            </w:tcBorders>
            <w:noWrap/>
            <w:vAlign w:val="bottom"/>
            <w:hideMark/>
          </w:tcPr>
          <w:p w14:paraId="353C552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69C5B1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0.036</w:t>
            </w:r>
          </w:p>
        </w:tc>
      </w:tr>
      <w:tr w:rsidR="007D5A4D" w:rsidRPr="00A560BE" w14:paraId="48968C60" w14:textId="77777777" w:rsidTr="0057368D">
        <w:trPr>
          <w:trHeight w:val="288"/>
        </w:trPr>
        <w:tc>
          <w:tcPr>
            <w:tcW w:w="1040" w:type="dxa"/>
            <w:tcBorders>
              <w:top w:val="nil"/>
              <w:left w:val="single" w:sz="4" w:space="0" w:color="auto"/>
              <w:bottom w:val="nil"/>
              <w:right w:val="nil"/>
            </w:tcBorders>
            <w:noWrap/>
            <w:vAlign w:val="bottom"/>
            <w:hideMark/>
          </w:tcPr>
          <w:p w14:paraId="1C65DB8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w:t>
            </w:r>
          </w:p>
        </w:tc>
        <w:tc>
          <w:tcPr>
            <w:tcW w:w="222" w:type="dxa"/>
            <w:tcBorders>
              <w:top w:val="nil"/>
              <w:left w:val="nil"/>
              <w:bottom w:val="nil"/>
              <w:right w:val="nil"/>
            </w:tcBorders>
            <w:noWrap/>
            <w:vAlign w:val="bottom"/>
            <w:hideMark/>
          </w:tcPr>
          <w:p w14:paraId="0AA3280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0435C8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1040" w:type="dxa"/>
            <w:tcBorders>
              <w:top w:val="nil"/>
              <w:left w:val="nil"/>
              <w:bottom w:val="nil"/>
              <w:right w:val="nil"/>
            </w:tcBorders>
            <w:noWrap/>
            <w:vAlign w:val="bottom"/>
            <w:hideMark/>
          </w:tcPr>
          <w:p w14:paraId="234256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42EC1FD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7.60</w:t>
            </w:r>
          </w:p>
        </w:tc>
        <w:tc>
          <w:tcPr>
            <w:tcW w:w="1040" w:type="dxa"/>
            <w:tcBorders>
              <w:top w:val="nil"/>
              <w:left w:val="nil"/>
              <w:bottom w:val="nil"/>
              <w:right w:val="nil"/>
            </w:tcBorders>
            <w:noWrap/>
            <w:vAlign w:val="bottom"/>
            <w:hideMark/>
          </w:tcPr>
          <w:p w14:paraId="778E634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5.50</w:t>
            </w:r>
          </w:p>
        </w:tc>
        <w:tc>
          <w:tcPr>
            <w:tcW w:w="222" w:type="dxa"/>
            <w:tcBorders>
              <w:top w:val="nil"/>
              <w:left w:val="nil"/>
              <w:bottom w:val="nil"/>
              <w:right w:val="nil"/>
            </w:tcBorders>
            <w:noWrap/>
            <w:vAlign w:val="bottom"/>
            <w:hideMark/>
          </w:tcPr>
          <w:p w14:paraId="2C82A0E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A62EA1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0.046</w:t>
            </w:r>
          </w:p>
        </w:tc>
        <w:tc>
          <w:tcPr>
            <w:tcW w:w="1163" w:type="dxa"/>
            <w:tcBorders>
              <w:top w:val="nil"/>
              <w:left w:val="nil"/>
              <w:bottom w:val="nil"/>
              <w:right w:val="nil"/>
            </w:tcBorders>
            <w:noWrap/>
            <w:vAlign w:val="bottom"/>
            <w:hideMark/>
          </w:tcPr>
          <w:p w14:paraId="2FBAAA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73C1FA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0.049</w:t>
            </w:r>
          </w:p>
        </w:tc>
      </w:tr>
      <w:tr w:rsidR="007D5A4D" w:rsidRPr="00A560BE" w14:paraId="116B8A36" w14:textId="77777777" w:rsidTr="0057368D">
        <w:trPr>
          <w:trHeight w:val="288"/>
        </w:trPr>
        <w:tc>
          <w:tcPr>
            <w:tcW w:w="1040" w:type="dxa"/>
            <w:tcBorders>
              <w:top w:val="nil"/>
              <w:left w:val="single" w:sz="4" w:space="0" w:color="auto"/>
              <w:bottom w:val="nil"/>
              <w:right w:val="nil"/>
            </w:tcBorders>
            <w:noWrap/>
            <w:vAlign w:val="bottom"/>
            <w:hideMark/>
          </w:tcPr>
          <w:p w14:paraId="529428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w:t>
            </w:r>
          </w:p>
        </w:tc>
        <w:tc>
          <w:tcPr>
            <w:tcW w:w="222" w:type="dxa"/>
            <w:tcBorders>
              <w:top w:val="nil"/>
              <w:left w:val="nil"/>
              <w:bottom w:val="nil"/>
              <w:right w:val="nil"/>
            </w:tcBorders>
            <w:noWrap/>
            <w:vAlign w:val="bottom"/>
            <w:hideMark/>
          </w:tcPr>
          <w:p w14:paraId="18EC1A7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4C0942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8.00</w:t>
            </w:r>
          </w:p>
        </w:tc>
        <w:tc>
          <w:tcPr>
            <w:tcW w:w="1040" w:type="dxa"/>
            <w:tcBorders>
              <w:top w:val="nil"/>
              <w:left w:val="nil"/>
              <w:bottom w:val="nil"/>
              <w:right w:val="nil"/>
            </w:tcBorders>
            <w:noWrap/>
            <w:vAlign w:val="bottom"/>
            <w:hideMark/>
          </w:tcPr>
          <w:p w14:paraId="5B00BA9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4602261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27.91</w:t>
            </w:r>
          </w:p>
        </w:tc>
        <w:tc>
          <w:tcPr>
            <w:tcW w:w="1040" w:type="dxa"/>
            <w:tcBorders>
              <w:top w:val="nil"/>
              <w:left w:val="nil"/>
              <w:bottom w:val="nil"/>
              <w:right w:val="nil"/>
            </w:tcBorders>
            <w:noWrap/>
            <w:vAlign w:val="bottom"/>
            <w:hideMark/>
          </w:tcPr>
          <w:p w14:paraId="5B7B28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17.00</w:t>
            </w:r>
          </w:p>
        </w:tc>
        <w:tc>
          <w:tcPr>
            <w:tcW w:w="222" w:type="dxa"/>
            <w:tcBorders>
              <w:top w:val="nil"/>
              <w:left w:val="nil"/>
              <w:bottom w:val="nil"/>
              <w:right w:val="nil"/>
            </w:tcBorders>
            <w:noWrap/>
            <w:vAlign w:val="bottom"/>
            <w:hideMark/>
          </w:tcPr>
          <w:p w14:paraId="1EC9C32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D513A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0.070</w:t>
            </w:r>
          </w:p>
        </w:tc>
        <w:tc>
          <w:tcPr>
            <w:tcW w:w="1163" w:type="dxa"/>
            <w:tcBorders>
              <w:top w:val="nil"/>
              <w:left w:val="nil"/>
              <w:bottom w:val="nil"/>
              <w:right w:val="nil"/>
            </w:tcBorders>
            <w:noWrap/>
            <w:vAlign w:val="bottom"/>
            <w:hideMark/>
          </w:tcPr>
          <w:p w14:paraId="704FD0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0F4FBC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7B565C6D" w14:textId="77777777" w:rsidTr="0057368D">
        <w:trPr>
          <w:trHeight w:val="288"/>
        </w:trPr>
        <w:tc>
          <w:tcPr>
            <w:tcW w:w="1040" w:type="dxa"/>
            <w:tcBorders>
              <w:top w:val="nil"/>
              <w:left w:val="single" w:sz="4" w:space="0" w:color="auto"/>
              <w:bottom w:val="nil"/>
              <w:right w:val="nil"/>
            </w:tcBorders>
            <w:noWrap/>
            <w:vAlign w:val="bottom"/>
            <w:hideMark/>
          </w:tcPr>
          <w:p w14:paraId="65A204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w:t>
            </w:r>
          </w:p>
        </w:tc>
        <w:tc>
          <w:tcPr>
            <w:tcW w:w="222" w:type="dxa"/>
            <w:tcBorders>
              <w:top w:val="nil"/>
              <w:left w:val="nil"/>
              <w:bottom w:val="nil"/>
              <w:right w:val="nil"/>
            </w:tcBorders>
            <w:noWrap/>
            <w:vAlign w:val="bottom"/>
            <w:hideMark/>
          </w:tcPr>
          <w:p w14:paraId="139AFAA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B8EB8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5.60</w:t>
            </w:r>
          </w:p>
        </w:tc>
        <w:tc>
          <w:tcPr>
            <w:tcW w:w="1040" w:type="dxa"/>
            <w:tcBorders>
              <w:top w:val="nil"/>
              <w:left w:val="nil"/>
              <w:bottom w:val="nil"/>
              <w:right w:val="nil"/>
            </w:tcBorders>
            <w:noWrap/>
            <w:vAlign w:val="bottom"/>
            <w:hideMark/>
          </w:tcPr>
          <w:p w14:paraId="6D404CF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56D488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64.15</w:t>
            </w:r>
          </w:p>
        </w:tc>
        <w:tc>
          <w:tcPr>
            <w:tcW w:w="1040" w:type="dxa"/>
            <w:tcBorders>
              <w:top w:val="nil"/>
              <w:left w:val="nil"/>
              <w:bottom w:val="nil"/>
              <w:right w:val="nil"/>
            </w:tcBorders>
            <w:noWrap/>
            <w:vAlign w:val="bottom"/>
            <w:hideMark/>
          </w:tcPr>
          <w:p w14:paraId="328667E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6.35</w:t>
            </w:r>
          </w:p>
        </w:tc>
        <w:tc>
          <w:tcPr>
            <w:tcW w:w="222" w:type="dxa"/>
            <w:tcBorders>
              <w:top w:val="nil"/>
              <w:left w:val="nil"/>
              <w:bottom w:val="nil"/>
              <w:right w:val="nil"/>
            </w:tcBorders>
            <w:noWrap/>
            <w:vAlign w:val="bottom"/>
            <w:hideMark/>
          </w:tcPr>
          <w:p w14:paraId="694CDFF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539A2E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0.030</w:t>
            </w:r>
          </w:p>
        </w:tc>
        <w:tc>
          <w:tcPr>
            <w:tcW w:w="1163" w:type="dxa"/>
            <w:tcBorders>
              <w:top w:val="nil"/>
              <w:left w:val="nil"/>
              <w:bottom w:val="nil"/>
              <w:right w:val="nil"/>
            </w:tcBorders>
            <w:noWrap/>
            <w:vAlign w:val="bottom"/>
            <w:hideMark/>
          </w:tcPr>
          <w:p w14:paraId="4F2C833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9B3A1E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0.033</w:t>
            </w:r>
          </w:p>
        </w:tc>
      </w:tr>
      <w:tr w:rsidR="007D5A4D" w:rsidRPr="00A560BE" w14:paraId="4981F1DF" w14:textId="77777777" w:rsidTr="0057368D">
        <w:trPr>
          <w:trHeight w:val="288"/>
        </w:trPr>
        <w:tc>
          <w:tcPr>
            <w:tcW w:w="1040" w:type="dxa"/>
            <w:tcBorders>
              <w:top w:val="nil"/>
              <w:left w:val="single" w:sz="4" w:space="0" w:color="auto"/>
              <w:bottom w:val="nil"/>
              <w:right w:val="nil"/>
            </w:tcBorders>
            <w:noWrap/>
            <w:vAlign w:val="bottom"/>
            <w:hideMark/>
          </w:tcPr>
          <w:p w14:paraId="3B24AF3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w:t>
            </w:r>
          </w:p>
        </w:tc>
        <w:tc>
          <w:tcPr>
            <w:tcW w:w="222" w:type="dxa"/>
            <w:tcBorders>
              <w:top w:val="nil"/>
              <w:left w:val="nil"/>
              <w:bottom w:val="nil"/>
              <w:right w:val="nil"/>
            </w:tcBorders>
            <w:noWrap/>
            <w:vAlign w:val="bottom"/>
            <w:hideMark/>
          </w:tcPr>
          <w:p w14:paraId="0962C74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D845AD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10.40</w:t>
            </w:r>
          </w:p>
        </w:tc>
        <w:tc>
          <w:tcPr>
            <w:tcW w:w="1040" w:type="dxa"/>
            <w:tcBorders>
              <w:top w:val="nil"/>
              <w:left w:val="nil"/>
              <w:bottom w:val="nil"/>
              <w:right w:val="nil"/>
            </w:tcBorders>
            <w:noWrap/>
            <w:vAlign w:val="bottom"/>
            <w:hideMark/>
          </w:tcPr>
          <w:p w14:paraId="499CE4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40" w:type="dxa"/>
            <w:tcBorders>
              <w:top w:val="nil"/>
              <w:left w:val="nil"/>
              <w:bottom w:val="nil"/>
              <w:right w:val="nil"/>
            </w:tcBorders>
            <w:noWrap/>
            <w:vAlign w:val="bottom"/>
            <w:hideMark/>
          </w:tcPr>
          <w:p w14:paraId="22EBAE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83.35</w:t>
            </w:r>
          </w:p>
        </w:tc>
        <w:tc>
          <w:tcPr>
            <w:tcW w:w="1040" w:type="dxa"/>
            <w:tcBorders>
              <w:top w:val="nil"/>
              <w:left w:val="nil"/>
              <w:bottom w:val="nil"/>
              <w:right w:val="nil"/>
            </w:tcBorders>
            <w:noWrap/>
            <w:vAlign w:val="bottom"/>
            <w:hideMark/>
          </w:tcPr>
          <w:p w14:paraId="469BF25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5.98</w:t>
            </w:r>
          </w:p>
        </w:tc>
        <w:tc>
          <w:tcPr>
            <w:tcW w:w="222" w:type="dxa"/>
            <w:tcBorders>
              <w:top w:val="nil"/>
              <w:left w:val="nil"/>
              <w:bottom w:val="nil"/>
              <w:right w:val="nil"/>
            </w:tcBorders>
            <w:noWrap/>
            <w:vAlign w:val="bottom"/>
            <w:hideMark/>
          </w:tcPr>
          <w:p w14:paraId="67ADA1D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B27917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0.077</w:t>
            </w:r>
          </w:p>
        </w:tc>
        <w:tc>
          <w:tcPr>
            <w:tcW w:w="1163" w:type="dxa"/>
            <w:tcBorders>
              <w:top w:val="nil"/>
              <w:left w:val="nil"/>
              <w:bottom w:val="nil"/>
              <w:right w:val="nil"/>
            </w:tcBorders>
            <w:noWrap/>
            <w:vAlign w:val="bottom"/>
            <w:hideMark/>
          </w:tcPr>
          <w:p w14:paraId="0803AD6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0207DA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0.068</w:t>
            </w:r>
          </w:p>
        </w:tc>
      </w:tr>
      <w:tr w:rsidR="007D5A4D" w:rsidRPr="00A560BE" w14:paraId="0FCECA3C" w14:textId="77777777" w:rsidTr="0057368D">
        <w:trPr>
          <w:trHeight w:val="288"/>
        </w:trPr>
        <w:tc>
          <w:tcPr>
            <w:tcW w:w="1040" w:type="dxa"/>
            <w:tcBorders>
              <w:top w:val="nil"/>
              <w:left w:val="single" w:sz="4" w:space="0" w:color="auto"/>
              <w:bottom w:val="nil"/>
              <w:right w:val="nil"/>
            </w:tcBorders>
            <w:noWrap/>
            <w:vAlign w:val="bottom"/>
            <w:hideMark/>
          </w:tcPr>
          <w:p w14:paraId="1928CF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w:t>
            </w:r>
          </w:p>
        </w:tc>
        <w:tc>
          <w:tcPr>
            <w:tcW w:w="222" w:type="dxa"/>
            <w:tcBorders>
              <w:top w:val="nil"/>
              <w:left w:val="nil"/>
              <w:bottom w:val="nil"/>
              <w:right w:val="nil"/>
            </w:tcBorders>
            <w:noWrap/>
            <w:vAlign w:val="bottom"/>
            <w:hideMark/>
          </w:tcPr>
          <w:p w14:paraId="4DA5AE4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81B32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9.00</w:t>
            </w:r>
          </w:p>
        </w:tc>
        <w:tc>
          <w:tcPr>
            <w:tcW w:w="1040" w:type="dxa"/>
            <w:tcBorders>
              <w:top w:val="nil"/>
              <w:left w:val="nil"/>
              <w:bottom w:val="nil"/>
              <w:right w:val="nil"/>
            </w:tcBorders>
            <w:noWrap/>
            <w:vAlign w:val="bottom"/>
            <w:hideMark/>
          </w:tcPr>
          <w:p w14:paraId="7676FD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1040" w:type="dxa"/>
            <w:tcBorders>
              <w:top w:val="nil"/>
              <w:left w:val="nil"/>
              <w:bottom w:val="nil"/>
              <w:right w:val="nil"/>
            </w:tcBorders>
            <w:noWrap/>
            <w:vAlign w:val="bottom"/>
            <w:hideMark/>
          </w:tcPr>
          <w:p w14:paraId="4DF9BD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298.94</w:t>
            </w:r>
          </w:p>
        </w:tc>
        <w:tc>
          <w:tcPr>
            <w:tcW w:w="1040" w:type="dxa"/>
            <w:tcBorders>
              <w:top w:val="nil"/>
              <w:left w:val="nil"/>
              <w:bottom w:val="nil"/>
              <w:right w:val="nil"/>
            </w:tcBorders>
            <w:noWrap/>
            <w:vAlign w:val="bottom"/>
            <w:hideMark/>
          </w:tcPr>
          <w:p w14:paraId="00D9711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16.78</w:t>
            </w:r>
          </w:p>
        </w:tc>
        <w:tc>
          <w:tcPr>
            <w:tcW w:w="222" w:type="dxa"/>
            <w:tcBorders>
              <w:top w:val="nil"/>
              <w:left w:val="nil"/>
              <w:bottom w:val="nil"/>
              <w:right w:val="nil"/>
            </w:tcBorders>
            <w:noWrap/>
            <w:vAlign w:val="bottom"/>
            <w:hideMark/>
          </w:tcPr>
          <w:p w14:paraId="30D4012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03D1C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0.032</w:t>
            </w:r>
          </w:p>
        </w:tc>
        <w:tc>
          <w:tcPr>
            <w:tcW w:w="1163" w:type="dxa"/>
            <w:tcBorders>
              <w:top w:val="nil"/>
              <w:left w:val="nil"/>
              <w:bottom w:val="nil"/>
              <w:right w:val="nil"/>
            </w:tcBorders>
            <w:noWrap/>
            <w:vAlign w:val="bottom"/>
            <w:hideMark/>
          </w:tcPr>
          <w:p w14:paraId="538685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AAD276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0.060</w:t>
            </w:r>
          </w:p>
        </w:tc>
      </w:tr>
      <w:tr w:rsidR="007D5A4D" w:rsidRPr="00A560BE" w14:paraId="5ED96CAA" w14:textId="77777777" w:rsidTr="0057368D">
        <w:trPr>
          <w:trHeight w:val="288"/>
        </w:trPr>
        <w:tc>
          <w:tcPr>
            <w:tcW w:w="1040" w:type="dxa"/>
            <w:tcBorders>
              <w:top w:val="nil"/>
              <w:left w:val="single" w:sz="4" w:space="0" w:color="auto"/>
              <w:bottom w:val="nil"/>
              <w:right w:val="nil"/>
            </w:tcBorders>
            <w:noWrap/>
            <w:vAlign w:val="bottom"/>
            <w:hideMark/>
          </w:tcPr>
          <w:p w14:paraId="0B310B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w:t>
            </w:r>
          </w:p>
        </w:tc>
        <w:tc>
          <w:tcPr>
            <w:tcW w:w="222" w:type="dxa"/>
            <w:tcBorders>
              <w:top w:val="nil"/>
              <w:left w:val="nil"/>
              <w:bottom w:val="nil"/>
              <w:right w:val="nil"/>
            </w:tcBorders>
            <w:noWrap/>
            <w:vAlign w:val="bottom"/>
            <w:hideMark/>
          </w:tcPr>
          <w:p w14:paraId="738F63A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EEFEE5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6.00</w:t>
            </w:r>
          </w:p>
        </w:tc>
        <w:tc>
          <w:tcPr>
            <w:tcW w:w="1040" w:type="dxa"/>
            <w:tcBorders>
              <w:top w:val="nil"/>
              <w:left w:val="nil"/>
              <w:bottom w:val="nil"/>
              <w:right w:val="nil"/>
            </w:tcBorders>
            <w:noWrap/>
            <w:vAlign w:val="bottom"/>
            <w:hideMark/>
          </w:tcPr>
          <w:p w14:paraId="359666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65EDDF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38.66</w:t>
            </w:r>
          </w:p>
        </w:tc>
        <w:tc>
          <w:tcPr>
            <w:tcW w:w="1040" w:type="dxa"/>
            <w:tcBorders>
              <w:top w:val="nil"/>
              <w:left w:val="nil"/>
              <w:bottom w:val="nil"/>
              <w:right w:val="nil"/>
            </w:tcBorders>
            <w:noWrap/>
            <w:vAlign w:val="bottom"/>
            <w:hideMark/>
          </w:tcPr>
          <w:p w14:paraId="7194C3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5.81</w:t>
            </w:r>
          </w:p>
        </w:tc>
        <w:tc>
          <w:tcPr>
            <w:tcW w:w="222" w:type="dxa"/>
            <w:tcBorders>
              <w:top w:val="nil"/>
              <w:left w:val="nil"/>
              <w:bottom w:val="nil"/>
              <w:right w:val="nil"/>
            </w:tcBorders>
            <w:noWrap/>
            <w:vAlign w:val="bottom"/>
            <w:hideMark/>
          </w:tcPr>
          <w:p w14:paraId="7321F9D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97B6F3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0.041</w:t>
            </w:r>
          </w:p>
        </w:tc>
        <w:tc>
          <w:tcPr>
            <w:tcW w:w="1163" w:type="dxa"/>
            <w:tcBorders>
              <w:top w:val="nil"/>
              <w:left w:val="nil"/>
              <w:bottom w:val="nil"/>
              <w:right w:val="nil"/>
            </w:tcBorders>
            <w:noWrap/>
            <w:vAlign w:val="bottom"/>
            <w:hideMark/>
          </w:tcPr>
          <w:p w14:paraId="0F66B2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1E44F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0.037</w:t>
            </w:r>
          </w:p>
        </w:tc>
      </w:tr>
      <w:tr w:rsidR="007D5A4D" w:rsidRPr="00A560BE" w14:paraId="4908DBA4" w14:textId="77777777" w:rsidTr="0057368D">
        <w:trPr>
          <w:trHeight w:val="288"/>
        </w:trPr>
        <w:tc>
          <w:tcPr>
            <w:tcW w:w="1040" w:type="dxa"/>
            <w:tcBorders>
              <w:top w:val="nil"/>
              <w:left w:val="single" w:sz="4" w:space="0" w:color="auto"/>
              <w:bottom w:val="nil"/>
              <w:right w:val="nil"/>
            </w:tcBorders>
            <w:noWrap/>
            <w:vAlign w:val="bottom"/>
            <w:hideMark/>
          </w:tcPr>
          <w:p w14:paraId="562A8E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w:t>
            </w:r>
          </w:p>
        </w:tc>
        <w:tc>
          <w:tcPr>
            <w:tcW w:w="222" w:type="dxa"/>
            <w:tcBorders>
              <w:top w:val="nil"/>
              <w:left w:val="nil"/>
              <w:bottom w:val="nil"/>
              <w:right w:val="nil"/>
            </w:tcBorders>
            <w:noWrap/>
            <w:vAlign w:val="bottom"/>
            <w:hideMark/>
          </w:tcPr>
          <w:p w14:paraId="39A5B45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503A2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6.20</w:t>
            </w:r>
          </w:p>
        </w:tc>
        <w:tc>
          <w:tcPr>
            <w:tcW w:w="1040" w:type="dxa"/>
            <w:tcBorders>
              <w:top w:val="nil"/>
              <w:left w:val="nil"/>
              <w:bottom w:val="nil"/>
              <w:right w:val="nil"/>
            </w:tcBorders>
            <w:noWrap/>
            <w:vAlign w:val="bottom"/>
            <w:hideMark/>
          </w:tcPr>
          <w:p w14:paraId="17878E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466CA3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11.88</w:t>
            </w:r>
          </w:p>
        </w:tc>
        <w:tc>
          <w:tcPr>
            <w:tcW w:w="1040" w:type="dxa"/>
            <w:tcBorders>
              <w:top w:val="nil"/>
              <w:left w:val="nil"/>
              <w:bottom w:val="nil"/>
              <w:right w:val="nil"/>
            </w:tcBorders>
            <w:noWrap/>
            <w:vAlign w:val="bottom"/>
            <w:hideMark/>
          </w:tcPr>
          <w:p w14:paraId="50D113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5.12</w:t>
            </w:r>
          </w:p>
        </w:tc>
        <w:tc>
          <w:tcPr>
            <w:tcW w:w="222" w:type="dxa"/>
            <w:tcBorders>
              <w:top w:val="nil"/>
              <w:left w:val="nil"/>
              <w:bottom w:val="nil"/>
              <w:right w:val="nil"/>
            </w:tcBorders>
            <w:noWrap/>
            <w:vAlign w:val="bottom"/>
            <w:hideMark/>
          </w:tcPr>
          <w:p w14:paraId="7FD85BB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A435D3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c>
          <w:tcPr>
            <w:tcW w:w="1163" w:type="dxa"/>
            <w:tcBorders>
              <w:top w:val="nil"/>
              <w:left w:val="nil"/>
              <w:bottom w:val="nil"/>
              <w:right w:val="nil"/>
            </w:tcBorders>
            <w:noWrap/>
            <w:vAlign w:val="bottom"/>
            <w:hideMark/>
          </w:tcPr>
          <w:p w14:paraId="755ACE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7BF82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0.029</w:t>
            </w:r>
          </w:p>
        </w:tc>
      </w:tr>
      <w:tr w:rsidR="007D5A4D" w:rsidRPr="00A560BE" w14:paraId="074EC985" w14:textId="77777777" w:rsidTr="0057368D">
        <w:trPr>
          <w:trHeight w:val="288"/>
        </w:trPr>
        <w:tc>
          <w:tcPr>
            <w:tcW w:w="1040" w:type="dxa"/>
            <w:tcBorders>
              <w:top w:val="nil"/>
              <w:left w:val="single" w:sz="4" w:space="0" w:color="auto"/>
              <w:bottom w:val="nil"/>
              <w:right w:val="nil"/>
            </w:tcBorders>
            <w:noWrap/>
            <w:vAlign w:val="bottom"/>
            <w:hideMark/>
          </w:tcPr>
          <w:p w14:paraId="73DF0A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w:t>
            </w:r>
          </w:p>
        </w:tc>
        <w:tc>
          <w:tcPr>
            <w:tcW w:w="222" w:type="dxa"/>
            <w:tcBorders>
              <w:top w:val="nil"/>
              <w:left w:val="nil"/>
              <w:bottom w:val="nil"/>
              <w:right w:val="nil"/>
            </w:tcBorders>
            <w:noWrap/>
            <w:vAlign w:val="bottom"/>
            <w:hideMark/>
          </w:tcPr>
          <w:p w14:paraId="4E946EE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F6E6D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5.00</w:t>
            </w:r>
          </w:p>
        </w:tc>
        <w:tc>
          <w:tcPr>
            <w:tcW w:w="1040" w:type="dxa"/>
            <w:tcBorders>
              <w:top w:val="nil"/>
              <w:left w:val="nil"/>
              <w:bottom w:val="nil"/>
              <w:right w:val="nil"/>
            </w:tcBorders>
            <w:noWrap/>
            <w:vAlign w:val="bottom"/>
            <w:hideMark/>
          </w:tcPr>
          <w:p w14:paraId="3A7CF6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670FCD7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25.87</w:t>
            </w:r>
          </w:p>
        </w:tc>
        <w:tc>
          <w:tcPr>
            <w:tcW w:w="1040" w:type="dxa"/>
            <w:tcBorders>
              <w:top w:val="nil"/>
              <w:left w:val="nil"/>
              <w:bottom w:val="nil"/>
              <w:right w:val="nil"/>
            </w:tcBorders>
            <w:noWrap/>
            <w:vAlign w:val="bottom"/>
            <w:hideMark/>
          </w:tcPr>
          <w:p w14:paraId="644A5C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5.58</w:t>
            </w:r>
          </w:p>
        </w:tc>
        <w:tc>
          <w:tcPr>
            <w:tcW w:w="222" w:type="dxa"/>
            <w:tcBorders>
              <w:top w:val="nil"/>
              <w:left w:val="nil"/>
              <w:bottom w:val="nil"/>
              <w:right w:val="nil"/>
            </w:tcBorders>
            <w:noWrap/>
            <w:vAlign w:val="bottom"/>
            <w:hideMark/>
          </w:tcPr>
          <w:p w14:paraId="13BDD25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43AC7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0.035</w:t>
            </w:r>
          </w:p>
        </w:tc>
        <w:tc>
          <w:tcPr>
            <w:tcW w:w="1163" w:type="dxa"/>
            <w:tcBorders>
              <w:top w:val="nil"/>
              <w:left w:val="nil"/>
              <w:bottom w:val="nil"/>
              <w:right w:val="nil"/>
            </w:tcBorders>
            <w:noWrap/>
            <w:vAlign w:val="bottom"/>
            <w:hideMark/>
          </w:tcPr>
          <w:p w14:paraId="0DF1D0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10E6F4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0.028</w:t>
            </w:r>
          </w:p>
        </w:tc>
      </w:tr>
      <w:tr w:rsidR="007D5A4D" w:rsidRPr="00A560BE" w14:paraId="28A04EEB" w14:textId="77777777" w:rsidTr="0057368D">
        <w:trPr>
          <w:trHeight w:val="288"/>
        </w:trPr>
        <w:tc>
          <w:tcPr>
            <w:tcW w:w="1040" w:type="dxa"/>
            <w:tcBorders>
              <w:top w:val="nil"/>
              <w:left w:val="single" w:sz="4" w:space="0" w:color="auto"/>
              <w:bottom w:val="nil"/>
              <w:right w:val="nil"/>
            </w:tcBorders>
            <w:noWrap/>
            <w:vAlign w:val="bottom"/>
            <w:hideMark/>
          </w:tcPr>
          <w:p w14:paraId="7495A73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w:t>
            </w:r>
          </w:p>
        </w:tc>
        <w:tc>
          <w:tcPr>
            <w:tcW w:w="222" w:type="dxa"/>
            <w:tcBorders>
              <w:top w:val="nil"/>
              <w:left w:val="nil"/>
              <w:bottom w:val="nil"/>
              <w:right w:val="nil"/>
            </w:tcBorders>
            <w:noWrap/>
            <w:vAlign w:val="bottom"/>
            <w:hideMark/>
          </w:tcPr>
          <w:p w14:paraId="2C3DCAA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993DC9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w:t>
            </w:r>
          </w:p>
        </w:tc>
        <w:tc>
          <w:tcPr>
            <w:tcW w:w="1040" w:type="dxa"/>
            <w:tcBorders>
              <w:top w:val="nil"/>
              <w:left w:val="nil"/>
              <w:bottom w:val="nil"/>
              <w:right w:val="nil"/>
            </w:tcBorders>
            <w:noWrap/>
            <w:vAlign w:val="bottom"/>
            <w:hideMark/>
          </w:tcPr>
          <w:p w14:paraId="1882F6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734233A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19.08</w:t>
            </w:r>
          </w:p>
        </w:tc>
        <w:tc>
          <w:tcPr>
            <w:tcW w:w="1040" w:type="dxa"/>
            <w:tcBorders>
              <w:top w:val="nil"/>
              <w:left w:val="nil"/>
              <w:bottom w:val="nil"/>
              <w:right w:val="nil"/>
            </w:tcBorders>
            <w:noWrap/>
            <w:vAlign w:val="bottom"/>
            <w:hideMark/>
          </w:tcPr>
          <w:p w14:paraId="4DC404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5.54</w:t>
            </w:r>
          </w:p>
        </w:tc>
        <w:tc>
          <w:tcPr>
            <w:tcW w:w="222" w:type="dxa"/>
            <w:tcBorders>
              <w:top w:val="nil"/>
              <w:left w:val="nil"/>
              <w:bottom w:val="nil"/>
              <w:right w:val="nil"/>
            </w:tcBorders>
            <w:noWrap/>
            <w:vAlign w:val="bottom"/>
            <w:hideMark/>
          </w:tcPr>
          <w:p w14:paraId="73E8C2F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38D8E9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0.003</w:t>
            </w:r>
          </w:p>
        </w:tc>
        <w:tc>
          <w:tcPr>
            <w:tcW w:w="1163" w:type="dxa"/>
            <w:tcBorders>
              <w:top w:val="nil"/>
              <w:left w:val="nil"/>
              <w:bottom w:val="nil"/>
              <w:right w:val="nil"/>
            </w:tcBorders>
            <w:noWrap/>
            <w:vAlign w:val="bottom"/>
            <w:hideMark/>
          </w:tcPr>
          <w:p w14:paraId="28A4550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435ED86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0.006</w:t>
            </w:r>
          </w:p>
        </w:tc>
      </w:tr>
      <w:tr w:rsidR="007D5A4D" w:rsidRPr="00A560BE" w14:paraId="0DDFBAB1" w14:textId="77777777" w:rsidTr="0057368D">
        <w:trPr>
          <w:trHeight w:val="288"/>
        </w:trPr>
        <w:tc>
          <w:tcPr>
            <w:tcW w:w="1040" w:type="dxa"/>
            <w:tcBorders>
              <w:top w:val="nil"/>
              <w:left w:val="single" w:sz="4" w:space="0" w:color="auto"/>
              <w:bottom w:val="nil"/>
              <w:right w:val="nil"/>
            </w:tcBorders>
            <w:noWrap/>
            <w:vAlign w:val="bottom"/>
            <w:hideMark/>
          </w:tcPr>
          <w:p w14:paraId="290058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w:t>
            </w:r>
          </w:p>
        </w:tc>
        <w:tc>
          <w:tcPr>
            <w:tcW w:w="222" w:type="dxa"/>
            <w:tcBorders>
              <w:top w:val="nil"/>
              <w:left w:val="nil"/>
              <w:bottom w:val="nil"/>
              <w:right w:val="nil"/>
            </w:tcBorders>
            <w:noWrap/>
            <w:vAlign w:val="bottom"/>
            <w:hideMark/>
          </w:tcPr>
          <w:p w14:paraId="0D3CCE8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0CC7C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040" w:type="dxa"/>
            <w:tcBorders>
              <w:top w:val="nil"/>
              <w:left w:val="nil"/>
              <w:bottom w:val="nil"/>
              <w:right w:val="nil"/>
            </w:tcBorders>
            <w:noWrap/>
            <w:vAlign w:val="bottom"/>
            <w:hideMark/>
          </w:tcPr>
          <w:p w14:paraId="6FCFD6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136483F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1.50</w:t>
            </w:r>
          </w:p>
        </w:tc>
        <w:tc>
          <w:tcPr>
            <w:tcW w:w="1040" w:type="dxa"/>
            <w:tcBorders>
              <w:top w:val="nil"/>
              <w:left w:val="nil"/>
              <w:bottom w:val="nil"/>
              <w:right w:val="nil"/>
            </w:tcBorders>
            <w:noWrap/>
            <w:vAlign w:val="bottom"/>
            <w:hideMark/>
          </w:tcPr>
          <w:p w14:paraId="1226FBF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4.99</w:t>
            </w:r>
          </w:p>
        </w:tc>
        <w:tc>
          <w:tcPr>
            <w:tcW w:w="222" w:type="dxa"/>
            <w:tcBorders>
              <w:top w:val="nil"/>
              <w:left w:val="nil"/>
              <w:bottom w:val="nil"/>
              <w:right w:val="nil"/>
            </w:tcBorders>
            <w:noWrap/>
            <w:vAlign w:val="bottom"/>
            <w:hideMark/>
          </w:tcPr>
          <w:p w14:paraId="7C9BE6E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3F6E98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c>
          <w:tcPr>
            <w:tcW w:w="1163" w:type="dxa"/>
            <w:tcBorders>
              <w:top w:val="nil"/>
              <w:left w:val="nil"/>
              <w:bottom w:val="nil"/>
              <w:right w:val="nil"/>
            </w:tcBorders>
            <w:noWrap/>
            <w:vAlign w:val="bottom"/>
            <w:hideMark/>
          </w:tcPr>
          <w:p w14:paraId="326A2C1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E299F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0.025</w:t>
            </w:r>
          </w:p>
        </w:tc>
      </w:tr>
      <w:tr w:rsidR="007D5A4D" w:rsidRPr="00A560BE" w14:paraId="39D00748" w14:textId="77777777" w:rsidTr="0057368D">
        <w:trPr>
          <w:trHeight w:val="288"/>
        </w:trPr>
        <w:tc>
          <w:tcPr>
            <w:tcW w:w="1040" w:type="dxa"/>
            <w:tcBorders>
              <w:top w:val="nil"/>
              <w:left w:val="single" w:sz="4" w:space="0" w:color="auto"/>
              <w:bottom w:val="nil"/>
              <w:right w:val="nil"/>
            </w:tcBorders>
            <w:noWrap/>
            <w:vAlign w:val="bottom"/>
            <w:hideMark/>
          </w:tcPr>
          <w:p w14:paraId="5B09E2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w:t>
            </w:r>
          </w:p>
        </w:tc>
        <w:tc>
          <w:tcPr>
            <w:tcW w:w="222" w:type="dxa"/>
            <w:tcBorders>
              <w:top w:val="nil"/>
              <w:left w:val="nil"/>
              <w:bottom w:val="nil"/>
              <w:right w:val="nil"/>
            </w:tcBorders>
            <w:noWrap/>
            <w:vAlign w:val="bottom"/>
            <w:hideMark/>
          </w:tcPr>
          <w:p w14:paraId="25311C8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82150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10.00</w:t>
            </w:r>
          </w:p>
        </w:tc>
        <w:tc>
          <w:tcPr>
            <w:tcW w:w="1040" w:type="dxa"/>
            <w:tcBorders>
              <w:top w:val="nil"/>
              <w:left w:val="nil"/>
              <w:bottom w:val="nil"/>
              <w:right w:val="nil"/>
            </w:tcBorders>
            <w:noWrap/>
            <w:vAlign w:val="bottom"/>
            <w:hideMark/>
          </w:tcPr>
          <w:p w14:paraId="611FBAB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194A99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4.59</w:t>
            </w:r>
          </w:p>
        </w:tc>
        <w:tc>
          <w:tcPr>
            <w:tcW w:w="1040" w:type="dxa"/>
            <w:tcBorders>
              <w:top w:val="nil"/>
              <w:left w:val="nil"/>
              <w:bottom w:val="nil"/>
              <w:right w:val="nil"/>
            </w:tcBorders>
            <w:noWrap/>
            <w:vAlign w:val="bottom"/>
            <w:hideMark/>
          </w:tcPr>
          <w:p w14:paraId="5DF95F7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5.31</w:t>
            </w:r>
          </w:p>
        </w:tc>
        <w:tc>
          <w:tcPr>
            <w:tcW w:w="222" w:type="dxa"/>
            <w:tcBorders>
              <w:top w:val="nil"/>
              <w:left w:val="nil"/>
              <w:bottom w:val="nil"/>
              <w:right w:val="nil"/>
            </w:tcBorders>
            <w:noWrap/>
            <w:vAlign w:val="bottom"/>
            <w:hideMark/>
          </w:tcPr>
          <w:p w14:paraId="42CF8C8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F4FEBE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0.098</w:t>
            </w:r>
          </w:p>
        </w:tc>
        <w:tc>
          <w:tcPr>
            <w:tcW w:w="1163" w:type="dxa"/>
            <w:tcBorders>
              <w:top w:val="nil"/>
              <w:left w:val="nil"/>
              <w:bottom w:val="nil"/>
              <w:right w:val="nil"/>
            </w:tcBorders>
            <w:noWrap/>
            <w:vAlign w:val="bottom"/>
            <w:hideMark/>
          </w:tcPr>
          <w:p w14:paraId="28196E8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72B236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576891A2" w14:textId="77777777" w:rsidTr="0057368D">
        <w:trPr>
          <w:trHeight w:val="288"/>
        </w:trPr>
        <w:tc>
          <w:tcPr>
            <w:tcW w:w="1040" w:type="dxa"/>
            <w:tcBorders>
              <w:top w:val="nil"/>
              <w:left w:val="single" w:sz="4" w:space="0" w:color="auto"/>
              <w:bottom w:val="nil"/>
              <w:right w:val="nil"/>
            </w:tcBorders>
            <w:noWrap/>
            <w:vAlign w:val="bottom"/>
            <w:hideMark/>
          </w:tcPr>
          <w:p w14:paraId="7CB4337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w:t>
            </w:r>
          </w:p>
        </w:tc>
        <w:tc>
          <w:tcPr>
            <w:tcW w:w="222" w:type="dxa"/>
            <w:tcBorders>
              <w:top w:val="nil"/>
              <w:left w:val="nil"/>
              <w:bottom w:val="nil"/>
              <w:right w:val="nil"/>
            </w:tcBorders>
            <w:noWrap/>
            <w:vAlign w:val="bottom"/>
            <w:hideMark/>
          </w:tcPr>
          <w:p w14:paraId="2828368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9C187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28.91</w:t>
            </w:r>
          </w:p>
        </w:tc>
        <w:tc>
          <w:tcPr>
            <w:tcW w:w="1040" w:type="dxa"/>
            <w:tcBorders>
              <w:top w:val="nil"/>
              <w:left w:val="nil"/>
              <w:bottom w:val="nil"/>
              <w:right w:val="nil"/>
            </w:tcBorders>
            <w:noWrap/>
            <w:vAlign w:val="bottom"/>
            <w:hideMark/>
          </w:tcPr>
          <w:p w14:paraId="007EEA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1FF693C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62.85</w:t>
            </w:r>
          </w:p>
        </w:tc>
        <w:tc>
          <w:tcPr>
            <w:tcW w:w="1040" w:type="dxa"/>
            <w:tcBorders>
              <w:top w:val="nil"/>
              <w:left w:val="nil"/>
              <w:bottom w:val="nil"/>
              <w:right w:val="nil"/>
            </w:tcBorders>
            <w:noWrap/>
            <w:vAlign w:val="bottom"/>
            <w:hideMark/>
          </w:tcPr>
          <w:p w14:paraId="519109D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21.09</w:t>
            </w:r>
          </w:p>
        </w:tc>
        <w:tc>
          <w:tcPr>
            <w:tcW w:w="222" w:type="dxa"/>
            <w:tcBorders>
              <w:top w:val="nil"/>
              <w:left w:val="nil"/>
              <w:bottom w:val="nil"/>
              <w:right w:val="nil"/>
            </w:tcBorders>
            <w:noWrap/>
            <w:vAlign w:val="bottom"/>
            <w:hideMark/>
          </w:tcPr>
          <w:p w14:paraId="443492A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FEB02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0.304</w:t>
            </w:r>
          </w:p>
        </w:tc>
        <w:tc>
          <w:tcPr>
            <w:tcW w:w="1163" w:type="dxa"/>
            <w:tcBorders>
              <w:top w:val="nil"/>
              <w:left w:val="nil"/>
              <w:bottom w:val="nil"/>
              <w:right w:val="nil"/>
            </w:tcBorders>
            <w:noWrap/>
            <w:vAlign w:val="bottom"/>
            <w:hideMark/>
          </w:tcPr>
          <w:p w14:paraId="65D3C5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083E41A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0.245</w:t>
            </w:r>
          </w:p>
        </w:tc>
      </w:tr>
      <w:tr w:rsidR="007D5A4D" w:rsidRPr="00A560BE" w14:paraId="75144A88" w14:textId="77777777" w:rsidTr="0057368D">
        <w:trPr>
          <w:trHeight w:val="288"/>
        </w:trPr>
        <w:tc>
          <w:tcPr>
            <w:tcW w:w="1040" w:type="dxa"/>
            <w:tcBorders>
              <w:top w:val="nil"/>
              <w:left w:val="single" w:sz="4" w:space="0" w:color="auto"/>
              <w:bottom w:val="nil"/>
              <w:right w:val="nil"/>
            </w:tcBorders>
            <w:noWrap/>
            <w:vAlign w:val="bottom"/>
            <w:hideMark/>
          </w:tcPr>
          <w:p w14:paraId="61A7CD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38</w:t>
            </w:r>
          </w:p>
        </w:tc>
        <w:tc>
          <w:tcPr>
            <w:tcW w:w="222" w:type="dxa"/>
            <w:tcBorders>
              <w:top w:val="nil"/>
              <w:left w:val="nil"/>
              <w:bottom w:val="nil"/>
              <w:right w:val="nil"/>
            </w:tcBorders>
            <w:noWrap/>
            <w:vAlign w:val="bottom"/>
            <w:hideMark/>
          </w:tcPr>
          <w:p w14:paraId="7D70F22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10600D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6.23</w:t>
            </w:r>
          </w:p>
        </w:tc>
        <w:tc>
          <w:tcPr>
            <w:tcW w:w="1040" w:type="dxa"/>
            <w:tcBorders>
              <w:top w:val="nil"/>
              <w:left w:val="nil"/>
              <w:bottom w:val="nil"/>
              <w:right w:val="nil"/>
            </w:tcBorders>
            <w:noWrap/>
            <w:vAlign w:val="bottom"/>
            <w:hideMark/>
          </w:tcPr>
          <w:p w14:paraId="0E5AB63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040" w:type="dxa"/>
            <w:tcBorders>
              <w:top w:val="nil"/>
              <w:left w:val="nil"/>
              <w:bottom w:val="nil"/>
              <w:right w:val="nil"/>
            </w:tcBorders>
            <w:noWrap/>
            <w:vAlign w:val="bottom"/>
            <w:hideMark/>
          </w:tcPr>
          <w:p w14:paraId="490DE0F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121.58</w:t>
            </w:r>
          </w:p>
        </w:tc>
        <w:tc>
          <w:tcPr>
            <w:tcW w:w="1040" w:type="dxa"/>
            <w:tcBorders>
              <w:top w:val="nil"/>
              <w:left w:val="nil"/>
              <w:bottom w:val="nil"/>
              <w:right w:val="nil"/>
            </w:tcBorders>
            <w:noWrap/>
            <w:vAlign w:val="bottom"/>
            <w:hideMark/>
          </w:tcPr>
          <w:p w14:paraId="347BE3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14.52</w:t>
            </w:r>
          </w:p>
        </w:tc>
        <w:tc>
          <w:tcPr>
            <w:tcW w:w="222" w:type="dxa"/>
            <w:tcBorders>
              <w:top w:val="nil"/>
              <w:left w:val="nil"/>
              <w:bottom w:val="nil"/>
              <w:right w:val="nil"/>
            </w:tcBorders>
            <w:noWrap/>
            <w:vAlign w:val="bottom"/>
            <w:hideMark/>
          </w:tcPr>
          <w:p w14:paraId="0FD6970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66CE7D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0.030</w:t>
            </w:r>
          </w:p>
        </w:tc>
        <w:tc>
          <w:tcPr>
            <w:tcW w:w="1163" w:type="dxa"/>
            <w:tcBorders>
              <w:top w:val="nil"/>
              <w:left w:val="nil"/>
              <w:bottom w:val="nil"/>
              <w:right w:val="nil"/>
            </w:tcBorders>
            <w:noWrap/>
            <w:vAlign w:val="bottom"/>
            <w:hideMark/>
          </w:tcPr>
          <w:p w14:paraId="0B063BE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935EEB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0.075</w:t>
            </w:r>
          </w:p>
        </w:tc>
      </w:tr>
      <w:tr w:rsidR="007D5A4D" w:rsidRPr="00A560BE" w14:paraId="46456561" w14:textId="77777777" w:rsidTr="0057368D">
        <w:trPr>
          <w:trHeight w:val="288"/>
        </w:trPr>
        <w:tc>
          <w:tcPr>
            <w:tcW w:w="1040" w:type="dxa"/>
            <w:tcBorders>
              <w:top w:val="nil"/>
              <w:left w:val="single" w:sz="4" w:space="0" w:color="auto"/>
              <w:bottom w:val="nil"/>
              <w:right w:val="nil"/>
            </w:tcBorders>
            <w:noWrap/>
            <w:vAlign w:val="bottom"/>
            <w:hideMark/>
          </w:tcPr>
          <w:p w14:paraId="267C32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w:t>
            </w:r>
          </w:p>
        </w:tc>
        <w:tc>
          <w:tcPr>
            <w:tcW w:w="222" w:type="dxa"/>
            <w:tcBorders>
              <w:top w:val="nil"/>
              <w:left w:val="nil"/>
              <w:bottom w:val="nil"/>
              <w:right w:val="nil"/>
            </w:tcBorders>
            <w:noWrap/>
            <w:vAlign w:val="bottom"/>
            <w:hideMark/>
          </w:tcPr>
          <w:p w14:paraId="059707B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E109A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4.93</w:t>
            </w:r>
          </w:p>
        </w:tc>
        <w:tc>
          <w:tcPr>
            <w:tcW w:w="1040" w:type="dxa"/>
            <w:tcBorders>
              <w:top w:val="nil"/>
              <w:left w:val="nil"/>
              <w:bottom w:val="nil"/>
              <w:right w:val="nil"/>
            </w:tcBorders>
            <w:noWrap/>
            <w:vAlign w:val="bottom"/>
            <w:hideMark/>
          </w:tcPr>
          <w:p w14:paraId="2DF2CE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w:t>
            </w:r>
          </w:p>
        </w:tc>
        <w:tc>
          <w:tcPr>
            <w:tcW w:w="1040" w:type="dxa"/>
            <w:tcBorders>
              <w:top w:val="nil"/>
              <w:left w:val="nil"/>
              <w:bottom w:val="nil"/>
              <w:right w:val="nil"/>
            </w:tcBorders>
            <w:noWrap/>
            <w:vAlign w:val="bottom"/>
            <w:hideMark/>
          </w:tcPr>
          <w:p w14:paraId="56D5915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109.57</w:t>
            </w:r>
          </w:p>
        </w:tc>
        <w:tc>
          <w:tcPr>
            <w:tcW w:w="1040" w:type="dxa"/>
            <w:tcBorders>
              <w:top w:val="nil"/>
              <w:left w:val="nil"/>
              <w:bottom w:val="nil"/>
              <w:right w:val="nil"/>
            </w:tcBorders>
            <w:noWrap/>
            <w:vAlign w:val="bottom"/>
            <w:hideMark/>
          </w:tcPr>
          <w:p w14:paraId="5A35B1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10.89</w:t>
            </w:r>
          </w:p>
        </w:tc>
        <w:tc>
          <w:tcPr>
            <w:tcW w:w="222" w:type="dxa"/>
            <w:tcBorders>
              <w:top w:val="nil"/>
              <w:left w:val="nil"/>
              <w:bottom w:val="nil"/>
              <w:right w:val="nil"/>
            </w:tcBorders>
            <w:noWrap/>
            <w:vAlign w:val="bottom"/>
            <w:hideMark/>
          </w:tcPr>
          <w:p w14:paraId="58E3FE2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D9B204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0331F70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2EDF44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584EDB30" w14:textId="77777777" w:rsidTr="0057368D">
        <w:trPr>
          <w:trHeight w:val="288"/>
        </w:trPr>
        <w:tc>
          <w:tcPr>
            <w:tcW w:w="1040" w:type="dxa"/>
            <w:tcBorders>
              <w:top w:val="nil"/>
              <w:left w:val="single" w:sz="4" w:space="0" w:color="auto"/>
              <w:bottom w:val="nil"/>
              <w:right w:val="nil"/>
            </w:tcBorders>
            <w:noWrap/>
            <w:vAlign w:val="bottom"/>
            <w:hideMark/>
          </w:tcPr>
          <w:p w14:paraId="6F4F1E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w:t>
            </w:r>
          </w:p>
        </w:tc>
        <w:tc>
          <w:tcPr>
            <w:tcW w:w="222" w:type="dxa"/>
            <w:tcBorders>
              <w:top w:val="nil"/>
              <w:left w:val="nil"/>
              <w:bottom w:val="nil"/>
              <w:right w:val="nil"/>
            </w:tcBorders>
            <w:noWrap/>
            <w:vAlign w:val="bottom"/>
            <w:hideMark/>
          </w:tcPr>
          <w:p w14:paraId="494BE33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F58BF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26.82</w:t>
            </w:r>
          </w:p>
        </w:tc>
        <w:tc>
          <w:tcPr>
            <w:tcW w:w="1040" w:type="dxa"/>
            <w:tcBorders>
              <w:top w:val="nil"/>
              <w:left w:val="nil"/>
              <w:bottom w:val="nil"/>
              <w:right w:val="nil"/>
            </w:tcBorders>
            <w:noWrap/>
            <w:vAlign w:val="bottom"/>
            <w:hideMark/>
          </w:tcPr>
          <w:p w14:paraId="0ABE0B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37D16A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65.76</w:t>
            </w:r>
          </w:p>
        </w:tc>
        <w:tc>
          <w:tcPr>
            <w:tcW w:w="1040" w:type="dxa"/>
            <w:tcBorders>
              <w:top w:val="nil"/>
              <w:left w:val="nil"/>
              <w:bottom w:val="nil"/>
              <w:right w:val="nil"/>
            </w:tcBorders>
            <w:noWrap/>
            <w:vAlign w:val="bottom"/>
            <w:hideMark/>
          </w:tcPr>
          <w:p w14:paraId="77F419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85.59</w:t>
            </w:r>
          </w:p>
        </w:tc>
        <w:tc>
          <w:tcPr>
            <w:tcW w:w="222" w:type="dxa"/>
            <w:tcBorders>
              <w:top w:val="nil"/>
              <w:left w:val="nil"/>
              <w:bottom w:val="nil"/>
              <w:right w:val="nil"/>
            </w:tcBorders>
            <w:noWrap/>
            <w:vAlign w:val="bottom"/>
            <w:hideMark/>
          </w:tcPr>
          <w:p w14:paraId="6A88BE8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B016CE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0.279</w:t>
            </w:r>
          </w:p>
        </w:tc>
        <w:tc>
          <w:tcPr>
            <w:tcW w:w="1163" w:type="dxa"/>
            <w:tcBorders>
              <w:top w:val="nil"/>
              <w:left w:val="nil"/>
              <w:bottom w:val="nil"/>
              <w:right w:val="nil"/>
            </w:tcBorders>
            <w:noWrap/>
            <w:vAlign w:val="bottom"/>
            <w:hideMark/>
          </w:tcPr>
          <w:p w14:paraId="20BB8E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56460C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0.230</w:t>
            </w:r>
          </w:p>
        </w:tc>
      </w:tr>
      <w:tr w:rsidR="007D5A4D" w:rsidRPr="00A560BE" w14:paraId="34C1B7DC" w14:textId="77777777" w:rsidTr="0057368D">
        <w:trPr>
          <w:trHeight w:val="288"/>
        </w:trPr>
        <w:tc>
          <w:tcPr>
            <w:tcW w:w="1040" w:type="dxa"/>
            <w:tcBorders>
              <w:top w:val="nil"/>
              <w:left w:val="single" w:sz="4" w:space="0" w:color="auto"/>
              <w:bottom w:val="nil"/>
              <w:right w:val="nil"/>
            </w:tcBorders>
            <w:noWrap/>
            <w:vAlign w:val="bottom"/>
            <w:hideMark/>
          </w:tcPr>
          <w:p w14:paraId="643BB8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41</w:t>
            </w:r>
          </w:p>
        </w:tc>
        <w:tc>
          <w:tcPr>
            <w:tcW w:w="222" w:type="dxa"/>
            <w:tcBorders>
              <w:top w:val="nil"/>
              <w:left w:val="nil"/>
              <w:bottom w:val="nil"/>
              <w:right w:val="nil"/>
            </w:tcBorders>
            <w:noWrap/>
            <w:vAlign w:val="bottom"/>
            <w:hideMark/>
          </w:tcPr>
          <w:p w14:paraId="621DF37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21261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18.85</w:t>
            </w:r>
          </w:p>
        </w:tc>
        <w:tc>
          <w:tcPr>
            <w:tcW w:w="1040" w:type="dxa"/>
            <w:tcBorders>
              <w:top w:val="nil"/>
              <w:left w:val="nil"/>
              <w:bottom w:val="nil"/>
              <w:right w:val="nil"/>
            </w:tcBorders>
            <w:noWrap/>
            <w:vAlign w:val="bottom"/>
            <w:hideMark/>
          </w:tcPr>
          <w:p w14:paraId="0639A88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6D0205F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24.30</w:t>
            </w:r>
          </w:p>
        </w:tc>
        <w:tc>
          <w:tcPr>
            <w:tcW w:w="1040" w:type="dxa"/>
            <w:tcBorders>
              <w:top w:val="nil"/>
              <w:left w:val="nil"/>
              <w:bottom w:val="nil"/>
              <w:right w:val="nil"/>
            </w:tcBorders>
            <w:noWrap/>
            <w:vAlign w:val="bottom"/>
            <w:hideMark/>
          </w:tcPr>
          <w:p w14:paraId="01ACFD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w:t>
            </w:r>
          </w:p>
        </w:tc>
        <w:tc>
          <w:tcPr>
            <w:tcW w:w="222" w:type="dxa"/>
            <w:tcBorders>
              <w:top w:val="nil"/>
              <w:left w:val="nil"/>
              <w:bottom w:val="nil"/>
              <w:right w:val="nil"/>
            </w:tcBorders>
            <w:noWrap/>
            <w:vAlign w:val="bottom"/>
            <w:hideMark/>
          </w:tcPr>
          <w:p w14:paraId="6477874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88D495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0.186</w:t>
            </w:r>
          </w:p>
        </w:tc>
        <w:tc>
          <w:tcPr>
            <w:tcW w:w="1163" w:type="dxa"/>
            <w:tcBorders>
              <w:top w:val="nil"/>
              <w:left w:val="nil"/>
              <w:bottom w:val="nil"/>
              <w:right w:val="nil"/>
            </w:tcBorders>
            <w:noWrap/>
            <w:vAlign w:val="bottom"/>
            <w:hideMark/>
          </w:tcPr>
          <w:p w14:paraId="3F42A4C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7AB960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0.138</w:t>
            </w:r>
          </w:p>
        </w:tc>
      </w:tr>
      <w:tr w:rsidR="007D5A4D" w:rsidRPr="00A560BE" w14:paraId="49B956DC" w14:textId="77777777" w:rsidTr="0057368D">
        <w:trPr>
          <w:trHeight w:val="288"/>
        </w:trPr>
        <w:tc>
          <w:tcPr>
            <w:tcW w:w="1040" w:type="dxa"/>
            <w:tcBorders>
              <w:top w:val="nil"/>
              <w:left w:val="single" w:sz="4" w:space="0" w:color="auto"/>
              <w:bottom w:val="nil"/>
              <w:right w:val="nil"/>
            </w:tcBorders>
            <w:noWrap/>
            <w:vAlign w:val="bottom"/>
            <w:hideMark/>
          </w:tcPr>
          <w:p w14:paraId="06B7548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w:t>
            </w:r>
          </w:p>
        </w:tc>
        <w:tc>
          <w:tcPr>
            <w:tcW w:w="222" w:type="dxa"/>
            <w:tcBorders>
              <w:top w:val="nil"/>
              <w:left w:val="nil"/>
              <w:bottom w:val="nil"/>
              <w:right w:val="nil"/>
            </w:tcBorders>
            <w:noWrap/>
            <w:vAlign w:val="bottom"/>
            <w:hideMark/>
          </w:tcPr>
          <w:p w14:paraId="4233991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083CD9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8.75</w:t>
            </w:r>
          </w:p>
        </w:tc>
        <w:tc>
          <w:tcPr>
            <w:tcW w:w="1040" w:type="dxa"/>
            <w:tcBorders>
              <w:top w:val="nil"/>
              <w:left w:val="nil"/>
              <w:bottom w:val="nil"/>
              <w:right w:val="nil"/>
            </w:tcBorders>
            <w:noWrap/>
            <w:vAlign w:val="bottom"/>
            <w:hideMark/>
          </w:tcPr>
          <w:p w14:paraId="6B73A8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4F13ED4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22.50</w:t>
            </w:r>
          </w:p>
        </w:tc>
        <w:tc>
          <w:tcPr>
            <w:tcW w:w="1040" w:type="dxa"/>
            <w:tcBorders>
              <w:top w:val="nil"/>
              <w:left w:val="nil"/>
              <w:bottom w:val="nil"/>
              <w:right w:val="nil"/>
            </w:tcBorders>
            <w:noWrap/>
            <w:vAlign w:val="bottom"/>
            <w:hideMark/>
          </w:tcPr>
          <w:p w14:paraId="4A8267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w:t>
            </w:r>
          </w:p>
        </w:tc>
        <w:tc>
          <w:tcPr>
            <w:tcW w:w="222" w:type="dxa"/>
            <w:tcBorders>
              <w:top w:val="nil"/>
              <w:left w:val="nil"/>
              <w:bottom w:val="nil"/>
              <w:right w:val="nil"/>
            </w:tcBorders>
            <w:noWrap/>
            <w:vAlign w:val="bottom"/>
            <w:hideMark/>
          </w:tcPr>
          <w:p w14:paraId="07D7E73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CE504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0.078</w:t>
            </w:r>
          </w:p>
        </w:tc>
        <w:tc>
          <w:tcPr>
            <w:tcW w:w="1163" w:type="dxa"/>
            <w:tcBorders>
              <w:top w:val="nil"/>
              <w:left w:val="nil"/>
              <w:bottom w:val="nil"/>
              <w:right w:val="nil"/>
            </w:tcBorders>
            <w:noWrap/>
            <w:vAlign w:val="bottom"/>
            <w:hideMark/>
          </w:tcPr>
          <w:p w14:paraId="05EB3E3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CBF80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0.065</w:t>
            </w:r>
          </w:p>
        </w:tc>
      </w:tr>
      <w:tr w:rsidR="007D5A4D" w:rsidRPr="00A560BE" w14:paraId="216A5187" w14:textId="77777777" w:rsidTr="0057368D">
        <w:trPr>
          <w:trHeight w:val="288"/>
        </w:trPr>
        <w:tc>
          <w:tcPr>
            <w:tcW w:w="1040" w:type="dxa"/>
            <w:tcBorders>
              <w:top w:val="nil"/>
              <w:left w:val="single" w:sz="4" w:space="0" w:color="auto"/>
              <w:bottom w:val="nil"/>
              <w:right w:val="nil"/>
            </w:tcBorders>
            <w:noWrap/>
            <w:vAlign w:val="bottom"/>
            <w:hideMark/>
          </w:tcPr>
          <w:p w14:paraId="66460BD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w:t>
            </w:r>
          </w:p>
        </w:tc>
        <w:tc>
          <w:tcPr>
            <w:tcW w:w="222" w:type="dxa"/>
            <w:tcBorders>
              <w:top w:val="nil"/>
              <w:left w:val="nil"/>
              <w:bottom w:val="nil"/>
              <w:right w:val="nil"/>
            </w:tcBorders>
            <w:noWrap/>
            <w:vAlign w:val="bottom"/>
            <w:hideMark/>
          </w:tcPr>
          <w:p w14:paraId="2840945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0879CA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9.70</w:t>
            </w:r>
          </w:p>
        </w:tc>
        <w:tc>
          <w:tcPr>
            <w:tcW w:w="1040" w:type="dxa"/>
            <w:tcBorders>
              <w:top w:val="nil"/>
              <w:left w:val="nil"/>
              <w:bottom w:val="nil"/>
              <w:right w:val="nil"/>
            </w:tcBorders>
            <w:noWrap/>
            <w:vAlign w:val="bottom"/>
            <w:hideMark/>
          </w:tcPr>
          <w:p w14:paraId="7D91A4B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57689F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2.04</w:t>
            </w:r>
          </w:p>
        </w:tc>
        <w:tc>
          <w:tcPr>
            <w:tcW w:w="1040" w:type="dxa"/>
            <w:tcBorders>
              <w:top w:val="nil"/>
              <w:left w:val="nil"/>
              <w:bottom w:val="nil"/>
              <w:right w:val="nil"/>
            </w:tcBorders>
            <w:noWrap/>
            <w:vAlign w:val="bottom"/>
            <w:hideMark/>
          </w:tcPr>
          <w:p w14:paraId="63AD73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6.80</w:t>
            </w:r>
          </w:p>
        </w:tc>
        <w:tc>
          <w:tcPr>
            <w:tcW w:w="222" w:type="dxa"/>
            <w:tcBorders>
              <w:top w:val="nil"/>
              <w:left w:val="nil"/>
              <w:bottom w:val="nil"/>
              <w:right w:val="nil"/>
            </w:tcBorders>
            <w:noWrap/>
            <w:vAlign w:val="bottom"/>
            <w:hideMark/>
          </w:tcPr>
          <w:p w14:paraId="103C9B8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2678E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0.100</w:t>
            </w:r>
          </w:p>
        </w:tc>
        <w:tc>
          <w:tcPr>
            <w:tcW w:w="1163" w:type="dxa"/>
            <w:tcBorders>
              <w:top w:val="nil"/>
              <w:left w:val="nil"/>
              <w:bottom w:val="nil"/>
              <w:right w:val="nil"/>
            </w:tcBorders>
            <w:noWrap/>
            <w:vAlign w:val="bottom"/>
            <w:hideMark/>
          </w:tcPr>
          <w:p w14:paraId="5EF93C5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1A8CAA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0.062</w:t>
            </w:r>
          </w:p>
        </w:tc>
      </w:tr>
      <w:tr w:rsidR="007D5A4D" w:rsidRPr="00A560BE" w14:paraId="5A263897" w14:textId="77777777" w:rsidTr="0057368D">
        <w:trPr>
          <w:trHeight w:val="288"/>
        </w:trPr>
        <w:tc>
          <w:tcPr>
            <w:tcW w:w="1040" w:type="dxa"/>
            <w:tcBorders>
              <w:top w:val="nil"/>
              <w:left w:val="single" w:sz="4" w:space="0" w:color="auto"/>
              <w:bottom w:val="nil"/>
              <w:right w:val="nil"/>
            </w:tcBorders>
            <w:noWrap/>
            <w:vAlign w:val="bottom"/>
            <w:hideMark/>
          </w:tcPr>
          <w:p w14:paraId="06C66A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w:t>
            </w:r>
          </w:p>
        </w:tc>
        <w:tc>
          <w:tcPr>
            <w:tcW w:w="222" w:type="dxa"/>
            <w:tcBorders>
              <w:top w:val="nil"/>
              <w:left w:val="nil"/>
              <w:bottom w:val="nil"/>
              <w:right w:val="nil"/>
            </w:tcBorders>
            <w:noWrap/>
            <w:vAlign w:val="bottom"/>
            <w:hideMark/>
          </w:tcPr>
          <w:p w14:paraId="04E535A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847ABD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12.91</w:t>
            </w:r>
          </w:p>
        </w:tc>
        <w:tc>
          <w:tcPr>
            <w:tcW w:w="1040" w:type="dxa"/>
            <w:tcBorders>
              <w:top w:val="nil"/>
              <w:left w:val="nil"/>
              <w:bottom w:val="nil"/>
              <w:right w:val="nil"/>
            </w:tcBorders>
            <w:noWrap/>
            <w:vAlign w:val="bottom"/>
            <w:hideMark/>
          </w:tcPr>
          <w:p w14:paraId="209954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40" w:type="dxa"/>
            <w:tcBorders>
              <w:top w:val="nil"/>
              <w:left w:val="nil"/>
              <w:bottom w:val="nil"/>
              <w:right w:val="nil"/>
            </w:tcBorders>
            <w:noWrap/>
            <w:vAlign w:val="bottom"/>
            <w:hideMark/>
          </w:tcPr>
          <w:p w14:paraId="355C6D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114.24</w:t>
            </w:r>
          </w:p>
        </w:tc>
        <w:tc>
          <w:tcPr>
            <w:tcW w:w="1040" w:type="dxa"/>
            <w:tcBorders>
              <w:top w:val="nil"/>
              <w:left w:val="nil"/>
              <w:bottom w:val="nil"/>
              <w:right w:val="nil"/>
            </w:tcBorders>
            <w:noWrap/>
            <w:vAlign w:val="bottom"/>
            <w:hideMark/>
          </w:tcPr>
          <w:p w14:paraId="35E594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97.30</w:t>
            </w:r>
          </w:p>
        </w:tc>
        <w:tc>
          <w:tcPr>
            <w:tcW w:w="222" w:type="dxa"/>
            <w:tcBorders>
              <w:top w:val="nil"/>
              <w:left w:val="nil"/>
              <w:bottom w:val="nil"/>
              <w:right w:val="nil"/>
            </w:tcBorders>
            <w:noWrap/>
            <w:vAlign w:val="bottom"/>
            <w:hideMark/>
          </w:tcPr>
          <w:p w14:paraId="438A268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5F41F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0.101</w:t>
            </w:r>
          </w:p>
        </w:tc>
        <w:tc>
          <w:tcPr>
            <w:tcW w:w="1163" w:type="dxa"/>
            <w:tcBorders>
              <w:top w:val="nil"/>
              <w:left w:val="nil"/>
              <w:bottom w:val="nil"/>
              <w:right w:val="nil"/>
            </w:tcBorders>
            <w:noWrap/>
            <w:vAlign w:val="bottom"/>
            <w:hideMark/>
          </w:tcPr>
          <w:p w14:paraId="215F7B7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70F89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r>
      <w:tr w:rsidR="007D5A4D" w:rsidRPr="00A560BE" w14:paraId="4FE57CFD" w14:textId="77777777" w:rsidTr="0057368D">
        <w:trPr>
          <w:trHeight w:val="288"/>
        </w:trPr>
        <w:tc>
          <w:tcPr>
            <w:tcW w:w="1040" w:type="dxa"/>
            <w:tcBorders>
              <w:top w:val="nil"/>
              <w:left w:val="single" w:sz="4" w:space="0" w:color="auto"/>
              <w:bottom w:val="nil"/>
              <w:right w:val="nil"/>
            </w:tcBorders>
            <w:noWrap/>
            <w:vAlign w:val="bottom"/>
            <w:hideMark/>
          </w:tcPr>
          <w:p w14:paraId="0755DE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w:t>
            </w:r>
          </w:p>
        </w:tc>
        <w:tc>
          <w:tcPr>
            <w:tcW w:w="222" w:type="dxa"/>
            <w:tcBorders>
              <w:top w:val="nil"/>
              <w:left w:val="nil"/>
              <w:bottom w:val="nil"/>
              <w:right w:val="nil"/>
            </w:tcBorders>
            <w:noWrap/>
            <w:vAlign w:val="bottom"/>
            <w:hideMark/>
          </w:tcPr>
          <w:p w14:paraId="044F938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BDAFD0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15.55</w:t>
            </w:r>
          </w:p>
        </w:tc>
        <w:tc>
          <w:tcPr>
            <w:tcW w:w="1040" w:type="dxa"/>
            <w:tcBorders>
              <w:top w:val="nil"/>
              <w:left w:val="nil"/>
              <w:bottom w:val="nil"/>
              <w:right w:val="nil"/>
            </w:tcBorders>
            <w:noWrap/>
            <w:vAlign w:val="bottom"/>
            <w:hideMark/>
          </w:tcPr>
          <w:p w14:paraId="1B29D9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2F92628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17.16</w:t>
            </w:r>
          </w:p>
        </w:tc>
        <w:tc>
          <w:tcPr>
            <w:tcW w:w="1040" w:type="dxa"/>
            <w:tcBorders>
              <w:top w:val="nil"/>
              <w:left w:val="nil"/>
              <w:bottom w:val="nil"/>
              <w:right w:val="nil"/>
            </w:tcBorders>
            <w:noWrap/>
            <w:vAlign w:val="bottom"/>
            <w:hideMark/>
          </w:tcPr>
          <w:p w14:paraId="1DD9AF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18.00</w:t>
            </w:r>
          </w:p>
        </w:tc>
        <w:tc>
          <w:tcPr>
            <w:tcW w:w="222" w:type="dxa"/>
            <w:tcBorders>
              <w:top w:val="nil"/>
              <w:left w:val="nil"/>
              <w:bottom w:val="nil"/>
              <w:right w:val="nil"/>
            </w:tcBorders>
            <w:noWrap/>
            <w:vAlign w:val="bottom"/>
            <w:hideMark/>
          </w:tcPr>
          <w:p w14:paraId="43327E6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32774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0.153</w:t>
            </w:r>
          </w:p>
        </w:tc>
        <w:tc>
          <w:tcPr>
            <w:tcW w:w="1163" w:type="dxa"/>
            <w:tcBorders>
              <w:top w:val="nil"/>
              <w:left w:val="nil"/>
              <w:bottom w:val="nil"/>
              <w:right w:val="nil"/>
            </w:tcBorders>
            <w:noWrap/>
            <w:vAlign w:val="bottom"/>
            <w:hideMark/>
          </w:tcPr>
          <w:p w14:paraId="1BB9D33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42E7C1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0.120</w:t>
            </w:r>
          </w:p>
        </w:tc>
      </w:tr>
      <w:tr w:rsidR="007D5A4D" w:rsidRPr="00A560BE" w14:paraId="6176C071" w14:textId="77777777" w:rsidTr="0057368D">
        <w:trPr>
          <w:trHeight w:val="288"/>
        </w:trPr>
        <w:tc>
          <w:tcPr>
            <w:tcW w:w="1040" w:type="dxa"/>
            <w:tcBorders>
              <w:top w:val="nil"/>
              <w:left w:val="single" w:sz="4" w:space="0" w:color="auto"/>
              <w:bottom w:val="nil"/>
              <w:right w:val="nil"/>
            </w:tcBorders>
            <w:noWrap/>
            <w:vAlign w:val="bottom"/>
            <w:hideMark/>
          </w:tcPr>
          <w:p w14:paraId="31F8E6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w:t>
            </w:r>
          </w:p>
        </w:tc>
        <w:tc>
          <w:tcPr>
            <w:tcW w:w="222" w:type="dxa"/>
            <w:tcBorders>
              <w:top w:val="nil"/>
              <w:left w:val="nil"/>
              <w:bottom w:val="nil"/>
              <w:right w:val="nil"/>
            </w:tcBorders>
            <w:noWrap/>
            <w:vAlign w:val="bottom"/>
            <w:hideMark/>
          </w:tcPr>
          <w:p w14:paraId="34AAE35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AE155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34.88</w:t>
            </w:r>
          </w:p>
        </w:tc>
        <w:tc>
          <w:tcPr>
            <w:tcW w:w="1040" w:type="dxa"/>
            <w:tcBorders>
              <w:top w:val="nil"/>
              <w:left w:val="nil"/>
              <w:bottom w:val="nil"/>
              <w:right w:val="nil"/>
            </w:tcBorders>
            <w:noWrap/>
            <w:vAlign w:val="bottom"/>
            <w:hideMark/>
          </w:tcPr>
          <w:p w14:paraId="519DE7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040" w:type="dxa"/>
            <w:tcBorders>
              <w:top w:val="nil"/>
              <w:left w:val="nil"/>
              <w:bottom w:val="nil"/>
              <w:right w:val="nil"/>
            </w:tcBorders>
            <w:noWrap/>
            <w:vAlign w:val="bottom"/>
            <w:hideMark/>
          </w:tcPr>
          <w:p w14:paraId="31CA3B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257.10</w:t>
            </w:r>
          </w:p>
        </w:tc>
        <w:tc>
          <w:tcPr>
            <w:tcW w:w="1040" w:type="dxa"/>
            <w:tcBorders>
              <w:top w:val="nil"/>
              <w:left w:val="nil"/>
              <w:bottom w:val="nil"/>
              <w:right w:val="nil"/>
            </w:tcBorders>
            <w:noWrap/>
            <w:vAlign w:val="bottom"/>
            <w:hideMark/>
          </w:tcPr>
          <w:p w14:paraId="366837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69.90</w:t>
            </w:r>
          </w:p>
        </w:tc>
        <w:tc>
          <w:tcPr>
            <w:tcW w:w="222" w:type="dxa"/>
            <w:tcBorders>
              <w:top w:val="nil"/>
              <w:left w:val="nil"/>
              <w:bottom w:val="nil"/>
              <w:right w:val="nil"/>
            </w:tcBorders>
            <w:noWrap/>
            <w:vAlign w:val="bottom"/>
            <w:hideMark/>
          </w:tcPr>
          <w:p w14:paraId="572600A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7F376E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0.318</w:t>
            </w:r>
          </w:p>
        </w:tc>
        <w:tc>
          <w:tcPr>
            <w:tcW w:w="1163" w:type="dxa"/>
            <w:tcBorders>
              <w:top w:val="nil"/>
              <w:left w:val="nil"/>
              <w:bottom w:val="nil"/>
              <w:right w:val="nil"/>
            </w:tcBorders>
            <w:noWrap/>
            <w:vAlign w:val="bottom"/>
            <w:hideMark/>
          </w:tcPr>
          <w:p w14:paraId="022683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1A80FD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0.261</w:t>
            </w:r>
          </w:p>
        </w:tc>
      </w:tr>
      <w:tr w:rsidR="007D5A4D" w:rsidRPr="00A560BE" w14:paraId="044D1429" w14:textId="77777777" w:rsidTr="0057368D">
        <w:trPr>
          <w:trHeight w:val="288"/>
        </w:trPr>
        <w:tc>
          <w:tcPr>
            <w:tcW w:w="1040" w:type="dxa"/>
            <w:tcBorders>
              <w:top w:val="nil"/>
              <w:left w:val="single" w:sz="4" w:space="0" w:color="auto"/>
              <w:bottom w:val="nil"/>
              <w:right w:val="nil"/>
            </w:tcBorders>
            <w:noWrap/>
            <w:vAlign w:val="bottom"/>
            <w:hideMark/>
          </w:tcPr>
          <w:p w14:paraId="23C19E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w:t>
            </w:r>
          </w:p>
        </w:tc>
        <w:tc>
          <w:tcPr>
            <w:tcW w:w="222" w:type="dxa"/>
            <w:tcBorders>
              <w:top w:val="nil"/>
              <w:left w:val="nil"/>
              <w:bottom w:val="nil"/>
              <w:right w:val="nil"/>
            </w:tcBorders>
            <w:noWrap/>
            <w:vAlign w:val="bottom"/>
            <w:hideMark/>
          </w:tcPr>
          <w:p w14:paraId="55FA7E7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5D2F7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27.40</w:t>
            </w:r>
          </w:p>
        </w:tc>
        <w:tc>
          <w:tcPr>
            <w:tcW w:w="1040" w:type="dxa"/>
            <w:tcBorders>
              <w:top w:val="nil"/>
              <w:left w:val="nil"/>
              <w:bottom w:val="nil"/>
              <w:right w:val="nil"/>
            </w:tcBorders>
            <w:noWrap/>
            <w:vAlign w:val="bottom"/>
            <w:hideMark/>
          </w:tcPr>
          <w:p w14:paraId="097723A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40" w:type="dxa"/>
            <w:tcBorders>
              <w:top w:val="nil"/>
              <w:left w:val="nil"/>
              <w:bottom w:val="nil"/>
              <w:right w:val="nil"/>
            </w:tcBorders>
            <w:noWrap/>
            <w:vAlign w:val="bottom"/>
            <w:hideMark/>
          </w:tcPr>
          <w:p w14:paraId="3AA023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90.89</w:t>
            </w:r>
          </w:p>
        </w:tc>
        <w:tc>
          <w:tcPr>
            <w:tcW w:w="1040" w:type="dxa"/>
            <w:tcBorders>
              <w:top w:val="nil"/>
              <w:left w:val="nil"/>
              <w:bottom w:val="nil"/>
              <w:right w:val="nil"/>
            </w:tcBorders>
            <w:noWrap/>
            <w:vAlign w:val="bottom"/>
            <w:hideMark/>
          </w:tcPr>
          <w:p w14:paraId="2C77F6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28.20</w:t>
            </w:r>
          </w:p>
        </w:tc>
        <w:tc>
          <w:tcPr>
            <w:tcW w:w="222" w:type="dxa"/>
            <w:tcBorders>
              <w:top w:val="nil"/>
              <w:left w:val="nil"/>
              <w:bottom w:val="nil"/>
              <w:right w:val="nil"/>
            </w:tcBorders>
            <w:noWrap/>
            <w:vAlign w:val="bottom"/>
            <w:hideMark/>
          </w:tcPr>
          <w:p w14:paraId="113B53E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C0F5B8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0.262</w:t>
            </w:r>
          </w:p>
        </w:tc>
        <w:tc>
          <w:tcPr>
            <w:tcW w:w="1163" w:type="dxa"/>
            <w:tcBorders>
              <w:top w:val="nil"/>
              <w:left w:val="nil"/>
              <w:bottom w:val="nil"/>
              <w:right w:val="nil"/>
            </w:tcBorders>
            <w:noWrap/>
            <w:vAlign w:val="bottom"/>
            <w:hideMark/>
          </w:tcPr>
          <w:p w14:paraId="643624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0C1E5F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0.221</w:t>
            </w:r>
          </w:p>
        </w:tc>
      </w:tr>
      <w:tr w:rsidR="007D5A4D" w:rsidRPr="00A560BE" w14:paraId="2E862471" w14:textId="77777777" w:rsidTr="0057368D">
        <w:trPr>
          <w:trHeight w:val="288"/>
        </w:trPr>
        <w:tc>
          <w:tcPr>
            <w:tcW w:w="1040" w:type="dxa"/>
            <w:tcBorders>
              <w:top w:val="nil"/>
              <w:left w:val="single" w:sz="4" w:space="0" w:color="auto"/>
              <w:bottom w:val="nil"/>
              <w:right w:val="nil"/>
            </w:tcBorders>
            <w:noWrap/>
            <w:vAlign w:val="bottom"/>
            <w:hideMark/>
          </w:tcPr>
          <w:p w14:paraId="1C0B2B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w:t>
            </w:r>
          </w:p>
        </w:tc>
        <w:tc>
          <w:tcPr>
            <w:tcW w:w="222" w:type="dxa"/>
            <w:tcBorders>
              <w:top w:val="nil"/>
              <w:left w:val="nil"/>
              <w:bottom w:val="nil"/>
              <w:right w:val="nil"/>
            </w:tcBorders>
            <w:noWrap/>
            <w:vAlign w:val="bottom"/>
            <w:hideMark/>
          </w:tcPr>
          <w:p w14:paraId="7393BFE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636EE4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4.86</w:t>
            </w:r>
          </w:p>
        </w:tc>
        <w:tc>
          <w:tcPr>
            <w:tcW w:w="1040" w:type="dxa"/>
            <w:tcBorders>
              <w:top w:val="nil"/>
              <w:left w:val="nil"/>
              <w:bottom w:val="nil"/>
              <w:right w:val="nil"/>
            </w:tcBorders>
            <w:noWrap/>
            <w:vAlign w:val="bottom"/>
            <w:hideMark/>
          </w:tcPr>
          <w:p w14:paraId="045F9A9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62BB792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9.77</w:t>
            </w:r>
          </w:p>
        </w:tc>
        <w:tc>
          <w:tcPr>
            <w:tcW w:w="1040" w:type="dxa"/>
            <w:tcBorders>
              <w:top w:val="nil"/>
              <w:left w:val="nil"/>
              <w:bottom w:val="nil"/>
              <w:right w:val="nil"/>
            </w:tcBorders>
            <w:noWrap/>
            <w:vAlign w:val="bottom"/>
            <w:hideMark/>
          </w:tcPr>
          <w:p w14:paraId="4D240A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7.89</w:t>
            </w:r>
          </w:p>
        </w:tc>
        <w:tc>
          <w:tcPr>
            <w:tcW w:w="222" w:type="dxa"/>
            <w:tcBorders>
              <w:top w:val="nil"/>
              <w:left w:val="nil"/>
              <w:bottom w:val="nil"/>
              <w:right w:val="nil"/>
            </w:tcBorders>
            <w:noWrap/>
            <w:vAlign w:val="bottom"/>
            <w:hideMark/>
          </w:tcPr>
          <w:p w14:paraId="7AC55CE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88F19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0.041</w:t>
            </w:r>
          </w:p>
        </w:tc>
        <w:tc>
          <w:tcPr>
            <w:tcW w:w="1163" w:type="dxa"/>
            <w:tcBorders>
              <w:top w:val="nil"/>
              <w:left w:val="nil"/>
              <w:bottom w:val="nil"/>
              <w:right w:val="nil"/>
            </w:tcBorders>
            <w:noWrap/>
            <w:vAlign w:val="bottom"/>
            <w:hideMark/>
          </w:tcPr>
          <w:p w14:paraId="20A8FD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0E069B7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0.029</w:t>
            </w:r>
          </w:p>
        </w:tc>
      </w:tr>
      <w:tr w:rsidR="007D5A4D" w:rsidRPr="00A560BE" w14:paraId="672FE0A4" w14:textId="77777777" w:rsidTr="0057368D">
        <w:trPr>
          <w:trHeight w:val="288"/>
        </w:trPr>
        <w:tc>
          <w:tcPr>
            <w:tcW w:w="1040" w:type="dxa"/>
            <w:tcBorders>
              <w:top w:val="nil"/>
              <w:left w:val="single" w:sz="4" w:space="0" w:color="auto"/>
              <w:bottom w:val="nil"/>
              <w:right w:val="nil"/>
            </w:tcBorders>
            <w:noWrap/>
            <w:vAlign w:val="bottom"/>
            <w:hideMark/>
          </w:tcPr>
          <w:p w14:paraId="6B30D1D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49</w:t>
            </w:r>
          </w:p>
        </w:tc>
        <w:tc>
          <w:tcPr>
            <w:tcW w:w="222" w:type="dxa"/>
            <w:tcBorders>
              <w:top w:val="nil"/>
              <w:left w:val="nil"/>
              <w:bottom w:val="nil"/>
              <w:right w:val="nil"/>
            </w:tcBorders>
            <w:noWrap/>
            <w:vAlign w:val="bottom"/>
            <w:hideMark/>
          </w:tcPr>
          <w:p w14:paraId="4AEEEB9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AD04D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7.08</w:t>
            </w:r>
          </w:p>
        </w:tc>
        <w:tc>
          <w:tcPr>
            <w:tcW w:w="1040" w:type="dxa"/>
            <w:tcBorders>
              <w:top w:val="nil"/>
              <w:left w:val="nil"/>
              <w:bottom w:val="nil"/>
              <w:right w:val="nil"/>
            </w:tcBorders>
            <w:noWrap/>
            <w:vAlign w:val="bottom"/>
            <w:hideMark/>
          </w:tcPr>
          <w:p w14:paraId="342BC5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0E55E8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1.45</w:t>
            </w:r>
          </w:p>
        </w:tc>
        <w:tc>
          <w:tcPr>
            <w:tcW w:w="1040" w:type="dxa"/>
            <w:tcBorders>
              <w:top w:val="nil"/>
              <w:left w:val="nil"/>
              <w:bottom w:val="nil"/>
              <w:right w:val="nil"/>
            </w:tcBorders>
            <w:noWrap/>
            <w:vAlign w:val="bottom"/>
            <w:hideMark/>
          </w:tcPr>
          <w:p w14:paraId="10CECFB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222" w:type="dxa"/>
            <w:tcBorders>
              <w:top w:val="nil"/>
              <w:left w:val="nil"/>
              <w:bottom w:val="nil"/>
              <w:right w:val="nil"/>
            </w:tcBorders>
            <w:noWrap/>
            <w:vAlign w:val="bottom"/>
            <w:hideMark/>
          </w:tcPr>
          <w:p w14:paraId="690266C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C2DEA5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c>
          <w:tcPr>
            <w:tcW w:w="1163" w:type="dxa"/>
            <w:tcBorders>
              <w:top w:val="nil"/>
              <w:left w:val="nil"/>
              <w:bottom w:val="nil"/>
              <w:right w:val="nil"/>
            </w:tcBorders>
            <w:noWrap/>
            <w:vAlign w:val="bottom"/>
            <w:hideMark/>
          </w:tcPr>
          <w:p w14:paraId="2882C8D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C60C3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0.055</w:t>
            </w:r>
          </w:p>
        </w:tc>
      </w:tr>
      <w:tr w:rsidR="007D5A4D" w:rsidRPr="00A560BE" w14:paraId="534E3DA2" w14:textId="77777777" w:rsidTr="0057368D">
        <w:trPr>
          <w:trHeight w:val="288"/>
        </w:trPr>
        <w:tc>
          <w:tcPr>
            <w:tcW w:w="1040" w:type="dxa"/>
            <w:tcBorders>
              <w:top w:val="nil"/>
              <w:left w:val="single" w:sz="4" w:space="0" w:color="auto"/>
              <w:bottom w:val="nil"/>
              <w:right w:val="nil"/>
            </w:tcBorders>
            <w:noWrap/>
            <w:vAlign w:val="bottom"/>
            <w:hideMark/>
          </w:tcPr>
          <w:p w14:paraId="32C9E4B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50</w:t>
            </w:r>
          </w:p>
        </w:tc>
        <w:tc>
          <w:tcPr>
            <w:tcW w:w="222" w:type="dxa"/>
            <w:tcBorders>
              <w:top w:val="nil"/>
              <w:left w:val="nil"/>
              <w:bottom w:val="nil"/>
              <w:right w:val="nil"/>
            </w:tcBorders>
            <w:noWrap/>
            <w:vAlign w:val="bottom"/>
            <w:hideMark/>
          </w:tcPr>
          <w:p w14:paraId="06584B5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44E78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3.27</w:t>
            </w:r>
          </w:p>
        </w:tc>
        <w:tc>
          <w:tcPr>
            <w:tcW w:w="1040" w:type="dxa"/>
            <w:tcBorders>
              <w:top w:val="nil"/>
              <w:left w:val="nil"/>
              <w:bottom w:val="nil"/>
              <w:right w:val="nil"/>
            </w:tcBorders>
            <w:noWrap/>
            <w:vAlign w:val="bottom"/>
            <w:hideMark/>
          </w:tcPr>
          <w:p w14:paraId="518045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4100B3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28.41</w:t>
            </w:r>
          </w:p>
        </w:tc>
        <w:tc>
          <w:tcPr>
            <w:tcW w:w="1040" w:type="dxa"/>
            <w:tcBorders>
              <w:top w:val="nil"/>
              <w:left w:val="nil"/>
              <w:bottom w:val="nil"/>
              <w:right w:val="nil"/>
            </w:tcBorders>
            <w:noWrap/>
            <w:vAlign w:val="bottom"/>
            <w:hideMark/>
          </w:tcPr>
          <w:p w14:paraId="52FEFC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7.20</w:t>
            </w:r>
          </w:p>
        </w:tc>
        <w:tc>
          <w:tcPr>
            <w:tcW w:w="222" w:type="dxa"/>
            <w:tcBorders>
              <w:top w:val="nil"/>
              <w:left w:val="nil"/>
              <w:bottom w:val="nil"/>
              <w:right w:val="nil"/>
            </w:tcBorders>
            <w:noWrap/>
            <w:vAlign w:val="bottom"/>
            <w:hideMark/>
          </w:tcPr>
          <w:p w14:paraId="1B3B77B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36D1F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0.016</w:t>
            </w:r>
          </w:p>
        </w:tc>
        <w:tc>
          <w:tcPr>
            <w:tcW w:w="1163" w:type="dxa"/>
            <w:tcBorders>
              <w:top w:val="nil"/>
              <w:left w:val="nil"/>
              <w:bottom w:val="nil"/>
              <w:right w:val="nil"/>
            </w:tcBorders>
            <w:noWrap/>
            <w:vAlign w:val="bottom"/>
            <w:hideMark/>
          </w:tcPr>
          <w:p w14:paraId="1C5567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137D91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0.027</w:t>
            </w:r>
          </w:p>
        </w:tc>
      </w:tr>
      <w:tr w:rsidR="007D5A4D" w:rsidRPr="00A560BE" w14:paraId="762CE648" w14:textId="77777777" w:rsidTr="0057368D">
        <w:trPr>
          <w:trHeight w:val="288"/>
        </w:trPr>
        <w:tc>
          <w:tcPr>
            <w:tcW w:w="1040" w:type="dxa"/>
            <w:tcBorders>
              <w:top w:val="nil"/>
              <w:left w:val="single" w:sz="4" w:space="0" w:color="auto"/>
              <w:bottom w:val="nil"/>
              <w:right w:val="nil"/>
            </w:tcBorders>
            <w:noWrap/>
            <w:vAlign w:val="bottom"/>
            <w:hideMark/>
          </w:tcPr>
          <w:p w14:paraId="7B9F4E7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w:t>
            </w:r>
          </w:p>
        </w:tc>
        <w:tc>
          <w:tcPr>
            <w:tcW w:w="222" w:type="dxa"/>
            <w:tcBorders>
              <w:top w:val="nil"/>
              <w:left w:val="nil"/>
              <w:bottom w:val="nil"/>
              <w:right w:val="nil"/>
            </w:tcBorders>
            <w:noWrap/>
            <w:vAlign w:val="bottom"/>
            <w:hideMark/>
          </w:tcPr>
          <w:p w14:paraId="2992D4B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0F68F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040" w:type="dxa"/>
            <w:tcBorders>
              <w:top w:val="nil"/>
              <w:left w:val="nil"/>
              <w:bottom w:val="nil"/>
              <w:right w:val="nil"/>
            </w:tcBorders>
            <w:noWrap/>
            <w:vAlign w:val="bottom"/>
            <w:hideMark/>
          </w:tcPr>
          <w:p w14:paraId="0DD8C0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4F685A9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3.51</w:t>
            </w:r>
          </w:p>
        </w:tc>
        <w:tc>
          <w:tcPr>
            <w:tcW w:w="1040" w:type="dxa"/>
            <w:tcBorders>
              <w:top w:val="nil"/>
              <w:left w:val="nil"/>
              <w:bottom w:val="nil"/>
              <w:right w:val="nil"/>
            </w:tcBorders>
            <w:noWrap/>
            <w:vAlign w:val="bottom"/>
            <w:hideMark/>
          </w:tcPr>
          <w:p w14:paraId="71688F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6.50</w:t>
            </w:r>
          </w:p>
        </w:tc>
        <w:tc>
          <w:tcPr>
            <w:tcW w:w="222" w:type="dxa"/>
            <w:tcBorders>
              <w:top w:val="nil"/>
              <w:left w:val="nil"/>
              <w:bottom w:val="nil"/>
              <w:right w:val="nil"/>
            </w:tcBorders>
            <w:noWrap/>
            <w:vAlign w:val="bottom"/>
            <w:hideMark/>
          </w:tcPr>
          <w:p w14:paraId="5360FF4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B2DA7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0.043</w:t>
            </w:r>
          </w:p>
        </w:tc>
        <w:tc>
          <w:tcPr>
            <w:tcW w:w="1163" w:type="dxa"/>
            <w:tcBorders>
              <w:top w:val="nil"/>
              <w:left w:val="nil"/>
              <w:bottom w:val="nil"/>
              <w:right w:val="nil"/>
            </w:tcBorders>
            <w:noWrap/>
            <w:vAlign w:val="bottom"/>
            <w:hideMark/>
          </w:tcPr>
          <w:p w14:paraId="31760A0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86BAF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0.036</w:t>
            </w:r>
          </w:p>
        </w:tc>
      </w:tr>
      <w:tr w:rsidR="007D5A4D" w:rsidRPr="00A560BE" w14:paraId="586F8F35" w14:textId="77777777" w:rsidTr="0057368D">
        <w:trPr>
          <w:trHeight w:val="288"/>
        </w:trPr>
        <w:tc>
          <w:tcPr>
            <w:tcW w:w="1040" w:type="dxa"/>
            <w:tcBorders>
              <w:top w:val="nil"/>
              <w:left w:val="single" w:sz="4" w:space="0" w:color="auto"/>
              <w:bottom w:val="nil"/>
              <w:right w:val="nil"/>
            </w:tcBorders>
            <w:noWrap/>
            <w:vAlign w:val="bottom"/>
            <w:hideMark/>
          </w:tcPr>
          <w:p w14:paraId="338B3F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w:t>
            </w:r>
          </w:p>
        </w:tc>
        <w:tc>
          <w:tcPr>
            <w:tcW w:w="222" w:type="dxa"/>
            <w:tcBorders>
              <w:top w:val="nil"/>
              <w:left w:val="nil"/>
              <w:bottom w:val="nil"/>
              <w:right w:val="nil"/>
            </w:tcBorders>
            <w:noWrap/>
            <w:vAlign w:val="bottom"/>
            <w:hideMark/>
          </w:tcPr>
          <w:p w14:paraId="0003BEA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AB4BD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4.81</w:t>
            </w:r>
          </w:p>
        </w:tc>
        <w:tc>
          <w:tcPr>
            <w:tcW w:w="1040" w:type="dxa"/>
            <w:tcBorders>
              <w:top w:val="nil"/>
              <w:left w:val="nil"/>
              <w:bottom w:val="nil"/>
              <w:right w:val="nil"/>
            </w:tcBorders>
            <w:noWrap/>
            <w:vAlign w:val="bottom"/>
            <w:hideMark/>
          </w:tcPr>
          <w:p w14:paraId="72DEFB2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6F5627D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18.39</w:t>
            </w:r>
          </w:p>
        </w:tc>
        <w:tc>
          <w:tcPr>
            <w:tcW w:w="1040" w:type="dxa"/>
            <w:tcBorders>
              <w:top w:val="nil"/>
              <w:left w:val="nil"/>
              <w:bottom w:val="nil"/>
              <w:right w:val="nil"/>
            </w:tcBorders>
            <w:noWrap/>
            <w:vAlign w:val="bottom"/>
            <w:hideMark/>
          </w:tcPr>
          <w:p w14:paraId="5743B13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9.40</w:t>
            </w:r>
          </w:p>
        </w:tc>
        <w:tc>
          <w:tcPr>
            <w:tcW w:w="222" w:type="dxa"/>
            <w:tcBorders>
              <w:top w:val="nil"/>
              <w:left w:val="nil"/>
              <w:bottom w:val="nil"/>
              <w:right w:val="nil"/>
            </w:tcBorders>
            <w:noWrap/>
            <w:vAlign w:val="bottom"/>
            <w:hideMark/>
          </w:tcPr>
          <w:p w14:paraId="5AF318F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B10E71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0.037</w:t>
            </w:r>
          </w:p>
        </w:tc>
        <w:tc>
          <w:tcPr>
            <w:tcW w:w="1163" w:type="dxa"/>
            <w:tcBorders>
              <w:top w:val="nil"/>
              <w:left w:val="nil"/>
              <w:bottom w:val="nil"/>
              <w:right w:val="nil"/>
            </w:tcBorders>
            <w:noWrap/>
            <w:vAlign w:val="bottom"/>
            <w:hideMark/>
          </w:tcPr>
          <w:p w14:paraId="127D20E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5646B2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0.036</w:t>
            </w:r>
          </w:p>
        </w:tc>
      </w:tr>
      <w:tr w:rsidR="007D5A4D" w:rsidRPr="00A560BE" w14:paraId="078D0666" w14:textId="77777777" w:rsidTr="0057368D">
        <w:trPr>
          <w:trHeight w:val="288"/>
        </w:trPr>
        <w:tc>
          <w:tcPr>
            <w:tcW w:w="1040" w:type="dxa"/>
            <w:tcBorders>
              <w:top w:val="nil"/>
              <w:left w:val="single" w:sz="4" w:space="0" w:color="auto"/>
              <w:bottom w:val="nil"/>
              <w:right w:val="nil"/>
            </w:tcBorders>
            <w:noWrap/>
            <w:vAlign w:val="bottom"/>
            <w:hideMark/>
          </w:tcPr>
          <w:p w14:paraId="4AD5CE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w:t>
            </w:r>
          </w:p>
        </w:tc>
        <w:tc>
          <w:tcPr>
            <w:tcW w:w="222" w:type="dxa"/>
            <w:tcBorders>
              <w:top w:val="nil"/>
              <w:left w:val="nil"/>
              <w:bottom w:val="nil"/>
              <w:right w:val="nil"/>
            </w:tcBorders>
            <w:noWrap/>
            <w:vAlign w:val="bottom"/>
            <w:hideMark/>
          </w:tcPr>
          <w:p w14:paraId="075FF41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7231B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11.54</w:t>
            </w:r>
          </w:p>
        </w:tc>
        <w:tc>
          <w:tcPr>
            <w:tcW w:w="1040" w:type="dxa"/>
            <w:tcBorders>
              <w:top w:val="nil"/>
              <w:left w:val="nil"/>
              <w:bottom w:val="nil"/>
              <w:right w:val="nil"/>
            </w:tcBorders>
            <w:noWrap/>
            <w:vAlign w:val="bottom"/>
            <w:hideMark/>
          </w:tcPr>
          <w:p w14:paraId="68ED4E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72E8661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46.68</w:t>
            </w:r>
          </w:p>
        </w:tc>
        <w:tc>
          <w:tcPr>
            <w:tcW w:w="1040" w:type="dxa"/>
            <w:tcBorders>
              <w:top w:val="nil"/>
              <w:left w:val="nil"/>
              <w:bottom w:val="nil"/>
              <w:right w:val="nil"/>
            </w:tcBorders>
            <w:noWrap/>
            <w:vAlign w:val="bottom"/>
            <w:hideMark/>
          </w:tcPr>
          <w:p w14:paraId="58A1CDB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12.10</w:t>
            </w:r>
          </w:p>
        </w:tc>
        <w:tc>
          <w:tcPr>
            <w:tcW w:w="222" w:type="dxa"/>
            <w:tcBorders>
              <w:top w:val="nil"/>
              <w:left w:val="nil"/>
              <w:bottom w:val="nil"/>
              <w:right w:val="nil"/>
            </w:tcBorders>
            <w:noWrap/>
            <w:vAlign w:val="bottom"/>
            <w:hideMark/>
          </w:tcPr>
          <w:p w14:paraId="525E7A7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D8DFB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0.100</w:t>
            </w:r>
          </w:p>
        </w:tc>
        <w:tc>
          <w:tcPr>
            <w:tcW w:w="1163" w:type="dxa"/>
            <w:tcBorders>
              <w:top w:val="nil"/>
              <w:left w:val="nil"/>
              <w:bottom w:val="nil"/>
              <w:right w:val="nil"/>
            </w:tcBorders>
            <w:noWrap/>
            <w:vAlign w:val="bottom"/>
            <w:hideMark/>
          </w:tcPr>
          <w:p w14:paraId="1AF2912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6B6A2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0.082</w:t>
            </w:r>
          </w:p>
        </w:tc>
      </w:tr>
      <w:tr w:rsidR="007D5A4D" w:rsidRPr="00A560BE" w14:paraId="5F117A07" w14:textId="77777777" w:rsidTr="0057368D">
        <w:trPr>
          <w:trHeight w:val="288"/>
        </w:trPr>
        <w:tc>
          <w:tcPr>
            <w:tcW w:w="1040" w:type="dxa"/>
            <w:tcBorders>
              <w:top w:val="nil"/>
              <w:left w:val="single" w:sz="4" w:space="0" w:color="auto"/>
              <w:bottom w:val="nil"/>
              <w:right w:val="nil"/>
            </w:tcBorders>
            <w:noWrap/>
            <w:vAlign w:val="bottom"/>
            <w:hideMark/>
          </w:tcPr>
          <w:p w14:paraId="483B28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w:t>
            </w:r>
          </w:p>
        </w:tc>
        <w:tc>
          <w:tcPr>
            <w:tcW w:w="222" w:type="dxa"/>
            <w:tcBorders>
              <w:top w:val="nil"/>
              <w:left w:val="nil"/>
              <w:bottom w:val="nil"/>
              <w:right w:val="nil"/>
            </w:tcBorders>
            <w:noWrap/>
            <w:vAlign w:val="bottom"/>
            <w:hideMark/>
          </w:tcPr>
          <w:p w14:paraId="2082591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3A0870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13.80</w:t>
            </w:r>
          </w:p>
        </w:tc>
        <w:tc>
          <w:tcPr>
            <w:tcW w:w="1040" w:type="dxa"/>
            <w:tcBorders>
              <w:top w:val="nil"/>
              <w:left w:val="nil"/>
              <w:bottom w:val="nil"/>
              <w:right w:val="nil"/>
            </w:tcBorders>
            <w:noWrap/>
            <w:vAlign w:val="bottom"/>
            <w:hideMark/>
          </w:tcPr>
          <w:p w14:paraId="006999F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6E44AB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11.25</w:t>
            </w:r>
          </w:p>
        </w:tc>
        <w:tc>
          <w:tcPr>
            <w:tcW w:w="1040" w:type="dxa"/>
            <w:tcBorders>
              <w:top w:val="nil"/>
              <w:left w:val="nil"/>
              <w:bottom w:val="nil"/>
              <w:right w:val="nil"/>
            </w:tcBorders>
            <w:noWrap/>
            <w:vAlign w:val="bottom"/>
            <w:hideMark/>
          </w:tcPr>
          <w:p w14:paraId="5B6C1A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5.80</w:t>
            </w:r>
          </w:p>
        </w:tc>
        <w:tc>
          <w:tcPr>
            <w:tcW w:w="222" w:type="dxa"/>
            <w:tcBorders>
              <w:top w:val="nil"/>
              <w:left w:val="nil"/>
              <w:bottom w:val="nil"/>
              <w:right w:val="nil"/>
            </w:tcBorders>
            <w:noWrap/>
            <w:vAlign w:val="bottom"/>
            <w:hideMark/>
          </w:tcPr>
          <w:p w14:paraId="5D4D793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2F78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0.137</w:t>
            </w:r>
          </w:p>
        </w:tc>
        <w:tc>
          <w:tcPr>
            <w:tcW w:w="1163" w:type="dxa"/>
            <w:tcBorders>
              <w:top w:val="nil"/>
              <w:left w:val="nil"/>
              <w:bottom w:val="nil"/>
              <w:right w:val="nil"/>
            </w:tcBorders>
            <w:noWrap/>
            <w:vAlign w:val="bottom"/>
            <w:hideMark/>
          </w:tcPr>
          <w:p w14:paraId="384145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3B058D7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0.100</w:t>
            </w:r>
          </w:p>
        </w:tc>
      </w:tr>
      <w:tr w:rsidR="007D5A4D" w:rsidRPr="00A560BE" w14:paraId="6F375C05" w14:textId="77777777" w:rsidTr="0057368D">
        <w:trPr>
          <w:trHeight w:val="288"/>
        </w:trPr>
        <w:tc>
          <w:tcPr>
            <w:tcW w:w="1040" w:type="dxa"/>
            <w:tcBorders>
              <w:top w:val="nil"/>
              <w:left w:val="single" w:sz="4" w:space="0" w:color="auto"/>
              <w:bottom w:val="nil"/>
              <w:right w:val="nil"/>
            </w:tcBorders>
            <w:noWrap/>
            <w:vAlign w:val="bottom"/>
            <w:hideMark/>
          </w:tcPr>
          <w:p w14:paraId="3C83504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w:t>
            </w:r>
          </w:p>
        </w:tc>
        <w:tc>
          <w:tcPr>
            <w:tcW w:w="222" w:type="dxa"/>
            <w:tcBorders>
              <w:top w:val="nil"/>
              <w:left w:val="nil"/>
              <w:bottom w:val="nil"/>
              <w:right w:val="nil"/>
            </w:tcBorders>
            <w:noWrap/>
            <w:vAlign w:val="bottom"/>
            <w:hideMark/>
          </w:tcPr>
          <w:p w14:paraId="14ABD00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E581E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7.09</w:t>
            </w:r>
          </w:p>
        </w:tc>
        <w:tc>
          <w:tcPr>
            <w:tcW w:w="1040" w:type="dxa"/>
            <w:tcBorders>
              <w:top w:val="nil"/>
              <w:left w:val="nil"/>
              <w:bottom w:val="nil"/>
              <w:right w:val="nil"/>
            </w:tcBorders>
            <w:noWrap/>
            <w:vAlign w:val="bottom"/>
            <w:hideMark/>
          </w:tcPr>
          <w:p w14:paraId="35A7D6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02D1236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22.47</w:t>
            </w:r>
          </w:p>
        </w:tc>
        <w:tc>
          <w:tcPr>
            <w:tcW w:w="1040" w:type="dxa"/>
            <w:tcBorders>
              <w:top w:val="nil"/>
              <w:left w:val="nil"/>
              <w:bottom w:val="nil"/>
              <w:right w:val="nil"/>
            </w:tcBorders>
            <w:noWrap/>
            <w:vAlign w:val="bottom"/>
            <w:hideMark/>
          </w:tcPr>
          <w:p w14:paraId="2C487E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8.99</w:t>
            </w:r>
          </w:p>
        </w:tc>
        <w:tc>
          <w:tcPr>
            <w:tcW w:w="222" w:type="dxa"/>
            <w:tcBorders>
              <w:top w:val="nil"/>
              <w:left w:val="nil"/>
              <w:bottom w:val="nil"/>
              <w:right w:val="nil"/>
            </w:tcBorders>
            <w:noWrap/>
            <w:vAlign w:val="bottom"/>
            <w:hideMark/>
          </w:tcPr>
          <w:p w14:paraId="74389B1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AA29CE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0.063</w:t>
            </w:r>
          </w:p>
        </w:tc>
        <w:tc>
          <w:tcPr>
            <w:tcW w:w="1163" w:type="dxa"/>
            <w:tcBorders>
              <w:top w:val="nil"/>
              <w:left w:val="nil"/>
              <w:bottom w:val="nil"/>
              <w:right w:val="nil"/>
            </w:tcBorders>
            <w:noWrap/>
            <w:vAlign w:val="bottom"/>
            <w:hideMark/>
          </w:tcPr>
          <w:p w14:paraId="0B6ABC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8BB94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42546DBE" w14:textId="77777777" w:rsidTr="0057368D">
        <w:trPr>
          <w:trHeight w:val="288"/>
        </w:trPr>
        <w:tc>
          <w:tcPr>
            <w:tcW w:w="1040" w:type="dxa"/>
            <w:tcBorders>
              <w:top w:val="nil"/>
              <w:left w:val="single" w:sz="4" w:space="0" w:color="auto"/>
              <w:bottom w:val="nil"/>
              <w:right w:val="nil"/>
            </w:tcBorders>
            <w:noWrap/>
            <w:vAlign w:val="bottom"/>
            <w:hideMark/>
          </w:tcPr>
          <w:p w14:paraId="39D21A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56</w:t>
            </w:r>
          </w:p>
        </w:tc>
        <w:tc>
          <w:tcPr>
            <w:tcW w:w="222" w:type="dxa"/>
            <w:tcBorders>
              <w:top w:val="nil"/>
              <w:left w:val="nil"/>
              <w:bottom w:val="nil"/>
              <w:right w:val="nil"/>
            </w:tcBorders>
            <w:noWrap/>
            <w:vAlign w:val="bottom"/>
            <w:hideMark/>
          </w:tcPr>
          <w:p w14:paraId="4C4C0BE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C70997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18.79</w:t>
            </w:r>
          </w:p>
        </w:tc>
        <w:tc>
          <w:tcPr>
            <w:tcW w:w="1040" w:type="dxa"/>
            <w:tcBorders>
              <w:top w:val="nil"/>
              <w:left w:val="nil"/>
              <w:bottom w:val="nil"/>
              <w:right w:val="nil"/>
            </w:tcBorders>
            <w:noWrap/>
            <w:vAlign w:val="bottom"/>
            <w:hideMark/>
          </w:tcPr>
          <w:p w14:paraId="26BD600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4A1A8E1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5.89</w:t>
            </w:r>
          </w:p>
        </w:tc>
        <w:tc>
          <w:tcPr>
            <w:tcW w:w="1040" w:type="dxa"/>
            <w:tcBorders>
              <w:top w:val="nil"/>
              <w:left w:val="nil"/>
              <w:bottom w:val="nil"/>
              <w:right w:val="nil"/>
            </w:tcBorders>
            <w:noWrap/>
            <w:vAlign w:val="bottom"/>
            <w:hideMark/>
          </w:tcPr>
          <w:p w14:paraId="77C8F69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5.15</w:t>
            </w:r>
          </w:p>
        </w:tc>
        <w:tc>
          <w:tcPr>
            <w:tcW w:w="222" w:type="dxa"/>
            <w:tcBorders>
              <w:top w:val="nil"/>
              <w:left w:val="nil"/>
              <w:bottom w:val="nil"/>
              <w:right w:val="nil"/>
            </w:tcBorders>
            <w:noWrap/>
            <w:vAlign w:val="bottom"/>
            <w:hideMark/>
          </w:tcPr>
          <w:p w14:paraId="73AA006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BDF98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0.204</w:t>
            </w:r>
          </w:p>
        </w:tc>
        <w:tc>
          <w:tcPr>
            <w:tcW w:w="1163" w:type="dxa"/>
            <w:tcBorders>
              <w:top w:val="nil"/>
              <w:left w:val="nil"/>
              <w:bottom w:val="nil"/>
              <w:right w:val="nil"/>
            </w:tcBorders>
            <w:noWrap/>
            <w:vAlign w:val="bottom"/>
            <w:hideMark/>
          </w:tcPr>
          <w:p w14:paraId="2BD878E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2AA2CB0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0.159</w:t>
            </w:r>
          </w:p>
        </w:tc>
      </w:tr>
      <w:tr w:rsidR="007D5A4D" w:rsidRPr="00A560BE" w14:paraId="1CFDC2E5" w14:textId="77777777" w:rsidTr="0057368D">
        <w:trPr>
          <w:trHeight w:val="288"/>
        </w:trPr>
        <w:tc>
          <w:tcPr>
            <w:tcW w:w="1040" w:type="dxa"/>
            <w:tcBorders>
              <w:top w:val="nil"/>
              <w:left w:val="single" w:sz="4" w:space="0" w:color="auto"/>
              <w:bottom w:val="nil"/>
              <w:right w:val="nil"/>
            </w:tcBorders>
            <w:noWrap/>
            <w:vAlign w:val="bottom"/>
            <w:hideMark/>
          </w:tcPr>
          <w:p w14:paraId="3C02D8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w:t>
            </w:r>
          </w:p>
        </w:tc>
        <w:tc>
          <w:tcPr>
            <w:tcW w:w="222" w:type="dxa"/>
            <w:tcBorders>
              <w:top w:val="nil"/>
              <w:left w:val="nil"/>
              <w:bottom w:val="nil"/>
              <w:right w:val="nil"/>
            </w:tcBorders>
            <w:noWrap/>
            <w:vAlign w:val="bottom"/>
            <w:hideMark/>
          </w:tcPr>
          <w:p w14:paraId="5436D07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5E7C4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18.13</w:t>
            </w:r>
          </w:p>
        </w:tc>
        <w:tc>
          <w:tcPr>
            <w:tcW w:w="1040" w:type="dxa"/>
            <w:tcBorders>
              <w:top w:val="nil"/>
              <w:left w:val="nil"/>
              <w:bottom w:val="nil"/>
              <w:right w:val="nil"/>
            </w:tcBorders>
            <w:noWrap/>
            <w:vAlign w:val="bottom"/>
            <w:hideMark/>
          </w:tcPr>
          <w:p w14:paraId="37725A6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40" w:type="dxa"/>
            <w:tcBorders>
              <w:top w:val="nil"/>
              <w:left w:val="nil"/>
              <w:bottom w:val="nil"/>
              <w:right w:val="nil"/>
            </w:tcBorders>
            <w:noWrap/>
            <w:vAlign w:val="bottom"/>
            <w:hideMark/>
          </w:tcPr>
          <w:p w14:paraId="3902E4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33.26</w:t>
            </w:r>
          </w:p>
        </w:tc>
        <w:tc>
          <w:tcPr>
            <w:tcW w:w="1040" w:type="dxa"/>
            <w:tcBorders>
              <w:top w:val="nil"/>
              <w:left w:val="nil"/>
              <w:bottom w:val="nil"/>
              <w:right w:val="nil"/>
            </w:tcBorders>
            <w:noWrap/>
            <w:vAlign w:val="bottom"/>
            <w:hideMark/>
          </w:tcPr>
          <w:p w14:paraId="3F06EBD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6.15</w:t>
            </w:r>
          </w:p>
        </w:tc>
        <w:tc>
          <w:tcPr>
            <w:tcW w:w="222" w:type="dxa"/>
            <w:tcBorders>
              <w:top w:val="nil"/>
              <w:left w:val="nil"/>
              <w:bottom w:val="nil"/>
              <w:right w:val="nil"/>
            </w:tcBorders>
            <w:noWrap/>
            <w:vAlign w:val="bottom"/>
            <w:hideMark/>
          </w:tcPr>
          <w:p w14:paraId="079238D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F9AC67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0.184</w:t>
            </w:r>
          </w:p>
        </w:tc>
        <w:tc>
          <w:tcPr>
            <w:tcW w:w="1163" w:type="dxa"/>
            <w:tcBorders>
              <w:top w:val="nil"/>
              <w:left w:val="nil"/>
              <w:bottom w:val="nil"/>
              <w:right w:val="nil"/>
            </w:tcBorders>
            <w:noWrap/>
            <w:vAlign w:val="bottom"/>
            <w:hideMark/>
          </w:tcPr>
          <w:p w14:paraId="3FBC14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2D75D8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0.149</w:t>
            </w:r>
          </w:p>
        </w:tc>
      </w:tr>
      <w:tr w:rsidR="007D5A4D" w:rsidRPr="00A560BE" w14:paraId="0003BDC5" w14:textId="77777777" w:rsidTr="0057368D">
        <w:trPr>
          <w:trHeight w:val="288"/>
        </w:trPr>
        <w:tc>
          <w:tcPr>
            <w:tcW w:w="1040" w:type="dxa"/>
            <w:tcBorders>
              <w:top w:val="nil"/>
              <w:left w:val="single" w:sz="4" w:space="0" w:color="auto"/>
              <w:bottom w:val="nil"/>
              <w:right w:val="nil"/>
            </w:tcBorders>
            <w:noWrap/>
            <w:vAlign w:val="bottom"/>
            <w:hideMark/>
          </w:tcPr>
          <w:p w14:paraId="4E2A7C1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w:t>
            </w:r>
          </w:p>
        </w:tc>
        <w:tc>
          <w:tcPr>
            <w:tcW w:w="222" w:type="dxa"/>
            <w:tcBorders>
              <w:top w:val="nil"/>
              <w:left w:val="nil"/>
              <w:bottom w:val="nil"/>
              <w:right w:val="nil"/>
            </w:tcBorders>
            <w:noWrap/>
            <w:vAlign w:val="bottom"/>
            <w:hideMark/>
          </w:tcPr>
          <w:p w14:paraId="4EE87C3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7F12F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4.62</w:t>
            </w:r>
          </w:p>
        </w:tc>
        <w:tc>
          <w:tcPr>
            <w:tcW w:w="1040" w:type="dxa"/>
            <w:tcBorders>
              <w:top w:val="nil"/>
              <w:left w:val="nil"/>
              <w:bottom w:val="nil"/>
              <w:right w:val="nil"/>
            </w:tcBorders>
            <w:noWrap/>
            <w:vAlign w:val="bottom"/>
            <w:hideMark/>
          </w:tcPr>
          <w:p w14:paraId="0AC5A60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5B7FEA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1.64</w:t>
            </w:r>
          </w:p>
        </w:tc>
        <w:tc>
          <w:tcPr>
            <w:tcW w:w="1040" w:type="dxa"/>
            <w:tcBorders>
              <w:top w:val="nil"/>
              <w:left w:val="nil"/>
              <w:bottom w:val="nil"/>
              <w:right w:val="nil"/>
            </w:tcBorders>
            <w:noWrap/>
            <w:vAlign w:val="bottom"/>
            <w:hideMark/>
          </w:tcPr>
          <w:p w14:paraId="555DEA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5.48</w:t>
            </w:r>
          </w:p>
        </w:tc>
        <w:tc>
          <w:tcPr>
            <w:tcW w:w="222" w:type="dxa"/>
            <w:tcBorders>
              <w:top w:val="nil"/>
              <w:left w:val="nil"/>
              <w:bottom w:val="nil"/>
              <w:right w:val="nil"/>
            </w:tcBorders>
            <w:noWrap/>
            <w:vAlign w:val="bottom"/>
            <w:hideMark/>
          </w:tcPr>
          <w:p w14:paraId="0EF9D1B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0EE5F0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0.048</w:t>
            </w:r>
          </w:p>
        </w:tc>
        <w:tc>
          <w:tcPr>
            <w:tcW w:w="1163" w:type="dxa"/>
            <w:tcBorders>
              <w:top w:val="nil"/>
              <w:left w:val="nil"/>
              <w:bottom w:val="nil"/>
              <w:right w:val="nil"/>
            </w:tcBorders>
            <w:noWrap/>
            <w:vAlign w:val="bottom"/>
            <w:hideMark/>
          </w:tcPr>
          <w:p w14:paraId="73C130D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57B8E0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0.055</w:t>
            </w:r>
          </w:p>
        </w:tc>
      </w:tr>
      <w:tr w:rsidR="007D5A4D" w:rsidRPr="00A560BE" w14:paraId="63283F12" w14:textId="77777777" w:rsidTr="0057368D">
        <w:trPr>
          <w:trHeight w:val="288"/>
        </w:trPr>
        <w:tc>
          <w:tcPr>
            <w:tcW w:w="1040" w:type="dxa"/>
            <w:tcBorders>
              <w:top w:val="nil"/>
              <w:left w:val="single" w:sz="4" w:space="0" w:color="auto"/>
              <w:bottom w:val="nil"/>
              <w:right w:val="nil"/>
            </w:tcBorders>
            <w:noWrap/>
            <w:vAlign w:val="bottom"/>
            <w:hideMark/>
          </w:tcPr>
          <w:p w14:paraId="2A93D64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w:t>
            </w:r>
          </w:p>
        </w:tc>
        <w:tc>
          <w:tcPr>
            <w:tcW w:w="222" w:type="dxa"/>
            <w:tcBorders>
              <w:top w:val="nil"/>
              <w:left w:val="nil"/>
              <w:bottom w:val="nil"/>
              <w:right w:val="nil"/>
            </w:tcBorders>
            <w:noWrap/>
            <w:vAlign w:val="bottom"/>
            <w:hideMark/>
          </w:tcPr>
          <w:p w14:paraId="049045F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DD9438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16.22</w:t>
            </w:r>
          </w:p>
        </w:tc>
        <w:tc>
          <w:tcPr>
            <w:tcW w:w="1040" w:type="dxa"/>
            <w:tcBorders>
              <w:top w:val="nil"/>
              <w:left w:val="nil"/>
              <w:bottom w:val="nil"/>
              <w:right w:val="nil"/>
            </w:tcBorders>
            <w:noWrap/>
            <w:vAlign w:val="bottom"/>
            <w:hideMark/>
          </w:tcPr>
          <w:p w14:paraId="02FF66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0.32</w:t>
            </w:r>
          </w:p>
        </w:tc>
        <w:tc>
          <w:tcPr>
            <w:tcW w:w="1040" w:type="dxa"/>
            <w:tcBorders>
              <w:top w:val="nil"/>
              <w:left w:val="nil"/>
              <w:bottom w:val="nil"/>
              <w:right w:val="nil"/>
            </w:tcBorders>
            <w:noWrap/>
            <w:vAlign w:val="bottom"/>
            <w:hideMark/>
          </w:tcPr>
          <w:p w14:paraId="1AFD82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267.04</w:t>
            </w:r>
          </w:p>
        </w:tc>
        <w:tc>
          <w:tcPr>
            <w:tcW w:w="1040" w:type="dxa"/>
            <w:tcBorders>
              <w:top w:val="nil"/>
              <w:left w:val="nil"/>
              <w:bottom w:val="nil"/>
              <w:right w:val="nil"/>
            </w:tcBorders>
            <w:noWrap/>
            <w:vAlign w:val="bottom"/>
            <w:hideMark/>
          </w:tcPr>
          <w:p w14:paraId="0A87124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12.88</w:t>
            </w:r>
          </w:p>
        </w:tc>
        <w:tc>
          <w:tcPr>
            <w:tcW w:w="222" w:type="dxa"/>
            <w:tcBorders>
              <w:top w:val="nil"/>
              <w:left w:val="nil"/>
              <w:bottom w:val="nil"/>
              <w:right w:val="nil"/>
            </w:tcBorders>
            <w:noWrap/>
            <w:vAlign w:val="bottom"/>
            <w:hideMark/>
          </w:tcPr>
          <w:p w14:paraId="7AD581A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BDBC0E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0.122</w:t>
            </w:r>
          </w:p>
        </w:tc>
        <w:tc>
          <w:tcPr>
            <w:tcW w:w="1163" w:type="dxa"/>
            <w:tcBorders>
              <w:top w:val="nil"/>
              <w:left w:val="nil"/>
              <w:bottom w:val="nil"/>
              <w:right w:val="nil"/>
            </w:tcBorders>
            <w:noWrap/>
            <w:vAlign w:val="bottom"/>
            <w:hideMark/>
          </w:tcPr>
          <w:p w14:paraId="6884C0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47CB73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0.137</w:t>
            </w:r>
          </w:p>
        </w:tc>
      </w:tr>
      <w:tr w:rsidR="007D5A4D" w:rsidRPr="00A560BE" w14:paraId="7FB8B7C3" w14:textId="77777777" w:rsidTr="0057368D">
        <w:trPr>
          <w:trHeight w:val="288"/>
        </w:trPr>
        <w:tc>
          <w:tcPr>
            <w:tcW w:w="1040" w:type="dxa"/>
            <w:tcBorders>
              <w:top w:val="nil"/>
              <w:left w:val="single" w:sz="4" w:space="0" w:color="auto"/>
              <w:bottom w:val="nil"/>
              <w:right w:val="nil"/>
            </w:tcBorders>
            <w:noWrap/>
            <w:vAlign w:val="bottom"/>
            <w:hideMark/>
          </w:tcPr>
          <w:p w14:paraId="1A087D5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w:t>
            </w:r>
          </w:p>
        </w:tc>
        <w:tc>
          <w:tcPr>
            <w:tcW w:w="222" w:type="dxa"/>
            <w:tcBorders>
              <w:top w:val="nil"/>
              <w:left w:val="nil"/>
              <w:bottom w:val="nil"/>
              <w:right w:val="nil"/>
            </w:tcBorders>
            <w:noWrap/>
            <w:vAlign w:val="bottom"/>
            <w:hideMark/>
          </w:tcPr>
          <w:p w14:paraId="52BC55D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E368CB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5.85</w:t>
            </w:r>
          </w:p>
        </w:tc>
        <w:tc>
          <w:tcPr>
            <w:tcW w:w="1040" w:type="dxa"/>
            <w:tcBorders>
              <w:top w:val="nil"/>
              <w:left w:val="nil"/>
              <w:bottom w:val="nil"/>
              <w:right w:val="nil"/>
            </w:tcBorders>
            <w:noWrap/>
            <w:vAlign w:val="bottom"/>
            <w:hideMark/>
          </w:tcPr>
          <w:p w14:paraId="2DC076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40" w:type="dxa"/>
            <w:tcBorders>
              <w:top w:val="nil"/>
              <w:left w:val="nil"/>
              <w:bottom w:val="nil"/>
              <w:right w:val="nil"/>
            </w:tcBorders>
            <w:noWrap/>
            <w:vAlign w:val="bottom"/>
            <w:hideMark/>
          </w:tcPr>
          <w:p w14:paraId="4B83BE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236.12</w:t>
            </w:r>
          </w:p>
        </w:tc>
        <w:tc>
          <w:tcPr>
            <w:tcW w:w="1040" w:type="dxa"/>
            <w:tcBorders>
              <w:top w:val="nil"/>
              <w:left w:val="nil"/>
              <w:bottom w:val="nil"/>
              <w:right w:val="nil"/>
            </w:tcBorders>
            <w:noWrap/>
            <w:vAlign w:val="bottom"/>
            <w:hideMark/>
          </w:tcPr>
          <w:p w14:paraId="1830EA6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17.95</w:t>
            </w:r>
          </w:p>
        </w:tc>
        <w:tc>
          <w:tcPr>
            <w:tcW w:w="222" w:type="dxa"/>
            <w:tcBorders>
              <w:top w:val="nil"/>
              <w:left w:val="nil"/>
              <w:bottom w:val="nil"/>
              <w:right w:val="nil"/>
            </w:tcBorders>
            <w:noWrap/>
            <w:vAlign w:val="bottom"/>
            <w:hideMark/>
          </w:tcPr>
          <w:p w14:paraId="279D557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9E3E30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0.008</w:t>
            </w:r>
          </w:p>
        </w:tc>
        <w:tc>
          <w:tcPr>
            <w:tcW w:w="1163" w:type="dxa"/>
            <w:tcBorders>
              <w:top w:val="nil"/>
              <w:left w:val="nil"/>
              <w:bottom w:val="nil"/>
              <w:right w:val="nil"/>
            </w:tcBorders>
            <w:noWrap/>
            <w:vAlign w:val="bottom"/>
            <w:hideMark/>
          </w:tcPr>
          <w:p w14:paraId="168A9ED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5EFBDF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0.063</w:t>
            </w:r>
          </w:p>
        </w:tc>
      </w:tr>
      <w:tr w:rsidR="007D5A4D" w:rsidRPr="00A560BE" w14:paraId="58B215BC" w14:textId="77777777" w:rsidTr="0057368D">
        <w:trPr>
          <w:trHeight w:val="288"/>
        </w:trPr>
        <w:tc>
          <w:tcPr>
            <w:tcW w:w="1040" w:type="dxa"/>
            <w:tcBorders>
              <w:top w:val="nil"/>
              <w:left w:val="single" w:sz="4" w:space="0" w:color="auto"/>
              <w:bottom w:val="nil"/>
              <w:right w:val="nil"/>
            </w:tcBorders>
            <w:noWrap/>
            <w:vAlign w:val="bottom"/>
            <w:hideMark/>
          </w:tcPr>
          <w:p w14:paraId="6C6EA4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w:t>
            </w:r>
          </w:p>
        </w:tc>
        <w:tc>
          <w:tcPr>
            <w:tcW w:w="222" w:type="dxa"/>
            <w:tcBorders>
              <w:top w:val="nil"/>
              <w:left w:val="nil"/>
              <w:bottom w:val="nil"/>
              <w:right w:val="nil"/>
            </w:tcBorders>
            <w:noWrap/>
            <w:vAlign w:val="bottom"/>
            <w:hideMark/>
          </w:tcPr>
          <w:p w14:paraId="6BA516D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76A552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1040" w:type="dxa"/>
            <w:tcBorders>
              <w:top w:val="nil"/>
              <w:left w:val="nil"/>
              <w:bottom w:val="nil"/>
              <w:right w:val="nil"/>
            </w:tcBorders>
            <w:noWrap/>
            <w:vAlign w:val="bottom"/>
            <w:hideMark/>
          </w:tcPr>
          <w:p w14:paraId="0552912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4B97CE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6.08</w:t>
            </w:r>
          </w:p>
        </w:tc>
        <w:tc>
          <w:tcPr>
            <w:tcW w:w="1040" w:type="dxa"/>
            <w:tcBorders>
              <w:top w:val="nil"/>
              <w:left w:val="nil"/>
              <w:bottom w:val="nil"/>
              <w:right w:val="nil"/>
            </w:tcBorders>
            <w:noWrap/>
            <w:vAlign w:val="bottom"/>
            <w:hideMark/>
          </w:tcPr>
          <w:p w14:paraId="19E280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5.15</w:t>
            </w:r>
          </w:p>
        </w:tc>
        <w:tc>
          <w:tcPr>
            <w:tcW w:w="222" w:type="dxa"/>
            <w:tcBorders>
              <w:top w:val="nil"/>
              <w:left w:val="nil"/>
              <w:bottom w:val="nil"/>
              <w:right w:val="nil"/>
            </w:tcBorders>
            <w:noWrap/>
            <w:vAlign w:val="bottom"/>
            <w:hideMark/>
          </w:tcPr>
          <w:p w14:paraId="216B5A6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E78C4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0.046</w:t>
            </w:r>
          </w:p>
        </w:tc>
        <w:tc>
          <w:tcPr>
            <w:tcW w:w="1163" w:type="dxa"/>
            <w:tcBorders>
              <w:top w:val="nil"/>
              <w:left w:val="nil"/>
              <w:bottom w:val="nil"/>
              <w:right w:val="nil"/>
            </w:tcBorders>
            <w:noWrap/>
            <w:vAlign w:val="bottom"/>
            <w:hideMark/>
          </w:tcPr>
          <w:p w14:paraId="6A2908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3380F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0.046</w:t>
            </w:r>
          </w:p>
        </w:tc>
      </w:tr>
      <w:tr w:rsidR="007D5A4D" w:rsidRPr="00A560BE" w14:paraId="1743898E" w14:textId="77777777" w:rsidTr="0057368D">
        <w:trPr>
          <w:trHeight w:val="288"/>
        </w:trPr>
        <w:tc>
          <w:tcPr>
            <w:tcW w:w="1040" w:type="dxa"/>
            <w:tcBorders>
              <w:top w:val="nil"/>
              <w:left w:val="single" w:sz="4" w:space="0" w:color="auto"/>
              <w:bottom w:val="nil"/>
              <w:right w:val="nil"/>
            </w:tcBorders>
            <w:noWrap/>
            <w:vAlign w:val="bottom"/>
            <w:hideMark/>
          </w:tcPr>
          <w:p w14:paraId="42F8BAE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62</w:t>
            </w:r>
          </w:p>
        </w:tc>
        <w:tc>
          <w:tcPr>
            <w:tcW w:w="222" w:type="dxa"/>
            <w:tcBorders>
              <w:top w:val="nil"/>
              <w:left w:val="nil"/>
              <w:bottom w:val="nil"/>
              <w:right w:val="nil"/>
            </w:tcBorders>
            <w:noWrap/>
            <w:vAlign w:val="bottom"/>
            <w:hideMark/>
          </w:tcPr>
          <w:p w14:paraId="5B27993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92ED1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4.49</w:t>
            </w:r>
          </w:p>
        </w:tc>
        <w:tc>
          <w:tcPr>
            <w:tcW w:w="1040" w:type="dxa"/>
            <w:tcBorders>
              <w:top w:val="nil"/>
              <w:left w:val="nil"/>
              <w:bottom w:val="nil"/>
              <w:right w:val="nil"/>
            </w:tcBorders>
            <w:noWrap/>
            <w:vAlign w:val="bottom"/>
            <w:hideMark/>
          </w:tcPr>
          <w:p w14:paraId="34278CD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6C51F0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4.35</w:t>
            </w:r>
          </w:p>
        </w:tc>
        <w:tc>
          <w:tcPr>
            <w:tcW w:w="1040" w:type="dxa"/>
            <w:tcBorders>
              <w:top w:val="nil"/>
              <w:left w:val="nil"/>
              <w:bottom w:val="nil"/>
              <w:right w:val="nil"/>
            </w:tcBorders>
            <w:noWrap/>
            <w:vAlign w:val="bottom"/>
            <w:hideMark/>
          </w:tcPr>
          <w:p w14:paraId="1E8B63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222" w:type="dxa"/>
            <w:tcBorders>
              <w:top w:val="nil"/>
              <w:left w:val="nil"/>
              <w:bottom w:val="nil"/>
              <w:right w:val="nil"/>
            </w:tcBorders>
            <w:noWrap/>
            <w:vAlign w:val="bottom"/>
            <w:hideMark/>
          </w:tcPr>
          <w:p w14:paraId="647CF39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899C3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0.043</w:t>
            </w:r>
          </w:p>
        </w:tc>
        <w:tc>
          <w:tcPr>
            <w:tcW w:w="1163" w:type="dxa"/>
            <w:tcBorders>
              <w:top w:val="nil"/>
              <w:left w:val="nil"/>
              <w:bottom w:val="nil"/>
              <w:right w:val="nil"/>
            </w:tcBorders>
            <w:noWrap/>
            <w:vAlign w:val="bottom"/>
            <w:hideMark/>
          </w:tcPr>
          <w:p w14:paraId="2DF637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9C936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r>
      <w:tr w:rsidR="007D5A4D" w:rsidRPr="00A560BE" w14:paraId="4299B8F6" w14:textId="77777777" w:rsidTr="0057368D">
        <w:trPr>
          <w:trHeight w:val="288"/>
        </w:trPr>
        <w:tc>
          <w:tcPr>
            <w:tcW w:w="1040" w:type="dxa"/>
            <w:tcBorders>
              <w:top w:val="nil"/>
              <w:left w:val="single" w:sz="4" w:space="0" w:color="auto"/>
              <w:bottom w:val="nil"/>
              <w:right w:val="nil"/>
            </w:tcBorders>
            <w:noWrap/>
            <w:vAlign w:val="bottom"/>
            <w:hideMark/>
          </w:tcPr>
          <w:p w14:paraId="1500C5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w:t>
            </w:r>
          </w:p>
        </w:tc>
        <w:tc>
          <w:tcPr>
            <w:tcW w:w="222" w:type="dxa"/>
            <w:tcBorders>
              <w:top w:val="nil"/>
              <w:left w:val="nil"/>
              <w:bottom w:val="nil"/>
              <w:right w:val="nil"/>
            </w:tcBorders>
            <w:noWrap/>
            <w:vAlign w:val="bottom"/>
            <w:hideMark/>
          </w:tcPr>
          <w:p w14:paraId="59B80D4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4E1D6C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8.27</w:t>
            </w:r>
          </w:p>
        </w:tc>
        <w:tc>
          <w:tcPr>
            <w:tcW w:w="1040" w:type="dxa"/>
            <w:tcBorders>
              <w:top w:val="nil"/>
              <w:left w:val="nil"/>
              <w:bottom w:val="nil"/>
              <w:right w:val="nil"/>
            </w:tcBorders>
            <w:noWrap/>
            <w:vAlign w:val="bottom"/>
            <w:hideMark/>
          </w:tcPr>
          <w:p w14:paraId="66FA3BE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40" w:type="dxa"/>
            <w:tcBorders>
              <w:top w:val="nil"/>
              <w:left w:val="nil"/>
              <w:bottom w:val="nil"/>
              <w:right w:val="nil"/>
            </w:tcBorders>
            <w:noWrap/>
            <w:vAlign w:val="bottom"/>
            <w:hideMark/>
          </w:tcPr>
          <w:p w14:paraId="28DA01E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93.57</w:t>
            </w:r>
          </w:p>
        </w:tc>
        <w:tc>
          <w:tcPr>
            <w:tcW w:w="1040" w:type="dxa"/>
            <w:tcBorders>
              <w:top w:val="nil"/>
              <w:left w:val="nil"/>
              <w:bottom w:val="nil"/>
              <w:right w:val="nil"/>
            </w:tcBorders>
            <w:noWrap/>
            <w:vAlign w:val="bottom"/>
            <w:hideMark/>
          </w:tcPr>
          <w:p w14:paraId="4E8829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4.51</w:t>
            </w:r>
          </w:p>
        </w:tc>
        <w:tc>
          <w:tcPr>
            <w:tcW w:w="222" w:type="dxa"/>
            <w:tcBorders>
              <w:top w:val="nil"/>
              <w:left w:val="nil"/>
              <w:bottom w:val="nil"/>
              <w:right w:val="nil"/>
            </w:tcBorders>
            <w:noWrap/>
            <w:vAlign w:val="bottom"/>
            <w:hideMark/>
          </w:tcPr>
          <w:p w14:paraId="58AA160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01B3BA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0.052</w:t>
            </w:r>
          </w:p>
        </w:tc>
        <w:tc>
          <w:tcPr>
            <w:tcW w:w="1163" w:type="dxa"/>
            <w:tcBorders>
              <w:top w:val="nil"/>
              <w:left w:val="nil"/>
              <w:bottom w:val="nil"/>
              <w:right w:val="nil"/>
            </w:tcBorders>
            <w:noWrap/>
            <w:vAlign w:val="bottom"/>
            <w:hideMark/>
          </w:tcPr>
          <w:p w14:paraId="7FCBF8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F09B60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0.049</w:t>
            </w:r>
          </w:p>
        </w:tc>
      </w:tr>
      <w:tr w:rsidR="007D5A4D" w:rsidRPr="00A560BE" w14:paraId="18453638" w14:textId="77777777" w:rsidTr="0057368D">
        <w:trPr>
          <w:trHeight w:val="288"/>
        </w:trPr>
        <w:tc>
          <w:tcPr>
            <w:tcW w:w="1040" w:type="dxa"/>
            <w:tcBorders>
              <w:top w:val="nil"/>
              <w:left w:val="single" w:sz="4" w:space="0" w:color="auto"/>
              <w:bottom w:val="nil"/>
              <w:right w:val="nil"/>
            </w:tcBorders>
            <w:noWrap/>
            <w:vAlign w:val="bottom"/>
            <w:hideMark/>
          </w:tcPr>
          <w:p w14:paraId="1E597D9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w:t>
            </w:r>
          </w:p>
        </w:tc>
        <w:tc>
          <w:tcPr>
            <w:tcW w:w="222" w:type="dxa"/>
            <w:tcBorders>
              <w:top w:val="nil"/>
              <w:left w:val="nil"/>
              <w:bottom w:val="nil"/>
              <w:right w:val="nil"/>
            </w:tcBorders>
            <w:noWrap/>
            <w:vAlign w:val="bottom"/>
            <w:hideMark/>
          </w:tcPr>
          <w:p w14:paraId="6A34345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FC7EA2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3.97</w:t>
            </w:r>
          </w:p>
        </w:tc>
        <w:tc>
          <w:tcPr>
            <w:tcW w:w="1040" w:type="dxa"/>
            <w:tcBorders>
              <w:top w:val="nil"/>
              <w:left w:val="nil"/>
              <w:bottom w:val="nil"/>
              <w:right w:val="nil"/>
            </w:tcBorders>
            <w:noWrap/>
            <w:vAlign w:val="bottom"/>
            <w:hideMark/>
          </w:tcPr>
          <w:p w14:paraId="636FCF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538AD85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61.37</w:t>
            </w:r>
          </w:p>
        </w:tc>
        <w:tc>
          <w:tcPr>
            <w:tcW w:w="1040" w:type="dxa"/>
            <w:tcBorders>
              <w:top w:val="nil"/>
              <w:left w:val="nil"/>
              <w:bottom w:val="nil"/>
              <w:right w:val="nil"/>
            </w:tcBorders>
            <w:noWrap/>
            <w:vAlign w:val="bottom"/>
            <w:hideMark/>
          </w:tcPr>
          <w:p w14:paraId="1099E9E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7BB01A0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DE2DB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0.014</w:t>
            </w:r>
          </w:p>
        </w:tc>
        <w:tc>
          <w:tcPr>
            <w:tcW w:w="1163" w:type="dxa"/>
            <w:tcBorders>
              <w:top w:val="nil"/>
              <w:left w:val="nil"/>
              <w:bottom w:val="nil"/>
              <w:right w:val="nil"/>
            </w:tcBorders>
            <w:noWrap/>
            <w:vAlign w:val="bottom"/>
            <w:hideMark/>
          </w:tcPr>
          <w:p w14:paraId="72F971C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68F087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0.016</w:t>
            </w:r>
          </w:p>
        </w:tc>
      </w:tr>
      <w:tr w:rsidR="007D5A4D" w:rsidRPr="00A560BE" w14:paraId="03FF8CD6" w14:textId="77777777" w:rsidTr="0057368D">
        <w:trPr>
          <w:trHeight w:val="288"/>
        </w:trPr>
        <w:tc>
          <w:tcPr>
            <w:tcW w:w="1040" w:type="dxa"/>
            <w:tcBorders>
              <w:top w:val="nil"/>
              <w:left w:val="single" w:sz="4" w:space="0" w:color="auto"/>
              <w:bottom w:val="nil"/>
              <w:right w:val="nil"/>
            </w:tcBorders>
            <w:noWrap/>
            <w:vAlign w:val="bottom"/>
            <w:hideMark/>
          </w:tcPr>
          <w:p w14:paraId="323DCC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65</w:t>
            </w:r>
          </w:p>
        </w:tc>
        <w:tc>
          <w:tcPr>
            <w:tcW w:w="222" w:type="dxa"/>
            <w:tcBorders>
              <w:top w:val="nil"/>
              <w:left w:val="nil"/>
              <w:bottom w:val="nil"/>
              <w:right w:val="nil"/>
            </w:tcBorders>
            <w:noWrap/>
            <w:vAlign w:val="bottom"/>
            <w:hideMark/>
          </w:tcPr>
          <w:p w14:paraId="07DC03C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E89AD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9.15</w:t>
            </w:r>
          </w:p>
        </w:tc>
        <w:tc>
          <w:tcPr>
            <w:tcW w:w="1040" w:type="dxa"/>
            <w:tcBorders>
              <w:top w:val="nil"/>
              <w:left w:val="nil"/>
              <w:bottom w:val="nil"/>
              <w:right w:val="nil"/>
            </w:tcBorders>
            <w:noWrap/>
            <w:vAlign w:val="bottom"/>
            <w:hideMark/>
          </w:tcPr>
          <w:p w14:paraId="22D6C6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w:t>
            </w:r>
          </w:p>
        </w:tc>
        <w:tc>
          <w:tcPr>
            <w:tcW w:w="1040" w:type="dxa"/>
            <w:tcBorders>
              <w:top w:val="nil"/>
              <w:left w:val="nil"/>
              <w:bottom w:val="nil"/>
              <w:right w:val="nil"/>
            </w:tcBorders>
            <w:noWrap/>
            <w:vAlign w:val="bottom"/>
            <w:hideMark/>
          </w:tcPr>
          <w:p w14:paraId="247C25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125.33</w:t>
            </w:r>
          </w:p>
        </w:tc>
        <w:tc>
          <w:tcPr>
            <w:tcW w:w="1040" w:type="dxa"/>
            <w:tcBorders>
              <w:top w:val="nil"/>
              <w:left w:val="nil"/>
              <w:bottom w:val="nil"/>
              <w:right w:val="nil"/>
            </w:tcBorders>
            <w:noWrap/>
            <w:vAlign w:val="bottom"/>
            <w:hideMark/>
          </w:tcPr>
          <w:p w14:paraId="49C8B1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16.65</w:t>
            </w:r>
          </w:p>
        </w:tc>
        <w:tc>
          <w:tcPr>
            <w:tcW w:w="222" w:type="dxa"/>
            <w:tcBorders>
              <w:top w:val="nil"/>
              <w:left w:val="nil"/>
              <w:bottom w:val="nil"/>
              <w:right w:val="nil"/>
            </w:tcBorders>
            <w:noWrap/>
            <w:vAlign w:val="bottom"/>
            <w:hideMark/>
          </w:tcPr>
          <w:p w14:paraId="333DD88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6A9915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0.056</w:t>
            </w:r>
          </w:p>
        </w:tc>
        <w:tc>
          <w:tcPr>
            <w:tcW w:w="1163" w:type="dxa"/>
            <w:tcBorders>
              <w:top w:val="nil"/>
              <w:left w:val="nil"/>
              <w:bottom w:val="nil"/>
              <w:right w:val="nil"/>
            </w:tcBorders>
            <w:noWrap/>
            <w:vAlign w:val="bottom"/>
            <w:hideMark/>
          </w:tcPr>
          <w:p w14:paraId="12394A3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AE1D0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r>
      <w:tr w:rsidR="007D5A4D" w:rsidRPr="00A560BE" w14:paraId="13C588C3" w14:textId="77777777" w:rsidTr="0057368D">
        <w:trPr>
          <w:trHeight w:val="288"/>
        </w:trPr>
        <w:tc>
          <w:tcPr>
            <w:tcW w:w="1040" w:type="dxa"/>
            <w:tcBorders>
              <w:top w:val="nil"/>
              <w:left w:val="single" w:sz="4" w:space="0" w:color="auto"/>
              <w:bottom w:val="nil"/>
              <w:right w:val="nil"/>
            </w:tcBorders>
            <w:noWrap/>
            <w:vAlign w:val="bottom"/>
            <w:hideMark/>
          </w:tcPr>
          <w:p w14:paraId="7DCA8F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w:t>
            </w:r>
          </w:p>
        </w:tc>
        <w:tc>
          <w:tcPr>
            <w:tcW w:w="222" w:type="dxa"/>
            <w:tcBorders>
              <w:top w:val="nil"/>
              <w:left w:val="nil"/>
              <w:bottom w:val="nil"/>
              <w:right w:val="nil"/>
            </w:tcBorders>
            <w:noWrap/>
            <w:vAlign w:val="bottom"/>
            <w:hideMark/>
          </w:tcPr>
          <w:p w14:paraId="5EFCD10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3EB83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10.77</w:t>
            </w:r>
          </w:p>
        </w:tc>
        <w:tc>
          <w:tcPr>
            <w:tcW w:w="1040" w:type="dxa"/>
            <w:tcBorders>
              <w:top w:val="nil"/>
              <w:left w:val="nil"/>
              <w:bottom w:val="nil"/>
              <w:right w:val="nil"/>
            </w:tcBorders>
            <w:noWrap/>
            <w:vAlign w:val="bottom"/>
            <w:hideMark/>
          </w:tcPr>
          <w:p w14:paraId="1D1B32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40" w:type="dxa"/>
            <w:tcBorders>
              <w:top w:val="nil"/>
              <w:left w:val="nil"/>
              <w:bottom w:val="nil"/>
              <w:right w:val="nil"/>
            </w:tcBorders>
            <w:noWrap/>
            <w:vAlign w:val="bottom"/>
            <w:hideMark/>
          </w:tcPr>
          <w:p w14:paraId="37691B9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97.82</w:t>
            </w:r>
          </w:p>
        </w:tc>
        <w:tc>
          <w:tcPr>
            <w:tcW w:w="1040" w:type="dxa"/>
            <w:tcBorders>
              <w:top w:val="nil"/>
              <w:left w:val="nil"/>
              <w:bottom w:val="nil"/>
              <w:right w:val="nil"/>
            </w:tcBorders>
            <w:noWrap/>
            <w:vAlign w:val="bottom"/>
            <w:hideMark/>
          </w:tcPr>
          <w:p w14:paraId="565453F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7C25D19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1E77EA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0.078</w:t>
            </w:r>
          </w:p>
        </w:tc>
        <w:tc>
          <w:tcPr>
            <w:tcW w:w="1163" w:type="dxa"/>
            <w:tcBorders>
              <w:top w:val="nil"/>
              <w:left w:val="nil"/>
              <w:bottom w:val="nil"/>
              <w:right w:val="nil"/>
            </w:tcBorders>
            <w:noWrap/>
            <w:vAlign w:val="bottom"/>
            <w:hideMark/>
          </w:tcPr>
          <w:p w14:paraId="38F2A80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024185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r>
      <w:tr w:rsidR="007D5A4D" w:rsidRPr="00A560BE" w14:paraId="535AA3B8" w14:textId="77777777" w:rsidTr="0057368D">
        <w:trPr>
          <w:trHeight w:val="288"/>
        </w:trPr>
        <w:tc>
          <w:tcPr>
            <w:tcW w:w="1040" w:type="dxa"/>
            <w:tcBorders>
              <w:top w:val="nil"/>
              <w:left w:val="single" w:sz="4" w:space="0" w:color="auto"/>
              <w:bottom w:val="nil"/>
              <w:right w:val="nil"/>
            </w:tcBorders>
            <w:noWrap/>
            <w:vAlign w:val="bottom"/>
            <w:hideMark/>
          </w:tcPr>
          <w:p w14:paraId="1C1C503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67</w:t>
            </w:r>
          </w:p>
        </w:tc>
        <w:tc>
          <w:tcPr>
            <w:tcW w:w="222" w:type="dxa"/>
            <w:tcBorders>
              <w:top w:val="nil"/>
              <w:left w:val="nil"/>
              <w:bottom w:val="nil"/>
              <w:right w:val="nil"/>
            </w:tcBorders>
            <w:noWrap/>
            <w:vAlign w:val="bottom"/>
            <w:hideMark/>
          </w:tcPr>
          <w:p w14:paraId="053D603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EA0CD7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13.99</w:t>
            </w:r>
          </w:p>
        </w:tc>
        <w:tc>
          <w:tcPr>
            <w:tcW w:w="1040" w:type="dxa"/>
            <w:tcBorders>
              <w:top w:val="nil"/>
              <w:left w:val="nil"/>
              <w:bottom w:val="nil"/>
              <w:right w:val="nil"/>
            </w:tcBorders>
            <w:noWrap/>
            <w:vAlign w:val="bottom"/>
            <w:hideMark/>
          </w:tcPr>
          <w:p w14:paraId="19F7EE0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040" w:type="dxa"/>
            <w:tcBorders>
              <w:top w:val="nil"/>
              <w:left w:val="nil"/>
              <w:bottom w:val="nil"/>
              <w:right w:val="nil"/>
            </w:tcBorders>
            <w:noWrap/>
            <w:vAlign w:val="bottom"/>
            <w:hideMark/>
          </w:tcPr>
          <w:p w14:paraId="577376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309.45</w:t>
            </w:r>
          </w:p>
        </w:tc>
        <w:tc>
          <w:tcPr>
            <w:tcW w:w="1040" w:type="dxa"/>
            <w:tcBorders>
              <w:top w:val="nil"/>
              <w:left w:val="nil"/>
              <w:bottom w:val="nil"/>
              <w:right w:val="nil"/>
            </w:tcBorders>
            <w:noWrap/>
            <w:vAlign w:val="bottom"/>
            <w:hideMark/>
          </w:tcPr>
          <w:p w14:paraId="039720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23.41</w:t>
            </w:r>
          </w:p>
        </w:tc>
        <w:tc>
          <w:tcPr>
            <w:tcW w:w="222" w:type="dxa"/>
            <w:tcBorders>
              <w:top w:val="nil"/>
              <w:left w:val="nil"/>
              <w:bottom w:val="nil"/>
              <w:right w:val="nil"/>
            </w:tcBorders>
            <w:noWrap/>
            <w:vAlign w:val="bottom"/>
            <w:hideMark/>
          </w:tcPr>
          <w:p w14:paraId="57B8CBA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769F0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0.083</w:t>
            </w:r>
          </w:p>
        </w:tc>
        <w:tc>
          <w:tcPr>
            <w:tcW w:w="1163" w:type="dxa"/>
            <w:tcBorders>
              <w:top w:val="nil"/>
              <w:left w:val="nil"/>
              <w:bottom w:val="nil"/>
              <w:right w:val="nil"/>
            </w:tcBorders>
            <w:noWrap/>
            <w:vAlign w:val="bottom"/>
            <w:hideMark/>
          </w:tcPr>
          <w:p w14:paraId="6633C47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B05AA1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0.093</w:t>
            </w:r>
          </w:p>
        </w:tc>
      </w:tr>
      <w:tr w:rsidR="007D5A4D" w:rsidRPr="00A560BE" w14:paraId="0DCA0D0C" w14:textId="77777777" w:rsidTr="0057368D">
        <w:trPr>
          <w:trHeight w:val="288"/>
        </w:trPr>
        <w:tc>
          <w:tcPr>
            <w:tcW w:w="1040" w:type="dxa"/>
            <w:tcBorders>
              <w:top w:val="nil"/>
              <w:left w:val="single" w:sz="4" w:space="0" w:color="auto"/>
              <w:bottom w:val="nil"/>
              <w:right w:val="nil"/>
            </w:tcBorders>
            <w:noWrap/>
            <w:vAlign w:val="bottom"/>
            <w:hideMark/>
          </w:tcPr>
          <w:p w14:paraId="5747BD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w:t>
            </w:r>
          </w:p>
        </w:tc>
        <w:tc>
          <w:tcPr>
            <w:tcW w:w="222" w:type="dxa"/>
            <w:tcBorders>
              <w:top w:val="nil"/>
              <w:left w:val="nil"/>
              <w:bottom w:val="nil"/>
              <w:right w:val="nil"/>
            </w:tcBorders>
            <w:noWrap/>
            <w:vAlign w:val="bottom"/>
            <w:hideMark/>
          </w:tcPr>
          <w:p w14:paraId="7647953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335363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7.80</w:t>
            </w:r>
          </w:p>
        </w:tc>
        <w:tc>
          <w:tcPr>
            <w:tcW w:w="1040" w:type="dxa"/>
            <w:tcBorders>
              <w:top w:val="nil"/>
              <w:left w:val="nil"/>
              <w:bottom w:val="nil"/>
              <w:right w:val="nil"/>
            </w:tcBorders>
            <w:noWrap/>
            <w:vAlign w:val="bottom"/>
            <w:hideMark/>
          </w:tcPr>
          <w:p w14:paraId="1B6E2CA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040" w:type="dxa"/>
            <w:tcBorders>
              <w:top w:val="nil"/>
              <w:left w:val="nil"/>
              <w:bottom w:val="nil"/>
              <w:right w:val="nil"/>
            </w:tcBorders>
            <w:noWrap/>
            <w:vAlign w:val="bottom"/>
            <w:hideMark/>
          </w:tcPr>
          <w:p w14:paraId="6CB3FDD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319.48</w:t>
            </w:r>
          </w:p>
        </w:tc>
        <w:tc>
          <w:tcPr>
            <w:tcW w:w="1040" w:type="dxa"/>
            <w:tcBorders>
              <w:top w:val="nil"/>
              <w:left w:val="nil"/>
              <w:bottom w:val="nil"/>
              <w:right w:val="nil"/>
            </w:tcBorders>
            <w:noWrap/>
            <w:vAlign w:val="bottom"/>
            <w:hideMark/>
          </w:tcPr>
          <w:p w14:paraId="501E5F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12.47</w:t>
            </w:r>
          </w:p>
        </w:tc>
        <w:tc>
          <w:tcPr>
            <w:tcW w:w="222" w:type="dxa"/>
            <w:tcBorders>
              <w:top w:val="nil"/>
              <w:left w:val="nil"/>
              <w:bottom w:val="nil"/>
              <w:right w:val="nil"/>
            </w:tcBorders>
            <w:noWrap/>
            <w:vAlign w:val="bottom"/>
            <w:hideMark/>
          </w:tcPr>
          <w:p w14:paraId="383CBA5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CC664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32006B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55392E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r>
      <w:tr w:rsidR="007D5A4D" w:rsidRPr="00A560BE" w14:paraId="2E839311" w14:textId="77777777" w:rsidTr="0057368D">
        <w:trPr>
          <w:trHeight w:val="288"/>
        </w:trPr>
        <w:tc>
          <w:tcPr>
            <w:tcW w:w="1040" w:type="dxa"/>
            <w:tcBorders>
              <w:top w:val="nil"/>
              <w:left w:val="single" w:sz="4" w:space="0" w:color="auto"/>
              <w:bottom w:val="nil"/>
              <w:right w:val="nil"/>
            </w:tcBorders>
            <w:noWrap/>
            <w:vAlign w:val="bottom"/>
            <w:hideMark/>
          </w:tcPr>
          <w:p w14:paraId="1B633B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w:t>
            </w:r>
          </w:p>
        </w:tc>
        <w:tc>
          <w:tcPr>
            <w:tcW w:w="222" w:type="dxa"/>
            <w:tcBorders>
              <w:top w:val="nil"/>
              <w:left w:val="nil"/>
              <w:bottom w:val="nil"/>
              <w:right w:val="nil"/>
            </w:tcBorders>
            <w:noWrap/>
            <w:vAlign w:val="bottom"/>
            <w:hideMark/>
          </w:tcPr>
          <w:p w14:paraId="48F8565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A164C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7.04</w:t>
            </w:r>
          </w:p>
        </w:tc>
        <w:tc>
          <w:tcPr>
            <w:tcW w:w="1040" w:type="dxa"/>
            <w:tcBorders>
              <w:top w:val="nil"/>
              <w:left w:val="nil"/>
              <w:bottom w:val="nil"/>
              <w:right w:val="nil"/>
            </w:tcBorders>
            <w:noWrap/>
            <w:vAlign w:val="bottom"/>
            <w:hideMark/>
          </w:tcPr>
          <w:p w14:paraId="4486BFB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0.38</w:t>
            </w:r>
          </w:p>
        </w:tc>
        <w:tc>
          <w:tcPr>
            <w:tcW w:w="1040" w:type="dxa"/>
            <w:tcBorders>
              <w:top w:val="nil"/>
              <w:left w:val="nil"/>
              <w:bottom w:val="nil"/>
              <w:right w:val="nil"/>
            </w:tcBorders>
            <w:noWrap/>
            <w:vAlign w:val="bottom"/>
            <w:hideMark/>
          </w:tcPr>
          <w:p w14:paraId="00749E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315.40</w:t>
            </w:r>
          </w:p>
        </w:tc>
        <w:tc>
          <w:tcPr>
            <w:tcW w:w="1040" w:type="dxa"/>
            <w:tcBorders>
              <w:top w:val="nil"/>
              <w:left w:val="nil"/>
              <w:bottom w:val="nil"/>
              <w:right w:val="nil"/>
            </w:tcBorders>
            <w:noWrap/>
            <w:vAlign w:val="bottom"/>
            <w:hideMark/>
          </w:tcPr>
          <w:p w14:paraId="14FFCC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8.25</w:t>
            </w:r>
          </w:p>
        </w:tc>
        <w:tc>
          <w:tcPr>
            <w:tcW w:w="222" w:type="dxa"/>
            <w:tcBorders>
              <w:top w:val="nil"/>
              <w:left w:val="nil"/>
              <w:bottom w:val="nil"/>
              <w:right w:val="nil"/>
            </w:tcBorders>
            <w:noWrap/>
            <w:vAlign w:val="bottom"/>
            <w:hideMark/>
          </w:tcPr>
          <w:p w14:paraId="344F251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B4D94A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0.009</w:t>
            </w:r>
          </w:p>
        </w:tc>
        <w:tc>
          <w:tcPr>
            <w:tcW w:w="1163" w:type="dxa"/>
            <w:tcBorders>
              <w:top w:val="nil"/>
              <w:left w:val="nil"/>
              <w:bottom w:val="nil"/>
              <w:right w:val="nil"/>
            </w:tcBorders>
            <w:noWrap/>
            <w:vAlign w:val="bottom"/>
            <w:hideMark/>
          </w:tcPr>
          <w:p w14:paraId="4A4D28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D1D0C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r>
      <w:tr w:rsidR="007D5A4D" w:rsidRPr="00A560BE" w14:paraId="00217B60" w14:textId="77777777" w:rsidTr="0057368D">
        <w:trPr>
          <w:trHeight w:val="288"/>
        </w:trPr>
        <w:tc>
          <w:tcPr>
            <w:tcW w:w="1040" w:type="dxa"/>
            <w:tcBorders>
              <w:top w:val="nil"/>
              <w:left w:val="single" w:sz="4" w:space="0" w:color="auto"/>
              <w:bottom w:val="nil"/>
              <w:right w:val="nil"/>
            </w:tcBorders>
            <w:noWrap/>
            <w:vAlign w:val="bottom"/>
            <w:hideMark/>
          </w:tcPr>
          <w:p w14:paraId="08ADB4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w:t>
            </w:r>
          </w:p>
        </w:tc>
        <w:tc>
          <w:tcPr>
            <w:tcW w:w="222" w:type="dxa"/>
            <w:tcBorders>
              <w:top w:val="nil"/>
              <w:left w:val="nil"/>
              <w:bottom w:val="nil"/>
              <w:right w:val="nil"/>
            </w:tcBorders>
            <w:noWrap/>
            <w:vAlign w:val="bottom"/>
            <w:hideMark/>
          </w:tcPr>
          <w:p w14:paraId="0AF8AE2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13E0A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12.99</w:t>
            </w:r>
          </w:p>
        </w:tc>
        <w:tc>
          <w:tcPr>
            <w:tcW w:w="1040" w:type="dxa"/>
            <w:tcBorders>
              <w:top w:val="nil"/>
              <w:left w:val="nil"/>
              <w:bottom w:val="nil"/>
              <w:right w:val="nil"/>
            </w:tcBorders>
            <w:noWrap/>
            <w:vAlign w:val="bottom"/>
            <w:hideMark/>
          </w:tcPr>
          <w:p w14:paraId="44278AC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1040" w:type="dxa"/>
            <w:tcBorders>
              <w:top w:val="nil"/>
              <w:left w:val="nil"/>
              <w:bottom w:val="nil"/>
              <w:right w:val="nil"/>
            </w:tcBorders>
            <w:noWrap/>
            <w:vAlign w:val="bottom"/>
            <w:hideMark/>
          </w:tcPr>
          <w:p w14:paraId="3C03E00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898.36</w:t>
            </w:r>
          </w:p>
        </w:tc>
        <w:tc>
          <w:tcPr>
            <w:tcW w:w="1040" w:type="dxa"/>
            <w:tcBorders>
              <w:top w:val="nil"/>
              <w:left w:val="nil"/>
              <w:bottom w:val="nil"/>
              <w:right w:val="nil"/>
            </w:tcBorders>
            <w:noWrap/>
            <w:vAlign w:val="bottom"/>
            <w:hideMark/>
          </w:tcPr>
          <w:p w14:paraId="7BB6CC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121.21</w:t>
            </w:r>
          </w:p>
        </w:tc>
        <w:tc>
          <w:tcPr>
            <w:tcW w:w="222" w:type="dxa"/>
            <w:tcBorders>
              <w:top w:val="nil"/>
              <w:left w:val="nil"/>
              <w:bottom w:val="nil"/>
              <w:right w:val="nil"/>
            </w:tcBorders>
            <w:noWrap/>
            <w:vAlign w:val="bottom"/>
            <w:hideMark/>
          </w:tcPr>
          <w:p w14:paraId="2ED327A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5A4FC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0.025</w:t>
            </w:r>
          </w:p>
        </w:tc>
        <w:tc>
          <w:tcPr>
            <w:tcW w:w="1163" w:type="dxa"/>
            <w:tcBorders>
              <w:top w:val="nil"/>
              <w:left w:val="nil"/>
              <w:bottom w:val="nil"/>
              <w:right w:val="nil"/>
            </w:tcBorders>
            <w:noWrap/>
            <w:vAlign w:val="bottom"/>
            <w:hideMark/>
          </w:tcPr>
          <w:p w14:paraId="5567268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13E5A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0.078</w:t>
            </w:r>
          </w:p>
        </w:tc>
      </w:tr>
      <w:tr w:rsidR="007D5A4D" w:rsidRPr="00A560BE" w14:paraId="7AD25A81" w14:textId="77777777" w:rsidTr="0057368D">
        <w:trPr>
          <w:trHeight w:val="288"/>
        </w:trPr>
        <w:tc>
          <w:tcPr>
            <w:tcW w:w="1040" w:type="dxa"/>
            <w:tcBorders>
              <w:top w:val="nil"/>
              <w:left w:val="single" w:sz="4" w:space="0" w:color="auto"/>
              <w:bottom w:val="nil"/>
              <w:right w:val="nil"/>
            </w:tcBorders>
            <w:noWrap/>
            <w:vAlign w:val="bottom"/>
            <w:hideMark/>
          </w:tcPr>
          <w:p w14:paraId="1F86B3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w:t>
            </w:r>
          </w:p>
        </w:tc>
        <w:tc>
          <w:tcPr>
            <w:tcW w:w="222" w:type="dxa"/>
            <w:tcBorders>
              <w:top w:val="nil"/>
              <w:left w:val="nil"/>
              <w:bottom w:val="nil"/>
              <w:right w:val="nil"/>
            </w:tcBorders>
            <w:noWrap/>
            <w:vAlign w:val="bottom"/>
            <w:hideMark/>
          </w:tcPr>
          <w:p w14:paraId="0DB2FD6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6AF0A4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12.48</w:t>
            </w:r>
          </w:p>
        </w:tc>
        <w:tc>
          <w:tcPr>
            <w:tcW w:w="1040" w:type="dxa"/>
            <w:tcBorders>
              <w:top w:val="nil"/>
              <w:left w:val="nil"/>
              <w:bottom w:val="nil"/>
              <w:right w:val="nil"/>
            </w:tcBorders>
            <w:noWrap/>
            <w:vAlign w:val="bottom"/>
            <w:hideMark/>
          </w:tcPr>
          <w:p w14:paraId="242A9E7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40" w:type="dxa"/>
            <w:tcBorders>
              <w:top w:val="nil"/>
              <w:left w:val="nil"/>
              <w:bottom w:val="nil"/>
              <w:right w:val="nil"/>
            </w:tcBorders>
            <w:noWrap/>
            <w:vAlign w:val="bottom"/>
            <w:hideMark/>
          </w:tcPr>
          <w:p w14:paraId="120EE0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186.99</w:t>
            </w:r>
          </w:p>
        </w:tc>
        <w:tc>
          <w:tcPr>
            <w:tcW w:w="1040" w:type="dxa"/>
            <w:tcBorders>
              <w:top w:val="nil"/>
              <w:left w:val="nil"/>
              <w:bottom w:val="nil"/>
              <w:right w:val="nil"/>
            </w:tcBorders>
            <w:noWrap/>
            <w:vAlign w:val="bottom"/>
            <w:hideMark/>
          </w:tcPr>
          <w:p w14:paraId="5FCA45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3.90</w:t>
            </w:r>
          </w:p>
        </w:tc>
        <w:tc>
          <w:tcPr>
            <w:tcW w:w="222" w:type="dxa"/>
            <w:tcBorders>
              <w:top w:val="nil"/>
              <w:left w:val="nil"/>
              <w:bottom w:val="nil"/>
              <w:right w:val="nil"/>
            </w:tcBorders>
            <w:noWrap/>
            <w:vAlign w:val="bottom"/>
            <w:hideMark/>
          </w:tcPr>
          <w:p w14:paraId="6DEAD10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4629BA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0.082</w:t>
            </w:r>
          </w:p>
        </w:tc>
        <w:tc>
          <w:tcPr>
            <w:tcW w:w="1163" w:type="dxa"/>
            <w:tcBorders>
              <w:top w:val="nil"/>
              <w:left w:val="nil"/>
              <w:bottom w:val="nil"/>
              <w:right w:val="nil"/>
            </w:tcBorders>
            <w:noWrap/>
            <w:vAlign w:val="bottom"/>
            <w:hideMark/>
          </w:tcPr>
          <w:p w14:paraId="35FAAE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D08848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0.081</w:t>
            </w:r>
          </w:p>
        </w:tc>
      </w:tr>
      <w:tr w:rsidR="007D5A4D" w:rsidRPr="00A560BE" w14:paraId="6697ED1B" w14:textId="77777777" w:rsidTr="0057368D">
        <w:trPr>
          <w:trHeight w:val="288"/>
        </w:trPr>
        <w:tc>
          <w:tcPr>
            <w:tcW w:w="1040" w:type="dxa"/>
            <w:tcBorders>
              <w:top w:val="nil"/>
              <w:left w:val="single" w:sz="4" w:space="0" w:color="auto"/>
              <w:bottom w:val="nil"/>
              <w:right w:val="nil"/>
            </w:tcBorders>
            <w:noWrap/>
            <w:vAlign w:val="bottom"/>
            <w:hideMark/>
          </w:tcPr>
          <w:p w14:paraId="72E711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w:t>
            </w:r>
          </w:p>
        </w:tc>
        <w:tc>
          <w:tcPr>
            <w:tcW w:w="222" w:type="dxa"/>
            <w:tcBorders>
              <w:top w:val="nil"/>
              <w:left w:val="nil"/>
              <w:bottom w:val="nil"/>
              <w:right w:val="nil"/>
            </w:tcBorders>
            <w:noWrap/>
            <w:vAlign w:val="bottom"/>
            <w:hideMark/>
          </w:tcPr>
          <w:p w14:paraId="2588179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0FDF3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7.25</w:t>
            </w:r>
          </w:p>
        </w:tc>
        <w:tc>
          <w:tcPr>
            <w:tcW w:w="1040" w:type="dxa"/>
            <w:tcBorders>
              <w:top w:val="nil"/>
              <w:left w:val="nil"/>
              <w:bottom w:val="nil"/>
              <w:right w:val="nil"/>
            </w:tcBorders>
            <w:noWrap/>
            <w:vAlign w:val="bottom"/>
            <w:hideMark/>
          </w:tcPr>
          <w:p w14:paraId="5973EBD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1040" w:type="dxa"/>
            <w:tcBorders>
              <w:top w:val="nil"/>
              <w:left w:val="nil"/>
              <w:bottom w:val="nil"/>
              <w:right w:val="nil"/>
            </w:tcBorders>
            <w:noWrap/>
            <w:vAlign w:val="bottom"/>
            <w:hideMark/>
          </w:tcPr>
          <w:p w14:paraId="4F2C601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169.06</w:t>
            </w:r>
          </w:p>
        </w:tc>
        <w:tc>
          <w:tcPr>
            <w:tcW w:w="1040" w:type="dxa"/>
            <w:tcBorders>
              <w:top w:val="nil"/>
              <w:left w:val="nil"/>
              <w:bottom w:val="nil"/>
              <w:right w:val="nil"/>
            </w:tcBorders>
            <w:noWrap/>
            <w:vAlign w:val="bottom"/>
            <w:hideMark/>
          </w:tcPr>
          <w:p w14:paraId="747028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4.51</w:t>
            </w:r>
          </w:p>
        </w:tc>
        <w:tc>
          <w:tcPr>
            <w:tcW w:w="222" w:type="dxa"/>
            <w:tcBorders>
              <w:top w:val="nil"/>
              <w:left w:val="nil"/>
              <w:bottom w:val="nil"/>
              <w:right w:val="nil"/>
            </w:tcBorders>
            <w:noWrap/>
            <w:vAlign w:val="bottom"/>
            <w:hideMark/>
          </w:tcPr>
          <w:p w14:paraId="0DD937E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14187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0.029</w:t>
            </w:r>
          </w:p>
        </w:tc>
        <w:tc>
          <w:tcPr>
            <w:tcW w:w="1163" w:type="dxa"/>
            <w:tcBorders>
              <w:top w:val="nil"/>
              <w:left w:val="nil"/>
              <w:bottom w:val="nil"/>
              <w:right w:val="nil"/>
            </w:tcBorders>
            <w:noWrap/>
            <w:vAlign w:val="bottom"/>
            <w:hideMark/>
          </w:tcPr>
          <w:p w14:paraId="29FD23F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F59E4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r>
      <w:tr w:rsidR="007D5A4D" w:rsidRPr="00A560BE" w14:paraId="102039DF" w14:textId="77777777" w:rsidTr="0057368D">
        <w:trPr>
          <w:trHeight w:val="288"/>
        </w:trPr>
        <w:tc>
          <w:tcPr>
            <w:tcW w:w="1040" w:type="dxa"/>
            <w:tcBorders>
              <w:top w:val="nil"/>
              <w:left w:val="single" w:sz="4" w:space="0" w:color="auto"/>
              <w:bottom w:val="nil"/>
              <w:right w:val="nil"/>
            </w:tcBorders>
            <w:noWrap/>
            <w:vAlign w:val="bottom"/>
            <w:hideMark/>
          </w:tcPr>
          <w:p w14:paraId="6D70195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w:t>
            </w:r>
          </w:p>
        </w:tc>
        <w:tc>
          <w:tcPr>
            <w:tcW w:w="222" w:type="dxa"/>
            <w:tcBorders>
              <w:top w:val="nil"/>
              <w:left w:val="nil"/>
              <w:bottom w:val="nil"/>
              <w:right w:val="nil"/>
            </w:tcBorders>
            <w:noWrap/>
            <w:vAlign w:val="bottom"/>
            <w:hideMark/>
          </w:tcPr>
          <w:p w14:paraId="008849F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7894C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6.12</w:t>
            </w:r>
          </w:p>
        </w:tc>
        <w:tc>
          <w:tcPr>
            <w:tcW w:w="1040" w:type="dxa"/>
            <w:tcBorders>
              <w:top w:val="nil"/>
              <w:left w:val="nil"/>
              <w:bottom w:val="nil"/>
              <w:right w:val="nil"/>
            </w:tcBorders>
            <w:noWrap/>
            <w:vAlign w:val="bottom"/>
            <w:hideMark/>
          </w:tcPr>
          <w:p w14:paraId="39462CC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40" w:type="dxa"/>
            <w:tcBorders>
              <w:top w:val="nil"/>
              <w:left w:val="nil"/>
              <w:bottom w:val="nil"/>
              <w:right w:val="nil"/>
            </w:tcBorders>
            <w:noWrap/>
            <w:vAlign w:val="bottom"/>
            <w:hideMark/>
          </w:tcPr>
          <w:p w14:paraId="54305CD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136.65</w:t>
            </w:r>
          </w:p>
        </w:tc>
        <w:tc>
          <w:tcPr>
            <w:tcW w:w="1040" w:type="dxa"/>
            <w:tcBorders>
              <w:top w:val="nil"/>
              <w:left w:val="nil"/>
              <w:bottom w:val="nil"/>
              <w:right w:val="nil"/>
            </w:tcBorders>
            <w:noWrap/>
            <w:vAlign w:val="bottom"/>
            <w:hideMark/>
          </w:tcPr>
          <w:p w14:paraId="5E6783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222" w:type="dxa"/>
            <w:tcBorders>
              <w:top w:val="nil"/>
              <w:left w:val="nil"/>
              <w:bottom w:val="nil"/>
              <w:right w:val="nil"/>
            </w:tcBorders>
            <w:noWrap/>
            <w:vAlign w:val="bottom"/>
            <w:hideMark/>
          </w:tcPr>
          <w:p w14:paraId="443E9A5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0B395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0.022</w:t>
            </w:r>
          </w:p>
        </w:tc>
        <w:tc>
          <w:tcPr>
            <w:tcW w:w="1163" w:type="dxa"/>
            <w:tcBorders>
              <w:top w:val="nil"/>
              <w:left w:val="nil"/>
              <w:bottom w:val="nil"/>
              <w:right w:val="nil"/>
            </w:tcBorders>
            <w:noWrap/>
            <w:vAlign w:val="bottom"/>
            <w:hideMark/>
          </w:tcPr>
          <w:p w14:paraId="747C56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10B78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0.038</w:t>
            </w:r>
          </w:p>
        </w:tc>
      </w:tr>
      <w:tr w:rsidR="007D5A4D" w:rsidRPr="00A560BE" w14:paraId="086B36E8" w14:textId="77777777" w:rsidTr="0057368D">
        <w:trPr>
          <w:trHeight w:val="288"/>
        </w:trPr>
        <w:tc>
          <w:tcPr>
            <w:tcW w:w="1040" w:type="dxa"/>
            <w:tcBorders>
              <w:top w:val="nil"/>
              <w:left w:val="single" w:sz="4" w:space="0" w:color="auto"/>
              <w:bottom w:val="nil"/>
              <w:right w:val="nil"/>
            </w:tcBorders>
            <w:noWrap/>
            <w:vAlign w:val="bottom"/>
            <w:hideMark/>
          </w:tcPr>
          <w:p w14:paraId="3F58D1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w:t>
            </w:r>
          </w:p>
        </w:tc>
        <w:tc>
          <w:tcPr>
            <w:tcW w:w="222" w:type="dxa"/>
            <w:tcBorders>
              <w:top w:val="nil"/>
              <w:left w:val="nil"/>
              <w:bottom w:val="nil"/>
              <w:right w:val="nil"/>
            </w:tcBorders>
            <w:noWrap/>
            <w:vAlign w:val="bottom"/>
            <w:hideMark/>
          </w:tcPr>
          <w:p w14:paraId="4D57585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AE53C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22.59</w:t>
            </w:r>
          </w:p>
        </w:tc>
        <w:tc>
          <w:tcPr>
            <w:tcW w:w="1040" w:type="dxa"/>
            <w:tcBorders>
              <w:top w:val="nil"/>
              <w:left w:val="nil"/>
              <w:bottom w:val="nil"/>
              <w:right w:val="nil"/>
            </w:tcBorders>
            <w:noWrap/>
            <w:vAlign w:val="bottom"/>
            <w:hideMark/>
          </w:tcPr>
          <w:p w14:paraId="3753AE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0.29</w:t>
            </w:r>
          </w:p>
        </w:tc>
        <w:tc>
          <w:tcPr>
            <w:tcW w:w="1040" w:type="dxa"/>
            <w:tcBorders>
              <w:top w:val="nil"/>
              <w:left w:val="nil"/>
              <w:bottom w:val="nil"/>
              <w:right w:val="nil"/>
            </w:tcBorders>
            <w:noWrap/>
            <w:vAlign w:val="bottom"/>
            <w:hideMark/>
          </w:tcPr>
          <w:p w14:paraId="20547F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246.77</w:t>
            </w:r>
          </w:p>
        </w:tc>
        <w:tc>
          <w:tcPr>
            <w:tcW w:w="1040" w:type="dxa"/>
            <w:tcBorders>
              <w:top w:val="nil"/>
              <w:left w:val="nil"/>
              <w:bottom w:val="nil"/>
              <w:right w:val="nil"/>
            </w:tcBorders>
            <w:noWrap/>
            <w:vAlign w:val="bottom"/>
            <w:hideMark/>
          </w:tcPr>
          <w:p w14:paraId="64AEEB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3.90</w:t>
            </w:r>
          </w:p>
        </w:tc>
        <w:tc>
          <w:tcPr>
            <w:tcW w:w="222" w:type="dxa"/>
            <w:tcBorders>
              <w:top w:val="nil"/>
              <w:left w:val="nil"/>
              <w:bottom w:val="nil"/>
              <w:right w:val="nil"/>
            </w:tcBorders>
            <w:noWrap/>
            <w:vAlign w:val="bottom"/>
            <w:hideMark/>
          </w:tcPr>
          <w:p w14:paraId="25997A5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BF7CF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0.181</w:t>
            </w:r>
          </w:p>
        </w:tc>
        <w:tc>
          <w:tcPr>
            <w:tcW w:w="1163" w:type="dxa"/>
            <w:tcBorders>
              <w:top w:val="nil"/>
              <w:left w:val="nil"/>
              <w:bottom w:val="nil"/>
              <w:right w:val="nil"/>
            </w:tcBorders>
            <w:noWrap/>
            <w:vAlign w:val="bottom"/>
            <w:hideMark/>
          </w:tcPr>
          <w:p w14:paraId="3CD49EB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43D9750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0.151</w:t>
            </w:r>
          </w:p>
        </w:tc>
      </w:tr>
      <w:tr w:rsidR="007D5A4D" w:rsidRPr="00A560BE" w14:paraId="36ACF672" w14:textId="77777777" w:rsidTr="0057368D">
        <w:trPr>
          <w:trHeight w:val="288"/>
        </w:trPr>
        <w:tc>
          <w:tcPr>
            <w:tcW w:w="1040" w:type="dxa"/>
            <w:tcBorders>
              <w:top w:val="nil"/>
              <w:left w:val="single" w:sz="4" w:space="0" w:color="auto"/>
              <w:bottom w:val="nil"/>
              <w:right w:val="nil"/>
            </w:tcBorders>
            <w:noWrap/>
            <w:vAlign w:val="bottom"/>
            <w:hideMark/>
          </w:tcPr>
          <w:p w14:paraId="14261F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w:t>
            </w:r>
          </w:p>
        </w:tc>
        <w:tc>
          <w:tcPr>
            <w:tcW w:w="222" w:type="dxa"/>
            <w:tcBorders>
              <w:top w:val="nil"/>
              <w:left w:val="nil"/>
              <w:bottom w:val="nil"/>
              <w:right w:val="nil"/>
            </w:tcBorders>
            <w:noWrap/>
            <w:vAlign w:val="bottom"/>
            <w:hideMark/>
          </w:tcPr>
          <w:p w14:paraId="15A4739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0F21D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2.25</w:t>
            </w:r>
          </w:p>
        </w:tc>
        <w:tc>
          <w:tcPr>
            <w:tcW w:w="1040" w:type="dxa"/>
            <w:tcBorders>
              <w:top w:val="nil"/>
              <w:left w:val="nil"/>
              <w:bottom w:val="nil"/>
              <w:right w:val="nil"/>
            </w:tcBorders>
            <w:noWrap/>
            <w:vAlign w:val="bottom"/>
            <w:hideMark/>
          </w:tcPr>
          <w:p w14:paraId="435BD3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34DF8A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6.95</w:t>
            </w:r>
          </w:p>
        </w:tc>
        <w:tc>
          <w:tcPr>
            <w:tcW w:w="1040" w:type="dxa"/>
            <w:tcBorders>
              <w:top w:val="nil"/>
              <w:left w:val="nil"/>
              <w:bottom w:val="nil"/>
              <w:right w:val="nil"/>
            </w:tcBorders>
            <w:noWrap/>
            <w:vAlign w:val="bottom"/>
            <w:hideMark/>
          </w:tcPr>
          <w:p w14:paraId="7EC81C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1.93</w:t>
            </w:r>
          </w:p>
        </w:tc>
        <w:tc>
          <w:tcPr>
            <w:tcW w:w="222" w:type="dxa"/>
            <w:tcBorders>
              <w:top w:val="nil"/>
              <w:left w:val="nil"/>
              <w:bottom w:val="nil"/>
              <w:right w:val="nil"/>
            </w:tcBorders>
            <w:noWrap/>
            <w:vAlign w:val="bottom"/>
            <w:hideMark/>
          </w:tcPr>
          <w:p w14:paraId="5E08DD3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51AB1F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0.014</w:t>
            </w:r>
          </w:p>
        </w:tc>
        <w:tc>
          <w:tcPr>
            <w:tcW w:w="1163" w:type="dxa"/>
            <w:tcBorders>
              <w:top w:val="nil"/>
              <w:left w:val="nil"/>
              <w:bottom w:val="nil"/>
              <w:right w:val="nil"/>
            </w:tcBorders>
            <w:noWrap/>
            <w:vAlign w:val="bottom"/>
            <w:hideMark/>
          </w:tcPr>
          <w:p w14:paraId="3C2917C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F832E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0.011</w:t>
            </w:r>
          </w:p>
        </w:tc>
      </w:tr>
      <w:tr w:rsidR="007D5A4D" w:rsidRPr="00A560BE" w14:paraId="7A060372" w14:textId="77777777" w:rsidTr="0057368D">
        <w:trPr>
          <w:trHeight w:val="288"/>
        </w:trPr>
        <w:tc>
          <w:tcPr>
            <w:tcW w:w="1040" w:type="dxa"/>
            <w:tcBorders>
              <w:top w:val="nil"/>
              <w:left w:val="single" w:sz="4" w:space="0" w:color="auto"/>
              <w:bottom w:val="nil"/>
              <w:right w:val="nil"/>
            </w:tcBorders>
            <w:noWrap/>
            <w:vAlign w:val="bottom"/>
            <w:hideMark/>
          </w:tcPr>
          <w:p w14:paraId="247748E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76</w:t>
            </w:r>
          </w:p>
        </w:tc>
        <w:tc>
          <w:tcPr>
            <w:tcW w:w="222" w:type="dxa"/>
            <w:tcBorders>
              <w:top w:val="nil"/>
              <w:left w:val="nil"/>
              <w:bottom w:val="nil"/>
              <w:right w:val="nil"/>
            </w:tcBorders>
            <w:noWrap/>
            <w:vAlign w:val="bottom"/>
            <w:hideMark/>
          </w:tcPr>
          <w:p w14:paraId="0F34CFC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81434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6.63</w:t>
            </w:r>
          </w:p>
        </w:tc>
        <w:tc>
          <w:tcPr>
            <w:tcW w:w="1040" w:type="dxa"/>
            <w:tcBorders>
              <w:top w:val="nil"/>
              <w:left w:val="nil"/>
              <w:bottom w:val="nil"/>
              <w:right w:val="nil"/>
            </w:tcBorders>
            <w:noWrap/>
            <w:vAlign w:val="bottom"/>
            <w:hideMark/>
          </w:tcPr>
          <w:p w14:paraId="3A255A1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45FEBC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c>
          <w:tcPr>
            <w:tcW w:w="1040" w:type="dxa"/>
            <w:tcBorders>
              <w:top w:val="nil"/>
              <w:left w:val="nil"/>
              <w:bottom w:val="nil"/>
              <w:right w:val="nil"/>
            </w:tcBorders>
            <w:noWrap/>
            <w:vAlign w:val="bottom"/>
            <w:hideMark/>
          </w:tcPr>
          <w:p w14:paraId="5892CD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1.93</w:t>
            </w:r>
          </w:p>
        </w:tc>
        <w:tc>
          <w:tcPr>
            <w:tcW w:w="222" w:type="dxa"/>
            <w:tcBorders>
              <w:top w:val="nil"/>
              <w:left w:val="nil"/>
              <w:bottom w:val="nil"/>
              <w:right w:val="nil"/>
            </w:tcBorders>
            <w:noWrap/>
            <w:vAlign w:val="bottom"/>
            <w:hideMark/>
          </w:tcPr>
          <w:p w14:paraId="12DCAE6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71C05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0.067</w:t>
            </w:r>
          </w:p>
        </w:tc>
        <w:tc>
          <w:tcPr>
            <w:tcW w:w="1163" w:type="dxa"/>
            <w:tcBorders>
              <w:top w:val="nil"/>
              <w:left w:val="nil"/>
              <w:bottom w:val="nil"/>
              <w:right w:val="nil"/>
            </w:tcBorders>
            <w:noWrap/>
            <w:vAlign w:val="bottom"/>
            <w:hideMark/>
          </w:tcPr>
          <w:p w14:paraId="490FD0C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EC8D7A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0.026</w:t>
            </w:r>
          </w:p>
        </w:tc>
      </w:tr>
      <w:tr w:rsidR="007D5A4D" w:rsidRPr="00A560BE" w14:paraId="1F7C0454" w14:textId="77777777" w:rsidTr="0057368D">
        <w:trPr>
          <w:trHeight w:val="288"/>
        </w:trPr>
        <w:tc>
          <w:tcPr>
            <w:tcW w:w="1040" w:type="dxa"/>
            <w:tcBorders>
              <w:top w:val="nil"/>
              <w:left w:val="single" w:sz="4" w:space="0" w:color="auto"/>
              <w:bottom w:val="nil"/>
              <w:right w:val="nil"/>
            </w:tcBorders>
            <w:noWrap/>
            <w:vAlign w:val="bottom"/>
            <w:hideMark/>
          </w:tcPr>
          <w:p w14:paraId="53BF2E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w:t>
            </w:r>
          </w:p>
        </w:tc>
        <w:tc>
          <w:tcPr>
            <w:tcW w:w="222" w:type="dxa"/>
            <w:tcBorders>
              <w:top w:val="nil"/>
              <w:left w:val="nil"/>
              <w:bottom w:val="nil"/>
              <w:right w:val="nil"/>
            </w:tcBorders>
            <w:noWrap/>
            <w:vAlign w:val="bottom"/>
            <w:hideMark/>
          </w:tcPr>
          <w:p w14:paraId="685EB84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4D134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5.52</w:t>
            </w:r>
          </w:p>
        </w:tc>
        <w:tc>
          <w:tcPr>
            <w:tcW w:w="1040" w:type="dxa"/>
            <w:tcBorders>
              <w:top w:val="nil"/>
              <w:left w:val="nil"/>
              <w:bottom w:val="nil"/>
              <w:right w:val="nil"/>
            </w:tcBorders>
            <w:noWrap/>
            <w:vAlign w:val="bottom"/>
            <w:hideMark/>
          </w:tcPr>
          <w:p w14:paraId="38D3D9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323A200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13.79</w:t>
            </w:r>
          </w:p>
        </w:tc>
        <w:tc>
          <w:tcPr>
            <w:tcW w:w="1040" w:type="dxa"/>
            <w:tcBorders>
              <w:top w:val="nil"/>
              <w:left w:val="nil"/>
              <w:bottom w:val="nil"/>
              <w:right w:val="nil"/>
            </w:tcBorders>
            <w:noWrap/>
            <w:vAlign w:val="bottom"/>
            <w:hideMark/>
          </w:tcPr>
          <w:p w14:paraId="7AEAE2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222" w:type="dxa"/>
            <w:tcBorders>
              <w:top w:val="nil"/>
              <w:left w:val="nil"/>
              <w:bottom w:val="nil"/>
              <w:right w:val="nil"/>
            </w:tcBorders>
            <w:noWrap/>
            <w:vAlign w:val="bottom"/>
            <w:hideMark/>
          </w:tcPr>
          <w:p w14:paraId="200389F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2D134D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0.045</w:t>
            </w:r>
          </w:p>
        </w:tc>
        <w:tc>
          <w:tcPr>
            <w:tcW w:w="1163" w:type="dxa"/>
            <w:tcBorders>
              <w:top w:val="nil"/>
              <w:left w:val="nil"/>
              <w:bottom w:val="nil"/>
              <w:right w:val="nil"/>
            </w:tcBorders>
            <w:noWrap/>
            <w:vAlign w:val="bottom"/>
            <w:hideMark/>
          </w:tcPr>
          <w:p w14:paraId="6EE490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17F66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0.032</w:t>
            </w:r>
          </w:p>
        </w:tc>
      </w:tr>
      <w:tr w:rsidR="007D5A4D" w:rsidRPr="00A560BE" w14:paraId="3E1CE99A" w14:textId="77777777" w:rsidTr="0057368D">
        <w:trPr>
          <w:trHeight w:val="288"/>
        </w:trPr>
        <w:tc>
          <w:tcPr>
            <w:tcW w:w="1040" w:type="dxa"/>
            <w:tcBorders>
              <w:top w:val="nil"/>
              <w:left w:val="single" w:sz="4" w:space="0" w:color="auto"/>
              <w:bottom w:val="nil"/>
              <w:right w:val="nil"/>
            </w:tcBorders>
            <w:noWrap/>
            <w:vAlign w:val="bottom"/>
            <w:hideMark/>
          </w:tcPr>
          <w:p w14:paraId="73BED6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w:t>
            </w:r>
          </w:p>
        </w:tc>
        <w:tc>
          <w:tcPr>
            <w:tcW w:w="222" w:type="dxa"/>
            <w:tcBorders>
              <w:top w:val="nil"/>
              <w:left w:val="nil"/>
              <w:bottom w:val="nil"/>
              <w:right w:val="nil"/>
            </w:tcBorders>
            <w:noWrap/>
            <w:vAlign w:val="bottom"/>
            <w:hideMark/>
          </w:tcPr>
          <w:p w14:paraId="7B26416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5A9064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9.21</w:t>
            </w:r>
          </w:p>
        </w:tc>
        <w:tc>
          <w:tcPr>
            <w:tcW w:w="1040" w:type="dxa"/>
            <w:tcBorders>
              <w:top w:val="nil"/>
              <w:left w:val="nil"/>
              <w:bottom w:val="nil"/>
              <w:right w:val="nil"/>
            </w:tcBorders>
            <w:noWrap/>
            <w:vAlign w:val="bottom"/>
            <w:hideMark/>
          </w:tcPr>
          <w:p w14:paraId="4062D29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w:t>
            </w:r>
          </w:p>
        </w:tc>
        <w:tc>
          <w:tcPr>
            <w:tcW w:w="1040" w:type="dxa"/>
            <w:tcBorders>
              <w:top w:val="nil"/>
              <w:left w:val="nil"/>
              <w:bottom w:val="nil"/>
              <w:right w:val="nil"/>
            </w:tcBorders>
            <w:noWrap/>
            <w:vAlign w:val="bottom"/>
            <w:hideMark/>
          </w:tcPr>
          <w:p w14:paraId="2A35F4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114.86</w:t>
            </w:r>
          </w:p>
        </w:tc>
        <w:tc>
          <w:tcPr>
            <w:tcW w:w="1040" w:type="dxa"/>
            <w:tcBorders>
              <w:top w:val="nil"/>
              <w:left w:val="nil"/>
              <w:bottom w:val="nil"/>
              <w:right w:val="nil"/>
            </w:tcBorders>
            <w:noWrap/>
            <w:vAlign w:val="bottom"/>
            <w:hideMark/>
          </w:tcPr>
          <w:p w14:paraId="72E900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222" w:type="dxa"/>
            <w:tcBorders>
              <w:top w:val="nil"/>
              <w:left w:val="nil"/>
              <w:bottom w:val="nil"/>
              <w:right w:val="nil"/>
            </w:tcBorders>
            <w:noWrap/>
            <w:vAlign w:val="bottom"/>
            <w:hideMark/>
          </w:tcPr>
          <w:p w14:paraId="6FBA0F3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FE613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0.059</w:t>
            </w:r>
          </w:p>
        </w:tc>
        <w:tc>
          <w:tcPr>
            <w:tcW w:w="1163" w:type="dxa"/>
            <w:tcBorders>
              <w:top w:val="nil"/>
              <w:left w:val="nil"/>
              <w:bottom w:val="nil"/>
              <w:right w:val="nil"/>
            </w:tcBorders>
            <w:noWrap/>
            <w:vAlign w:val="bottom"/>
            <w:hideMark/>
          </w:tcPr>
          <w:p w14:paraId="4893B96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63C9B4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0.057</w:t>
            </w:r>
          </w:p>
        </w:tc>
      </w:tr>
      <w:tr w:rsidR="007D5A4D" w:rsidRPr="00A560BE" w14:paraId="6C33CDCF" w14:textId="77777777" w:rsidTr="0057368D">
        <w:trPr>
          <w:trHeight w:val="288"/>
        </w:trPr>
        <w:tc>
          <w:tcPr>
            <w:tcW w:w="1040" w:type="dxa"/>
            <w:tcBorders>
              <w:top w:val="nil"/>
              <w:left w:val="single" w:sz="4" w:space="0" w:color="auto"/>
              <w:bottom w:val="nil"/>
              <w:right w:val="nil"/>
            </w:tcBorders>
            <w:noWrap/>
            <w:vAlign w:val="bottom"/>
            <w:hideMark/>
          </w:tcPr>
          <w:p w14:paraId="763A7C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w:t>
            </w:r>
          </w:p>
        </w:tc>
        <w:tc>
          <w:tcPr>
            <w:tcW w:w="222" w:type="dxa"/>
            <w:tcBorders>
              <w:top w:val="nil"/>
              <w:left w:val="nil"/>
              <w:bottom w:val="nil"/>
              <w:right w:val="nil"/>
            </w:tcBorders>
            <w:noWrap/>
            <w:vAlign w:val="bottom"/>
            <w:hideMark/>
          </w:tcPr>
          <w:p w14:paraId="3CC2815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CE9847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7.82</w:t>
            </w:r>
          </w:p>
        </w:tc>
        <w:tc>
          <w:tcPr>
            <w:tcW w:w="1040" w:type="dxa"/>
            <w:tcBorders>
              <w:top w:val="nil"/>
              <w:left w:val="nil"/>
              <w:bottom w:val="nil"/>
              <w:right w:val="nil"/>
            </w:tcBorders>
            <w:noWrap/>
            <w:vAlign w:val="bottom"/>
            <w:hideMark/>
          </w:tcPr>
          <w:p w14:paraId="758B54C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w:t>
            </w:r>
          </w:p>
        </w:tc>
        <w:tc>
          <w:tcPr>
            <w:tcW w:w="1040" w:type="dxa"/>
            <w:tcBorders>
              <w:top w:val="nil"/>
              <w:left w:val="nil"/>
              <w:bottom w:val="nil"/>
              <w:right w:val="nil"/>
            </w:tcBorders>
            <w:noWrap/>
            <w:vAlign w:val="bottom"/>
            <w:hideMark/>
          </w:tcPr>
          <w:p w14:paraId="7D3FE2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135.16</w:t>
            </w:r>
          </w:p>
        </w:tc>
        <w:tc>
          <w:tcPr>
            <w:tcW w:w="1040" w:type="dxa"/>
            <w:tcBorders>
              <w:top w:val="nil"/>
              <w:left w:val="nil"/>
              <w:bottom w:val="nil"/>
              <w:right w:val="nil"/>
            </w:tcBorders>
            <w:noWrap/>
            <w:vAlign w:val="bottom"/>
            <w:hideMark/>
          </w:tcPr>
          <w:p w14:paraId="16DBA0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10.12</w:t>
            </w:r>
          </w:p>
        </w:tc>
        <w:tc>
          <w:tcPr>
            <w:tcW w:w="222" w:type="dxa"/>
            <w:tcBorders>
              <w:top w:val="nil"/>
              <w:left w:val="nil"/>
              <w:bottom w:val="nil"/>
              <w:right w:val="nil"/>
            </w:tcBorders>
            <w:noWrap/>
            <w:vAlign w:val="bottom"/>
            <w:hideMark/>
          </w:tcPr>
          <w:p w14:paraId="02A2F70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0EAD3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0.040</w:t>
            </w:r>
          </w:p>
        </w:tc>
        <w:tc>
          <w:tcPr>
            <w:tcW w:w="1163" w:type="dxa"/>
            <w:tcBorders>
              <w:top w:val="nil"/>
              <w:left w:val="nil"/>
              <w:bottom w:val="nil"/>
              <w:right w:val="nil"/>
            </w:tcBorders>
            <w:noWrap/>
            <w:vAlign w:val="bottom"/>
            <w:hideMark/>
          </w:tcPr>
          <w:p w14:paraId="0BC2C18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987722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0.038</w:t>
            </w:r>
          </w:p>
        </w:tc>
      </w:tr>
      <w:tr w:rsidR="007D5A4D" w:rsidRPr="00A560BE" w14:paraId="7745B7FD" w14:textId="77777777" w:rsidTr="0057368D">
        <w:trPr>
          <w:trHeight w:val="288"/>
        </w:trPr>
        <w:tc>
          <w:tcPr>
            <w:tcW w:w="1040" w:type="dxa"/>
            <w:tcBorders>
              <w:top w:val="nil"/>
              <w:left w:val="single" w:sz="4" w:space="0" w:color="auto"/>
              <w:bottom w:val="nil"/>
              <w:right w:val="nil"/>
            </w:tcBorders>
            <w:noWrap/>
            <w:vAlign w:val="bottom"/>
            <w:hideMark/>
          </w:tcPr>
          <w:p w14:paraId="1A6B77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w:t>
            </w:r>
          </w:p>
        </w:tc>
        <w:tc>
          <w:tcPr>
            <w:tcW w:w="222" w:type="dxa"/>
            <w:tcBorders>
              <w:top w:val="nil"/>
              <w:left w:val="nil"/>
              <w:bottom w:val="nil"/>
              <w:right w:val="nil"/>
            </w:tcBorders>
            <w:noWrap/>
            <w:vAlign w:val="bottom"/>
            <w:hideMark/>
          </w:tcPr>
          <w:p w14:paraId="27D4931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11AA8A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7.55</w:t>
            </w:r>
          </w:p>
        </w:tc>
        <w:tc>
          <w:tcPr>
            <w:tcW w:w="1040" w:type="dxa"/>
            <w:tcBorders>
              <w:top w:val="nil"/>
              <w:left w:val="nil"/>
              <w:bottom w:val="nil"/>
              <w:right w:val="nil"/>
            </w:tcBorders>
            <w:noWrap/>
            <w:vAlign w:val="bottom"/>
            <w:hideMark/>
          </w:tcPr>
          <w:p w14:paraId="16C5C2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w:t>
            </w:r>
          </w:p>
        </w:tc>
        <w:tc>
          <w:tcPr>
            <w:tcW w:w="1040" w:type="dxa"/>
            <w:tcBorders>
              <w:top w:val="nil"/>
              <w:left w:val="nil"/>
              <w:bottom w:val="nil"/>
              <w:right w:val="nil"/>
            </w:tcBorders>
            <w:noWrap/>
            <w:vAlign w:val="bottom"/>
            <w:hideMark/>
          </w:tcPr>
          <w:p w14:paraId="3BD0DC0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235.22</w:t>
            </w:r>
          </w:p>
        </w:tc>
        <w:tc>
          <w:tcPr>
            <w:tcW w:w="1040" w:type="dxa"/>
            <w:tcBorders>
              <w:top w:val="nil"/>
              <w:left w:val="nil"/>
              <w:bottom w:val="nil"/>
              <w:right w:val="nil"/>
            </w:tcBorders>
            <w:noWrap/>
            <w:vAlign w:val="bottom"/>
            <w:hideMark/>
          </w:tcPr>
          <w:p w14:paraId="56966A5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78.59</w:t>
            </w:r>
          </w:p>
        </w:tc>
        <w:tc>
          <w:tcPr>
            <w:tcW w:w="222" w:type="dxa"/>
            <w:tcBorders>
              <w:top w:val="nil"/>
              <w:left w:val="nil"/>
              <w:bottom w:val="nil"/>
              <w:right w:val="nil"/>
            </w:tcBorders>
            <w:noWrap/>
            <w:vAlign w:val="bottom"/>
            <w:hideMark/>
          </w:tcPr>
          <w:p w14:paraId="637A450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4B5F0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0.024</w:t>
            </w:r>
          </w:p>
        </w:tc>
        <w:tc>
          <w:tcPr>
            <w:tcW w:w="1163" w:type="dxa"/>
            <w:tcBorders>
              <w:top w:val="nil"/>
              <w:left w:val="nil"/>
              <w:bottom w:val="nil"/>
              <w:right w:val="nil"/>
            </w:tcBorders>
            <w:noWrap/>
            <w:vAlign w:val="bottom"/>
            <w:hideMark/>
          </w:tcPr>
          <w:p w14:paraId="32C842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47B49F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0.037</w:t>
            </w:r>
          </w:p>
        </w:tc>
      </w:tr>
      <w:tr w:rsidR="007D5A4D" w:rsidRPr="00A560BE" w14:paraId="2E9472BE" w14:textId="77777777" w:rsidTr="0057368D">
        <w:trPr>
          <w:trHeight w:val="288"/>
        </w:trPr>
        <w:tc>
          <w:tcPr>
            <w:tcW w:w="1040" w:type="dxa"/>
            <w:tcBorders>
              <w:top w:val="nil"/>
              <w:left w:val="single" w:sz="4" w:space="0" w:color="auto"/>
              <w:bottom w:val="nil"/>
              <w:right w:val="nil"/>
            </w:tcBorders>
            <w:noWrap/>
            <w:vAlign w:val="bottom"/>
            <w:hideMark/>
          </w:tcPr>
          <w:p w14:paraId="48B06D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w:t>
            </w:r>
          </w:p>
        </w:tc>
        <w:tc>
          <w:tcPr>
            <w:tcW w:w="222" w:type="dxa"/>
            <w:tcBorders>
              <w:top w:val="nil"/>
              <w:left w:val="nil"/>
              <w:bottom w:val="nil"/>
              <w:right w:val="nil"/>
            </w:tcBorders>
            <w:noWrap/>
            <w:vAlign w:val="bottom"/>
            <w:hideMark/>
          </w:tcPr>
          <w:p w14:paraId="33548D9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DC811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14.37</w:t>
            </w:r>
          </w:p>
        </w:tc>
        <w:tc>
          <w:tcPr>
            <w:tcW w:w="1040" w:type="dxa"/>
            <w:tcBorders>
              <w:top w:val="nil"/>
              <w:left w:val="nil"/>
              <w:bottom w:val="nil"/>
              <w:right w:val="nil"/>
            </w:tcBorders>
            <w:noWrap/>
            <w:vAlign w:val="bottom"/>
            <w:hideMark/>
          </w:tcPr>
          <w:p w14:paraId="0F647C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w:t>
            </w:r>
          </w:p>
        </w:tc>
        <w:tc>
          <w:tcPr>
            <w:tcW w:w="1040" w:type="dxa"/>
            <w:tcBorders>
              <w:top w:val="nil"/>
              <w:left w:val="nil"/>
              <w:bottom w:val="nil"/>
              <w:right w:val="nil"/>
            </w:tcBorders>
            <w:noWrap/>
            <w:vAlign w:val="bottom"/>
            <w:hideMark/>
          </w:tcPr>
          <w:p w14:paraId="1D0B03B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407.07</w:t>
            </w:r>
          </w:p>
        </w:tc>
        <w:tc>
          <w:tcPr>
            <w:tcW w:w="1040" w:type="dxa"/>
            <w:tcBorders>
              <w:top w:val="nil"/>
              <w:left w:val="nil"/>
              <w:bottom w:val="nil"/>
              <w:right w:val="nil"/>
            </w:tcBorders>
            <w:noWrap/>
            <w:vAlign w:val="bottom"/>
            <w:hideMark/>
          </w:tcPr>
          <w:p w14:paraId="4A9968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170.92</w:t>
            </w:r>
          </w:p>
        </w:tc>
        <w:tc>
          <w:tcPr>
            <w:tcW w:w="222" w:type="dxa"/>
            <w:tcBorders>
              <w:top w:val="nil"/>
              <w:left w:val="nil"/>
              <w:bottom w:val="nil"/>
              <w:right w:val="nil"/>
            </w:tcBorders>
            <w:noWrap/>
            <w:vAlign w:val="bottom"/>
            <w:hideMark/>
          </w:tcPr>
          <w:p w14:paraId="7A434B5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2AEC5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0.078</w:t>
            </w:r>
          </w:p>
        </w:tc>
        <w:tc>
          <w:tcPr>
            <w:tcW w:w="1163" w:type="dxa"/>
            <w:tcBorders>
              <w:top w:val="nil"/>
              <w:left w:val="nil"/>
              <w:bottom w:val="nil"/>
              <w:right w:val="nil"/>
            </w:tcBorders>
            <w:noWrap/>
            <w:vAlign w:val="bottom"/>
            <w:hideMark/>
          </w:tcPr>
          <w:p w14:paraId="05E6A73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CAA5BE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0.093</w:t>
            </w:r>
          </w:p>
        </w:tc>
      </w:tr>
      <w:tr w:rsidR="007D5A4D" w:rsidRPr="00A560BE" w14:paraId="606BCDA6" w14:textId="77777777" w:rsidTr="0057368D">
        <w:trPr>
          <w:trHeight w:val="288"/>
        </w:trPr>
        <w:tc>
          <w:tcPr>
            <w:tcW w:w="1040" w:type="dxa"/>
            <w:tcBorders>
              <w:top w:val="nil"/>
              <w:left w:val="single" w:sz="4" w:space="0" w:color="auto"/>
              <w:bottom w:val="nil"/>
              <w:right w:val="nil"/>
            </w:tcBorders>
            <w:noWrap/>
            <w:vAlign w:val="bottom"/>
            <w:hideMark/>
          </w:tcPr>
          <w:p w14:paraId="1002B8D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82</w:t>
            </w:r>
          </w:p>
        </w:tc>
        <w:tc>
          <w:tcPr>
            <w:tcW w:w="222" w:type="dxa"/>
            <w:tcBorders>
              <w:top w:val="nil"/>
              <w:left w:val="nil"/>
              <w:bottom w:val="nil"/>
              <w:right w:val="nil"/>
            </w:tcBorders>
            <w:noWrap/>
            <w:vAlign w:val="bottom"/>
            <w:hideMark/>
          </w:tcPr>
          <w:p w14:paraId="537902F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472A94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3.35</w:t>
            </w:r>
          </w:p>
        </w:tc>
        <w:tc>
          <w:tcPr>
            <w:tcW w:w="1040" w:type="dxa"/>
            <w:tcBorders>
              <w:top w:val="nil"/>
              <w:left w:val="nil"/>
              <w:bottom w:val="nil"/>
              <w:right w:val="nil"/>
            </w:tcBorders>
            <w:noWrap/>
            <w:vAlign w:val="bottom"/>
            <w:hideMark/>
          </w:tcPr>
          <w:p w14:paraId="1DD5A8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28BFFC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25.61</w:t>
            </w:r>
          </w:p>
        </w:tc>
        <w:tc>
          <w:tcPr>
            <w:tcW w:w="1040" w:type="dxa"/>
            <w:tcBorders>
              <w:top w:val="nil"/>
              <w:left w:val="nil"/>
              <w:bottom w:val="nil"/>
              <w:right w:val="nil"/>
            </w:tcBorders>
            <w:noWrap/>
            <w:vAlign w:val="bottom"/>
            <w:hideMark/>
          </w:tcPr>
          <w:p w14:paraId="683AFCA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39FB817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A364B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175A8A5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779A2E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0.012</w:t>
            </w:r>
          </w:p>
        </w:tc>
      </w:tr>
      <w:tr w:rsidR="007D5A4D" w:rsidRPr="00A560BE" w14:paraId="15031E68" w14:textId="77777777" w:rsidTr="0057368D">
        <w:trPr>
          <w:trHeight w:val="288"/>
        </w:trPr>
        <w:tc>
          <w:tcPr>
            <w:tcW w:w="1040" w:type="dxa"/>
            <w:tcBorders>
              <w:top w:val="nil"/>
              <w:left w:val="single" w:sz="4" w:space="0" w:color="auto"/>
              <w:bottom w:val="nil"/>
              <w:right w:val="nil"/>
            </w:tcBorders>
            <w:noWrap/>
            <w:vAlign w:val="bottom"/>
            <w:hideMark/>
          </w:tcPr>
          <w:p w14:paraId="22BD4B4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83</w:t>
            </w:r>
          </w:p>
        </w:tc>
        <w:tc>
          <w:tcPr>
            <w:tcW w:w="222" w:type="dxa"/>
            <w:tcBorders>
              <w:top w:val="nil"/>
              <w:left w:val="nil"/>
              <w:bottom w:val="nil"/>
              <w:right w:val="nil"/>
            </w:tcBorders>
            <w:noWrap/>
            <w:vAlign w:val="bottom"/>
            <w:hideMark/>
          </w:tcPr>
          <w:p w14:paraId="52FEEA5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871FBB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35.31</w:t>
            </w:r>
          </w:p>
        </w:tc>
        <w:tc>
          <w:tcPr>
            <w:tcW w:w="1040" w:type="dxa"/>
            <w:tcBorders>
              <w:top w:val="nil"/>
              <w:left w:val="nil"/>
              <w:bottom w:val="nil"/>
              <w:right w:val="nil"/>
            </w:tcBorders>
            <w:noWrap/>
            <w:vAlign w:val="bottom"/>
            <w:hideMark/>
          </w:tcPr>
          <w:p w14:paraId="67D2F7C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3.33</w:t>
            </w:r>
          </w:p>
        </w:tc>
        <w:tc>
          <w:tcPr>
            <w:tcW w:w="1040" w:type="dxa"/>
            <w:tcBorders>
              <w:top w:val="nil"/>
              <w:left w:val="nil"/>
              <w:bottom w:val="nil"/>
              <w:right w:val="nil"/>
            </w:tcBorders>
            <w:noWrap/>
            <w:vAlign w:val="bottom"/>
            <w:hideMark/>
          </w:tcPr>
          <w:p w14:paraId="23781B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2793.02</w:t>
            </w:r>
          </w:p>
        </w:tc>
        <w:tc>
          <w:tcPr>
            <w:tcW w:w="1040" w:type="dxa"/>
            <w:tcBorders>
              <w:top w:val="nil"/>
              <w:left w:val="nil"/>
              <w:bottom w:val="nil"/>
              <w:right w:val="nil"/>
            </w:tcBorders>
            <w:noWrap/>
            <w:vAlign w:val="bottom"/>
            <w:hideMark/>
          </w:tcPr>
          <w:p w14:paraId="51BC57E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130.39</w:t>
            </w:r>
          </w:p>
        </w:tc>
        <w:tc>
          <w:tcPr>
            <w:tcW w:w="222" w:type="dxa"/>
            <w:tcBorders>
              <w:top w:val="nil"/>
              <w:left w:val="nil"/>
              <w:bottom w:val="nil"/>
              <w:right w:val="nil"/>
            </w:tcBorders>
            <w:noWrap/>
            <w:vAlign w:val="bottom"/>
            <w:hideMark/>
          </w:tcPr>
          <w:p w14:paraId="4185073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772C21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0.167</w:t>
            </w:r>
          </w:p>
        </w:tc>
        <w:tc>
          <w:tcPr>
            <w:tcW w:w="1163" w:type="dxa"/>
            <w:tcBorders>
              <w:top w:val="nil"/>
              <w:left w:val="nil"/>
              <w:bottom w:val="nil"/>
              <w:right w:val="nil"/>
            </w:tcBorders>
            <w:noWrap/>
            <w:vAlign w:val="bottom"/>
            <w:hideMark/>
          </w:tcPr>
          <w:p w14:paraId="788BCE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266BEA2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0.252</w:t>
            </w:r>
          </w:p>
        </w:tc>
      </w:tr>
      <w:tr w:rsidR="007D5A4D" w:rsidRPr="00A560BE" w14:paraId="2360EC2A" w14:textId="77777777" w:rsidTr="0057368D">
        <w:trPr>
          <w:trHeight w:val="288"/>
        </w:trPr>
        <w:tc>
          <w:tcPr>
            <w:tcW w:w="1040" w:type="dxa"/>
            <w:tcBorders>
              <w:top w:val="nil"/>
              <w:left w:val="single" w:sz="4" w:space="0" w:color="auto"/>
              <w:bottom w:val="nil"/>
              <w:right w:val="nil"/>
            </w:tcBorders>
            <w:noWrap/>
            <w:vAlign w:val="bottom"/>
            <w:hideMark/>
          </w:tcPr>
          <w:p w14:paraId="33B24A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w:t>
            </w:r>
          </w:p>
        </w:tc>
        <w:tc>
          <w:tcPr>
            <w:tcW w:w="222" w:type="dxa"/>
            <w:tcBorders>
              <w:top w:val="nil"/>
              <w:left w:val="nil"/>
              <w:bottom w:val="nil"/>
              <w:right w:val="nil"/>
            </w:tcBorders>
            <w:noWrap/>
            <w:vAlign w:val="bottom"/>
            <w:hideMark/>
          </w:tcPr>
          <w:p w14:paraId="59EAB92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CCF2F9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37.01</w:t>
            </w:r>
          </w:p>
        </w:tc>
        <w:tc>
          <w:tcPr>
            <w:tcW w:w="1040" w:type="dxa"/>
            <w:tcBorders>
              <w:top w:val="nil"/>
              <w:left w:val="nil"/>
              <w:bottom w:val="nil"/>
              <w:right w:val="nil"/>
            </w:tcBorders>
            <w:noWrap/>
            <w:vAlign w:val="bottom"/>
            <w:hideMark/>
          </w:tcPr>
          <w:p w14:paraId="5360B2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2.72</w:t>
            </w:r>
          </w:p>
        </w:tc>
        <w:tc>
          <w:tcPr>
            <w:tcW w:w="1040" w:type="dxa"/>
            <w:tcBorders>
              <w:top w:val="nil"/>
              <w:left w:val="nil"/>
              <w:bottom w:val="nil"/>
              <w:right w:val="nil"/>
            </w:tcBorders>
            <w:noWrap/>
            <w:vAlign w:val="bottom"/>
            <w:hideMark/>
          </w:tcPr>
          <w:p w14:paraId="3FA532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2277.07</w:t>
            </w:r>
          </w:p>
        </w:tc>
        <w:tc>
          <w:tcPr>
            <w:tcW w:w="1040" w:type="dxa"/>
            <w:tcBorders>
              <w:top w:val="nil"/>
              <w:left w:val="nil"/>
              <w:bottom w:val="nil"/>
              <w:right w:val="nil"/>
            </w:tcBorders>
            <w:noWrap/>
            <w:vAlign w:val="bottom"/>
            <w:hideMark/>
          </w:tcPr>
          <w:p w14:paraId="3F7C17C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177.04</w:t>
            </w:r>
          </w:p>
        </w:tc>
        <w:tc>
          <w:tcPr>
            <w:tcW w:w="222" w:type="dxa"/>
            <w:tcBorders>
              <w:top w:val="nil"/>
              <w:left w:val="nil"/>
              <w:bottom w:val="nil"/>
              <w:right w:val="nil"/>
            </w:tcBorders>
            <w:noWrap/>
            <w:vAlign w:val="bottom"/>
            <w:hideMark/>
          </w:tcPr>
          <w:p w14:paraId="16A8BE6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29C529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0.207</w:t>
            </w:r>
          </w:p>
        </w:tc>
        <w:tc>
          <w:tcPr>
            <w:tcW w:w="1163" w:type="dxa"/>
            <w:tcBorders>
              <w:top w:val="nil"/>
              <w:left w:val="nil"/>
              <w:bottom w:val="nil"/>
              <w:right w:val="nil"/>
            </w:tcBorders>
            <w:noWrap/>
            <w:vAlign w:val="bottom"/>
            <w:hideMark/>
          </w:tcPr>
          <w:p w14:paraId="22199CB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4B9EBA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0.271</w:t>
            </w:r>
          </w:p>
        </w:tc>
      </w:tr>
      <w:tr w:rsidR="007D5A4D" w:rsidRPr="00A560BE" w14:paraId="4345D1CC" w14:textId="77777777" w:rsidTr="0057368D">
        <w:trPr>
          <w:trHeight w:val="288"/>
        </w:trPr>
        <w:tc>
          <w:tcPr>
            <w:tcW w:w="1040" w:type="dxa"/>
            <w:tcBorders>
              <w:top w:val="nil"/>
              <w:left w:val="single" w:sz="4" w:space="0" w:color="auto"/>
              <w:bottom w:val="nil"/>
              <w:right w:val="nil"/>
            </w:tcBorders>
            <w:noWrap/>
            <w:vAlign w:val="bottom"/>
            <w:hideMark/>
          </w:tcPr>
          <w:p w14:paraId="5850C1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w:t>
            </w:r>
          </w:p>
        </w:tc>
        <w:tc>
          <w:tcPr>
            <w:tcW w:w="222" w:type="dxa"/>
            <w:tcBorders>
              <w:top w:val="nil"/>
              <w:left w:val="nil"/>
              <w:bottom w:val="nil"/>
              <w:right w:val="nil"/>
            </w:tcBorders>
            <w:noWrap/>
            <w:vAlign w:val="bottom"/>
            <w:hideMark/>
          </w:tcPr>
          <w:p w14:paraId="2D15849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D8C5CD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5.95</w:t>
            </w:r>
          </w:p>
        </w:tc>
        <w:tc>
          <w:tcPr>
            <w:tcW w:w="1040" w:type="dxa"/>
            <w:tcBorders>
              <w:top w:val="nil"/>
              <w:left w:val="nil"/>
              <w:bottom w:val="nil"/>
              <w:right w:val="nil"/>
            </w:tcBorders>
            <w:noWrap/>
            <w:vAlign w:val="bottom"/>
            <w:hideMark/>
          </w:tcPr>
          <w:p w14:paraId="7CD3531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w:t>
            </w:r>
          </w:p>
        </w:tc>
        <w:tc>
          <w:tcPr>
            <w:tcW w:w="1040" w:type="dxa"/>
            <w:tcBorders>
              <w:top w:val="nil"/>
              <w:left w:val="nil"/>
              <w:bottom w:val="nil"/>
              <w:right w:val="nil"/>
            </w:tcBorders>
            <w:noWrap/>
            <w:vAlign w:val="bottom"/>
            <w:hideMark/>
          </w:tcPr>
          <w:p w14:paraId="52286EA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169.01</w:t>
            </w:r>
          </w:p>
        </w:tc>
        <w:tc>
          <w:tcPr>
            <w:tcW w:w="1040" w:type="dxa"/>
            <w:tcBorders>
              <w:top w:val="nil"/>
              <w:left w:val="nil"/>
              <w:bottom w:val="nil"/>
              <w:right w:val="nil"/>
            </w:tcBorders>
            <w:noWrap/>
            <w:vAlign w:val="bottom"/>
            <w:hideMark/>
          </w:tcPr>
          <w:p w14:paraId="7429E4E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7.89</w:t>
            </w:r>
          </w:p>
        </w:tc>
        <w:tc>
          <w:tcPr>
            <w:tcW w:w="222" w:type="dxa"/>
            <w:tcBorders>
              <w:top w:val="nil"/>
              <w:left w:val="nil"/>
              <w:bottom w:val="nil"/>
              <w:right w:val="nil"/>
            </w:tcBorders>
            <w:noWrap/>
            <w:vAlign w:val="bottom"/>
            <w:hideMark/>
          </w:tcPr>
          <w:p w14:paraId="063EF21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7D95E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0.016</w:t>
            </w:r>
          </w:p>
        </w:tc>
        <w:tc>
          <w:tcPr>
            <w:tcW w:w="1163" w:type="dxa"/>
            <w:tcBorders>
              <w:top w:val="nil"/>
              <w:left w:val="nil"/>
              <w:bottom w:val="nil"/>
              <w:right w:val="nil"/>
            </w:tcBorders>
            <w:noWrap/>
            <w:vAlign w:val="bottom"/>
            <w:hideMark/>
          </w:tcPr>
          <w:p w14:paraId="28FBE2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23917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0.033</w:t>
            </w:r>
          </w:p>
        </w:tc>
      </w:tr>
      <w:tr w:rsidR="007D5A4D" w:rsidRPr="00A560BE" w14:paraId="493F30AF" w14:textId="77777777" w:rsidTr="0057368D">
        <w:trPr>
          <w:trHeight w:val="288"/>
        </w:trPr>
        <w:tc>
          <w:tcPr>
            <w:tcW w:w="1040" w:type="dxa"/>
            <w:tcBorders>
              <w:top w:val="nil"/>
              <w:left w:val="single" w:sz="4" w:space="0" w:color="auto"/>
              <w:bottom w:val="nil"/>
              <w:right w:val="nil"/>
            </w:tcBorders>
            <w:noWrap/>
            <w:vAlign w:val="bottom"/>
            <w:hideMark/>
          </w:tcPr>
          <w:p w14:paraId="688E675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86</w:t>
            </w:r>
          </w:p>
        </w:tc>
        <w:tc>
          <w:tcPr>
            <w:tcW w:w="222" w:type="dxa"/>
            <w:tcBorders>
              <w:top w:val="nil"/>
              <w:left w:val="nil"/>
              <w:bottom w:val="nil"/>
              <w:right w:val="nil"/>
            </w:tcBorders>
            <w:noWrap/>
            <w:vAlign w:val="bottom"/>
            <w:hideMark/>
          </w:tcPr>
          <w:p w14:paraId="3A1F1B1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66035A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11.39</w:t>
            </w:r>
          </w:p>
        </w:tc>
        <w:tc>
          <w:tcPr>
            <w:tcW w:w="1040" w:type="dxa"/>
            <w:tcBorders>
              <w:top w:val="nil"/>
              <w:left w:val="nil"/>
              <w:bottom w:val="nil"/>
              <w:right w:val="nil"/>
            </w:tcBorders>
            <w:noWrap/>
            <w:vAlign w:val="bottom"/>
            <w:hideMark/>
          </w:tcPr>
          <w:p w14:paraId="43F7F7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0.52</w:t>
            </w:r>
          </w:p>
        </w:tc>
        <w:tc>
          <w:tcPr>
            <w:tcW w:w="1040" w:type="dxa"/>
            <w:tcBorders>
              <w:top w:val="nil"/>
              <w:left w:val="nil"/>
              <w:bottom w:val="nil"/>
              <w:right w:val="nil"/>
            </w:tcBorders>
            <w:noWrap/>
            <w:vAlign w:val="bottom"/>
            <w:hideMark/>
          </w:tcPr>
          <w:p w14:paraId="1AD638E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435.15</w:t>
            </w:r>
          </w:p>
        </w:tc>
        <w:tc>
          <w:tcPr>
            <w:tcW w:w="1040" w:type="dxa"/>
            <w:tcBorders>
              <w:top w:val="nil"/>
              <w:left w:val="nil"/>
              <w:bottom w:val="nil"/>
              <w:right w:val="nil"/>
            </w:tcBorders>
            <w:noWrap/>
            <w:vAlign w:val="bottom"/>
            <w:hideMark/>
          </w:tcPr>
          <w:p w14:paraId="2752F00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61.46</w:t>
            </w:r>
          </w:p>
        </w:tc>
        <w:tc>
          <w:tcPr>
            <w:tcW w:w="222" w:type="dxa"/>
            <w:tcBorders>
              <w:top w:val="nil"/>
              <w:left w:val="nil"/>
              <w:bottom w:val="nil"/>
              <w:right w:val="nil"/>
            </w:tcBorders>
            <w:noWrap/>
            <w:vAlign w:val="bottom"/>
            <w:hideMark/>
          </w:tcPr>
          <w:p w14:paraId="33CE45A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B5227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0.043</w:t>
            </w:r>
          </w:p>
        </w:tc>
        <w:tc>
          <w:tcPr>
            <w:tcW w:w="1163" w:type="dxa"/>
            <w:tcBorders>
              <w:top w:val="nil"/>
              <w:left w:val="nil"/>
              <w:bottom w:val="nil"/>
              <w:right w:val="nil"/>
            </w:tcBorders>
            <w:noWrap/>
            <w:vAlign w:val="bottom"/>
            <w:hideMark/>
          </w:tcPr>
          <w:p w14:paraId="69C5166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8FA66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0.063</w:t>
            </w:r>
          </w:p>
        </w:tc>
      </w:tr>
      <w:tr w:rsidR="007D5A4D" w:rsidRPr="00A560BE" w14:paraId="15555465" w14:textId="77777777" w:rsidTr="0057368D">
        <w:trPr>
          <w:trHeight w:val="288"/>
        </w:trPr>
        <w:tc>
          <w:tcPr>
            <w:tcW w:w="1040" w:type="dxa"/>
            <w:tcBorders>
              <w:top w:val="nil"/>
              <w:left w:val="single" w:sz="4" w:space="0" w:color="auto"/>
              <w:bottom w:val="nil"/>
              <w:right w:val="nil"/>
            </w:tcBorders>
            <w:noWrap/>
            <w:vAlign w:val="bottom"/>
            <w:hideMark/>
          </w:tcPr>
          <w:p w14:paraId="183B846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w:t>
            </w:r>
          </w:p>
        </w:tc>
        <w:tc>
          <w:tcPr>
            <w:tcW w:w="222" w:type="dxa"/>
            <w:tcBorders>
              <w:top w:val="nil"/>
              <w:left w:val="nil"/>
              <w:bottom w:val="nil"/>
              <w:right w:val="nil"/>
            </w:tcBorders>
            <w:noWrap/>
            <w:vAlign w:val="bottom"/>
            <w:hideMark/>
          </w:tcPr>
          <w:p w14:paraId="3E52A98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43D5D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19.24</w:t>
            </w:r>
          </w:p>
        </w:tc>
        <w:tc>
          <w:tcPr>
            <w:tcW w:w="1040" w:type="dxa"/>
            <w:tcBorders>
              <w:top w:val="nil"/>
              <w:left w:val="nil"/>
              <w:bottom w:val="nil"/>
              <w:right w:val="nil"/>
            </w:tcBorders>
            <w:noWrap/>
            <w:vAlign w:val="bottom"/>
            <w:hideMark/>
          </w:tcPr>
          <w:p w14:paraId="413FAF4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1040" w:type="dxa"/>
            <w:tcBorders>
              <w:top w:val="nil"/>
              <w:left w:val="nil"/>
              <w:bottom w:val="nil"/>
              <w:right w:val="nil"/>
            </w:tcBorders>
            <w:noWrap/>
            <w:vAlign w:val="bottom"/>
            <w:hideMark/>
          </w:tcPr>
          <w:p w14:paraId="43352E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1241.87</w:t>
            </w:r>
          </w:p>
        </w:tc>
        <w:tc>
          <w:tcPr>
            <w:tcW w:w="1040" w:type="dxa"/>
            <w:tcBorders>
              <w:top w:val="nil"/>
              <w:left w:val="nil"/>
              <w:bottom w:val="nil"/>
              <w:right w:val="nil"/>
            </w:tcBorders>
            <w:noWrap/>
            <w:vAlign w:val="bottom"/>
            <w:hideMark/>
          </w:tcPr>
          <w:p w14:paraId="6A33DBE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267.69</w:t>
            </w:r>
          </w:p>
        </w:tc>
        <w:tc>
          <w:tcPr>
            <w:tcW w:w="222" w:type="dxa"/>
            <w:tcBorders>
              <w:top w:val="nil"/>
              <w:left w:val="nil"/>
              <w:bottom w:val="nil"/>
              <w:right w:val="nil"/>
            </w:tcBorders>
            <w:noWrap/>
            <w:vAlign w:val="bottom"/>
            <w:hideMark/>
          </w:tcPr>
          <w:p w14:paraId="6288BF9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32B73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0.070</w:t>
            </w:r>
          </w:p>
        </w:tc>
        <w:tc>
          <w:tcPr>
            <w:tcW w:w="1163" w:type="dxa"/>
            <w:tcBorders>
              <w:top w:val="nil"/>
              <w:left w:val="nil"/>
              <w:bottom w:val="nil"/>
              <w:right w:val="nil"/>
            </w:tcBorders>
            <w:noWrap/>
            <w:vAlign w:val="bottom"/>
            <w:hideMark/>
          </w:tcPr>
          <w:p w14:paraId="24EB857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A6BD19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0.107</w:t>
            </w:r>
          </w:p>
        </w:tc>
      </w:tr>
      <w:tr w:rsidR="007D5A4D" w:rsidRPr="00A560BE" w14:paraId="582BC957" w14:textId="77777777" w:rsidTr="0057368D">
        <w:trPr>
          <w:trHeight w:val="288"/>
        </w:trPr>
        <w:tc>
          <w:tcPr>
            <w:tcW w:w="1040" w:type="dxa"/>
            <w:tcBorders>
              <w:top w:val="nil"/>
              <w:left w:val="single" w:sz="4" w:space="0" w:color="auto"/>
              <w:bottom w:val="nil"/>
              <w:right w:val="nil"/>
            </w:tcBorders>
            <w:noWrap/>
            <w:vAlign w:val="bottom"/>
            <w:hideMark/>
          </w:tcPr>
          <w:p w14:paraId="059370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w:t>
            </w:r>
          </w:p>
        </w:tc>
        <w:tc>
          <w:tcPr>
            <w:tcW w:w="222" w:type="dxa"/>
            <w:tcBorders>
              <w:top w:val="nil"/>
              <w:left w:val="nil"/>
              <w:bottom w:val="nil"/>
              <w:right w:val="nil"/>
            </w:tcBorders>
            <w:noWrap/>
            <w:vAlign w:val="bottom"/>
            <w:hideMark/>
          </w:tcPr>
          <w:p w14:paraId="0460CDF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0CAD6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45.51</w:t>
            </w:r>
          </w:p>
        </w:tc>
        <w:tc>
          <w:tcPr>
            <w:tcW w:w="1040" w:type="dxa"/>
            <w:tcBorders>
              <w:top w:val="nil"/>
              <w:left w:val="nil"/>
              <w:bottom w:val="nil"/>
              <w:right w:val="nil"/>
            </w:tcBorders>
            <w:noWrap/>
            <w:vAlign w:val="bottom"/>
            <w:hideMark/>
          </w:tcPr>
          <w:p w14:paraId="508FD4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2.97</w:t>
            </w:r>
          </w:p>
        </w:tc>
        <w:tc>
          <w:tcPr>
            <w:tcW w:w="1040" w:type="dxa"/>
            <w:tcBorders>
              <w:top w:val="nil"/>
              <w:left w:val="nil"/>
              <w:bottom w:val="nil"/>
              <w:right w:val="nil"/>
            </w:tcBorders>
            <w:noWrap/>
            <w:vAlign w:val="bottom"/>
            <w:hideMark/>
          </w:tcPr>
          <w:p w14:paraId="38C7F8F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2491.10</w:t>
            </w:r>
          </w:p>
        </w:tc>
        <w:tc>
          <w:tcPr>
            <w:tcW w:w="1040" w:type="dxa"/>
            <w:tcBorders>
              <w:top w:val="nil"/>
              <w:left w:val="nil"/>
              <w:bottom w:val="nil"/>
              <w:right w:val="nil"/>
            </w:tcBorders>
            <w:noWrap/>
            <w:vAlign w:val="bottom"/>
            <w:hideMark/>
          </w:tcPr>
          <w:p w14:paraId="6AA7765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310.03</w:t>
            </w:r>
          </w:p>
        </w:tc>
        <w:tc>
          <w:tcPr>
            <w:tcW w:w="222" w:type="dxa"/>
            <w:tcBorders>
              <w:top w:val="nil"/>
              <w:left w:val="nil"/>
              <w:bottom w:val="nil"/>
              <w:right w:val="nil"/>
            </w:tcBorders>
            <w:noWrap/>
            <w:vAlign w:val="bottom"/>
            <w:hideMark/>
          </w:tcPr>
          <w:p w14:paraId="3574F56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2F730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0.287</w:t>
            </w:r>
          </w:p>
        </w:tc>
        <w:tc>
          <w:tcPr>
            <w:tcW w:w="1163" w:type="dxa"/>
            <w:tcBorders>
              <w:top w:val="nil"/>
              <w:left w:val="nil"/>
              <w:bottom w:val="nil"/>
              <w:right w:val="nil"/>
            </w:tcBorders>
            <w:noWrap/>
            <w:vAlign w:val="bottom"/>
            <w:hideMark/>
          </w:tcPr>
          <w:p w14:paraId="400EA40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0CB6B4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0.336</w:t>
            </w:r>
          </w:p>
        </w:tc>
      </w:tr>
      <w:tr w:rsidR="007D5A4D" w:rsidRPr="00A560BE" w14:paraId="54EFB81E" w14:textId="77777777" w:rsidTr="0057368D">
        <w:trPr>
          <w:trHeight w:val="288"/>
        </w:trPr>
        <w:tc>
          <w:tcPr>
            <w:tcW w:w="1040" w:type="dxa"/>
            <w:tcBorders>
              <w:top w:val="nil"/>
              <w:left w:val="single" w:sz="4" w:space="0" w:color="auto"/>
              <w:bottom w:val="nil"/>
              <w:right w:val="nil"/>
            </w:tcBorders>
            <w:noWrap/>
            <w:vAlign w:val="bottom"/>
            <w:hideMark/>
          </w:tcPr>
          <w:p w14:paraId="22D7ED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89</w:t>
            </w:r>
          </w:p>
        </w:tc>
        <w:tc>
          <w:tcPr>
            <w:tcW w:w="222" w:type="dxa"/>
            <w:tcBorders>
              <w:top w:val="nil"/>
              <w:left w:val="nil"/>
              <w:bottom w:val="nil"/>
              <w:right w:val="nil"/>
            </w:tcBorders>
            <w:noWrap/>
            <w:vAlign w:val="bottom"/>
            <w:hideMark/>
          </w:tcPr>
          <w:p w14:paraId="50AC873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5CB73B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10.85</w:t>
            </w:r>
          </w:p>
        </w:tc>
        <w:tc>
          <w:tcPr>
            <w:tcW w:w="1040" w:type="dxa"/>
            <w:tcBorders>
              <w:top w:val="nil"/>
              <w:left w:val="nil"/>
              <w:bottom w:val="nil"/>
              <w:right w:val="nil"/>
            </w:tcBorders>
            <w:noWrap/>
            <w:vAlign w:val="bottom"/>
            <w:hideMark/>
          </w:tcPr>
          <w:p w14:paraId="6922F23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0.36</w:t>
            </w:r>
          </w:p>
        </w:tc>
        <w:tc>
          <w:tcPr>
            <w:tcW w:w="1040" w:type="dxa"/>
            <w:tcBorders>
              <w:top w:val="nil"/>
              <w:left w:val="nil"/>
              <w:bottom w:val="nil"/>
              <w:right w:val="nil"/>
            </w:tcBorders>
            <w:noWrap/>
            <w:vAlign w:val="bottom"/>
            <w:hideMark/>
          </w:tcPr>
          <w:p w14:paraId="7CB2434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302.55</w:t>
            </w:r>
          </w:p>
        </w:tc>
        <w:tc>
          <w:tcPr>
            <w:tcW w:w="1040" w:type="dxa"/>
            <w:tcBorders>
              <w:top w:val="nil"/>
              <w:left w:val="nil"/>
              <w:bottom w:val="nil"/>
              <w:right w:val="nil"/>
            </w:tcBorders>
            <w:noWrap/>
            <w:vAlign w:val="bottom"/>
            <w:hideMark/>
          </w:tcPr>
          <w:p w14:paraId="5DCBCFD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71.74</w:t>
            </w:r>
          </w:p>
        </w:tc>
        <w:tc>
          <w:tcPr>
            <w:tcW w:w="222" w:type="dxa"/>
            <w:tcBorders>
              <w:top w:val="nil"/>
              <w:left w:val="nil"/>
              <w:bottom w:val="nil"/>
              <w:right w:val="nil"/>
            </w:tcBorders>
            <w:noWrap/>
            <w:vAlign w:val="bottom"/>
            <w:hideMark/>
          </w:tcPr>
          <w:p w14:paraId="6EF124D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42080F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0.051</w:t>
            </w:r>
          </w:p>
        </w:tc>
        <w:tc>
          <w:tcPr>
            <w:tcW w:w="1163" w:type="dxa"/>
            <w:tcBorders>
              <w:top w:val="nil"/>
              <w:left w:val="nil"/>
              <w:bottom w:val="nil"/>
              <w:right w:val="nil"/>
            </w:tcBorders>
            <w:noWrap/>
            <w:vAlign w:val="bottom"/>
            <w:hideMark/>
          </w:tcPr>
          <w:p w14:paraId="5DFF4FD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6A64D4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0.067</w:t>
            </w:r>
          </w:p>
        </w:tc>
      </w:tr>
      <w:tr w:rsidR="007D5A4D" w:rsidRPr="00A560BE" w14:paraId="3FB617B8" w14:textId="77777777" w:rsidTr="0057368D">
        <w:trPr>
          <w:trHeight w:val="288"/>
        </w:trPr>
        <w:tc>
          <w:tcPr>
            <w:tcW w:w="1040" w:type="dxa"/>
            <w:tcBorders>
              <w:top w:val="nil"/>
              <w:left w:val="single" w:sz="4" w:space="0" w:color="auto"/>
              <w:bottom w:val="nil"/>
              <w:right w:val="nil"/>
            </w:tcBorders>
            <w:noWrap/>
            <w:vAlign w:val="bottom"/>
            <w:hideMark/>
          </w:tcPr>
          <w:p w14:paraId="0B77457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90</w:t>
            </w:r>
          </w:p>
        </w:tc>
        <w:tc>
          <w:tcPr>
            <w:tcW w:w="222" w:type="dxa"/>
            <w:tcBorders>
              <w:top w:val="nil"/>
              <w:left w:val="nil"/>
              <w:bottom w:val="nil"/>
              <w:right w:val="nil"/>
            </w:tcBorders>
            <w:noWrap/>
            <w:vAlign w:val="bottom"/>
            <w:hideMark/>
          </w:tcPr>
          <w:p w14:paraId="79B1D08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598ED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11.78</w:t>
            </w:r>
          </w:p>
        </w:tc>
        <w:tc>
          <w:tcPr>
            <w:tcW w:w="1040" w:type="dxa"/>
            <w:tcBorders>
              <w:top w:val="nil"/>
              <w:left w:val="nil"/>
              <w:bottom w:val="nil"/>
              <w:right w:val="nil"/>
            </w:tcBorders>
            <w:noWrap/>
            <w:vAlign w:val="bottom"/>
            <w:hideMark/>
          </w:tcPr>
          <w:p w14:paraId="46EE9F9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0.31</w:t>
            </w:r>
          </w:p>
        </w:tc>
        <w:tc>
          <w:tcPr>
            <w:tcW w:w="1040" w:type="dxa"/>
            <w:tcBorders>
              <w:top w:val="nil"/>
              <w:left w:val="nil"/>
              <w:bottom w:val="nil"/>
              <w:right w:val="nil"/>
            </w:tcBorders>
            <w:noWrap/>
            <w:vAlign w:val="bottom"/>
            <w:hideMark/>
          </w:tcPr>
          <w:p w14:paraId="4B6DEC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261.19</w:t>
            </w:r>
          </w:p>
        </w:tc>
        <w:tc>
          <w:tcPr>
            <w:tcW w:w="1040" w:type="dxa"/>
            <w:tcBorders>
              <w:top w:val="nil"/>
              <w:left w:val="nil"/>
              <w:bottom w:val="nil"/>
              <w:right w:val="nil"/>
            </w:tcBorders>
            <w:noWrap/>
            <w:vAlign w:val="bottom"/>
            <w:hideMark/>
          </w:tcPr>
          <w:p w14:paraId="532818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54.45</w:t>
            </w:r>
          </w:p>
        </w:tc>
        <w:tc>
          <w:tcPr>
            <w:tcW w:w="222" w:type="dxa"/>
            <w:tcBorders>
              <w:top w:val="nil"/>
              <w:left w:val="nil"/>
              <w:bottom w:val="nil"/>
              <w:right w:val="nil"/>
            </w:tcBorders>
            <w:noWrap/>
            <w:vAlign w:val="bottom"/>
            <w:hideMark/>
          </w:tcPr>
          <w:p w14:paraId="444DE5E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B794A5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0.065</w:t>
            </w:r>
          </w:p>
        </w:tc>
        <w:tc>
          <w:tcPr>
            <w:tcW w:w="1163" w:type="dxa"/>
            <w:tcBorders>
              <w:top w:val="nil"/>
              <w:left w:val="nil"/>
              <w:bottom w:val="nil"/>
              <w:right w:val="nil"/>
            </w:tcBorders>
            <w:noWrap/>
            <w:vAlign w:val="bottom"/>
            <w:hideMark/>
          </w:tcPr>
          <w:p w14:paraId="77260F1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0A1E191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0.067</w:t>
            </w:r>
          </w:p>
        </w:tc>
      </w:tr>
      <w:tr w:rsidR="007D5A4D" w:rsidRPr="00A560BE" w14:paraId="01F43E72" w14:textId="77777777" w:rsidTr="0057368D">
        <w:trPr>
          <w:trHeight w:val="288"/>
        </w:trPr>
        <w:tc>
          <w:tcPr>
            <w:tcW w:w="1040" w:type="dxa"/>
            <w:tcBorders>
              <w:top w:val="nil"/>
              <w:left w:val="single" w:sz="4" w:space="0" w:color="auto"/>
              <w:bottom w:val="nil"/>
              <w:right w:val="nil"/>
            </w:tcBorders>
            <w:noWrap/>
            <w:vAlign w:val="bottom"/>
            <w:hideMark/>
          </w:tcPr>
          <w:p w14:paraId="47B8D1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w:t>
            </w:r>
          </w:p>
        </w:tc>
        <w:tc>
          <w:tcPr>
            <w:tcW w:w="222" w:type="dxa"/>
            <w:tcBorders>
              <w:top w:val="nil"/>
              <w:left w:val="nil"/>
              <w:bottom w:val="nil"/>
              <w:right w:val="nil"/>
            </w:tcBorders>
            <w:noWrap/>
            <w:vAlign w:val="bottom"/>
            <w:hideMark/>
          </w:tcPr>
          <w:p w14:paraId="185564C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F085F8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10.88</w:t>
            </w:r>
          </w:p>
        </w:tc>
        <w:tc>
          <w:tcPr>
            <w:tcW w:w="1040" w:type="dxa"/>
            <w:tcBorders>
              <w:top w:val="nil"/>
              <w:left w:val="nil"/>
              <w:bottom w:val="nil"/>
              <w:right w:val="nil"/>
            </w:tcBorders>
            <w:noWrap/>
            <w:vAlign w:val="bottom"/>
            <w:hideMark/>
          </w:tcPr>
          <w:p w14:paraId="1F4525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1040" w:type="dxa"/>
            <w:tcBorders>
              <w:top w:val="nil"/>
              <w:left w:val="nil"/>
              <w:bottom w:val="nil"/>
              <w:right w:val="nil"/>
            </w:tcBorders>
            <w:noWrap/>
            <w:vAlign w:val="bottom"/>
            <w:hideMark/>
          </w:tcPr>
          <w:p w14:paraId="3AB8506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372.04</w:t>
            </w:r>
          </w:p>
        </w:tc>
        <w:tc>
          <w:tcPr>
            <w:tcW w:w="1040" w:type="dxa"/>
            <w:tcBorders>
              <w:top w:val="nil"/>
              <w:left w:val="nil"/>
              <w:bottom w:val="nil"/>
              <w:right w:val="nil"/>
            </w:tcBorders>
            <w:noWrap/>
            <w:vAlign w:val="bottom"/>
            <w:hideMark/>
          </w:tcPr>
          <w:p w14:paraId="4BF09E6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106.74</w:t>
            </w:r>
          </w:p>
        </w:tc>
        <w:tc>
          <w:tcPr>
            <w:tcW w:w="222" w:type="dxa"/>
            <w:tcBorders>
              <w:top w:val="nil"/>
              <w:left w:val="nil"/>
              <w:bottom w:val="nil"/>
              <w:right w:val="nil"/>
            </w:tcBorders>
            <w:noWrap/>
            <w:vAlign w:val="bottom"/>
            <w:hideMark/>
          </w:tcPr>
          <w:p w14:paraId="68F90D2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57BC06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c>
          <w:tcPr>
            <w:tcW w:w="1163" w:type="dxa"/>
            <w:tcBorders>
              <w:top w:val="nil"/>
              <w:left w:val="nil"/>
              <w:bottom w:val="nil"/>
              <w:right w:val="nil"/>
            </w:tcBorders>
            <w:noWrap/>
            <w:vAlign w:val="bottom"/>
            <w:hideMark/>
          </w:tcPr>
          <w:p w14:paraId="6790303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195914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0.071</w:t>
            </w:r>
          </w:p>
        </w:tc>
      </w:tr>
      <w:tr w:rsidR="007D5A4D" w:rsidRPr="00A560BE" w14:paraId="1C2FF440" w14:textId="77777777" w:rsidTr="0057368D">
        <w:trPr>
          <w:trHeight w:val="288"/>
        </w:trPr>
        <w:tc>
          <w:tcPr>
            <w:tcW w:w="1040" w:type="dxa"/>
            <w:tcBorders>
              <w:top w:val="nil"/>
              <w:left w:val="single" w:sz="4" w:space="0" w:color="auto"/>
              <w:bottom w:val="nil"/>
              <w:right w:val="nil"/>
            </w:tcBorders>
            <w:noWrap/>
            <w:vAlign w:val="bottom"/>
            <w:hideMark/>
          </w:tcPr>
          <w:p w14:paraId="120C5E7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w:t>
            </w:r>
          </w:p>
        </w:tc>
        <w:tc>
          <w:tcPr>
            <w:tcW w:w="222" w:type="dxa"/>
            <w:tcBorders>
              <w:top w:val="nil"/>
              <w:left w:val="nil"/>
              <w:bottom w:val="nil"/>
              <w:right w:val="nil"/>
            </w:tcBorders>
            <w:noWrap/>
            <w:vAlign w:val="bottom"/>
            <w:hideMark/>
          </w:tcPr>
          <w:p w14:paraId="7F91379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10EF22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w:t>
            </w:r>
          </w:p>
        </w:tc>
        <w:tc>
          <w:tcPr>
            <w:tcW w:w="1040" w:type="dxa"/>
            <w:tcBorders>
              <w:top w:val="nil"/>
              <w:left w:val="nil"/>
              <w:bottom w:val="nil"/>
              <w:right w:val="nil"/>
            </w:tcBorders>
            <w:noWrap/>
            <w:vAlign w:val="bottom"/>
            <w:hideMark/>
          </w:tcPr>
          <w:p w14:paraId="356C888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40" w:type="dxa"/>
            <w:tcBorders>
              <w:top w:val="nil"/>
              <w:left w:val="nil"/>
              <w:bottom w:val="nil"/>
              <w:right w:val="nil"/>
            </w:tcBorders>
            <w:noWrap/>
            <w:vAlign w:val="bottom"/>
            <w:hideMark/>
          </w:tcPr>
          <w:p w14:paraId="1FBE6C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98.76</w:t>
            </w:r>
          </w:p>
        </w:tc>
        <w:tc>
          <w:tcPr>
            <w:tcW w:w="1040" w:type="dxa"/>
            <w:tcBorders>
              <w:top w:val="nil"/>
              <w:left w:val="nil"/>
              <w:bottom w:val="nil"/>
              <w:right w:val="nil"/>
            </w:tcBorders>
            <w:noWrap/>
            <w:vAlign w:val="bottom"/>
            <w:hideMark/>
          </w:tcPr>
          <w:p w14:paraId="6743045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14.11</w:t>
            </w:r>
          </w:p>
        </w:tc>
        <w:tc>
          <w:tcPr>
            <w:tcW w:w="222" w:type="dxa"/>
            <w:tcBorders>
              <w:top w:val="nil"/>
              <w:left w:val="nil"/>
              <w:bottom w:val="nil"/>
              <w:right w:val="nil"/>
            </w:tcBorders>
            <w:noWrap/>
            <w:vAlign w:val="bottom"/>
            <w:hideMark/>
          </w:tcPr>
          <w:p w14:paraId="110A2F2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EBF07A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0.014</w:t>
            </w:r>
          </w:p>
        </w:tc>
        <w:tc>
          <w:tcPr>
            <w:tcW w:w="1163" w:type="dxa"/>
            <w:tcBorders>
              <w:top w:val="nil"/>
              <w:left w:val="nil"/>
              <w:bottom w:val="nil"/>
              <w:right w:val="nil"/>
            </w:tcBorders>
            <w:noWrap/>
            <w:vAlign w:val="bottom"/>
            <w:hideMark/>
          </w:tcPr>
          <w:p w14:paraId="1195D6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3C4773B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0.030</w:t>
            </w:r>
          </w:p>
        </w:tc>
      </w:tr>
      <w:tr w:rsidR="007D5A4D" w:rsidRPr="00A560BE" w14:paraId="2A482349" w14:textId="77777777" w:rsidTr="0057368D">
        <w:trPr>
          <w:trHeight w:val="288"/>
        </w:trPr>
        <w:tc>
          <w:tcPr>
            <w:tcW w:w="1040" w:type="dxa"/>
            <w:tcBorders>
              <w:top w:val="nil"/>
              <w:left w:val="single" w:sz="4" w:space="0" w:color="auto"/>
              <w:bottom w:val="nil"/>
              <w:right w:val="nil"/>
            </w:tcBorders>
            <w:noWrap/>
            <w:vAlign w:val="bottom"/>
            <w:hideMark/>
          </w:tcPr>
          <w:p w14:paraId="76BA05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93</w:t>
            </w:r>
          </w:p>
        </w:tc>
        <w:tc>
          <w:tcPr>
            <w:tcW w:w="222" w:type="dxa"/>
            <w:tcBorders>
              <w:top w:val="nil"/>
              <w:left w:val="nil"/>
              <w:bottom w:val="nil"/>
              <w:right w:val="nil"/>
            </w:tcBorders>
            <w:noWrap/>
            <w:vAlign w:val="bottom"/>
            <w:hideMark/>
          </w:tcPr>
          <w:p w14:paraId="59805F4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CD41F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1040" w:type="dxa"/>
            <w:tcBorders>
              <w:top w:val="nil"/>
              <w:left w:val="nil"/>
              <w:bottom w:val="nil"/>
              <w:right w:val="nil"/>
            </w:tcBorders>
            <w:noWrap/>
            <w:vAlign w:val="bottom"/>
            <w:hideMark/>
          </w:tcPr>
          <w:p w14:paraId="60BDE3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0.47</w:t>
            </w:r>
          </w:p>
        </w:tc>
        <w:tc>
          <w:tcPr>
            <w:tcW w:w="1040" w:type="dxa"/>
            <w:tcBorders>
              <w:top w:val="nil"/>
              <w:left w:val="nil"/>
              <w:bottom w:val="nil"/>
              <w:right w:val="nil"/>
            </w:tcBorders>
            <w:noWrap/>
            <w:vAlign w:val="bottom"/>
            <w:hideMark/>
          </w:tcPr>
          <w:p w14:paraId="6FD769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392.35</w:t>
            </w:r>
          </w:p>
        </w:tc>
        <w:tc>
          <w:tcPr>
            <w:tcW w:w="1040" w:type="dxa"/>
            <w:tcBorders>
              <w:top w:val="nil"/>
              <w:left w:val="nil"/>
              <w:bottom w:val="nil"/>
              <w:right w:val="nil"/>
            </w:tcBorders>
            <w:noWrap/>
            <w:vAlign w:val="bottom"/>
            <w:hideMark/>
          </w:tcPr>
          <w:p w14:paraId="35F5A1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103.36</w:t>
            </w:r>
          </w:p>
        </w:tc>
        <w:tc>
          <w:tcPr>
            <w:tcW w:w="222" w:type="dxa"/>
            <w:tcBorders>
              <w:top w:val="nil"/>
              <w:left w:val="nil"/>
              <w:bottom w:val="nil"/>
              <w:right w:val="nil"/>
            </w:tcBorders>
            <w:noWrap/>
            <w:vAlign w:val="bottom"/>
            <w:hideMark/>
          </w:tcPr>
          <w:p w14:paraId="2B413F8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12E24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0.007</w:t>
            </w:r>
          </w:p>
        </w:tc>
        <w:tc>
          <w:tcPr>
            <w:tcW w:w="1163" w:type="dxa"/>
            <w:tcBorders>
              <w:top w:val="nil"/>
              <w:left w:val="nil"/>
              <w:bottom w:val="nil"/>
              <w:right w:val="nil"/>
            </w:tcBorders>
            <w:noWrap/>
            <w:vAlign w:val="bottom"/>
            <w:hideMark/>
          </w:tcPr>
          <w:p w14:paraId="6246F7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5781D15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0.034</w:t>
            </w:r>
          </w:p>
        </w:tc>
      </w:tr>
      <w:tr w:rsidR="007D5A4D" w:rsidRPr="00A560BE" w14:paraId="1CC563C6" w14:textId="77777777" w:rsidTr="0057368D">
        <w:trPr>
          <w:trHeight w:val="288"/>
        </w:trPr>
        <w:tc>
          <w:tcPr>
            <w:tcW w:w="1040" w:type="dxa"/>
            <w:tcBorders>
              <w:top w:val="nil"/>
              <w:left w:val="single" w:sz="4" w:space="0" w:color="auto"/>
              <w:bottom w:val="nil"/>
              <w:right w:val="nil"/>
            </w:tcBorders>
            <w:noWrap/>
            <w:vAlign w:val="bottom"/>
            <w:hideMark/>
          </w:tcPr>
          <w:p w14:paraId="2C7E81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94</w:t>
            </w:r>
          </w:p>
        </w:tc>
        <w:tc>
          <w:tcPr>
            <w:tcW w:w="222" w:type="dxa"/>
            <w:tcBorders>
              <w:top w:val="nil"/>
              <w:left w:val="nil"/>
              <w:bottom w:val="nil"/>
              <w:right w:val="nil"/>
            </w:tcBorders>
            <w:noWrap/>
            <w:vAlign w:val="bottom"/>
            <w:hideMark/>
          </w:tcPr>
          <w:p w14:paraId="0C4C771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C80593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3.08</w:t>
            </w:r>
          </w:p>
        </w:tc>
        <w:tc>
          <w:tcPr>
            <w:tcW w:w="1040" w:type="dxa"/>
            <w:tcBorders>
              <w:top w:val="nil"/>
              <w:left w:val="nil"/>
              <w:bottom w:val="nil"/>
              <w:right w:val="nil"/>
            </w:tcBorders>
            <w:noWrap/>
            <w:vAlign w:val="bottom"/>
            <w:hideMark/>
          </w:tcPr>
          <w:p w14:paraId="12EC240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082EA9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59.92</w:t>
            </w:r>
          </w:p>
        </w:tc>
        <w:tc>
          <w:tcPr>
            <w:tcW w:w="1040" w:type="dxa"/>
            <w:tcBorders>
              <w:top w:val="nil"/>
              <w:left w:val="nil"/>
              <w:bottom w:val="nil"/>
              <w:right w:val="nil"/>
            </w:tcBorders>
            <w:noWrap/>
            <w:vAlign w:val="bottom"/>
            <w:hideMark/>
          </w:tcPr>
          <w:p w14:paraId="01335E6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222" w:type="dxa"/>
            <w:tcBorders>
              <w:top w:val="nil"/>
              <w:left w:val="nil"/>
              <w:bottom w:val="nil"/>
              <w:right w:val="nil"/>
            </w:tcBorders>
            <w:noWrap/>
            <w:vAlign w:val="bottom"/>
            <w:hideMark/>
          </w:tcPr>
          <w:p w14:paraId="2ABA6B7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CB995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0.005</w:t>
            </w:r>
          </w:p>
        </w:tc>
        <w:tc>
          <w:tcPr>
            <w:tcW w:w="1163" w:type="dxa"/>
            <w:tcBorders>
              <w:top w:val="nil"/>
              <w:left w:val="nil"/>
              <w:bottom w:val="nil"/>
              <w:right w:val="nil"/>
            </w:tcBorders>
            <w:noWrap/>
            <w:vAlign w:val="bottom"/>
            <w:hideMark/>
          </w:tcPr>
          <w:p w14:paraId="06A2F92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353DBE9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0.011</w:t>
            </w:r>
          </w:p>
        </w:tc>
      </w:tr>
      <w:tr w:rsidR="007D5A4D" w:rsidRPr="00A560BE" w14:paraId="7056C075" w14:textId="77777777" w:rsidTr="0057368D">
        <w:trPr>
          <w:trHeight w:val="288"/>
        </w:trPr>
        <w:tc>
          <w:tcPr>
            <w:tcW w:w="1040" w:type="dxa"/>
            <w:tcBorders>
              <w:top w:val="nil"/>
              <w:left w:val="single" w:sz="4" w:space="0" w:color="auto"/>
              <w:bottom w:val="nil"/>
              <w:right w:val="nil"/>
            </w:tcBorders>
            <w:noWrap/>
            <w:vAlign w:val="bottom"/>
            <w:hideMark/>
          </w:tcPr>
          <w:p w14:paraId="5B91704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95</w:t>
            </w:r>
          </w:p>
        </w:tc>
        <w:tc>
          <w:tcPr>
            <w:tcW w:w="222" w:type="dxa"/>
            <w:tcBorders>
              <w:top w:val="nil"/>
              <w:left w:val="nil"/>
              <w:bottom w:val="nil"/>
              <w:right w:val="nil"/>
            </w:tcBorders>
            <w:noWrap/>
            <w:vAlign w:val="bottom"/>
            <w:hideMark/>
          </w:tcPr>
          <w:p w14:paraId="758C58D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438E0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5.26</w:t>
            </w:r>
          </w:p>
        </w:tc>
        <w:tc>
          <w:tcPr>
            <w:tcW w:w="1040" w:type="dxa"/>
            <w:tcBorders>
              <w:top w:val="nil"/>
              <w:left w:val="nil"/>
              <w:bottom w:val="nil"/>
              <w:right w:val="nil"/>
            </w:tcBorders>
            <w:noWrap/>
            <w:vAlign w:val="bottom"/>
            <w:hideMark/>
          </w:tcPr>
          <w:p w14:paraId="351541B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0B87AFA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57.55</w:t>
            </w:r>
          </w:p>
        </w:tc>
        <w:tc>
          <w:tcPr>
            <w:tcW w:w="1040" w:type="dxa"/>
            <w:tcBorders>
              <w:top w:val="nil"/>
              <w:left w:val="nil"/>
              <w:bottom w:val="nil"/>
              <w:right w:val="nil"/>
            </w:tcBorders>
            <w:noWrap/>
            <w:vAlign w:val="bottom"/>
            <w:hideMark/>
          </w:tcPr>
          <w:p w14:paraId="6F6A51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222" w:type="dxa"/>
            <w:tcBorders>
              <w:top w:val="nil"/>
              <w:left w:val="nil"/>
              <w:bottom w:val="nil"/>
              <w:right w:val="nil"/>
            </w:tcBorders>
            <w:noWrap/>
            <w:vAlign w:val="bottom"/>
            <w:hideMark/>
          </w:tcPr>
          <w:p w14:paraId="5CD08E1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7E815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0.028</w:t>
            </w:r>
          </w:p>
        </w:tc>
        <w:tc>
          <w:tcPr>
            <w:tcW w:w="1163" w:type="dxa"/>
            <w:tcBorders>
              <w:top w:val="nil"/>
              <w:left w:val="nil"/>
              <w:bottom w:val="nil"/>
              <w:right w:val="nil"/>
            </w:tcBorders>
            <w:noWrap/>
            <w:vAlign w:val="bottom"/>
            <w:hideMark/>
          </w:tcPr>
          <w:p w14:paraId="2D8011E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253B55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0.028</w:t>
            </w:r>
          </w:p>
        </w:tc>
      </w:tr>
      <w:tr w:rsidR="007D5A4D" w:rsidRPr="00A560BE" w14:paraId="12681CD0" w14:textId="77777777" w:rsidTr="0057368D">
        <w:trPr>
          <w:trHeight w:val="288"/>
        </w:trPr>
        <w:tc>
          <w:tcPr>
            <w:tcW w:w="1040" w:type="dxa"/>
            <w:tcBorders>
              <w:top w:val="nil"/>
              <w:left w:val="single" w:sz="4" w:space="0" w:color="auto"/>
              <w:bottom w:val="nil"/>
              <w:right w:val="nil"/>
            </w:tcBorders>
            <w:noWrap/>
            <w:vAlign w:val="bottom"/>
            <w:hideMark/>
          </w:tcPr>
          <w:p w14:paraId="4B222A6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w:t>
            </w:r>
          </w:p>
        </w:tc>
        <w:tc>
          <w:tcPr>
            <w:tcW w:w="222" w:type="dxa"/>
            <w:tcBorders>
              <w:top w:val="nil"/>
              <w:left w:val="nil"/>
              <w:bottom w:val="nil"/>
              <w:right w:val="nil"/>
            </w:tcBorders>
            <w:noWrap/>
            <w:vAlign w:val="bottom"/>
            <w:hideMark/>
          </w:tcPr>
          <w:p w14:paraId="78C2CDB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45C08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4.41</w:t>
            </w:r>
          </w:p>
        </w:tc>
        <w:tc>
          <w:tcPr>
            <w:tcW w:w="1040" w:type="dxa"/>
            <w:tcBorders>
              <w:top w:val="nil"/>
              <w:left w:val="nil"/>
              <w:bottom w:val="nil"/>
              <w:right w:val="nil"/>
            </w:tcBorders>
            <w:noWrap/>
            <w:vAlign w:val="bottom"/>
            <w:hideMark/>
          </w:tcPr>
          <w:p w14:paraId="39ACE74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3930AC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68.37</w:t>
            </w:r>
          </w:p>
        </w:tc>
        <w:tc>
          <w:tcPr>
            <w:tcW w:w="1040" w:type="dxa"/>
            <w:tcBorders>
              <w:top w:val="nil"/>
              <w:left w:val="nil"/>
              <w:bottom w:val="nil"/>
              <w:right w:val="nil"/>
            </w:tcBorders>
            <w:noWrap/>
            <w:vAlign w:val="bottom"/>
            <w:hideMark/>
          </w:tcPr>
          <w:p w14:paraId="1B5045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222" w:type="dxa"/>
            <w:tcBorders>
              <w:top w:val="nil"/>
              <w:left w:val="nil"/>
              <w:bottom w:val="nil"/>
              <w:right w:val="nil"/>
            </w:tcBorders>
            <w:noWrap/>
            <w:vAlign w:val="bottom"/>
            <w:hideMark/>
          </w:tcPr>
          <w:p w14:paraId="7187D6D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349893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3721C2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2538E2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0.024</w:t>
            </w:r>
          </w:p>
        </w:tc>
      </w:tr>
      <w:tr w:rsidR="007D5A4D" w:rsidRPr="00A560BE" w14:paraId="7A137022" w14:textId="77777777" w:rsidTr="0057368D">
        <w:trPr>
          <w:trHeight w:val="288"/>
        </w:trPr>
        <w:tc>
          <w:tcPr>
            <w:tcW w:w="1040" w:type="dxa"/>
            <w:tcBorders>
              <w:top w:val="nil"/>
              <w:left w:val="single" w:sz="4" w:space="0" w:color="auto"/>
              <w:bottom w:val="nil"/>
              <w:right w:val="nil"/>
            </w:tcBorders>
            <w:noWrap/>
            <w:vAlign w:val="bottom"/>
            <w:hideMark/>
          </w:tcPr>
          <w:p w14:paraId="3F260D7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97</w:t>
            </w:r>
          </w:p>
        </w:tc>
        <w:tc>
          <w:tcPr>
            <w:tcW w:w="222" w:type="dxa"/>
            <w:tcBorders>
              <w:top w:val="nil"/>
              <w:left w:val="nil"/>
              <w:bottom w:val="nil"/>
              <w:right w:val="nil"/>
            </w:tcBorders>
            <w:noWrap/>
            <w:vAlign w:val="bottom"/>
            <w:hideMark/>
          </w:tcPr>
          <w:p w14:paraId="31DE4C2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81CD63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8.40</w:t>
            </w:r>
          </w:p>
        </w:tc>
        <w:tc>
          <w:tcPr>
            <w:tcW w:w="1040" w:type="dxa"/>
            <w:tcBorders>
              <w:top w:val="nil"/>
              <w:left w:val="nil"/>
              <w:bottom w:val="nil"/>
              <w:right w:val="nil"/>
            </w:tcBorders>
            <w:noWrap/>
            <w:vAlign w:val="bottom"/>
            <w:hideMark/>
          </w:tcPr>
          <w:p w14:paraId="4553494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272F43A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64.17</w:t>
            </w:r>
          </w:p>
        </w:tc>
        <w:tc>
          <w:tcPr>
            <w:tcW w:w="1040" w:type="dxa"/>
            <w:tcBorders>
              <w:top w:val="nil"/>
              <w:left w:val="nil"/>
              <w:bottom w:val="nil"/>
              <w:right w:val="nil"/>
            </w:tcBorders>
            <w:noWrap/>
            <w:vAlign w:val="bottom"/>
            <w:hideMark/>
          </w:tcPr>
          <w:p w14:paraId="5B43E2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3.01</w:t>
            </w:r>
          </w:p>
        </w:tc>
        <w:tc>
          <w:tcPr>
            <w:tcW w:w="222" w:type="dxa"/>
            <w:tcBorders>
              <w:top w:val="nil"/>
              <w:left w:val="nil"/>
              <w:bottom w:val="nil"/>
              <w:right w:val="nil"/>
            </w:tcBorders>
            <w:noWrap/>
            <w:vAlign w:val="bottom"/>
            <w:hideMark/>
          </w:tcPr>
          <w:p w14:paraId="564C412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66CC8C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0.060</w:t>
            </w:r>
          </w:p>
        </w:tc>
        <w:tc>
          <w:tcPr>
            <w:tcW w:w="1163" w:type="dxa"/>
            <w:tcBorders>
              <w:top w:val="nil"/>
              <w:left w:val="nil"/>
              <w:bottom w:val="nil"/>
              <w:right w:val="nil"/>
            </w:tcBorders>
            <w:noWrap/>
            <w:vAlign w:val="bottom"/>
            <w:hideMark/>
          </w:tcPr>
          <w:p w14:paraId="565EDF3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0A737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0.049</w:t>
            </w:r>
          </w:p>
        </w:tc>
      </w:tr>
      <w:tr w:rsidR="007D5A4D" w:rsidRPr="00A560BE" w14:paraId="58B97A8B" w14:textId="77777777" w:rsidTr="0057368D">
        <w:trPr>
          <w:trHeight w:val="288"/>
        </w:trPr>
        <w:tc>
          <w:tcPr>
            <w:tcW w:w="1040" w:type="dxa"/>
            <w:tcBorders>
              <w:top w:val="nil"/>
              <w:left w:val="single" w:sz="4" w:space="0" w:color="auto"/>
              <w:bottom w:val="nil"/>
              <w:right w:val="nil"/>
            </w:tcBorders>
            <w:noWrap/>
            <w:vAlign w:val="bottom"/>
            <w:hideMark/>
          </w:tcPr>
          <w:p w14:paraId="56C1B3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98</w:t>
            </w:r>
          </w:p>
        </w:tc>
        <w:tc>
          <w:tcPr>
            <w:tcW w:w="222" w:type="dxa"/>
            <w:tcBorders>
              <w:top w:val="nil"/>
              <w:left w:val="nil"/>
              <w:bottom w:val="nil"/>
              <w:right w:val="nil"/>
            </w:tcBorders>
            <w:noWrap/>
            <w:vAlign w:val="bottom"/>
            <w:hideMark/>
          </w:tcPr>
          <w:p w14:paraId="602144D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75A1A6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1040" w:type="dxa"/>
            <w:tcBorders>
              <w:top w:val="nil"/>
              <w:left w:val="nil"/>
              <w:bottom w:val="nil"/>
              <w:right w:val="nil"/>
            </w:tcBorders>
            <w:noWrap/>
            <w:vAlign w:val="bottom"/>
            <w:hideMark/>
          </w:tcPr>
          <w:p w14:paraId="56B4EE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7632D23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18.65</w:t>
            </w:r>
          </w:p>
        </w:tc>
        <w:tc>
          <w:tcPr>
            <w:tcW w:w="1040" w:type="dxa"/>
            <w:tcBorders>
              <w:top w:val="nil"/>
              <w:left w:val="nil"/>
              <w:bottom w:val="nil"/>
              <w:right w:val="nil"/>
            </w:tcBorders>
            <w:noWrap/>
            <w:vAlign w:val="bottom"/>
            <w:hideMark/>
          </w:tcPr>
          <w:p w14:paraId="16B7E91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222" w:type="dxa"/>
            <w:tcBorders>
              <w:top w:val="nil"/>
              <w:left w:val="nil"/>
              <w:bottom w:val="nil"/>
              <w:right w:val="nil"/>
            </w:tcBorders>
            <w:noWrap/>
            <w:vAlign w:val="bottom"/>
            <w:hideMark/>
          </w:tcPr>
          <w:p w14:paraId="2874FD8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B2F016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63" w:type="dxa"/>
            <w:tcBorders>
              <w:top w:val="nil"/>
              <w:left w:val="nil"/>
              <w:bottom w:val="nil"/>
              <w:right w:val="nil"/>
            </w:tcBorders>
            <w:noWrap/>
            <w:vAlign w:val="bottom"/>
            <w:hideMark/>
          </w:tcPr>
          <w:p w14:paraId="4555B2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3B52E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0.016</w:t>
            </w:r>
          </w:p>
        </w:tc>
      </w:tr>
      <w:tr w:rsidR="007D5A4D" w:rsidRPr="00A560BE" w14:paraId="3BEDBC1D" w14:textId="77777777" w:rsidTr="0057368D">
        <w:trPr>
          <w:trHeight w:val="288"/>
        </w:trPr>
        <w:tc>
          <w:tcPr>
            <w:tcW w:w="1040" w:type="dxa"/>
            <w:tcBorders>
              <w:top w:val="nil"/>
              <w:left w:val="single" w:sz="4" w:space="0" w:color="auto"/>
              <w:bottom w:val="nil"/>
              <w:right w:val="nil"/>
            </w:tcBorders>
            <w:noWrap/>
            <w:vAlign w:val="bottom"/>
            <w:hideMark/>
          </w:tcPr>
          <w:p w14:paraId="5E9F0C8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99</w:t>
            </w:r>
          </w:p>
        </w:tc>
        <w:tc>
          <w:tcPr>
            <w:tcW w:w="222" w:type="dxa"/>
            <w:tcBorders>
              <w:top w:val="nil"/>
              <w:left w:val="nil"/>
              <w:bottom w:val="nil"/>
              <w:right w:val="nil"/>
            </w:tcBorders>
            <w:noWrap/>
            <w:vAlign w:val="bottom"/>
            <w:hideMark/>
          </w:tcPr>
          <w:p w14:paraId="16B13FD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8EABA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32.20</w:t>
            </w:r>
          </w:p>
        </w:tc>
        <w:tc>
          <w:tcPr>
            <w:tcW w:w="1040" w:type="dxa"/>
            <w:tcBorders>
              <w:top w:val="nil"/>
              <w:left w:val="nil"/>
              <w:bottom w:val="nil"/>
              <w:right w:val="nil"/>
            </w:tcBorders>
            <w:noWrap/>
            <w:vAlign w:val="bottom"/>
            <w:hideMark/>
          </w:tcPr>
          <w:p w14:paraId="50047E5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0.25</w:t>
            </w:r>
          </w:p>
        </w:tc>
        <w:tc>
          <w:tcPr>
            <w:tcW w:w="1040" w:type="dxa"/>
            <w:tcBorders>
              <w:top w:val="nil"/>
              <w:left w:val="nil"/>
              <w:bottom w:val="nil"/>
              <w:right w:val="nil"/>
            </w:tcBorders>
            <w:noWrap/>
            <w:vAlign w:val="bottom"/>
            <w:hideMark/>
          </w:tcPr>
          <w:p w14:paraId="576F50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213.56</w:t>
            </w:r>
          </w:p>
        </w:tc>
        <w:tc>
          <w:tcPr>
            <w:tcW w:w="1040" w:type="dxa"/>
            <w:tcBorders>
              <w:top w:val="nil"/>
              <w:left w:val="nil"/>
              <w:bottom w:val="nil"/>
              <w:right w:val="nil"/>
            </w:tcBorders>
            <w:noWrap/>
            <w:vAlign w:val="bottom"/>
            <w:hideMark/>
          </w:tcPr>
          <w:p w14:paraId="645F06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16.65</w:t>
            </w:r>
          </w:p>
        </w:tc>
        <w:tc>
          <w:tcPr>
            <w:tcW w:w="222" w:type="dxa"/>
            <w:tcBorders>
              <w:top w:val="nil"/>
              <w:left w:val="nil"/>
              <w:bottom w:val="nil"/>
              <w:right w:val="nil"/>
            </w:tcBorders>
            <w:noWrap/>
            <w:vAlign w:val="bottom"/>
            <w:hideMark/>
          </w:tcPr>
          <w:p w14:paraId="2C8449D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A10D8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0.287</w:t>
            </w:r>
          </w:p>
        </w:tc>
        <w:tc>
          <w:tcPr>
            <w:tcW w:w="1163" w:type="dxa"/>
            <w:tcBorders>
              <w:top w:val="nil"/>
              <w:left w:val="nil"/>
              <w:bottom w:val="nil"/>
              <w:right w:val="nil"/>
            </w:tcBorders>
            <w:noWrap/>
            <w:vAlign w:val="bottom"/>
            <w:hideMark/>
          </w:tcPr>
          <w:p w14:paraId="235EDB8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0.283</w:t>
            </w:r>
          </w:p>
        </w:tc>
        <w:tc>
          <w:tcPr>
            <w:tcW w:w="1181" w:type="dxa"/>
            <w:tcBorders>
              <w:top w:val="nil"/>
              <w:left w:val="nil"/>
              <w:bottom w:val="nil"/>
              <w:right w:val="single" w:sz="4" w:space="0" w:color="auto"/>
            </w:tcBorders>
            <w:noWrap/>
            <w:vAlign w:val="bottom"/>
            <w:hideMark/>
          </w:tcPr>
          <w:p w14:paraId="0919C02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0.233</w:t>
            </w:r>
          </w:p>
        </w:tc>
      </w:tr>
      <w:tr w:rsidR="007D5A4D" w:rsidRPr="00A560BE" w14:paraId="46839A4A" w14:textId="77777777" w:rsidTr="0057368D">
        <w:trPr>
          <w:trHeight w:val="288"/>
        </w:trPr>
        <w:tc>
          <w:tcPr>
            <w:tcW w:w="1040" w:type="dxa"/>
            <w:tcBorders>
              <w:top w:val="nil"/>
              <w:left w:val="single" w:sz="4" w:space="0" w:color="auto"/>
              <w:bottom w:val="nil"/>
              <w:right w:val="nil"/>
            </w:tcBorders>
            <w:noWrap/>
            <w:vAlign w:val="bottom"/>
            <w:hideMark/>
          </w:tcPr>
          <w:p w14:paraId="2A56687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100</w:t>
            </w:r>
          </w:p>
        </w:tc>
        <w:tc>
          <w:tcPr>
            <w:tcW w:w="222" w:type="dxa"/>
            <w:tcBorders>
              <w:top w:val="nil"/>
              <w:left w:val="nil"/>
              <w:bottom w:val="nil"/>
              <w:right w:val="nil"/>
            </w:tcBorders>
            <w:noWrap/>
            <w:vAlign w:val="bottom"/>
            <w:hideMark/>
          </w:tcPr>
          <w:p w14:paraId="4FF3A04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059DE2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4.60</w:t>
            </w:r>
          </w:p>
        </w:tc>
        <w:tc>
          <w:tcPr>
            <w:tcW w:w="1040" w:type="dxa"/>
            <w:tcBorders>
              <w:top w:val="nil"/>
              <w:left w:val="nil"/>
              <w:bottom w:val="nil"/>
              <w:right w:val="nil"/>
            </w:tcBorders>
            <w:noWrap/>
            <w:vAlign w:val="bottom"/>
            <w:hideMark/>
          </w:tcPr>
          <w:p w14:paraId="22AD384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6A5473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43.55</w:t>
            </w:r>
          </w:p>
        </w:tc>
        <w:tc>
          <w:tcPr>
            <w:tcW w:w="1040" w:type="dxa"/>
            <w:tcBorders>
              <w:top w:val="nil"/>
              <w:left w:val="nil"/>
              <w:bottom w:val="nil"/>
              <w:right w:val="nil"/>
            </w:tcBorders>
            <w:noWrap/>
            <w:vAlign w:val="bottom"/>
            <w:hideMark/>
          </w:tcPr>
          <w:p w14:paraId="44D9233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5928328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626EDB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0.025</w:t>
            </w:r>
          </w:p>
        </w:tc>
        <w:tc>
          <w:tcPr>
            <w:tcW w:w="1163" w:type="dxa"/>
            <w:tcBorders>
              <w:top w:val="nil"/>
              <w:left w:val="nil"/>
              <w:bottom w:val="nil"/>
              <w:right w:val="nil"/>
            </w:tcBorders>
            <w:noWrap/>
            <w:vAlign w:val="bottom"/>
            <w:hideMark/>
          </w:tcPr>
          <w:p w14:paraId="4E7B21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4CDCEC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0.026</w:t>
            </w:r>
          </w:p>
        </w:tc>
      </w:tr>
      <w:tr w:rsidR="007D5A4D" w:rsidRPr="00A560BE" w14:paraId="694BF9D2" w14:textId="77777777" w:rsidTr="0057368D">
        <w:trPr>
          <w:trHeight w:val="288"/>
        </w:trPr>
        <w:tc>
          <w:tcPr>
            <w:tcW w:w="1040" w:type="dxa"/>
            <w:tcBorders>
              <w:top w:val="nil"/>
              <w:left w:val="single" w:sz="4" w:space="0" w:color="auto"/>
              <w:bottom w:val="nil"/>
              <w:right w:val="nil"/>
            </w:tcBorders>
            <w:noWrap/>
            <w:vAlign w:val="bottom"/>
            <w:hideMark/>
          </w:tcPr>
          <w:p w14:paraId="41C2E0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w:t>
            </w:r>
          </w:p>
        </w:tc>
        <w:tc>
          <w:tcPr>
            <w:tcW w:w="222" w:type="dxa"/>
            <w:tcBorders>
              <w:top w:val="nil"/>
              <w:left w:val="nil"/>
              <w:bottom w:val="nil"/>
              <w:right w:val="nil"/>
            </w:tcBorders>
            <w:noWrap/>
            <w:vAlign w:val="bottom"/>
            <w:hideMark/>
          </w:tcPr>
          <w:p w14:paraId="6C2A68C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201BC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3.40</w:t>
            </w:r>
          </w:p>
        </w:tc>
        <w:tc>
          <w:tcPr>
            <w:tcW w:w="1040" w:type="dxa"/>
            <w:tcBorders>
              <w:top w:val="nil"/>
              <w:left w:val="nil"/>
              <w:bottom w:val="nil"/>
              <w:right w:val="nil"/>
            </w:tcBorders>
            <w:noWrap/>
            <w:vAlign w:val="bottom"/>
            <w:hideMark/>
          </w:tcPr>
          <w:p w14:paraId="07A5CB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7E7179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27.54</w:t>
            </w:r>
          </w:p>
        </w:tc>
        <w:tc>
          <w:tcPr>
            <w:tcW w:w="1040" w:type="dxa"/>
            <w:tcBorders>
              <w:top w:val="nil"/>
              <w:left w:val="nil"/>
              <w:bottom w:val="nil"/>
              <w:right w:val="nil"/>
            </w:tcBorders>
            <w:noWrap/>
            <w:vAlign w:val="bottom"/>
            <w:hideMark/>
          </w:tcPr>
          <w:p w14:paraId="625048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3D0C47F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B3151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4E0231A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4536FB1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0.021</w:t>
            </w:r>
          </w:p>
        </w:tc>
      </w:tr>
      <w:tr w:rsidR="007D5A4D" w:rsidRPr="00A560BE" w14:paraId="3D4A89D6" w14:textId="77777777" w:rsidTr="0057368D">
        <w:trPr>
          <w:trHeight w:val="288"/>
        </w:trPr>
        <w:tc>
          <w:tcPr>
            <w:tcW w:w="1040" w:type="dxa"/>
            <w:tcBorders>
              <w:top w:val="nil"/>
              <w:left w:val="single" w:sz="4" w:space="0" w:color="auto"/>
              <w:bottom w:val="nil"/>
              <w:right w:val="nil"/>
            </w:tcBorders>
            <w:noWrap/>
            <w:vAlign w:val="bottom"/>
            <w:hideMark/>
          </w:tcPr>
          <w:p w14:paraId="22BBE4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102</w:t>
            </w:r>
          </w:p>
        </w:tc>
        <w:tc>
          <w:tcPr>
            <w:tcW w:w="222" w:type="dxa"/>
            <w:tcBorders>
              <w:top w:val="nil"/>
              <w:left w:val="nil"/>
              <w:bottom w:val="nil"/>
              <w:right w:val="nil"/>
            </w:tcBorders>
            <w:noWrap/>
            <w:vAlign w:val="bottom"/>
            <w:hideMark/>
          </w:tcPr>
          <w:p w14:paraId="1D313C5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4E52A4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2.80</w:t>
            </w:r>
          </w:p>
        </w:tc>
        <w:tc>
          <w:tcPr>
            <w:tcW w:w="1040" w:type="dxa"/>
            <w:tcBorders>
              <w:top w:val="nil"/>
              <w:left w:val="nil"/>
              <w:bottom w:val="nil"/>
              <w:right w:val="nil"/>
            </w:tcBorders>
            <w:noWrap/>
            <w:vAlign w:val="bottom"/>
            <w:hideMark/>
          </w:tcPr>
          <w:p w14:paraId="6692C61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27C76A2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25.66</w:t>
            </w:r>
          </w:p>
        </w:tc>
        <w:tc>
          <w:tcPr>
            <w:tcW w:w="1040" w:type="dxa"/>
            <w:tcBorders>
              <w:top w:val="nil"/>
              <w:left w:val="nil"/>
              <w:bottom w:val="nil"/>
              <w:right w:val="nil"/>
            </w:tcBorders>
            <w:noWrap/>
            <w:vAlign w:val="bottom"/>
            <w:hideMark/>
          </w:tcPr>
          <w:p w14:paraId="2841352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68A1468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E1C75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0.011</w:t>
            </w:r>
          </w:p>
        </w:tc>
        <w:tc>
          <w:tcPr>
            <w:tcW w:w="1163" w:type="dxa"/>
            <w:tcBorders>
              <w:top w:val="nil"/>
              <w:left w:val="nil"/>
              <w:bottom w:val="nil"/>
              <w:right w:val="nil"/>
            </w:tcBorders>
            <w:noWrap/>
            <w:vAlign w:val="bottom"/>
            <w:hideMark/>
          </w:tcPr>
          <w:p w14:paraId="74C907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5F32DCB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0.014</w:t>
            </w:r>
          </w:p>
        </w:tc>
      </w:tr>
      <w:tr w:rsidR="007D5A4D" w:rsidRPr="00A560BE" w14:paraId="0666636D" w14:textId="77777777" w:rsidTr="0057368D">
        <w:trPr>
          <w:trHeight w:val="288"/>
        </w:trPr>
        <w:tc>
          <w:tcPr>
            <w:tcW w:w="1040" w:type="dxa"/>
            <w:tcBorders>
              <w:top w:val="nil"/>
              <w:left w:val="single" w:sz="4" w:space="0" w:color="auto"/>
              <w:bottom w:val="nil"/>
              <w:right w:val="nil"/>
            </w:tcBorders>
            <w:noWrap/>
            <w:vAlign w:val="bottom"/>
            <w:hideMark/>
          </w:tcPr>
          <w:p w14:paraId="6F96AE6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w:t>
            </w:r>
          </w:p>
        </w:tc>
        <w:tc>
          <w:tcPr>
            <w:tcW w:w="222" w:type="dxa"/>
            <w:tcBorders>
              <w:top w:val="nil"/>
              <w:left w:val="nil"/>
              <w:bottom w:val="nil"/>
              <w:right w:val="nil"/>
            </w:tcBorders>
            <w:noWrap/>
            <w:vAlign w:val="bottom"/>
            <w:hideMark/>
          </w:tcPr>
          <w:p w14:paraId="02ADB98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DB4341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4.47</w:t>
            </w:r>
          </w:p>
        </w:tc>
        <w:tc>
          <w:tcPr>
            <w:tcW w:w="1040" w:type="dxa"/>
            <w:tcBorders>
              <w:top w:val="nil"/>
              <w:left w:val="nil"/>
              <w:bottom w:val="nil"/>
              <w:right w:val="nil"/>
            </w:tcBorders>
            <w:noWrap/>
            <w:vAlign w:val="bottom"/>
            <w:hideMark/>
          </w:tcPr>
          <w:p w14:paraId="653FE0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5E94868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21.95</w:t>
            </w:r>
          </w:p>
        </w:tc>
        <w:tc>
          <w:tcPr>
            <w:tcW w:w="1040" w:type="dxa"/>
            <w:tcBorders>
              <w:top w:val="nil"/>
              <w:left w:val="nil"/>
              <w:bottom w:val="nil"/>
              <w:right w:val="nil"/>
            </w:tcBorders>
            <w:noWrap/>
            <w:vAlign w:val="bottom"/>
            <w:hideMark/>
          </w:tcPr>
          <w:p w14:paraId="02FA0F2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4E24661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56E7F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0.030</w:t>
            </w:r>
          </w:p>
        </w:tc>
        <w:tc>
          <w:tcPr>
            <w:tcW w:w="1163" w:type="dxa"/>
            <w:tcBorders>
              <w:top w:val="nil"/>
              <w:left w:val="nil"/>
              <w:bottom w:val="nil"/>
              <w:right w:val="nil"/>
            </w:tcBorders>
            <w:noWrap/>
            <w:vAlign w:val="bottom"/>
            <w:hideMark/>
          </w:tcPr>
          <w:p w14:paraId="5B0B9F6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67F03D2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0.024</w:t>
            </w:r>
          </w:p>
        </w:tc>
      </w:tr>
      <w:tr w:rsidR="007D5A4D" w:rsidRPr="00A560BE" w14:paraId="3E0A79FC" w14:textId="77777777" w:rsidTr="0057368D">
        <w:trPr>
          <w:trHeight w:val="288"/>
        </w:trPr>
        <w:tc>
          <w:tcPr>
            <w:tcW w:w="1040" w:type="dxa"/>
            <w:tcBorders>
              <w:top w:val="nil"/>
              <w:left w:val="single" w:sz="4" w:space="0" w:color="auto"/>
              <w:bottom w:val="nil"/>
              <w:right w:val="nil"/>
            </w:tcBorders>
            <w:noWrap/>
            <w:vAlign w:val="bottom"/>
            <w:hideMark/>
          </w:tcPr>
          <w:p w14:paraId="2100FBC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222" w:type="dxa"/>
            <w:tcBorders>
              <w:top w:val="nil"/>
              <w:left w:val="nil"/>
              <w:bottom w:val="nil"/>
              <w:right w:val="nil"/>
            </w:tcBorders>
            <w:noWrap/>
            <w:vAlign w:val="bottom"/>
            <w:hideMark/>
          </w:tcPr>
          <w:p w14:paraId="3DC8D1F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C2B0F0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3.79</w:t>
            </w:r>
          </w:p>
        </w:tc>
        <w:tc>
          <w:tcPr>
            <w:tcW w:w="1040" w:type="dxa"/>
            <w:tcBorders>
              <w:top w:val="nil"/>
              <w:left w:val="nil"/>
              <w:bottom w:val="nil"/>
              <w:right w:val="nil"/>
            </w:tcBorders>
            <w:noWrap/>
            <w:vAlign w:val="bottom"/>
            <w:hideMark/>
          </w:tcPr>
          <w:p w14:paraId="7AEC38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40" w:type="dxa"/>
            <w:tcBorders>
              <w:top w:val="nil"/>
              <w:left w:val="nil"/>
              <w:bottom w:val="nil"/>
              <w:right w:val="nil"/>
            </w:tcBorders>
            <w:noWrap/>
            <w:vAlign w:val="bottom"/>
            <w:hideMark/>
          </w:tcPr>
          <w:p w14:paraId="533D0F2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35.28</w:t>
            </w:r>
          </w:p>
        </w:tc>
        <w:tc>
          <w:tcPr>
            <w:tcW w:w="1040" w:type="dxa"/>
            <w:tcBorders>
              <w:top w:val="nil"/>
              <w:left w:val="nil"/>
              <w:bottom w:val="nil"/>
              <w:right w:val="nil"/>
            </w:tcBorders>
            <w:noWrap/>
            <w:vAlign w:val="bottom"/>
            <w:hideMark/>
          </w:tcPr>
          <w:p w14:paraId="687C151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2.73</w:t>
            </w:r>
          </w:p>
        </w:tc>
        <w:tc>
          <w:tcPr>
            <w:tcW w:w="222" w:type="dxa"/>
            <w:tcBorders>
              <w:top w:val="nil"/>
              <w:left w:val="nil"/>
              <w:bottom w:val="nil"/>
              <w:right w:val="nil"/>
            </w:tcBorders>
            <w:noWrap/>
            <w:vAlign w:val="bottom"/>
            <w:hideMark/>
          </w:tcPr>
          <w:p w14:paraId="7B41710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89A5F2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0.019</w:t>
            </w:r>
          </w:p>
        </w:tc>
        <w:tc>
          <w:tcPr>
            <w:tcW w:w="1163" w:type="dxa"/>
            <w:tcBorders>
              <w:top w:val="nil"/>
              <w:left w:val="nil"/>
              <w:bottom w:val="nil"/>
              <w:right w:val="nil"/>
            </w:tcBorders>
            <w:noWrap/>
            <w:vAlign w:val="bottom"/>
            <w:hideMark/>
          </w:tcPr>
          <w:p w14:paraId="75404E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3F0BAD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0.016</w:t>
            </w:r>
          </w:p>
        </w:tc>
      </w:tr>
      <w:tr w:rsidR="007D5A4D" w:rsidRPr="00A560BE" w14:paraId="249C6DA4" w14:textId="77777777" w:rsidTr="0057368D">
        <w:trPr>
          <w:trHeight w:val="288"/>
        </w:trPr>
        <w:tc>
          <w:tcPr>
            <w:tcW w:w="1040" w:type="dxa"/>
            <w:tcBorders>
              <w:top w:val="nil"/>
              <w:left w:val="single" w:sz="4" w:space="0" w:color="auto"/>
              <w:bottom w:val="nil"/>
              <w:right w:val="nil"/>
            </w:tcBorders>
            <w:noWrap/>
            <w:vAlign w:val="bottom"/>
            <w:hideMark/>
          </w:tcPr>
          <w:p w14:paraId="32F684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105</w:t>
            </w:r>
          </w:p>
        </w:tc>
        <w:tc>
          <w:tcPr>
            <w:tcW w:w="222" w:type="dxa"/>
            <w:tcBorders>
              <w:top w:val="nil"/>
              <w:left w:val="nil"/>
              <w:bottom w:val="nil"/>
              <w:right w:val="nil"/>
            </w:tcBorders>
            <w:noWrap/>
            <w:vAlign w:val="bottom"/>
            <w:hideMark/>
          </w:tcPr>
          <w:p w14:paraId="3646E99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97B0D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5.51</w:t>
            </w:r>
          </w:p>
        </w:tc>
        <w:tc>
          <w:tcPr>
            <w:tcW w:w="1040" w:type="dxa"/>
            <w:tcBorders>
              <w:top w:val="nil"/>
              <w:left w:val="nil"/>
              <w:bottom w:val="nil"/>
              <w:right w:val="nil"/>
            </w:tcBorders>
            <w:noWrap/>
            <w:vAlign w:val="bottom"/>
            <w:hideMark/>
          </w:tcPr>
          <w:p w14:paraId="60CE7A0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6C2C034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16.26</w:t>
            </w:r>
          </w:p>
        </w:tc>
        <w:tc>
          <w:tcPr>
            <w:tcW w:w="1040" w:type="dxa"/>
            <w:tcBorders>
              <w:top w:val="nil"/>
              <w:left w:val="nil"/>
              <w:bottom w:val="nil"/>
              <w:right w:val="nil"/>
            </w:tcBorders>
            <w:noWrap/>
            <w:vAlign w:val="bottom"/>
            <w:hideMark/>
          </w:tcPr>
          <w:p w14:paraId="6F85D4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222" w:type="dxa"/>
            <w:tcBorders>
              <w:top w:val="nil"/>
              <w:left w:val="nil"/>
              <w:bottom w:val="nil"/>
              <w:right w:val="nil"/>
            </w:tcBorders>
            <w:noWrap/>
            <w:vAlign w:val="bottom"/>
            <w:hideMark/>
          </w:tcPr>
          <w:p w14:paraId="7C47E76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D85A5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c>
          <w:tcPr>
            <w:tcW w:w="1163" w:type="dxa"/>
            <w:tcBorders>
              <w:top w:val="nil"/>
              <w:left w:val="nil"/>
              <w:bottom w:val="nil"/>
              <w:right w:val="nil"/>
            </w:tcBorders>
            <w:noWrap/>
            <w:vAlign w:val="bottom"/>
            <w:hideMark/>
          </w:tcPr>
          <w:p w14:paraId="3B3295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EAE6D1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0.031</w:t>
            </w:r>
          </w:p>
        </w:tc>
      </w:tr>
      <w:tr w:rsidR="007D5A4D" w:rsidRPr="00A560BE" w14:paraId="7A893852" w14:textId="77777777" w:rsidTr="0057368D">
        <w:trPr>
          <w:trHeight w:val="288"/>
        </w:trPr>
        <w:tc>
          <w:tcPr>
            <w:tcW w:w="1040" w:type="dxa"/>
            <w:tcBorders>
              <w:top w:val="nil"/>
              <w:left w:val="single" w:sz="4" w:space="0" w:color="auto"/>
              <w:bottom w:val="nil"/>
              <w:right w:val="nil"/>
            </w:tcBorders>
            <w:noWrap/>
            <w:vAlign w:val="bottom"/>
            <w:hideMark/>
          </w:tcPr>
          <w:p w14:paraId="2026F55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w:t>
            </w:r>
          </w:p>
        </w:tc>
        <w:tc>
          <w:tcPr>
            <w:tcW w:w="222" w:type="dxa"/>
            <w:tcBorders>
              <w:top w:val="nil"/>
              <w:left w:val="nil"/>
              <w:bottom w:val="nil"/>
              <w:right w:val="nil"/>
            </w:tcBorders>
            <w:noWrap/>
            <w:vAlign w:val="bottom"/>
            <w:hideMark/>
          </w:tcPr>
          <w:p w14:paraId="119EA60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E5446D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1040" w:type="dxa"/>
            <w:tcBorders>
              <w:top w:val="nil"/>
              <w:left w:val="nil"/>
              <w:bottom w:val="nil"/>
              <w:right w:val="nil"/>
            </w:tcBorders>
            <w:noWrap/>
            <w:vAlign w:val="bottom"/>
            <w:hideMark/>
          </w:tcPr>
          <w:p w14:paraId="522D857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3765C8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47.06</w:t>
            </w:r>
          </w:p>
        </w:tc>
        <w:tc>
          <w:tcPr>
            <w:tcW w:w="1040" w:type="dxa"/>
            <w:tcBorders>
              <w:top w:val="nil"/>
              <w:left w:val="nil"/>
              <w:bottom w:val="nil"/>
              <w:right w:val="nil"/>
            </w:tcBorders>
            <w:noWrap/>
            <w:vAlign w:val="bottom"/>
            <w:hideMark/>
          </w:tcPr>
          <w:p w14:paraId="56D9E3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3.01</w:t>
            </w:r>
          </w:p>
        </w:tc>
        <w:tc>
          <w:tcPr>
            <w:tcW w:w="222" w:type="dxa"/>
            <w:tcBorders>
              <w:top w:val="nil"/>
              <w:left w:val="nil"/>
              <w:bottom w:val="nil"/>
              <w:right w:val="nil"/>
            </w:tcBorders>
            <w:noWrap/>
            <w:vAlign w:val="bottom"/>
            <w:hideMark/>
          </w:tcPr>
          <w:p w14:paraId="7FF5757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6A8B6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0.010</w:t>
            </w:r>
          </w:p>
        </w:tc>
        <w:tc>
          <w:tcPr>
            <w:tcW w:w="1163" w:type="dxa"/>
            <w:tcBorders>
              <w:top w:val="nil"/>
              <w:left w:val="nil"/>
              <w:bottom w:val="nil"/>
              <w:right w:val="nil"/>
            </w:tcBorders>
            <w:noWrap/>
            <w:vAlign w:val="bottom"/>
            <w:hideMark/>
          </w:tcPr>
          <w:p w14:paraId="11766BD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712E28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0.018</w:t>
            </w:r>
          </w:p>
        </w:tc>
      </w:tr>
      <w:tr w:rsidR="007D5A4D" w:rsidRPr="00A560BE" w14:paraId="0E7958B7" w14:textId="77777777" w:rsidTr="0057368D">
        <w:trPr>
          <w:trHeight w:val="288"/>
        </w:trPr>
        <w:tc>
          <w:tcPr>
            <w:tcW w:w="1040" w:type="dxa"/>
            <w:tcBorders>
              <w:top w:val="nil"/>
              <w:left w:val="single" w:sz="4" w:space="0" w:color="auto"/>
              <w:bottom w:val="nil"/>
              <w:right w:val="nil"/>
            </w:tcBorders>
            <w:noWrap/>
            <w:vAlign w:val="bottom"/>
            <w:hideMark/>
          </w:tcPr>
          <w:p w14:paraId="7D42957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107</w:t>
            </w:r>
          </w:p>
        </w:tc>
        <w:tc>
          <w:tcPr>
            <w:tcW w:w="222" w:type="dxa"/>
            <w:tcBorders>
              <w:top w:val="nil"/>
              <w:left w:val="nil"/>
              <w:bottom w:val="nil"/>
              <w:right w:val="nil"/>
            </w:tcBorders>
            <w:noWrap/>
            <w:vAlign w:val="bottom"/>
            <w:hideMark/>
          </w:tcPr>
          <w:p w14:paraId="7E6D548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3512FA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3.36</w:t>
            </w:r>
          </w:p>
        </w:tc>
        <w:tc>
          <w:tcPr>
            <w:tcW w:w="1040" w:type="dxa"/>
            <w:tcBorders>
              <w:top w:val="nil"/>
              <w:left w:val="nil"/>
              <w:bottom w:val="nil"/>
              <w:right w:val="nil"/>
            </w:tcBorders>
            <w:noWrap/>
            <w:vAlign w:val="bottom"/>
            <w:hideMark/>
          </w:tcPr>
          <w:p w14:paraId="1C9D63A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5D048C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25.96</w:t>
            </w:r>
          </w:p>
        </w:tc>
        <w:tc>
          <w:tcPr>
            <w:tcW w:w="1040" w:type="dxa"/>
            <w:tcBorders>
              <w:top w:val="nil"/>
              <w:left w:val="nil"/>
              <w:bottom w:val="nil"/>
              <w:right w:val="nil"/>
            </w:tcBorders>
            <w:noWrap/>
            <w:vAlign w:val="bottom"/>
            <w:hideMark/>
          </w:tcPr>
          <w:p w14:paraId="128389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5B4D07D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53225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c>
          <w:tcPr>
            <w:tcW w:w="1163" w:type="dxa"/>
            <w:tcBorders>
              <w:top w:val="nil"/>
              <w:left w:val="nil"/>
              <w:bottom w:val="nil"/>
              <w:right w:val="nil"/>
            </w:tcBorders>
            <w:noWrap/>
            <w:vAlign w:val="bottom"/>
            <w:hideMark/>
          </w:tcPr>
          <w:p w14:paraId="5FD00F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4C02476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w:t>
            </w:r>
          </w:p>
        </w:tc>
      </w:tr>
      <w:tr w:rsidR="007D5A4D" w:rsidRPr="00A560BE" w14:paraId="73A77E44" w14:textId="77777777" w:rsidTr="0057368D">
        <w:trPr>
          <w:trHeight w:val="288"/>
        </w:trPr>
        <w:tc>
          <w:tcPr>
            <w:tcW w:w="1040" w:type="dxa"/>
            <w:tcBorders>
              <w:top w:val="nil"/>
              <w:left w:val="single" w:sz="4" w:space="0" w:color="auto"/>
              <w:bottom w:val="nil"/>
              <w:right w:val="nil"/>
            </w:tcBorders>
            <w:noWrap/>
            <w:vAlign w:val="bottom"/>
            <w:hideMark/>
          </w:tcPr>
          <w:p w14:paraId="604D1D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w:t>
            </w:r>
          </w:p>
        </w:tc>
        <w:tc>
          <w:tcPr>
            <w:tcW w:w="222" w:type="dxa"/>
            <w:tcBorders>
              <w:top w:val="nil"/>
              <w:left w:val="nil"/>
              <w:bottom w:val="nil"/>
              <w:right w:val="nil"/>
            </w:tcBorders>
            <w:noWrap/>
            <w:vAlign w:val="bottom"/>
            <w:hideMark/>
          </w:tcPr>
          <w:p w14:paraId="096BDA5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9A5055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3.76</w:t>
            </w:r>
          </w:p>
        </w:tc>
        <w:tc>
          <w:tcPr>
            <w:tcW w:w="1040" w:type="dxa"/>
            <w:tcBorders>
              <w:top w:val="nil"/>
              <w:left w:val="nil"/>
              <w:bottom w:val="nil"/>
              <w:right w:val="nil"/>
            </w:tcBorders>
            <w:noWrap/>
            <w:vAlign w:val="bottom"/>
            <w:hideMark/>
          </w:tcPr>
          <w:p w14:paraId="1ACBA9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124503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16.95</w:t>
            </w:r>
          </w:p>
        </w:tc>
        <w:tc>
          <w:tcPr>
            <w:tcW w:w="1040" w:type="dxa"/>
            <w:tcBorders>
              <w:top w:val="nil"/>
              <w:left w:val="nil"/>
              <w:bottom w:val="nil"/>
              <w:right w:val="nil"/>
            </w:tcBorders>
            <w:noWrap/>
            <w:vAlign w:val="bottom"/>
            <w:hideMark/>
          </w:tcPr>
          <w:p w14:paraId="7C9BE0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02F07A4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E9062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0.025</w:t>
            </w:r>
          </w:p>
        </w:tc>
        <w:tc>
          <w:tcPr>
            <w:tcW w:w="1163" w:type="dxa"/>
            <w:tcBorders>
              <w:top w:val="nil"/>
              <w:left w:val="nil"/>
              <w:bottom w:val="nil"/>
              <w:right w:val="nil"/>
            </w:tcBorders>
            <w:noWrap/>
            <w:vAlign w:val="bottom"/>
            <w:hideMark/>
          </w:tcPr>
          <w:p w14:paraId="640E0ED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A5B826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0.018</w:t>
            </w:r>
          </w:p>
        </w:tc>
      </w:tr>
      <w:tr w:rsidR="007D5A4D" w:rsidRPr="00A560BE" w14:paraId="75F79A8D" w14:textId="77777777" w:rsidTr="0057368D">
        <w:trPr>
          <w:trHeight w:val="288"/>
        </w:trPr>
        <w:tc>
          <w:tcPr>
            <w:tcW w:w="1040" w:type="dxa"/>
            <w:tcBorders>
              <w:top w:val="nil"/>
              <w:left w:val="single" w:sz="4" w:space="0" w:color="auto"/>
              <w:bottom w:val="nil"/>
              <w:right w:val="nil"/>
            </w:tcBorders>
            <w:noWrap/>
            <w:vAlign w:val="bottom"/>
            <w:hideMark/>
          </w:tcPr>
          <w:p w14:paraId="7BA3DB6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109</w:t>
            </w:r>
          </w:p>
        </w:tc>
        <w:tc>
          <w:tcPr>
            <w:tcW w:w="222" w:type="dxa"/>
            <w:tcBorders>
              <w:top w:val="nil"/>
              <w:left w:val="nil"/>
              <w:bottom w:val="nil"/>
              <w:right w:val="nil"/>
            </w:tcBorders>
            <w:noWrap/>
            <w:vAlign w:val="bottom"/>
            <w:hideMark/>
          </w:tcPr>
          <w:p w14:paraId="5825036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F00E33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7.90</w:t>
            </w:r>
          </w:p>
        </w:tc>
        <w:tc>
          <w:tcPr>
            <w:tcW w:w="1040" w:type="dxa"/>
            <w:tcBorders>
              <w:top w:val="nil"/>
              <w:left w:val="nil"/>
              <w:bottom w:val="nil"/>
              <w:right w:val="nil"/>
            </w:tcBorders>
            <w:noWrap/>
            <w:vAlign w:val="bottom"/>
            <w:hideMark/>
          </w:tcPr>
          <w:p w14:paraId="001A339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40" w:type="dxa"/>
            <w:tcBorders>
              <w:top w:val="nil"/>
              <w:left w:val="nil"/>
              <w:bottom w:val="nil"/>
              <w:right w:val="nil"/>
            </w:tcBorders>
            <w:noWrap/>
            <w:vAlign w:val="bottom"/>
            <w:hideMark/>
          </w:tcPr>
          <w:p w14:paraId="0839E39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80.66</w:t>
            </w:r>
          </w:p>
        </w:tc>
        <w:tc>
          <w:tcPr>
            <w:tcW w:w="1040" w:type="dxa"/>
            <w:tcBorders>
              <w:top w:val="nil"/>
              <w:left w:val="nil"/>
              <w:bottom w:val="nil"/>
              <w:right w:val="nil"/>
            </w:tcBorders>
            <w:noWrap/>
            <w:vAlign w:val="bottom"/>
            <w:hideMark/>
          </w:tcPr>
          <w:p w14:paraId="2FDC4F5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3.01</w:t>
            </w:r>
          </w:p>
        </w:tc>
        <w:tc>
          <w:tcPr>
            <w:tcW w:w="222" w:type="dxa"/>
            <w:tcBorders>
              <w:top w:val="nil"/>
              <w:left w:val="nil"/>
              <w:bottom w:val="nil"/>
              <w:right w:val="nil"/>
            </w:tcBorders>
            <w:noWrap/>
            <w:vAlign w:val="bottom"/>
            <w:hideMark/>
          </w:tcPr>
          <w:p w14:paraId="31DC11F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2A9ED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0.051</w:t>
            </w:r>
          </w:p>
        </w:tc>
        <w:tc>
          <w:tcPr>
            <w:tcW w:w="1163" w:type="dxa"/>
            <w:tcBorders>
              <w:top w:val="nil"/>
              <w:left w:val="nil"/>
              <w:bottom w:val="nil"/>
              <w:right w:val="nil"/>
            </w:tcBorders>
            <w:noWrap/>
            <w:vAlign w:val="bottom"/>
            <w:hideMark/>
          </w:tcPr>
          <w:p w14:paraId="2C13167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350988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0.049</w:t>
            </w:r>
          </w:p>
        </w:tc>
      </w:tr>
      <w:tr w:rsidR="007D5A4D" w:rsidRPr="00A560BE" w14:paraId="240898B5" w14:textId="77777777" w:rsidTr="0057368D">
        <w:trPr>
          <w:trHeight w:val="288"/>
        </w:trPr>
        <w:tc>
          <w:tcPr>
            <w:tcW w:w="1040" w:type="dxa"/>
            <w:tcBorders>
              <w:top w:val="nil"/>
              <w:left w:val="single" w:sz="4" w:space="0" w:color="auto"/>
              <w:bottom w:val="nil"/>
              <w:right w:val="nil"/>
            </w:tcBorders>
            <w:noWrap/>
            <w:vAlign w:val="bottom"/>
            <w:hideMark/>
          </w:tcPr>
          <w:p w14:paraId="36F0FF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110</w:t>
            </w:r>
          </w:p>
        </w:tc>
        <w:tc>
          <w:tcPr>
            <w:tcW w:w="222" w:type="dxa"/>
            <w:tcBorders>
              <w:top w:val="nil"/>
              <w:left w:val="nil"/>
              <w:bottom w:val="nil"/>
              <w:right w:val="nil"/>
            </w:tcBorders>
            <w:noWrap/>
            <w:vAlign w:val="bottom"/>
            <w:hideMark/>
          </w:tcPr>
          <w:p w14:paraId="568C307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B2CF33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7.75</w:t>
            </w:r>
          </w:p>
        </w:tc>
        <w:tc>
          <w:tcPr>
            <w:tcW w:w="1040" w:type="dxa"/>
            <w:tcBorders>
              <w:top w:val="nil"/>
              <w:left w:val="nil"/>
              <w:bottom w:val="nil"/>
              <w:right w:val="nil"/>
            </w:tcBorders>
            <w:noWrap/>
            <w:vAlign w:val="bottom"/>
            <w:hideMark/>
          </w:tcPr>
          <w:p w14:paraId="667A791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03843C7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63.06</w:t>
            </w:r>
          </w:p>
        </w:tc>
        <w:tc>
          <w:tcPr>
            <w:tcW w:w="1040" w:type="dxa"/>
            <w:tcBorders>
              <w:top w:val="nil"/>
              <w:left w:val="nil"/>
              <w:bottom w:val="nil"/>
              <w:right w:val="nil"/>
            </w:tcBorders>
            <w:noWrap/>
            <w:vAlign w:val="bottom"/>
            <w:hideMark/>
          </w:tcPr>
          <w:p w14:paraId="0310D4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2.73</w:t>
            </w:r>
          </w:p>
        </w:tc>
        <w:tc>
          <w:tcPr>
            <w:tcW w:w="222" w:type="dxa"/>
            <w:tcBorders>
              <w:top w:val="nil"/>
              <w:left w:val="nil"/>
              <w:bottom w:val="nil"/>
              <w:right w:val="nil"/>
            </w:tcBorders>
            <w:noWrap/>
            <w:vAlign w:val="bottom"/>
            <w:hideMark/>
          </w:tcPr>
          <w:p w14:paraId="37C7980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F1FD4C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c>
          <w:tcPr>
            <w:tcW w:w="1163" w:type="dxa"/>
            <w:tcBorders>
              <w:top w:val="nil"/>
              <w:left w:val="nil"/>
              <w:bottom w:val="nil"/>
              <w:right w:val="nil"/>
            </w:tcBorders>
            <w:noWrap/>
            <w:vAlign w:val="bottom"/>
            <w:hideMark/>
          </w:tcPr>
          <w:p w14:paraId="0333BD4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2F1098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r>
      <w:tr w:rsidR="007D5A4D" w:rsidRPr="00A560BE" w14:paraId="1B61693D" w14:textId="77777777" w:rsidTr="0057368D">
        <w:trPr>
          <w:trHeight w:val="288"/>
        </w:trPr>
        <w:tc>
          <w:tcPr>
            <w:tcW w:w="1040" w:type="dxa"/>
            <w:tcBorders>
              <w:top w:val="nil"/>
              <w:left w:val="single" w:sz="4" w:space="0" w:color="auto"/>
              <w:bottom w:val="nil"/>
              <w:right w:val="nil"/>
            </w:tcBorders>
            <w:noWrap/>
            <w:vAlign w:val="bottom"/>
            <w:hideMark/>
          </w:tcPr>
          <w:p w14:paraId="78D7159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111</w:t>
            </w:r>
          </w:p>
        </w:tc>
        <w:tc>
          <w:tcPr>
            <w:tcW w:w="222" w:type="dxa"/>
            <w:tcBorders>
              <w:top w:val="nil"/>
              <w:left w:val="nil"/>
              <w:bottom w:val="nil"/>
              <w:right w:val="nil"/>
            </w:tcBorders>
            <w:noWrap/>
            <w:vAlign w:val="bottom"/>
            <w:hideMark/>
          </w:tcPr>
          <w:p w14:paraId="6E63564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3F1021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15.89</w:t>
            </w:r>
          </w:p>
        </w:tc>
        <w:tc>
          <w:tcPr>
            <w:tcW w:w="1040" w:type="dxa"/>
            <w:tcBorders>
              <w:top w:val="nil"/>
              <w:left w:val="nil"/>
              <w:bottom w:val="nil"/>
              <w:right w:val="nil"/>
            </w:tcBorders>
            <w:noWrap/>
            <w:vAlign w:val="bottom"/>
            <w:hideMark/>
          </w:tcPr>
          <w:p w14:paraId="7FEAC7C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0.23</w:t>
            </w:r>
          </w:p>
        </w:tc>
        <w:tc>
          <w:tcPr>
            <w:tcW w:w="1040" w:type="dxa"/>
            <w:tcBorders>
              <w:top w:val="nil"/>
              <w:left w:val="nil"/>
              <w:bottom w:val="nil"/>
              <w:right w:val="nil"/>
            </w:tcBorders>
            <w:noWrap/>
            <w:vAlign w:val="bottom"/>
            <w:hideMark/>
          </w:tcPr>
          <w:p w14:paraId="6D002FB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195.11</w:t>
            </w:r>
          </w:p>
        </w:tc>
        <w:tc>
          <w:tcPr>
            <w:tcW w:w="1040" w:type="dxa"/>
            <w:tcBorders>
              <w:top w:val="nil"/>
              <w:left w:val="nil"/>
              <w:bottom w:val="nil"/>
              <w:right w:val="nil"/>
            </w:tcBorders>
            <w:noWrap/>
            <w:vAlign w:val="bottom"/>
            <w:hideMark/>
          </w:tcPr>
          <w:p w14:paraId="3B34098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5.81</w:t>
            </w:r>
          </w:p>
        </w:tc>
        <w:tc>
          <w:tcPr>
            <w:tcW w:w="222" w:type="dxa"/>
            <w:tcBorders>
              <w:top w:val="nil"/>
              <w:left w:val="nil"/>
              <w:bottom w:val="nil"/>
              <w:right w:val="nil"/>
            </w:tcBorders>
            <w:noWrap/>
            <w:vAlign w:val="bottom"/>
            <w:hideMark/>
          </w:tcPr>
          <w:p w14:paraId="565F405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F34F6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0.117</w:t>
            </w:r>
          </w:p>
        </w:tc>
        <w:tc>
          <w:tcPr>
            <w:tcW w:w="1163" w:type="dxa"/>
            <w:tcBorders>
              <w:top w:val="nil"/>
              <w:left w:val="nil"/>
              <w:bottom w:val="nil"/>
              <w:right w:val="nil"/>
            </w:tcBorders>
            <w:noWrap/>
            <w:vAlign w:val="bottom"/>
            <w:hideMark/>
          </w:tcPr>
          <w:p w14:paraId="4DF351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0A773C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0.106</w:t>
            </w:r>
          </w:p>
        </w:tc>
      </w:tr>
      <w:tr w:rsidR="007D5A4D" w:rsidRPr="00A560BE" w14:paraId="09DA5D72" w14:textId="77777777" w:rsidTr="0057368D">
        <w:trPr>
          <w:trHeight w:val="288"/>
        </w:trPr>
        <w:tc>
          <w:tcPr>
            <w:tcW w:w="1040" w:type="dxa"/>
            <w:tcBorders>
              <w:top w:val="nil"/>
              <w:left w:val="single" w:sz="4" w:space="0" w:color="auto"/>
              <w:bottom w:val="nil"/>
              <w:right w:val="nil"/>
            </w:tcBorders>
            <w:noWrap/>
            <w:vAlign w:val="bottom"/>
            <w:hideMark/>
          </w:tcPr>
          <w:p w14:paraId="030F0F7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w:t>
            </w:r>
          </w:p>
        </w:tc>
        <w:tc>
          <w:tcPr>
            <w:tcW w:w="222" w:type="dxa"/>
            <w:tcBorders>
              <w:top w:val="nil"/>
              <w:left w:val="nil"/>
              <w:bottom w:val="nil"/>
              <w:right w:val="nil"/>
            </w:tcBorders>
            <w:noWrap/>
            <w:vAlign w:val="bottom"/>
            <w:hideMark/>
          </w:tcPr>
          <w:p w14:paraId="73D04A6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8C4126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18.69</w:t>
            </w:r>
          </w:p>
        </w:tc>
        <w:tc>
          <w:tcPr>
            <w:tcW w:w="1040" w:type="dxa"/>
            <w:tcBorders>
              <w:top w:val="nil"/>
              <w:left w:val="nil"/>
              <w:bottom w:val="nil"/>
              <w:right w:val="nil"/>
            </w:tcBorders>
            <w:noWrap/>
            <w:vAlign w:val="bottom"/>
            <w:hideMark/>
          </w:tcPr>
          <w:p w14:paraId="35033C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40" w:type="dxa"/>
            <w:tcBorders>
              <w:top w:val="nil"/>
              <w:left w:val="nil"/>
              <w:bottom w:val="nil"/>
              <w:right w:val="nil"/>
            </w:tcBorders>
            <w:noWrap/>
            <w:vAlign w:val="bottom"/>
            <w:hideMark/>
          </w:tcPr>
          <w:p w14:paraId="583EA6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186.68</w:t>
            </w:r>
          </w:p>
        </w:tc>
        <w:tc>
          <w:tcPr>
            <w:tcW w:w="1040" w:type="dxa"/>
            <w:tcBorders>
              <w:top w:val="nil"/>
              <w:left w:val="nil"/>
              <w:bottom w:val="nil"/>
              <w:right w:val="nil"/>
            </w:tcBorders>
            <w:noWrap/>
            <w:vAlign w:val="bottom"/>
            <w:hideMark/>
          </w:tcPr>
          <w:p w14:paraId="76888B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222" w:type="dxa"/>
            <w:tcBorders>
              <w:top w:val="nil"/>
              <w:left w:val="nil"/>
              <w:bottom w:val="nil"/>
              <w:right w:val="nil"/>
            </w:tcBorders>
            <w:noWrap/>
            <w:vAlign w:val="bottom"/>
            <w:hideMark/>
          </w:tcPr>
          <w:p w14:paraId="6F66096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882DD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0.148</w:t>
            </w:r>
          </w:p>
        </w:tc>
        <w:tc>
          <w:tcPr>
            <w:tcW w:w="1163" w:type="dxa"/>
            <w:tcBorders>
              <w:top w:val="nil"/>
              <w:left w:val="nil"/>
              <w:bottom w:val="nil"/>
              <w:right w:val="nil"/>
            </w:tcBorders>
            <w:noWrap/>
            <w:vAlign w:val="bottom"/>
            <w:hideMark/>
          </w:tcPr>
          <w:p w14:paraId="0F69FD7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702D03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0.123</w:t>
            </w:r>
          </w:p>
        </w:tc>
      </w:tr>
      <w:tr w:rsidR="007D5A4D" w:rsidRPr="00A560BE" w14:paraId="68DDAA42" w14:textId="77777777" w:rsidTr="0057368D">
        <w:trPr>
          <w:trHeight w:val="288"/>
        </w:trPr>
        <w:tc>
          <w:tcPr>
            <w:tcW w:w="1040" w:type="dxa"/>
            <w:tcBorders>
              <w:top w:val="nil"/>
              <w:left w:val="single" w:sz="4" w:space="0" w:color="auto"/>
              <w:bottom w:val="nil"/>
              <w:right w:val="nil"/>
            </w:tcBorders>
            <w:noWrap/>
            <w:vAlign w:val="bottom"/>
            <w:hideMark/>
          </w:tcPr>
          <w:p w14:paraId="193F848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w:t>
            </w:r>
          </w:p>
        </w:tc>
        <w:tc>
          <w:tcPr>
            <w:tcW w:w="222" w:type="dxa"/>
            <w:tcBorders>
              <w:top w:val="nil"/>
              <w:left w:val="nil"/>
              <w:bottom w:val="nil"/>
              <w:right w:val="nil"/>
            </w:tcBorders>
            <w:noWrap/>
            <w:vAlign w:val="bottom"/>
            <w:hideMark/>
          </w:tcPr>
          <w:p w14:paraId="34CD008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799CC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8.06</w:t>
            </w:r>
          </w:p>
        </w:tc>
        <w:tc>
          <w:tcPr>
            <w:tcW w:w="1040" w:type="dxa"/>
            <w:tcBorders>
              <w:top w:val="nil"/>
              <w:left w:val="nil"/>
              <w:bottom w:val="nil"/>
              <w:right w:val="nil"/>
            </w:tcBorders>
            <w:noWrap/>
            <w:vAlign w:val="bottom"/>
            <w:hideMark/>
          </w:tcPr>
          <w:p w14:paraId="224170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40" w:type="dxa"/>
            <w:tcBorders>
              <w:top w:val="nil"/>
              <w:left w:val="nil"/>
              <w:bottom w:val="nil"/>
              <w:right w:val="nil"/>
            </w:tcBorders>
            <w:noWrap/>
            <w:vAlign w:val="bottom"/>
            <w:hideMark/>
          </w:tcPr>
          <w:p w14:paraId="4397662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92.41</w:t>
            </w:r>
          </w:p>
        </w:tc>
        <w:tc>
          <w:tcPr>
            <w:tcW w:w="1040" w:type="dxa"/>
            <w:tcBorders>
              <w:top w:val="nil"/>
              <w:left w:val="nil"/>
              <w:bottom w:val="nil"/>
              <w:right w:val="nil"/>
            </w:tcBorders>
            <w:noWrap/>
            <w:vAlign w:val="bottom"/>
            <w:hideMark/>
          </w:tcPr>
          <w:p w14:paraId="2236EFB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6.15</w:t>
            </w:r>
          </w:p>
        </w:tc>
        <w:tc>
          <w:tcPr>
            <w:tcW w:w="222" w:type="dxa"/>
            <w:tcBorders>
              <w:top w:val="nil"/>
              <w:left w:val="nil"/>
              <w:bottom w:val="nil"/>
              <w:right w:val="nil"/>
            </w:tcBorders>
            <w:noWrap/>
            <w:vAlign w:val="bottom"/>
            <w:hideMark/>
          </w:tcPr>
          <w:p w14:paraId="3097EC0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F4644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0.050</w:t>
            </w:r>
          </w:p>
        </w:tc>
        <w:tc>
          <w:tcPr>
            <w:tcW w:w="1163" w:type="dxa"/>
            <w:tcBorders>
              <w:top w:val="nil"/>
              <w:left w:val="nil"/>
              <w:bottom w:val="nil"/>
              <w:right w:val="nil"/>
            </w:tcBorders>
            <w:noWrap/>
            <w:vAlign w:val="bottom"/>
            <w:hideMark/>
          </w:tcPr>
          <w:p w14:paraId="55CA1CC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5BFC4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0.049</w:t>
            </w:r>
          </w:p>
        </w:tc>
      </w:tr>
      <w:tr w:rsidR="007D5A4D" w:rsidRPr="00A560BE" w14:paraId="21C03677" w14:textId="77777777" w:rsidTr="0057368D">
        <w:trPr>
          <w:trHeight w:val="288"/>
        </w:trPr>
        <w:tc>
          <w:tcPr>
            <w:tcW w:w="1040" w:type="dxa"/>
            <w:tcBorders>
              <w:top w:val="nil"/>
              <w:left w:val="single" w:sz="4" w:space="0" w:color="auto"/>
              <w:bottom w:val="nil"/>
              <w:right w:val="nil"/>
            </w:tcBorders>
            <w:noWrap/>
            <w:vAlign w:val="bottom"/>
            <w:hideMark/>
          </w:tcPr>
          <w:p w14:paraId="1AD98AD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114</w:t>
            </w:r>
          </w:p>
        </w:tc>
        <w:tc>
          <w:tcPr>
            <w:tcW w:w="222" w:type="dxa"/>
            <w:tcBorders>
              <w:top w:val="nil"/>
              <w:left w:val="nil"/>
              <w:bottom w:val="nil"/>
              <w:right w:val="nil"/>
            </w:tcBorders>
            <w:noWrap/>
            <w:vAlign w:val="bottom"/>
            <w:hideMark/>
          </w:tcPr>
          <w:p w14:paraId="26AFD39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25502E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10.66</w:t>
            </w:r>
          </w:p>
        </w:tc>
        <w:tc>
          <w:tcPr>
            <w:tcW w:w="1040" w:type="dxa"/>
            <w:tcBorders>
              <w:top w:val="nil"/>
              <w:left w:val="nil"/>
              <w:bottom w:val="nil"/>
              <w:right w:val="nil"/>
            </w:tcBorders>
            <w:noWrap/>
            <w:vAlign w:val="bottom"/>
            <w:hideMark/>
          </w:tcPr>
          <w:p w14:paraId="525D107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w:t>
            </w:r>
          </w:p>
        </w:tc>
        <w:tc>
          <w:tcPr>
            <w:tcW w:w="1040" w:type="dxa"/>
            <w:tcBorders>
              <w:top w:val="nil"/>
              <w:left w:val="nil"/>
              <w:bottom w:val="nil"/>
              <w:right w:val="nil"/>
            </w:tcBorders>
            <w:noWrap/>
            <w:vAlign w:val="bottom"/>
            <w:hideMark/>
          </w:tcPr>
          <w:p w14:paraId="574E6A9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91.25</w:t>
            </w:r>
          </w:p>
        </w:tc>
        <w:tc>
          <w:tcPr>
            <w:tcW w:w="1040" w:type="dxa"/>
            <w:tcBorders>
              <w:top w:val="nil"/>
              <w:left w:val="nil"/>
              <w:bottom w:val="nil"/>
              <w:right w:val="nil"/>
            </w:tcBorders>
            <w:noWrap/>
            <w:vAlign w:val="bottom"/>
            <w:hideMark/>
          </w:tcPr>
          <w:p w14:paraId="765B30B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25.78</w:t>
            </w:r>
          </w:p>
        </w:tc>
        <w:tc>
          <w:tcPr>
            <w:tcW w:w="222" w:type="dxa"/>
            <w:tcBorders>
              <w:top w:val="nil"/>
              <w:left w:val="nil"/>
              <w:bottom w:val="nil"/>
              <w:right w:val="nil"/>
            </w:tcBorders>
            <w:noWrap/>
            <w:vAlign w:val="bottom"/>
            <w:hideMark/>
          </w:tcPr>
          <w:p w14:paraId="2369AA5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7B9744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0.083</w:t>
            </w:r>
          </w:p>
        </w:tc>
        <w:tc>
          <w:tcPr>
            <w:tcW w:w="1163" w:type="dxa"/>
            <w:tcBorders>
              <w:top w:val="nil"/>
              <w:left w:val="nil"/>
              <w:bottom w:val="nil"/>
              <w:right w:val="nil"/>
            </w:tcBorders>
            <w:noWrap/>
            <w:vAlign w:val="bottom"/>
            <w:hideMark/>
          </w:tcPr>
          <w:p w14:paraId="10AD732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9273F9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0.081</w:t>
            </w:r>
          </w:p>
        </w:tc>
      </w:tr>
      <w:tr w:rsidR="007D5A4D" w:rsidRPr="00A560BE" w14:paraId="23E3A716" w14:textId="77777777" w:rsidTr="0057368D">
        <w:trPr>
          <w:trHeight w:val="288"/>
        </w:trPr>
        <w:tc>
          <w:tcPr>
            <w:tcW w:w="1040" w:type="dxa"/>
            <w:tcBorders>
              <w:top w:val="nil"/>
              <w:left w:val="single" w:sz="4" w:space="0" w:color="auto"/>
              <w:bottom w:val="nil"/>
              <w:right w:val="nil"/>
            </w:tcBorders>
            <w:noWrap/>
            <w:vAlign w:val="bottom"/>
            <w:hideMark/>
          </w:tcPr>
          <w:p w14:paraId="65F6313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w:t>
            </w:r>
          </w:p>
        </w:tc>
        <w:tc>
          <w:tcPr>
            <w:tcW w:w="222" w:type="dxa"/>
            <w:tcBorders>
              <w:top w:val="nil"/>
              <w:left w:val="nil"/>
              <w:bottom w:val="nil"/>
              <w:right w:val="nil"/>
            </w:tcBorders>
            <w:noWrap/>
            <w:vAlign w:val="bottom"/>
            <w:hideMark/>
          </w:tcPr>
          <w:p w14:paraId="30CA2D5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7397A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14.01</w:t>
            </w:r>
          </w:p>
        </w:tc>
        <w:tc>
          <w:tcPr>
            <w:tcW w:w="1040" w:type="dxa"/>
            <w:tcBorders>
              <w:top w:val="nil"/>
              <w:left w:val="nil"/>
              <w:bottom w:val="nil"/>
              <w:right w:val="nil"/>
            </w:tcBorders>
            <w:noWrap/>
            <w:vAlign w:val="bottom"/>
            <w:hideMark/>
          </w:tcPr>
          <w:p w14:paraId="5324418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w:t>
            </w:r>
          </w:p>
        </w:tc>
        <w:tc>
          <w:tcPr>
            <w:tcW w:w="1040" w:type="dxa"/>
            <w:tcBorders>
              <w:top w:val="nil"/>
              <w:left w:val="nil"/>
              <w:bottom w:val="nil"/>
              <w:right w:val="nil"/>
            </w:tcBorders>
            <w:noWrap/>
            <w:vAlign w:val="bottom"/>
            <w:hideMark/>
          </w:tcPr>
          <w:p w14:paraId="30F283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476.57</w:t>
            </w:r>
          </w:p>
        </w:tc>
        <w:tc>
          <w:tcPr>
            <w:tcW w:w="1040" w:type="dxa"/>
            <w:tcBorders>
              <w:top w:val="nil"/>
              <w:left w:val="nil"/>
              <w:bottom w:val="nil"/>
              <w:right w:val="nil"/>
            </w:tcBorders>
            <w:noWrap/>
            <w:vAlign w:val="bottom"/>
            <w:hideMark/>
          </w:tcPr>
          <w:p w14:paraId="629D4D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20.18</w:t>
            </w:r>
          </w:p>
        </w:tc>
        <w:tc>
          <w:tcPr>
            <w:tcW w:w="222" w:type="dxa"/>
            <w:tcBorders>
              <w:top w:val="nil"/>
              <w:left w:val="nil"/>
              <w:bottom w:val="nil"/>
              <w:right w:val="nil"/>
            </w:tcBorders>
            <w:noWrap/>
            <w:vAlign w:val="bottom"/>
            <w:hideMark/>
          </w:tcPr>
          <w:p w14:paraId="47B1F58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125C6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c>
          <w:tcPr>
            <w:tcW w:w="1163" w:type="dxa"/>
            <w:tcBorders>
              <w:top w:val="nil"/>
              <w:left w:val="nil"/>
              <w:bottom w:val="nil"/>
              <w:right w:val="nil"/>
            </w:tcBorders>
            <w:noWrap/>
            <w:vAlign w:val="bottom"/>
            <w:hideMark/>
          </w:tcPr>
          <w:p w14:paraId="713C7F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90585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0.110</w:t>
            </w:r>
          </w:p>
        </w:tc>
      </w:tr>
      <w:tr w:rsidR="007D5A4D" w:rsidRPr="00A560BE" w14:paraId="6C5A93BE" w14:textId="77777777" w:rsidTr="0057368D">
        <w:trPr>
          <w:trHeight w:val="288"/>
        </w:trPr>
        <w:tc>
          <w:tcPr>
            <w:tcW w:w="1040" w:type="dxa"/>
            <w:tcBorders>
              <w:top w:val="nil"/>
              <w:left w:val="single" w:sz="4" w:space="0" w:color="auto"/>
              <w:bottom w:val="nil"/>
              <w:right w:val="nil"/>
            </w:tcBorders>
            <w:noWrap/>
            <w:vAlign w:val="bottom"/>
            <w:hideMark/>
          </w:tcPr>
          <w:p w14:paraId="6F8DC2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222" w:type="dxa"/>
            <w:tcBorders>
              <w:top w:val="nil"/>
              <w:left w:val="nil"/>
              <w:bottom w:val="nil"/>
              <w:right w:val="nil"/>
            </w:tcBorders>
            <w:noWrap/>
            <w:vAlign w:val="bottom"/>
            <w:hideMark/>
          </w:tcPr>
          <w:p w14:paraId="2C72057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D4997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16.02</w:t>
            </w:r>
          </w:p>
        </w:tc>
        <w:tc>
          <w:tcPr>
            <w:tcW w:w="1040" w:type="dxa"/>
            <w:tcBorders>
              <w:top w:val="nil"/>
              <w:left w:val="nil"/>
              <w:bottom w:val="nil"/>
              <w:right w:val="nil"/>
            </w:tcBorders>
            <w:noWrap/>
            <w:vAlign w:val="bottom"/>
            <w:hideMark/>
          </w:tcPr>
          <w:p w14:paraId="7B5361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1040" w:type="dxa"/>
            <w:tcBorders>
              <w:top w:val="nil"/>
              <w:left w:val="nil"/>
              <w:bottom w:val="nil"/>
              <w:right w:val="nil"/>
            </w:tcBorders>
            <w:noWrap/>
            <w:vAlign w:val="bottom"/>
            <w:hideMark/>
          </w:tcPr>
          <w:p w14:paraId="48C8E8B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969.81</w:t>
            </w:r>
          </w:p>
        </w:tc>
        <w:tc>
          <w:tcPr>
            <w:tcW w:w="1040" w:type="dxa"/>
            <w:tcBorders>
              <w:top w:val="nil"/>
              <w:left w:val="nil"/>
              <w:bottom w:val="nil"/>
              <w:right w:val="nil"/>
            </w:tcBorders>
            <w:noWrap/>
            <w:vAlign w:val="bottom"/>
            <w:hideMark/>
          </w:tcPr>
          <w:p w14:paraId="5E95A12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85.59</w:t>
            </w:r>
          </w:p>
        </w:tc>
        <w:tc>
          <w:tcPr>
            <w:tcW w:w="222" w:type="dxa"/>
            <w:tcBorders>
              <w:top w:val="nil"/>
              <w:left w:val="nil"/>
              <w:bottom w:val="nil"/>
              <w:right w:val="nil"/>
            </w:tcBorders>
            <w:noWrap/>
            <w:vAlign w:val="bottom"/>
            <w:hideMark/>
          </w:tcPr>
          <w:p w14:paraId="2D54571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79E0C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63" w:type="dxa"/>
            <w:tcBorders>
              <w:top w:val="nil"/>
              <w:left w:val="nil"/>
              <w:bottom w:val="nil"/>
              <w:right w:val="nil"/>
            </w:tcBorders>
            <w:noWrap/>
            <w:vAlign w:val="bottom"/>
            <w:hideMark/>
          </w:tcPr>
          <w:p w14:paraId="25473AF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8AD53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0.126</w:t>
            </w:r>
          </w:p>
        </w:tc>
      </w:tr>
      <w:tr w:rsidR="007D5A4D" w:rsidRPr="00A560BE" w14:paraId="5D0BB439" w14:textId="77777777" w:rsidTr="0057368D">
        <w:trPr>
          <w:trHeight w:val="288"/>
        </w:trPr>
        <w:tc>
          <w:tcPr>
            <w:tcW w:w="1040" w:type="dxa"/>
            <w:tcBorders>
              <w:top w:val="nil"/>
              <w:left w:val="single" w:sz="4" w:space="0" w:color="auto"/>
              <w:bottom w:val="nil"/>
              <w:right w:val="nil"/>
            </w:tcBorders>
            <w:noWrap/>
            <w:vAlign w:val="bottom"/>
            <w:hideMark/>
          </w:tcPr>
          <w:p w14:paraId="69E2C4C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w:t>
            </w:r>
          </w:p>
        </w:tc>
        <w:tc>
          <w:tcPr>
            <w:tcW w:w="222" w:type="dxa"/>
            <w:tcBorders>
              <w:top w:val="nil"/>
              <w:left w:val="nil"/>
              <w:bottom w:val="nil"/>
              <w:right w:val="nil"/>
            </w:tcBorders>
            <w:noWrap/>
            <w:vAlign w:val="bottom"/>
            <w:hideMark/>
          </w:tcPr>
          <w:p w14:paraId="3BA4D22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D1EE84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13.54</w:t>
            </w:r>
          </w:p>
        </w:tc>
        <w:tc>
          <w:tcPr>
            <w:tcW w:w="1040" w:type="dxa"/>
            <w:tcBorders>
              <w:top w:val="nil"/>
              <w:left w:val="nil"/>
              <w:bottom w:val="nil"/>
              <w:right w:val="nil"/>
            </w:tcBorders>
            <w:noWrap/>
            <w:vAlign w:val="bottom"/>
            <w:hideMark/>
          </w:tcPr>
          <w:p w14:paraId="65C2AC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40" w:type="dxa"/>
            <w:tcBorders>
              <w:top w:val="nil"/>
              <w:left w:val="nil"/>
              <w:bottom w:val="nil"/>
              <w:right w:val="nil"/>
            </w:tcBorders>
            <w:noWrap/>
            <w:vAlign w:val="bottom"/>
            <w:hideMark/>
          </w:tcPr>
          <w:p w14:paraId="785D1B3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74.04</w:t>
            </w:r>
          </w:p>
        </w:tc>
        <w:tc>
          <w:tcPr>
            <w:tcW w:w="1040" w:type="dxa"/>
            <w:tcBorders>
              <w:top w:val="nil"/>
              <w:left w:val="nil"/>
              <w:bottom w:val="nil"/>
              <w:right w:val="nil"/>
            </w:tcBorders>
            <w:noWrap/>
            <w:vAlign w:val="bottom"/>
            <w:hideMark/>
          </w:tcPr>
          <w:p w14:paraId="26E9525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10.89</w:t>
            </w:r>
          </w:p>
        </w:tc>
        <w:tc>
          <w:tcPr>
            <w:tcW w:w="222" w:type="dxa"/>
            <w:tcBorders>
              <w:top w:val="nil"/>
              <w:left w:val="nil"/>
              <w:bottom w:val="nil"/>
              <w:right w:val="nil"/>
            </w:tcBorders>
            <w:noWrap/>
            <w:vAlign w:val="bottom"/>
            <w:hideMark/>
          </w:tcPr>
          <w:p w14:paraId="6007985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E6CDE5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0.118</w:t>
            </w:r>
          </w:p>
        </w:tc>
        <w:tc>
          <w:tcPr>
            <w:tcW w:w="1163" w:type="dxa"/>
            <w:tcBorders>
              <w:top w:val="nil"/>
              <w:left w:val="nil"/>
              <w:bottom w:val="nil"/>
              <w:right w:val="nil"/>
            </w:tcBorders>
            <w:noWrap/>
            <w:vAlign w:val="bottom"/>
            <w:hideMark/>
          </w:tcPr>
          <w:p w14:paraId="519A45B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267121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0.107</w:t>
            </w:r>
          </w:p>
        </w:tc>
      </w:tr>
      <w:tr w:rsidR="007D5A4D" w:rsidRPr="00A560BE" w14:paraId="095724DA" w14:textId="77777777" w:rsidTr="0057368D">
        <w:trPr>
          <w:trHeight w:val="288"/>
        </w:trPr>
        <w:tc>
          <w:tcPr>
            <w:tcW w:w="1040" w:type="dxa"/>
            <w:tcBorders>
              <w:top w:val="nil"/>
              <w:left w:val="single" w:sz="4" w:space="0" w:color="auto"/>
              <w:bottom w:val="nil"/>
              <w:right w:val="nil"/>
            </w:tcBorders>
            <w:noWrap/>
            <w:vAlign w:val="bottom"/>
            <w:hideMark/>
          </w:tcPr>
          <w:p w14:paraId="250DC38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118</w:t>
            </w:r>
          </w:p>
        </w:tc>
        <w:tc>
          <w:tcPr>
            <w:tcW w:w="222" w:type="dxa"/>
            <w:tcBorders>
              <w:top w:val="nil"/>
              <w:left w:val="nil"/>
              <w:bottom w:val="nil"/>
              <w:right w:val="nil"/>
            </w:tcBorders>
            <w:noWrap/>
            <w:vAlign w:val="bottom"/>
            <w:hideMark/>
          </w:tcPr>
          <w:p w14:paraId="1C12DD3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1ABCA8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4.24</w:t>
            </w:r>
          </w:p>
        </w:tc>
        <w:tc>
          <w:tcPr>
            <w:tcW w:w="1040" w:type="dxa"/>
            <w:tcBorders>
              <w:top w:val="nil"/>
              <w:left w:val="nil"/>
              <w:bottom w:val="nil"/>
              <w:right w:val="nil"/>
            </w:tcBorders>
            <w:noWrap/>
            <w:vAlign w:val="bottom"/>
            <w:hideMark/>
          </w:tcPr>
          <w:p w14:paraId="528A88C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27ACFF4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w:t>
            </w:r>
          </w:p>
        </w:tc>
        <w:tc>
          <w:tcPr>
            <w:tcW w:w="1040" w:type="dxa"/>
            <w:tcBorders>
              <w:top w:val="nil"/>
              <w:left w:val="nil"/>
              <w:bottom w:val="nil"/>
              <w:right w:val="nil"/>
            </w:tcBorders>
            <w:noWrap/>
            <w:vAlign w:val="bottom"/>
            <w:hideMark/>
          </w:tcPr>
          <w:p w14:paraId="32C9EBE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1.93</w:t>
            </w:r>
          </w:p>
        </w:tc>
        <w:tc>
          <w:tcPr>
            <w:tcW w:w="222" w:type="dxa"/>
            <w:tcBorders>
              <w:top w:val="nil"/>
              <w:left w:val="nil"/>
              <w:bottom w:val="nil"/>
              <w:right w:val="nil"/>
            </w:tcBorders>
            <w:noWrap/>
            <w:vAlign w:val="bottom"/>
            <w:hideMark/>
          </w:tcPr>
          <w:p w14:paraId="076B139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1DA930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c>
          <w:tcPr>
            <w:tcW w:w="1163" w:type="dxa"/>
            <w:tcBorders>
              <w:top w:val="nil"/>
              <w:left w:val="nil"/>
              <w:bottom w:val="nil"/>
              <w:right w:val="nil"/>
            </w:tcBorders>
            <w:noWrap/>
            <w:vAlign w:val="bottom"/>
            <w:hideMark/>
          </w:tcPr>
          <w:p w14:paraId="2947E00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569DD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0.042</w:t>
            </w:r>
          </w:p>
        </w:tc>
      </w:tr>
      <w:tr w:rsidR="007D5A4D" w:rsidRPr="00A560BE" w14:paraId="7F25588F" w14:textId="77777777" w:rsidTr="0057368D">
        <w:trPr>
          <w:trHeight w:val="288"/>
        </w:trPr>
        <w:tc>
          <w:tcPr>
            <w:tcW w:w="1040" w:type="dxa"/>
            <w:tcBorders>
              <w:top w:val="nil"/>
              <w:left w:val="single" w:sz="4" w:space="0" w:color="auto"/>
              <w:bottom w:val="nil"/>
              <w:right w:val="nil"/>
            </w:tcBorders>
            <w:noWrap/>
            <w:vAlign w:val="bottom"/>
            <w:hideMark/>
          </w:tcPr>
          <w:p w14:paraId="6F2D6B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119</w:t>
            </w:r>
          </w:p>
        </w:tc>
        <w:tc>
          <w:tcPr>
            <w:tcW w:w="222" w:type="dxa"/>
            <w:tcBorders>
              <w:top w:val="nil"/>
              <w:left w:val="nil"/>
              <w:bottom w:val="nil"/>
              <w:right w:val="nil"/>
            </w:tcBorders>
            <w:noWrap/>
            <w:vAlign w:val="bottom"/>
            <w:hideMark/>
          </w:tcPr>
          <w:p w14:paraId="3C7B4ED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18C08A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7.00</w:t>
            </w:r>
          </w:p>
        </w:tc>
        <w:tc>
          <w:tcPr>
            <w:tcW w:w="1040" w:type="dxa"/>
            <w:tcBorders>
              <w:top w:val="nil"/>
              <w:left w:val="nil"/>
              <w:bottom w:val="nil"/>
              <w:right w:val="nil"/>
            </w:tcBorders>
            <w:noWrap/>
            <w:vAlign w:val="bottom"/>
            <w:hideMark/>
          </w:tcPr>
          <w:p w14:paraId="5434251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0.19</w:t>
            </w:r>
          </w:p>
        </w:tc>
        <w:tc>
          <w:tcPr>
            <w:tcW w:w="1040" w:type="dxa"/>
            <w:tcBorders>
              <w:top w:val="nil"/>
              <w:left w:val="nil"/>
              <w:bottom w:val="nil"/>
              <w:right w:val="nil"/>
            </w:tcBorders>
            <w:noWrap/>
            <w:vAlign w:val="bottom"/>
            <w:hideMark/>
          </w:tcPr>
          <w:p w14:paraId="6F7FAEF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162.78</w:t>
            </w:r>
          </w:p>
        </w:tc>
        <w:tc>
          <w:tcPr>
            <w:tcW w:w="1040" w:type="dxa"/>
            <w:tcBorders>
              <w:top w:val="nil"/>
              <w:left w:val="nil"/>
              <w:bottom w:val="nil"/>
              <w:right w:val="nil"/>
            </w:tcBorders>
            <w:noWrap/>
            <w:vAlign w:val="bottom"/>
            <w:hideMark/>
          </w:tcPr>
          <w:p w14:paraId="1067D1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53.30</w:t>
            </w:r>
          </w:p>
        </w:tc>
        <w:tc>
          <w:tcPr>
            <w:tcW w:w="222" w:type="dxa"/>
            <w:tcBorders>
              <w:top w:val="nil"/>
              <w:left w:val="nil"/>
              <w:bottom w:val="nil"/>
              <w:right w:val="nil"/>
            </w:tcBorders>
            <w:noWrap/>
            <w:vAlign w:val="bottom"/>
            <w:hideMark/>
          </w:tcPr>
          <w:p w14:paraId="79D96BE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50D770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0.030</w:t>
            </w:r>
          </w:p>
        </w:tc>
        <w:tc>
          <w:tcPr>
            <w:tcW w:w="1163" w:type="dxa"/>
            <w:tcBorders>
              <w:top w:val="nil"/>
              <w:left w:val="nil"/>
              <w:bottom w:val="nil"/>
              <w:right w:val="nil"/>
            </w:tcBorders>
            <w:noWrap/>
            <w:vAlign w:val="bottom"/>
            <w:hideMark/>
          </w:tcPr>
          <w:p w14:paraId="109D0A9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3AAEBC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0.052</w:t>
            </w:r>
          </w:p>
        </w:tc>
      </w:tr>
      <w:tr w:rsidR="007D5A4D" w:rsidRPr="00A560BE" w14:paraId="532C10A6" w14:textId="77777777" w:rsidTr="0057368D">
        <w:trPr>
          <w:trHeight w:val="288"/>
        </w:trPr>
        <w:tc>
          <w:tcPr>
            <w:tcW w:w="1040" w:type="dxa"/>
            <w:tcBorders>
              <w:top w:val="nil"/>
              <w:left w:val="single" w:sz="4" w:space="0" w:color="auto"/>
              <w:bottom w:val="nil"/>
              <w:right w:val="nil"/>
            </w:tcBorders>
            <w:noWrap/>
            <w:vAlign w:val="bottom"/>
            <w:hideMark/>
          </w:tcPr>
          <w:p w14:paraId="56C3699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w:t>
            </w:r>
          </w:p>
        </w:tc>
        <w:tc>
          <w:tcPr>
            <w:tcW w:w="222" w:type="dxa"/>
            <w:tcBorders>
              <w:top w:val="nil"/>
              <w:left w:val="nil"/>
              <w:bottom w:val="nil"/>
              <w:right w:val="nil"/>
            </w:tcBorders>
            <w:noWrap/>
            <w:vAlign w:val="bottom"/>
            <w:hideMark/>
          </w:tcPr>
          <w:p w14:paraId="21B6F1F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26D73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3.80</w:t>
            </w:r>
          </w:p>
        </w:tc>
        <w:tc>
          <w:tcPr>
            <w:tcW w:w="1040" w:type="dxa"/>
            <w:tcBorders>
              <w:top w:val="nil"/>
              <w:left w:val="nil"/>
              <w:bottom w:val="nil"/>
              <w:right w:val="nil"/>
            </w:tcBorders>
            <w:noWrap/>
            <w:vAlign w:val="bottom"/>
            <w:hideMark/>
          </w:tcPr>
          <w:p w14:paraId="3BEE85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488768B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42.20</w:t>
            </w:r>
          </w:p>
        </w:tc>
        <w:tc>
          <w:tcPr>
            <w:tcW w:w="1040" w:type="dxa"/>
            <w:tcBorders>
              <w:top w:val="nil"/>
              <w:left w:val="nil"/>
              <w:bottom w:val="nil"/>
              <w:right w:val="nil"/>
            </w:tcBorders>
            <w:noWrap/>
            <w:vAlign w:val="bottom"/>
            <w:hideMark/>
          </w:tcPr>
          <w:p w14:paraId="0DC91F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5.81</w:t>
            </w:r>
          </w:p>
        </w:tc>
        <w:tc>
          <w:tcPr>
            <w:tcW w:w="222" w:type="dxa"/>
            <w:tcBorders>
              <w:top w:val="nil"/>
              <w:left w:val="nil"/>
              <w:bottom w:val="nil"/>
              <w:right w:val="nil"/>
            </w:tcBorders>
            <w:noWrap/>
            <w:vAlign w:val="bottom"/>
            <w:hideMark/>
          </w:tcPr>
          <w:p w14:paraId="77BDF45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D5466A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0.018</w:t>
            </w:r>
          </w:p>
        </w:tc>
        <w:tc>
          <w:tcPr>
            <w:tcW w:w="1163" w:type="dxa"/>
            <w:tcBorders>
              <w:top w:val="nil"/>
              <w:left w:val="nil"/>
              <w:bottom w:val="nil"/>
              <w:right w:val="nil"/>
            </w:tcBorders>
            <w:noWrap/>
            <w:vAlign w:val="bottom"/>
            <w:hideMark/>
          </w:tcPr>
          <w:p w14:paraId="39F310F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3CDF07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0.042</w:t>
            </w:r>
          </w:p>
        </w:tc>
      </w:tr>
      <w:tr w:rsidR="007D5A4D" w:rsidRPr="00A560BE" w14:paraId="4BC8CC9C" w14:textId="77777777" w:rsidTr="0057368D">
        <w:trPr>
          <w:trHeight w:val="288"/>
        </w:trPr>
        <w:tc>
          <w:tcPr>
            <w:tcW w:w="1040" w:type="dxa"/>
            <w:tcBorders>
              <w:top w:val="nil"/>
              <w:left w:val="single" w:sz="4" w:space="0" w:color="auto"/>
              <w:bottom w:val="nil"/>
              <w:right w:val="nil"/>
            </w:tcBorders>
            <w:noWrap/>
            <w:vAlign w:val="bottom"/>
            <w:hideMark/>
          </w:tcPr>
          <w:p w14:paraId="5C8791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121</w:t>
            </w:r>
          </w:p>
        </w:tc>
        <w:tc>
          <w:tcPr>
            <w:tcW w:w="222" w:type="dxa"/>
            <w:tcBorders>
              <w:top w:val="nil"/>
              <w:left w:val="nil"/>
              <w:bottom w:val="nil"/>
              <w:right w:val="nil"/>
            </w:tcBorders>
            <w:noWrap/>
            <w:vAlign w:val="bottom"/>
            <w:hideMark/>
          </w:tcPr>
          <w:p w14:paraId="57E2529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086745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18.64</w:t>
            </w:r>
          </w:p>
        </w:tc>
        <w:tc>
          <w:tcPr>
            <w:tcW w:w="1040" w:type="dxa"/>
            <w:tcBorders>
              <w:top w:val="nil"/>
              <w:left w:val="nil"/>
              <w:bottom w:val="nil"/>
              <w:right w:val="nil"/>
            </w:tcBorders>
            <w:noWrap/>
            <w:vAlign w:val="bottom"/>
            <w:hideMark/>
          </w:tcPr>
          <w:p w14:paraId="612939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w:t>
            </w:r>
          </w:p>
        </w:tc>
        <w:tc>
          <w:tcPr>
            <w:tcW w:w="1040" w:type="dxa"/>
            <w:tcBorders>
              <w:top w:val="nil"/>
              <w:left w:val="nil"/>
              <w:bottom w:val="nil"/>
              <w:right w:val="nil"/>
            </w:tcBorders>
            <w:noWrap/>
            <w:vAlign w:val="bottom"/>
            <w:hideMark/>
          </w:tcPr>
          <w:p w14:paraId="05A294B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869.08</w:t>
            </w:r>
          </w:p>
        </w:tc>
        <w:tc>
          <w:tcPr>
            <w:tcW w:w="1040" w:type="dxa"/>
            <w:tcBorders>
              <w:top w:val="nil"/>
              <w:left w:val="nil"/>
              <w:bottom w:val="nil"/>
              <w:right w:val="nil"/>
            </w:tcBorders>
            <w:noWrap/>
            <w:vAlign w:val="bottom"/>
            <w:hideMark/>
          </w:tcPr>
          <w:p w14:paraId="492F5F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263.45</w:t>
            </w:r>
          </w:p>
        </w:tc>
        <w:tc>
          <w:tcPr>
            <w:tcW w:w="222" w:type="dxa"/>
            <w:tcBorders>
              <w:top w:val="nil"/>
              <w:left w:val="nil"/>
              <w:bottom w:val="nil"/>
              <w:right w:val="nil"/>
            </w:tcBorders>
            <w:noWrap/>
            <w:vAlign w:val="bottom"/>
            <w:hideMark/>
          </w:tcPr>
          <w:p w14:paraId="396364D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52072F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0.093</w:t>
            </w:r>
          </w:p>
        </w:tc>
        <w:tc>
          <w:tcPr>
            <w:tcW w:w="1163" w:type="dxa"/>
            <w:tcBorders>
              <w:top w:val="nil"/>
              <w:left w:val="nil"/>
              <w:bottom w:val="nil"/>
              <w:right w:val="nil"/>
            </w:tcBorders>
            <w:noWrap/>
            <w:vAlign w:val="bottom"/>
            <w:hideMark/>
          </w:tcPr>
          <w:p w14:paraId="38E7F0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34F23AD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0.123</w:t>
            </w:r>
          </w:p>
        </w:tc>
      </w:tr>
      <w:tr w:rsidR="007D5A4D" w:rsidRPr="00A560BE" w14:paraId="18A80AFB" w14:textId="77777777" w:rsidTr="0057368D">
        <w:trPr>
          <w:trHeight w:val="288"/>
        </w:trPr>
        <w:tc>
          <w:tcPr>
            <w:tcW w:w="1040" w:type="dxa"/>
            <w:tcBorders>
              <w:top w:val="nil"/>
              <w:left w:val="single" w:sz="4" w:space="0" w:color="auto"/>
              <w:bottom w:val="nil"/>
              <w:right w:val="nil"/>
            </w:tcBorders>
            <w:noWrap/>
            <w:vAlign w:val="bottom"/>
            <w:hideMark/>
          </w:tcPr>
          <w:p w14:paraId="715E497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w:t>
            </w:r>
          </w:p>
        </w:tc>
        <w:tc>
          <w:tcPr>
            <w:tcW w:w="222" w:type="dxa"/>
            <w:tcBorders>
              <w:top w:val="nil"/>
              <w:left w:val="nil"/>
              <w:bottom w:val="nil"/>
              <w:right w:val="nil"/>
            </w:tcBorders>
            <w:noWrap/>
            <w:vAlign w:val="bottom"/>
            <w:hideMark/>
          </w:tcPr>
          <w:p w14:paraId="493587C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5A637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15.18</w:t>
            </w:r>
          </w:p>
        </w:tc>
        <w:tc>
          <w:tcPr>
            <w:tcW w:w="1040" w:type="dxa"/>
            <w:tcBorders>
              <w:top w:val="nil"/>
              <w:left w:val="nil"/>
              <w:bottom w:val="nil"/>
              <w:right w:val="nil"/>
            </w:tcBorders>
            <w:noWrap/>
            <w:vAlign w:val="bottom"/>
            <w:hideMark/>
          </w:tcPr>
          <w:p w14:paraId="74B5C0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7BB5427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58.59</w:t>
            </w:r>
          </w:p>
        </w:tc>
        <w:tc>
          <w:tcPr>
            <w:tcW w:w="1040" w:type="dxa"/>
            <w:tcBorders>
              <w:top w:val="nil"/>
              <w:left w:val="nil"/>
              <w:bottom w:val="nil"/>
              <w:right w:val="nil"/>
            </w:tcBorders>
            <w:noWrap/>
            <w:vAlign w:val="bottom"/>
            <w:hideMark/>
          </w:tcPr>
          <w:p w14:paraId="73C2C6A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12.07</w:t>
            </w:r>
          </w:p>
        </w:tc>
        <w:tc>
          <w:tcPr>
            <w:tcW w:w="222" w:type="dxa"/>
            <w:tcBorders>
              <w:top w:val="nil"/>
              <w:left w:val="nil"/>
              <w:bottom w:val="nil"/>
              <w:right w:val="nil"/>
            </w:tcBorders>
            <w:noWrap/>
            <w:vAlign w:val="bottom"/>
            <w:hideMark/>
          </w:tcPr>
          <w:p w14:paraId="124B301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981745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0.140</w:t>
            </w:r>
          </w:p>
        </w:tc>
        <w:tc>
          <w:tcPr>
            <w:tcW w:w="1163" w:type="dxa"/>
            <w:tcBorders>
              <w:top w:val="nil"/>
              <w:left w:val="nil"/>
              <w:bottom w:val="nil"/>
              <w:right w:val="nil"/>
            </w:tcBorders>
            <w:noWrap/>
            <w:vAlign w:val="bottom"/>
            <w:hideMark/>
          </w:tcPr>
          <w:p w14:paraId="265A1DF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A3BF16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0.114</w:t>
            </w:r>
          </w:p>
        </w:tc>
      </w:tr>
      <w:tr w:rsidR="007D5A4D" w:rsidRPr="00A560BE" w14:paraId="2710AAB1" w14:textId="77777777" w:rsidTr="0057368D">
        <w:trPr>
          <w:trHeight w:val="288"/>
        </w:trPr>
        <w:tc>
          <w:tcPr>
            <w:tcW w:w="1040" w:type="dxa"/>
            <w:tcBorders>
              <w:top w:val="nil"/>
              <w:left w:val="single" w:sz="4" w:space="0" w:color="auto"/>
              <w:bottom w:val="nil"/>
              <w:right w:val="nil"/>
            </w:tcBorders>
            <w:noWrap/>
            <w:vAlign w:val="bottom"/>
            <w:hideMark/>
          </w:tcPr>
          <w:p w14:paraId="01B9F28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123</w:t>
            </w:r>
          </w:p>
        </w:tc>
        <w:tc>
          <w:tcPr>
            <w:tcW w:w="222" w:type="dxa"/>
            <w:tcBorders>
              <w:top w:val="nil"/>
              <w:left w:val="nil"/>
              <w:bottom w:val="nil"/>
              <w:right w:val="nil"/>
            </w:tcBorders>
            <w:noWrap/>
            <w:vAlign w:val="bottom"/>
            <w:hideMark/>
          </w:tcPr>
          <w:p w14:paraId="55994F5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58504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19.50</w:t>
            </w:r>
          </w:p>
        </w:tc>
        <w:tc>
          <w:tcPr>
            <w:tcW w:w="1040" w:type="dxa"/>
            <w:tcBorders>
              <w:top w:val="nil"/>
              <w:left w:val="nil"/>
              <w:bottom w:val="nil"/>
              <w:right w:val="nil"/>
            </w:tcBorders>
            <w:noWrap/>
            <w:vAlign w:val="bottom"/>
            <w:hideMark/>
          </w:tcPr>
          <w:p w14:paraId="0B15778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1040" w:type="dxa"/>
            <w:tcBorders>
              <w:top w:val="nil"/>
              <w:left w:val="nil"/>
              <w:bottom w:val="nil"/>
              <w:right w:val="nil"/>
            </w:tcBorders>
            <w:noWrap/>
            <w:vAlign w:val="bottom"/>
            <w:hideMark/>
          </w:tcPr>
          <w:p w14:paraId="519633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1269.70</w:t>
            </w:r>
          </w:p>
        </w:tc>
        <w:tc>
          <w:tcPr>
            <w:tcW w:w="1040" w:type="dxa"/>
            <w:tcBorders>
              <w:top w:val="nil"/>
              <w:left w:val="nil"/>
              <w:bottom w:val="nil"/>
              <w:right w:val="nil"/>
            </w:tcBorders>
            <w:noWrap/>
            <w:vAlign w:val="bottom"/>
            <w:hideMark/>
          </w:tcPr>
          <w:p w14:paraId="0A3B0DF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251.68</w:t>
            </w:r>
          </w:p>
        </w:tc>
        <w:tc>
          <w:tcPr>
            <w:tcW w:w="222" w:type="dxa"/>
            <w:tcBorders>
              <w:top w:val="nil"/>
              <w:left w:val="nil"/>
              <w:bottom w:val="nil"/>
              <w:right w:val="nil"/>
            </w:tcBorders>
            <w:noWrap/>
            <w:vAlign w:val="bottom"/>
            <w:hideMark/>
          </w:tcPr>
          <w:p w14:paraId="1693229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5A278E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0.078</w:t>
            </w:r>
          </w:p>
        </w:tc>
        <w:tc>
          <w:tcPr>
            <w:tcW w:w="1163" w:type="dxa"/>
            <w:tcBorders>
              <w:top w:val="nil"/>
              <w:left w:val="nil"/>
              <w:bottom w:val="nil"/>
              <w:right w:val="nil"/>
            </w:tcBorders>
            <w:noWrap/>
            <w:vAlign w:val="bottom"/>
            <w:hideMark/>
          </w:tcPr>
          <w:p w14:paraId="650540C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592429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0.128</w:t>
            </w:r>
          </w:p>
        </w:tc>
      </w:tr>
      <w:tr w:rsidR="007D5A4D" w:rsidRPr="00A560BE" w14:paraId="6BC067B8" w14:textId="77777777" w:rsidTr="0057368D">
        <w:trPr>
          <w:trHeight w:val="288"/>
        </w:trPr>
        <w:tc>
          <w:tcPr>
            <w:tcW w:w="1040" w:type="dxa"/>
            <w:tcBorders>
              <w:top w:val="nil"/>
              <w:left w:val="single" w:sz="4" w:space="0" w:color="auto"/>
              <w:bottom w:val="nil"/>
              <w:right w:val="nil"/>
            </w:tcBorders>
            <w:noWrap/>
            <w:vAlign w:val="bottom"/>
            <w:hideMark/>
          </w:tcPr>
          <w:p w14:paraId="4570FF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124</w:t>
            </w:r>
          </w:p>
        </w:tc>
        <w:tc>
          <w:tcPr>
            <w:tcW w:w="222" w:type="dxa"/>
            <w:tcBorders>
              <w:top w:val="nil"/>
              <w:left w:val="nil"/>
              <w:bottom w:val="nil"/>
              <w:right w:val="nil"/>
            </w:tcBorders>
            <w:noWrap/>
            <w:vAlign w:val="bottom"/>
            <w:hideMark/>
          </w:tcPr>
          <w:p w14:paraId="1AF36D6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7B8F06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14.70</w:t>
            </w:r>
          </w:p>
        </w:tc>
        <w:tc>
          <w:tcPr>
            <w:tcW w:w="1040" w:type="dxa"/>
            <w:tcBorders>
              <w:top w:val="nil"/>
              <w:left w:val="nil"/>
              <w:bottom w:val="nil"/>
              <w:right w:val="nil"/>
            </w:tcBorders>
            <w:noWrap/>
            <w:vAlign w:val="bottom"/>
            <w:hideMark/>
          </w:tcPr>
          <w:p w14:paraId="5CEC17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w:t>
            </w:r>
          </w:p>
        </w:tc>
        <w:tc>
          <w:tcPr>
            <w:tcW w:w="1040" w:type="dxa"/>
            <w:tcBorders>
              <w:top w:val="nil"/>
              <w:left w:val="nil"/>
              <w:bottom w:val="nil"/>
              <w:right w:val="nil"/>
            </w:tcBorders>
            <w:noWrap/>
            <w:vAlign w:val="bottom"/>
            <w:hideMark/>
          </w:tcPr>
          <w:p w14:paraId="68431A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950.17</w:t>
            </w:r>
          </w:p>
        </w:tc>
        <w:tc>
          <w:tcPr>
            <w:tcW w:w="1040" w:type="dxa"/>
            <w:tcBorders>
              <w:top w:val="nil"/>
              <w:left w:val="nil"/>
              <w:bottom w:val="nil"/>
              <w:right w:val="nil"/>
            </w:tcBorders>
            <w:noWrap/>
            <w:vAlign w:val="bottom"/>
            <w:hideMark/>
          </w:tcPr>
          <w:p w14:paraId="714A6D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117.72</w:t>
            </w:r>
          </w:p>
        </w:tc>
        <w:tc>
          <w:tcPr>
            <w:tcW w:w="222" w:type="dxa"/>
            <w:tcBorders>
              <w:top w:val="nil"/>
              <w:left w:val="nil"/>
              <w:bottom w:val="nil"/>
              <w:right w:val="nil"/>
            </w:tcBorders>
            <w:noWrap/>
            <w:vAlign w:val="bottom"/>
            <w:hideMark/>
          </w:tcPr>
          <w:p w14:paraId="4F4C955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809496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w:t>
            </w:r>
          </w:p>
        </w:tc>
        <w:tc>
          <w:tcPr>
            <w:tcW w:w="1163" w:type="dxa"/>
            <w:tcBorders>
              <w:top w:val="nil"/>
              <w:left w:val="nil"/>
              <w:bottom w:val="nil"/>
              <w:right w:val="nil"/>
            </w:tcBorders>
            <w:noWrap/>
            <w:vAlign w:val="bottom"/>
            <w:hideMark/>
          </w:tcPr>
          <w:p w14:paraId="27529D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277FC54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0.116</w:t>
            </w:r>
          </w:p>
        </w:tc>
      </w:tr>
      <w:tr w:rsidR="007D5A4D" w:rsidRPr="00A560BE" w14:paraId="05B4D9CD" w14:textId="77777777" w:rsidTr="0057368D">
        <w:trPr>
          <w:trHeight w:val="288"/>
        </w:trPr>
        <w:tc>
          <w:tcPr>
            <w:tcW w:w="1040" w:type="dxa"/>
            <w:tcBorders>
              <w:top w:val="nil"/>
              <w:left w:val="single" w:sz="4" w:space="0" w:color="auto"/>
              <w:bottom w:val="nil"/>
              <w:right w:val="nil"/>
            </w:tcBorders>
            <w:noWrap/>
            <w:vAlign w:val="bottom"/>
            <w:hideMark/>
          </w:tcPr>
          <w:p w14:paraId="4F57F4C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125</w:t>
            </w:r>
          </w:p>
        </w:tc>
        <w:tc>
          <w:tcPr>
            <w:tcW w:w="222" w:type="dxa"/>
            <w:tcBorders>
              <w:top w:val="nil"/>
              <w:left w:val="nil"/>
              <w:bottom w:val="nil"/>
              <w:right w:val="nil"/>
            </w:tcBorders>
            <w:noWrap/>
            <w:vAlign w:val="bottom"/>
            <w:hideMark/>
          </w:tcPr>
          <w:p w14:paraId="7C55742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55575B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13.75</w:t>
            </w:r>
          </w:p>
        </w:tc>
        <w:tc>
          <w:tcPr>
            <w:tcW w:w="1040" w:type="dxa"/>
            <w:tcBorders>
              <w:top w:val="nil"/>
              <w:left w:val="nil"/>
              <w:bottom w:val="nil"/>
              <w:right w:val="nil"/>
            </w:tcBorders>
            <w:noWrap/>
            <w:vAlign w:val="bottom"/>
            <w:hideMark/>
          </w:tcPr>
          <w:p w14:paraId="6A9222B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034B48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17.42</w:t>
            </w:r>
          </w:p>
        </w:tc>
        <w:tc>
          <w:tcPr>
            <w:tcW w:w="1040" w:type="dxa"/>
            <w:tcBorders>
              <w:top w:val="nil"/>
              <w:left w:val="nil"/>
              <w:bottom w:val="nil"/>
              <w:right w:val="nil"/>
            </w:tcBorders>
            <w:noWrap/>
            <w:vAlign w:val="bottom"/>
            <w:hideMark/>
          </w:tcPr>
          <w:p w14:paraId="7A3318B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2.73</w:t>
            </w:r>
          </w:p>
        </w:tc>
        <w:tc>
          <w:tcPr>
            <w:tcW w:w="222" w:type="dxa"/>
            <w:tcBorders>
              <w:top w:val="nil"/>
              <w:left w:val="nil"/>
              <w:bottom w:val="nil"/>
              <w:right w:val="nil"/>
            </w:tcBorders>
            <w:noWrap/>
            <w:vAlign w:val="bottom"/>
            <w:hideMark/>
          </w:tcPr>
          <w:p w14:paraId="1548D17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598CC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0.137</w:t>
            </w:r>
          </w:p>
        </w:tc>
        <w:tc>
          <w:tcPr>
            <w:tcW w:w="1163" w:type="dxa"/>
            <w:tcBorders>
              <w:top w:val="nil"/>
              <w:left w:val="nil"/>
              <w:bottom w:val="nil"/>
              <w:right w:val="nil"/>
            </w:tcBorders>
            <w:noWrap/>
            <w:vAlign w:val="bottom"/>
            <w:hideMark/>
          </w:tcPr>
          <w:p w14:paraId="71D7DD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01571B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0.109</w:t>
            </w:r>
          </w:p>
        </w:tc>
      </w:tr>
      <w:tr w:rsidR="007D5A4D" w:rsidRPr="00A560BE" w14:paraId="6066EA05" w14:textId="77777777" w:rsidTr="0057368D">
        <w:trPr>
          <w:trHeight w:val="288"/>
        </w:trPr>
        <w:tc>
          <w:tcPr>
            <w:tcW w:w="1040" w:type="dxa"/>
            <w:tcBorders>
              <w:top w:val="nil"/>
              <w:left w:val="single" w:sz="4" w:space="0" w:color="auto"/>
              <w:bottom w:val="nil"/>
              <w:right w:val="nil"/>
            </w:tcBorders>
            <w:noWrap/>
            <w:vAlign w:val="bottom"/>
            <w:hideMark/>
          </w:tcPr>
          <w:p w14:paraId="061443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lastRenderedPageBreak/>
              <w:t>126</w:t>
            </w:r>
          </w:p>
        </w:tc>
        <w:tc>
          <w:tcPr>
            <w:tcW w:w="222" w:type="dxa"/>
            <w:tcBorders>
              <w:top w:val="nil"/>
              <w:left w:val="nil"/>
              <w:bottom w:val="nil"/>
              <w:right w:val="nil"/>
            </w:tcBorders>
            <w:noWrap/>
            <w:vAlign w:val="bottom"/>
            <w:hideMark/>
          </w:tcPr>
          <w:p w14:paraId="526B632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CC8A73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7.70</w:t>
            </w:r>
          </w:p>
        </w:tc>
        <w:tc>
          <w:tcPr>
            <w:tcW w:w="1040" w:type="dxa"/>
            <w:tcBorders>
              <w:top w:val="nil"/>
              <w:left w:val="nil"/>
              <w:bottom w:val="nil"/>
              <w:right w:val="nil"/>
            </w:tcBorders>
            <w:noWrap/>
            <w:vAlign w:val="bottom"/>
            <w:hideMark/>
          </w:tcPr>
          <w:p w14:paraId="38C3C6A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49A85D8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19.02</w:t>
            </w:r>
          </w:p>
        </w:tc>
        <w:tc>
          <w:tcPr>
            <w:tcW w:w="1040" w:type="dxa"/>
            <w:tcBorders>
              <w:top w:val="nil"/>
              <w:left w:val="nil"/>
              <w:bottom w:val="nil"/>
              <w:right w:val="nil"/>
            </w:tcBorders>
            <w:noWrap/>
            <w:vAlign w:val="bottom"/>
            <w:hideMark/>
          </w:tcPr>
          <w:p w14:paraId="5B1865E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30.68</w:t>
            </w:r>
          </w:p>
        </w:tc>
        <w:tc>
          <w:tcPr>
            <w:tcW w:w="222" w:type="dxa"/>
            <w:tcBorders>
              <w:top w:val="nil"/>
              <w:left w:val="nil"/>
              <w:bottom w:val="nil"/>
              <w:right w:val="nil"/>
            </w:tcBorders>
            <w:noWrap/>
            <w:vAlign w:val="bottom"/>
            <w:hideMark/>
          </w:tcPr>
          <w:p w14:paraId="520AE7D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76C62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0.069</w:t>
            </w:r>
          </w:p>
        </w:tc>
        <w:tc>
          <w:tcPr>
            <w:tcW w:w="1163" w:type="dxa"/>
            <w:tcBorders>
              <w:top w:val="nil"/>
              <w:left w:val="nil"/>
              <w:bottom w:val="nil"/>
              <w:right w:val="nil"/>
            </w:tcBorders>
            <w:noWrap/>
            <w:vAlign w:val="bottom"/>
            <w:hideMark/>
          </w:tcPr>
          <w:p w14:paraId="64068C6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6A447C7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0.060</w:t>
            </w:r>
          </w:p>
        </w:tc>
      </w:tr>
      <w:tr w:rsidR="007D5A4D" w:rsidRPr="00A560BE" w14:paraId="12822B94" w14:textId="77777777" w:rsidTr="0057368D">
        <w:trPr>
          <w:trHeight w:val="288"/>
        </w:trPr>
        <w:tc>
          <w:tcPr>
            <w:tcW w:w="1040" w:type="dxa"/>
            <w:tcBorders>
              <w:top w:val="nil"/>
              <w:left w:val="single" w:sz="4" w:space="0" w:color="auto"/>
              <w:bottom w:val="nil"/>
              <w:right w:val="nil"/>
            </w:tcBorders>
            <w:noWrap/>
            <w:vAlign w:val="bottom"/>
            <w:hideMark/>
          </w:tcPr>
          <w:p w14:paraId="672C9C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w:t>
            </w:r>
          </w:p>
        </w:tc>
        <w:tc>
          <w:tcPr>
            <w:tcW w:w="222" w:type="dxa"/>
            <w:tcBorders>
              <w:top w:val="nil"/>
              <w:left w:val="nil"/>
              <w:bottom w:val="nil"/>
              <w:right w:val="nil"/>
            </w:tcBorders>
            <w:noWrap/>
            <w:vAlign w:val="bottom"/>
            <w:hideMark/>
          </w:tcPr>
          <w:p w14:paraId="356AAD0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87DDD3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12.05</w:t>
            </w:r>
          </w:p>
        </w:tc>
        <w:tc>
          <w:tcPr>
            <w:tcW w:w="1040" w:type="dxa"/>
            <w:tcBorders>
              <w:top w:val="nil"/>
              <w:left w:val="nil"/>
              <w:bottom w:val="nil"/>
              <w:right w:val="nil"/>
            </w:tcBorders>
            <w:noWrap/>
            <w:vAlign w:val="bottom"/>
            <w:hideMark/>
          </w:tcPr>
          <w:p w14:paraId="6F9D16E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78842F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38.56</w:t>
            </w:r>
          </w:p>
        </w:tc>
        <w:tc>
          <w:tcPr>
            <w:tcW w:w="1040" w:type="dxa"/>
            <w:tcBorders>
              <w:top w:val="nil"/>
              <w:left w:val="nil"/>
              <w:bottom w:val="nil"/>
              <w:right w:val="nil"/>
            </w:tcBorders>
            <w:noWrap/>
            <w:vAlign w:val="bottom"/>
            <w:hideMark/>
          </w:tcPr>
          <w:p w14:paraId="0226BE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17.08</w:t>
            </w:r>
          </w:p>
        </w:tc>
        <w:tc>
          <w:tcPr>
            <w:tcW w:w="222" w:type="dxa"/>
            <w:tcBorders>
              <w:top w:val="nil"/>
              <w:left w:val="nil"/>
              <w:bottom w:val="nil"/>
              <w:right w:val="nil"/>
            </w:tcBorders>
            <w:noWrap/>
            <w:vAlign w:val="bottom"/>
            <w:hideMark/>
          </w:tcPr>
          <w:p w14:paraId="23567C8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7F30AA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0.110</w:t>
            </w:r>
          </w:p>
        </w:tc>
        <w:tc>
          <w:tcPr>
            <w:tcW w:w="1163" w:type="dxa"/>
            <w:tcBorders>
              <w:top w:val="nil"/>
              <w:left w:val="nil"/>
              <w:bottom w:val="nil"/>
              <w:right w:val="nil"/>
            </w:tcBorders>
            <w:noWrap/>
            <w:vAlign w:val="bottom"/>
            <w:hideMark/>
          </w:tcPr>
          <w:p w14:paraId="51ED66F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1B93DC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0.090</w:t>
            </w:r>
          </w:p>
        </w:tc>
      </w:tr>
      <w:tr w:rsidR="007D5A4D" w:rsidRPr="00A560BE" w14:paraId="506AE1C0" w14:textId="77777777" w:rsidTr="0057368D">
        <w:trPr>
          <w:trHeight w:val="288"/>
        </w:trPr>
        <w:tc>
          <w:tcPr>
            <w:tcW w:w="1040" w:type="dxa"/>
            <w:tcBorders>
              <w:top w:val="nil"/>
              <w:left w:val="single" w:sz="4" w:space="0" w:color="auto"/>
              <w:bottom w:val="nil"/>
              <w:right w:val="nil"/>
            </w:tcBorders>
            <w:noWrap/>
            <w:vAlign w:val="bottom"/>
            <w:hideMark/>
          </w:tcPr>
          <w:p w14:paraId="26CE92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128</w:t>
            </w:r>
          </w:p>
        </w:tc>
        <w:tc>
          <w:tcPr>
            <w:tcW w:w="222" w:type="dxa"/>
            <w:tcBorders>
              <w:top w:val="nil"/>
              <w:left w:val="nil"/>
              <w:bottom w:val="nil"/>
              <w:right w:val="nil"/>
            </w:tcBorders>
            <w:noWrap/>
            <w:vAlign w:val="bottom"/>
            <w:hideMark/>
          </w:tcPr>
          <w:p w14:paraId="5DD23CE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5771D1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13.36</w:t>
            </w:r>
          </w:p>
        </w:tc>
        <w:tc>
          <w:tcPr>
            <w:tcW w:w="1040" w:type="dxa"/>
            <w:tcBorders>
              <w:top w:val="nil"/>
              <w:left w:val="nil"/>
              <w:bottom w:val="nil"/>
              <w:right w:val="nil"/>
            </w:tcBorders>
            <w:noWrap/>
            <w:vAlign w:val="bottom"/>
            <w:hideMark/>
          </w:tcPr>
          <w:p w14:paraId="25A3FDE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1F4F8A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66.25</w:t>
            </w:r>
          </w:p>
        </w:tc>
        <w:tc>
          <w:tcPr>
            <w:tcW w:w="1040" w:type="dxa"/>
            <w:tcBorders>
              <w:top w:val="nil"/>
              <w:left w:val="nil"/>
              <w:bottom w:val="nil"/>
              <w:right w:val="nil"/>
            </w:tcBorders>
            <w:noWrap/>
            <w:vAlign w:val="bottom"/>
            <w:hideMark/>
          </w:tcPr>
          <w:p w14:paraId="498575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200393A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4454BE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0.118</w:t>
            </w:r>
          </w:p>
        </w:tc>
        <w:tc>
          <w:tcPr>
            <w:tcW w:w="1163" w:type="dxa"/>
            <w:tcBorders>
              <w:top w:val="nil"/>
              <w:left w:val="nil"/>
              <w:bottom w:val="nil"/>
              <w:right w:val="nil"/>
            </w:tcBorders>
            <w:noWrap/>
            <w:vAlign w:val="bottom"/>
            <w:hideMark/>
          </w:tcPr>
          <w:p w14:paraId="317CF6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22090E0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0.106</w:t>
            </w:r>
          </w:p>
        </w:tc>
      </w:tr>
      <w:tr w:rsidR="007D5A4D" w:rsidRPr="00A560BE" w14:paraId="31EB7100" w14:textId="77777777" w:rsidTr="0057368D">
        <w:trPr>
          <w:trHeight w:val="288"/>
        </w:trPr>
        <w:tc>
          <w:tcPr>
            <w:tcW w:w="1040" w:type="dxa"/>
            <w:tcBorders>
              <w:top w:val="nil"/>
              <w:left w:val="single" w:sz="4" w:space="0" w:color="auto"/>
              <w:bottom w:val="nil"/>
              <w:right w:val="nil"/>
            </w:tcBorders>
            <w:noWrap/>
            <w:vAlign w:val="bottom"/>
            <w:hideMark/>
          </w:tcPr>
          <w:p w14:paraId="2F63751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w:t>
            </w:r>
          </w:p>
        </w:tc>
        <w:tc>
          <w:tcPr>
            <w:tcW w:w="222" w:type="dxa"/>
            <w:tcBorders>
              <w:top w:val="nil"/>
              <w:left w:val="nil"/>
              <w:bottom w:val="nil"/>
              <w:right w:val="nil"/>
            </w:tcBorders>
            <w:noWrap/>
            <w:vAlign w:val="bottom"/>
            <w:hideMark/>
          </w:tcPr>
          <w:p w14:paraId="158FD43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9CDFC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8.83</w:t>
            </w:r>
          </w:p>
        </w:tc>
        <w:tc>
          <w:tcPr>
            <w:tcW w:w="1040" w:type="dxa"/>
            <w:tcBorders>
              <w:top w:val="nil"/>
              <w:left w:val="nil"/>
              <w:bottom w:val="nil"/>
              <w:right w:val="nil"/>
            </w:tcBorders>
            <w:noWrap/>
            <w:vAlign w:val="bottom"/>
            <w:hideMark/>
          </w:tcPr>
          <w:p w14:paraId="7E6374D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4886C0A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18.70</w:t>
            </w:r>
          </w:p>
        </w:tc>
        <w:tc>
          <w:tcPr>
            <w:tcW w:w="1040" w:type="dxa"/>
            <w:tcBorders>
              <w:top w:val="nil"/>
              <w:left w:val="nil"/>
              <w:bottom w:val="nil"/>
              <w:right w:val="nil"/>
            </w:tcBorders>
            <w:noWrap/>
            <w:vAlign w:val="bottom"/>
            <w:hideMark/>
          </w:tcPr>
          <w:p w14:paraId="749907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222" w:type="dxa"/>
            <w:tcBorders>
              <w:top w:val="nil"/>
              <w:left w:val="nil"/>
              <w:bottom w:val="nil"/>
              <w:right w:val="nil"/>
            </w:tcBorders>
            <w:noWrap/>
            <w:vAlign w:val="bottom"/>
            <w:hideMark/>
          </w:tcPr>
          <w:p w14:paraId="2DBBF53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EBC14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0.082</w:t>
            </w:r>
          </w:p>
        </w:tc>
        <w:tc>
          <w:tcPr>
            <w:tcW w:w="1163" w:type="dxa"/>
            <w:tcBorders>
              <w:top w:val="nil"/>
              <w:left w:val="nil"/>
              <w:bottom w:val="nil"/>
              <w:right w:val="nil"/>
            </w:tcBorders>
            <w:noWrap/>
            <w:vAlign w:val="bottom"/>
            <w:hideMark/>
          </w:tcPr>
          <w:p w14:paraId="306E4F6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12E9E46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0.071</w:t>
            </w:r>
          </w:p>
        </w:tc>
      </w:tr>
      <w:tr w:rsidR="007D5A4D" w:rsidRPr="00A560BE" w14:paraId="0EE031F5" w14:textId="77777777" w:rsidTr="0057368D">
        <w:trPr>
          <w:trHeight w:val="288"/>
        </w:trPr>
        <w:tc>
          <w:tcPr>
            <w:tcW w:w="1040" w:type="dxa"/>
            <w:tcBorders>
              <w:top w:val="nil"/>
              <w:left w:val="single" w:sz="4" w:space="0" w:color="auto"/>
              <w:bottom w:val="nil"/>
              <w:right w:val="nil"/>
            </w:tcBorders>
            <w:noWrap/>
            <w:vAlign w:val="bottom"/>
            <w:hideMark/>
          </w:tcPr>
          <w:p w14:paraId="305AC7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w:t>
            </w:r>
          </w:p>
        </w:tc>
        <w:tc>
          <w:tcPr>
            <w:tcW w:w="222" w:type="dxa"/>
            <w:tcBorders>
              <w:top w:val="nil"/>
              <w:left w:val="nil"/>
              <w:bottom w:val="nil"/>
              <w:right w:val="nil"/>
            </w:tcBorders>
            <w:noWrap/>
            <w:vAlign w:val="bottom"/>
            <w:hideMark/>
          </w:tcPr>
          <w:p w14:paraId="25B64D1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DB71B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1040" w:type="dxa"/>
            <w:tcBorders>
              <w:top w:val="nil"/>
              <w:left w:val="nil"/>
              <w:bottom w:val="nil"/>
              <w:right w:val="nil"/>
            </w:tcBorders>
            <w:noWrap/>
            <w:vAlign w:val="bottom"/>
            <w:hideMark/>
          </w:tcPr>
          <w:p w14:paraId="54AFA24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w:t>
            </w:r>
          </w:p>
        </w:tc>
        <w:tc>
          <w:tcPr>
            <w:tcW w:w="1040" w:type="dxa"/>
            <w:tcBorders>
              <w:top w:val="nil"/>
              <w:left w:val="nil"/>
              <w:bottom w:val="nil"/>
              <w:right w:val="nil"/>
            </w:tcBorders>
            <w:noWrap/>
            <w:vAlign w:val="bottom"/>
            <w:hideMark/>
          </w:tcPr>
          <w:p w14:paraId="70F0A93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45.02</w:t>
            </w:r>
          </w:p>
        </w:tc>
        <w:tc>
          <w:tcPr>
            <w:tcW w:w="1040" w:type="dxa"/>
            <w:tcBorders>
              <w:top w:val="nil"/>
              <w:left w:val="nil"/>
              <w:bottom w:val="nil"/>
              <w:right w:val="nil"/>
            </w:tcBorders>
            <w:noWrap/>
            <w:vAlign w:val="bottom"/>
            <w:hideMark/>
          </w:tcPr>
          <w:p w14:paraId="5B97E09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6C9003C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BECE9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0.101</w:t>
            </w:r>
          </w:p>
        </w:tc>
        <w:tc>
          <w:tcPr>
            <w:tcW w:w="1163" w:type="dxa"/>
            <w:tcBorders>
              <w:top w:val="nil"/>
              <w:left w:val="nil"/>
              <w:bottom w:val="nil"/>
              <w:right w:val="nil"/>
            </w:tcBorders>
            <w:noWrap/>
            <w:vAlign w:val="bottom"/>
            <w:hideMark/>
          </w:tcPr>
          <w:p w14:paraId="7AC558D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7FEF00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0.086</w:t>
            </w:r>
          </w:p>
        </w:tc>
      </w:tr>
      <w:tr w:rsidR="007D5A4D" w:rsidRPr="00A560BE" w14:paraId="27E7BA8A" w14:textId="77777777" w:rsidTr="0057368D">
        <w:trPr>
          <w:trHeight w:val="288"/>
        </w:trPr>
        <w:tc>
          <w:tcPr>
            <w:tcW w:w="1040" w:type="dxa"/>
            <w:tcBorders>
              <w:top w:val="nil"/>
              <w:left w:val="single" w:sz="4" w:space="0" w:color="auto"/>
              <w:bottom w:val="nil"/>
              <w:right w:val="nil"/>
            </w:tcBorders>
            <w:noWrap/>
            <w:vAlign w:val="bottom"/>
            <w:hideMark/>
          </w:tcPr>
          <w:p w14:paraId="49E946C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131</w:t>
            </w:r>
          </w:p>
        </w:tc>
        <w:tc>
          <w:tcPr>
            <w:tcW w:w="222" w:type="dxa"/>
            <w:tcBorders>
              <w:top w:val="nil"/>
              <w:left w:val="nil"/>
              <w:bottom w:val="nil"/>
              <w:right w:val="nil"/>
            </w:tcBorders>
            <w:noWrap/>
            <w:vAlign w:val="bottom"/>
            <w:hideMark/>
          </w:tcPr>
          <w:p w14:paraId="154CA0F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7C84D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1040" w:type="dxa"/>
            <w:tcBorders>
              <w:top w:val="nil"/>
              <w:left w:val="nil"/>
              <w:bottom w:val="nil"/>
              <w:right w:val="nil"/>
            </w:tcBorders>
            <w:noWrap/>
            <w:vAlign w:val="bottom"/>
            <w:hideMark/>
          </w:tcPr>
          <w:p w14:paraId="1A44525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w:t>
            </w:r>
          </w:p>
        </w:tc>
        <w:tc>
          <w:tcPr>
            <w:tcW w:w="1040" w:type="dxa"/>
            <w:tcBorders>
              <w:top w:val="nil"/>
              <w:left w:val="nil"/>
              <w:bottom w:val="nil"/>
              <w:right w:val="nil"/>
            </w:tcBorders>
            <w:noWrap/>
            <w:vAlign w:val="bottom"/>
            <w:hideMark/>
          </w:tcPr>
          <w:p w14:paraId="4A18B66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55.04</w:t>
            </w:r>
          </w:p>
        </w:tc>
        <w:tc>
          <w:tcPr>
            <w:tcW w:w="1040" w:type="dxa"/>
            <w:tcBorders>
              <w:top w:val="nil"/>
              <w:left w:val="nil"/>
              <w:bottom w:val="nil"/>
              <w:right w:val="nil"/>
            </w:tcBorders>
            <w:noWrap/>
            <w:vAlign w:val="bottom"/>
            <w:hideMark/>
          </w:tcPr>
          <w:p w14:paraId="3119F6C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2.19</w:t>
            </w:r>
          </w:p>
        </w:tc>
        <w:tc>
          <w:tcPr>
            <w:tcW w:w="222" w:type="dxa"/>
            <w:tcBorders>
              <w:top w:val="nil"/>
              <w:left w:val="nil"/>
              <w:bottom w:val="nil"/>
              <w:right w:val="nil"/>
            </w:tcBorders>
            <w:noWrap/>
            <w:vAlign w:val="bottom"/>
            <w:hideMark/>
          </w:tcPr>
          <w:p w14:paraId="4C1D82C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32E7BD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0.056</w:t>
            </w:r>
          </w:p>
        </w:tc>
        <w:tc>
          <w:tcPr>
            <w:tcW w:w="1163" w:type="dxa"/>
            <w:tcBorders>
              <w:top w:val="nil"/>
              <w:left w:val="nil"/>
              <w:bottom w:val="nil"/>
              <w:right w:val="nil"/>
            </w:tcBorders>
            <w:noWrap/>
            <w:vAlign w:val="bottom"/>
            <w:hideMark/>
          </w:tcPr>
          <w:p w14:paraId="49508F8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329F64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0.063</w:t>
            </w:r>
          </w:p>
        </w:tc>
      </w:tr>
      <w:tr w:rsidR="007D5A4D" w:rsidRPr="00A560BE" w14:paraId="64DAE734" w14:textId="77777777" w:rsidTr="0057368D">
        <w:trPr>
          <w:trHeight w:val="288"/>
        </w:trPr>
        <w:tc>
          <w:tcPr>
            <w:tcW w:w="1040" w:type="dxa"/>
            <w:tcBorders>
              <w:top w:val="nil"/>
              <w:left w:val="single" w:sz="4" w:space="0" w:color="auto"/>
              <w:bottom w:val="nil"/>
              <w:right w:val="nil"/>
            </w:tcBorders>
            <w:noWrap/>
            <w:vAlign w:val="bottom"/>
            <w:hideMark/>
          </w:tcPr>
          <w:p w14:paraId="7FEC15D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132</w:t>
            </w:r>
          </w:p>
        </w:tc>
        <w:tc>
          <w:tcPr>
            <w:tcW w:w="222" w:type="dxa"/>
            <w:tcBorders>
              <w:top w:val="nil"/>
              <w:left w:val="nil"/>
              <w:bottom w:val="nil"/>
              <w:right w:val="nil"/>
            </w:tcBorders>
            <w:noWrap/>
            <w:vAlign w:val="bottom"/>
            <w:hideMark/>
          </w:tcPr>
          <w:p w14:paraId="1F0F1E3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208067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12.72</w:t>
            </w:r>
          </w:p>
        </w:tc>
        <w:tc>
          <w:tcPr>
            <w:tcW w:w="1040" w:type="dxa"/>
            <w:tcBorders>
              <w:top w:val="nil"/>
              <w:left w:val="nil"/>
              <w:bottom w:val="nil"/>
              <w:right w:val="nil"/>
            </w:tcBorders>
            <w:noWrap/>
            <w:vAlign w:val="bottom"/>
            <w:hideMark/>
          </w:tcPr>
          <w:p w14:paraId="28ECEA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23E0D6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7.74</w:t>
            </w:r>
          </w:p>
        </w:tc>
        <w:tc>
          <w:tcPr>
            <w:tcW w:w="1040" w:type="dxa"/>
            <w:tcBorders>
              <w:top w:val="nil"/>
              <w:left w:val="nil"/>
              <w:bottom w:val="nil"/>
              <w:right w:val="nil"/>
            </w:tcBorders>
            <w:noWrap/>
            <w:vAlign w:val="bottom"/>
            <w:hideMark/>
          </w:tcPr>
          <w:p w14:paraId="0394CC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2.46</w:t>
            </w:r>
          </w:p>
        </w:tc>
        <w:tc>
          <w:tcPr>
            <w:tcW w:w="222" w:type="dxa"/>
            <w:tcBorders>
              <w:top w:val="nil"/>
              <w:left w:val="nil"/>
              <w:bottom w:val="nil"/>
              <w:right w:val="nil"/>
            </w:tcBorders>
            <w:noWrap/>
            <w:vAlign w:val="bottom"/>
            <w:hideMark/>
          </w:tcPr>
          <w:p w14:paraId="7E84706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9DA41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0.125</w:t>
            </w:r>
          </w:p>
        </w:tc>
        <w:tc>
          <w:tcPr>
            <w:tcW w:w="1163" w:type="dxa"/>
            <w:tcBorders>
              <w:top w:val="nil"/>
              <w:left w:val="nil"/>
              <w:bottom w:val="nil"/>
              <w:right w:val="nil"/>
            </w:tcBorders>
            <w:noWrap/>
            <w:vAlign w:val="bottom"/>
            <w:hideMark/>
          </w:tcPr>
          <w:p w14:paraId="0521937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742259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0.080</w:t>
            </w:r>
          </w:p>
        </w:tc>
      </w:tr>
      <w:tr w:rsidR="007D5A4D" w:rsidRPr="00A560BE" w14:paraId="1D865480" w14:textId="77777777" w:rsidTr="0057368D">
        <w:trPr>
          <w:trHeight w:val="288"/>
        </w:trPr>
        <w:tc>
          <w:tcPr>
            <w:tcW w:w="1040" w:type="dxa"/>
            <w:tcBorders>
              <w:top w:val="nil"/>
              <w:left w:val="single" w:sz="4" w:space="0" w:color="auto"/>
              <w:bottom w:val="nil"/>
              <w:right w:val="nil"/>
            </w:tcBorders>
            <w:noWrap/>
            <w:vAlign w:val="bottom"/>
            <w:hideMark/>
          </w:tcPr>
          <w:p w14:paraId="3CE4B3D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133</w:t>
            </w:r>
          </w:p>
        </w:tc>
        <w:tc>
          <w:tcPr>
            <w:tcW w:w="222" w:type="dxa"/>
            <w:tcBorders>
              <w:top w:val="nil"/>
              <w:left w:val="nil"/>
              <w:bottom w:val="nil"/>
              <w:right w:val="nil"/>
            </w:tcBorders>
            <w:noWrap/>
            <w:vAlign w:val="bottom"/>
            <w:hideMark/>
          </w:tcPr>
          <w:p w14:paraId="2CD44C4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77ED4F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14.04</w:t>
            </w:r>
          </w:p>
        </w:tc>
        <w:tc>
          <w:tcPr>
            <w:tcW w:w="1040" w:type="dxa"/>
            <w:tcBorders>
              <w:top w:val="nil"/>
              <w:left w:val="nil"/>
              <w:bottom w:val="nil"/>
              <w:right w:val="nil"/>
            </w:tcBorders>
            <w:noWrap/>
            <w:vAlign w:val="bottom"/>
            <w:hideMark/>
          </w:tcPr>
          <w:p w14:paraId="07BE23F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40" w:type="dxa"/>
            <w:tcBorders>
              <w:top w:val="nil"/>
              <w:left w:val="nil"/>
              <w:bottom w:val="nil"/>
              <w:right w:val="nil"/>
            </w:tcBorders>
            <w:noWrap/>
            <w:vAlign w:val="bottom"/>
            <w:hideMark/>
          </w:tcPr>
          <w:p w14:paraId="2477633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79.37</w:t>
            </w:r>
          </w:p>
        </w:tc>
        <w:tc>
          <w:tcPr>
            <w:tcW w:w="1040" w:type="dxa"/>
            <w:tcBorders>
              <w:top w:val="nil"/>
              <w:left w:val="nil"/>
              <w:bottom w:val="nil"/>
              <w:right w:val="nil"/>
            </w:tcBorders>
            <w:noWrap/>
            <w:vAlign w:val="bottom"/>
            <w:hideMark/>
          </w:tcPr>
          <w:p w14:paraId="132652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4.20</w:t>
            </w:r>
          </w:p>
        </w:tc>
        <w:tc>
          <w:tcPr>
            <w:tcW w:w="222" w:type="dxa"/>
            <w:tcBorders>
              <w:top w:val="nil"/>
              <w:left w:val="nil"/>
              <w:bottom w:val="nil"/>
              <w:right w:val="nil"/>
            </w:tcBorders>
            <w:noWrap/>
            <w:vAlign w:val="bottom"/>
            <w:hideMark/>
          </w:tcPr>
          <w:p w14:paraId="4025CBF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50E41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0.116</w:t>
            </w:r>
          </w:p>
        </w:tc>
        <w:tc>
          <w:tcPr>
            <w:tcW w:w="1163" w:type="dxa"/>
            <w:tcBorders>
              <w:top w:val="nil"/>
              <w:left w:val="nil"/>
              <w:bottom w:val="nil"/>
              <w:right w:val="nil"/>
            </w:tcBorders>
            <w:noWrap/>
            <w:vAlign w:val="bottom"/>
            <w:hideMark/>
          </w:tcPr>
          <w:p w14:paraId="0EFA9B9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3F2F882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0.089</w:t>
            </w:r>
          </w:p>
        </w:tc>
      </w:tr>
      <w:tr w:rsidR="007D5A4D" w:rsidRPr="00A560BE" w14:paraId="013F4B53" w14:textId="77777777" w:rsidTr="0057368D">
        <w:trPr>
          <w:trHeight w:val="288"/>
        </w:trPr>
        <w:tc>
          <w:tcPr>
            <w:tcW w:w="1040" w:type="dxa"/>
            <w:tcBorders>
              <w:top w:val="nil"/>
              <w:left w:val="single" w:sz="4" w:space="0" w:color="auto"/>
              <w:bottom w:val="nil"/>
              <w:right w:val="nil"/>
            </w:tcBorders>
            <w:noWrap/>
            <w:vAlign w:val="bottom"/>
            <w:hideMark/>
          </w:tcPr>
          <w:p w14:paraId="4564654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w:t>
            </w:r>
          </w:p>
        </w:tc>
        <w:tc>
          <w:tcPr>
            <w:tcW w:w="222" w:type="dxa"/>
            <w:tcBorders>
              <w:top w:val="nil"/>
              <w:left w:val="nil"/>
              <w:bottom w:val="nil"/>
              <w:right w:val="nil"/>
            </w:tcBorders>
            <w:noWrap/>
            <w:vAlign w:val="bottom"/>
            <w:hideMark/>
          </w:tcPr>
          <w:p w14:paraId="378F1AA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07FE772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7.57</w:t>
            </w:r>
          </w:p>
        </w:tc>
        <w:tc>
          <w:tcPr>
            <w:tcW w:w="1040" w:type="dxa"/>
            <w:tcBorders>
              <w:top w:val="nil"/>
              <w:left w:val="nil"/>
              <w:bottom w:val="nil"/>
              <w:right w:val="nil"/>
            </w:tcBorders>
            <w:noWrap/>
            <w:vAlign w:val="bottom"/>
            <w:hideMark/>
          </w:tcPr>
          <w:p w14:paraId="482DB7A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w:t>
            </w:r>
          </w:p>
        </w:tc>
        <w:tc>
          <w:tcPr>
            <w:tcW w:w="1040" w:type="dxa"/>
            <w:tcBorders>
              <w:top w:val="nil"/>
              <w:left w:val="nil"/>
              <w:bottom w:val="nil"/>
              <w:right w:val="nil"/>
            </w:tcBorders>
            <w:noWrap/>
            <w:vAlign w:val="bottom"/>
            <w:hideMark/>
          </w:tcPr>
          <w:p w14:paraId="1CEB937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153.95</w:t>
            </w:r>
          </w:p>
        </w:tc>
        <w:tc>
          <w:tcPr>
            <w:tcW w:w="1040" w:type="dxa"/>
            <w:tcBorders>
              <w:top w:val="nil"/>
              <w:left w:val="nil"/>
              <w:bottom w:val="nil"/>
              <w:right w:val="nil"/>
            </w:tcBorders>
            <w:noWrap/>
            <w:vAlign w:val="bottom"/>
            <w:hideMark/>
          </w:tcPr>
          <w:p w14:paraId="14859B4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43.24</w:t>
            </w:r>
          </w:p>
        </w:tc>
        <w:tc>
          <w:tcPr>
            <w:tcW w:w="222" w:type="dxa"/>
            <w:tcBorders>
              <w:top w:val="nil"/>
              <w:left w:val="nil"/>
              <w:bottom w:val="nil"/>
              <w:right w:val="nil"/>
            </w:tcBorders>
            <w:noWrap/>
            <w:vAlign w:val="bottom"/>
            <w:hideMark/>
          </w:tcPr>
          <w:p w14:paraId="64A35C4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A179C9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0.035</w:t>
            </w:r>
          </w:p>
        </w:tc>
        <w:tc>
          <w:tcPr>
            <w:tcW w:w="1163" w:type="dxa"/>
            <w:tcBorders>
              <w:top w:val="nil"/>
              <w:left w:val="nil"/>
              <w:bottom w:val="nil"/>
              <w:right w:val="nil"/>
            </w:tcBorders>
            <w:noWrap/>
            <w:vAlign w:val="bottom"/>
            <w:hideMark/>
          </w:tcPr>
          <w:p w14:paraId="26DFC2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1345F7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r>
      <w:tr w:rsidR="007D5A4D" w:rsidRPr="00A560BE" w14:paraId="6E7FBCE3" w14:textId="77777777" w:rsidTr="0057368D">
        <w:trPr>
          <w:trHeight w:val="288"/>
        </w:trPr>
        <w:tc>
          <w:tcPr>
            <w:tcW w:w="1040" w:type="dxa"/>
            <w:tcBorders>
              <w:top w:val="nil"/>
              <w:left w:val="single" w:sz="4" w:space="0" w:color="auto"/>
              <w:bottom w:val="nil"/>
              <w:right w:val="nil"/>
            </w:tcBorders>
            <w:noWrap/>
            <w:vAlign w:val="bottom"/>
            <w:hideMark/>
          </w:tcPr>
          <w:p w14:paraId="743962A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135</w:t>
            </w:r>
          </w:p>
        </w:tc>
        <w:tc>
          <w:tcPr>
            <w:tcW w:w="222" w:type="dxa"/>
            <w:tcBorders>
              <w:top w:val="nil"/>
              <w:left w:val="nil"/>
              <w:bottom w:val="nil"/>
              <w:right w:val="nil"/>
            </w:tcBorders>
            <w:noWrap/>
            <w:vAlign w:val="bottom"/>
            <w:hideMark/>
          </w:tcPr>
          <w:p w14:paraId="58898C2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FD2E5D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20.56</w:t>
            </w:r>
          </w:p>
        </w:tc>
        <w:tc>
          <w:tcPr>
            <w:tcW w:w="1040" w:type="dxa"/>
            <w:tcBorders>
              <w:top w:val="nil"/>
              <w:left w:val="nil"/>
              <w:bottom w:val="nil"/>
              <w:right w:val="nil"/>
            </w:tcBorders>
            <w:noWrap/>
            <w:vAlign w:val="bottom"/>
            <w:hideMark/>
          </w:tcPr>
          <w:p w14:paraId="48C79CD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w:t>
            </w:r>
          </w:p>
        </w:tc>
        <w:tc>
          <w:tcPr>
            <w:tcW w:w="1040" w:type="dxa"/>
            <w:tcBorders>
              <w:top w:val="nil"/>
              <w:left w:val="nil"/>
              <w:bottom w:val="nil"/>
              <w:right w:val="nil"/>
            </w:tcBorders>
            <w:noWrap/>
            <w:vAlign w:val="bottom"/>
            <w:hideMark/>
          </w:tcPr>
          <w:p w14:paraId="2CD84E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104.29</w:t>
            </w:r>
          </w:p>
        </w:tc>
        <w:tc>
          <w:tcPr>
            <w:tcW w:w="1040" w:type="dxa"/>
            <w:tcBorders>
              <w:top w:val="nil"/>
              <w:left w:val="nil"/>
              <w:bottom w:val="nil"/>
              <w:right w:val="nil"/>
            </w:tcBorders>
            <w:noWrap/>
            <w:vAlign w:val="bottom"/>
            <w:hideMark/>
          </w:tcPr>
          <w:p w14:paraId="0140BF4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61.46</w:t>
            </w:r>
          </w:p>
        </w:tc>
        <w:tc>
          <w:tcPr>
            <w:tcW w:w="222" w:type="dxa"/>
            <w:tcBorders>
              <w:top w:val="nil"/>
              <w:left w:val="nil"/>
              <w:bottom w:val="nil"/>
              <w:right w:val="nil"/>
            </w:tcBorders>
            <w:noWrap/>
            <w:vAlign w:val="bottom"/>
            <w:hideMark/>
          </w:tcPr>
          <w:p w14:paraId="2BF708CC"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3F19333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0.181</w:t>
            </w:r>
          </w:p>
        </w:tc>
        <w:tc>
          <w:tcPr>
            <w:tcW w:w="1163" w:type="dxa"/>
            <w:tcBorders>
              <w:top w:val="nil"/>
              <w:left w:val="nil"/>
              <w:bottom w:val="nil"/>
              <w:right w:val="nil"/>
            </w:tcBorders>
            <w:noWrap/>
            <w:vAlign w:val="bottom"/>
            <w:hideMark/>
          </w:tcPr>
          <w:p w14:paraId="44CE46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0.177</w:t>
            </w:r>
          </w:p>
        </w:tc>
        <w:tc>
          <w:tcPr>
            <w:tcW w:w="1181" w:type="dxa"/>
            <w:tcBorders>
              <w:top w:val="nil"/>
              <w:left w:val="nil"/>
              <w:bottom w:val="nil"/>
              <w:right w:val="single" w:sz="4" w:space="0" w:color="auto"/>
            </w:tcBorders>
            <w:noWrap/>
            <w:vAlign w:val="bottom"/>
            <w:hideMark/>
          </w:tcPr>
          <w:p w14:paraId="388557A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0.146</w:t>
            </w:r>
          </w:p>
        </w:tc>
      </w:tr>
      <w:tr w:rsidR="007D5A4D" w:rsidRPr="00A560BE" w14:paraId="0EDB751E" w14:textId="77777777" w:rsidTr="0057368D">
        <w:trPr>
          <w:trHeight w:val="288"/>
        </w:trPr>
        <w:tc>
          <w:tcPr>
            <w:tcW w:w="1040" w:type="dxa"/>
            <w:tcBorders>
              <w:top w:val="nil"/>
              <w:left w:val="single" w:sz="4" w:space="0" w:color="auto"/>
              <w:bottom w:val="nil"/>
              <w:right w:val="nil"/>
            </w:tcBorders>
            <w:noWrap/>
            <w:vAlign w:val="bottom"/>
            <w:hideMark/>
          </w:tcPr>
          <w:p w14:paraId="357E44E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136</w:t>
            </w:r>
          </w:p>
        </w:tc>
        <w:tc>
          <w:tcPr>
            <w:tcW w:w="222" w:type="dxa"/>
            <w:tcBorders>
              <w:top w:val="nil"/>
              <w:left w:val="nil"/>
              <w:bottom w:val="nil"/>
              <w:right w:val="nil"/>
            </w:tcBorders>
            <w:noWrap/>
            <w:vAlign w:val="bottom"/>
            <w:hideMark/>
          </w:tcPr>
          <w:p w14:paraId="4826363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CFBF1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8.16</w:t>
            </w:r>
          </w:p>
        </w:tc>
        <w:tc>
          <w:tcPr>
            <w:tcW w:w="1040" w:type="dxa"/>
            <w:tcBorders>
              <w:top w:val="nil"/>
              <w:left w:val="nil"/>
              <w:bottom w:val="nil"/>
              <w:right w:val="nil"/>
            </w:tcBorders>
            <w:noWrap/>
            <w:vAlign w:val="bottom"/>
            <w:hideMark/>
          </w:tcPr>
          <w:p w14:paraId="685B0A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w:t>
            </w:r>
          </w:p>
        </w:tc>
        <w:tc>
          <w:tcPr>
            <w:tcW w:w="1040" w:type="dxa"/>
            <w:tcBorders>
              <w:top w:val="nil"/>
              <w:left w:val="nil"/>
              <w:bottom w:val="nil"/>
              <w:right w:val="nil"/>
            </w:tcBorders>
            <w:noWrap/>
            <w:vAlign w:val="bottom"/>
            <w:hideMark/>
          </w:tcPr>
          <w:p w14:paraId="07BD82D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87.78</w:t>
            </w:r>
          </w:p>
        </w:tc>
        <w:tc>
          <w:tcPr>
            <w:tcW w:w="1040" w:type="dxa"/>
            <w:tcBorders>
              <w:top w:val="nil"/>
              <w:left w:val="nil"/>
              <w:bottom w:val="nil"/>
              <w:right w:val="nil"/>
            </w:tcBorders>
            <w:noWrap/>
            <w:vAlign w:val="bottom"/>
            <w:hideMark/>
          </w:tcPr>
          <w:p w14:paraId="0C51BD9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47.65</w:t>
            </w:r>
          </w:p>
        </w:tc>
        <w:tc>
          <w:tcPr>
            <w:tcW w:w="222" w:type="dxa"/>
            <w:tcBorders>
              <w:top w:val="nil"/>
              <w:left w:val="nil"/>
              <w:bottom w:val="nil"/>
              <w:right w:val="nil"/>
            </w:tcBorders>
            <w:noWrap/>
            <w:vAlign w:val="bottom"/>
            <w:hideMark/>
          </w:tcPr>
          <w:p w14:paraId="36E3F06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18A540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0.053</w:t>
            </w:r>
          </w:p>
        </w:tc>
        <w:tc>
          <w:tcPr>
            <w:tcW w:w="1163" w:type="dxa"/>
            <w:tcBorders>
              <w:top w:val="nil"/>
              <w:left w:val="nil"/>
              <w:bottom w:val="nil"/>
              <w:right w:val="nil"/>
            </w:tcBorders>
            <w:noWrap/>
            <w:vAlign w:val="bottom"/>
            <w:hideMark/>
          </w:tcPr>
          <w:p w14:paraId="12C60A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29DE8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0.041</w:t>
            </w:r>
          </w:p>
        </w:tc>
      </w:tr>
      <w:tr w:rsidR="007D5A4D" w:rsidRPr="00A560BE" w14:paraId="7A806062" w14:textId="77777777" w:rsidTr="0057368D">
        <w:trPr>
          <w:trHeight w:val="288"/>
        </w:trPr>
        <w:tc>
          <w:tcPr>
            <w:tcW w:w="1040" w:type="dxa"/>
            <w:tcBorders>
              <w:top w:val="nil"/>
              <w:left w:val="single" w:sz="4" w:space="0" w:color="auto"/>
              <w:bottom w:val="nil"/>
              <w:right w:val="nil"/>
            </w:tcBorders>
            <w:noWrap/>
            <w:vAlign w:val="bottom"/>
            <w:hideMark/>
          </w:tcPr>
          <w:p w14:paraId="1428BD3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137</w:t>
            </w:r>
          </w:p>
        </w:tc>
        <w:tc>
          <w:tcPr>
            <w:tcW w:w="222" w:type="dxa"/>
            <w:tcBorders>
              <w:top w:val="nil"/>
              <w:left w:val="nil"/>
              <w:bottom w:val="nil"/>
              <w:right w:val="nil"/>
            </w:tcBorders>
            <w:noWrap/>
            <w:vAlign w:val="bottom"/>
            <w:hideMark/>
          </w:tcPr>
          <w:p w14:paraId="79EECA9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8DF72E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8.71</w:t>
            </w:r>
          </w:p>
        </w:tc>
        <w:tc>
          <w:tcPr>
            <w:tcW w:w="1040" w:type="dxa"/>
            <w:tcBorders>
              <w:top w:val="nil"/>
              <w:left w:val="nil"/>
              <w:bottom w:val="nil"/>
              <w:right w:val="nil"/>
            </w:tcBorders>
            <w:noWrap/>
            <w:vAlign w:val="bottom"/>
            <w:hideMark/>
          </w:tcPr>
          <w:p w14:paraId="0F48C70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0.37</w:t>
            </w:r>
          </w:p>
        </w:tc>
        <w:tc>
          <w:tcPr>
            <w:tcW w:w="1040" w:type="dxa"/>
            <w:tcBorders>
              <w:top w:val="nil"/>
              <w:left w:val="nil"/>
              <w:bottom w:val="nil"/>
              <w:right w:val="nil"/>
            </w:tcBorders>
            <w:noWrap/>
            <w:vAlign w:val="bottom"/>
            <w:hideMark/>
          </w:tcPr>
          <w:p w14:paraId="7608956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306.36</w:t>
            </w:r>
          </w:p>
        </w:tc>
        <w:tc>
          <w:tcPr>
            <w:tcW w:w="1040" w:type="dxa"/>
            <w:tcBorders>
              <w:top w:val="nil"/>
              <w:left w:val="nil"/>
              <w:bottom w:val="nil"/>
              <w:right w:val="nil"/>
            </w:tcBorders>
            <w:noWrap/>
            <w:vAlign w:val="bottom"/>
            <w:hideMark/>
          </w:tcPr>
          <w:p w14:paraId="4258C1A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101.34</w:t>
            </w:r>
          </w:p>
        </w:tc>
        <w:tc>
          <w:tcPr>
            <w:tcW w:w="222" w:type="dxa"/>
            <w:tcBorders>
              <w:top w:val="nil"/>
              <w:left w:val="nil"/>
              <w:bottom w:val="nil"/>
              <w:right w:val="nil"/>
            </w:tcBorders>
            <w:noWrap/>
            <w:vAlign w:val="bottom"/>
            <w:hideMark/>
          </w:tcPr>
          <w:p w14:paraId="6208E0E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9A9E11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0.028</w:t>
            </w:r>
          </w:p>
        </w:tc>
        <w:tc>
          <w:tcPr>
            <w:tcW w:w="1163" w:type="dxa"/>
            <w:tcBorders>
              <w:top w:val="nil"/>
              <w:left w:val="nil"/>
              <w:bottom w:val="nil"/>
              <w:right w:val="nil"/>
            </w:tcBorders>
            <w:noWrap/>
            <w:vAlign w:val="bottom"/>
            <w:hideMark/>
          </w:tcPr>
          <w:p w14:paraId="552C953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2A64DD0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0.039</w:t>
            </w:r>
          </w:p>
        </w:tc>
      </w:tr>
      <w:tr w:rsidR="007D5A4D" w:rsidRPr="00A560BE" w14:paraId="3E253AA4" w14:textId="77777777" w:rsidTr="0057368D">
        <w:trPr>
          <w:trHeight w:val="288"/>
        </w:trPr>
        <w:tc>
          <w:tcPr>
            <w:tcW w:w="1040" w:type="dxa"/>
            <w:tcBorders>
              <w:top w:val="nil"/>
              <w:left w:val="single" w:sz="4" w:space="0" w:color="auto"/>
              <w:bottom w:val="nil"/>
              <w:right w:val="nil"/>
            </w:tcBorders>
            <w:noWrap/>
            <w:vAlign w:val="bottom"/>
            <w:hideMark/>
          </w:tcPr>
          <w:p w14:paraId="29FE7FB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138</w:t>
            </w:r>
          </w:p>
        </w:tc>
        <w:tc>
          <w:tcPr>
            <w:tcW w:w="222" w:type="dxa"/>
            <w:tcBorders>
              <w:top w:val="nil"/>
              <w:left w:val="nil"/>
              <w:bottom w:val="nil"/>
              <w:right w:val="nil"/>
            </w:tcBorders>
            <w:noWrap/>
            <w:vAlign w:val="bottom"/>
            <w:hideMark/>
          </w:tcPr>
          <w:p w14:paraId="23759F51"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26D9D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7.37</w:t>
            </w:r>
          </w:p>
        </w:tc>
        <w:tc>
          <w:tcPr>
            <w:tcW w:w="1040" w:type="dxa"/>
            <w:tcBorders>
              <w:top w:val="nil"/>
              <w:left w:val="nil"/>
              <w:bottom w:val="nil"/>
              <w:right w:val="nil"/>
            </w:tcBorders>
            <w:noWrap/>
            <w:vAlign w:val="bottom"/>
            <w:hideMark/>
          </w:tcPr>
          <w:p w14:paraId="72319F0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w:t>
            </w:r>
          </w:p>
        </w:tc>
        <w:tc>
          <w:tcPr>
            <w:tcW w:w="1040" w:type="dxa"/>
            <w:tcBorders>
              <w:top w:val="nil"/>
              <w:left w:val="nil"/>
              <w:bottom w:val="nil"/>
              <w:right w:val="nil"/>
            </w:tcBorders>
            <w:noWrap/>
            <w:vAlign w:val="bottom"/>
            <w:hideMark/>
          </w:tcPr>
          <w:p w14:paraId="74AEB79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1.16</w:t>
            </w:r>
          </w:p>
        </w:tc>
        <w:tc>
          <w:tcPr>
            <w:tcW w:w="1040" w:type="dxa"/>
            <w:tcBorders>
              <w:top w:val="nil"/>
              <w:left w:val="nil"/>
              <w:bottom w:val="nil"/>
              <w:right w:val="nil"/>
            </w:tcBorders>
            <w:noWrap/>
            <w:vAlign w:val="bottom"/>
            <w:hideMark/>
          </w:tcPr>
          <w:p w14:paraId="6DC70D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1.93</w:t>
            </w:r>
          </w:p>
        </w:tc>
        <w:tc>
          <w:tcPr>
            <w:tcW w:w="222" w:type="dxa"/>
            <w:tcBorders>
              <w:top w:val="nil"/>
              <w:left w:val="nil"/>
              <w:bottom w:val="nil"/>
              <w:right w:val="nil"/>
            </w:tcBorders>
            <w:noWrap/>
            <w:vAlign w:val="bottom"/>
            <w:hideMark/>
          </w:tcPr>
          <w:p w14:paraId="08685BF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69DEAE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0.074</w:t>
            </w:r>
          </w:p>
        </w:tc>
        <w:tc>
          <w:tcPr>
            <w:tcW w:w="1163" w:type="dxa"/>
            <w:tcBorders>
              <w:top w:val="nil"/>
              <w:left w:val="nil"/>
              <w:bottom w:val="nil"/>
              <w:right w:val="nil"/>
            </w:tcBorders>
            <w:noWrap/>
            <w:vAlign w:val="bottom"/>
            <w:hideMark/>
          </w:tcPr>
          <w:p w14:paraId="134877C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5E27F66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0.038</w:t>
            </w:r>
          </w:p>
        </w:tc>
      </w:tr>
      <w:tr w:rsidR="007D5A4D" w:rsidRPr="00A560BE" w14:paraId="0139D545" w14:textId="77777777" w:rsidTr="0057368D">
        <w:trPr>
          <w:trHeight w:val="288"/>
        </w:trPr>
        <w:tc>
          <w:tcPr>
            <w:tcW w:w="1040" w:type="dxa"/>
            <w:tcBorders>
              <w:top w:val="nil"/>
              <w:left w:val="single" w:sz="4" w:space="0" w:color="auto"/>
              <w:bottom w:val="nil"/>
              <w:right w:val="nil"/>
            </w:tcBorders>
            <w:noWrap/>
            <w:vAlign w:val="bottom"/>
            <w:hideMark/>
          </w:tcPr>
          <w:p w14:paraId="3547824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w:t>
            </w:r>
          </w:p>
        </w:tc>
        <w:tc>
          <w:tcPr>
            <w:tcW w:w="222" w:type="dxa"/>
            <w:tcBorders>
              <w:top w:val="nil"/>
              <w:left w:val="nil"/>
              <w:bottom w:val="nil"/>
              <w:right w:val="nil"/>
            </w:tcBorders>
            <w:noWrap/>
            <w:vAlign w:val="bottom"/>
            <w:hideMark/>
          </w:tcPr>
          <w:p w14:paraId="135D38A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A524EB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11.32</w:t>
            </w:r>
          </w:p>
        </w:tc>
        <w:tc>
          <w:tcPr>
            <w:tcW w:w="1040" w:type="dxa"/>
            <w:tcBorders>
              <w:top w:val="nil"/>
              <w:left w:val="nil"/>
              <w:bottom w:val="nil"/>
              <w:right w:val="nil"/>
            </w:tcBorders>
            <w:noWrap/>
            <w:vAlign w:val="bottom"/>
            <w:hideMark/>
          </w:tcPr>
          <w:p w14:paraId="42A3386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0AB75A3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7.15</w:t>
            </w:r>
          </w:p>
        </w:tc>
        <w:tc>
          <w:tcPr>
            <w:tcW w:w="1040" w:type="dxa"/>
            <w:tcBorders>
              <w:top w:val="nil"/>
              <w:left w:val="nil"/>
              <w:bottom w:val="nil"/>
              <w:right w:val="nil"/>
            </w:tcBorders>
            <w:noWrap/>
            <w:vAlign w:val="bottom"/>
            <w:hideMark/>
          </w:tcPr>
          <w:p w14:paraId="370D2D4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0F8DC35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C8BF1A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0.110</w:t>
            </w:r>
          </w:p>
        </w:tc>
        <w:tc>
          <w:tcPr>
            <w:tcW w:w="1163" w:type="dxa"/>
            <w:tcBorders>
              <w:top w:val="nil"/>
              <w:left w:val="nil"/>
              <w:bottom w:val="nil"/>
              <w:right w:val="nil"/>
            </w:tcBorders>
            <w:noWrap/>
            <w:vAlign w:val="bottom"/>
            <w:hideMark/>
          </w:tcPr>
          <w:p w14:paraId="2FC2F9C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65F4F3C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0.066</w:t>
            </w:r>
          </w:p>
        </w:tc>
      </w:tr>
      <w:tr w:rsidR="007D5A4D" w:rsidRPr="00A560BE" w14:paraId="451AC59D" w14:textId="77777777" w:rsidTr="0057368D">
        <w:trPr>
          <w:trHeight w:val="288"/>
        </w:trPr>
        <w:tc>
          <w:tcPr>
            <w:tcW w:w="1040" w:type="dxa"/>
            <w:tcBorders>
              <w:top w:val="nil"/>
              <w:left w:val="single" w:sz="4" w:space="0" w:color="auto"/>
              <w:bottom w:val="nil"/>
              <w:right w:val="nil"/>
            </w:tcBorders>
            <w:noWrap/>
            <w:vAlign w:val="bottom"/>
            <w:hideMark/>
          </w:tcPr>
          <w:p w14:paraId="22B76AB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w:t>
            </w:r>
          </w:p>
        </w:tc>
        <w:tc>
          <w:tcPr>
            <w:tcW w:w="222" w:type="dxa"/>
            <w:tcBorders>
              <w:top w:val="nil"/>
              <w:left w:val="nil"/>
              <w:bottom w:val="nil"/>
              <w:right w:val="nil"/>
            </w:tcBorders>
            <w:noWrap/>
            <w:vAlign w:val="bottom"/>
            <w:hideMark/>
          </w:tcPr>
          <w:p w14:paraId="7185E69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8EC1AB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11.35</w:t>
            </w:r>
          </w:p>
        </w:tc>
        <w:tc>
          <w:tcPr>
            <w:tcW w:w="1040" w:type="dxa"/>
            <w:tcBorders>
              <w:top w:val="nil"/>
              <w:left w:val="nil"/>
              <w:bottom w:val="nil"/>
              <w:right w:val="nil"/>
            </w:tcBorders>
            <w:noWrap/>
            <w:vAlign w:val="bottom"/>
            <w:hideMark/>
          </w:tcPr>
          <w:p w14:paraId="54C9B74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5988B54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12.26</w:t>
            </w:r>
          </w:p>
        </w:tc>
        <w:tc>
          <w:tcPr>
            <w:tcW w:w="1040" w:type="dxa"/>
            <w:tcBorders>
              <w:top w:val="nil"/>
              <w:left w:val="nil"/>
              <w:bottom w:val="nil"/>
              <w:right w:val="nil"/>
            </w:tcBorders>
            <w:noWrap/>
            <w:vAlign w:val="bottom"/>
            <w:hideMark/>
          </w:tcPr>
          <w:p w14:paraId="6C9F04C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4.51</w:t>
            </w:r>
          </w:p>
        </w:tc>
        <w:tc>
          <w:tcPr>
            <w:tcW w:w="222" w:type="dxa"/>
            <w:tcBorders>
              <w:top w:val="nil"/>
              <w:left w:val="nil"/>
              <w:bottom w:val="nil"/>
              <w:right w:val="nil"/>
            </w:tcBorders>
            <w:noWrap/>
            <w:vAlign w:val="bottom"/>
            <w:hideMark/>
          </w:tcPr>
          <w:p w14:paraId="2B87825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8A100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0.108</w:t>
            </w:r>
          </w:p>
        </w:tc>
        <w:tc>
          <w:tcPr>
            <w:tcW w:w="1163" w:type="dxa"/>
            <w:tcBorders>
              <w:top w:val="nil"/>
              <w:left w:val="nil"/>
              <w:bottom w:val="nil"/>
              <w:right w:val="nil"/>
            </w:tcBorders>
            <w:noWrap/>
            <w:vAlign w:val="bottom"/>
            <w:hideMark/>
          </w:tcPr>
          <w:p w14:paraId="23A1E7F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154CF9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r>
      <w:tr w:rsidR="007D5A4D" w:rsidRPr="00A560BE" w14:paraId="1E619F94" w14:textId="77777777" w:rsidTr="0057368D">
        <w:trPr>
          <w:trHeight w:val="288"/>
        </w:trPr>
        <w:tc>
          <w:tcPr>
            <w:tcW w:w="1040" w:type="dxa"/>
            <w:tcBorders>
              <w:top w:val="nil"/>
              <w:left w:val="single" w:sz="4" w:space="0" w:color="auto"/>
              <w:bottom w:val="nil"/>
              <w:right w:val="nil"/>
            </w:tcBorders>
            <w:noWrap/>
            <w:vAlign w:val="bottom"/>
            <w:hideMark/>
          </w:tcPr>
          <w:p w14:paraId="2F1BFD9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141</w:t>
            </w:r>
          </w:p>
        </w:tc>
        <w:tc>
          <w:tcPr>
            <w:tcW w:w="222" w:type="dxa"/>
            <w:tcBorders>
              <w:top w:val="nil"/>
              <w:left w:val="nil"/>
              <w:bottom w:val="nil"/>
              <w:right w:val="nil"/>
            </w:tcBorders>
            <w:noWrap/>
            <w:vAlign w:val="bottom"/>
            <w:hideMark/>
          </w:tcPr>
          <w:p w14:paraId="5FDB5BD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D605CB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11.55</w:t>
            </w:r>
          </w:p>
        </w:tc>
        <w:tc>
          <w:tcPr>
            <w:tcW w:w="1040" w:type="dxa"/>
            <w:tcBorders>
              <w:top w:val="nil"/>
              <w:left w:val="nil"/>
              <w:bottom w:val="nil"/>
              <w:right w:val="nil"/>
            </w:tcBorders>
            <w:noWrap/>
            <w:vAlign w:val="bottom"/>
            <w:hideMark/>
          </w:tcPr>
          <w:p w14:paraId="74D0D4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w:t>
            </w:r>
          </w:p>
        </w:tc>
        <w:tc>
          <w:tcPr>
            <w:tcW w:w="1040" w:type="dxa"/>
            <w:tcBorders>
              <w:top w:val="nil"/>
              <w:left w:val="nil"/>
              <w:bottom w:val="nil"/>
              <w:right w:val="nil"/>
            </w:tcBorders>
            <w:noWrap/>
            <w:vAlign w:val="bottom"/>
            <w:hideMark/>
          </w:tcPr>
          <w:p w14:paraId="0A7924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7.17</w:t>
            </w:r>
          </w:p>
        </w:tc>
        <w:tc>
          <w:tcPr>
            <w:tcW w:w="1040" w:type="dxa"/>
            <w:tcBorders>
              <w:top w:val="nil"/>
              <w:left w:val="nil"/>
              <w:bottom w:val="nil"/>
              <w:right w:val="nil"/>
            </w:tcBorders>
            <w:noWrap/>
            <w:vAlign w:val="bottom"/>
            <w:hideMark/>
          </w:tcPr>
          <w:p w14:paraId="646C26D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241B9F1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2B2EEA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0.113</w:t>
            </w:r>
          </w:p>
        </w:tc>
        <w:tc>
          <w:tcPr>
            <w:tcW w:w="1163" w:type="dxa"/>
            <w:tcBorders>
              <w:top w:val="nil"/>
              <w:left w:val="nil"/>
              <w:bottom w:val="nil"/>
              <w:right w:val="nil"/>
            </w:tcBorders>
            <w:noWrap/>
            <w:vAlign w:val="bottom"/>
            <w:hideMark/>
          </w:tcPr>
          <w:p w14:paraId="357B3A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5391E09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0.073</w:t>
            </w:r>
          </w:p>
        </w:tc>
      </w:tr>
      <w:tr w:rsidR="007D5A4D" w:rsidRPr="00A560BE" w14:paraId="4E12A5C1" w14:textId="77777777" w:rsidTr="0057368D">
        <w:trPr>
          <w:trHeight w:val="288"/>
        </w:trPr>
        <w:tc>
          <w:tcPr>
            <w:tcW w:w="1040" w:type="dxa"/>
            <w:tcBorders>
              <w:top w:val="nil"/>
              <w:left w:val="single" w:sz="4" w:space="0" w:color="auto"/>
              <w:bottom w:val="nil"/>
              <w:right w:val="nil"/>
            </w:tcBorders>
            <w:noWrap/>
            <w:vAlign w:val="bottom"/>
            <w:hideMark/>
          </w:tcPr>
          <w:p w14:paraId="2233B6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w:t>
            </w:r>
          </w:p>
        </w:tc>
        <w:tc>
          <w:tcPr>
            <w:tcW w:w="222" w:type="dxa"/>
            <w:tcBorders>
              <w:top w:val="nil"/>
              <w:left w:val="nil"/>
              <w:bottom w:val="nil"/>
              <w:right w:val="nil"/>
            </w:tcBorders>
            <w:noWrap/>
            <w:vAlign w:val="bottom"/>
            <w:hideMark/>
          </w:tcPr>
          <w:p w14:paraId="34E850E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F74611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5.57</w:t>
            </w:r>
          </w:p>
        </w:tc>
        <w:tc>
          <w:tcPr>
            <w:tcW w:w="1040" w:type="dxa"/>
            <w:tcBorders>
              <w:top w:val="nil"/>
              <w:left w:val="nil"/>
              <w:bottom w:val="nil"/>
              <w:right w:val="nil"/>
            </w:tcBorders>
            <w:noWrap/>
            <w:vAlign w:val="bottom"/>
            <w:hideMark/>
          </w:tcPr>
          <w:p w14:paraId="3EBDB1E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w:t>
            </w:r>
          </w:p>
        </w:tc>
        <w:tc>
          <w:tcPr>
            <w:tcW w:w="1040" w:type="dxa"/>
            <w:tcBorders>
              <w:top w:val="nil"/>
              <w:left w:val="nil"/>
              <w:bottom w:val="nil"/>
              <w:right w:val="nil"/>
            </w:tcBorders>
            <w:noWrap/>
            <w:vAlign w:val="bottom"/>
            <w:hideMark/>
          </w:tcPr>
          <w:p w14:paraId="0E5DEE9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15.69</w:t>
            </w:r>
          </w:p>
        </w:tc>
        <w:tc>
          <w:tcPr>
            <w:tcW w:w="1040" w:type="dxa"/>
            <w:tcBorders>
              <w:top w:val="nil"/>
              <w:left w:val="nil"/>
              <w:bottom w:val="nil"/>
              <w:right w:val="nil"/>
            </w:tcBorders>
            <w:noWrap/>
            <w:vAlign w:val="bottom"/>
            <w:hideMark/>
          </w:tcPr>
          <w:p w14:paraId="4497C9C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4.83</w:t>
            </w:r>
          </w:p>
        </w:tc>
        <w:tc>
          <w:tcPr>
            <w:tcW w:w="222" w:type="dxa"/>
            <w:tcBorders>
              <w:top w:val="nil"/>
              <w:left w:val="nil"/>
              <w:bottom w:val="nil"/>
              <w:right w:val="nil"/>
            </w:tcBorders>
            <w:noWrap/>
            <w:vAlign w:val="bottom"/>
            <w:hideMark/>
          </w:tcPr>
          <w:p w14:paraId="0E2417AF"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9AD3FE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0.045</w:t>
            </w:r>
          </w:p>
        </w:tc>
        <w:tc>
          <w:tcPr>
            <w:tcW w:w="1163" w:type="dxa"/>
            <w:tcBorders>
              <w:top w:val="nil"/>
              <w:left w:val="nil"/>
              <w:bottom w:val="nil"/>
              <w:right w:val="nil"/>
            </w:tcBorders>
            <w:noWrap/>
            <w:vAlign w:val="bottom"/>
            <w:hideMark/>
          </w:tcPr>
          <w:p w14:paraId="26789A7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BCBA1F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0.024</w:t>
            </w:r>
          </w:p>
        </w:tc>
      </w:tr>
      <w:tr w:rsidR="007D5A4D" w:rsidRPr="00A560BE" w14:paraId="2A44F7C9" w14:textId="77777777" w:rsidTr="0057368D">
        <w:trPr>
          <w:trHeight w:val="288"/>
        </w:trPr>
        <w:tc>
          <w:tcPr>
            <w:tcW w:w="1040" w:type="dxa"/>
            <w:tcBorders>
              <w:top w:val="nil"/>
              <w:left w:val="single" w:sz="4" w:space="0" w:color="auto"/>
              <w:bottom w:val="nil"/>
              <w:right w:val="nil"/>
            </w:tcBorders>
            <w:noWrap/>
            <w:vAlign w:val="bottom"/>
            <w:hideMark/>
          </w:tcPr>
          <w:p w14:paraId="3C6DA92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143</w:t>
            </w:r>
          </w:p>
        </w:tc>
        <w:tc>
          <w:tcPr>
            <w:tcW w:w="222" w:type="dxa"/>
            <w:tcBorders>
              <w:top w:val="nil"/>
              <w:left w:val="nil"/>
              <w:bottom w:val="nil"/>
              <w:right w:val="nil"/>
            </w:tcBorders>
            <w:noWrap/>
            <w:vAlign w:val="bottom"/>
            <w:hideMark/>
          </w:tcPr>
          <w:p w14:paraId="55FF981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97B3A9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13.42</w:t>
            </w:r>
          </w:p>
        </w:tc>
        <w:tc>
          <w:tcPr>
            <w:tcW w:w="1040" w:type="dxa"/>
            <w:tcBorders>
              <w:top w:val="nil"/>
              <w:left w:val="nil"/>
              <w:bottom w:val="nil"/>
              <w:right w:val="nil"/>
            </w:tcBorders>
            <w:noWrap/>
            <w:vAlign w:val="bottom"/>
            <w:hideMark/>
          </w:tcPr>
          <w:p w14:paraId="1782C90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w:t>
            </w:r>
          </w:p>
        </w:tc>
        <w:tc>
          <w:tcPr>
            <w:tcW w:w="1040" w:type="dxa"/>
            <w:tcBorders>
              <w:top w:val="nil"/>
              <w:left w:val="nil"/>
              <w:bottom w:val="nil"/>
              <w:right w:val="nil"/>
            </w:tcBorders>
            <w:noWrap/>
            <w:vAlign w:val="bottom"/>
            <w:hideMark/>
          </w:tcPr>
          <w:p w14:paraId="0F680C0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78.98</w:t>
            </w:r>
          </w:p>
        </w:tc>
        <w:tc>
          <w:tcPr>
            <w:tcW w:w="1040" w:type="dxa"/>
            <w:tcBorders>
              <w:top w:val="nil"/>
              <w:left w:val="nil"/>
              <w:bottom w:val="nil"/>
              <w:right w:val="nil"/>
            </w:tcBorders>
            <w:noWrap/>
            <w:vAlign w:val="bottom"/>
            <w:hideMark/>
          </w:tcPr>
          <w:p w14:paraId="25A16E1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11.28</w:t>
            </w:r>
          </w:p>
        </w:tc>
        <w:tc>
          <w:tcPr>
            <w:tcW w:w="222" w:type="dxa"/>
            <w:tcBorders>
              <w:top w:val="nil"/>
              <w:left w:val="nil"/>
              <w:bottom w:val="nil"/>
              <w:right w:val="nil"/>
            </w:tcBorders>
            <w:noWrap/>
            <w:vAlign w:val="bottom"/>
            <w:hideMark/>
          </w:tcPr>
          <w:p w14:paraId="3D0A09A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521319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0.110</w:t>
            </w:r>
          </w:p>
        </w:tc>
        <w:tc>
          <w:tcPr>
            <w:tcW w:w="1163" w:type="dxa"/>
            <w:tcBorders>
              <w:top w:val="nil"/>
              <w:left w:val="nil"/>
              <w:bottom w:val="nil"/>
              <w:right w:val="nil"/>
            </w:tcBorders>
            <w:noWrap/>
            <w:vAlign w:val="bottom"/>
            <w:hideMark/>
          </w:tcPr>
          <w:p w14:paraId="2577891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75D2925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0.091</w:t>
            </w:r>
          </w:p>
        </w:tc>
      </w:tr>
      <w:tr w:rsidR="007D5A4D" w:rsidRPr="00A560BE" w14:paraId="6067908C" w14:textId="77777777" w:rsidTr="0057368D">
        <w:trPr>
          <w:trHeight w:val="288"/>
        </w:trPr>
        <w:tc>
          <w:tcPr>
            <w:tcW w:w="1040" w:type="dxa"/>
            <w:tcBorders>
              <w:top w:val="nil"/>
              <w:left w:val="single" w:sz="4" w:space="0" w:color="auto"/>
              <w:bottom w:val="nil"/>
              <w:right w:val="nil"/>
            </w:tcBorders>
            <w:noWrap/>
            <w:vAlign w:val="bottom"/>
            <w:hideMark/>
          </w:tcPr>
          <w:p w14:paraId="32E2AE5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144</w:t>
            </w:r>
          </w:p>
        </w:tc>
        <w:tc>
          <w:tcPr>
            <w:tcW w:w="222" w:type="dxa"/>
            <w:tcBorders>
              <w:top w:val="nil"/>
              <w:left w:val="nil"/>
              <w:bottom w:val="nil"/>
              <w:right w:val="nil"/>
            </w:tcBorders>
            <w:noWrap/>
            <w:vAlign w:val="bottom"/>
            <w:hideMark/>
          </w:tcPr>
          <w:p w14:paraId="3D461A2A"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56694B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12.93</w:t>
            </w:r>
          </w:p>
        </w:tc>
        <w:tc>
          <w:tcPr>
            <w:tcW w:w="1040" w:type="dxa"/>
            <w:tcBorders>
              <w:top w:val="nil"/>
              <w:left w:val="nil"/>
              <w:bottom w:val="nil"/>
              <w:right w:val="nil"/>
            </w:tcBorders>
            <w:noWrap/>
            <w:vAlign w:val="bottom"/>
            <w:hideMark/>
          </w:tcPr>
          <w:p w14:paraId="0B636FE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w:t>
            </w:r>
          </w:p>
        </w:tc>
        <w:tc>
          <w:tcPr>
            <w:tcW w:w="1040" w:type="dxa"/>
            <w:tcBorders>
              <w:top w:val="nil"/>
              <w:left w:val="nil"/>
              <w:bottom w:val="nil"/>
              <w:right w:val="nil"/>
            </w:tcBorders>
            <w:noWrap/>
            <w:vAlign w:val="bottom"/>
            <w:hideMark/>
          </w:tcPr>
          <w:p w14:paraId="00C868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30.54</w:t>
            </w:r>
          </w:p>
        </w:tc>
        <w:tc>
          <w:tcPr>
            <w:tcW w:w="1040" w:type="dxa"/>
            <w:tcBorders>
              <w:top w:val="nil"/>
              <w:left w:val="nil"/>
              <w:bottom w:val="nil"/>
              <w:right w:val="nil"/>
            </w:tcBorders>
            <w:noWrap/>
            <w:vAlign w:val="bottom"/>
            <w:hideMark/>
          </w:tcPr>
          <w:p w14:paraId="234AB09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3.30</w:t>
            </w:r>
          </w:p>
        </w:tc>
        <w:tc>
          <w:tcPr>
            <w:tcW w:w="222" w:type="dxa"/>
            <w:tcBorders>
              <w:top w:val="nil"/>
              <w:left w:val="nil"/>
              <w:bottom w:val="nil"/>
              <w:right w:val="nil"/>
            </w:tcBorders>
            <w:noWrap/>
            <w:vAlign w:val="bottom"/>
            <w:hideMark/>
          </w:tcPr>
          <w:p w14:paraId="0365CD4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7381E1A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0.117</w:t>
            </w:r>
          </w:p>
        </w:tc>
        <w:tc>
          <w:tcPr>
            <w:tcW w:w="1163" w:type="dxa"/>
            <w:tcBorders>
              <w:top w:val="nil"/>
              <w:left w:val="nil"/>
              <w:bottom w:val="nil"/>
              <w:right w:val="nil"/>
            </w:tcBorders>
            <w:noWrap/>
            <w:vAlign w:val="bottom"/>
            <w:hideMark/>
          </w:tcPr>
          <w:p w14:paraId="58BA50E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7EBE2A3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0.085</w:t>
            </w:r>
          </w:p>
        </w:tc>
      </w:tr>
      <w:tr w:rsidR="007D5A4D" w:rsidRPr="00A560BE" w14:paraId="60B9F378" w14:textId="77777777" w:rsidTr="0057368D">
        <w:trPr>
          <w:trHeight w:val="288"/>
        </w:trPr>
        <w:tc>
          <w:tcPr>
            <w:tcW w:w="1040" w:type="dxa"/>
            <w:tcBorders>
              <w:top w:val="nil"/>
              <w:left w:val="single" w:sz="4" w:space="0" w:color="auto"/>
              <w:bottom w:val="nil"/>
              <w:right w:val="nil"/>
            </w:tcBorders>
            <w:noWrap/>
            <w:vAlign w:val="bottom"/>
            <w:hideMark/>
          </w:tcPr>
          <w:p w14:paraId="002126C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145</w:t>
            </w:r>
          </w:p>
        </w:tc>
        <w:tc>
          <w:tcPr>
            <w:tcW w:w="222" w:type="dxa"/>
            <w:tcBorders>
              <w:top w:val="nil"/>
              <w:left w:val="nil"/>
              <w:bottom w:val="nil"/>
              <w:right w:val="nil"/>
            </w:tcBorders>
            <w:noWrap/>
            <w:vAlign w:val="bottom"/>
            <w:hideMark/>
          </w:tcPr>
          <w:p w14:paraId="12DA351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833195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7.83</w:t>
            </w:r>
          </w:p>
        </w:tc>
        <w:tc>
          <w:tcPr>
            <w:tcW w:w="1040" w:type="dxa"/>
            <w:tcBorders>
              <w:top w:val="nil"/>
              <w:left w:val="nil"/>
              <w:bottom w:val="nil"/>
              <w:right w:val="nil"/>
            </w:tcBorders>
            <w:noWrap/>
            <w:vAlign w:val="bottom"/>
            <w:hideMark/>
          </w:tcPr>
          <w:p w14:paraId="3B609F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04C6076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46.61</w:t>
            </w:r>
          </w:p>
        </w:tc>
        <w:tc>
          <w:tcPr>
            <w:tcW w:w="1040" w:type="dxa"/>
            <w:tcBorders>
              <w:top w:val="nil"/>
              <w:left w:val="nil"/>
              <w:bottom w:val="nil"/>
              <w:right w:val="nil"/>
            </w:tcBorders>
            <w:noWrap/>
            <w:vAlign w:val="bottom"/>
            <w:hideMark/>
          </w:tcPr>
          <w:p w14:paraId="3C163C9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10.12</w:t>
            </w:r>
          </w:p>
        </w:tc>
        <w:tc>
          <w:tcPr>
            <w:tcW w:w="222" w:type="dxa"/>
            <w:tcBorders>
              <w:top w:val="nil"/>
              <w:left w:val="nil"/>
              <w:bottom w:val="nil"/>
              <w:right w:val="nil"/>
            </w:tcBorders>
            <w:noWrap/>
            <w:vAlign w:val="bottom"/>
            <w:hideMark/>
          </w:tcPr>
          <w:p w14:paraId="3C1FBF68"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8FEBBF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63" w:type="dxa"/>
            <w:tcBorders>
              <w:top w:val="nil"/>
              <w:left w:val="nil"/>
              <w:bottom w:val="nil"/>
              <w:right w:val="nil"/>
            </w:tcBorders>
            <w:noWrap/>
            <w:vAlign w:val="bottom"/>
            <w:hideMark/>
          </w:tcPr>
          <w:p w14:paraId="4F7ED67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4FF763B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r>
      <w:tr w:rsidR="007D5A4D" w:rsidRPr="00A560BE" w14:paraId="5103987B" w14:textId="77777777" w:rsidTr="0057368D">
        <w:trPr>
          <w:trHeight w:val="288"/>
        </w:trPr>
        <w:tc>
          <w:tcPr>
            <w:tcW w:w="1040" w:type="dxa"/>
            <w:tcBorders>
              <w:top w:val="nil"/>
              <w:left w:val="single" w:sz="4" w:space="0" w:color="auto"/>
              <w:bottom w:val="nil"/>
              <w:right w:val="nil"/>
            </w:tcBorders>
            <w:noWrap/>
            <w:vAlign w:val="bottom"/>
            <w:hideMark/>
          </w:tcPr>
          <w:p w14:paraId="58BE2A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146</w:t>
            </w:r>
          </w:p>
        </w:tc>
        <w:tc>
          <w:tcPr>
            <w:tcW w:w="222" w:type="dxa"/>
            <w:tcBorders>
              <w:top w:val="nil"/>
              <w:left w:val="nil"/>
              <w:bottom w:val="nil"/>
              <w:right w:val="nil"/>
            </w:tcBorders>
            <w:noWrap/>
            <w:vAlign w:val="bottom"/>
            <w:hideMark/>
          </w:tcPr>
          <w:p w14:paraId="1260C876"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25F71B2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11.79</w:t>
            </w:r>
          </w:p>
        </w:tc>
        <w:tc>
          <w:tcPr>
            <w:tcW w:w="1040" w:type="dxa"/>
            <w:tcBorders>
              <w:top w:val="nil"/>
              <w:left w:val="nil"/>
              <w:bottom w:val="nil"/>
              <w:right w:val="nil"/>
            </w:tcBorders>
            <w:noWrap/>
            <w:vAlign w:val="bottom"/>
            <w:hideMark/>
          </w:tcPr>
          <w:p w14:paraId="13D886A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w:t>
            </w:r>
          </w:p>
        </w:tc>
        <w:tc>
          <w:tcPr>
            <w:tcW w:w="1040" w:type="dxa"/>
            <w:tcBorders>
              <w:top w:val="nil"/>
              <w:left w:val="nil"/>
              <w:bottom w:val="nil"/>
              <w:right w:val="nil"/>
            </w:tcBorders>
            <w:noWrap/>
            <w:vAlign w:val="bottom"/>
            <w:hideMark/>
          </w:tcPr>
          <w:p w14:paraId="74B34B7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68.91</w:t>
            </w:r>
          </w:p>
        </w:tc>
        <w:tc>
          <w:tcPr>
            <w:tcW w:w="1040" w:type="dxa"/>
            <w:tcBorders>
              <w:top w:val="nil"/>
              <w:left w:val="nil"/>
              <w:bottom w:val="nil"/>
              <w:right w:val="nil"/>
            </w:tcBorders>
            <w:noWrap/>
            <w:vAlign w:val="bottom"/>
            <w:hideMark/>
          </w:tcPr>
          <w:p w14:paraId="1D635CB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18.84</w:t>
            </w:r>
          </w:p>
        </w:tc>
        <w:tc>
          <w:tcPr>
            <w:tcW w:w="222" w:type="dxa"/>
            <w:tcBorders>
              <w:top w:val="nil"/>
              <w:left w:val="nil"/>
              <w:bottom w:val="nil"/>
              <w:right w:val="nil"/>
            </w:tcBorders>
            <w:noWrap/>
            <w:vAlign w:val="bottom"/>
            <w:hideMark/>
          </w:tcPr>
          <w:p w14:paraId="07E99B3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27F3B38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0.095</w:t>
            </w:r>
          </w:p>
        </w:tc>
        <w:tc>
          <w:tcPr>
            <w:tcW w:w="1163" w:type="dxa"/>
            <w:tcBorders>
              <w:top w:val="nil"/>
              <w:left w:val="nil"/>
              <w:bottom w:val="nil"/>
              <w:right w:val="nil"/>
            </w:tcBorders>
            <w:noWrap/>
            <w:vAlign w:val="bottom"/>
            <w:hideMark/>
          </w:tcPr>
          <w:p w14:paraId="4B3AAD7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251C7D6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0.072</w:t>
            </w:r>
          </w:p>
        </w:tc>
      </w:tr>
      <w:tr w:rsidR="007D5A4D" w:rsidRPr="00A560BE" w14:paraId="33560774" w14:textId="77777777" w:rsidTr="0057368D">
        <w:trPr>
          <w:trHeight w:val="288"/>
        </w:trPr>
        <w:tc>
          <w:tcPr>
            <w:tcW w:w="1040" w:type="dxa"/>
            <w:tcBorders>
              <w:top w:val="nil"/>
              <w:left w:val="single" w:sz="4" w:space="0" w:color="auto"/>
              <w:bottom w:val="nil"/>
              <w:right w:val="nil"/>
            </w:tcBorders>
            <w:noWrap/>
            <w:vAlign w:val="bottom"/>
            <w:hideMark/>
          </w:tcPr>
          <w:p w14:paraId="11FD8C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147</w:t>
            </w:r>
          </w:p>
        </w:tc>
        <w:tc>
          <w:tcPr>
            <w:tcW w:w="222" w:type="dxa"/>
            <w:tcBorders>
              <w:top w:val="nil"/>
              <w:left w:val="nil"/>
              <w:bottom w:val="nil"/>
              <w:right w:val="nil"/>
            </w:tcBorders>
            <w:noWrap/>
            <w:vAlign w:val="bottom"/>
            <w:hideMark/>
          </w:tcPr>
          <w:p w14:paraId="46F5F24E"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45D812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6.08</w:t>
            </w:r>
          </w:p>
        </w:tc>
        <w:tc>
          <w:tcPr>
            <w:tcW w:w="1040" w:type="dxa"/>
            <w:tcBorders>
              <w:top w:val="nil"/>
              <w:left w:val="nil"/>
              <w:bottom w:val="nil"/>
              <w:right w:val="nil"/>
            </w:tcBorders>
            <w:noWrap/>
            <w:vAlign w:val="bottom"/>
            <w:hideMark/>
          </w:tcPr>
          <w:p w14:paraId="722FFDA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w:t>
            </w:r>
          </w:p>
        </w:tc>
        <w:tc>
          <w:tcPr>
            <w:tcW w:w="1040" w:type="dxa"/>
            <w:tcBorders>
              <w:top w:val="nil"/>
              <w:left w:val="nil"/>
              <w:bottom w:val="nil"/>
              <w:right w:val="nil"/>
            </w:tcBorders>
            <w:noWrap/>
            <w:vAlign w:val="bottom"/>
            <w:hideMark/>
          </w:tcPr>
          <w:p w14:paraId="36228C4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22.22</w:t>
            </w:r>
          </w:p>
        </w:tc>
        <w:tc>
          <w:tcPr>
            <w:tcW w:w="1040" w:type="dxa"/>
            <w:tcBorders>
              <w:top w:val="nil"/>
              <w:left w:val="nil"/>
              <w:bottom w:val="nil"/>
              <w:right w:val="nil"/>
            </w:tcBorders>
            <w:noWrap/>
            <w:vAlign w:val="bottom"/>
            <w:hideMark/>
          </w:tcPr>
          <w:p w14:paraId="666CDBB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4.51</w:t>
            </w:r>
          </w:p>
        </w:tc>
        <w:tc>
          <w:tcPr>
            <w:tcW w:w="222" w:type="dxa"/>
            <w:tcBorders>
              <w:top w:val="nil"/>
              <w:left w:val="nil"/>
              <w:bottom w:val="nil"/>
              <w:right w:val="nil"/>
            </w:tcBorders>
            <w:noWrap/>
            <w:vAlign w:val="bottom"/>
            <w:hideMark/>
          </w:tcPr>
          <w:p w14:paraId="79358D0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66F994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c>
          <w:tcPr>
            <w:tcW w:w="1163" w:type="dxa"/>
            <w:tcBorders>
              <w:top w:val="nil"/>
              <w:left w:val="nil"/>
              <w:bottom w:val="nil"/>
              <w:right w:val="nil"/>
            </w:tcBorders>
            <w:noWrap/>
            <w:vAlign w:val="bottom"/>
            <w:hideMark/>
          </w:tcPr>
          <w:p w14:paraId="52576BD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0.058</w:t>
            </w:r>
          </w:p>
        </w:tc>
        <w:tc>
          <w:tcPr>
            <w:tcW w:w="1181" w:type="dxa"/>
            <w:tcBorders>
              <w:top w:val="nil"/>
              <w:left w:val="nil"/>
              <w:bottom w:val="nil"/>
              <w:right w:val="single" w:sz="4" w:space="0" w:color="auto"/>
            </w:tcBorders>
            <w:noWrap/>
            <w:vAlign w:val="bottom"/>
            <w:hideMark/>
          </w:tcPr>
          <w:p w14:paraId="7ED102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0.036</w:t>
            </w:r>
          </w:p>
        </w:tc>
      </w:tr>
      <w:tr w:rsidR="007D5A4D" w:rsidRPr="00A560BE" w14:paraId="3DF2F1F2" w14:textId="77777777" w:rsidTr="0057368D">
        <w:trPr>
          <w:trHeight w:val="288"/>
        </w:trPr>
        <w:tc>
          <w:tcPr>
            <w:tcW w:w="1040" w:type="dxa"/>
            <w:tcBorders>
              <w:top w:val="nil"/>
              <w:left w:val="single" w:sz="4" w:space="0" w:color="auto"/>
              <w:bottom w:val="nil"/>
              <w:right w:val="nil"/>
            </w:tcBorders>
            <w:noWrap/>
            <w:vAlign w:val="bottom"/>
            <w:hideMark/>
          </w:tcPr>
          <w:p w14:paraId="0668C57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148</w:t>
            </w:r>
          </w:p>
        </w:tc>
        <w:tc>
          <w:tcPr>
            <w:tcW w:w="222" w:type="dxa"/>
            <w:tcBorders>
              <w:top w:val="nil"/>
              <w:left w:val="nil"/>
              <w:bottom w:val="nil"/>
              <w:right w:val="nil"/>
            </w:tcBorders>
            <w:noWrap/>
            <w:vAlign w:val="bottom"/>
            <w:hideMark/>
          </w:tcPr>
          <w:p w14:paraId="7C6CDF70"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77C4D12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14.21</w:t>
            </w:r>
          </w:p>
        </w:tc>
        <w:tc>
          <w:tcPr>
            <w:tcW w:w="1040" w:type="dxa"/>
            <w:tcBorders>
              <w:top w:val="nil"/>
              <w:left w:val="nil"/>
              <w:bottom w:val="nil"/>
              <w:right w:val="nil"/>
            </w:tcBorders>
            <w:noWrap/>
            <w:vAlign w:val="bottom"/>
            <w:hideMark/>
          </w:tcPr>
          <w:p w14:paraId="5497F28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0.22</w:t>
            </w:r>
          </w:p>
        </w:tc>
        <w:tc>
          <w:tcPr>
            <w:tcW w:w="1040" w:type="dxa"/>
            <w:tcBorders>
              <w:top w:val="nil"/>
              <w:left w:val="nil"/>
              <w:bottom w:val="nil"/>
              <w:right w:val="nil"/>
            </w:tcBorders>
            <w:noWrap/>
            <w:vAlign w:val="bottom"/>
            <w:hideMark/>
          </w:tcPr>
          <w:p w14:paraId="643FCB2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185.69</w:t>
            </w:r>
          </w:p>
        </w:tc>
        <w:tc>
          <w:tcPr>
            <w:tcW w:w="1040" w:type="dxa"/>
            <w:tcBorders>
              <w:top w:val="nil"/>
              <w:left w:val="nil"/>
              <w:bottom w:val="nil"/>
              <w:right w:val="nil"/>
            </w:tcBorders>
            <w:noWrap/>
            <w:vAlign w:val="bottom"/>
            <w:hideMark/>
          </w:tcPr>
          <w:p w14:paraId="7E628F0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22.01</w:t>
            </w:r>
          </w:p>
        </w:tc>
        <w:tc>
          <w:tcPr>
            <w:tcW w:w="222" w:type="dxa"/>
            <w:tcBorders>
              <w:top w:val="nil"/>
              <w:left w:val="nil"/>
              <w:bottom w:val="nil"/>
              <w:right w:val="nil"/>
            </w:tcBorders>
            <w:noWrap/>
            <w:vAlign w:val="bottom"/>
            <w:hideMark/>
          </w:tcPr>
          <w:p w14:paraId="26151DC3"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13239A2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0.101</w:t>
            </w:r>
          </w:p>
        </w:tc>
        <w:tc>
          <w:tcPr>
            <w:tcW w:w="1163" w:type="dxa"/>
            <w:tcBorders>
              <w:top w:val="nil"/>
              <w:left w:val="nil"/>
              <w:bottom w:val="nil"/>
              <w:right w:val="nil"/>
            </w:tcBorders>
            <w:noWrap/>
            <w:vAlign w:val="bottom"/>
            <w:hideMark/>
          </w:tcPr>
          <w:p w14:paraId="57DEB67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160AF8A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0.092</w:t>
            </w:r>
          </w:p>
        </w:tc>
      </w:tr>
      <w:tr w:rsidR="007D5A4D" w:rsidRPr="00A560BE" w14:paraId="7D0003B6" w14:textId="77777777" w:rsidTr="0057368D">
        <w:trPr>
          <w:trHeight w:val="288"/>
        </w:trPr>
        <w:tc>
          <w:tcPr>
            <w:tcW w:w="1040" w:type="dxa"/>
            <w:tcBorders>
              <w:top w:val="nil"/>
              <w:left w:val="single" w:sz="4" w:space="0" w:color="auto"/>
              <w:bottom w:val="nil"/>
              <w:right w:val="nil"/>
            </w:tcBorders>
            <w:noWrap/>
            <w:vAlign w:val="bottom"/>
            <w:hideMark/>
          </w:tcPr>
          <w:p w14:paraId="2C3896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149</w:t>
            </w:r>
          </w:p>
        </w:tc>
        <w:tc>
          <w:tcPr>
            <w:tcW w:w="222" w:type="dxa"/>
            <w:tcBorders>
              <w:top w:val="nil"/>
              <w:left w:val="nil"/>
              <w:bottom w:val="nil"/>
              <w:right w:val="nil"/>
            </w:tcBorders>
            <w:noWrap/>
            <w:vAlign w:val="bottom"/>
            <w:hideMark/>
          </w:tcPr>
          <w:p w14:paraId="11EDA2F7"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6491992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13.01</w:t>
            </w:r>
          </w:p>
        </w:tc>
        <w:tc>
          <w:tcPr>
            <w:tcW w:w="1040" w:type="dxa"/>
            <w:tcBorders>
              <w:top w:val="nil"/>
              <w:left w:val="nil"/>
              <w:bottom w:val="nil"/>
              <w:right w:val="nil"/>
            </w:tcBorders>
            <w:noWrap/>
            <w:vAlign w:val="bottom"/>
            <w:hideMark/>
          </w:tcPr>
          <w:p w14:paraId="40AD223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w:t>
            </w:r>
          </w:p>
        </w:tc>
        <w:tc>
          <w:tcPr>
            <w:tcW w:w="1040" w:type="dxa"/>
            <w:tcBorders>
              <w:top w:val="nil"/>
              <w:left w:val="nil"/>
              <w:bottom w:val="nil"/>
              <w:right w:val="nil"/>
            </w:tcBorders>
            <w:noWrap/>
            <w:vAlign w:val="bottom"/>
            <w:hideMark/>
          </w:tcPr>
          <w:p w14:paraId="4D0688E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53.37</w:t>
            </w:r>
          </w:p>
        </w:tc>
        <w:tc>
          <w:tcPr>
            <w:tcW w:w="1040" w:type="dxa"/>
            <w:tcBorders>
              <w:top w:val="nil"/>
              <w:left w:val="nil"/>
              <w:bottom w:val="nil"/>
              <w:right w:val="nil"/>
            </w:tcBorders>
            <w:noWrap/>
            <w:vAlign w:val="bottom"/>
            <w:hideMark/>
          </w:tcPr>
          <w:p w14:paraId="0EBEAF2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3.60</w:t>
            </w:r>
          </w:p>
        </w:tc>
        <w:tc>
          <w:tcPr>
            <w:tcW w:w="222" w:type="dxa"/>
            <w:tcBorders>
              <w:top w:val="nil"/>
              <w:left w:val="nil"/>
              <w:bottom w:val="nil"/>
              <w:right w:val="nil"/>
            </w:tcBorders>
            <w:noWrap/>
            <w:vAlign w:val="bottom"/>
            <w:hideMark/>
          </w:tcPr>
          <w:p w14:paraId="44515B1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0020032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0.111</w:t>
            </w:r>
          </w:p>
        </w:tc>
        <w:tc>
          <w:tcPr>
            <w:tcW w:w="1163" w:type="dxa"/>
            <w:tcBorders>
              <w:top w:val="nil"/>
              <w:left w:val="nil"/>
              <w:bottom w:val="nil"/>
              <w:right w:val="nil"/>
            </w:tcBorders>
            <w:noWrap/>
            <w:vAlign w:val="bottom"/>
            <w:hideMark/>
          </w:tcPr>
          <w:p w14:paraId="6725D6C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31AE0B9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0.087</w:t>
            </w:r>
          </w:p>
        </w:tc>
      </w:tr>
      <w:tr w:rsidR="007D5A4D" w:rsidRPr="00A560BE" w14:paraId="4AD81A7C" w14:textId="77777777" w:rsidTr="0057368D">
        <w:trPr>
          <w:trHeight w:val="288"/>
        </w:trPr>
        <w:tc>
          <w:tcPr>
            <w:tcW w:w="1040" w:type="dxa"/>
            <w:tcBorders>
              <w:top w:val="nil"/>
              <w:left w:val="single" w:sz="4" w:space="0" w:color="auto"/>
              <w:bottom w:val="nil"/>
              <w:right w:val="nil"/>
            </w:tcBorders>
            <w:noWrap/>
            <w:vAlign w:val="bottom"/>
            <w:hideMark/>
          </w:tcPr>
          <w:p w14:paraId="049B451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150</w:t>
            </w:r>
          </w:p>
        </w:tc>
        <w:tc>
          <w:tcPr>
            <w:tcW w:w="222" w:type="dxa"/>
            <w:tcBorders>
              <w:top w:val="nil"/>
              <w:left w:val="nil"/>
              <w:bottom w:val="nil"/>
              <w:right w:val="nil"/>
            </w:tcBorders>
            <w:noWrap/>
            <w:vAlign w:val="bottom"/>
            <w:hideMark/>
          </w:tcPr>
          <w:p w14:paraId="53B76E3B"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3F0CC19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18.04</w:t>
            </w:r>
          </w:p>
        </w:tc>
        <w:tc>
          <w:tcPr>
            <w:tcW w:w="1040" w:type="dxa"/>
            <w:tcBorders>
              <w:top w:val="nil"/>
              <w:left w:val="nil"/>
              <w:bottom w:val="nil"/>
              <w:right w:val="nil"/>
            </w:tcBorders>
            <w:noWrap/>
            <w:vAlign w:val="bottom"/>
            <w:hideMark/>
          </w:tcPr>
          <w:p w14:paraId="676AECB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0.92</w:t>
            </w:r>
          </w:p>
        </w:tc>
        <w:tc>
          <w:tcPr>
            <w:tcW w:w="1040" w:type="dxa"/>
            <w:tcBorders>
              <w:top w:val="nil"/>
              <w:left w:val="nil"/>
              <w:bottom w:val="nil"/>
              <w:right w:val="nil"/>
            </w:tcBorders>
            <w:noWrap/>
            <w:vAlign w:val="bottom"/>
            <w:hideMark/>
          </w:tcPr>
          <w:p w14:paraId="0C07C07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775.44</w:t>
            </w:r>
          </w:p>
        </w:tc>
        <w:tc>
          <w:tcPr>
            <w:tcW w:w="1040" w:type="dxa"/>
            <w:tcBorders>
              <w:top w:val="nil"/>
              <w:left w:val="nil"/>
              <w:bottom w:val="nil"/>
              <w:right w:val="nil"/>
            </w:tcBorders>
            <w:noWrap/>
            <w:vAlign w:val="bottom"/>
            <w:hideMark/>
          </w:tcPr>
          <w:p w14:paraId="206F272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88.82</w:t>
            </w:r>
          </w:p>
        </w:tc>
        <w:tc>
          <w:tcPr>
            <w:tcW w:w="222" w:type="dxa"/>
            <w:tcBorders>
              <w:top w:val="nil"/>
              <w:left w:val="nil"/>
              <w:bottom w:val="nil"/>
              <w:right w:val="nil"/>
            </w:tcBorders>
            <w:noWrap/>
            <w:vAlign w:val="bottom"/>
            <w:hideMark/>
          </w:tcPr>
          <w:p w14:paraId="633D535D"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42B3F4F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0.087</w:t>
            </w:r>
          </w:p>
        </w:tc>
        <w:tc>
          <w:tcPr>
            <w:tcW w:w="1163" w:type="dxa"/>
            <w:tcBorders>
              <w:top w:val="nil"/>
              <w:left w:val="nil"/>
              <w:bottom w:val="nil"/>
              <w:right w:val="nil"/>
            </w:tcBorders>
            <w:noWrap/>
            <w:vAlign w:val="bottom"/>
            <w:hideMark/>
          </w:tcPr>
          <w:p w14:paraId="0CC9B44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0.112</w:t>
            </w:r>
          </w:p>
        </w:tc>
        <w:tc>
          <w:tcPr>
            <w:tcW w:w="1181" w:type="dxa"/>
            <w:tcBorders>
              <w:top w:val="nil"/>
              <w:left w:val="nil"/>
              <w:bottom w:val="nil"/>
              <w:right w:val="single" w:sz="4" w:space="0" w:color="auto"/>
            </w:tcBorders>
            <w:noWrap/>
            <w:vAlign w:val="bottom"/>
            <w:hideMark/>
          </w:tcPr>
          <w:p w14:paraId="3116982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0.117</w:t>
            </w:r>
          </w:p>
        </w:tc>
      </w:tr>
      <w:tr w:rsidR="007D5A4D" w:rsidRPr="00A560BE" w14:paraId="0DCBEFEA" w14:textId="77777777" w:rsidTr="0057368D">
        <w:trPr>
          <w:trHeight w:val="288"/>
        </w:trPr>
        <w:tc>
          <w:tcPr>
            <w:tcW w:w="1040" w:type="dxa"/>
            <w:tcBorders>
              <w:top w:val="nil"/>
              <w:left w:val="single" w:sz="4" w:space="0" w:color="auto"/>
              <w:bottom w:val="nil"/>
              <w:right w:val="nil"/>
            </w:tcBorders>
            <w:noWrap/>
            <w:vAlign w:val="bottom"/>
            <w:hideMark/>
          </w:tcPr>
          <w:p w14:paraId="5F7CECB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151</w:t>
            </w:r>
          </w:p>
        </w:tc>
        <w:tc>
          <w:tcPr>
            <w:tcW w:w="222" w:type="dxa"/>
            <w:tcBorders>
              <w:top w:val="nil"/>
              <w:left w:val="nil"/>
              <w:bottom w:val="nil"/>
              <w:right w:val="nil"/>
            </w:tcBorders>
            <w:noWrap/>
            <w:vAlign w:val="bottom"/>
            <w:hideMark/>
          </w:tcPr>
          <w:p w14:paraId="569261B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48BB10D4"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7.50</w:t>
            </w:r>
          </w:p>
        </w:tc>
        <w:tc>
          <w:tcPr>
            <w:tcW w:w="1040" w:type="dxa"/>
            <w:tcBorders>
              <w:top w:val="nil"/>
              <w:left w:val="nil"/>
              <w:bottom w:val="nil"/>
              <w:right w:val="nil"/>
            </w:tcBorders>
            <w:noWrap/>
            <w:vAlign w:val="bottom"/>
            <w:hideMark/>
          </w:tcPr>
          <w:p w14:paraId="4B817812"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0.44</w:t>
            </w:r>
          </w:p>
        </w:tc>
        <w:tc>
          <w:tcPr>
            <w:tcW w:w="1040" w:type="dxa"/>
            <w:tcBorders>
              <w:top w:val="nil"/>
              <w:left w:val="nil"/>
              <w:bottom w:val="nil"/>
              <w:right w:val="nil"/>
            </w:tcBorders>
            <w:noWrap/>
            <w:vAlign w:val="bottom"/>
            <w:hideMark/>
          </w:tcPr>
          <w:p w14:paraId="40E82953"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364.74</w:t>
            </w:r>
          </w:p>
        </w:tc>
        <w:tc>
          <w:tcPr>
            <w:tcW w:w="1040" w:type="dxa"/>
            <w:tcBorders>
              <w:top w:val="nil"/>
              <w:left w:val="nil"/>
              <w:bottom w:val="nil"/>
              <w:right w:val="nil"/>
            </w:tcBorders>
            <w:noWrap/>
            <w:vAlign w:val="bottom"/>
            <w:hideMark/>
          </w:tcPr>
          <w:p w14:paraId="2586266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28.20</w:t>
            </w:r>
          </w:p>
        </w:tc>
        <w:tc>
          <w:tcPr>
            <w:tcW w:w="222" w:type="dxa"/>
            <w:tcBorders>
              <w:top w:val="nil"/>
              <w:left w:val="nil"/>
              <w:bottom w:val="nil"/>
              <w:right w:val="nil"/>
            </w:tcBorders>
            <w:noWrap/>
            <w:vAlign w:val="bottom"/>
            <w:hideMark/>
          </w:tcPr>
          <w:p w14:paraId="267B06D2"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58C166E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0.009</w:t>
            </w:r>
          </w:p>
        </w:tc>
        <w:tc>
          <w:tcPr>
            <w:tcW w:w="1163" w:type="dxa"/>
            <w:tcBorders>
              <w:top w:val="nil"/>
              <w:left w:val="nil"/>
              <w:bottom w:val="nil"/>
              <w:right w:val="nil"/>
            </w:tcBorders>
            <w:noWrap/>
            <w:vAlign w:val="bottom"/>
            <w:hideMark/>
          </w:tcPr>
          <w:p w14:paraId="0E948F3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74481EA1"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0.045</w:t>
            </w:r>
          </w:p>
        </w:tc>
      </w:tr>
      <w:tr w:rsidR="007D5A4D" w:rsidRPr="00A560BE" w14:paraId="51FF3EA1" w14:textId="77777777" w:rsidTr="0057368D">
        <w:trPr>
          <w:trHeight w:val="288"/>
        </w:trPr>
        <w:tc>
          <w:tcPr>
            <w:tcW w:w="1040" w:type="dxa"/>
            <w:tcBorders>
              <w:top w:val="nil"/>
              <w:left w:val="single" w:sz="4" w:space="0" w:color="auto"/>
              <w:bottom w:val="nil"/>
              <w:right w:val="nil"/>
            </w:tcBorders>
            <w:noWrap/>
            <w:vAlign w:val="bottom"/>
            <w:hideMark/>
          </w:tcPr>
          <w:p w14:paraId="63BFAD5C"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152</w:t>
            </w:r>
          </w:p>
        </w:tc>
        <w:tc>
          <w:tcPr>
            <w:tcW w:w="222" w:type="dxa"/>
            <w:tcBorders>
              <w:top w:val="nil"/>
              <w:left w:val="nil"/>
              <w:bottom w:val="nil"/>
              <w:right w:val="nil"/>
            </w:tcBorders>
            <w:noWrap/>
            <w:vAlign w:val="bottom"/>
            <w:hideMark/>
          </w:tcPr>
          <w:p w14:paraId="4B6A9BF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nil"/>
              <w:right w:val="nil"/>
            </w:tcBorders>
            <w:noWrap/>
            <w:vAlign w:val="bottom"/>
            <w:hideMark/>
          </w:tcPr>
          <w:p w14:paraId="53EDD14E"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10.31</w:t>
            </w:r>
          </w:p>
        </w:tc>
        <w:tc>
          <w:tcPr>
            <w:tcW w:w="1040" w:type="dxa"/>
            <w:tcBorders>
              <w:top w:val="nil"/>
              <w:left w:val="nil"/>
              <w:bottom w:val="nil"/>
              <w:right w:val="nil"/>
            </w:tcBorders>
            <w:noWrap/>
            <w:vAlign w:val="bottom"/>
            <w:hideMark/>
          </w:tcPr>
          <w:p w14:paraId="65838C3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0.90</w:t>
            </w:r>
          </w:p>
        </w:tc>
        <w:tc>
          <w:tcPr>
            <w:tcW w:w="1040" w:type="dxa"/>
            <w:tcBorders>
              <w:top w:val="nil"/>
              <w:left w:val="nil"/>
              <w:bottom w:val="nil"/>
              <w:right w:val="nil"/>
            </w:tcBorders>
            <w:noWrap/>
            <w:vAlign w:val="bottom"/>
            <w:hideMark/>
          </w:tcPr>
          <w:p w14:paraId="02A786A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754.90</w:t>
            </w:r>
          </w:p>
        </w:tc>
        <w:tc>
          <w:tcPr>
            <w:tcW w:w="1040" w:type="dxa"/>
            <w:tcBorders>
              <w:top w:val="nil"/>
              <w:left w:val="nil"/>
              <w:bottom w:val="nil"/>
              <w:right w:val="nil"/>
            </w:tcBorders>
            <w:noWrap/>
            <w:vAlign w:val="bottom"/>
            <w:hideMark/>
          </w:tcPr>
          <w:p w14:paraId="6FE6937B"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38.94</w:t>
            </w:r>
          </w:p>
        </w:tc>
        <w:tc>
          <w:tcPr>
            <w:tcW w:w="222" w:type="dxa"/>
            <w:tcBorders>
              <w:top w:val="nil"/>
              <w:left w:val="nil"/>
              <w:bottom w:val="nil"/>
              <w:right w:val="nil"/>
            </w:tcBorders>
            <w:noWrap/>
            <w:vAlign w:val="bottom"/>
            <w:hideMark/>
          </w:tcPr>
          <w:p w14:paraId="7BB4C075"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nil"/>
              <w:right w:val="nil"/>
            </w:tcBorders>
            <w:noWrap/>
            <w:vAlign w:val="bottom"/>
            <w:hideMark/>
          </w:tcPr>
          <w:p w14:paraId="6048332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0.007</w:t>
            </w:r>
          </w:p>
        </w:tc>
        <w:tc>
          <w:tcPr>
            <w:tcW w:w="1163" w:type="dxa"/>
            <w:tcBorders>
              <w:top w:val="nil"/>
              <w:left w:val="nil"/>
              <w:bottom w:val="nil"/>
              <w:right w:val="nil"/>
            </w:tcBorders>
            <w:noWrap/>
            <w:vAlign w:val="bottom"/>
            <w:hideMark/>
          </w:tcPr>
          <w:p w14:paraId="4CDE3EB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nil"/>
              <w:right w:val="single" w:sz="4" w:space="0" w:color="auto"/>
            </w:tcBorders>
            <w:noWrap/>
            <w:vAlign w:val="bottom"/>
            <w:hideMark/>
          </w:tcPr>
          <w:p w14:paraId="051A035A"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0.067</w:t>
            </w:r>
          </w:p>
        </w:tc>
      </w:tr>
      <w:tr w:rsidR="007D5A4D" w:rsidRPr="00A560BE" w14:paraId="0122EA8C" w14:textId="77777777" w:rsidTr="0057368D">
        <w:trPr>
          <w:trHeight w:val="288"/>
        </w:trPr>
        <w:tc>
          <w:tcPr>
            <w:tcW w:w="1040" w:type="dxa"/>
            <w:tcBorders>
              <w:top w:val="nil"/>
              <w:left w:val="single" w:sz="4" w:space="0" w:color="auto"/>
              <w:bottom w:val="single" w:sz="4" w:space="0" w:color="auto"/>
              <w:right w:val="nil"/>
            </w:tcBorders>
            <w:noWrap/>
            <w:vAlign w:val="bottom"/>
            <w:hideMark/>
          </w:tcPr>
          <w:p w14:paraId="48128366"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153</w:t>
            </w:r>
          </w:p>
        </w:tc>
        <w:tc>
          <w:tcPr>
            <w:tcW w:w="222" w:type="dxa"/>
            <w:tcBorders>
              <w:top w:val="nil"/>
              <w:left w:val="nil"/>
              <w:bottom w:val="single" w:sz="4" w:space="0" w:color="auto"/>
              <w:right w:val="nil"/>
            </w:tcBorders>
            <w:noWrap/>
            <w:vAlign w:val="bottom"/>
            <w:hideMark/>
          </w:tcPr>
          <w:p w14:paraId="0947C2E4"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1040" w:type="dxa"/>
            <w:tcBorders>
              <w:top w:val="nil"/>
              <w:left w:val="nil"/>
              <w:bottom w:val="single" w:sz="4" w:space="0" w:color="auto"/>
              <w:right w:val="nil"/>
            </w:tcBorders>
            <w:noWrap/>
            <w:vAlign w:val="bottom"/>
            <w:hideMark/>
          </w:tcPr>
          <w:p w14:paraId="210C4859"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5.79</w:t>
            </w:r>
          </w:p>
        </w:tc>
        <w:tc>
          <w:tcPr>
            <w:tcW w:w="1040" w:type="dxa"/>
            <w:tcBorders>
              <w:top w:val="nil"/>
              <w:left w:val="nil"/>
              <w:bottom w:val="single" w:sz="4" w:space="0" w:color="auto"/>
              <w:right w:val="nil"/>
            </w:tcBorders>
            <w:noWrap/>
            <w:vAlign w:val="bottom"/>
            <w:hideMark/>
          </w:tcPr>
          <w:p w14:paraId="6F40358D"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0.56</w:t>
            </w:r>
          </w:p>
        </w:tc>
        <w:tc>
          <w:tcPr>
            <w:tcW w:w="1040" w:type="dxa"/>
            <w:tcBorders>
              <w:top w:val="nil"/>
              <w:left w:val="nil"/>
              <w:bottom w:val="single" w:sz="4" w:space="0" w:color="auto"/>
              <w:right w:val="nil"/>
            </w:tcBorders>
            <w:noWrap/>
            <w:vAlign w:val="bottom"/>
            <w:hideMark/>
          </w:tcPr>
          <w:p w14:paraId="0D535D68"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469.36</w:t>
            </w:r>
          </w:p>
        </w:tc>
        <w:tc>
          <w:tcPr>
            <w:tcW w:w="1040" w:type="dxa"/>
            <w:tcBorders>
              <w:top w:val="nil"/>
              <w:left w:val="nil"/>
              <w:bottom w:val="single" w:sz="4" w:space="0" w:color="auto"/>
              <w:right w:val="nil"/>
            </w:tcBorders>
            <w:noWrap/>
            <w:vAlign w:val="bottom"/>
            <w:hideMark/>
          </w:tcPr>
          <w:p w14:paraId="523329EF"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38.94</w:t>
            </w:r>
          </w:p>
        </w:tc>
        <w:tc>
          <w:tcPr>
            <w:tcW w:w="222" w:type="dxa"/>
            <w:tcBorders>
              <w:top w:val="nil"/>
              <w:left w:val="nil"/>
              <w:bottom w:val="single" w:sz="4" w:space="0" w:color="auto"/>
              <w:right w:val="nil"/>
            </w:tcBorders>
            <w:noWrap/>
            <w:vAlign w:val="bottom"/>
            <w:hideMark/>
          </w:tcPr>
          <w:p w14:paraId="0FDC96C9" w14:textId="77777777" w:rsidR="007D5A4D" w:rsidRPr="00A560BE" w:rsidRDefault="007D5A4D" w:rsidP="007D5A4D">
            <w:pPr>
              <w:spacing w:after="0" w:line="240" w:lineRule="auto"/>
              <w:jc w:val="center"/>
              <w:rPr>
                <w:rFonts w:ascii="Aptos Narrow" w:hAnsi="Aptos Narrow" w:cs="Times New Roman"/>
                <w:color w:val="000000"/>
                <w:sz w:val="22"/>
                <w:lang w:val="en-GB"/>
              </w:rPr>
            </w:pPr>
          </w:p>
        </w:tc>
        <w:tc>
          <w:tcPr>
            <w:tcW w:w="776" w:type="dxa"/>
            <w:tcBorders>
              <w:top w:val="nil"/>
              <w:left w:val="nil"/>
              <w:bottom w:val="single" w:sz="4" w:space="0" w:color="auto"/>
              <w:right w:val="nil"/>
            </w:tcBorders>
            <w:noWrap/>
            <w:vAlign w:val="bottom"/>
            <w:hideMark/>
          </w:tcPr>
          <w:p w14:paraId="1C915225"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0.000</w:t>
            </w:r>
          </w:p>
        </w:tc>
        <w:tc>
          <w:tcPr>
            <w:tcW w:w="1163" w:type="dxa"/>
            <w:tcBorders>
              <w:top w:val="nil"/>
              <w:left w:val="nil"/>
              <w:bottom w:val="single" w:sz="4" w:space="0" w:color="auto"/>
              <w:right w:val="nil"/>
            </w:tcBorders>
            <w:noWrap/>
            <w:vAlign w:val="bottom"/>
            <w:hideMark/>
          </w:tcPr>
          <w:p w14:paraId="0E0926F7"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0.020</w:t>
            </w:r>
          </w:p>
        </w:tc>
        <w:tc>
          <w:tcPr>
            <w:tcW w:w="1181" w:type="dxa"/>
            <w:tcBorders>
              <w:top w:val="nil"/>
              <w:left w:val="nil"/>
              <w:bottom w:val="single" w:sz="4" w:space="0" w:color="auto"/>
              <w:right w:val="single" w:sz="4" w:space="0" w:color="auto"/>
            </w:tcBorders>
            <w:noWrap/>
            <w:vAlign w:val="bottom"/>
            <w:hideMark/>
          </w:tcPr>
          <w:p w14:paraId="10289D30" w14:textId="77777777" w:rsidR="007D5A4D" w:rsidRPr="00A560BE" w:rsidRDefault="007D5A4D" w:rsidP="007D5A4D">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0.024</w:t>
            </w:r>
          </w:p>
        </w:tc>
      </w:tr>
    </w:tbl>
    <w:p w14:paraId="5BEBC71A" w14:textId="77777777" w:rsidR="00A77974" w:rsidRPr="00A560BE" w:rsidRDefault="00A77974" w:rsidP="00A77974">
      <w:pPr>
        <w:rPr>
          <w:lang w:val="en-GB"/>
        </w:rPr>
      </w:pPr>
    </w:p>
    <w:p w14:paraId="24B976DF" w14:textId="77777777" w:rsidR="00A77974" w:rsidRPr="00A560BE" w:rsidRDefault="00A77974" w:rsidP="00A77974">
      <w:pPr>
        <w:rPr>
          <w:lang w:val="en-GB"/>
        </w:rPr>
      </w:pPr>
    </w:p>
    <w:p w14:paraId="24629BC9" w14:textId="77777777" w:rsidR="00A77974" w:rsidRPr="00A560BE" w:rsidRDefault="00A77974" w:rsidP="00A77974">
      <w:pPr>
        <w:rPr>
          <w:lang w:val="en-GB"/>
        </w:rPr>
      </w:pPr>
    </w:p>
    <w:p w14:paraId="44D9A811" w14:textId="77777777" w:rsidR="00824E4A" w:rsidRPr="00A560BE" w:rsidRDefault="00824E4A" w:rsidP="00824E4A">
      <w:pPr>
        <w:rPr>
          <w:lang w:val="en-GB"/>
        </w:rPr>
      </w:pPr>
    </w:p>
    <w:p w14:paraId="113DC414" w14:textId="77777777" w:rsidR="00824E4A" w:rsidRPr="00A560BE" w:rsidRDefault="00824E4A" w:rsidP="00824E4A">
      <w:pPr>
        <w:rPr>
          <w:lang w:val="en-GB"/>
        </w:rPr>
      </w:pPr>
    </w:p>
    <w:p w14:paraId="4F12B402" w14:textId="77777777" w:rsidR="00824E4A" w:rsidRPr="00A560BE" w:rsidRDefault="00824E4A" w:rsidP="00824E4A">
      <w:pPr>
        <w:rPr>
          <w:lang w:val="en-GB"/>
        </w:rPr>
      </w:pPr>
    </w:p>
    <w:p w14:paraId="418C13BC" w14:textId="759CBA0E" w:rsidR="00B67AC0" w:rsidRPr="00A560BE" w:rsidRDefault="00B67AC0" w:rsidP="00B67AC0">
      <w:pPr>
        <w:rPr>
          <w:rFonts w:cstheme="minorHAnsi"/>
          <w:sz w:val="22"/>
          <w:lang w:val="en-GB"/>
        </w:rPr>
      </w:pPr>
    </w:p>
    <w:p w14:paraId="28D1A4B9" w14:textId="77777777" w:rsidR="0024750A" w:rsidRPr="00A560BE" w:rsidRDefault="0024750A">
      <w:pPr>
        <w:spacing w:after="200" w:line="276" w:lineRule="auto"/>
        <w:rPr>
          <w:rFonts w:cstheme="minorHAnsi"/>
          <w:lang w:val="en-GB"/>
        </w:rPr>
      </w:pPr>
      <w:r w:rsidRPr="00A560BE">
        <w:rPr>
          <w:rFonts w:cstheme="minorHAnsi"/>
          <w:lang w:val="en-GB"/>
        </w:rPr>
        <w:br w:type="page"/>
      </w:r>
    </w:p>
    <w:p w14:paraId="35DDE3EC" w14:textId="00650D15" w:rsidR="00B67AC0" w:rsidRPr="00A560BE" w:rsidRDefault="00B67AC0" w:rsidP="00162940">
      <w:pPr>
        <w:spacing w:line="276" w:lineRule="auto"/>
        <w:jc w:val="both"/>
        <w:outlineLvl w:val="1"/>
        <w:rPr>
          <w:rFonts w:asciiTheme="majorHAnsi" w:hAnsiTheme="majorHAnsi" w:cstheme="majorHAnsi"/>
          <w:b/>
          <w:bCs/>
          <w:sz w:val="32"/>
          <w:szCs w:val="32"/>
          <w:lang w:val="en-GB"/>
        </w:rPr>
      </w:pPr>
      <w:r w:rsidRPr="00A560BE">
        <w:rPr>
          <w:rFonts w:asciiTheme="majorHAnsi" w:hAnsiTheme="majorHAnsi" w:cstheme="majorHAnsi"/>
          <w:b/>
          <w:bCs/>
          <w:sz w:val="32"/>
          <w:szCs w:val="32"/>
          <w:lang w:val="en-GB"/>
        </w:rPr>
        <w:lastRenderedPageBreak/>
        <w:t>S</w:t>
      </w:r>
      <w:r w:rsidR="00162940" w:rsidRPr="00A560BE">
        <w:rPr>
          <w:rFonts w:asciiTheme="majorHAnsi" w:hAnsiTheme="majorHAnsi" w:cstheme="majorHAnsi"/>
          <w:b/>
          <w:bCs/>
          <w:sz w:val="32"/>
          <w:szCs w:val="32"/>
          <w:lang w:val="en-GB"/>
        </w:rPr>
        <w:t>M6</w:t>
      </w:r>
      <w:r w:rsidR="00E10FD1" w:rsidRPr="00A560BE">
        <w:rPr>
          <w:rFonts w:asciiTheme="majorHAnsi" w:hAnsiTheme="majorHAnsi" w:cstheme="majorHAnsi"/>
          <w:b/>
          <w:bCs/>
          <w:sz w:val="32"/>
          <w:szCs w:val="32"/>
          <w:lang w:val="en-GB"/>
        </w:rPr>
        <w:t>.</w:t>
      </w:r>
      <w:r w:rsidRPr="00A560BE">
        <w:rPr>
          <w:rFonts w:asciiTheme="majorHAnsi" w:hAnsiTheme="majorHAnsi" w:cstheme="majorHAnsi"/>
          <w:b/>
          <w:bCs/>
          <w:sz w:val="32"/>
          <w:szCs w:val="32"/>
          <w:lang w:val="en-GB"/>
        </w:rPr>
        <w:tab/>
        <w:t>Generali</w:t>
      </w:r>
      <w:r w:rsidR="000330CE" w:rsidRPr="00A560BE">
        <w:rPr>
          <w:rFonts w:asciiTheme="majorHAnsi" w:hAnsiTheme="majorHAnsi" w:cstheme="majorHAnsi"/>
          <w:b/>
          <w:bCs/>
          <w:sz w:val="32"/>
          <w:szCs w:val="32"/>
          <w:lang w:val="en-GB"/>
        </w:rPr>
        <w:t>s</w:t>
      </w:r>
      <w:r w:rsidRPr="00A560BE">
        <w:rPr>
          <w:rFonts w:asciiTheme="majorHAnsi" w:hAnsiTheme="majorHAnsi" w:cstheme="majorHAnsi"/>
          <w:b/>
          <w:bCs/>
          <w:sz w:val="32"/>
          <w:szCs w:val="32"/>
          <w:lang w:val="en-GB"/>
        </w:rPr>
        <w:t>ation of runoff initiation</w:t>
      </w:r>
    </w:p>
    <w:p w14:paraId="35E482D9" w14:textId="5A317198" w:rsidR="00C778A5" w:rsidRPr="00A560BE" w:rsidRDefault="005C4EAE" w:rsidP="00162940">
      <w:pPr>
        <w:spacing w:line="276" w:lineRule="auto"/>
        <w:jc w:val="both"/>
        <w:outlineLvl w:val="1"/>
        <w:rPr>
          <w:rFonts w:asciiTheme="majorHAnsi" w:hAnsiTheme="majorHAnsi" w:cstheme="majorHAnsi"/>
          <w:b/>
          <w:bCs/>
          <w:sz w:val="36"/>
          <w:szCs w:val="36"/>
          <w:lang w:val="en-GB"/>
        </w:rPr>
      </w:pPr>
      <w:r w:rsidRPr="00A560BE">
        <w:rPr>
          <w:rFonts w:asciiTheme="majorHAnsi" w:hAnsiTheme="majorHAnsi" w:cstheme="majorHAnsi"/>
          <w:sz w:val="22"/>
          <w:szCs w:val="24"/>
          <w:lang w:val="en-GB"/>
        </w:rPr>
        <w:t>This section provides the complete formulation and evaluation of the continuous regression models used to generali</w:t>
      </w:r>
      <w:r w:rsidR="000330CE"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e the event-specific initial abstraction ratio from hydro-meteorological descriptors. It presents the simple and interaction-based linear models, the power-law, exponential, and Michaelis–Menten-type formulations, and the criteria used to compare their calibration, predictive performance, and parsimony. LASSO-regulari</w:t>
      </w:r>
      <w:r w:rsidR="00B33376"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ed variants are included as robustness checks. Table SM8 reports the estimated model coefficients and their statistical support, while Table SM9 compares the calibration and cross-validated performance of the candidate and regulari</w:t>
      </w:r>
      <w:r w:rsidR="00B33376" w:rsidRPr="00A560BE">
        <w:rPr>
          <w:rFonts w:asciiTheme="majorHAnsi" w:hAnsiTheme="majorHAnsi" w:cstheme="majorHAnsi"/>
          <w:sz w:val="22"/>
          <w:szCs w:val="24"/>
          <w:lang w:val="en-GB"/>
        </w:rPr>
        <w:t>s</w:t>
      </w:r>
      <w:r w:rsidRPr="00A560BE">
        <w:rPr>
          <w:rFonts w:asciiTheme="majorHAnsi" w:hAnsiTheme="majorHAnsi" w:cstheme="majorHAnsi"/>
          <w:sz w:val="22"/>
          <w:szCs w:val="24"/>
          <w:lang w:val="en-GB"/>
        </w:rPr>
        <w:t>ed formulations.</w:t>
      </w:r>
    </w:p>
    <w:p w14:paraId="1C7D994C" w14:textId="04FA4130" w:rsidR="00B67AC0" w:rsidRPr="00A560BE" w:rsidRDefault="00162940" w:rsidP="00162940">
      <w:pPr>
        <w:pStyle w:val="Heading3"/>
        <w:spacing w:before="0" w:after="80" w:line="276" w:lineRule="auto"/>
        <w:jc w:val="both"/>
        <w:rPr>
          <w:rFonts w:eastAsia="Times New Roman" w:cstheme="majorHAnsi"/>
          <w:color w:val="auto"/>
          <w:sz w:val="24"/>
          <w:szCs w:val="24"/>
          <w:lang w:val="en-GB"/>
        </w:rPr>
      </w:pPr>
      <w:r w:rsidRPr="00A560BE">
        <w:rPr>
          <w:rFonts w:eastAsia="Times New Roman" w:cstheme="majorHAnsi"/>
          <w:color w:val="auto"/>
          <w:sz w:val="24"/>
          <w:szCs w:val="24"/>
          <w:lang w:val="en-GB"/>
        </w:rPr>
        <w:t>SM6</w:t>
      </w:r>
      <w:r w:rsidR="00B67AC0" w:rsidRPr="00A560BE">
        <w:rPr>
          <w:rFonts w:eastAsia="Times New Roman" w:cstheme="majorHAnsi"/>
          <w:color w:val="auto"/>
          <w:sz w:val="24"/>
          <w:szCs w:val="24"/>
          <w:lang w:val="en-GB"/>
        </w:rPr>
        <w:t>.1</w:t>
      </w:r>
      <w:r w:rsidR="00B67AC0" w:rsidRPr="00A560BE">
        <w:rPr>
          <w:rFonts w:eastAsia="Times New Roman" w:cstheme="majorHAnsi"/>
          <w:color w:val="auto"/>
          <w:sz w:val="24"/>
          <w:szCs w:val="24"/>
          <w:lang w:val="en-GB"/>
        </w:rPr>
        <w:tab/>
        <w:t xml:space="preserve">Continuous regression-based formulations tested for </w:t>
      </w:r>
      <m:oMath>
        <m:r>
          <m:rPr>
            <m:sty m:val="bi"/>
          </m:rPr>
          <w:rPr>
            <w:rFonts w:ascii="Cambria Math" w:eastAsia="Times New Roman" w:hAnsi="Cambria Math" w:cstheme="majorHAnsi"/>
            <w:color w:val="auto"/>
            <w:sz w:val="24"/>
            <w:szCs w:val="24"/>
            <w:lang w:val="en-GB"/>
          </w:rPr>
          <m:t>λ</m:t>
        </m:r>
      </m:oMath>
      <w:r w:rsidR="00B67AC0" w:rsidRPr="00A560BE">
        <w:rPr>
          <w:rFonts w:eastAsia="Times New Roman" w:cstheme="majorHAnsi"/>
          <w:color w:val="auto"/>
          <w:sz w:val="24"/>
          <w:szCs w:val="24"/>
          <w:lang w:val="en-GB"/>
        </w:rPr>
        <w:t xml:space="preserve"> prediction</w:t>
      </w:r>
    </w:p>
    <w:p w14:paraId="196EB3CE" w14:textId="7016BA9A"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As a complement to the regime-based generali</w:t>
      </w:r>
      <w:r w:rsidR="000330CE" w:rsidRPr="00A560BE">
        <w:rPr>
          <w:rFonts w:asciiTheme="majorHAnsi" w:hAnsiTheme="majorHAnsi" w:cstheme="majorHAnsi"/>
          <w:sz w:val="22"/>
          <w:lang w:val="en-GB"/>
        </w:rPr>
        <w:t>s</w:t>
      </w:r>
      <w:r w:rsidRPr="00A560BE">
        <w:rPr>
          <w:rFonts w:asciiTheme="majorHAnsi" w:hAnsiTheme="majorHAnsi" w:cstheme="majorHAnsi"/>
          <w:sz w:val="22"/>
          <w:lang w:val="en-GB"/>
        </w:rPr>
        <w:t xml:space="preserve">ation strategy, several continuous regression-based formulations were tested to predict event-scale values of </w:t>
      </w:r>
      <m:oMath>
        <m:r>
          <w:rPr>
            <w:rFonts w:ascii="Cambria Math" w:hAnsi="Cambria Math" w:cstheme="majorHAnsi"/>
            <w:sz w:val="22"/>
            <w:lang w:val="en-GB"/>
          </w:rPr>
          <m:t>λ</m:t>
        </m:r>
      </m:oMath>
      <w:r w:rsidRPr="00A560BE">
        <w:rPr>
          <w:rFonts w:asciiTheme="majorHAnsi" w:hAnsiTheme="majorHAnsi" w:cstheme="majorHAnsi"/>
          <w:sz w:val="22"/>
          <w:lang w:val="en-GB"/>
        </w:rPr>
        <w:t xml:space="preserve"> from hydro-meteorological descriptors. The explanatory variables considered were total rainfall depth (</w:t>
      </w:r>
      <w:r w:rsidR="001753BC" w:rsidRPr="00A560BE">
        <w:rPr>
          <w:rFonts w:asciiTheme="majorHAnsi" w:hAnsiTheme="majorHAnsi" w:cstheme="majorHAnsi"/>
          <w:sz w:val="22"/>
          <w:lang w:val="en-GB"/>
        </w:rPr>
        <w:t>P</w:t>
      </w:r>
      <w:r w:rsidRPr="00A560BE">
        <w:rPr>
          <w:rFonts w:asciiTheme="majorHAnsi" w:hAnsiTheme="majorHAnsi" w:cstheme="majorHAnsi"/>
          <w:sz w:val="22"/>
          <w:lang w:val="en-GB"/>
        </w:rPr>
        <w:t>), potential maximum retention (</w:t>
      </w:r>
      <m:oMath>
        <m:r>
          <w:rPr>
            <w:rFonts w:ascii="Cambria Math" w:hAnsi="Cambria Math" w:cstheme="majorHAnsi"/>
            <w:sz w:val="22"/>
            <w:lang w:val="en-GB"/>
          </w:rPr>
          <m:t>S</m:t>
        </m:r>
      </m:oMath>
      <w:r w:rsidRPr="00A560BE">
        <w:rPr>
          <w:rFonts w:asciiTheme="majorHAnsi" w:hAnsiTheme="majorHAnsi" w:cstheme="majorHAnsi"/>
          <w:sz w:val="22"/>
          <w:lang w:val="en-GB"/>
        </w:rPr>
        <w:t>), rainfall kinetic energy (</w:t>
      </w:r>
      <m:oMath>
        <m:r>
          <w:rPr>
            <w:rFonts w:ascii="Cambria Math" w:hAnsi="Cambria Math" w:cstheme="majorHAnsi"/>
            <w:sz w:val="22"/>
            <w:lang w:val="en-GB"/>
          </w:rPr>
          <m:t>E</m:t>
        </m:r>
      </m:oMath>
      <w:r w:rsidRPr="00A560BE">
        <w:rPr>
          <w:rFonts w:asciiTheme="majorHAnsi" w:hAnsiTheme="majorHAnsi" w:cstheme="majorHAnsi"/>
          <w:sz w:val="22"/>
          <w:lang w:val="en-GB"/>
        </w:rPr>
        <w:t>), and maximum 30-minute rainfall intensity (</w:t>
      </w:r>
      <m:oMath>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oMath>
      <w:r w:rsidRPr="00A560BE">
        <w:rPr>
          <w:rFonts w:asciiTheme="majorHAnsi" w:hAnsiTheme="majorHAnsi" w:cstheme="majorHAnsi"/>
          <w:sz w:val="22"/>
          <w:lang w:val="en-GB"/>
        </w:rPr>
        <w:t>).</w:t>
      </w:r>
    </w:p>
    <w:p w14:paraId="46F4AC58"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The following candidate formulations were evaluated.</w:t>
      </w:r>
    </w:p>
    <w:p w14:paraId="338482E3"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Simple multiple linear model – LM (simple)</w:t>
      </w:r>
    </w:p>
    <w:p w14:paraId="7D9E0CE9" w14:textId="64926999" w:rsidR="00B67AC0" w:rsidRPr="00A560BE" w:rsidRDefault="00D2613D" w:rsidP="00162940">
      <w:pPr>
        <w:spacing w:line="276" w:lineRule="auto"/>
        <w:jc w:val="both"/>
        <w:rPr>
          <w:rFonts w:asciiTheme="majorHAnsi" w:hAnsiTheme="majorHAnsi" w:cstheme="majorHAnsi"/>
          <w:sz w:val="22"/>
          <w:lang w:val="en-GB"/>
        </w:rPr>
      </w:pPr>
      <m:oMathPara>
        <m:oMath>
          <m:acc>
            <m:accPr>
              <m:ctrlPr>
                <w:rPr>
                  <w:rFonts w:ascii="Cambria Math" w:hAnsi="Cambria Math" w:cstheme="majorHAnsi"/>
                  <w:sz w:val="22"/>
                  <w:lang w:val="en-GB"/>
                </w:rPr>
              </m:ctrlPr>
            </m:accPr>
            <m:e>
              <m:r>
                <w:rPr>
                  <w:rFonts w:ascii="Cambria Math" w:hAnsi="Cambria Math" w:cstheme="majorHAnsi"/>
                  <w:sz w:val="22"/>
                  <w:lang w:val="en-GB"/>
                </w:rPr>
                <m:t>λ</m:t>
              </m:r>
            </m:e>
          </m:acc>
          <m:r>
            <w:rPr>
              <w:rFonts w:ascii="Cambria Math" w:hAnsi="Cambria Math" w:cstheme="majorHAnsi"/>
              <w:sz w:val="22"/>
              <w:lang w:val="en-GB"/>
            </w:rPr>
            <m:t>=</m:t>
          </m:r>
          <m:r>
            <w:rPr>
              <w:rFonts w:ascii="Cambria Math" w:hAnsi="Cambria Math" w:cstheme="majorHAnsi"/>
              <w:sz w:val="22"/>
              <w:lang w:val="en-GB"/>
            </w:rPr>
            <m:t>a</m:t>
          </m:r>
          <m:r>
            <w:rPr>
              <w:rFonts w:ascii="Cambria Math" w:hAnsi="Cambria Math" w:cstheme="majorHAnsi"/>
              <w:sz w:val="22"/>
              <w:lang w:val="en-GB"/>
            </w:rPr>
            <m:t>+</m:t>
          </m:r>
          <m:r>
            <w:rPr>
              <w:rFonts w:ascii="Cambria Math" w:hAnsi="Cambria Math" w:cstheme="majorHAnsi"/>
              <w:sz w:val="22"/>
              <w:lang w:val="en-GB"/>
            </w:rPr>
            <m:t>b</m:t>
          </m:r>
          <m:r>
            <m:rPr>
              <m:nor/>
            </m:rPr>
            <w:rPr>
              <w:rFonts w:asciiTheme="majorHAnsi" w:hAnsiTheme="majorHAnsi" w:cstheme="majorHAnsi"/>
              <w:sz w:val="22"/>
              <w:lang w:val="en-GB"/>
            </w:rPr>
            <m:t> </m:t>
          </m:r>
          <m:r>
            <w:rPr>
              <w:rFonts w:ascii="Cambria Math" w:hAnsi="Cambria Math" w:cstheme="majorHAnsi"/>
              <w:sz w:val="22"/>
              <w:lang w:val="en-GB"/>
            </w:rPr>
            <m:t>P</m:t>
          </m:r>
          <m:r>
            <w:rPr>
              <w:rFonts w:ascii="Cambria Math" w:hAnsi="Cambria Math" w:cstheme="majorHAnsi"/>
              <w:sz w:val="22"/>
              <w:lang w:val="en-GB"/>
            </w:rPr>
            <m:t>+</m:t>
          </m:r>
          <m:r>
            <w:rPr>
              <w:rFonts w:ascii="Cambria Math" w:hAnsi="Cambria Math" w:cstheme="majorHAnsi"/>
              <w:sz w:val="22"/>
              <w:lang w:val="en-GB"/>
            </w:rPr>
            <m:t>c</m:t>
          </m:r>
          <m:r>
            <m:rPr>
              <m:nor/>
            </m:rPr>
            <w:rPr>
              <w:rFonts w:asciiTheme="majorHAnsi" w:hAnsiTheme="majorHAnsi" w:cstheme="majorHAnsi"/>
              <w:sz w:val="22"/>
              <w:lang w:val="en-GB"/>
            </w:rPr>
            <m:t> </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d</m:t>
          </m:r>
          <m:r>
            <m:rPr>
              <m:nor/>
            </m:rPr>
            <w:rPr>
              <w:rFonts w:asciiTheme="majorHAnsi" w:hAnsiTheme="majorHAnsi" w:cstheme="majorHAnsi"/>
              <w:sz w:val="22"/>
              <w:lang w:val="en-GB"/>
            </w:rPr>
            <m:t> </m:t>
          </m:r>
          <m:r>
            <w:rPr>
              <w:rFonts w:ascii="Cambria Math" w:hAnsi="Cambria Math" w:cstheme="majorHAnsi"/>
              <w:sz w:val="22"/>
              <w:lang w:val="en-GB"/>
            </w:rPr>
            <m:t>E</m:t>
          </m:r>
          <m:r>
            <w:rPr>
              <w:rFonts w:ascii="Cambria Math" w:hAnsi="Cambria Math" w:cstheme="majorHAnsi"/>
              <w:sz w:val="22"/>
              <w:lang w:val="en-GB"/>
            </w:rPr>
            <m:t>+</m:t>
          </m:r>
          <m:r>
            <w:rPr>
              <w:rFonts w:ascii="Cambria Math" w:hAnsi="Cambria Math" w:cstheme="majorHAnsi"/>
              <w:sz w:val="22"/>
              <w:lang w:val="en-GB"/>
            </w:rPr>
            <m:t>e</m:t>
          </m:r>
          <m:r>
            <m:rPr>
              <m:nor/>
            </m:rPr>
            <w:rPr>
              <w:rFonts w:asciiTheme="majorHAnsi" w:hAnsiTheme="majorHAnsi" w:cstheme="majorHAnsi"/>
              <w:sz w:val="22"/>
              <w:lang w:val="en-GB"/>
            </w:rPr>
            <m:t> </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m:rPr>
              <m:sty m:val="p"/>
            </m:rPr>
            <w:rPr>
              <w:rFonts w:ascii="Cambria Math" w:hAnsi="Cambria Math" w:cstheme="majorHAnsi"/>
              <w:sz w:val="22"/>
              <w:lang w:val="en-GB"/>
            </w:rPr>
            <w:br/>
          </m:r>
        </m:oMath>
      </m:oMathPara>
    </w:p>
    <w:p w14:paraId="33624DAB"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Extended linear model with pairwise interactions – LM (interaction)</w:t>
      </w:r>
    </w:p>
    <w:p w14:paraId="5D4A58E2" w14:textId="74D375AE" w:rsidR="00B67AC0" w:rsidRPr="00A560BE" w:rsidRDefault="00D2613D" w:rsidP="00162940">
      <w:pPr>
        <w:spacing w:line="276" w:lineRule="auto"/>
        <w:jc w:val="both"/>
        <w:rPr>
          <w:rFonts w:asciiTheme="majorHAnsi" w:hAnsiTheme="majorHAnsi" w:cstheme="majorHAnsi"/>
          <w:sz w:val="22"/>
          <w:lang w:val="en-GB"/>
        </w:rPr>
      </w:pPr>
      <m:oMathPara>
        <m:oMath>
          <m:acc>
            <m:accPr>
              <m:ctrlPr>
                <w:rPr>
                  <w:rFonts w:ascii="Cambria Math" w:hAnsi="Cambria Math" w:cstheme="majorHAnsi"/>
                  <w:sz w:val="22"/>
                  <w:lang w:val="en-GB"/>
                </w:rPr>
              </m:ctrlPr>
            </m:accPr>
            <m:e>
              <m:r>
                <w:rPr>
                  <w:rFonts w:ascii="Cambria Math" w:hAnsi="Cambria Math" w:cstheme="majorHAnsi"/>
                  <w:sz w:val="22"/>
                  <w:lang w:val="en-GB"/>
                </w:rPr>
                <m:t>λ</m:t>
              </m:r>
            </m:e>
          </m:acc>
          <m:r>
            <w:rPr>
              <w:rFonts w:ascii="Cambria Math" w:hAnsi="Cambria Math" w:cstheme="majorHAnsi"/>
              <w:sz w:val="22"/>
              <w:lang w:val="en-GB"/>
            </w:rPr>
            <m:t>=</m:t>
          </m:r>
          <m:r>
            <w:rPr>
              <w:rFonts w:ascii="Cambria Math" w:hAnsi="Cambria Math" w:cstheme="majorHAnsi"/>
              <w:sz w:val="22"/>
              <w:lang w:val="en-GB"/>
            </w:rPr>
            <m:t>a</m:t>
          </m:r>
          <m:r>
            <w:rPr>
              <w:rFonts w:ascii="Cambria Math" w:hAnsi="Cambria Math" w:cstheme="majorHAnsi"/>
              <w:sz w:val="22"/>
              <w:lang w:val="en-GB"/>
            </w:rPr>
            <m:t>+</m:t>
          </m:r>
          <m:r>
            <w:rPr>
              <w:rFonts w:ascii="Cambria Math" w:hAnsi="Cambria Math" w:cstheme="majorHAnsi"/>
              <w:sz w:val="22"/>
              <w:lang w:val="en-GB"/>
            </w:rPr>
            <m:t>b</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P</m:t>
          </m:r>
          <m:r>
            <w:rPr>
              <w:rFonts w:ascii="Cambria Math" w:hAnsi="Cambria Math" w:cstheme="majorHAnsi"/>
              <w:sz w:val="22"/>
              <w:lang w:val="en-GB"/>
            </w:rPr>
            <m:t>+</m:t>
          </m:r>
          <m:r>
            <w:rPr>
              <w:rFonts w:ascii="Cambria Math" w:hAnsi="Cambria Math" w:cstheme="majorHAnsi"/>
              <w:sz w:val="22"/>
              <w:lang w:val="en-GB"/>
            </w:rPr>
            <m:t>c</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d</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E</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m:t>
          </m:r>
          <m:r>
            <m:rPr>
              <m:nor/>
            </m:rPr>
            <w:rPr>
              <w:rFonts w:asciiTheme="majorHAnsi" w:hAnsiTheme="majorHAnsi" w:cstheme="majorHAnsi"/>
              <w:sz w:val="22"/>
              <w:lang w:val="en-GB"/>
            </w:rPr>
            <m:t> </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w:rPr>
              <w:rFonts w:ascii="Cambria Math" w:hAnsi="Cambria Math" w:cstheme="majorHAnsi"/>
              <w:sz w:val="22"/>
              <w:lang w:val="en-GB"/>
            </w:rPr>
            <m:t>+</m:t>
          </m:r>
          <m:r>
            <w:rPr>
              <w:rFonts w:ascii="Cambria Math" w:hAnsi="Cambria Math" w:cstheme="majorHAnsi"/>
              <w:sz w:val="22"/>
              <w:lang w:val="en-GB"/>
            </w:rPr>
            <m:t>f</m:t>
          </m:r>
          <m:r>
            <w:rPr>
              <w:rFonts w:ascii="Cambria Math" w:hAnsi="Cambria Math" w:cstheme="majorHAnsi"/>
              <w:sz w:val="22"/>
              <w:lang w:val="en-GB"/>
            </w:rPr>
            <m:t>(</m:t>
          </m:r>
          <m:r>
            <w:rPr>
              <w:rFonts w:ascii="Cambria Math" w:hAnsi="Cambria Math" w:cstheme="majorHAnsi"/>
              <w:sz w:val="22"/>
              <w:lang w:val="en-GB"/>
            </w:rPr>
            <m:t>P</m:t>
          </m:r>
          <m:r>
            <w:rPr>
              <w:rFonts w:ascii="Cambria Math" w:hAnsi="Cambria Math" w:cstheme="majorHAnsi"/>
              <w:sz w:val="22"/>
              <w:lang w:val="en-GB"/>
            </w:rPr>
            <m:t>*</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g</m:t>
          </m:r>
          <m:r>
            <w:rPr>
              <w:rFonts w:ascii="Cambria Math" w:hAnsi="Cambria Math" w:cstheme="majorHAnsi"/>
              <w:sz w:val="22"/>
              <w:lang w:val="en-GB"/>
            </w:rPr>
            <m:t>(</m:t>
          </m:r>
          <m:r>
            <w:rPr>
              <w:rFonts w:ascii="Cambria Math" w:hAnsi="Cambria Math" w:cstheme="majorHAnsi"/>
              <w:sz w:val="22"/>
              <w:lang w:val="en-GB"/>
            </w:rPr>
            <m:t>P</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)+h(</m:t>
          </m:r>
          <m:r>
            <w:rPr>
              <w:rFonts w:ascii="Cambria Math" w:hAnsi="Cambria Math" w:cstheme="majorHAnsi"/>
              <w:sz w:val="22"/>
              <w:lang w:val="en-GB"/>
            </w:rPr>
            <m:t>P</m:t>
          </m:r>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w:rPr>
              <w:rFonts w:ascii="Cambria Math" w:hAnsi="Cambria Math" w:cstheme="majorHAnsi"/>
              <w:sz w:val="22"/>
              <w:lang w:val="en-GB"/>
            </w:rPr>
            <m:t>)+</m:t>
          </m:r>
          <m:r>
            <w:rPr>
              <w:rFonts w:ascii="Cambria Math" w:hAnsi="Cambria Math" w:cstheme="majorHAnsi"/>
              <w:sz w:val="22"/>
              <w:lang w:val="en-GB"/>
            </w:rPr>
            <m:t>i</m:t>
          </m:r>
          <m:r>
            <w:rPr>
              <w:rFonts w:ascii="Cambria Math" w:hAnsi="Cambria Math" w:cstheme="majorHAnsi"/>
              <w:sz w:val="22"/>
              <w:lang w:val="en-GB"/>
            </w:rPr>
            <m:t>(</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m:t>
          </m:r>
          <m:r>
            <w:rPr>
              <w:rFonts w:ascii="Cambria Math" w:hAnsi="Cambria Math" w:cstheme="majorHAnsi"/>
              <w:sz w:val="22"/>
              <w:lang w:val="en-GB"/>
            </w:rPr>
            <m:t>j</m:t>
          </m:r>
          <m:r>
            <w:rPr>
              <w:rFonts w:ascii="Cambria Math" w:hAnsi="Cambria Math" w:cstheme="majorHAnsi"/>
              <w:sz w:val="22"/>
              <w:lang w:val="en-GB"/>
            </w:rPr>
            <m:t>(</m:t>
          </m:r>
          <m:r>
            <w:rPr>
              <w:rFonts w:ascii="Cambria Math" w:hAnsi="Cambria Math" w:cstheme="majorHAnsi"/>
              <w:sz w:val="22"/>
              <w:lang w:val="en-GB"/>
            </w:rPr>
            <m:t>S</m:t>
          </m:r>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w:rPr>
              <w:rFonts w:ascii="Cambria Math" w:hAnsi="Cambria Math" w:cstheme="majorHAnsi"/>
              <w:sz w:val="22"/>
              <w:lang w:val="en-GB"/>
            </w:rPr>
            <m:t>)+</m:t>
          </m:r>
          <m:r>
            <w:rPr>
              <w:rFonts w:ascii="Cambria Math" w:hAnsi="Cambria Math" w:cstheme="majorHAnsi"/>
              <w:sz w:val="22"/>
              <w:lang w:val="en-GB"/>
            </w:rPr>
            <m:t>k</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w:rPr>
              <w:rFonts w:ascii="Cambria Math" w:hAnsi="Cambria Math" w:cstheme="majorHAnsi"/>
              <w:sz w:val="22"/>
              <w:lang w:val="en-GB"/>
            </w:rPr>
            <m:t>)</m:t>
          </m:r>
          <m:r>
            <m:rPr>
              <m:sty m:val="p"/>
            </m:rPr>
            <w:rPr>
              <w:rFonts w:ascii="Cambria Math" w:hAnsi="Cambria Math" w:cstheme="majorHAnsi"/>
              <w:sz w:val="22"/>
              <w:lang w:val="en-GB"/>
            </w:rPr>
            <w:br/>
          </m:r>
        </m:oMath>
      </m:oMathPara>
    </w:p>
    <w:p w14:paraId="0840C60C"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Multiplicative power-law model</w:t>
      </w:r>
    </w:p>
    <w:p w14:paraId="37FA7C13" w14:textId="3F8D0F80" w:rsidR="00B67AC0" w:rsidRPr="00A560BE" w:rsidRDefault="00D2613D" w:rsidP="00162940">
      <w:pPr>
        <w:spacing w:line="276" w:lineRule="auto"/>
        <w:jc w:val="both"/>
        <w:rPr>
          <w:rFonts w:asciiTheme="majorHAnsi" w:hAnsiTheme="majorHAnsi" w:cstheme="majorHAnsi"/>
          <w:sz w:val="22"/>
          <w:lang w:val="en-GB"/>
        </w:rPr>
      </w:pPr>
      <m:oMathPara>
        <m:oMath>
          <m:acc>
            <m:accPr>
              <m:ctrlPr>
                <w:rPr>
                  <w:rFonts w:ascii="Cambria Math" w:hAnsi="Cambria Math" w:cstheme="majorHAnsi"/>
                  <w:sz w:val="22"/>
                  <w:lang w:val="en-GB"/>
                </w:rPr>
              </m:ctrlPr>
            </m:accPr>
            <m:e>
              <m:r>
                <w:rPr>
                  <w:rFonts w:ascii="Cambria Math" w:hAnsi="Cambria Math" w:cstheme="majorHAnsi"/>
                  <w:sz w:val="22"/>
                  <w:lang w:val="en-GB"/>
                </w:rPr>
                <m:t>λ</m:t>
              </m:r>
            </m:e>
          </m:acc>
          <m:r>
            <w:rPr>
              <w:rFonts w:ascii="Cambria Math" w:hAnsi="Cambria Math" w:cstheme="majorHAnsi"/>
              <w:sz w:val="22"/>
              <w:lang w:val="en-GB"/>
            </w:rPr>
            <m:t>=</m:t>
          </m:r>
          <m:r>
            <w:rPr>
              <w:rFonts w:ascii="Cambria Math" w:hAnsi="Cambria Math" w:cstheme="majorHAnsi"/>
              <w:sz w:val="22"/>
              <w:lang w:val="en-GB"/>
            </w:rPr>
            <m:t>a</m:t>
          </m:r>
          <m:r>
            <w:rPr>
              <w:rFonts w:ascii="Cambria Math" w:hAnsi="Cambria Math" w:cstheme="majorHAnsi"/>
              <w:sz w:val="22"/>
              <w:lang w:val="en-GB"/>
            </w:rPr>
            <m:t>*</m:t>
          </m:r>
          <m:r>
            <m:rPr>
              <m:nor/>
            </m:rPr>
            <w:rPr>
              <w:rFonts w:asciiTheme="majorHAnsi" w:hAnsiTheme="majorHAnsi" w:cstheme="majorHAnsi"/>
              <w:sz w:val="22"/>
              <w:lang w:val="en-GB"/>
            </w:rPr>
            <m:t> </m:t>
          </m:r>
          <m:sSup>
            <m:sSupPr>
              <m:ctrlPr>
                <w:rPr>
                  <w:rFonts w:ascii="Cambria Math" w:hAnsi="Cambria Math" w:cstheme="majorHAnsi"/>
                  <w:i/>
                  <w:sz w:val="22"/>
                  <w:lang w:val="en-GB"/>
                </w:rPr>
              </m:ctrlPr>
            </m:sSupPr>
            <m:e>
              <m:r>
                <w:rPr>
                  <w:rFonts w:ascii="Cambria Math" w:hAnsi="Cambria Math" w:cstheme="majorHAnsi"/>
                  <w:sz w:val="22"/>
                  <w:lang w:val="en-GB"/>
                </w:rPr>
                <m:t>P</m:t>
              </m:r>
            </m:e>
            <m:sup>
              <m:r>
                <w:rPr>
                  <w:rFonts w:ascii="Cambria Math" w:hAnsi="Cambria Math" w:cstheme="majorHAnsi"/>
                  <w:sz w:val="22"/>
                  <w:lang w:val="en-GB"/>
                </w:rPr>
                <m:t>b</m:t>
              </m:r>
            </m:sup>
          </m:sSup>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S</m:t>
              </m:r>
            </m:e>
            <m:sup>
              <m:r>
                <w:rPr>
                  <w:rFonts w:ascii="Cambria Math" w:hAnsi="Cambria Math" w:cstheme="majorHAnsi"/>
                  <w:sz w:val="22"/>
                  <w:lang w:val="en-GB"/>
                </w:rPr>
                <m:t>c</m:t>
              </m:r>
            </m:sup>
          </m:sSup>
          <m:r>
            <w:rPr>
              <w:rFonts w:ascii="Cambria Math" w:hAnsi="Cambria Math" w:cstheme="majorHAnsi"/>
              <w:sz w:val="22"/>
              <w:lang w:val="en-GB"/>
            </w:rPr>
            <m:t>*</m:t>
          </m:r>
          <m:sSup>
            <m:sSupPr>
              <m:ctrlPr>
                <w:rPr>
                  <w:rFonts w:ascii="Cambria Math" w:hAnsi="Cambria Math" w:cstheme="majorHAnsi"/>
                  <w:sz w:val="22"/>
                  <w:lang w:val="en-GB"/>
                </w:rPr>
              </m:ctrlPr>
            </m:sSupPr>
            <m:e>
              <m:r>
                <w:rPr>
                  <w:rFonts w:ascii="Cambria Math" w:hAnsi="Cambria Math" w:cstheme="majorHAnsi"/>
                  <w:sz w:val="22"/>
                  <w:lang w:val="en-GB"/>
                </w:rPr>
                <m:t>E</m:t>
              </m:r>
            </m:e>
            <m:sup>
              <m:r>
                <w:rPr>
                  <w:rFonts w:ascii="Cambria Math" w:hAnsi="Cambria Math" w:cstheme="majorHAnsi"/>
                  <w:sz w:val="22"/>
                  <w:lang w:val="en-GB"/>
                </w:rPr>
                <m:t>d</m:t>
              </m:r>
            </m:sup>
          </m:sSup>
          <m:r>
            <w:rPr>
              <w:rFonts w:ascii="Cambria Math" w:hAnsi="Cambria Math" w:cstheme="majorHAnsi"/>
              <w:sz w:val="22"/>
              <w:lang w:val="en-GB"/>
            </w:rPr>
            <m:t>*</m:t>
          </m:r>
          <m:sSubSup>
            <m:sSubSupPr>
              <m:ctrlPr>
                <w:rPr>
                  <w:rFonts w:ascii="Cambria Math" w:hAnsi="Cambria Math" w:cstheme="majorHAnsi"/>
                  <w:sz w:val="22"/>
                  <w:lang w:val="en-GB"/>
                </w:rPr>
              </m:ctrlPr>
            </m:sSubSupPr>
            <m:e>
              <m:r>
                <w:rPr>
                  <w:rFonts w:ascii="Cambria Math" w:hAnsi="Cambria Math" w:cstheme="majorHAnsi"/>
                  <w:sz w:val="22"/>
                  <w:lang w:val="en-GB"/>
                </w:rPr>
                <m:t>I</m:t>
              </m:r>
            </m:e>
            <m:sub>
              <m:r>
                <w:rPr>
                  <w:rFonts w:ascii="Cambria Math" w:hAnsi="Cambria Math" w:cstheme="majorHAnsi"/>
                  <w:sz w:val="22"/>
                  <w:lang w:val="en-GB"/>
                </w:rPr>
                <m:t>30</m:t>
              </m:r>
            </m:sub>
            <m:sup>
              <m:r>
                <w:rPr>
                  <w:rFonts w:ascii="Cambria Math" w:hAnsi="Cambria Math" w:cstheme="majorHAnsi"/>
                  <w:sz w:val="22"/>
                  <w:lang w:val="en-GB"/>
                </w:rPr>
                <m:t>e</m:t>
              </m:r>
            </m:sup>
          </m:sSubSup>
          <m:r>
            <m:rPr>
              <m:sty m:val="p"/>
            </m:rPr>
            <w:rPr>
              <w:rFonts w:ascii="Cambria Math" w:hAnsi="Cambria Math" w:cstheme="majorHAnsi"/>
              <w:sz w:val="22"/>
              <w:lang w:val="en-GB"/>
            </w:rPr>
            <w:br/>
          </m:r>
        </m:oMath>
      </m:oMathPara>
    </w:p>
    <w:p w14:paraId="1F76A3D8"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Exponential log-linear model</w:t>
      </w:r>
    </w:p>
    <w:p w14:paraId="25785F20" w14:textId="68E86977" w:rsidR="00B67AC0" w:rsidRPr="00A560BE" w:rsidRDefault="00D2613D" w:rsidP="00162940">
      <w:pPr>
        <w:spacing w:line="276" w:lineRule="auto"/>
        <w:jc w:val="both"/>
        <w:rPr>
          <w:rFonts w:asciiTheme="majorHAnsi" w:hAnsiTheme="majorHAnsi" w:cstheme="majorHAnsi"/>
          <w:sz w:val="22"/>
          <w:lang w:val="en-GB"/>
        </w:rPr>
      </w:pPr>
      <m:oMathPara>
        <m:oMath>
          <m:acc>
            <m:accPr>
              <m:ctrlPr>
                <w:rPr>
                  <w:rFonts w:ascii="Cambria Math" w:hAnsi="Cambria Math" w:cstheme="majorHAnsi"/>
                  <w:sz w:val="22"/>
                  <w:lang w:val="en-GB"/>
                </w:rPr>
              </m:ctrlPr>
            </m:accPr>
            <m:e>
              <m:r>
                <w:rPr>
                  <w:rFonts w:ascii="Cambria Math" w:hAnsi="Cambria Math" w:cstheme="majorHAnsi"/>
                  <w:sz w:val="22"/>
                  <w:lang w:val="en-GB"/>
                </w:rPr>
                <m:t>λ</m:t>
              </m:r>
            </m:e>
          </m:acc>
          <m:r>
            <w:rPr>
              <w:rFonts w:ascii="Cambria Math" w:hAnsi="Cambria Math" w:cstheme="majorHAnsi"/>
              <w:sz w:val="22"/>
              <w:lang w:val="en-GB"/>
            </w:rPr>
            <m:t>=</m:t>
          </m:r>
          <m:r>
            <m:rPr>
              <m:sty m:val="p"/>
            </m:rPr>
            <w:rPr>
              <w:rFonts w:ascii="Cambria Math" w:hAnsi="Cambria Math" w:cstheme="majorHAnsi"/>
              <w:sz w:val="22"/>
              <w:lang w:val="en-GB"/>
            </w:rPr>
            <m:t>exp</m:t>
          </m:r>
          <m:r>
            <w:rPr>
              <w:rFonts w:ascii="Cambria Math" w:hAnsi="Cambria Math" w:cstheme="majorHAnsi"/>
              <w:sz w:val="22"/>
              <w:lang w:val="en-GB"/>
            </w:rPr>
            <m:t>⁡</m:t>
          </m:r>
          <m:r>
            <w:rPr>
              <w:rFonts w:ascii="Cambria Math" w:hAnsi="Cambria Math" w:cstheme="majorHAnsi"/>
              <w:sz w:val="22"/>
              <w:lang w:val="en-GB"/>
            </w:rPr>
            <m:t>(</m:t>
          </m:r>
          <m:r>
            <w:rPr>
              <w:rFonts w:ascii="Cambria Math" w:hAnsi="Cambria Math" w:cstheme="majorHAnsi"/>
              <w:sz w:val="22"/>
              <w:lang w:val="en-GB"/>
            </w:rPr>
            <m:t>a</m:t>
          </m:r>
          <m:r>
            <w:rPr>
              <w:rFonts w:ascii="Cambria Math" w:hAnsi="Cambria Math" w:cstheme="majorHAnsi"/>
              <w:sz w:val="22"/>
              <w:lang w:val="en-GB"/>
            </w:rPr>
            <m:t>+</m:t>
          </m:r>
          <m:r>
            <w:rPr>
              <w:rFonts w:ascii="Cambria Math" w:hAnsi="Cambria Math" w:cstheme="majorHAnsi"/>
              <w:sz w:val="22"/>
              <w:lang w:val="en-GB"/>
            </w:rPr>
            <m:t>b</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P</m:t>
          </m:r>
          <m:r>
            <w:rPr>
              <w:rFonts w:ascii="Cambria Math" w:hAnsi="Cambria Math" w:cstheme="majorHAnsi"/>
              <w:sz w:val="22"/>
              <w:lang w:val="en-GB"/>
            </w:rPr>
            <m:t>+</m:t>
          </m:r>
          <m:r>
            <w:rPr>
              <w:rFonts w:ascii="Cambria Math" w:hAnsi="Cambria Math" w:cstheme="majorHAnsi"/>
              <w:sz w:val="22"/>
              <w:lang w:val="en-GB"/>
            </w:rPr>
            <m:t>c</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d</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E</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m:t>
          </m:r>
          <m:r>
            <m:rPr>
              <m:nor/>
            </m:rPr>
            <w:rPr>
              <w:rFonts w:asciiTheme="majorHAnsi" w:hAnsiTheme="majorHAnsi" w:cstheme="majorHAnsi"/>
              <w:sz w:val="22"/>
              <w:lang w:val="en-GB"/>
            </w:rPr>
            <m:t> </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w:rPr>
              <w:rFonts w:ascii="Cambria Math" w:hAnsi="Cambria Math" w:cstheme="majorHAnsi"/>
              <w:sz w:val="22"/>
              <w:lang w:val="en-GB"/>
            </w:rPr>
            <m:t>)</m:t>
          </m:r>
          <m:r>
            <m:rPr>
              <m:sty m:val="p"/>
            </m:rPr>
            <w:rPr>
              <w:rFonts w:ascii="Cambria Math" w:hAnsi="Cambria Math" w:cstheme="majorHAnsi"/>
              <w:sz w:val="22"/>
              <w:lang w:val="en-GB"/>
            </w:rPr>
            <w:br/>
          </m:r>
        </m:oMath>
      </m:oMathPara>
    </w:p>
    <w:p w14:paraId="15E6174F"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Michaelis–Menten-type model</w:t>
      </w:r>
    </w:p>
    <w:p w14:paraId="3718EC85" w14:textId="23591C3A" w:rsidR="00B67AC0" w:rsidRPr="00A560BE" w:rsidRDefault="00D2613D" w:rsidP="00162940">
      <w:pPr>
        <w:spacing w:line="276" w:lineRule="auto"/>
        <w:jc w:val="both"/>
        <w:rPr>
          <w:rFonts w:asciiTheme="majorHAnsi" w:hAnsiTheme="majorHAnsi" w:cstheme="majorHAnsi"/>
          <w:sz w:val="22"/>
          <w:lang w:val="en-GB"/>
        </w:rPr>
      </w:pPr>
      <m:oMathPara>
        <m:oMath>
          <m:acc>
            <m:accPr>
              <m:ctrlPr>
                <w:rPr>
                  <w:rFonts w:ascii="Cambria Math" w:hAnsi="Cambria Math" w:cstheme="majorHAnsi"/>
                  <w:sz w:val="22"/>
                  <w:lang w:val="en-GB"/>
                </w:rPr>
              </m:ctrlPr>
            </m:accPr>
            <m:e>
              <m:r>
                <w:rPr>
                  <w:rFonts w:ascii="Cambria Math" w:hAnsi="Cambria Math" w:cstheme="majorHAnsi"/>
                  <w:sz w:val="22"/>
                  <w:lang w:val="en-GB"/>
                </w:rPr>
                <m:t>λ</m:t>
              </m:r>
            </m:e>
          </m:acc>
          <m:r>
            <w:rPr>
              <w:rFonts w:ascii="Cambria Math" w:hAnsi="Cambria Math" w:cstheme="majorHAnsi"/>
              <w:sz w:val="22"/>
              <w:lang w:val="en-GB"/>
            </w:rPr>
            <m:t>=</m:t>
          </m:r>
          <m:f>
            <m:fPr>
              <m:ctrlPr>
                <w:rPr>
                  <w:rFonts w:ascii="Cambria Math" w:hAnsi="Cambria Math" w:cstheme="majorHAnsi"/>
                  <w:sz w:val="22"/>
                  <w:lang w:val="en-GB"/>
                </w:rPr>
              </m:ctrlPr>
            </m:fPr>
            <m:num>
              <m:r>
                <w:rPr>
                  <w:rFonts w:ascii="Cambria Math" w:hAnsi="Cambria Math" w:cstheme="majorHAnsi"/>
                  <w:sz w:val="22"/>
                  <w:lang w:val="en-GB"/>
                </w:rPr>
                <m:t>a</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P</m:t>
              </m:r>
            </m:num>
            <m:den>
              <m:r>
                <w:rPr>
                  <w:rFonts w:ascii="Cambria Math" w:hAnsi="Cambria Math" w:cstheme="majorHAnsi"/>
                  <w:sz w:val="22"/>
                  <w:lang w:val="en-GB"/>
                </w:rPr>
                <m:t>b</m:t>
              </m:r>
              <m:r>
                <w:rPr>
                  <w:rFonts w:ascii="Cambria Math" w:hAnsi="Cambria Math" w:cstheme="majorHAnsi"/>
                  <w:sz w:val="22"/>
                  <w:lang w:val="en-GB"/>
                </w:rPr>
                <m:t>+</m:t>
              </m:r>
              <m:r>
                <w:rPr>
                  <w:rFonts w:ascii="Cambria Math" w:hAnsi="Cambria Math" w:cstheme="majorHAnsi"/>
                  <w:sz w:val="22"/>
                  <w:lang w:val="en-GB"/>
                </w:rPr>
                <m:t>P</m:t>
              </m:r>
            </m:den>
          </m:f>
          <m:r>
            <w:rPr>
              <w:rFonts w:ascii="Cambria Math" w:hAnsi="Cambria Math" w:cstheme="majorHAnsi"/>
              <w:sz w:val="22"/>
              <w:lang w:val="en-GB"/>
            </w:rPr>
            <m:t>+</m:t>
          </m:r>
          <m:r>
            <w:rPr>
              <w:rFonts w:ascii="Cambria Math" w:hAnsi="Cambria Math" w:cstheme="majorHAnsi"/>
              <w:sz w:val="22"/>
              <w:lang w:val="en-GB"/>
            </w:rPr>
            <m:t>c</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S</m:t>
          </m:r>
          <m:r>
            <w:rPr>
              <w:rFonts w:ascii="Cambria Math" w:hAnsi="Cambria Math" w:cstheme="majorHAnsi"/>
              <w:sz w:val="22"/>
              <w:lang w:val="en-GB"/>
            </w:rPr>
            <m:t>+</m:t>
          </m:r>
          <m:r>
            <w:rPr>
              <w:rFonts w:ascii="Cambria Math" w:hAnsi="Cambria Math" w:cstheme="majorHAnsi"/>
              <w:sz w:val="22"/>
              <w:lang w:val="en-GB"/>
            </w:rPr>
            <m:t>d</m:t>
          </m:r>
          <m:r>
            <w:rPr>
              <w:rFonts w:ascii="Cambria Math" w:hAnsi="Cambria Math" w:cstheme="majorHAnsi"/>
              <w:sz w:val="22"/>
              <w:lang w:val="en-GB"/>
            </w:rPr>
            <m:t>*</m:t>
          </m:r>
          <m:r>
            <m:rPr>
              <m:nor/>
            </m:rPr>
            <w:rPr>
              <w:rFonts w:asciiTheme="majorHAnsi" w:hAnsiTheme="majorHAnsi" w:cstheme="majorHAnsi"/>
              <w:sz w:val="22"/>
              <w:lang w:val="en-GB"/>
            </w:rPr>
            <m:t> </m:t>
          </m:r>
          <m:r>
            <w:rPr>
              <w:rFonts w:ascii="Cambria Math" w:hAnsi="Cambria Math" w:cstheme="majorHAnsi"/>
              <w:sz w:val="22"/>
              <w:lang w:val="en-GB"/>
            </w:rPr>
            <m:t>E</m:t>
          </m:r>
          <m:r>
            <w:rPr>
              <w:rFonts w:ascii="Cambria Math" w:hAnsi="Cambria Math" w:cstheme="majorHAnsi"/>
              <w:sz w:val="22"/>
              <w:lang w:val="en-GB"/>
            </w:rPr>
            <m:t>+</m:t>
          </m:r>
          <m:r>
            <w:rPr>
              <w:rFonts w:ascii="Cambria Math" w:hAnsi="Cambria Math" w:cstheme="majorHAnsi"/>
              <w:sz w:val="22"/>
              <w:lang w:val="en-GB"/>
            </w:rPr>
            <m:t>e</m:t>
          </m:r>
          <m:r>
            <w:rPr>
              <w:rFonts w:ascii="Cambria Math" w:hAnsi="Cambria Math" w:cstheme="majorHAnsi"/>
              <w:sz w:val="22"/>
              <w:lang w:val="en-GB"/>
            </w:rPr>
            <m:t>*</m:t>
          </m:r>
          <m:r>
            <m:rPr>
              <m:nor/>
            </m:rPr>
            <w:rPr>
              <w:rFonts w:asciiTheme="majorHAnsi" w:hAnsiTheme="majorHAnsi" w:cstheme="majorHAnsi"/>
              <w:sz w:val="22"/>
              <w:lang w:val="en-GB"/>
            </w:rPr>
            <m:t> </m:t>
          </m:r>
          <m:sSub>
            <m:sSubPr>
              <m:ctrlPr>
                <w:rPr>
                  <w:rFonts w:ascii="Cambria Math" w:hAnsi="Cambria Math" w:cstheme="majorHAnsi"/>
                  <w:sz w:val="22"/>
                  <w:lang w:val="en-GB"/>
                </w:rPr>
              </m:ctrlPr>
            </m:sSubPr>
            <m:e>
              <m:r>
                <w:rPr>
                  <w:rFonts w:ascii="Cambria Math" w:hAnsi="Cambria Math" w:cstheme="majorHAnsi"/>
                  <w:sz w:val="22"/>
                  <w:lang w:val="en-GB"/>
                </w:rPr>
                <m:t>I</m:t>
              </m:r>
            </m:e>
            <m:sub>
              <m:r>
                <w:rPr>
                  <w:rFonts w:ascii="Cambria Math" w:hAnsi="Cambria Math" w:cstheme="majorHAnsi"/>
                  <w:sz w:val="22"/>
                  <w:lang w:val="en-GB"/>
                </w:rPr>
                <m:t>30</m:t>
              </m:r>
            </m:sub>
          </m:sSub>
          <m:r>
            <m:rPr>
              <m:sty m:val="p"/>
            </m:rPr>
            <w:rPr>
              <w:rFonts w:ascii="Cambria Math" w:hAnsi="Cambria Math" w:cstheme="majorHAnsi"/>
              <w:sz w:val="22"/>
              <w:lang w:val="en-GB"/>
            </w:rPr>
            <w:br/>
          </m:r>
        </m:oMath>
      </m:oMathPara>
    </w:p>
    <w:p w14:paraId="52367458" w14:textId="77777777" w:rsidR="00B67AC0" w:rsidRPr="00A560BE" w:rsidRDefault="00B67AC0" w:rsidP="0016294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where </w:t>
      </w:r>
      <m:oMath>
        <m:r>
          <w:rPr>
            <w:rFonts w:ascii="Cambria Math" w:hAnsi="Cambria Math" w:cstheme="majorHAnsi"/>
            <w:sz w:val="22"/>
            <w:lang w:val="en-GB"/>
          </w:rPr>
          <m:t>a</m:t>
        </m:r>
      </m:oMath>
      <w:r w:rsidRPr="00A560BE">
        <w:rPr>
          <w:rFonts w:asciiTheme="majorHAnsi" w:hAnsiTheme="majorHAnsi" w:cstheme="majorHAnsi"/>
          <w:sz w:val="22"/>
          <w:lang w:val="en-GB"/>
        </w:rPr>
        <w:t xml:space="preserve">, </w:t>
      </w:r>
      <m:oMath>
        <m:r>
          <w:rPr>
            <w:rFonts w:ascii="Cambria Math" w:hAnsi="Cambria Math" w:cstheme="majorHAnsi"/>
            <w:sz w:val="22"/>
            <w:lang w:val="en-GB"/>
          </w:rPr>
          <m:t>b</m:t>
        </m:r>
      </m:oMath>
      <w:r w:rsidRPr="00A560BE">
        <w:rPr>
          <w:rFonts w:asciiTheme="majorHAnsi" w:hAnsiTheme="majorHAnsi" w:cstheme="majorHAnsi"/>
          <w:sz w:val="22"/>
          <w:lang w:val="en-GB"/>
        </w:rPr>
        <w:t xml:space="preserve">, </w:t>
      </w:r>
      <m:oMath>
        <m:r>
          <w:rPr>
            <w:rFonts w:ascii="Cambria Math" w:hAnsi="Cambria Math" w:cstheme="majorHAnsi"/>
            <w:sz w:val="22"/>
            <w:lang w:val="en-GB"/>
          </w:rPr>
          <m:t>c</m:t>
        </m:r>
      </m:oMath>
      <w:r w:rsidRPr="00A560BE">
        <w:rPr>
          <w:rFonts w:asciiTheme="majorHAnsi" w:hAnsiTheme="majorHAnsi" w:cstheme="majorHAnsi"/>
          <w:sz w:val="22"/>
          <w:lang w:val="en-GB"/>
        </w:rPr>
        <w:t xml:space="preserve">, </w:t>
      </w:r>
      <m:oMath>
        <m:r>
          <w:rPr>
            <w:rFonts w:ascii="Cambria Math" w:hAnsi="Cambria Math" w:cstheme="majorHAnsi"/>
            <w:sz w:val="22"/>
            <w:lang w:val="en-GB"/>
          </w:rPr>
          <m:t>d</m:t>
        </m:r>
      </m:oMath>
      <w:r w:rsidRPr="00A560BE">
        <w:rPr>
          <w:rFonts w:asciiTheme="majorHAnsi" w:hAnsiTheme="majorHAnsi" w:cstheme="majorHAnsi"/>
          <w:sz w:val="22"/>
          <w:lang w:val="en-GB"/>
        </w:rPr>
        <w:t xml:space="preserve">, and </w:t>
      </w:r>
      <m:oMath>
        <m:r>
          <w:rPr>
            <w:rFonts w:ascii="Cambria Math" w:hAnsi="Cambria Math" w:cstheme="majorHAnsi"/>
            <w:sz w:val="22"/>
            <w:lang w:val="en-GB"/>
          </w:rPr>
          <m:t>e</m:t>
        </m:r>
      </m:oMath>
      <w:r w:rsidRPr="00A560BE">
        <w:rPr>
          <w:rFonts w:asciiTheme="majorHAnsi" w:hAnsiTheme="majorHAnsi" w:cstheme="majorHAnsi"/>
          <w:sz w:val="22"/>
          <w:lang w:val="en-GB"/>
        </w:rPr>
        <w:t xml:space="preserve"> are fitted parameters, and </w:t>
      </w:r>
      <m:oMath>
        <m:r>
          <w:rPr>
            <w:rFonts w:ascii="Cambria Math" w:hAnsi="Cambria Math" w:cstheme="majorHAnsi"/>
            <w:sz w:val="22"/>
            <w:lang w:val="en-GB"/>
          </w:rPr>
          <m:t>f</m:t>
        </m:r>
      </m:oMath>
      <w:r w:rsidRPr="00A560BE">
        <w:rPr>
          <w:rFonts w:asciiTheme="majorHAnsi" w:hAnsiTheme="majorHAnsi" w:cstheme="majorHAnsi"/>
          <w:sz w:val="22"/>
          <w:lang w:val="en-GB"/>
        </w:rPr>
        <w:t xml:space="preserve"> to </w:t>
      </w:r>
      <m:oMath>
        <m:r>
          <w:rPr>
            <w:rFonts w:ascii="Cambria Math" w:hAnsi="Cambria Math" w:cstheme="majorHAnsi"/>
            <w:sz w:val="22"/>
            <w:lang w:val="en-GB"/>
          </w:rPr>
          <m:t>k</m:t>
        </m:r>
      </m:oMath>
      <w:r w:rsidRPr="00A560BE">
        <w:rPr>
          <w:rFonts w:asciiTheme="majorHAnsi" w:hAnsiTheme="majorHAnsi" w:cstheme="majorHAnsi"/>
          <w:sz w:val="22"/>
          <w:lang w:val="en-GB"/>
        </w:rPr>
        <w:t xml:space="preserve"> denote the coefficients associated with pairwise interaction terms in the extended linear model.</w:t>
      </w:r>
    </w:p>
    <w:p w14:paraId="2002915A" w14:textId="63756C7A" w:rsidR="00B67AC0" w:rsidRPr="00A560BE" w:rsidRDefault="00B67AC0" w:rsidP="00BB2310">
      <w:pPr>
        <w:spacing w:line="276" w:lineRule="auto"/>
        <w:jc w:val="both"/>
        <w:outlineLvl w:val="1"/>
        <w:rPr>
          <w:rFonts w:asciiTheme="majorHAnsi" w:hAnsiTheme="majorHAnsi" w:cstheme="majorHAnsi"/>
          <w:b/>
          <w:bCs/>
          <w:sz w:val="24"/>
          <w:szCs w:val="24"/>
          <w:lang w:val="en-GB"/>
        </w:rPr>
      </w:pPr>
      <w:r w:rsidRPr="00A560BE">
        <w:rPr>
          <w:rFonts w:asciiTheme="majorHAnsi" w:hAnsiTheme="majorHAnsi" w:cstheme="majorHAnsi"/>
          <w:b/>
          <w:bCs/>
          <w:sz w:val="24"/>
          <w:szCs w:val="24"/>
          <w:lang w:val="en-GB"/>
        </w:rPr>
        <w:t>S</w:t>
      </w:r>
      <w:r w:rsidR="002D01EB" w:rsidRPr="00A560BE">
        <w:rPr>
          <w:rFonts w:asciiTheme="majorHAnsi" w:hAnsiTheme="majorHAnsi" w:cstheme="majorHAnsi"/>
          <w:b/>
          <w:bCs/>
          <w:sz w:val="24"/>
          <w:szCs w:val="24"/>
          <w:lang w:val="en-GB"/>
        </w:rPr>
        <w:t>M6</w:t>
      </w:r>
      <w:r w:rsidRPr="00A560BE">
        <w:rPr>
          <w:rFonts w:asciiTheme="majorHAnsi" w:hAnsiTheme="majorHAnsi" w:cstheme="majorHAnsi"/>
          <w:b/>
          <w:bCs/>
          <w:sz w:val="24"/>
          <w:szCs w:val="24"/>
          <w:lang w:val="en-GB"/>
        </w:rPr>
        <w:t>.2</w:t>
      </w:r>
      <w:r w:rsidRPr="00A560BE">
        <w:rPr>
          <w:rFonts w:asciiTheme="majorHAnsi" w:hAnsiTheme="majorHAnsi" w:cstheme="majorHAnsi"/>
          <w:b/>
          <w:bCs/>
          <w:sz w:val="24"/>
          <w:szCs w:val="24"/>
          <w:lang w:val="en-GB"/>
        </w:rPr>
        <w:tab/>
        <w:t xml:space="preserve"> Model comparison and regulari</w:t>
      </w:r>
      <w:r w:rsidR="00B33376" w:rsidRPr="00A560BE">
        <w:rPr>
          <w:rFonts w:asciiTheme="majorHAnsi" w:hAnsiTheme="majorHAnsi" w:cstheme="majorHAnsi"/>
          <w:b/>
          <w:bCs/>
          <w:sz w:val="24"/>
          <w:szCs w:val="24"/>
          <w:lang w:val="en-GB"/>
        </w:rPr>
        <w:t>s</w:t>
      </w:r>
      <w:r w:rsidRPr="00A560BE">
        <w:rPr>
          <w:rFonts w:asciiTheme="majorHAnsi" w:hAnsiTheme="majorHAnsi" w:cstheme="majorHAnsi"/>
          <w:b/>
          <w:bCs/>
          <w:sz w:val="24"/>
          <w:szCs w:val="24"/>
          <w:lang w:val="en-GB"/>
        </w:rPr>
        <w:t>ation</w:t>
      </w:r>
    </w:p>
    <w:p w14:paraId="1D8EF59A" w14:textId="7C5C5773" w:rsidR="00B67AC0" w:rsidRPr="00A560BE" w:rsidRDefault="00B67AC0" w:rsidP="00BB231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Continuous models were compared using calibration performance, cross-validation performance, and corrected Akaike Information Criterion</w:t>
      </w:r>
      <w:r w:rsidR="0026008D" w:rsidRPr="00A560BE">
        <w:rPr>
          <w:rFonts w:asciiTheme="majorHAnsi" w:hAnsiTheme="majorHAnsi" w:cstheme="majorHAnsi"/>
          <w:sz w:val="22"/>
          <w:lang w:val="en-GB"/>
        </w:rPr>
        <w:t xml:space="preserve"> (AIC</w:t>
      </w:r>
      <w:r w:rsidR="00CC12EF" w:rsidRPr="00A560BE">
        <w:rPr>
          <w:rFonts w:asciiTheme="majorHAnsi" w:hAnsiTheme="majorHAnsi" w:cstheme="majorHAnsi"/>
          <w:sz w:val="22"/>
          <w:lang w:val="en-GB"/>
        </w:rPr>
        <w:t>c</w:t>
      </w:r>
      <w:r w:rsidR="0026008D" w:rsidRPr="00A560BE">
        <w:rPr>
          <w:rFonts w:asciiTheme="majorHAnsi" w:hAnsiTheme="majorHAnsi" w:cstheme="majorHAnsi"/>
          <w:sz w:val="22"/>
          <w:lang w:val="en-GB"/>
        </w:rPr>
        <w:t>)</w:t>
      </w:r>
      <w:r w:rsidRPr="00A560BE">
        <w:rPr>
          <w:rFonts w:asciiTheme="majorHAnsi" w:hAnsiTheme="majorHAnsi" w:cstheme="majorHAnsi"/>
          <w:sz w:val="22"/>
          <w:lang w:val="en-GB"/>
        </w:rPr>
        <w:t>:</w:t>
      </w:r>
    </w:p>
    <w:p w14:paraId="1070C880" w14:textId="77777777" w:rsidR="00B67AC0" w:rsidRPr="00A560BE" w:rsidRDefault="00B67AC0" w:rsidP="00BB2310">
      <w:pPr>
        <w:spacing w:line="276" w:lineRule="auto"/>
        <w:jc w:val="both"/>
        <w:rPr>
          <w:rFonts w:asciiTheme="majorHAnsi" w:hAnsiTheme="majorHAnsi" w:cstheme="majorHAnsi"/>
          <w:sz w:val="22"/>
          <w:lang w:val="en-GB"/>
        </w:rPr>
      </w:pPr>
      <m:oMathPara>
        <m:oMath>
          <m:r>
            <w:rPr>
              <w:rFonts w:ascii="Cambria Math" w:hAnsi="Cambria Math" w:cstheme="majorHAnsi"/>
              <w:sz w:val="22"/>
              <w:lang w:val="en-GB"/>
            </w:rPr>
            <m:t>AICc=AIC+</m:t>
          </m:r>
          <m:f>
            <m:fPr>
              <m:ctrlPr>
                <w:rPr>
                  <w:rFonts w:ascii="Cambria Math" w:hAnsi="Cambria Math" w:cstheme="majorHAnsi"/>
                  <w:sz w:val="22"/>
                  <w:lang w:val="en-GB"/>
                </w:rPr>
              </m:ctrlPr>
            </m:fPr>
            <m:num>
              <m:r>
                <w:rPr>
                  <w:rFonts w:ascii="Cambria Math" w:hAnsi="Cambria Math" w:cstheme="majorHAnsi"/>
                  <w:sz w:val="22"/>
                  <w:lang w:val="en-GB"/>
                </w:rPr>
                <m:t>2k(k+1)</m:t>
              </m:r>
            </m:num>
            <m:den>
              <m:r>
                <w:rPr>
                  <w:rFonts w:ascii="Cambria Math" w:hAnsi="Cambria Math" w:cstheme="majorHAnsi"/>
                  <w:sz w:val="22"/>
                  <w:lang w:val="en-GB"/>
                </w:rPr>
                <m:t>n-k-1</m:t>
              </m:r>
            </m:den>
          </m:f>
          <m:r>
            <m:rPr>
              <m:sty m:val="p"/>
            </m:rPr>
            <w:rPr>
              <w:rFonts w:ascii="Cambria Math" w:hAnsi="Cambria Math" w:cstheme="majorHAnsi"/>
              <w:sz w:val="22"/>
              <w:lang w:val="en-GB"/>
            </w:rPr>
            <w:br/>
          </m:r>
        </m:oMath>
      </m:oMathPara>
    </w:p>
    <w:p w14:paraId="51C888C7" w14:textId="5627C555" w:rsidR="00B67AC0" w:rsidRPr="00A560BE" w:rsidRDefault="00B67AC0" w:rsidP="00BB231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lastRenderedPageBreak/>
        <w:t xml:space="preserve">where </w:t>
      </w:r>
      <m:oMath>
        <m:r>
          <w:rPr>
            <w:rFonts w:ascii="Cambria Math" w:hAnsi="Cambria Math" w:cstheme="majorHAnsi"/>
            <w:sz w:val="22"/>
            <w:lang w:val="en-GB"/>
          </w:rPr>
          <m:t>k</m:t>
        </m:r>
      </m:oMath>
      <w:r w:rsidRPr="00A560BE">
        <w:rPr>
          <w:rFonts w:asciiTheme="majorHAnsi" w:hAnsiTheme="majorHAnsi" w:cstheme="majorHAnsi"/>
          <w:sz w:val="22"/>
          <w:lang w:val="en-GB"/>
        </w:rPr>
        <w:t xml:space="preserve"> is the number of fitted parameters and </w:t>
      </w:r>
      <m:oMath>
        <m:r>
          <w:rPr>
            <w:rFonts w:ascii="Cambria Math" w:hAnsi="Cambria Math" w:cstheme="majorHAnsi"/>
            <w:sz w:val="22"/>
            <w:lang w:val="en-GB"/>
          </w:rPr>
          <m:t>n</m:t>
        </m:r>
      </m:oMath>
      <w:r w:rsidR="00C11BEC" w:rsidRPr="00A560BE">
        <w:rPr>
          <w:rFonts w:asciiTheme="majorHAnsi" w:hAnsiTheme="majorHAnsi" w:cstheme="majorHAnsi"/>
          <w:sz w:val="22"/>
          <w:lang w:val="en-GB"/>
        </w:rPr>
        <w:t xml:space="preserve"> </w:t>
      </w:r>
      <w:r w:rsidRPr="00A560BE">
        <w:rPr>
          <w:rFonts w:asciiTheme="majorHAnsi" w:hAnsiTheme="majorHAnsi" w:cstheme="majorHAnsi"/>
          <w:sz w:val="22"/>
          <w:lang w:val="en-GB"/>
        </w:rPr>
        <w:t>is the number of events.</w:t>
      </w:r>
    </w:p>
    <w:p w14:paraId="15340F90" w14:textId="754CE3A9" w:rsidR="00B67AC0" w:rsidRPr="00A560BE" w:rsidRDefault="00B67AC0" w:rsidP="00BB231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LASSO-regulari</w:t>
      </w:r>
      <w:r w:rsidR="00B33376" w:rsidRPr="00A560BE">
        <w:rPr>
          <w:rFonts w:asciiTheme="majorHAnsi" w:hAnsiTheme="majorHAnsi" w:cstheme="majorHAnsi"/>
          <w:sz w:val="22"/>
          <w:lang w:val="en-GB"/>
        </w:rPr>
        <w:t>s</w:t>
      </w:r>
      <w:r w:rsidRPr="00A560BE">
        <w:rPr>
          <w:rFonts w:asciiTheme="majorHAnsi" w:hAnsiTheme="majorHAnsi" w:cstheme="majorHAnsi"/>
          <w:sz w:val="22"/>
          <w:lang w:val="en-GB"/>
        </w:rPr>
        <w:t>ed variants were tested as robustness checks:</w:t>
      </w:r>
    </w:p>
    <w:p w14:paraId="0945D5EA" w14:textId="77777777" w:rsidR="00B67AC0" w:rsidRPr="00A560BE" w:rsidRDefault="00D2613D" w:rsidP="00BB2310">
      <w:pPr>
        <w:spacing w:line="276" w:lineRule="auto"/>
        <w:jc w:val="both"/>
        <w:rPr>
          <w:rFonts w:asciiTheme="majorHAnsi" w:hAnsiTheme="majorHAnsi" w:cstheme="majorHAnsi"/>
          <w:sz w:val="22"/>
          <w:lang w:val="en-GB"/>
        </w:rPr>
      </w:pPr>
      <m:oMathPara>
        <m:oMath>
          <m:func>
            <m:funcPr>
              <m:ctrlPr>
                <w:rPr>
                  <w:rFonts w:ascii="Cambria Math" w:hAnsi="Cambria Math" w:cstheme="majorHAnsi"/>
                  <w:sz w:val="22"/>
                  <w:lang w:val="en-GB"/>
                </w:rPr>
              </m:ctrlPr>
            </m:funcPr>
            <m:fName>
              <m:r>
                <m:rPr>
                  <m:sty m:val="p"/>
                </m:rPr>
                <w:rPr>
                  <w:rFonts w:ascii="Cambria Math" w:hAnsi="Cambria Math" w:cstheme="majorHAnsi"/>
                  <w:sz w:val="22"/>
                  <w:lang w:val="en-GB"/>
                </w:rPr>
                <m:t>min</m:t>
              </m:r>
            </m:fName>
            <m:e>
              <m:d>
                <m:dPr>
                  <m:begChr m:val="["/>
                  <m:endChr m:val="]"/>
                  <m:ctrlPr>
                    <w:rPr>
                      <w:rFonts w:ascii="Cambria Math" w:hAnsi="Cambria Math" w:cstheme="majorHAnsi"/>
                      <w:sz w:val="22"/>
                      <w:lang w:val="en-GB"/>
                    </w:rPr>
                  </m:ctrlPr>
                </m:dPr>
                <m:e>
                  <m:nary>
                    <m:naryPr>
                      <m:chr m:val="∑"/>
                      <m:limLoc m:val="undOvr"/>
                      <m:grow m:val="1"/>
                      <m:ctrlPr>
                        <w:rPr>
                          <w:rFonts w:ascii="Cambria Math" w:hAnsi="Cambria Math" w:cstheme="majorHAnsi"/>
                          <w:sz w:val="22"/>
                          <w:lang w:val="en-GB"/>
                        </w:rPr>
                      </m:ctrlPr>
                    </m:naryPr>
                    <m:sub>
                      <m:r>
                        <w:rPr>
                          <w:rFonts w:ascii="Cambria Math" w:hAnsi="Cambria Math" w:cstheme="majorHAnsi"/>
                          <w:sz w:val="22"/>
                          <w:lang w:val="en-GB"/>
                        </w:rPr>
                        <m:t>i</m:t>
                      </m:r>
                      <m:r>
                        <w:rPr>
                          <w:rFonts w:ascii="Cambria Math" w:hAnsi="Cambria Math" w:cstheme="majorHAnsi"/>
                          <w:sz w:val="22"/>
                          <w:lang w:val="en-GB"/>
                        </w:rPr>
                        <m:t>=1</m:t>
                      </m:r>
                    </m:sub>
                    <m:sup>
                      <m:r>
                        <w:rPr>
                          <w:rFonts w:ascii="Cambria Math" w:hAnsi="Cambria Math" w:cstheme="majorHAnsi"/>
                          <w:sz w:val="22"/>
                          <w:lang w:val="en-GB"/>
                        </w:rPr>
                        <m:t>n</m:t>
                      </m:r>
                    </m:sup>
                    <m:e>
                      <m:r>
                        <w:rPr>
                          <w:rFonts w:ascii="Cambria Math" w:hAnsi="Cambria Math" w:cstheme="majorHAnsi"/>
                          <w:sz w:val="22"/>
                          <w:lang w:val="en-GB"/>
                        </w:rPr>
                        <m:t>(</m:t>
                      </m:r>
                    </m:e>
                  </m:nary>
                  <m:sSub>
                    <m:sSubPr>
                      <m:ctrlPr>
                        <w:rPr>
                          <w:rFonts w:ascii="Cambria Math" w:hAnsi="Cambria Math" w:cstheme="majorHAnsi"/>
                          <w:sz w:val="22"/>
                          <w:lang w:val="en-GB"/>
                        </w:rPr>
                      </m:ctrlPr>
                    </m:sSubPr>
                    <m:e>
                      <m:r>
                        <w:rPr>
                          <w:rFonts w:ascii="Cambria Math" w:hAnsi="Cambria Math" w:cstheme="majorHAnsi"/>
                          <w:sz w:val="22"/>
                          <w:lang w:val="en-GB"/>
                        </w:rPr>
                        <m:t>λ</m:t>
                      </m:r>
                    </m:e>
                    <m:sub>
                      <m:r>
                        <w:rPr>
                          <w:rFonts w:ascii="Cambria Math" w:hAnsi="Cambria Math" w:cstheme="majorHAnsi"/>
                          <w:sz w:val="22"/>
                          <w:lang w:val="en-GB"/>
                        </w:rPr>
                        <m:t>opt</m:t>
                      </m:r>
                      <m:r>
                        <w:rPr>
                          <w:rFonts w:ascii="Cambria Math" w:hAnsi="Cambria Math" w:cstheme="majorHAnsi"/>
                          <w:sz w:val="22"/>
                          <w:lang w:val="en-GB"/>
                        </w:rPr>
                        <m:t>,</m:t>
                      </m:r>
                      <m:r>
                        <w:rPr>
                          <w:rFonts w:ascii="Cambria Math" w:hAnsi="Cambria Math" w:cstheme="majorHAnsi"/>
                          <w:sz w:val="22"/>
                          <w:lang w:val="en-GB"/>
                        </w:rPr>
                        <m:t>i</m:t>
                      </m:r>
                    </m:sub>
                  </m:sSub>
                  <m:r>
                    <w:rPr>
                      <w:rFonts w:ascii="Cambria Math" w:hAnsi="Cambria Math" w:cstheme="majorHAnsi"/>
                      <w:sz w:val="22"/>
                      <w:lang w:val="en-GB"/>
                    </w:rPr>
                    <m:t>-</m:t>
                  </m:r>
                  <m:sSub>
                    <m:sSubPr>
                      <m:ctrlPr>
                        <w:rPr>
                          <w:rFonts w:ascii="Cambria Math" w:hAnsi="Cambria Math" w:cstheme="majorHAnsi"/>
                          <w:sz w:val="22"/>
                          <w:lang w:val="en-GB"/>
                        </w:rPr>
                      </m:ctrlPr>
                    </m:sSubPr>
                    <m:e>
                      <m:acc>
                        <m:accPr>
                          <m:ctrlPr>
                            <w:rPr>
                              <w:rFonts w:ascii="Cambria Math" w:hAnsi="Cambria Math" w:cstheme="majorHAnsi"/>
                              <w:sz w:val="22"/>
                              <w:lang w:val="en-GB"/>
                            </w:rPr>
                          </m:ctrlPr>
                        </m:accPr>
                        <m:e>
                          <m:r>
                            <w:rPr>
                              <w:rFonts w:ascii="Cambria Math" w:hAnsi="Cambria Math" w:cstheme="majorHAnsi"/>
                              <w:sz w:val="22"/>
                              <w:lang w:val="en-GB"/>
                            </w:rPr>
                            <m:t>λ</m:t>
                          </m:r>
                        </m:e>
                      </m:acc>
                    </m:e>
                    <m:sub>
                      <m:r>
                        <w:rPr>
                          <w:rFonts w:ascii="Cambria Math" w:hAnsi="Cambria Math" w:cstheme="majorHAnsi"/>
                          <w:sz w:val="22"/>
                          <w:lang w:val="en-GB"/>
                        </w:rPr>
                        <m:t>i</m:t>
                      </m:r>
                    </m:sub>
                  </m:sSub>
                  <m:sSup>
                    <m:sSupPr>
                      <m:ctrlPr>
                        <w:rPr>
                          <w:rFonts w:ascii="Cambria Math" w:hAnsi="Cambria Math" w:cstheme="majorHAnsi"/>
                          <w:sz w:val="22"/>
                          <w:lang w:val="en-GB"/>
                        </w:rPr>
                      </m:ctrlPr>
                    </m:sSupPr>
                    <m:e>
                      <m:r>
                        <w:rPr>
                          <w:rFonts w:ascii="Cambria Math" w:hAnsi="Cambria Math" w:cstheme="majorHAnsi"/>
                          <w:sz w:val="22"/>
                          <w:lang w:val="en-GB"/>
                        </w:rPr>
                        <m:t>)</m:t>
                      </m:r>
                    </m:e>
                    <m:sup>
                      <m:r>
                        <w:rPr>
                          <w:rFonts w:ascii="Cambria Math" w:hAnsi="Cambria Math" w:cstheme="majorHAnsi"/>
                          <w:sz w:val="22"/>
                          <w:lang w:val="en-GB"/>
                        </w:rPr>
                        <m:t>2</m:t>
                      </m:r>
                    </m:sup>
                  </m:sSup>
                  <m:r>
                    <w:rPr>
                      <w:rFonts w:ascii="Cambria Math" w:hAnsi="Cambria Math" w:cstheme="majorHAnsi"/>
                      <w:sz w:val="22"/>
                      <w:lang w:val="en-GB"/>
                    </w:rPr>
                    <m:t>+</m:t>
                  </m:r>
                  <m:r>
                    <w:rPr>
                      <w:rFonts w:ascii="Cambria Math" w:hAnsi="Cambria Math" w:cstheme="majorHAnsi"/>
                      <w:sz w:val="22"/>
                      <w:lang w:val="en-GB"/>
                    </w:rPr>
                    <m:t>θ</m:t>
                  </m:r>
                  <m:nary>
                    <m:naryPr>
                      <m:chr m:val="∑"/>
                      <m:limLoc m:val="undOvr"/>
                      <m:grow m:val="1"/>
                      <m:ctrlPr>
                        <w:rPr>
                          <w:rFonts w:ascii="Cambria Math" w:hAnsi="Cambria Math" w:cstheme="majorHAnsi"/>
                          <w:sz w:val="22"/>
                          <w:lang w:val="en-GB"/>
                        </w:rPr>
                      </m:ctrlPr>
                    </m:naryPr>
                    <m:sub>
                      <m:r>
                        <w:rPr>
                          <w:rFonts w:ascii="Cambria Math" w:hAnsi="Cambria Math" w:cstheme="majorHAnsi"/>
                          <w:sz w:val="22"/>
                          <w:lang w:val="en-GB"/>
                        </w:rPr>
                        <m:t>j</m:t>
                      </m:r>
                      <m:r>
                        <w:rPr>
                          <w:rFonts w:ascii="Cambria Math" w:hAnsi="Cambria Math" w:cstheme="majorHAnsi"/>
                          <w:sz w:val="22"/>
                          <w:lang w:val="en-GB"/>
                        </w:rPr>
                        <m:t>=1</m:t>
                      </m:r>
                    </m:sub>
                    <m:sup>
                      <m:r>
                        <w:rPr>
                          <w:rFonts w:ascii="Cambria Math" w:hAnsi="Cambria Math" w:cstheme="majorHAnsi"/>
                          <w:sz w:val="22"/>
                          <w:lang w:val="en-GB"/>
                        </w:rPr>
                        <m:t>p</m:t>
                      </m:r>
                    </m:sup>
                    <m:e>
                      <m:r>
                        <m:rPr>
                          <m:sty m:val="p"/>
                        </m:rPr>
                        <w:rPr>
                          <w:rFonts w:ascii="Cambria Math" w:hAnsi="Cambria Math" w:cstheme="majorHAnsi"/>
                          <w:sz w:val="22"/>
                          <w:lang w:val="en-GB"/>
                        </w:rPr>
                        <m:t>∣</m:t>
                      </m:r>
                    </m:e>
                  </m:nary>
                  <m:sSub>
                    <m:sSubPr>
                      <m:ctrlPr>
                        <w:rPr>
                          <w:rFonts w:ascii="Cambria Math" w:hAnsi="Cambria Math" w:cstheme="majorHAnsi"/>
                          <w:sz w:val="22"/>
                          <w:lang w:val="en-GB"/>
                        </w:rPr>
                      </m:ctrlPr>
                    </m:sSubPr>
                    <m:e>
                      <m:r>
                        <w:rPr>
                          <w:rFonts w:ascii="Cambria Math" w:hAnsi="Cambria Math" w:cstheme="majorHAnsi"/>
                          <w:sz w:val="22"/>
                          <w:lang w:val="en-GB"/>
                        </w:rPr>
                        <m:t>β</m:t>
                      </m:r>
                    </m:e>
                    <m:sub>
                      <m:r>
                        <w:rPr>
                          <w:rFonts w:ascii="Cambria Math" w:hAnsi="Cambria Math" w:cstheme="majorHAnsi"/>
                          <w:sz w:val="22"/>
                          <w:lang w:val="en-GB"/>
                        </w:rPr>
                        <m:t>j</m:t>
                      </m:r>
                    </m:sub>
                  </m:sSub>
                  <m:r>
                    <m:rPr>
                      <m:sty m:val="p"/>
                    </m:rPr>
                    <w:rPr>
                      <w:rFonts w:ascii="Cambria Math" w:hAnsi="Cambria Math" w:cstheme="majorHAnsi"/>
                      <w:sz w:val="22"/>
                      <w:lang w:val="en-GB"/>
                    </w:rPr>
                    <m:t>∣</m:t>
                  </m:r>
                </m:e>
              </m:d>
            </m:e>
          </m:func>
          <m:r>
            <m:rPr>
              <m:sty m:val="p"/>
            </m:rPr>
            <w:rPr>
              <w:rFonts w:ascii="Cambria Math" w:hAnsi="Cambria Math" w:cstheme="majorHAnsi"/>
              <w:sz w:val="22"/>
              <w:lang w:val="en-GB"/>
            </w:rPr>
            <w:br/>
          </m:r>
        </m:oMath>
      </m:oMathPara>
    </w:p>
    <w:p w14:paraId="572C3A3D" w14:textId="60BEF3B1" w:rsidR="00B67AC0" w:rsidRPr="00A560BE" w:rsidRDefault="00B67AC0" w:rsidP="00BB2310">
      <w:pPr>
        <w:spacing w:line="276" w:lineRule="auto"/>
        <w:jc w:val="both"/>
        <w:rPr>
          <w:rFonts w:asciiTheme="majorHAnsi" w:hAnsiTheme="majorHAnsi" w:cstheme="majorHAnsi"/>
          <w:sz w:val="22"/>
          <w:lang w:val="en-GB"/>
        </w:rPr>
      </w:pPr>
      <w:r w:rsidRPr="00A560BE">
        <w:rPr>
          <w:rFonts w:asciiTheme="majorHAnsi" w:hAnsiTheme="majorHAnsi" w:cstheme="majorHAnsi"/>
          <w:sz w:val="22"/>
          <w:lang w:val="en-GB"/>
        </w:rPr>
        <w:t xml:space="preserve">where </w:t>
      </w:r>
      <m:oMath>
        <m:r>
          <w:rPr>
            <w:rFonts w:ascii="Cambria Math" w:hAnsi="Cambria Math" w:cstheme="majorHAnsi"/>
            <w:sz w:val="22"/>
            <w:lang w:val="en-GB"/>
          </w:rPr>
          <m:t>θ</m:t>
        </m:r>
      </m:oMath>
      <w:r w:rsidRPr="00A560BE">
        <w:rPr>
          <w:rFonts w:asciiTheme="majorHAnsi" w:hAnsiTheme="majorHAnsi" w:cstheme="majorHAnsi"/>
          <w:sz w:val="22"/>
          <w:lang w:val="en-GB"/>
        </w:rPr>
        <w:t xml:space="preserve"> is the regulari</w:t>
      </w:r>
      <w:proofErr w:type="spellStart"/>
      <w:r w:rsidR="00B33376" w:rsidRPr="00A560BE">
        <w:rPr>
          <w:rFonts w:asciiTheme="majorHAnsi" w:hAnsiTheme="majorHAnsi" w:cstheme="majorHAnsi"/>
          <w:sz w:val="22"/>
          <w:lang w:val="en-GB"/>
        </w:rPr>
        <w:t>s</w:t>
      </w:r>
      <w:r w:rsidRPr="00A560BE">
        <w:rPr>
          <w:rFonts w:asciiTheme="majorHAnsi" w:hAnsiTheme="majorHAnsi" w:cstheme="majorHAnsi"/>
          <w:sz w:val="22"/>
          <w:lang w:val="en-GB"/>
        </w:rPr>
        <w:t>ation</w:t>
      </w:r>
      <w:proofErr w:type="spellEnd"/>
      <w:r w:rsidRPr="00A560BE">
        <w:rPr>
          <w:rFonts w:asciiTheme="majorHAnsi" w:hAnsiTheme="majorHAnsi" w:cstheme="majorHAnsi"/>
          <w:sz w:val="22"/>
          <w:lang w:val="en-GB"/>
        </w:rPr>
        <w:t xml:space="preserve"> parameter and </w:t>
      </w:r>
      <m:oMath>
        <m:sSub>
          <m:sSubPr>
            <m:ctrlPr>
              <w:rPr>
                <w:rFonts w:ascii="Cambria Math" w:hAnsi="Cambria Math" w:cstheme="majorHAnsi"/>
                <w:sz w:val="22"/>
                <w:lang w:val="en-GB"/>
              </w:rPr>
            </m:ctrlPr>
          </m:sSubPr>
          <m:e>
            <m:r>
              <w:rPr>
                <w:rFonts w:ascii="Cambria Math" w:hAnsi="Cambria Math" w:cstheme="majorHAnsi"/>
                <w:sz w:val="22"/>
                <w:lang w:val="en-GB"/>
              </w:rPr>
              <m:t>β</m:t>
            </m:r>
          </m:e>
          <m:sub>
            <m:r>
              <w:rPr>
                <w:rFonts w:ascii="Cambria Math" w:hAnsi="Cambria Math" w:cstheme="majorHAnsi"/>
                <w:sz w:val="22"/>
                <w:lang w:val="en-GB"/>
              </w:rPr>
              <m:t>j</m:t>
            </m:r>
          </m:sub>
        </m:sSub>
      </m:oMath>
      <w:r w:rsidRPr="00A560BE">
        <w:rPr>
          <w:rFonts w:asciiTheme="majorHAnsi" w:hAnsiTheme="majorHAnsi" w:cstheme="majorHAnsi"/>
          <w:sz w:val="22"/>
          <w:lang w:val="en-GB"/>
        </w:rPr>
        <w:t xml:space="preserve"> are regression coefficients. LASSO results were used only to assess the robustness of variable selection and model ranking.</w:t>
      </w:r>
    </w:p>
    <w:p w14:paraId="14DF1AF3" w14:textId="58EA92AB" w:rsidR="00B67AC0" w:rsidRPr="00A560BE" w:rsidRDefault="00D15C98" w:rsidP="00BB2310">
      <w:pPr>
        <w:spacing w:line="276" w:lineRule="auto"/>
        <w:jc w:val="both"/>
        <w:rPr>
          <w:rFonts w:asciiTheme="majorHAnsi" w:hAnsiTheme="majorHAnsi" w:cstheme="majorHAnsi"/>
          <w:i/>
          <w:iCs/>
          <w:sz w:val="22"/>
          <w:lang w:val="en-GB"/>
        </w:rPr>
      </w:pPr>
      <w:r w:rsidRPr="00A560BE">
        <w:rPr>
          <w:rFonts w:asciiTheme="majorHAnsi" w:hAnsiTheme="majorHAnsi" w:cstheme="majorHAnsi"/>
          <w:i/>
          <w:iCs/>
          <w:sz w:val="22"/>
          <w:lang w:val="en-GB"/>
        </w:rPr>
        <w:t>Ta</w:t>
      </w:r>
      <w:r w:rsidR="00B67AC0" w:rsidRPr="00A560BE">
        <w:rPr>
          <w:rFonts w:asciiTheme="majorHAnsi" w:hAnsiTheme="majorHAnsi" w:cstheme="majorHAnsi"/>
          <w:i/>
          <w:iCs/>
          <w:sz w:val="22"/>
          <w:lang w:val="en-GB"/>
        </w:rPr>
        <w:t>ble S</w:t>
      </w:r>
      <w:r w:rsidRPr="00A560BE">
        <w:rPr>
          <w:rFonts w:asciiTheme="majorHAnsi" w:hAnsiTheme="majorHAnsi" w:cstheme="majorHAnsi"/>
          <w:i/>
          <w:iCs/>
          <w:sz w:val="22"/>
          <w:lang w:val="en-GB"/>
        </w:rPr>
        <w:t>M8</w:t>
      </w:r>
      <w:r w:rsidR="00B67AC0" w:rsidRPr="00A560BE">
        <w:rPr>
          <w:rFonts w:asciiTheme="majorHAnsi" w:hAnsiTheme="majorHAnsi" w:cstheme="majorHAnsi"/>
          <w:i/>
          <w:iCs/>
          <w:sz w:val="22"/>
          <w:lang w:val="en-GB"/>
        </w:rPr>
        <w:t>: Estimated coefficients, associated p-values, and coefficients of determination (</w:t>
      </w:r>
      <m:oMath>
        <m:sSup>
          <m:sSupPr>
            <m:ctrlPr>
              <w:rPr>
                <w:rFonts w:ascii="Cambria Math" w:hAnsi="Cambria Math" w:cstheme="majorHAnsi"/>
                <w:i/>
                <w:iCs/>
                <w:sz w:val="22"/>
                <w:lang w:val="en-GB"/>
              </w:rPr>
            </m:ctrlPr>
          </m:sSupPr>
          <m:e>
            <m:r>
              <w:rPr>
                <w:rFonts w:ascii="Cambria Math" w:hAnsi="Cambria Math" w:cstheme="majorHAnsi"/>
                <w:sz w:val="22"/>
                <w:lang w:val="en-GB"/>
              </w:rPr>
              <m:t>R</m:t>
            </m:r>
          </m:e>
          <m:sup>
            <m:r>
              <w:rPr>
                <w:rFonts w:ascii="Cambria Math" w:hAnsi="Cambria Math" w:cstheme="majorHAnsi"/>
                <w:sz w:val="22"/>
                <w:lang w:val="en-GB"/>
              </w:rPr>
              <m:t>2</m:t>
            </m:r>
          </m:sup>
        </m:sSup>
      </m:oMath>
      <w:r w:rsidR="00B67AC0" w:rsidRPr="00A560BE">
        <w:rPr>
          <w:rFonts w:asciiTheme="majorHAnsi" w:hAnsiTheme="majorHAnsi" w:cstheme="majorHAnsi"/>
          <w:i/>
          <w:iCs/>
          <w:sz w:val="22"/>
          <w:lang w:val="en-GB"/>
        </w:rPr>
        <w:t xml:space="preserve">, adjusted </w:t>
      </w:r>
      <m:oMath>
        <m:sSup>
          <m:sSupPr>
            <m:ctrlPr>
              <w:rPr>
                <w:rFonts w:ascii="Cambria Math" w:hAnsi="Cambria Math" w:cstheme="majorHAnsi"/>
                <w:i/>
                <w:iCs/>
                <w:sz w:val="22"/>
                <w:lang w:val="en-GB"/>
              </w:rPr>
            </m:ctrlPr>
          </m:sSupPr>
          <m:e>
            <m:r>
              <w:rPr>
                <w:rFonts w:ascii="Cambria Math" w:hAnsi="Cambria Math" w:cstheme="majorHAnsi"/>
                <w:sz w:val="22"/>
                <w:lang w:val="en-GB"/>
              </w:rPr>
              <m:t>R</m:t>
            </m:r>
          </m:e>
          <m:sup>
            <m:r>
              <w:rPr>
                <w:rFonts w:ascii="Cambria Math" w:hAnsi="Cambria Math" w:cstheme="majorHAnsi"/>
                <w:sz w:val="22"/>
                <w:lang w:val="en-GB"/>
              </w:rPr>
              <m:t>2</m:t>
            </m:r>
          </m:sup>
        </m:sSup>
      </m:oMath>
      <w:r w:rsidR="00B67AC0" w:rsidRPr="00A560BE">
        <w:rPr>
          <w:rFonts w:asciiTheme="majorHAnsi" w:hAnsiTheme="majorHAnsi" w:cstheme="majorHAnsi"/>
          <w:i/>
          <w:iCs/>
          <w:sz w:val="22"/>
          <w:lang w:val="en-GB"/>
        </w:rPr>
        <w:t xml:space="preserve">) for the candidate continuous formulations tested for event-scale </w:t>
      </w:r>
      <m:oMath>
        <m:sSub>
          <m:sSubPr>
            <m:ctrlPr>
              <w:rPr>
                <w:rFonts w:ascii="Cambria Math" w:hAnsi="Cambria Math" w:cstheme="majorHAnsi"/>
                <w:i/>
                <w:iCs/>
                <w:sz w:val="22"/>
                <w:lang w:val="en-GB"/>
              </w:rPr>
            </m:ctrlPr>
          </m:sSubPr>
          <m:e>
            <m:r>
              <w:rPr>
                <w:rFonts w:ascii="Cambria Math" w:hAnsi="Cambria Math" w:cstheme="majorHAnsi"/>
                <w:sz w:val="22"/>
                <w:lang w:val="en-GB"/>
              </w:rPr>
              <m:t xml:space="preserve">λ </m:t>
            </m:r>
          </m:e>
          <m:sub>
            <m:r>
              <w:rPr>
                <w:rFonts w:ascii="Cambria Math" w:hAnsi="Cambria Math" w:cstheme="majorHAnsi"/>
                <w:sz w:val="22"/>
                <w:lang w:val="en-GB"/>
              </w:rPr>
              <m:t>cont,diag</m:t>
            </m:r>
          </m:sub>
        </m:sSub>
      </m:oMath>
      <w:r w:rsidR="00B67AC0" w:rsidRPr="00A560BE">
        <w:rPr>
          <w:rFonts w:asciiTheme="majorHAnsi" w:hAnsiTheme="majorHAnsi" w:cstheme="majorHAnsi"/>
          <w:i/>
          <w:iCs/>
          <w:sz w:val="22"/>
          <w:lang w:val="en-GB"/>
        </w:rPr>
        <w:t>: simple linear model</w:t>
      </w:r>
      <w:r w:rsidR="00E1226C" w:rsidRPr="00A560BE">
        <w:rPr>
          <w:rFonts w:asciiTheme="majorHAnsi" w:hAnsiTheme="majorHAnsi" w:cstheme="majorHAnsi"/>
          <w:i/>
          <w:iCs/>
          <w:sz w:val="22"/>
          <w:lang w:val="en-GB"/>
        </w:rPr>
        <w:t xml:space="preserve"> (LM)</w:t>
      </w:r>
      <w:r w:rsidR="00B67AC0" w:rsidRPr="00A560BE">
        <w:rPr>
          <w:rFonts w:asciiTheme="majorHAnsi" w:hAnsiTheme="majorHAnsi" w:cstheme="majorHAnsi"/>
          <w:i/>
          <w:iCs/>
          <w:sz w:val="22"/>
          <w:lang w:val="en-GB"/>
        </w:rPr>
        <w:t xml:space="preserve">, </w:t>
      </w:r>
      <w:r w:rsidR="00B82C56" w:rsidRPr="00A560BE">
        <w:rPr>
          <w:rFonts w:asciiTheme="majorHAnsi" w:hAnsiTheme="majorHAnsi" w:cstheme="majorHAnsi"/>
          <w:i/>
          <w:iCs/>
          <w:sz w:val="22"/>
          <w:lang w:val="en-GB"/>
        </w:rPr>
        <w:t xml:space="preserve">linear </w:t>
      </w:r>
      <w:r w:rsidR="00B67AC0" w:rsidRPr="00A560BE">
        <w:rPr>
          <w:rFonts w:asciiTheme="majorHAnsi" w:hAnsiTheme="majorHAnsi" w:cstheme="majorHAnsi"/>
          <w:i/>
          <w:iCs/>
          <w:sz w:val="22"/>
          <w:lang w:val="en-GB"/>
        </w:rPr>
        <w:t xml:space="preserve">interaction model, power-law model, exponential model, and Michaelis–Menten model. Significance codes are reported as follows: </w:t>
      </w:r>
      <m:oMath>
        <m:r>
          <w:rPr>
            <w:rFonts w:ascii="Cambria Math" w:hAnsi="Cambria Math" w:cstheme="majorHAnsi"/>
            <w:sz w:val="22"/>
            <w:lang w:val="en-GB"/>
          </w:rPr>
          <m:t>⋅p&lt;0.10</m:t>
        </m:r>
      </m:oMath>
      <w:r w:rsidR="00B67AC0" w:rsidRPr="00A560BE">
        <w:rPr>
          <w:rFonts w:asciiTheme="majorHAnsi" w:hAnsiTheme="majorHAnsi" w:cstheme="majorHAnsi"/>
          <w:i/>
          <w:iCs/>
          <w:sz w:val="22"/>
          <w:lang w:val="en-GB"/>
        </w:rPr>
        <w:t xml:space="preserve">, * </w:t>
      </w:r>
      <m:oMath>
        <m:r>
          <w:rPr>
            <w:rFonts w:ascii="Cambria Math" w:hAnsi="Cambria Math" w:cstheme="majorHAnsi"/>
            <w:sz w:val="22"/>
            <w:lang w:val="en-GB"/>
          </w:rPr>
          <m:t>p&lt;0.05</m:t>
        </m:r>
      </m:oMath>
      <w:r w:rsidR="00B67AC0" w:rsidRPr="00A560BE">
        <w:rPr>
          <w:rFonts w:asciiTheme="majorHAnsi" w:hAnsiTheme="majorHAnsi" w:cstheme="majorHAnsi"/>
          <w:i/>
          <w:iCs/>
          <w:sz w:val="22"/>
          <w:lang w:val="en-GB"/>
        </w:rPr>
        <w:t xml:space="preserve">, ** </w:t>
      </w:r>
      <m:oMath>
        <m:r>
          <w:rPr>
            <w:rFonts w:ascii="Cambria Math" w:hAnsi="Cambria Math" w:cstheme="majorHAnsi"/>
            <w:sz w:val="22"/>
            <w:lang w:val="en-GB"/>
          </w:rPr>
          <m:t>p&lt;0.01</m:t>
        </m:r>
      </m:oMath>
      <w:r w:rsidR="00B67AC0" w:rsidRPr="00A560BE">
        <w:rPr>
          <w:rFonts w:asciiTheme="majorHAnsi" w:hAnsiTheme="majorHAnsi" w:cstheme="majorHAnsi"/>
          <w:i/>
          <w:iCs/>
          <w:sz w:val="22"/>
          <w:lang w:val="en-GB"/>
        </w:rPr>
        <w:t xml:space="preserve">, *** </w:t>
      </w:r>
      <m:oMath>
        <m:r>
          <w:rPr>
            <w:rFonts w:ascii="Cambria Math" w:hAnsi="Cambria Math" w:cstheme="majorHAnsi"/>
            <w:sz w:val="22"/>
            <w:lang w:val="en-GB"/>
          </w:rPr>
          <m:t>p&lt;0.001</m:t>
        </m:r>
      </m:oMath>
      <w:r w:rsidR="00B67AC0" w:rsidRPr="00A560BE">
        <w:rPr>
          <w:rFonts w:asciiTheme="majorHAnsi" w:hAnsiTheme="majorHAnsi" w:cstheme="majorHAnsi"/>
          <w:i/>
          <w:iCs/>
          <w:sz w:val="22"/>
          <w:lang w:val="en-GB"/>
        </w:rPr>
        <w:t>.</w:t>
      </w:r>
    </w:p>
    <w:p w14:paraId="2D52AD0A" w14:textId="1F4743C0" w:rsidR="00341B32" w:rsidRPr="00A560BE" w:rsidRDefault="009C191E" w:rsidP="00BB2310">
      <w:pPr>
        <w:spacing w:line="276" w:lineRule="auto"/>
        <w:jc w:val="both"/>
        <w:rPr>
          <w:rFonts w:asciiTheme="majorHAnsi" w:hAnsiTheme="majorHAnsi" w:cstheme="majorHAnsi"/>
          <w:sz w:val="22"/>
          <w:lang w:val="en-GB"/>
        </w:rPr>
      </w:pPr>
      <w:r w:rsidRPr="00A560BE">
        <w:rPr>
          <w:noProof/>
          <w:lang w:val="en-GB"/>
        </w:rPr>
        <w:drawing>
          <wp:inline distT="0" distB="0" distL="0" distR="0" wp14:anchorId="0FE5946E" wp14:editId="1177FF90">
            <wp:extent cx="5760720" cy="4766310"/>
            <wp:effectExtent l="19050" t="19050" r="11430" b="15240"/>
            <wp:docPr id="8115738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766310"/>
                    </a:xfrm>
                    <a:prstGeom prst="rect">
                      <a:avLst/>
                    </a:prstGeom>
                    <a:noFill/>
                    <a:ln w="3175">
                      <a:solidFill>
                        <a:schemeClr val="tx1"/>
                      </a:solidFill>
                    </a:ln>
                  </pic:spPr>
                </pic:pic>
              </a:graphicData>
            </a:graphic>
          </wp:inline>
        </w:drawing>
      </w:r>
    </w:p>
    <w:p w14:paraId="14D6CA5A" w14:textId="4393EC70" w:rsidR="006F6A4A" w:rsidRPr="00A560BE" w:rsidRDefault="006F6A4A" w:rsidP="00BB2310">
      <w:pPr>
        <w:spacing w:line="276" w:lineRule="auto"/>
        <w:jc w:val="both"/>
        <w:rPr>
          <w:rFonts w:asciiTheme="majorHAnsi" w:hAnsiTheme="majorHAnsi" w:cstheme="majorHAnsi"/>
          <w:sz w:val="22"/>
          <w:lang w:val="en-GB"/>
        </w:rPr>
      </w:pPr>
    </w:p>
    <w:p w14:paraId="21745C6C" w14:textId="5EA65134" w:rsidR="009B3D87" w:rsidRPr="00A560BE" w:rsidRDefault="009B3D87" w:rsidP="00BB2310">
      <w:pPr>
        <w:spacing w:line="276" w:lineRule="auto"/>
        <w:jc w:val="both"/>
        <w:rPr>
          <w:rFonts w:asciiTheme="majorHAnsi" w:hAnsiTheme="majorHAnsi" w:cstheme="majorHAnsi"/>
          <w:color w:val="1F497D" w:themeColor="text2"/>
          <w:sz w:val="22"/>
          <w:lang w:val="en-GB"/>
        </w:rPr>
      </w:pPr>
    </w:p>
    <w:p w14:paraId="737AAC52" w14:textId="5AFF7EAD" w:rsidR="00E1226C" w:rsidRPr="00A560BE" w:rsidRDefault="00E1226C" w:rsidP="00E1226C">
      <w:pPr>
        <w:rPr>
          <w:lang w:val="en-GB"/>
        </w:rPr>
      </w:pPr>
    </w:p>
    <w:p w14:paraId="04775C25" w14:textId="0DA90628" w:rsidR="00B67AC0" w:rsidRPr="00A560BE" w:rsidRDefault="00B67AC0" w:rsidP="00B67AC0">
      <w:pPr>
        <w:rPr>
          <w:rFonts w:cstheme="minorHAnsi"/>
          <w:sz w:val="22"/>
          <w:lang w:val="en-GB"/>
        </w:rPr>
        <w:sectPr w:rsidR="00B67AC0" w:rsidRPr="00A560BE" w:rsidSect="00B67AC0">
          <w:footerReference w:type="default" r:id="rId10"/>
          <w:pgSz w:w="11906" w:h="16838"/>
          <w:pgMar w:top="1417" w:right="1417" w:bottom="1417" w:left="1417" w:header="708" w:footer="708" w:gutter="0"/>
          <w:cols w:space="708"/>
          <w:docGrid w:linePitch="360"/>
        </w:sectPr>
      </w:pPr>
    </w:p>
    <w:p w14:paraId="108F2965" w14:textId="77AAA047" w:rsidR="00B67AC0" w:rsidRPr="00A560BE" w:rsidRDefault="00B67AC0" w:rsidP="0057368D">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lastRenderedPageBreak/>
        <w:t>Table S</w:t>
      </w:r>
      <w:r w:rsidR="004A3551" w:rsidRPr="00A560BE">
        <w:rPr>
          <w:rFonts w:asciiTheme="majorHAnsi" w:hAnsiTheme="majorHAnsi" w:cstheme="majorHAnsi"/>
          <w:b w:val="0"/>
          <w:bCs w:val="0"/>
          <w:i/>
          <w:iCs/>
          <w:color w:val="auto"/>
          <w:sz w:val="22"/>
          <w:szCs w:val="22"/>
          <w:lang w:val="en-GB"/>
        </w:rPr>
        <w:t>M9</w:t>
      </w:r>
      <w:r w:rsidRPr="00A560BE">
        <w:rPr>
          <w:rFonts w:asciiTheme="majorHAnsi" w:hAnsiTheme="majorHAnsi" w:cstheme="majorHAnsi"/>
          <w:b w:val="0"/>
          <w:bCs w:val="0"/>
          <w:i/>
          <w:iCs/>
          <w:color w:val="auto"/>
          <w:sz w:val="22"/>
          <w:szCs w:val="22"/>
          <w:lang w:val="en-GB"/>
        </w:rPr>
        <w:t xml:space="preserve">: Predictive performance of the candidate continuous formulations for event-scale </w:t>
      </w:r>
      <m:oMath>
        <m:r>
          <m:rPr>
            <m:sty m:val="bi"/>
          </m:rPr>
          <w:rPr>
            <w:rFonts w:ascii="Cambria Math" w:hAnsi="Cambria Math" w:cstheme="majorHAnsi"/>
            <w:color w:val="auto"/>
            <w:sz w:val="22"/>
            <w:szCs w:val="22"/>
            <w:lang w:val="en-GB"/>
          </w:rPr>
          <m:t>λ</m:t>
        </m:r>
      </m:oMath>
      <w:r w:rsidRPr="00A560BE">
        <w:rPr>
          <w:rFonts w:asciiTheme="majorHAnsi" w:eastAsiaTheme="minorEastAsia" w:hAnsiTheme="majorHAnsi" w:cstheme="majorHAnsi"/>
          <w:b w:val="0"/>
          <w:bCs w:val="0"/>
          <w:i/>
          <w:iCs/>
          <w:color w:val="auto"/>
          <w:sz w:val="22"/>
          <w:szCs w:val="22"/>
          <w:lang w:val="en-GB"/>
        </w:rPr>
        <w:t xml:space="preserve"> </w:t>
      </w:r>
      <w:r w:rsidRPr="00A560BE">
        <w:rPr>
          <w:rFonts w:asciiTheme="majorHAnsi" w:hAnsiTheme="majorHAnsi" w:cstheme="majorHAnsi"/>
          <w:b w:val="0"/>
          <w:bCs w:val="0"/>
          <w:i/>
          <w:iCs/>
          <w:color w:val="auto"/>
          <w:sz w:val="22"/>
          <w:szCs w:val="22"/>
          <w:lang w:val="en-GB"/>
        </w:rPr>
        <w:t xml:space="preserve">estimation, including </w:t>
      </w:r>
      <w:proofErr w:type="spellStart"/>
      <w:r w:rsidRPr="00A560BE">
        <w:rPr>
          <w:rFonts w:asciiTheme="majorHAnsi" w:hAnsiTheme="majorHAnsi" w:cstheme="majorHAnsi"/>
          <w:b w:val="0"/>
          <w:bCs w:val="0"/>
          <w:i/>
          <w:iCs/>
          <w:color w:val="auto"/>
          <w:sz w:val="22"/>
          <w:szCs w:val="22"/>
          <w:lang w:val="en-GB"/>
        </w:rPr>
        <w:t>unregulari</w:t>
      </w:r>
      <w:r w:rsidR="00B33376" w:rsidRPr="00A560BE">
        <w:rPr>
          <w:rFonts w:asciiTheme="majorHAnsi" w:hAnsiTheme="majorHAnsi" w:cstheme="majorHAnsi"/>
          <w:b w:val="0"/>
          <w:bCs w:val="0"/>
          <w:i/>
          <w:iCs/>
          <w:color w:val="auto"/>
          <w:sz w:val="22"/>
          <w:szCs w:val="22"/>
          <w:lang w:val="en-GB"/>
        </w:rPr>
        <w:t>s</w:t>
      </w:r>
      <w:r w:rsidRPr="00A560BE">
        <w:rPr>
          <w:rFonts w:asciiTheme="majorHAnsi" w:hAnsiTheme="majorHAnsi" w:cstheme="majorHAnsi"/>
          <w:b w:val="0"/>
          <w:bCs w:val="0"/>
          <w:i/>
          <w:iCs/>
          <w:color w:val="auto"/>
          <w:sz w:val="22"/>
          <w:szCs w:val="22"/>
          <w:lang w:val="en-GB"/>
        </w:rPr>
        <w:t>ed</w:t>
      </w:r>
      <w:proofErr w:type="spellEnd"/>
      <w:r w:rsidRPr="00A560BE">
        <w:rPr>
          <w:rFonts w:asciiTheme="majorHAnsi" w:hAnsiTheme="majorHAnsi" w:cstheme="majorHAnsi"/>
          <w:b w:val="0"/>
          <w:bCs w:val="0"/>
          <w:i/>
          <w:iCs/>
          <w:color w:val="auto"/>
          <w:sz w:val="22"/>
          <w:szCs w:val="22"/>
          <w:lang w:val="en-GB"/>
        </w:rPr>
        <w:t xml:space="preserve"> and LASSO-regulari</w:t>
      </w:r>
      <w:r w:rsidR="00B33376" w:rsidRPr="00A560BE">
        <w:rPr>
          <w:rFonts w:asciiTheme="majorHAnsi" w:hAnsiTheme="majorHAnsi" w:cstheme="majorHAnsi"/>
          <w:b w:val="0"/>
          <w:bCs w:val="0"/>
          <w:i/>
          <w:iCs/>
          <w:color w:val="auto"/>
          <w:sz w:val="22"/>
          <w:szCs w:val="22"/>
          <w:lang w:val="en-GB"/>
        </w:rPr>
        <w:t>s</w:t>
      </w:r>
      <w:r w:rsidRPr="00A560BE">
        <w:rPr>
          <w:rFonts w:asciiTheme="majorHAnsi" w:hAnsiTheme="majorHAnsi" w:cstheme="majorHAnsi"/>
          <w:b w:val="0"/>
          <w:bCs w:val="0"/>
          <w:i/>
          <w:iCs/>
          <w:color w:val="auto"/>
          <w:sz w:val="22"/>
          <w:szCs w:val="22"/>
          <w:lang w:val="en-GB"/>
        </w:rPr>
        <w:t xml:space="preserve">ed variants. Calibration and 5-fold cross-validation results are reported using NSE, KGE, </w:t>
      </w:r>
      <w:r w:rsidR="00EA7AB5" w:rsidRPr="00A560BE">
        <w:rPr>
          <w:rFonts w:asciiTheme="majorHAnsi" w:hAnsiTheme="majorHAnsi" w:cstheme="majorHAnsi"/>
          <w:b w:val="0"/>
          <w:bCs w:val="0"/>
          <w:i/>
          <w:iCs/>
          <w:color w:val="auto"/>
          <w:sz w:val="22"/>
          <w:szCs w:val="22"/>
          <w:lang w:val="en-GB"/>
        </w:rPr>
        <w:t>PBIAS</w:t>
      </w:r>
      <w:r w:rsidR="00F27FDD" w:rsidRPr="00A560BE">
        <w:rPr>
          <w:rFonts w:asciiTheme="majorHAnsi" w:hAnsiTheme="majorHAnsi" w:cstheme="majorHAnsi"/>
          <w:b w:val="0"/>
          <w:bCs w:val="0"/>
          <w:i/>
          <w:iCs/>
          <w:color w:val="auto"/>
          <w:sz w:val="22"/>
          <w:szCs w:val="22"/>
          <w:lang w:val="en-GB"/>
        </w:rPr>
        <w:t xml:space="preserve"> </w:t>
      </w:r>
      <w:r w:rsidRPr="00A560BE">
        <w:rPr>
          <w:rFonts w:asciiTheme="majorHAnsi" w:hAnsiTheme="majorHAnsi" w:cstheme="majorHAnsi"/>
          <w:b w:val="0"/>
          <w:bCs w:val="0"/>
          <w:i/>
          <w:iCs/>
          <w:color w:val="auto"/>
          <w:sz w:val="22"/>
          <w:szCs w:val="22"/>
          <w:lang w:val="en-GB"/>
        </w:rPr>
        <w:t xml:space="preserve">and </w:t>
      </w:r>
      <w:r w:rsidR="00EA7AB5" w:rsidRPr="00A560BE">
        <w:rPr>
          <w:rFonts w:asciiTheme="majorHAnsi" w:hAnsiTheme="majorHAnsi" w:cstheme="majorHAnsi"/>
          <w:b w:val="0"/>
          <w:bCs w:val="0"/>
          <w:i/>
          <w:iCs/>
          <w:color w:val="auto"/>
          <w:sz w:val="22"/>
          <w:szCs w:val="22"/>
          <w:lang w:val="en-GB"/>
        </w:rPr>
        <w:t>RRMSE</w:t>
      </w:r>
      <w:r w:rsidRPr="00A560BE">
        <w:rPr>
          <w:rFonts w:asciiTheme="majorHAnsi" w:hAnsiTheme="majorHAnsi" w:cstheme="majorHAnsi"/>
          <w:b w:val="0"/>
          <w:bCs w:val="0"/>
          <w:i/>
          <w:iCs/>
          <w:color w:val="auto"/>
          <w:sz w:val="22"/>
          <w:szCs w:val="22"/>
          <w:lang w:val="en-GB"/>
        </w:rPr>
        <w:t>. Model parsimony is additionally assessed using AIC and AICc.</w:t>
      </w:r>
    </w:p>
    <w:p w14:paraId="171681EA" w14:textId="297DDC22" w:rsidR="00E37AF5" w:rsidRPr="00A560BE" w:rsidRDefault="00A55E33" w:rsidP="00B67AC0">
      <w:pPr>
        <w:rPr>
          <w:rFonts w:cstheme="minorHAnsi"/>
          <w:sz w:val="28"/>
          <w:szCs w:val="28"/>
          <w:lang w:val="en-GB"/>
        </w:rPr>
        <w:sectPr w:rsidR="00E37AF5" w:rsidRPr="00A560BE" w:rsidSect="00B67AC0">
          <w:pgSz w:w="16838" w:h="11906" w:orient="landscape"/>
          <w:pgMar w:top="1418" w:right="1418" w:bottom="1418" w:left="1418" w:header="709" w:footer="709" w:gutter="0"/>
          <w:cols w:space="708"/>
          <w:docGrid w:linePitch="360"/>
        </w:sectPr>
      </w:pPr>
      <w:r w:rsidRPr="00A560BE">
        <w:rPr>
          <w:noProof/>
          <w:lang w:val="en-GB"/>
        </w:rPr>
        <w:drawing>
          <wp:inline distT="0" distB="0" distL="0" distR="0" wp14:anchorId="6F538004" wp14:editId="31264922">
            <wp:extent cx="8891270" cy="2692400"/>
            <wp:effectExtent l="19050" t="19050" r="24130" b="12700"/>
            <wp:docPr id="922257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1270" cy="2692400"/>
                    </a:xfrm>
                    <a:prstGeom prst="rect">
                      <a:avLst/>
                    </a:prstGeom>
                    <a:noFill/>
                    <a:ln w="3175">
                      <a:solidFill>
                        <a:schemeClr val="tx1"/>
                      </a:solidFill>
                    </a:ln>
                  </pic:spPr>
                </pic:pic>
              </a:graphicData>
            </a:graphic>
          </wp:inline>
        </w:drawing>
      </w:r>
    </w:p>
    <w:p w14:paraId="551BBFB6" w14:textId="5CA2197C" w:rsidR="00213C6C" w:rsidRPr="00A560BE" w:rsidRDefault="00213C6C" w:rsidP="00D02C9A">
      <w:pPr>
        <w:spacing w:after="200" w:line="276" w:lineRule="auto"/>
        <w:rPr>
          <w:rFonts w:asciiTheme="majorHAnsi" w:hAnsiTheme="majorHAnsi" w:cstheme="majorHAnsi"/>
          <w:b/>
          <w:bCs/>
          <w:sz w:val="32"/>
          <w:szCs w:val="32"/>
          <w:lang w:val="en-GB"/>
        </w:rPr>
      </w:pPr>
      <w:r w:rsidRPr="00A560BE">
        <w:rPr>
          <w:rFonts w:asciiTheme="majorHAnsi" w:hAnsiTheme="majorHAnsi" w:cstheme="majorHAnsi"/>
          <w:b/>
          <w:bCs/>
          <w:sz w:val="32"/>
          <w:szCs w:val="32"/>
          <w:lang w:val="en-GB"/>
        </w:rPr>
        <w:lastRenderedPageBreak/>
        <w:t>SM</w:t>
      </w:r>
      <w:r w:rsidR="00D02C9A" w:rsidRPr="00A560BE">
        <w:rPr>
          <w:rFonts w:asciiTheme="majorHAnsi" w:hAnsiTheme="majorHAnsi" w:cstheme="majorHAnsi"/>
          <w:b/>
          <w:bCs/>
          <w:sz w:val="32"/>
          <w:szCs w:val="32"/>
          <w:lang w:val="en-GB"/>
        </w:rPr>
        <w:t>7</w:t>
      </w:r>
      <w:r w:rsidR="00E10FD1" w:rsidRPr="00A560BE">
        <w:rPr>
          <w:rFonts w:asciiTheme="majorHAnsi" w:hAnsiTheme="majorHAnsi" w:cstheme="majorHAnsi"/>
          <w:b/>
          <w:bCs/>
          <w:sz w:val="32"/>
          <w:szCs w:val="32"/>
          <w:lang w:val="en-GB"/>
        </w:rPr>
        <w:t xml:space="preserve">. </w:t>
      </w:r>
      <w:r w:rsidR="00E10B84" w:rsidRPr="00A560BE">
        <w:rPr>
          <w:rFonts w:asciiTheme="majorHAnsi" w:hAnsiTheme="majorHAnsi" w:cstheme="majorHAnsi"/>
          <w:b/>
          <w:bCs/>
          <w:sz w:val="32"/>
          <w:szCs w:val="32"/>
          <w:lang w:val="en-GB"/>
        </w:rPr>
        <w:t>Sensitivity analyses of the predictive formulations</w:t>
      </w:r>
    </w:p>
    <w:p w14:paraId="74DBA79A" w14:textId="012A26A6" w:rsidR="007C043E" w:rsidRPr="00A560BE" w:rsidRDefault="007C043E" w:rsidP="00EB620F">
      <w:pPr>
        <w:pStyle w:val="Caption"/>
        <w:keepNext/>
        <w:spacing w:line="276" w:lineRule="auto"/>
        <w:jc w:val="both"/>
        <w:rPr>
          <w:rFonts w:asciiTheme="majorHAnsi" w:hAnsiTheme="majorHAnsi" w:cstheme="majorHAnsi"/>
          <w:b w:val="0"/>
          <w:bCs w:val="0"/>
          <w:i/>
          <w:iCs/>
          <w:color w:val="auto"/>
          <w:sz w:val="22"/>
          <w:szCs w:val="22"/>
          <w:lang w:val="en-GB"/>
        </w:rPr>
      </w:pPr>
      <w:r w:rsidRPr="00A560BE">
        <w:rPr>
          <w:rFonts w:asciiTheme="majorHAnsi" w:hAnsiTheme="majorHAnsi" w:cstheme="majorHAnsi"/>
          <w:b w:val="0"/>
          <w:bCs w:val="0"/>
          <w:i/>
          <w:iCs/>
          <w:color w:val="auto"/>
          <w:sz w:val="22"/>
          <w:szCs w:val="22"/>
          <w:lang w:val="en-GB"/>
        </w:rPr>
        <w:t xml:space="preserve">Table </w:t>
      </w:r>
      <w:r w:rsidR="00F8429E" w:rsidRPr="00A560BE">
        <w:rPr>
          <w:rFonts w:asciiTheme="majorHAnsi" w:hAnsiTheme="majorHAnsi" w:cstheme="majorHAnsi"/>
          <w:b w:val="0"/>
          <w:bCs w:val="0"/>
          <w:i/>
          <w:iCs/>
          <w:color w:val="auto"/>
          <w:sz w:val="22"/>
          <w:szCs w:val="22"/>
          <w:lang w:val="en-GB"/>
        </w:rPr>
        <w:t>SM10</w:t>
      </w:r>
      <w:r w:rsidRPr="00A560BE">
        <w:rPr>
          <w:rFonts w:asciiTheme="majorHAnsi" w:hAnsiTheme="majorHAnsi" w:cstheme="majorHAnsi"/>
          <w:b w:val="0"/>
          <w:bCs w:val="0"/>
          <w:i/>
          <w:iCs/>
          <w:color w:val="auto"/>
          <w:sz w:val="22"/>
          <w:szCs w:val="22"/>
          <w:lang w:val="en-GB"/>
        </w:rPr>
        <w:t xml:space="preserve">: </w:t>
      </w:r>
      <w:r w:rsidR="00EF2E76" w:rsidRPr="00A560BE">
        <w:rPr>
          <w:rStyle w:val="Strong"/>
          <w:rFonts w:asciiTheme="majorHAnsi" w:hAnsiTheme="majorHAnsi" w:cstheme="majorHAnsi"/>
          <w:i/>
          <w:iCs/>
          <w:color w:val="auto"/>
          <w:sz w:val="22"/>
          <w:szCs w:val="22"/>
          <w:lang w:val="en-GB"/>
        </w:rPr>
        <w:t>Sensitivity of the Random Forest-assigned five-regime formulation to cumulative antecedent rainfall.</w:t>
      </w:r>
      <w:r w:rsidR="00EF2E76" w:rsidRPr="00A560BE">
        <w:rPr>
          <w:rFonts w:asciiTheme="majorHAnsi" w:hAnsiTheme="majorHAnsi" w:cstheme="majorHAnsi"/>
          <w:b w:val="0"/>
          <w:bCs w:val="0"/>
          <w:i/>
          <w:iCs/>
          <w:color w:val="auto"/>
          <w:sz w:val="22"/>
          <w:szCs w:val="22"/>
          <w:lang w:val="en-GB"/>
        </w:rPr>
        <w:t xml:space="preserve"> Values are means across ten repetitions of fivefold cross-validation. The first row corresponds to the predictor set used in the main analysis, comprising rainfall depth, annual potential maximum retention, rainfall kinetic energy, maximum 30-min rainfall intensity, and seasonal timing, without an antecedent-rainfall variable. </w:t>
      </w:r>
      <m:oMath>
        <m:r>
          <m:rPr>
            <m:sty m:val="bi"/>
          </m:rPr>
          <w:rPr>
            <w:rFonts w:ascii="Cambria Math" w:hAnsi="Cambria Math" w:cstheme="majorHAnsi"/>
            <w:color w:val="auto"/>
            <w:sz w:val="22"/>
            <w:szCs w:val="22"/>
            <w:lang w:val="en-GB"/>
          </w:rPr>
          <m:t>Δ</m:t>
        </m:r>
      </m:oMath>
      <w:r w:rsidR="00EF2E76" w:rsidRPr="00A560BE">
        <w:rPr>
          <w:rFonts w:asciiTheme="majorHAnsi" w:hAnsiTheme="majorHAnsi" w:cstheme="majorHAnsi"/>
          <w:b w:val="0"/>
          <w:bCs w:val="0"/>
          <w:i/>
          <w:iCs/>
          <w:color w:val="auto"/>
          <w:sz w:val="22"/>
          <w:szCs w:val="22"/>
          <w:lang w:val="en-GB"/>
        </w:rPr>
        <w:t>NSE represents the difference relative to this predictor set. The 95% intervals were calculated from repetition-specific paired differences and are reported descriptively because the cross-validation training samples overlapped</w:t>
      </w:r>
      <w:r w:rsidR="00CA7B6E" w:rsidRPr="00A560BE">
        <w:rPr>
          <w:rFonts w:asciiTheme="majorHAnsi" w:hAnsiTheme="majorHAnsi" w:cstheme="majorHAnsi"/>
          <w:b w:val="0"/>
          <w:bCs w:val="0"/>
          <w:i/>
          <w:iCs/>
          <w:color w:val="auto"/>
          <w:sz w:val="22"/>
          <w:szCs w:val="22"/>
          <w:lang w:val="en-GB"/>
        </w:rPr>
        <w:t>.</w:t>
      </w:r>
    </w:p>
    <w:tbl>
      <w:tblPr>
        <w:tblW w:w="14440" w:type="dxa"/>
        <w:tblInd w:w="108" w:type="dxa"/>
        <w:tblLook w:val="04A0" w:firstRow="1" w:lastRow="0" w:firstColumn="1" w:lastColumn="0" w:noHBand="0" w:noVBand="1"/>
      </w:tblPr>
      <w:tblGrid>
        <w:gridCol w:w="280"/>
        <w:gridCol w:w="2800"/>
        <w:gridCol w:w="2060"/>
        <w:gridCol w:w="2500"/>
        <w:gridCol w:w="1300"/>
        <w:gridCol w:w="1300"/>
        <w:gridCol w:w="1300"/>
        <w:gridCol w:w="1300"/>
        <w:gridCol w:w="1300"/>
        <w:gridCol w:w="300"/>
      </w:tblGrid>
      <w:tr w:rsidR="00D57204" w:rsidRPr="00A560BE" w14:paraId="2A7C0DDD" w14:textId="77777777" w:rsidTr="00CA7B6E">
        <w:trPr>
          <w:trHeight w:val="288"/>
        </w:trPr>
        <w:tc>
          <w:tcPr>
            <w:tcW w:w="280" w:type="dxa"/>
            <w:tcBorders>
              <w:top w:val="single" w:sz="4" w:space="0" w:color="auto"/>
              <w:left w:val="single" w:sz="4" w:space="0" w:color="auto"/>
              <w:bottom w:val="nil"/>
              <w:right w:val="nil"/>
            </w:tcBorders>
            <w:noWrap/>
            <w:vAlign w:val="bottom"/>
            <w:hideMark/>
          </w:tcPr>
          <w:p w14:paraId="7045CBB7" w14:textId="77777777" w:rsidR="00D57204" w:rsidRPr="00A560BE" w:rsidRDefault="00D57204" w:rsidP="00D57204">
            <w:pPr>
              <w:spacing w:after="0" w:line="240" w:lineRule="auto"/>
              <w:rPr>
                <w:rFonts w:cs="Times New Roman"/>
                <w:sz w:val="20"/>
                <w:szCs w:val="24"/>
                <w:lang w:val="en-GB"/>
              </w:rPr>
            </w:pPr>
          </w:p>
        </w:tc>
        <w:tc>
          <w:tcPr>
            <w:tcW w:w="2800" w:type="dxa"/>
            <w:tcBorders>
              <w:top w:val="single" w:sz="4" w:space="0" w:color="auto"/>
              <w:left w:val="nil"/>
              <w:bottom w:val="nil"/>
              <w:right w:val="nil"/>
            </w:tcBorders>
            <w:noWrap/>
            <w:vAlign w:val="bottom"/>
            <w:hideMark/>
          </w:tcPr>
          <w:p w14:paraId="40A51D5F" w14:textId="77777777" w:rsidR="00D57204" w:rsidRPr="00A560BE" w:rsidRDefault="00D57204" w:rsidP="00D57204">
            <w:pPr>
              <w:spacing w:after="0" w:line="240" w:lineRule="auto"/>
              <w:rPr>
                <w:rFonts w:cs="Times New Roman"/>
                <w:sz w:val="20"/>
                <w:szCs w:val="20"/>
                <w:lang w:val="en-GB"/>
              </w:rPr>
            </w:pPr>
          </w:p>
        </w:tc>
        <w:tc>
          <w:tcPr>
            <w:tcW w:w="2060" w:type="dxa"/>
            <w:tcBorders>
              <w:top w:val="single" w:sz="4" w:space="0" w:color="auto"/>
              <w:left w:val="nil"/>
              <w:bottom w:val="nil"/>
              <w:right w:val="nil"/>
            </w:tcBorders>
            <w:noWrap/>
            <w:vAlign w:val="center"/>
            <w:hideMark/>
          </w:tcPr>
          <w:p w14:paraId="1964A2F3" w14:textId="77777777" w:rsidR="00D57204" w:rsidRPr="00A560BE" w:rsidRDefault="00D57204" w:rsidP="00D57204">
            <w:pPr>
              <w:spacing w:after="0" w:line="240" w:lineRule="auto"/>
              <w:rPr>
                <w:rFonts w:cs="Times New Roman"/>
                <w:sz w:val="20"/>
                <w:szCs w:val="20"/>
                <w:lang w:val="en-GB"/>
              </w:rPr>
            </w:pPr>
          </w:p>
        </w:tc>
        <w:tc>
          <w:tcPr>
            <w:tcW w:w="2500" w:type="dxa"/>
            <w:tcBorders>
              <w:top w:val="single" w:sz="4" w:space="0" w:color="auto"/>
              <w:left w:val="nil"/>
              <w:bottom w:val="nil"/>
              <w:right w:val="nil"/>
            </w:tcBorders>
            <w:noWrap/>
            <w:vAlign w:val="center"/>
            <w:hideMark/>
          </w:tcPr>
          <w:p w14:paraId="44CC0B29"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single" w:sz="4" w:space="0" w:color="auto"/>
              <w:left w:val="nil"/>
              <w:bottom w:val="nil"/>
              <w:right w:val="nil"/>
            </w:tcBorders>
            <w:noWrap/>
            <w:vAlign w:val="center"/>
            <w:hideMark/>
          </w:tcPr>
          <w:p w14:paraId="62D4F74A"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single" w:sz="4" w:space="0" w:color="auto"/>
              <w:left w:val="nil"/>
              <w:bottom w:val="nil"/>
              <w:right w:val="nil"/>
            </w:tcBorders>
            <w:noWrap/>
            <w:vAlign w:val="center"/>
            <w:hideMark/>
          </w:tcPr>
          <w:p w14:paraId="1F1FB218"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single" w:sz="4" w:space="0" w:color="auto"/>
              <w:left w:val="nil"/>
              <w:bottom w:val="nil"/>
              <w:right w:val="nil"/>
            </w:tcBorders>
            <w:noWrap/>
            <w:vAlign w:val="center"/>
            <w:hideMark/>
          </w:tcPr>
          <w:p w14:paraId="1DFFFEE3"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single" w:sz="4" w:space="0" w:color="auto"/>
              <w:left w:val="nil"/>
              <w:bottom w:val="nil"/>
              <w:right w:val="nil"/>
            </w:tcBorders>
            <w:noWrap/>
            <w:vAlign w:val="center"/>
            <w:hideMark/>
          </w:tcPr>
          <w:p w14:paraId="00E21ED7"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single" w:sz="4" w:space="0" w:color="auto"/>
              <w:left w:val="nil"/>
              <w:bottom w:val="nil"/>
              <w:right w:val="nil"/>
            </w:tcBorders>
            <w:noWrap/>
            <w:vAlign w:val="center"/>
            <w:hideMark/>
          </w:tcPr>
          <w:p w14:paraId="7DC5BF72" w14:textId="77777777" w:rsidR="00D57204" w:rsidRPr="00A560BE" w:rsidRDefault="00D57204" w:rsidP="00D57204">
            <w:pPr>
              <w:spacing w:after="0" w:line="240" w:lineRule="auto"/>
              <w:jc w:val="center"/>
              <w:rPr>
                <w:rFonts w:cs="Times New Roman"/>
                <w:sz w:val="20"/>
                <w:szCs w:val="20"/>
                <w:lang w:val="en-GB"/>
              </w:rPr>
            </w:pPr>
          </w:p>
        </w:tc>
        <w:tc>
          <w:tcPr>
            <w:tcW w:w="300" w:type="dxa"/>
            <w:tcBorders>
              <w:top w:val="single" w:sz="4" w:space="0" w:color="auto"/>
              <w:left w:val="nil"/>
              <w:bottom w:val="nil"/>
              <w:right w:val="single" w:sz="4" w:space="0" w:color="auto"/>
            </w:tcBorders>
            <w:noWrap/>
            <w:vAlign w:val="bottom"/>
            <w:hideMark/>
          </w:tcPr>
          <w:p w14:paraId="264E721A" w14:textId="77777777" w:rsidR="00D57204" w:rsidRPr="00A560BE" w:rsidRDefault="00D57204" w:rsidP="00D57204">
            <w:pPr>
              <w:spacing w:after="0" w:line="240" w:lineRule="auto"/>
              <w:jc w:val="center"/>
              <w:rPr>
                <w:rFonts w:cs="Times New Roman"/>
                <w:sz w:val="20"/>
                <w:szCs w:val="20"/>
                <w:lang w:val="en-GB"/>
              </w:rPr>
            </w:pPr>
          </w:p>
        </w:tc>
      </w:tr>
      <w:tr w:rsidR="00D57204" w:rsidRPr="00A560BE" w14:paraId="121DFC51" w14:textId="77777777" w:rsidTr="00CA7B6E">
        <w:trPr>
          <w:trHeight w:val="576"/>
        </w:trPr>
        <w:tc>
          <w:tcPr>
            <w:tcW w:w="280" w:type="dxa"/>
            <w:tcBorders>
              <w:top w:val="nil"/>
              <w:left w:val="single" w:sz="4" w:space="0" w:color="auto"/>
              <w:bottom w:val="nil"/>
              <w:right w:val="nil"/>
            </w:tcBorders>
            <w:noWrap/>
            <w:vAlign w:val="bottom"/>
            <w:hideMark/>
          </w:tcPr>
          <w:p w14:paraId="742C9686"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single" w:sz="4" w:space="0" w:color="auto"/>
              <w:right w:val="nil"/>
            </w:tcBorders>
            <w:vAlign w:val="center"/>
            <w:hideMark/>
          </w:tcPr>
          <w:p w14:paraId="6D977834"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Predictor configuration</w:t>
            </w:r>
          </w:p>
        </w:tc>
        <w:tc>
          <w:tcPr>
            <w:tcW w:w="2060" w:type="dxa"/>
            <w:tcBorders>
              <w:top w:val="nil"/>
              <w:left w:val="nil"/>
              <w:bottom w:val="single" w:sz="4" w:space="0" w:color="auto"/>
              <w:right w:val="nil"/>
            </w:tcBorders>
            <w:vAlign w:val="center"/>
            <w:hideMark/>
          </w:tcPr>
          <w:p w14:paraId="66EB67E3"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NSE</w:t>
            </w:r>
          </w:p>
        </w:tc>
        <w:tc>
          <w:tcPr>
            <w:tcW w:w="2500" w:type="dxa"/>
            <w:tcBorders>
              <w:top w:val="nil"/>
              <w:left w:val="nil"/>
              <w:bottom w:val="single" w:sz="4" w:space="0" w:color="auto"/>
              <w:right w:val="nil"/>
            </w:tcBorders>
            <w:vAlign w:val="center"/>
            <w:hideMark/>
          </w:tcPr>
          <w:p w14:paraId="6FFD5930"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ΔNSE [descriptive 95% interval]</w:t>
            </w:r>
          </w:p>
        </w:tc>
        <w:tc>
          <w:tcPr>
            <w:tcW w:w="1300" w:type="dxa"/>
            <w:tcBorders>
              <w:top w:val="nil"/>
              <w:left w:val="nil"/>
              <w:bottom w:val="single" w:sz="4" w:space="0" w:color="auto"/>
              <w:right w:val="nil"/>
            </w:tcBorders>
            <w:vAlign w:val="center"/>
            <w:hideMark/>
          </w:tcPr>
          <w:p w14:paraId="65536B97"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KGE</w:t>
            </w:r>
          </w:p>
        </w:tc>
        <w:tc>
          <w:tcPr>
            <w:tcW w:w="1300" w:type="dxa"/>
            <w:tcBorders>
              <w:top w:val="nil"/>
              <w:left w:val="nil"/>
              <w:bottom w:val="single" w:sz="4" w:space="0" w:color="auto"/>
              <w:right w:val="nil"/>
            </w:tcBorders>
            <w:vAlign w:val="center"/>
            <w:hideMark/>
          </w:tcPr>
          <w:p w14:paraId="4C536216"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PBIAS (%)</w:t>
            </w:r>
          </w:p>
        </w:tc>
        <w:tc>
          <w:tcPr>
            <w:tcW w:w="1300" w:type="dxa"/>
            <w:tcBorders>
              <w:top w:val="nil"/>
              <w:left w:val="nil"/>
              <w:bottom w:val="single" w:sz="4" w:space="0" w:color="auto"/>
              <w:right w:val="nil"/>
            </w:tcBorders>
            <w:vAlign w:val="center"/>
            <w:hideMark/>
          </w:tcPr>
          <w:p w14:paraId="35E6C4DA"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RRMSE (%)</w:t>
            </w:r>
          </w:p>
        </w:tc>
        <w:tc>
          <w:tcPr>
            <w:tcW w:w="1300" w:type="dxa"/>
            <w:tcBorders>
              <w:top w:val="nil"/>
              <w:left w:val="nil"/>
              <w:bottom w:val="single" w:sz="4" w:space="0" w:color="auto"/>
              <w:right w:val="nil"/>
            </w:tcBorders>
            <w:vAlign w:val="center"/>
            <w:hideMark/>
          </w:tcPr>
          <w:p w14:paraId="711AB762"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RF accuracy</w:t>
            </w:r>
          </w:p>
        </w:tc>
        <w:tc>
          <w:tcPr>
            <w:tcW w:w="1300" w:type="dxa"/>
            <w:tcBorders>
              <w:top w:val="nil"/>
              <w:left w:val="nil"/>
              <w:bottom w:val="single" w:sz="4" w:space="0" w:color="auto"/>
              <w:right w:val="nil"/>
            </w:tcBorders>
            <w:vAlign w:val="center"/>
            <w:hideMark/>
          </w:tcPr>
          <w:p w14:paraId="28FA22CA"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r w:rsidRPr="00A560BE">
              <w:rPr>
                <w:rFonts w:ascii="Aptos Narrow" w:hAnsi="Aptos Narrow" w:cs="Times New Roman"/>
                <w:b/>
                <w:bCs/>
                <w:color w:val="000000"/>
                <w:sz w:val="22"/>
                <w:lang w:val="en-GB"/>
              </w:rPr>
              <w:t>Macro-F1</w:t>
            </w:r>
          </w:p>
        </w:tc>
        <w:tc>
          <w:tcPr>
            <w:tcW w:w="300" w:type="dxa"/>
            <w:tcBorders>
              <w:top w:val="nil"/>
              <w:left w:val="nil"/>
              <w:bottom w:val="nil"/>
              <w:right w:val="single" w:sz="4" w:space="0" w:color="auto"/>
            </w:tcBorders>
            <w:noWrap/>
            <w:vAlign w:val="bottom"/>
            <w:hideMark/>
          </w:tcPr>
          <w:p w14:paraId="1F156059" w14:textId="77777777" w:rsidR="00D57204" w:rsidRPr="00A560BE" w:rsidRDefault="00D57204" w:rsidP="00D57204">
            <w:pPr>
              <w:spacing w:after="0" w:line="240" w:lineRule="auto"/>
              <w:jc w:val="center"/>
              <w:rPr>
                <w:rFonts w:ascii="Aptos Narrow" w:hAnsi="Aptos Narrow" w:cs="Times New Roman"/>
                <w:b/>
                <w:bCs/>
                <w:color w:val="000000"/>
                <w:sz w:val="22"/>
                <w:lang w:val="en-GB"/>
              </w:rPr>
            </w:pPr>
          </w:p>
        </w:tc>
      </w:tr>
      <w:tr w:rsidR="00D57204" w:rsidRPr="00A560BE" w14:paraId="20925095" w14:textId="77777777" w:rsidTr="00CA7B6E">
        <w:trPr>
          <w:trHeight w:val="864"/>
        </w:trPr>
        <w:tc>
          <w:tcPr>
            <w:tcW w:w="280" w:type="dxa"/>
            <w:tcBorders>
              <w:top w:val="nil"/>
              <w:left w:val="single" w:sz="4" w:space="0" w:color="auto"/>
              <w:bottom w:val="nil"/>
              <w:right w:val="nil"/>
            </w:tcBorders>
            <w:noWrap/>
            <w:vAlign w:val="bottom"/>
            <w:hideMark/>
          </w:tcPr>
          <w:p w14:paraId="23657BEE"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nil"/>
              <w:right w:val="nil"/>
            </w:tcBorders>
            <w:vAlign w:val="center"/>
            <w:hideMark/>
          </w:tcPr>
          <w:p w14:paraId="07501E66" w14:textId="77777777" w:rsidR="00D57204" w:rsidRPr="00A560BE" w:rsidRDefault="00D57204" w:rsidP="00D57204">
            <w:pPr>
              <w:spacing w:after="0" w:line="240" w:lineRule="auto"/>
              <w:rPr>
                <w:rFonts w:ascii="Aptos Narrow" w:hAnsi="Aptos Narrow" w:cs="Times New Roman"/>
                <w:color w:val="000000"/>
                <w:sz w:val="22"/>
                <w:lang w:val="en-GB"/>
              </w:rPr>
            </w:pPr>
            <w:r w:rsidRPr="00A560BE">
              <w:rPr>
                <w:rFonts w:ascii="Aptos Narrow" w:hAnsi="Aptos Narrow" w:cs="Times New Roman"/>
                <w:color w:val="000000"/>
                <w:sz w:val="22"/>
                <w:lang w:val="en-GB"/>
              </w:rPr>
              <w:t>Predictor set used in the main analysis, without antecedent rainfall</w:t>
            </w:r>
          </w:p>
        </w:tc>
        <w:tc>
          <w:tcPr>
            <w:tcW w:w="2060" w:type="dxa"/>
            <w:tcBorders>
              <w:top w:val="nil"/>
              <w:left w:val="nil"/>
              <w:bottom w:val="nil"/>
              <w:right w:val="nil"/>
            </w:tcBorders>
            <w:vAlign w:val="center"/>
            <w:hideMark/>
          </w:tcPr>
          <w:p w14:paraId="27AAE6BA"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0.205</w:t>
            </w:r>
          </w:p>
        </w:tc>
        <w:tc>
          <w:tcPr>
            <w:tcW w:w="2500" w:type="dxa"/>
            <w:tcBorders>
              <w:top w:val="nil"/>
              <w:left w:val="nil"/>
              <w:bottom w:val="nil"/>
              <w:right w:val="nil"/>
            </w:tcBorders>
            <w:vAlign w:val="center"/>
            <w:hideMark/>
          </w:tcPr>
          <w:p w14:paraId="626245D6"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w:t>
            </w:r>
          </w:p>
        </w:tc>
        <w:tc>
          <w:tcPr>
            <w:tcW w:w="1300" w:type="dxa"/>
            <w:tcBorders>
              <w:top w:val="nil"/>
              <w:left w:val="nil"/>
              <w:bottom w:val="nil"/>
              <w:right w:val="nil"/>
            </w:tcBorders>
            <w:vAlign w:val="center"/>
            <w:hideMark/>
          </w:tcPr>
          <w:p w14:paraId="6F1DFB88"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0.552</w:t>
            </w:r>
          </w:p>
        </w:tc>
        <w:tc>
          <w:tcPr>
            <w:tcW w:w="1300" w:type="dxa"/>
            <w:tcBorders>
              <w:top w:val="nil"/>
              <w:left w:val="nil"/>
              <w:bottom w:val="nil"/>
              <w:right w:val="nil"/>
            </w:tcBorders>
            <w:vAlign w:val="center"/>
            <w:hideMark/>
          </w:tcPr>
          <w:p w14:paraId="6C47739C"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-17.649</w:t>
            </w:r>
          </w:p>
        </w:tc>
        <w:tc>
          <w:tcPr>
            <w:tcW w:w="1300" w:type="dxa"/>
            <w:tcBorders>
              <w:top w:val="nil"/>
              <w:left w:val="nil"/>
              <w:bottom w:val="nil"/>
              <w:right w:val="nil"/>
            </w:tcBorders>
            <w:vAlign w:val="center"/>
            <w:hideMark/>
          </w:tcPr>
          <w:p w14:paraId="0C2B1465"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179.452</w:t>
            </w:r>
          </w:p>
        </w:tc>
        <w:tc>
          <w:tcPr>
            <w:tcW w:w="1300" w:type="dxa"/>
            <w:tcBorders>
              <w:top w:val="nil"/>
              <w:left w:val="nil"/>
              <w:bottom w:val="nil"/>
              <w:right w:val="nil"/>
            </w:tcBorders>
            <w:vAlign w:val="center"/>
            <w:hideMark/>
          </w:tcPr>
          <w:p w14:paraId="6BBA2FBF"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0.643</w:t>
            </w:r>
          </w:p>
        </w:tc>
        <w:tc>
          <w:tcPr>
            <w:tcW w:w="1300" w:type="dxa"/>
            <w:tcBorders>
              <w:top w:val="nil"/>
              <w:left w:val="nil"/>
              <w:bottom w:val="nil"/>
              <w:right w:val="nil"/>
            </w:tcBorders>
            <w:vAlign w:val="center"/>
            <w:hideMark/>
          </w:tcPr>
          <w:p w14:paraId="60C6900C"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0.584</w:t>
            </w:r>
          </w:p>
        </w:tc>
        <w:tc>
          <w:tcPr>
            <w:tcW w:w="300" w:type="dxa"/>
            <w:tcBorders>
              <w:top w:val="nil"/>
              <w:left w:val="nil"/>
              <w:bottom w:val="nil"/>
              <w:right w:val="single" w:sz="4" w:space="0" w:color="auto"/>
            </w:tcBorders>
            <w:noWrap/>
            <w:vAlign w:val="bottom"/>
            <w:hideMark/>
          </w:tcPr>
          <w:p w14:paraId="3C90F84C" w14:textId="77777777" w:rsidR="00D57204" w:rsidRPr="00A560BE" w:rsidRDefault="00D57204" w:rsidP="00D57204">
            <w:pPr>
              <w:spacing w:after="0" w:line="240" w:lineRule="auto"/>
              <w:jc w:val="center"/>
              <w:rPr>
                <w:rFonts w:ascii="Aptos Narrow" w:hAnsi="Aptos Narrow" w:cs="Times New Roman"/>
                <w:color w:val="000000"/>
                <w:sz w:val="22"/>
                <w:lang w:val="en-GB"/>
              </w:rPr>
            </w:pPr>
          </w:p>
        </w:tc>
      </w:tr>
      <w:tr w:rsidR="00D57204" w:rsidRPr="00A560BE" w14:paraId="5E654D46" w14:textId="77777777" w:rsidTr="00CA7B6E">
        <w:trPr>
          <w:trHeight w:val="504"/>
        </w:trPr>
        <w:tc>
          <w:tcPr>
            <w:tcW w:w="280" w:type="dxa"/>
            <w:tcBorders>
              <w:top w:val="nil"/>
              <w:left w:val="single" w:sz="4" w:space="0" w:color="auto"/>
              <w:bottom w:val="nil"/>
              <w:right w:val="nil"/>
            </w:tcBorders>
            <w:noWrap/>
            <w:vAlign w:val="bottom"/>
            <w:hideMark/>
          </w:tcPr>
          <w:p w14:paraId="282A16DB"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nil"/>
              <w:right w:val="nil"/>
            </w:tcBorders>
            <w:vAlign w:val="center"/>
            <w:hideMark/>
          </w:tcPr>
          <w:p w14:paraId="71BBA845" w14:textId="77777777" w:rsidR="00D57204" w:rsidRPr="00A560BE" w:rsidRDefault="00D57204" w:rsidP="00D57204">
            <w:pPr>
              <w:spacing w:after="0" w:line="240" w:lineRule="auto"/>
              <w:rPr>
                <w:rFonts w:ascii="Aptos Narrow" w:hAnsi="Aptos Narrow" w:cs="Times New Roman"/>
                <w:color w:val="000000"/>
                <w:sz w:val="22"/>
                <w:lang w:val="en-GB"/>
              </w:rPr>
            </w:pPr>
            <w:r w:rsidRPr="00A560BE">
              <w:rPr>
                <w:rFonts w:ascii="Aptos Narrow" w:hAnsi="Aptos Narrow" w:cs="Times New Roman"/>
                <w:color w:val="000000"/>
                <w:sz w:val="22"/>
                <w:lang w:val="en-GB"/>
              </w:rPr>
              <w:t>Antecedent rainfall, 3 days</w:t>
            </w:r>
          </w:p>
        </w:tc>
        <w:tc>
          <w:tcPr>
            <w:tcW w:w="2060" w:type="dxa"/>
            <w:tcBorders>
              <w:top w:val="nil"/>
              <w:left w:val="nil"/>
              <w:bottom w:val="nil"/>
              <w:right w:val="nil"/>
            </w:tcBorders>
            <w:vAlign w:val="center"/>
            <w:hideMark/>
          </w:tcPr>
          <w:p w14:paraId="473361AB"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0.249</w:t>
            </w:r>
          </w:p>
        </w:tc>
        <w:tc>
          <w:tcPr>
            <w:tcW w:w="2500" w:type="dxa"/>
            <w:tcBorders>
              <w:top w:val="nil"/>
              <w:left w:val="nil"/>
              <w:bottom w:val="nil"/>
              <w:right w:val="nil"/>
            </w:tcBorders>
            <w:vAlign w:val="center"/>
            <w:hideMark/>
          </w:tcPr>
          <w:p w14:paraId="1936A7AD"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+0.044 [−0.008; 0.096]</w:t>
            </w:r>
          </w:p>
        </w:tc>
        <w:tc>
          <w:tcPr>
            <w:tcW w:w="1300" w:type="dxa"/>
            <w:tcBorders>
              <w:top w:val="nil"/>
              <w:left w:val="nil"/>
              <w:bottom w:val="nil"/>
              <w:right w:val="nil"/>
            </w:tcBorders>
            <w:vAlign w:val="center"/>
            <w:hideMark/>
          </w:tcPr>
          <w:p w14:paraId="60CB676B"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0.574</w:t>
            </w:r>
          </w:p>
        </w:tc>
        <w:tc>
          <w:tcPr>
            <w:tcW w:w="1300" w:type="dxa"/>
            <w:tcBorders>
              <w:top w:val="nil"/>
              <w:left w:val="nil"/>
              <w:bottom w:val="nil"/>
              <w:right w:val="nil"/>
            </w:tcBorders>
            <w:vAlign w:val="center"/>
            <w:hideMark/>
          </w:tcPr>
          <w:p w14:paraId="764B7053"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13.941</w:t>
            </w:r>
          </w:p>
        </w:tc>
        <w:tc>
          <w:tcPr>
            <w:tcW w:w="1300" w:type="dxa"/>
            <w:tcBorders>
              <w:top w:val="nil"/>
              <w:left w:val="nil"/>
              <w:bottom w:val="nil"/>
              <w:right w:val="nil"/>
            </w:tcBorders>
            <w:vAlign w:val="center"/>
            <w:hideMark/>
          </w:tcPr>
          <w:p w14:paraId="4721150A"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174.458</w:t>
            </w:r>
          </w:p>
        </w:tc>
        <w:tc>
          <w:tcPr>
            <w:tcW w:w="1300" w:type="dxa"/>
            <w:tcBorders>
              <w:top w:val="nil"/>
              <w:left w:val="nil"/>
              <w:bottom w:val="nil"/>
              <w:right w:val="nil"/>
            </w:tcBorders>
            <w:vAlign w:val="center"/>
            <w:hideMark/>
          </w:tcPr>
          <w:p w14:paraId="5B310842"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0.629</w:t>
            </w:r>
          </w:p>
        </w:tc>
        <w:tc>
          <w:tcPr>
            <w:tcW w:w="1300" w:type="dxa"/>
            <w:tcBorders>
              <w:top w:val="nil"/>
              <w:left w:val="nil"/>
              <w:bottom w:val="nil"/>
              <w:right w:val="nil"/>
            </w:tcBorders>
            <w:vAlign w:val="center"/>
            <w:hideMark/>
          </w:tcPr>
          <w:p w14:paraId="0316ADD6"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0.577</w:t>
            </w:r>
          </w:p>
        </w:tc>
        <w:tc>
          <w:tcPr>
            <w:tcW w:w="300" w:type="dxa"/>
            <w:tcBorders>
              <w:top w:val="nil"/>
              <w:left w:val="nil"/>
              <w:bottom w:val="nil"/>
              <w:right w:val="single" w:sz="4" w:space="0" w:color="auto"/>
            </w:tcBorders>
            <w:noWrap/>
            <w:vAlign w:val="bottom"/>
            <w:hideMark/>
          </w:tcPr>
          <w:p w14:paraId="1817A6C3" w14:textId="77777777" w:rsidR="00D57204" w:rsidRPr="00A560BE" w:rsidRDefault="00D57204" w:rsidP="00D57204">
            <w:pPr>
              <w:spacing w:after="0" w:line="240" w:lineRule="auto"/>
              <w:jc w:val="center"/>
              <w:rPr>
                <w:rFonts w:ascii="Aptos Narrow" w:hAnsi="Aptos Narrow" w:cs="Times New Roman"/>
                <w:color w:val="000000"/>
                <w:sz w:val="22"/>
                <w:lang w:val="en-GB"/>
              </w:rPr>
            </w:pPr>
          </w:p>
        </w:tc>
      </w:tr>
      <w:tr w:rsidR="00D57204" w:rsidRPr="00A560BE" w14:paraId="57055752" w14:textId="77777777" w:rsidTr="00CA7B6E">
        <w:trPr>
          <w:trHeight w:val="504"/>
        </w:trPr>
        <w:tc>
          <w:tcPr>
            <w:tcW w:w="280" w:type="dxa"/>
            <w:tcBorders>
              <w:top w:val="nil"/>
              <w:left w:val="single" w:sz="4" w:space="0" w:color="auto"/>
              <w:bottom w:val="nil"/>
              <w:right w:val="nil"/>
            </w:tcBorders>
            <w:noWrap/>
            <w:vAlign w:val="bottom"/>
            <w:hideMark/>
          </w:tcPr>
          <w:p w14:paraId="6F525D61"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nil"/>
              <w:right w:val="nil"/>
            </w:tcBorders>
            <w:vAlign w:val="center"/>
            <w:hideMark/>
          </w:tcPr>
          <w:p w14:paraId="45D5421B" w14:textId="77777777" w:rsidR="00D57204" w:rsidRPr="00A560BE" w:rsidRDefault="00D57204" w:rsidP="00D57204">
            <w:pPr>
              <w:spacing w:after="0" w:line="240" w:lineRule="auto"/>
              <w:rPr>
                <w:rFonts w:ascii="Aptos Narrow" w:hAnsi="Aptos Narrow" w:cs="Times New Roman"/>
                <w:color w:val="000000"/>
                <w:sz w:val="22"/>
                <w:lang w:val="en-GB"/>
              </w:rPr>
            </w:pPr>
            <w:r w:rsidRPr="00A560BE">
              <w:rPr>
                <w:rFonts w:ascii="Aptos Narrow" w:hAnsi="Aptos Narrow" w:cs="Times New Roman"/>
                <w:color w:val="000000"/>
                <w:sz w:val="22"/>
                <w:lang w:val="en-GB"/>
              </w:rPr>
              <w:t>Antecedent rainfall, 5 days</w:t>
            </w:r>
          </w:p>
        </w:tc>
        <w:tc>
          <w:tcPr>
            <w:tcW w:w="2060" w:type="dxa"/>
            <w:tcBorders>
              <w:top w:val="nil"/>
              <w:left w:val="nil"/>
              <w:bottom w:val="nil"/>
              <w:right w:val="nil"/>
            </w:tcBorders>
            <w:vAlign w:val="center"/>
            <w:hideMark/>
          </w:tcPr>
          <w:p w14:paraId="2155E6FE"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0.047</w:t>
            </w:r>
          </w:p>
        </w:tc>
        <w:tc>
          <w:tcPr>
            <w:tcW w:w="2500" w:type="dxa"/>
            <w:tcBorders>
              <w:top w:val="nil"/>
              <w:left w:val="nil"/>
              <w:bottom w:val="nil"/>
              <w:right w:val="nil"/>
            </w:tcBorders>
            <w:vAlign w:val="center"/>
            <w:hideMark/>
          </w:tcPr>
          <w:p w14:paraId="778B684D"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−0.158 [−0.216; −0.101]</w:t>
            </w:r>
          </w:p>
        </w:tc>
        <w:tc>
          <w:tcPr>
            <w:tcW w:w="1300" w:type="dxa"/>
            <w:tcBorders>
              <w:top w:val="nil"/>
              <w:left w:val="nil"/>
              <w:bottom w:val="nil"/>
              <w:right w:val="nil"/>
            </w:tcBorders>
            <w:vAlign w:val="center"/>
            <w:hideMark/>
          </w:tcPr>
          <w:p w14:paraId="3A2D3D7F"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0.496</w:t>
            </w:r>
          </w:p>
        </w:tc>
        <w:tc>
          <w:tcPr>
            <w:tcW w:w="1300" w:type="dxa"/>
            <w:tcBorders>
              <w:top w:val="nil"/>
              <w:left w:val="nil"/>
              <w:bottom w:val="nil"/>
              <w:right w:val="nil"/>
            </w:tcBorders>
            <w:vAlign w:val="center"/>
            <w:hideMark/>
          </w:tcPr>
          <w:p w14:paraId="749CFDC9"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20.197</w:t>
            </w:r>
          </w:p>
        </w:tc>
        <w:tc>
          <w:tcPr>
            <w:tcW w:w="1300" w:type="dxa"/>
            <w:tcBorders>
              <w:top w:val="nil"/>
              <w:left w:val="nil"/>
              <w:bottom w:val="nil"/>
              <w:right w:val="nil"/>
            </w:tcBorders>
            <w:vAlign w:val="center"/>
            <w:hideMark/>
          </w:tcPr>
          <w:p w14:paraId="45C10141"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196.711</w:t>
            </w:r>
          </w:p>
        </w:tc>
        <w:tc>
          <w:tcPr>
            <w:tcW w:w="1300" w:type="dxa"/>
            <w:tcBorders>
              <w:top w:val="nil"/>
              <w:left w:val="nil"/>
              <w:bottom w:val="nil"/>
              <w:right w:val="nil"/>
            </w:tcBorders>
            <w:vAlign w:val="center"/>
            <w:hideMark/>
          </w:tcPr>
          <w:p w14:paraId="1859F08F"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0.618</w:t>
            </w:r>
          </w:p>
        </w:tc>
        <w:tc>
          <w:tcPr>
            <w:tcW w:w="1300" w:type="dxa"/>
            <w:tcBorders>
              <w:top w:val="nil"/>
              <w:left w:val="nil"/>
              <w:bottom w:val="nil"/>
              <w:right w:val="nil"/>
            </w:tcBorders>
            <w:vAlign w:val="center"/>
            <w:hideMark/>
          </w:tcPr>
          <w:p w14:paraId="4D6E5E89"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0.555</w:t>
            </w:r>
          </w:p>
        </w:tc>
        <w:tc>
          <w:tcPr>
            <w:tcW w:w="300" w:type="dxa"/>
            <w:tcBorders>
              <w:top w:val="nil"/>
              <w:left w:val="nil"/>
              <w:bottom w:val="nil"/>
              <w:right w:val="single" w:sz="4" w:space="0" w:color="auto"/>
            </w:tcBorders>
            <w:noWrap/>
            <w:vAlign w:val="bottom"/>
            <w:hideMark/>
          </w:tcPr>
          <w:p w14:paraId="1E2D9DA4" w14:textId="77777777" w:rsidR="00D57204" w:rsidRPr="00A560BE" w:rsidRDefault="00D57204" w:rsidP="00D57204">
            <w:pPr>
              <w:spacing w:after="0" w:line="240" w:lineRule="auto"/>
              <w:jc w:val="center"/>
              <w:rPr>
                <w:rFonts w:ascii="Aptos Narrow" w:hAnsi="Aptos Narrow" w:cs="Times New Roman"/>
                <w:color w:val="000000"/>
                <w:sz w:val="22"/>
                <w:lang w:val="en-GB"/>
              </w:rPr>
            </w:pPr>
          </w:p>
        </w:tc>
      </w:tr>
      <w:tr w:rsidR="00D57204" w:rsidRPr="00A560BE" w14:paraId="14ABFE8B" w14:textId="77777777" w:rsidTr="00CA7B6E">
        <w:trPr>
          <w:trHeight w:val="504"/>
        </w:trPr>
        <w:tc>
          <w:tcPr>
            <w:tcW w:w="280" w:type="dxa"/>
            <w:tcBorders>
              <w:top w:val="nil"/>
              <w:left w:val="single" w:sz="4" w:space="0" w:color="auto"/>
              <w:bottom w:val="nil"/>
              <w:right w:val="nil"/>
            </w:tcBorders>
            <w:noWrap/>
            <w:vAlign w:val="bottom"/>
            <w:hideMark/>
          </w:tcPr>
          <w:p w14:paraId="02F3CE38"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nil"/>
              <w:right w:val="nil"/>
            </w:tcBorders>
            <w:vAlign w:val="center"/>
            <w:hideMark/>
          </w:tcPr>
          <w:p w14:paraId="5E3ADD42" w14:textId="77777777" w:rsidR="00D57204" w:rsidRPr="00A560BE" w:rsidRDefault="00D57204" w:rsidP="00D57204">
            <w:pPr>
              <w:spacing w:after="0" w:line="240" w:lineRule="auto"/>
              <w:rPr>
                <w:rFonts w:ascii="Aptos Narrow" w:hAnsi="Aptos Narrow" w:cs="Times New Roman"/>
                <w:color w:val="000000"/>
                <w:sz w:val="22"/>
                <w:lang w:val="en-GB"/>
              </w:rPr>
            </w:pPr>
            <w:r w:rsidRPr="00A560BE">
              <w:rPr>
                <w:rFonts w:ascii="Aptos Narrow" w:hAnsi="Aptos Narrow" w:cs="Times New Roman"/>
                <w:color w:val="000000"/>
                <w:sz w:val="22"/>
                <w:lang w:val="en-GB"/>
              </w:rPr>
              <w:t>Antecedent rainfall, 7 days</w:t>
            </w:r>
          </w:p>
        </w:tc>
        <w:tc>
          <w:tcPr>
            <w:tcW w:w="2060" w:type="dxa"/>
            <w:tcBorders>
              <w:top w:val="nil"/>
              <w:left w:val="nil"/>
              <w:bottom w:val="nil"/>
              <w:right w:val="nil"/>
            </w:tcBorders>
            <w:vAlign w:val="center"/>
            <w:hideMark/>
          </w:tcPr>
          <w:p w14:paraId="13471F8C"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0.120</w:t>
            </w:r>
          </w:p>
        </w:tc>
        <w:tc>
          <w:tcPr>
            <w:tcW w:w="2500" w:type="dxa"/>
            <w:tcBorders>
              <w:top w:val="nil"/>
              <w:left w:val="nil"/>
              <w:bottom w:val="nil"/>
              <w:right w:val="nil"/>
            </w:tcBorders>
            <w:vAlign w:val="center"/>
            <w:hideMark/>
          </w:tcPr>
          <w:p w14:paraId="2A91FDED"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−0.085 [−0.162; −0.009]</w:t>
            </w:r>
          </w:p>
        </w:tc>
        <w:tc>
          <w:tcPr>
            <w:tcW w:w="1300" w:type="dxa"/>
            <w:tcBorders>
              <w:top w:val="nil"/>
              <w:left w:val="nil"/>
              <w:bottom w:val="nil"/>
              <w:right w:val="nil"/>
            </w:tcBorders>
            <w:vAlign w:val="center"/>
            <w:hideMark/>
          </w:tcPr>
          <w:p w14:paraId="3DC72C30"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0.508</w:t>
            </w:r>
          </w:p>
        </w:tc>
        <w:tc>
          <w:tcPr>
            <w:tcW w:w="1300" w:type="dxa"/>
            <w:tcBorders>
              <w:top w:val="nil"/>
              <w:left w:val="nil"/>
              <w:bottom w:val="nil"/>
              <w:right w:val="nil"/>
            </w:tcBorders>
            <w:vAlign w:val="center"/>
            <w:hideMark/>
          </w:tcPr>
          <w:p w14:paraId="1CF70508"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20.359</w:t>
            </w:r>
          </w:p>
        </w:tc>
        <w:tc>
          <w:tcPr>
            <w:tcW w:w="1300" w:type="dxa"/>
            <w:tcBorders>
              <w:top w:val="nil"/>
              <w:left w:val="nil"/>
              <w:bottom w:val="nil"/>
              <w:right w:val="nil"/>
            </w:tcBorders>
            <w:vAlign w:val="center"/>
            <w:hideMark/>
          </w:tcPr>
          <w:p w14:paraId="4B88C458"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188.722</w:t>
            </w:r>
          </w:p>
        </w:tc>
        <w:tc>
          <w:tcPr>
            <w:tcW w:w="1300" w:type="dxa"/>
            <w:tcBorders>
              <w:top w:val="nil"/>
              <w:left w:val="nil"/>
              <w:bottom w:val="nil"/>
              <w:right w:val="nil"/>
            </w:tcBorders>
            <w:vAlign w:val="center"/>
            <w:hideMark/>
          </w:tcPr>
          <w:p w14:paraId="58E145E6"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0.624</w:t>
            </w:r>
          </w:p>
        </w:tc>
        <w:tc>
          <w:tcPr>
            <w:tcW w:w="1300" w:type="dxa"/>
            <w:tcBorders>
              <w:top w:val="nil"/>
              <w:left w:val="nil"/>
              <w:bottom w:val="nil"/>
              <w:right w:val="nil"/>
            </w:tcBorders>
            <w:vAlign w:val="center"/>
            <w:hideMark/>
          </w:tcPr>
          <w:p w14:paraId="554371E7"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0.558</w:t>
            </w:r>
          </w:p>
        </w:tc>
        <w:tc>
          <w:tcPr>
            <w:tcW w:w="300" w:type="dxa"/>
            <w:tcBorders>
              <w:top w:val="nil"/>
              <w:left w:val="nil"/>
              <w:bottom w:val="nil"/>
              <w:right w:val="single" w:sz="4" w:space="0" w:color="auto"/>
            </w:tcBorders>
            <w:noWrap/>
            <w:vAlign w:val="bottom"/>
            <w:hideMark/>
          </w:tcPr>
          <w:p w14:paraId="17759398" w14:textId="77777777" w:rsidR="00D57204" w:rsidRPr="00A560BE" w:rsidRDefault="00D57204" w:rsidP="00D57204">
            <w:pPr>
              <w:spacing w:after="0" w:line="240" w:lineRule="auto"/>
              <w:jc w:val="center"/>
              <w:rPr>
                <w:rFonts w:ascii="Aptos Narrow" w:hAnsi="Aptos Narrow" w:cs="Times New Roman"/>
                <w:color w:val="000000"/>
                <w:sz w:val="22"/>
                <w:lang w:val="en-GB"/>
              </w:rPr>
            </w:pPr>
          </w:p>
        </w:tc>
      </w:tr>
      <w:tr w:rsidR="00D57204" w:rsidRPr="00A560BE" w14:paraId="02F3133B" w14:textId="77777777" w:rsidTr="00CA7B6E">
        <w:trPr>
          <w:trHeight w:val="504"/>
        </w:trPr>
        <w:tc>
          <w:tcPr>
            <w:tcW w:w="280" w:type="dxa"/>
            <w:tcBorders>
              <w:top w:val="nil"/>
              <w:left w:val="single" w:sz="4" w:space="0" w:color="auto"/>
              <w:bottom w:val="nil"/>
              <w:right w:val="nil"/>
            </w:tcBorders>
            <w:noWrap/>
            <w:vAlign w:val="bottom"/>
            <w:hideMark/>
          </w:tcPr>
          <w:p w14:paraId="2550E98C"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nil"/>
              <w:right w:val="nil"/>
            </w:tcBorders>
            <w:vAlign w:val="center"/>
            <w:hideMark/>
          </w:tcPr>
          <w:p w14:paraId="2C1C6B8A" w14:textId="77777777" w:rsidR="00D57204" w:rsidRPr="00A560BE" w:rsidRDefault="00D57204" w:rsidP="00D57204">
            <w:pPr>
              <w:spacing w:after="0" w:line="240" w:lineRule="auto"/>
              <w:rPr>
                <w:rFonts w:ascii="Aptos Narrow" w:hAnsi="Aptos Narrow" w:cs="Times New Roman"/>
                <w:color w:val="000000"/>
                <w:sz w:val="22"/>
                <w:lang w:val="en-GB"/>
              </w:rPr>
            </w:pPr>
            <w:r w:rsidRPr="00A560BE">
              <w:rPr>
                <w:rFonts w:ascii="Aptos Narrow" w:hAnsi="Aptos Narrow" w:cs="Times New Roman"/>
                <w:color w:val="000000"/>
                <w:sz w:val="22"/>
                <w:lang w:val="en-GB"/>
              </w:rPr>
              <w:t>Antecedent rainfall, 10 days</w:t>
            </w:r>
          </w:p>
        </w:tc>
        <w:tc>
          <w:tcPr>
            <w:tcW w:w="2060" w:type="dxa"/>
            <w:tcBorders>
              <w:top w:val="nil"/>
              <w:left w:val="nil"/>
              <w:bottom w:val="nil"/>
              <w:right w:val="nil"/>
            </w:tcBorders>
            <w:vAlign w:val="center"/>
            <w:hideMark/>
          </w:tcPr>
          <w:p w14:paraId="59565224"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0.188</w:t>
            </w:r>
          </w:p>
        </w:tc>
        <w:tc>
          <w:tcPr>
            <w:tcW w:w="2500" w:type="dxa"/>
            <w:tcBorders>
              <w:top w:val="nil"/>
              <w:left w:val="nil"/>
              <w:bottom w:val="nil"/>
              <w:right w:val="nil"/>
            </w:tcBorders>
            <w:vAlign w:val="center"/>
            <w:hideMark/>
          </w:tcPr>
          <w:p w14:paraId="5F9A1414"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−0.017 [−0.091; 0.057]</w:t>
            </w:r>
          </w:p>
        </w:tc>
        <w:tc>
          <w:tcPr>
            <w:tcW w:w="1300" w:type="dxa"/>
            <w:tcBorders>
              <w:top w:val="nil"/>
              <w:left w:val="nil"/>
              <w:bottom w:val="nil"/>
              <w:right w:val="nil"/>
            </w:tcBorders>
            <w:vAlign w:val="center"/>
            <w:hideMark/>
          </w:tcPr>
          <w:p w14:paraId="35013DC6"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0.583</w:t>
            </w:r>
          </w:p>
        </w:tc>
        <w:tc>
          <w:tcPr>
            <w:tcW w:w="1300" w:type="dxa"/>
            <w:tcBorders>
              <w:top w:val="nil"/>
              <w:left w:val="nil"/>
              <w:bottom w:val="nil"/>
              <w:right w:val="nil"/>
            </w:tcBorders>
            <w:vAlign w:val="center"/>
            <w:hideMark/>
          </w:tcPr>
          <w:p w14:paraId="0BABAE19"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14.093</w:t>
            </w:r>
          </w:p>
        </w:tc>
        <w:tc>
          <w:tcPr>
            <w:tcW w:w="1300" w:type="dxa"/>
            <w:tcBorders>
              <w:top w:val="nil"/>
              <w:left w:val="nil"/>
              <w:bottom w:val="nil"/>
              <w:right w:val="nil"/>
            </w:tcBorders>
            <w:vAlign w:val="center"/>
            <w:hideMark/>
          </w:tcPr>
          <w:p w14:paraId="5442AE67"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180.681</w:t>
            </w:r>
          </w:p>
        </w:tc>
        <w:tc>
          <w:tcPr>
            <w:tcW w:w="1300" w:type="dxa"/>
            <w:tcBorders>
              <w:top w:val="nil"/>
              <w:left w:val="nil"/>
              <w:bottom w:val="nil"/>
              <w:right w:val="nil"/>
            </w:tcBorders>
            <w:vAlign w:val="center"/>
            <w:hideMark/>
          </w:tcPr>
          <w:p w14:paraId="1D297D89"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0.635</w:t>
            </w:r>
          </w:p>
        </w:tc>
        <w:tc>
          <w:tcPr>
            <w:tcW w:w="1300" w:type="dxa"/>
            <w:tcBorders>
              <w:top w:val="nil"/>
              <w:left w:val="nil"/>
              <w:bottom w:val="nil"/>
              <w:right w:val="nil"/>
            </w:tcBorders>
            <w:vAlign w:val="center"/>
            <w:hideMark/>
          </w:tcPr>
          <w:p w14:paraId="5BC1BB9F" w14:textId="77777777" w:rsidR="00D57204" w:rsidRPr="00A560BE" w:rsidRDefault="00D57204" w:rsidP="00D57204">
            <w:pPr>
              <w:spacing w:after="0" w:line="240" w:lineRule="auto"/>
              <w:jc w:val="center"/>
              <w:rPr>
                <w:rFonts w:ascii="Aptos Narrow" w:hAnsi="Aptos Narrow" w:cs="Times New Roman"/>
                <w:color w:val="000000"/>
                <w:sz w:val="22"/>
                <w:lang w:val="en-GB"/>
              </w:rPr>
            </w:pPr>
            <w:r w:rsidRPr="00A560BE">
              <w:rPr>
                <w:rFonts w:ascii="Aptos Narrow" w:hAnsi="Aptos Narrow" w:cs="Times New Roman"/>
                <w:color w:val="000000"/>
                <w:sz w:val="22"/>
                <w:lang w:val="en-GB"/>
              </w:rPr>
              <w:t>0.570</w:t>
            </w:r>
          </w:p>
        </w:tc>
        <w:tc>
          <w:tcPr>
            <w:tcW w:w="300" w:type="dxa"/>
            <w:tcBorders>
              <w:top w:val="nil"/>
              <w:left w:val="nil"/>
              <w:bottom w:val="nil"/>
              <w:right w:val="single" w:sz="4" w:space="0" w:color="auto"/>
            </w:tcBorders>
            <w:noWrap/>
            <w:vAlign w:val="bottom"/>
            <w:hideMark/>
          </w:tcPr>
          <w:p w14:paraId="3247AE36" w14:textId="77777777" w:rsidR="00D57204" w:rsidRPr="00A560BE" w:rsidRDefault="00D57204" w:rsidP="00D57204">
            <w:pPr>
              <w:spacing w:after="0" w:line="240" w:lineRule="auto"/>
              <w:jc w:val="center"/>
              <w:rPr>
                <w:rFonts w:ascii="Aptos Narrow" w:hAnsi="Aptos Narrow" w:cs="Times New Roman"/>
                <w:color w:val="000000"/>
                <w:sz w:val="22"/>
                <w:lang w:val="en-GB"/>
              </w:rPr>
            </w:pPr>
          </w:p>
        </w:tc>
      </w:tr>
      <w:tr w:rsidR="00D57204" w:rsidRPr="00A560BE" w14:paraId="192B1668" w14:textId="77777777" w:rsidTr="00CA7B6E">
        <w:trPr>
          <w:trHeight w:val="288"/>
        </w:trPr>
        <w:tc>
          <w:tcPr>
            <w:tcW w:w="280" w:type="dxa"/>
            <w:tcBorders>
              <w:top w:val="nil"/>
              <w:left w:val="single" w:sz="4" w:space="0" w:color="auto"/>
              <w:bottom w:val="single" w:sz="4" w:space="0" w:color="auto"/>
              <w:right w:val="nil"/>
            </w:tcBorders>
            <w:noWrap/>
            <w:vAlign w:val="bottom"/>
            <w:hideMark/>
          </w:tcPr>
          <w:p w14:paraId="42356818" w14:textId="77777777" w:rsidR="00D57204" w:rsidRPr="00A560BE" w:rsidRDefault="00D57204" w:rsidP="00D57204">
            <w:pPr>
              <w:spacing w:after="0" w:line="240" w:lineRule="auto"/>
              <w:rPr>
                <w:rFonts w:cs="Times New Roman"/>
                <w:sz w:val="20"/>
                <w:szCs w:val="20"/>
                <w:lang w:val="en-GB"/>
              </w:rPr>
            </w:pPr>
          </w:p>
        </w:tc>
        <w:tc>
          <w:tcPr>
            <w:tcW w:w="2800" w:type="dxa"/>
            <w:tcBorders>
              <w:top w:val="nil"/>
              <w:left w:val="nil"/>
              <w:bottom w:val="single" w:sz="4" w:space="0" w:color="auto"/>
              <w:right w:val="nil"/>
            </w:tcBorders>
            <w:noWrap/>
            <w:vAlign w:val="bottom"/>
            <w:hideMark/>
          </w:tcPr>
          <w:p w14:paraId="15E73A43" w14:textId="77777777" w:rsidR="00D57204" w:rsidRPr="00A560BE" w:rsidRDefault="00D57204" w:rsidP="00D57204">
            <w:pPr>
              <w:spacing w:after="0" w:line="240" w:lineRule="auto"/>
              <w:rPr>
                <w:rFonts w:cs="Times New Roman"/>
                <w:sz w:val="20"/>
                <w:szCs w:val="20"/>
                <w:lang w:val="en-GB"/>
              </w:rPr>
            </w:pPr>
          </w:p>
        </w:tc>
        <w:tc>
          <w:tcPr>
            <w:tcW w:w="2060" w:type="dxa"/>
            <w:tcBorders>
              <w:top w:val="nil"/>
              <w:left w:val="nil"/>
              <w:bottom w:val="single" w:sz="4" w:space="0" w:color="auto"/>
              <w:right w:val="nil"/>
            </w:tcBorders>
            <w:noWrap/>
            <w:vAlign w:val="center"/>
            <w:hideMark/>
          </w:tcPr>
          <w:p w14:paraId="62B2E924" w14:textId="77777777" w:rsidR="00D57204" w:rsidRPr="00A560BE" w:rsidRDefault="00D57204" w:rsidP="00D57204">
            <w:pPr>
              <w:spacing w:after="0" w:line="240" w:lineRule="auto"/>
              <w:rPr>
                <w:rFonts w:cs="Times New Roman"/>
                <w:sz w:val="20"/>
                <w:szCs w:val="20"/>
                <w:lang w:val="en-GB"/>
              </w:rPr>
            </w:pPr>
          </w:p>
        </w:tc>
        <w:tc>
          <w:tcPr>
            <w:tcW w:w="2500" w:type="dxa"/>
            <w:tcBorders>
              <w:top w:val="nil"/>
              <w:left w:val="nil"/>
              <w:bottom w:val="single" w:sz="4" w:space="0" w:color="auto"/>
              <w:right w:val="nil"/>
            </w:tcBorders>
            <w:noWrap/>
            <w:vAlign w:val="center"/>
            <w:hideMark/>
          </w:tcPr>
          <w:p w14:paraId="04A6EAE4"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nil"/>
              <w:left w:val="nil"/>
              <w:bottom w:val="single" w:sz="4" w:space="0" w:color="auto"/>
              <w:right w:val="nil"/>
            </w:tcBorders>
            <w:noWrap/>
            <w:vAlign w:val="center"/>
            <w:hideMark/>
          </w:tcPr>
          <w:p w14:paraId="128DD405"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nil"/>
              <w:left w:val="nil"/>
              <w:bottom w:val="single" w:sz="4" w:space="0" w:color="auto"/>
              <w:right w:val="nil"/>
            </w:tcBorders>
            <w:noWrap/>
            <w:vAlign w:val="center"/>
            <w:hideMark/>
          </w:tcPr>
          <w:p w14:paraId="660B7737"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nil"/>
              <w:left w:val="nil"/>
              <w:bottom w:val="single" w:sz="4" w:space="0" w:color="auto"/>
              <w:right w:val="nil"/>
            </w:tcBorders>
            <w:noWrap/>
            <w:vAlign w:val="center"/>
            <w:hideMark/>
          </w:tcPr>
          <w:p w14:paraId="60E96A0C"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nil"/>
              <w:left w:val="nil"/>
              <w:bottom w:val="single" w:sz="4" w:space="0" w:color="auto"/>
              <w:right w:val="nil"/>
            </w:tcBorders>
            <w:noWrap/>
            <w:vAlign w:val="center"/>
            <w:hideMark/>
          </w:tcPr>
          <w:p w14:paraId="75962BDE" w14:textId="77777777" w:rsidR="00D57204" w:rsidRPr="00A560BE" w:rsidRDefault="00D57204" w:rsidP="00D57204">
            <w:pPr>
              <w:spacing w:after="0" w:line="240" w:lineRule="auto"/>
              <w:jc w:val="center"/>
              <w:rPr>
                <w:rFonts w:cs="Times New Roman"/>
                <w:sz w:val="20"/>
                <w:szCs w:val="20"/>
                <w:lang w:val="en-GB"/>
              </w:rPr>
            </w:pPr>
          </w:p>
        </w:tc>
        <w:tc>
          <w:tcPr>
            <w:tcW w:w="1300" w:type="dxa"/>
            <w:tcBorders>
              <w:top w:val="nil"/>
              <w:left w:val="nil"/>
              <w:bottom w:val="single" w:sz="4" w:space="0" w:color="auto"/>
              <w:right w:val="nil"/>
            </w:tcBorders>
            <w:noWrap/>
            <w:vAlign w:val="center"/>
            <w:hideMark/>
          </w:tcPr>
          <w:p w14:paraId="1D1DD7DD" w14:textId="77777777" w:rsidR="00D57204" w:rsidRPr="00A560BE" w:rsidRDefault="00D57204" w:rsidP="00D57204">
            <w:pPr>
              <w:spacing w:after="0" w:line="240" w:lineRule="auto"/>
              <w:jc w:val="center"/>
              <w:rPr>
                <w:rFonts w:cs="Times New Roman"/>
                <w:sz w:val="20"/>
                <w:szCs w:val="20"/>
                <w:lang w:val="en-GB"/>
              </w:rPr>
            </w:pPr>
          </w:p>
        </w:tc>
        <w:tc>
          <w:tcPr>
            <w:tcW w:w="300" w:type="dxa"/>
            <w:tcBorders>
              <w:top w:val="nil"/>
              <w:left w:val="nil"/>
              <w:bottom w:val="single" w:sz="4" w:space="0" w:color="auto"/>
              <w:right w:val="single" w:sz="4" w:space="0" w:color="auto"/>
            </w:tcBorders>
            <w:noWrap/>
            <w:vAlign w:val="bottom"/>
            <w:hideMark/>
          </w:tcPr>
          <w:p w14:paraId="1CEF08A3" w14:textId="77777777" w:rsidR="00D57204" w:rsidRPr="00A560BE" w:rsidRDefault="00D57204" w:rsidP="00D57204">
            <w:pPr>
              <w:spacing w:after="0" w:line="240" w:lineRule="auto"/>
              <w:jc w:val="center"/>
              <w:rPr>
                <w:rFonts w:cs="Times New Roman"/>
                <w:sz w:val="20"/>
                <w:szCs w:val="20"/>
                <w:lang w:val="en-GB"/>
              </w:rPr>
            </w:pPr>
          </w:p>
        </w:tc>
      </w:tr>
    </w:tbl>
    <w:p w14:paraId="0CABD44E" w14:textId="77777777" w:rsidR="00E10B84" w:rsidRPr="00A560BE" w:rsidRDefault="00E10B84" w:rsidP="00D02C9A">
      <w:pPr>
        <w:spacing w:after="200" w:line="276" w:lineRule="auto"/>
        <w:rPr>
          <w:rFonts w:cstheme="minorHAnsi"/>
          <w:sz w:val="28"/>
          <w:szCs w:val="28"/>
          <w:lang w:val="en-GB"/>
        </w:rPr>
      </w:pPr>
    </w:p>
    <w:p w14:paraId="6820AEDB" w14:textId="77777777" w:rsidR="00D02C9A" w:rsidRPr="00A560BE" w:rsidRDefault="00D02C9A">
      <w:pPr>
        <w:spacing w:after="200" w:line="276" w:lineRule="auto"/>
        <w:rPr>
          <w:rFonts w:cstheme="minorHAnsi"/>
          <w:sz w:val="28"/>
          <w:szCs w:val="28"/>
          <w:lang w:val="en-GB"/>
        </w:rPr>
      </w:pPr>
      <w:r w:rsidRPr="00A560BE">
        <w:rPr>
          <w:rFonts w:cstheme="minorHAnsi"/>
          <w:sz w:val="28"/>
          <w:szCs w:val="28"/>
          <w:lang w:val="en-GB"/>
        </w:rPr>
        <w:br w:type="page"/>
      </w:r>
    </w:p>
    <w:p w14:paraId="49DC2537" w14:textId="77777777" w:rsidR="007C777B" w:rsidRPr="00A560BE" w:rsidRDefault="007C777B" w:rsidP="00B67AC0">
      <w:pPr>
        <w:rPr>
          <w:rFonts w:cstheme="minorHAnsi"/>
          <w:sz w:val="28"/>
          <w:szCs w:val="28"/>
          <w:lang w:val="en-GB"/>
        </w:rPr>
        <w:sectPr w:rsidR="007C777B" w:rsidRPr="00A560BE" w:rsidSect="00FB4170">
          <w:footerReference w:type="default" r:id="rId12"/>
          <w:pgSz w:w="16838" w:h="11906" w:orient="landscape" w:code="9"/>
          <w:pgMar w:top="1247" w:right="1191" w:bottom="1247" w:left="1191" w:header="720" w:footer="720" w:gutter="0"/>
          <w:cols w:space="720"/>
          <w:docGrid w:linePitch="360"/>
        </w:sectPr>
      </w:pPr>
    </w:p>
    <w:p w14:paraId="5582AD65" w14:textId="0B8AD52C" w:rsidR="00B67AC0" w:rsidRPr="00A560BE" w:rsidRDefault="00B67AC0" w:rsidP="00B67AC0">
      <w:pPr>
        <w:rPr>
          <w:rFonts w:cstheme="minorHAnsi"/>
          <w:sz w:val="28"/>
          <w:szCs w:val="28"/>
          <w:lang w:val="en-GB"/>
        </w:rPr>
      </w:pPr>
      <w:r w:rsidRPr="00A560BE">
        <w:rPr>
          <w:rFonts w:cstheme="minorHAnsi"/>
          <w:sz w:val="28"/>
          <w:szCs w:val="28"/>
          <w:lang w:val="en-GB"/>
        </w:rPr>
        <w:lastRenderedPageBreak/>
        <w:t>References (Supplementary Material)</w:t>
      </w:r>
    </w:p>
    <w:p w14:paraId="28135651" w14:textId="6E8703FA" w:rsidR="00CC12EF" w:rsidRPr="00A560BE" w:rsidRDefault="00CC12EF" w:rsidP="003C50AE">
      <w:pPr>
        <w:rPr>
          <w:rFonts w:cstheme="minorHAnsi"/>
          <w:sz w:val="18"/>
          <w:szCs w:val="18"/>
          <w:lang w:val="en-GB"/>
        </w:rPr>
      </w:pPr>
      <w:r w:rsidRPr="00A560BE">
        <w:rPr>
          <w:rFonts w:cstheme="minorHAnsi"/>
          <w:sz w:val="18"/>
          <w:szCs w:val="18"/>
          <w:lang w:val="en-GB"/>
        </w:rPr>
        <w:t xml:space="preserve">Baltas, E. A., </w:t>
      </w:r>
      <w:proofErr w:type="spellStart"/>
      <w:r w:rsidRPr="00A560BE">
        <w:rPr>
          <w:rFonts w:cstheme="minorHAnsi"/>
          <w:sz w:val="18"/>
          <w:szCs w:val="18"/>
          <w:lang w:val="en-GB"/>
        </w:rPr>
        <w:t>Dervos</w:t>
      </w:r>
      <w:proofErr w:type="spellEnd"/>
      <w:r w:rsidRPr="00A560BE">
        <w:rPr>
          <w:rFonts w:cstheme="minorHAnsi"/>
          <w:sz w:val="18"/>
          <w:szCs w:val="18"/>
          <w:lang w:val="en-GB"/>
        </w:rPr>
        <w:t xml:space="preserve">, N. A., </w:t>
      </w:r>
      <w:proofErr w:type="spellStart"/>
      <w:r w:rsidRPr="00A560BE">
        <w:rPr>
          <w:rFonts w:cstheme="minorHAnsi"/>
          <w:sz w:val="18"/>
          <w:szCs w:val="18"/>
          <w:lang w:val="en-GB"/>
        </w:rPr>
        <w:t>Mimikou</w:t>
      </w:r>
      <w:proofErr w:type="spellEnd"/>
      <w:r w:rsidRPr="00A560BE">
        <w:rPr>
          <w:rFonts w:cstheme="minorHAnsi"/>
          <w:sz w:val="18"/>
          <w:szCs w:val="18"/>
          <w:lang w:val="en-GB"/>
        </w:rPr>
        <w:t xml:space="preserve">, M. A. (2007). Technical Note: Determination of the SCS initial abstraction ratio in an experimental watershed in Greece. Hydrology and Earth System Sciences, 11, 1825–1829. </w:t>
      </w:r>
      <w:hyperlink r:id="rId13" w:history="1">
        <w:r w:rsidR="00957D1B" w:rsidRPr="00A560BE">
          <w:rPr>
            <w:rStyle w:val="Hyperlink"/>
            <w:rFonts w:cstheme="minorHAnsi"/>
            <w:sz w:val="18"/>
            <w:szCs w:val="18"/>
            <w:lang w:val="en-GB"/>
          </w:rPr>
          <w:t>https://doi.org/10.5194/hess-11-1825-2007</w:t>
        </w:r>
      </w:hyperlink>
      <w:r w:rsidRPr="00A560BE">
        <w:rPr>
          <w:rFonts w:cstheme="minorHAnsi"/>
          <w:sz w:val="18"/>
          <w:szCs w:val="18"/>
          <w:lang w:val="en-GB"/>
        </w:rPr>
        <w:t>.</w:t>
      </w:r>
    </w:p>
    <w:p w14:paraId="549DD8FD" w14:textId="77777777" w:rsidR="00E51C88" w:rsidRPr="00A560BE" w:rsidRDefault="00E51C88" w:rsidP="00E51C88">
      <w:pPr>
        <w:rPr>
          <w:lang w:val="en-GB"/>
        </w:rPr>
      </w:pPr>
      <w:proofErr w:type="spellStart"/>
      <w:r w:rsidRPr="00A560BE">
        <w:rPr>
          <w:rFonts w:cstheme="minorHAnsi"/>
          <w:sz w:val="18"/>
          <w:szCs w:val="18"/>
          <w:lang w:val="en-GB"/>
        </w:rPr>
        <w:t>Bollinne</w:t>
      </w:r>
      <w:proofErr w:type="spellEnd"/>
      <w:r w:rsidRPr="00A560BE">
        <w:rPr>
          <w:rFonts w:cstheme="minorHAnsi"/>
          <w:sz w:val="18"/>
          <w:szCs w:val="18"/>
          <w:lang w:val="en-GB"/>
        </w:rPr>
        <w:t xml:space="preserve">, A., Florins, P., Hecq, P., </w:t>
      </w:r>
      <w:proofErr w:type="spellStart"/>
      <w:r w:rsidRPr="00A560BE">
        <w:rPr>
          <w:rFonts w:cstheme="minorHAnsi"/>
          <w:sz w:val="18"/>
          <w:szCs w:val="18"/>
          <w:lang w:val="en-GB"/>
        </w:rPr>
        <w:t>Homerin</w:t>
      </w:r>
      <w:proofErr w:type="spellEnd"/>
      <w:r w:rsidRPr="00A560BE">
        <w:rPr>
          <w:rFonts w:cstheme="minorHAnsi"/>
          <w:sz w:val="18"/>
          <w:szCs w:val="18"/>
          <w:lang w:val="en-GB"/>
        </w:rPr>
        <w:t xml:space="preserve">, D., Renard, V., Wolfs, J.-L. (1984). Étude de </w:t>
      </w:r>
      <w:proofErr w:type="spellStart"/>
      <w:r w:rsidRPr="00A560BE">
        <w:rPr>
          <w:rFonts w:cstheme="minorHAnsi"/>
          <w:sz w:val="18"/>
          <w:szCs w:val="18"/>
          <w:lang w:val="en-GB"/>
        </w:rPr>
        <w:t>l’énergie</w:t>
      </w:r>
      <w:proofErr w:type="spellEnd"/>
      <w:r w:rsidRPr="00A560BE">
        <w:rPr>
          <w:rFonts w:cstheme="minorHAnsi"/>
          <w:sz w:val="18"/>
          <w:szCs w:val="18"/>
          <w:lang w:val="en-GB"/>
        </w:rPr>
        <w:t xml:space="preserve"> des </w:t>
      </w:r>
      <w:proofErr w:type="spellStart"/>
      <w:r w:rsidRPr="00A560BE">
        <w:rPr>
          <w:rFonts w:cstheme="minorHAnsi"/>
          <w:sz w:val="18"/>
          <w:szCs w:val="18"/>
          <w:lang w:val="en-GB"/>
        </w:rPr>
        <w:t>pluies</w:t>
      </w:r>
      <w:proofErr w:type="spellEnd"/>
      <w:r w:rsidRPr="00A560BE">
        <w:rPr>
          <w:rFonts w:cstheme="minorHAnsi"/>
          <w:sz w:val="18"/>
          <w:szCs w:val="18"/>
          <w:lang w:val="en-GB"/>
        </w:rPr>
        <w:t xml:space="preserve"> </w:t>
      </w:r>
      <w:proofErr w:type="spellStart"/>
      <w:r w:rsidRPr="00A560BE">
        <w:rPr>
          <w:rFonts w:cstheme="minorHAnsi"/>
          <w:sz w:val="18"/>
          <w:szCs w:val="18"/>
          <w:lang w:val="en-GB"/>
        </w:rPr>
        <w:t>en</w:t>
      </w:r>
      <w:proofErr w:type="spellEnd"/>
      <w:r w:rsidRPr="00A560BE">
        <w:rPr>
          <w:rFonts w:cstheme="minorHAnsi"/>
          <w:sz w:val="18"/>
          <w:szCs w:val="18"/>
          <w:lang w:val="en-GB"/>
        </w:rPr>
        <w:t xml:space="preserve"> </w:t>
      </w:r>
      <w:proofErr w:type="spellStart"/>
      <w:r w:rsidRPr="00A560BE">
        <w:rPr>
          <w:rFonts w:cstheme="minorHAnsi"/>
          <w:sz w:val="18"/>
          <w:szCs w:val="18"/>
          <w:lang w:val="en-GB"/>
        </w:rPr>
        <w:t>climat</w:t>
      </w:r>
      <w:proofErr w:type="spellEnd"/>
      <w:r w:rsidRPr="00A560BE">
        <w:rPr>
          <w:rFonts w:cstheme="minorHAnsi"/>
          <w:sz w:val="18"/>
          <w:szCs w:val="18"/>
          <w:lang w:val="en-GB"/>
        </w:rPr>
        <w:t xml:space="preserve"> </w:t>
      </w:r>
      <w:proofErr w:type="spellStart"/>
      <w:r w:rsidRPr="00A560BE">
        <w:rPr>
          <w:rFonts w:cstheme="minorHAnsi"/>
          <w:sz w:val="18"/>
          <w:szCs w:val="18"/>
          <w:lang w:val="en-GB"/>
        </w:rPr>
        <w:t>tempéré</w:t>
      </w:r>
      <w:proofErr w:type="spellEnd"/>
      <w:r w:rsidRPr="00A560BE">
        <w:rPr>
          <w:rFonts w:cstheme="minorHAnsi"/>
          <w:sz w:val="18"/>
          <w:szCs w:val="18"/>
          <w:lang w:val="en-GB"/>
        </w:rPr>
        <w:t xml:space="preserve"> </w:t>
      </w:r>
      <w:proofErr w:type="spellStart"/>
      <w:r w:rsidRPr="00A560BE">
        <w:rPr>
          <w:rFonts w:cstheme="minorHAnsi"/>
          <w:sz w:val="18"/>
          <w:szCs w:val="18"/>
          <w:lang w:val="en-GB"/>
        </w:rPr>
        <w:t>océanique</w:t>
      </w:r>
      <w:proofErr w:type="spellEnd"/>
      <w:r w:rsidRPr="00A560BE">
        <w:rPr>
          <w:rFonts w:cstheme="minorHAnsi"/>
          <w:sz w:val="18"/>
          <w:szCs w:val="18"/>
          <w:lang w:val="en-GB"/>
        </w:rPr>
        <w:t xml:space="preserve"> </w:t>
      </w:r>
      <w:proofErr w:type="spellStart"/>
      <w:r w:rsidRPr="00A560BE">
        <w:rPr>
          <w:rFonts w:cstheme="minorHAnsi"/>
          <w:sz w:val="18"/>
          <w:szCs w:val="18"/>
          <w:lang w:val="en-GB"/>
        </w:rPr>
        <w:t>d’Europe</w:t>
      </w:r>
      <w:proofErr w:type="spellEnd"/>
      <w:r w:rsidRPr="00A560BE">
        <w:rPr>
          <w:rFonts w:cstheme="minorHAnsi"/>
          <w:sz w:val="18"/>
          <w:szCs w:val="18"/>
          <w:lang w:val="en-GB"/>
        </w:rPr>
        <w:t xml:space="preserve"> Atlantique. </w:t>
      </w:r>
      <w:proofErr w:type="spellStart"/>
      <w:r w:rsidRPr="00A560BE">
        <w:rPr>
          <w:rFonts w:cstheme="minorHAnsi"/>
          <w:sz w:val="18"/>
          <w:szCs w:val="18"/>
          <w:lang w:val="en-GB"/>
        </w:rPr>
        <w:t>Zeitschrift</w:t>
      </w:r>
      <w:proofErr w:type="spellEnd"/>
      <w:r w:rsidRPr="00A560BE">
        <w:rPr>
          <w:rFonts w:cstheme="minorHAnsi"/>
          <w:sz w:val="18"/>
          <w:szCs w:val="18"/>
          <w:lang w:val="en-GB"/>
        </w:rPr>
        <w:t xml:space="preserve"> für Geomorphologie,  Supplement 49: 27–35. </w:t>
      </w:r>
      <w:hyperlink r:id="rId14" w:history="1">
        <w:r w:rsidRPr="00A560BE">
          <w:rPr>
            <w:rStyle w:val="Hyperlink"/>
            <w:rFonts w:cstheme="minorHAnsi"/>
            <w:sz w:val="18"/>
            <w:szCs w:val="18"/>
            <w:lang w:val="en-GB"/>
          </w:rPr>
          <w:t>https://www.schweizerbart.de/publications/detail/isbn/9783443210496/Z_Geomorph_Suppl_Bd_49_alt_Pres</w:t>
        </w:r>
      </w:hyperlink>
    </w:p>
    <w:p w14:paraId="1142EF29" w14:textId="4722B464" w:rsidR="00B67AC0" w:rsidRPr="00A560BE" w:rsidRDefault="00B67AC0" w:rsidP="003C50AE">
      <w:pPr>
        <w:rPr>
          <w:rFonts w:cstheme="minorHAnsi"/>
          <w:lang w:val="en-GB"/>
        </w:rPr>
      </w:pPr>
      <w:proofErr w:type="spellStart"/>
      <w:r w:rsidRPr="00A560BE">
        <w:rPr>
          <w:rFonts w:cstheme="minorHAnsi"/>
          <w:sz w:val="18"/>
          <w:szCs w:val="18"/>
          <w:lang w:val="en-GB"/>
        </w:rPr>
        <w:t>Bollinne</w:t>
      </w:r>
      <w:proofErr w:type="spellEnd"/>
      <w:r w:rsidRPr="00A560BE">
        <w:rPr>
          <w:rFonts w:cstheme="minorHAnsi"/>
          <w:sz w:val="18"/>
          <w:szCs w:val="18"/>
          <w:lang w:val="en-GB"/>
        </w:rPr>
        <w:t xml:space="preserve">, A. (1985). Adjusting the universal soil loss equation for use in Western Europe. In Soil erosion and conservation. </w:t>
      </w:r>
      <w:r w:rsidR="0079021A" w:rsidRPr="00A560BE">
        <w:rPr>
          <w:rFonts w:cstheme="minorHAnsi"/>
          <w:sz w:val="18"/>
          <w:szCs w:val="18"/>
          <w:lang w:val="en-GB"/>
        </w:rPr>
        <w:t>206-213</w:t>
      </w:r>
      <w:r w:rsidRPr="00A560BE">
        <w:rPr>
          <w:rFonts w:cstheme="minorHAnsi"/>
          <w:sz w:val="18"/>
          <w:szCs w:val="18"/>
          <w:lang w:val="en-GB"/>
        </w:rPr>
        <w:t>. Edited by A. El-</w:t>
      </w:r>
      <w:proofErr w:type="spellStart"/>
      <w:r w:rsidRPr="00A560BE">
        <w:rPr>
          <w:rFonts w:cstheme="minorHAnsi"/>
          <w:sz w:val="18"/>
          <w:szCs w:val="18"/>
          <w:lang w:val="en-GB"/>
        </w:rPr>
        <w:t>Swaify</w:t>
      </w:r>
      <w:proofErr w:type="spellEnd"/>
      <w:r w:rsidRPr="00A560BE">
        <w:rPr>
          <w:rFonts w:cstheme="minorHAnsi"/>
          <w:sz w:val="18"/>
          <w:szCs w:val="18"/>
          <w:lang w:val="en-GB"/>
        </w:rPr>
        <w:t xml:space="preserve">, W. C. </w:t>
      </w:r>
      <w:proofErr w:type="spellStart"/>
      <w:r w:rsidRPr="00A560BE">
        <w:rPr>
          <w:rFonts w:cstheme="minorHAnsi"/>
          <w:sz w:val="18"/>
          <w:szCs w:val="18"/>
          <w:lang w:val="en-GB"/>
        </w:rPr>
        <w:t>Woldenhauer</w:t>
      </w:r>
      <w:proofErr w:type="spellEnd"/>
      <w:r w:rsidRPr="00A560BE">
        <w:rPr>
          <w:rFonts w:cstheme="minorHAnsi"/>
          <w:sz w:val="18"/>
          <w:szCs w:val="18"/>
          <w:lang w:val="en-GB"/>
        </w:rPr>
        <w:t xml:space="preserve"> and A. Lo. Soil Conservation Society of America, Ankeny, Iowa.</w:t>
      </w:r>
      <w:r w:rsidRPr="00A560BE">
        <w:rPr>
          <w:rFonts w:cstheme="minorHAnsi"/>
          <w:lang w:val="en-GB"/>
        </w:rPr>
        <w:t xml:space="preserve"> </w:t>
      </w:r>
    </w:p>
    <w:p w14:paraId="4FDDA7D9" w14:textId="77777777" w:rsidR="00B67AC0" w:rsidRPr="00A560BE" w:rsidRDefault="00B67AC0" w:rsidP="003C50AE">
      <w:pPr>
        <w:rPr>
          <w:sz w:val="22"/>
          <w:lang w:val="en-GB"/>
        </w:rPr>
      </w:pPr>
      <w:proofErr w:type="spellStart"/>
      <w:r w:rsidRPr="00A560BE">
        <w:rPr>
          <w:rFonts w:cstheme="minorHAnsi"/>
          <w:color w:val="202122"/>
          <w:sz w:val="18"/>
          <w:szCs w:val="18"/>
          <w:shd w:val="clear" w:color="auto" w:fill="FFFFFF"/>
          <w:lang w:val="en-GB"/>
        </w:rPr>
        <w:t>Chartin</w:t>
      </w:r>
      <w:proofErr w:type="spellEnd"/>
      <w:r w:rsidRPr="00A560BE">
        <w:rPr>
          <w:rFonts w:cstheme="minorHAnsi"/>
          <w:color w:val="202122"/>
          <w:sz w:val="18"/>
          <w:szCs w:val="18"/>
          <w:shd w:val="clear" w:color="auto" w:fill="FFFFFF"/>
          <w:lang w:val="en-GB"/>
        </w:rPr>
        <w:t xml:space="preserve">, C., Stevens, A., </w:t>
      </w:r>
      <w:proofErr w:type="spellStart"/>
      <w:r w:rsidRPr="00A560BE">
        <w:rPr>
          <w:rFonts w:cstheme="minorHAnsi"/>
          <w:color w:val="202122"/>
          <w:sz w:val="18"/>
          <w:szCs w:val="18"/>
          <w:shd w:val="clear" w:color="auto" w:fill="FFFFFF"/>
          <w:lang w:val="en-GB"/>
        </w:rPr>
        <w:t>Goidts</w:t>
      </w:r>
      <w:proofErr w:type="spellEnd"/>
      <w:r w:rsidRPr="00A560BE">
        <w:rPr>
          <w:rFonts w:cstheme="minorHAnsi"/>
          <w:color w:val="202122"/>
          <w:sz w:val="18"/>
          <w:szCs w:val="18"/>
          <w:shd w:val="clear" w:color="auto" w:fill="FFFFFF"/>
          <w:lang w:val="en-GB"/>
        </w:rPr>
        <w:t xml:space="preserve">, E., </w:t>
      </w:r>
      <w:proofErr w:type="spellStart"/>
      <w:r w:rsidRPr="00A560BE">
        <w:rPr>
          <w:rFonts w:cstheme="minorHAnsi"/>
          <w:color w:val="202122"/>
          <w:sz w:val="18"/>
          <w:szCs w:val="18"/>
          <w:shd w:val="clear" w:color="auto" w:fill="FFFFFF"/>
          <w:lang w:val="en-GB"/>
        </w:rPr>
        <w:t>Krüger</w:t>
      </w:r>
      <w:proofErr w:type="spellEnd"/>
      <w:r w:rsidRPr="00A560BE">
        <w:rPr>
          <w:rFonts w:cstheme="minorHAnsi"/>
          <w:color w:val="202122"/>
          <w:sz w:val="18"/>
          <w:szCs w:val="18"/>
          <w:shd w:val="clear" w:color="auto" w:fill="FFFFFF"/>
          <w:lang w:val="en-GB"/>
        </w:rPr>
        <w:t xml:space="preserve">, I., Carnol, M., van </w:t>
      </w:r>
      <w:proofErr w:type="spellStart"/>
      <w:r w:rsidRPr="00A560BE">
        <w:rPr>
          <w:rFonts w:cstheme="minorHAnsi"/>
          <w:color w:val="202122"/>
          <w:sz w:val="18"/>
          <w:szCs w:val="18"/>
          <w:shd w:val="clear" w:color="auto" w:fill="FFFFFF"/>
          <w:lang w:val="en-GB"/>
        </w:rPr>
        <w:t>Wesemael</w:t>
      </w:r>
      <w:proofErr w:type="spellEnd"/>
      <w:r w:rsidRPr="00A560BE">
        <w:rPr>
          <w:rFonts w:cstheme="minorHAnsi"/>
          <w:color w:val="202122"/>
          <w:sz w:val="18"/>
          <w:szCs w:val="18"/>
          <w:shd w:val="clear" w:color="auto" w:fill="FFFFFF"/>
          <w:lang w:val="en-GB"/>
        </w:rPr>
        <w:t xml:space="preserve">, B. (2017). Mapping Soil Organic Carbon stocks and estimating uncertainties at the regional scale following a legacy sampling strategy (Southern Belgium, Wallonia). </w:t>
      </w:r>
      <w:proofErr w:type="spellStart"/>
      <w:r w:rsidRPr="00A560BE">
        <w:rPr>
          <w:rFonts w:cstheme="minorHAnsi"/>
          <w:color w:val="202122"/>
          <w:sz w:val="18"/>
          <w:szCs w:val="18"/>
          <w:shd w:val="clear" w:color="auto" w:fill="FFFFFF"/>
          <w:lang w:val="en-GB"/>
        </w:rPr>
        <w:t>Geoderma</w:t>
      </w:r>
      <w:proofErr w:type="spellEnd"/>
      <w:r w:rsidRPr="00A560BE">
        <w:rPr>
          <w:rFonts w:cstheme="minorHAnsi"/>
          <w:color w:val="202122"/>
          <w:sz w:val="18"/>
          <w:szCs w:val="18"/>
          <w:shd w:val="clear" w:color="auto" w:fill="FFFFFF"/>
          <w:lang w:val="en-GB"/>
        </w:rPr>
        <w:t xml:space="preserve"> Regional, 9, 73-86. </w:t>
      </w:r>
      <w:hyperlink r:id="rId15" w:history="1">
        <w:r w:rsidRPr="00A560BE">
          <w:rPr>
            <w:rFonts w:cstheme="minorHAnsi"/>
            <w:color w:val="0000FF" w:themeColor="hyperlink"/>
            <w:sz w:val="18"/>
            <w:szCs w:val="18"/>
            <w:u w:val="single"/>
            <w:shd w:val="clear" w:color="auto" w:fill="FFFFFF"/>
            <w:lang w:val="en-GB"/>
          </w:rPr>
          <w:t>http://dx.doi.org/10.1016/j.geodrs.2016.12.006</w:t>
        </w:r>
      </w:hyperlink>
    </w:p>
    <w:p w14:paraId="057D1344" w14:textId="77777777" w:rsidR="00B67AC0" w:rsidRPr="00A560BE" w:rsidRDefault="00B67AC0" w:rsidP="003C50AE">
      <w:pPr>
        <w:rPr>
          <w:sz w:val="22"/>
          <w:lang w:val="en-GB"/>
        </w:rPr>
      </w:pPr>
      <w:r w:rsidRPr="00A560BE">
        <w:rPr>
          <w:sz w:val="18"/>
          <w:szCs w:val="18"/>
          <w:lang w:val="en-GB"/>
        </w:rPr>
        <w:t xml:space="preserve">Corral-Pazos-de-Provens, E., Rapp-Arrarás, Í., Domingo-Santos, J.M., (2023). The USLE soil erodibility nomograph revisited. Int. Soil Water </w:t>
      </w:r>
      <w:proofErr w:type="spellStart"/>
      <w:r w:rsidRPr="00A560BE">
        <w:rPr>
          <w:sz w:val="18"/>
          <w:szCs w:val="18"/>
          <w:lang w:val="en-GB"/>
        </w:rPr>
        <w:t>Conserv</w:t>
      </w:r>
      <w:proofErr w:type="spellEnd"/>
      <w:r w:rsidRPr="00A560BE">
        <w:rPr>
          <w:sz w:val="18"/>
          <w:szCs w:val="18"/>
          <w:lang w:val="en-GB"/>
        </w:rPr>
        <w:t xml:space="preserve">. Res. 11, 1–13. </w:t>
      </w:r>
      <w:hyperlink r:id="rId16" w:history="1">
        <w:r w:rsidRPr="00A560BE">
          <w:rPr>
            <w:color w:val="0000FF" w:themeColor="hyperlink"/>
            <w:sz w:val="18"/>
            <w:szCs w:val="18"/>
            <w:u w:val="single"/>
            <w:lang w:val="en-GB"/>
          </w:rPr>
          <w:t>https://doi.org/10.1016/j.iswcr.2022.07.001</w:t>
        </w:r>
      </w:hyperlink>
    </w:p>
    <w:p w14:paraId="2A58CC9B" w14:textId="4CB0827C" w:rsidR="00B67AC0" w:rsidRPr="00A560BE" w:rsidRDefault="00B67AC0" w:rsidP="003C50AE">
      <w:pPr>
        <w:rPr>
          <w:lang w:val="en-GB"/>
        </w:rPr>
      </w:pPr>
      <w:r w:rsidRPr="00A560BE">
        <w:rPr>
          <w:rFonts w:cstheme="minorHAnsi"/>
          <w:sz w:val="18"/>
          <w:szCs w:val="18"/>
          <w:lang w:val="en-GB"/>
        </w:rPr>
        <w:t xml:space="preserve">Foster, G. R., McCool, D. K., Renard, K. G., Moldenhauer, W. C. (1981). Conversion of the universal soil loss equation to SI metric units. Journal of Soil and Water Conservation, 36(6), 355–359. </w:t>
      </w:r>
      <w:hyperlink r:id="rId17" w:history="1">
        <w:r w:rsidRPr="00A560BE">
          <w:rPr>
            <w:rStyle w:val="Hyperlink"/>
            <w:rFonts w:cstheme="minorHAnsi"/>
            <w:sz w:val="18"/>
            <w:szCs w:val="18"/>
            <w:lang w:val="en-GB"/>
          </w:rPr>
          <w:t>https://doi.org/10.1080/00224561.1981.12436140</w:t>
        </w:r>
      </w:hyperlink>
    </w:p>
    <w:p w14:paraId="0AAC5B2C" w14:textId="2A8AA1D8" w:rsidR="00D606D3" w:rsidRPr="00A560BE" w:rsidRDefault="00D606D3" w:rsidP="00D606D3">
      <w:pPr>
        <w:rPr>
          <w:rFonts w:cstheme="minorHAnsi"/>
          <w:sz w:val="18"/>
          <w:szCs w:val="18"/>
          <w:lang w:val="en-GB"/>
        </w:rPr>
      </w:pPr>
      <w:r w:rsidRPr="00A560BE">
        <w:rPr>
          <w:rFonts w:cstheme="minorHAnsi"/>
          <w:sz w:val="18"/>
          <w:szCs w:val="18"/>
          <w:lang w:val="en-GB"/>
        </w:rPr>
        <w:t xml:space="preserve">Hawkins, R. H., Ward, T. J., Woodward, D. E., Van </w:t>
      </w:r>
      <w:proofErr w:type="spellStart"/>
      <w:r w:rsidRPr="00A560BE">
        <w:rPr>
          <w:rFonts w:cstheme="minorHAnsi"/>
          <w:sz w:val="18"/>
          <w:szCs w:val="18"/>
          <w:lang w:val="en-GB"/>
        </w:rPr>
        <w:t>Mullem</w:t>
      </w:r>
      <w:proofErr w:type="spellEnd"/>
      <w:r w:rsidRPr="00A560BE">
        <w:rPr>
          <w:rFonts w:cstheme="minorHAnsi"/>
          <w:sz w:val="18"/>
          <w:szCs w:val="18"/>
          <w:lang w:val="en-GB"/>
        </w:rPr>
        <w:t xml:space="preserve">, J. A. (2008). Curve Number Hydrology: State of the Practice. Reston, VA: American Society of Civil Engineers (ASCE). </w:t>
      </w:r>
      <w:hyperlink r:id="rId18" w:history="1">
        <w:r w:rsidRPr="00A560BE">
          <w:rPr>
            <w:rStyle w:val="Hyperlink"/>
            <w:rFonts w:cstheme="minorHAnsi"/>
            <w:sz w:val="18"/>
            <w:szCs w:val="18"/>
            <w:lang w:val="en-GB"/>
          </w:rPr>
          <w:t>https://doi.org/10.1061/9780784410042</w:t>
        </w:r>
      </w:hyperlink>
    </w:p>
    <w:p w14:paraId="657DD6CA" w14:textId="141BF9D9" w:rsidR="00D606D3" w:rsidRPr="00A560BE" w:rsidRDefault="007C3E4E" w:rsidP="003C50AE">
      <w:pPr>
        <w:rPr>
          <w:lang w:val="en-GB"/>
        </w:rPr>
      </w:pPr>
      <w:r w:rsidRPr="00A560BE">
        <w:rPr>
          <w:rFonts w:cstheme="minorHAnsi"/>
          <w:sz w:val="18"/>
          <w:szCs w:val="18"/>
          <w:lang w:val="en-GB"/>
        </w:rPr>
        <w:t xml:space="preserve">Jain MK, Mishra SK, Suresh Babu P, Venugopal K, Singh VP. (2006). Enhanced Runoff Curve Number Model Incorporating Storm Duration and a Nonlinear Ia -S Relation. Journal of Hydrologic Engineering 11 (6): 631–635. </w:t>
      </w:r>
      <w:hyperlink r:id="rId19" w:history="1">
        <w:r w:rsidRPr="00A560BE">
          <w:rPr>
            <w:rStyle w:val="Hyperlink"/>
            <w:rFonts w:cstheme="minorHAnsi"/>
            <w:sz w:val="18"/>
            <w:szCs w:val="18"/>
            <w:lang w:val="en-GB"/>
          </w:rPr>
          <w:t>https://doi.org/10.1061/(ASCE)1084-0699(2006)11:6(631)</w:t>
        </w:r>
      </w:hyperlink>
    </w:p>
    <w:p w14:paraId="74F5A327" w14:textId="236FAA4C" w:rsidR="004C5D21" w:rsidRPr="00A560BE" w:rsidRDefault="004C5D21" w:rsidP="003C50AE">
      <w:pPr>
        <w:rPr>
          <w:rFonts w:cstheme="minorHAnsi"/>
          <w:sz w:val="18"/>
          <w:szCs w:val="18"/>
          <w:lang w:val="en-GB"/>
        </w:rPr>
      </w:pPr>
      <w:r w:rsidRPr="00A560BE">
        <w:rPr>
          <w:rFonts w:cstheme="minorHAnsi"/>
          <w:sz w:val="18"/>
          <w:szCs w:val="18"/>
          <w:lang w:val="en-GB"/>
        </w:rPr>
        <w:t xml:space="preserve">McGregor, K. C., Bingner, R. L., Bowie, A. J., Foster, G. R. (1995). Erosivity index values for northern Mississippi. Transactions of the ASAE, 38(4), 1039–1047. </w:t>
      </w:r>
      <w:hyperlink r:id="rId20" w:history="1">
        <w:r w:rsidRPr="00A560BE">
          <w:rPr>
            <w:rStyle w:val="Hyperlink"/>
            <w:rFonts w:cstheme="minorHAnsi"/>
            <w:sz w:val="18"/>
            <w:szCs w:val="18"/>
            <w:lang w:val="en-GB"/>
          </w:rPr>
          <w:t>https://doi.org/10.13031/2013.27921</w:t>
        </w:r>
      </w:hyperlink>
    </w:p>
    <w:p w14:paraId="2B9132FA" w14:textId="0DE4DC63" w:rsidR="00512618" w:rsidRPr="00A560BE" w:rsidRDefault="00512618" w:rsidP="003C50AE">
      <w:pPr>
        <w:pStyle w:val="NormalWeb"/>
        <w:spacing w:before="0" w:beforeAutospacing="0" w:after="80" w:afterAutospacing="0" w:line="276" w:lineRule="auto"/>
        <w:rPr>
          <w:rFonts w:asciiTheme="majorHAnsi" w:hAnsiTheme="majorHAnsi" w:cstheme="majorHAnsi"/>
          <w:sz w:val="18"/>
          <w:szCs w:val="18"/>
          <w:lang w:val="en-GB"/>
        </w:rPr>
      </w:pPr>
      <w:r w:rsidRPr="00A560BE">
        <w:rPr>
          <w:rStyle w:val="Strong"/>
          <w:rFonts w:asciiTheme="majorHAnsi" w:hAnsiTheme="majorHAnsi" w:cstheme="majorHAnsi"/>
          <w:b w:val="0"/>
          <w:bCs w:val="0"/>
          <w:sz w:val="18"/>
          <w:szCs w:val="18"/>
          <w:lang w:val="en-GB"/>
        </w:rPr>
        <w:t>Mishra, S. K., Singh, V. P.</w:t>
      </w:r>
      <w:r w:rsidRPr="00A560BE">
        <w:rPr>
          <w:rFonts w:asciiTheme="majorHAnsi" w:hAnsiTheme="majorHAnsi" w:cstheme="majorHAnsi"/>
          <w:sz w:val="18"/>
          <w:szCs w:val="18"/>
          <w:lang w:val="en-GB"/>
        </w:rPr>
        <w:t xml:space="preserve"> (2004). Long-term hydrological simulation based on the Soil Conservation Service curve number. </w:t>
      </w:r>
      <w:r w:rsidRPr="00A560BE">
        <w:rPr>
          <w:rStyle w:val="Emphasis"/>
          <w:rFonts w:asciiTheme="majorHAnsi" w:hAnsiTheme="majorHAnsi" w:cstheme="majorHAnsi"/>
          <w:sz w:val="18"/>
          <w:szCs w:val="18"/>
          <w:lang w:val="en-GB"/>
        </w:rPr>
        <w:t>Hydrological Processes, 18</w:t>
      </w:r>
      <w:r w:rsidRPr="00A560BE">
        <w:rPr>
          <w:rFonts w:asciiTheme="majorHAnsi" w:hAnsiTheme="majorHAnsi" w:cstheme="majorHAnsi"/>
          <w:sz w:val="18"/>
          <w:szCs w:val="18"/>
          <w:lang w:val="en-GB"/>
        </w:rPr>
        <w:t xml:space="preserve">(7), 1291–1313. </w:t>
      </w:r>
      <w:hyperlink r:id="rId21" w:history="1">
        <w:r w:rsidR="005B38BA" w:rsidRPr="00A560BE">
          <w:rPr>
            <w:rStyle w:val="Hyperlink"/>
            <w:rFonts w:asciiTheme="majorHAnsi" w:hAnsiTheme="majorHAnsi" w:cstheme="majorHAnsi"/>
            <w:sz w:val="18"/>
            <w:szCs w:val="18"/>
            <w:lang w:val="en-GB"/>
          </w:rPr>
          <w:t>https://doi.org/10.1002/hyp.1344</w:t>
        </w:r>
      </w:hyperlink>
      <w:r w:rsidRPr="00A560BE">
        <w:rPr>
          <w:rFonts w:asciiTheme="majorHAnsi" w:hAnsiTheme="majorHAnsi" w:cstheme="majorHAnsi"/>
          <w:sz w:val="18"/>
          <w:szCs w:val="18"/>
          <w:lang w:val="en-GB"/>
        </w:rPr>
        <w:t>.</w:t>
      </w:r>
    </w:p>
    <w:p w14:paraId="2BAE12ED" w14:textId="1FE76CFA" w:rsidR="00B67AC0" w:rsidRPr="00A560BE" w:rsidRDefault="00B67AC0" w:rsidP="003C50AE">
      <w:pPr>
        <w:rPr>
          <w:sz w:val="18"/>
          <w:szCs w:val="18"/>
          <w:lang w:val="en-GB"/>
        </w:rPr>
      </w:pPr>
      <w:r w:rsidRPr="00A560BE">
        <w:rPr>
          <w:rFonts w:cstheme="minorHAnsi"/>
          <w:sz w:val="18"/>
          <w:szCs w:val="18"/>
          <w:lang w:val="en-GB"/>
        </w:rPr>
        <w:t xml:space="preserve">Moore, I. D., Burch, G. J. (1986). Physical basis of the length–slope factor in the Universal Soil Loss Equation. </w:t>
      </w:r>
      <w:r w:rsidRPr="00A560BE">
        <w:rPr>
          <w:rFonts w:cstheme="minorHAnsi"/>
          <w:i/>
          <w:iCs/>
          <w:sz w:val="18"/>
          <w:szCs w:val="18"/>
          <w:lang w:val="en-GB"/>
        </w:rPr>
        <w:t>Soil Science Society of America Journal</w:t>
      </w:r>
      <w:r w:rsidRPr="00A560BE">
        <w:rPr>
          <w:rFonts w:cstheme="minorHAnsi"/>
          <w:sz w:val="18"/>
          <w:szCs w:val="18"/>
          <w:lang w:val="en-GB"/>
        </w:rPr>
        <w:t xml:space="preserve">, 50(5), 1294–1298. </w:t>
      </w:r>
      <w:hyperlink r:id="rId22" w:history="1">
        <w:r w:rsidRPr="00A560BE">
          <w:rPr>
            <w:rStyle w:val="Hyperlink"/>
            <w:sz w:val="18"/>
            <w:szCs w:val="18"/>
            <w:lang w:val="en-GB"/>
          </w:rPr>
          <w:t>https://doi.org/10.2136/sssaj1986.03615995005000050042x</w:t>
        </w:r>
      </w:hyperlink>
    </w:p>
    <w:p w14:paraId="5018E5EA" w14:textId="0C4C7057" w:rsidR="00B67AC0" w:rsidRPr="00A560BE" w:rsidRDefault="00B67AC0" w:rsidP="003C50AE">
      <w:pPr>
        <w:rPr>
          <w:rFonts w:cstheme="minorHAnsi"/>
          <w:sz w:val="18"/>
          <w:szCs w:val="18"/>
          <w:lang w:val="en-GB"/>
        </w:rPr>
      </w:pPr>
      <w:proofErr w:type="spellStart"/>
      <w:r w:rsidRPr="00A560BE">
        <w:rPr>
          <w:rFonts w:cstheme="minorHAnsi"/>
          <w:sz w:val="18"/>
          <w:szCs w:val="18"/>
          <w:lang w:val="en-GB"/>
        </w:rPr>
        <w:t>Poesen</w:t>
      </w:r>
      <w:proofErr w:type="spellEnd"/>
      <w:r w:rsidRPr="00A560BE">
        <w:rPr>
          <w:rFonts w:cstheme="minorHAnsi"/>
          <w:sz w:val="18"/>
          <w:szCs w:val="18"/>
          <w:lang w:val="en-GB"/>
        </w:rPr>
        <w:t xml:space="preserve">, J., Torri, D., Bunte, K. (1994). Effects of rock fragments on soil erosion by water at different spatial scales. </w:t>
      </w:r>
      <w:r w:rsidRPr="00A560BE">
        <w:rPr>
          <w:rFonts w:cstheme="minorHAnsi"/>
          <w:i/>
          <w:iCs/>
          <w:sz w:val="18"/>
          <w:szCs w:val="18"/>
          <w:lang w:val="en-GB"/>
        </w:rPr>
        <w:t>Catena</w:t>
      </w:r>
      <w:r w:rsidRPr="00A560BE">
        <w:rPr>
          <w:rFonts w:cstheme="minorHAnsi"/>
          <w:sz w:val="18"/>
          <w:szCs w:val="18"/>
          <w:lang w:val="en-GB"/>
        </w:rPr>
        <w:t xml:space="preserve">, 23(1–2), 141–166. </w:t>
      </w:r>
      <w:hyperlink r:id="rId23" w:history="1">
        <w:r w:rsidRPr="00A560BE">
          <w:rPr>
            <w:rStyle w:val="Hyperlink"/>
            <w:rFonts w:cstheme="minorHAnsi"/>
            <w:sz w:val="18"/>
            <w:szCs w:val="18"/>
            <w:lang w:val="en-GB"/>
          </w:rPr>
          <w:t>https://doi.org/10.1016/0341-8162(94)90058-2</w:t>
        </w:r>
      </w:hyperlink>
    </w:p>
    <w:p w14:paraId="66391759" w14:textId="6B7E71F3" w:rsidR="00B67AC0" w:rsidRPr="00A560BE" w:rsidRDefault="00B67AC0" w:rsidP="003C50AE">
      <w:pPr>
        <w:rPr>
          <w:rFonts w:cstheme="minorHAnsi"/>
          <w:sz w:val="18"/>
          <w:szCs w:val="18"/>
          <w:lang w:val="en-GB"/>
        </w:rPr>
      </w:pPr>
      <w:r w:rsidRPr="00A560BE">
        <w:rPr>
          <w:rFonts w:cstheme="minorHAnsi"/>
          <w:sz w:val="18"/>
          <w:szCs w:val="18"/>
          <w:lang w:val="en-GB"/>
        </w:rPr>
        <w:t xml:space="preserve">Renard, K. G., Foster, G. R., Weesies, G. A., McCool, D. K., Yoder, D. C. (1997). </w:t>
      </w:r>
      <w:r w:rsidRPr="00A560BE">
        <w:rPr>
          <w:rFonts w:cstheme="minorHAnsi"/>
          <w:i/>
          <w:iCs/>
          <w:sz w:val="18"/>
          <w:szCs w:val="18"/>
          <w:lang w:val="en-GB"/>
        </w:rPr>
        <w:t>Predicting Soil Erosion by Water: A Guide to Conservation Planning with the Revised Universal Soil Loss Equation (RUSLE)</w:t>
      </w:r>
      <w:r w:rsidRPr="00A560BE">
        <w:rPr>
          <w:rFonts w:cstheme="minorHAnsi"/>
          <w:sz w:val="18"/>
          <w:szCs w:val="18"/>
          <w:lang w:val="en-GB"/>
        </w:rPr>
        <w:t xml:space="preserve"> USDA Handbook 703, pp 104-110. ISBN: 0-16-048938-5</w:t>
      </w:r>
    </w:p>
    <w:p w14:paraId="3741AD44" w14:textId="77777777" w:rsidR="00B67AC0" w:rsidRPr="00A560BE" w:rsidRDefault="00B67AC0" w:rsidP="003C50AE">
      <w:pPr>
        <w:rPr>
          <w:sz w:val="18"/>
          <w:szCs w:val="18"/>
          <w:lang w:val="en-GB"/>
        </w:rPr>
      </w:pPr>
      <w:r w:rsidRPr="00A560BE">
        <w:rPr>
          <w:sz w:val="18"/>
          <w:szCs w:val="18"/>
          <w:lang w:val="en-GB"/>
        </w:rPr>
        <w:t xml:space="preserve">Service Public de </w:t>
      </w:r>
      <w:proofErr w:type="spellStart"/>
      <w:r w:rsidRPr="00A560BE">
        <w:rPr>
          <w:sz w:val="18"/>
          <w:szCs w:val="18"/>
          <w:lang w:val="en-GB"/>
        </w:rPr>
        <w:t>Wallonie</w:t>
      </w:r>
      <w:proofErr w:type="spellEnd"/>
      <w:r w:rsidRPr="00A560BE">
        <w:rPr>
          <w:sz w:val="18"/>
          <w:szCs w:val="18"/>
          <w:lang w:val="en-GB"/>
        </w:rPr>
        <w:t xml:space="preserve"> (SPW), (2022). CARBIOSOL - Carbone </w:t>
      </w:r>
      <w:proofErr w:type="spellStart"/>
      <w:r w:rsidRPr="00A560BE">
        <w:rPr>
          <w:sz w:val="18"/>
          <w:szCs w:val="18"/>
          <w:lang w:val="en-GB"/>
        </w:rPr>
        <w:t>organique</w:t>
      </w:r>
      <w:proofErr w:type="spellEnd"/>
      <w:r w:rsidRPr="00A560BE">
        <w:rPr>
          <w:sz w:val="18"/>
          <w:szCs w:val="18"/>
          <w:lang w:val="en-GB"/>
        </w:rPr>
        <w:t xml:space="preserve"> total des Sols – Série. </w:t>
      </w:r>
      <w:hyperlink r:id="rId24" w:history="1">
        <w:r w:rsidRPr="00A560BE">
          <w:rPr>
            <w:color w:val="0000FF" w:themeColor="hyperlink"/>
            <w:sz w:val="18"/>
            <w:szCs w:val="18"/>
            <w:u w:val="single"/>
            <w:lang w:val="en-GB"/>
          </w:rPr>
          <w:t>https://geoportail.wallonie.be/catalogue/47e4ea34-fe00-4712-b795-4a85fdab7dd7.html</w:t>
        </w:r>
      </w:hyperlink>
    </w:p>
    <w:p w14:paraId="6DA0CDCF" w14:textId="77777777" w:rsidR="00B67AC0" w:rsidRPr="00A560BE" w:rsidRDefault="00B67AC0" w:rsidP="003C50AE">
      <w:pPr>
        <w:rPr>
          <w:lang w:val="en-GB"/>
        </w:rPr>
      </w:pPr>
      <w:r w:rsidRPr="00A560BE">
        <w:rPr>
          <w:sz w:val="18"/>
          <w:szCs w:val="18"/>
          <w:lang w:val="en-GB"/>
        </w:rPr>
        <w:t xml:space="preserve">Swerts, M., Broekaert, S., </w:t>
      </w:r>
      <w:proofErr w:type="spellStart"/>
      <w:r w:rsidRPr="00A560BE">
        <w:rPr>
          <w:sz w:val="18"/>
          <w:szCs w:val="18"/>
          <w:lang w:val="en-GB"/>
        </w:rPr>
        <w:t>Deproost</w:t>
      </w:r>
      <w:proofErr w:type="spellEnd"/>
      <w:r w:rsidRPr="00A560BE">
        <w:rPr>
          <w:sz w:val="18"/>
          <w:szCs w:val="18"/>
          <w:lang w:val="en-GB"/>
        </w:rPr>
        <w:t xml:space="preserve">, P., </w:t>
      </w:r>
      <w:proofErr w:type="spellStart"/>
      <w:r w:rsidRPr="00A560BE">
        <w:rPr>
          <w:sz w:val="18"/>
          <w:szCs w:val="18"/>
          <w:lang w:val="en-GB"/>
        </w:rPr>
        <w:t>Oorts</w:t>
      </w:r>
      <w:proofErr w:type="spellEnd"/>
      <w:r w:rsidRPr="00A560BE">
        <w:rPr>
          <w:sz w:val="18"/>
          <w:szCs w:val="18"/>
          <w:lang w:val="en-GB"/>
        </w:rPr>
        <w:t xml:space="preserve">, K., 2020. </w:t>
      </w:r>
      <w:proofErr w:type="spellStart"/>
      <w:r w:rsidRPr="00A560BE">
        <w:rPr>
          <w:sz w:val="18"/>
          <w:szCs w:val="18"/>
          <w:lang w:val="en-GB"/>
        </w:rPr>
        <w:t>Bodemerosierisico</w:t>
      </w:r>
      <w:proofErr w:type="spellEnd"/>
      <w:r w:rsidRPr="00A560BE">
        <w:rPr>
          <w:sz w:val="18"/>
          <w:szCs w:val="18"/>
          <w:lang w:val="en-GB"/>
        </w:rPr>
        <w:t xml:space="preserve">-indicator Vlaanderen (2008-2019). Department </w:t>
      </w:r>
      <w:proofErr w:type="spellStart"/>
      <w:r w:rsidRPr="00A560BE">
        <w:rPr>
          <w:sz w:val="18"/>
          <w:szCs w:val="18"/>
          <w:lang w:val="en-GB"/>
        </w:rPr>
        <w:t>Omgeving</w:t>
      </w:r>
      <w:proofErr w:type="spellEnd"/>
      <w:r w:rsidRPr="00A560BE">
        <w:rPr>
          <w:sz w:val="18"/>
          <w:szCs w:val="18"/>
          <w:lang w:val="en-GB"/>
        </w:rPr>
        <w:t xml:space="preserve">. </w:t>
      </w:r>
      <w:hyperlink r:id="rId25" w:history="1">
        <w:r w:rsidRPr="00A560BE">
          <w:rPr>
            <w:color w:val="0000FF" w:themeColor="hyperlink"/>
            <w:sz w:val="18"/>
            <w:szCs w:val="18"/>
            <w:u w:val="single"/>
            <w:lang w:val="en-GB"/>
          </w:rPr>
          <w:t>https://archief.algemeen.omgeving.vlaanderen.be/xmlui/bitstream/handle/acd/271600/Eindrapport%20bodemerosierisicoindicator2008-2019.pdf</w:t>
        </w:r>
      </w:hyperlink>
    </w:p>
    <w:p w14:paraId="4D0482AC" w14:textId="77777777" w:rsidR="00B67AC0" w:rsidRPr="00A560BE" w:rsidRDefault="00B67AC0" w:rsidP="003C50AE">
      <w:pPr>
        <w:rPr>
          <w:rFonts w:cstheme="minorHAnsi"/>
          <w:sz w:val="18"/>
          <w:szCs w:val="18"/>
          <w:lang w:val="en-GB"/>
        </w:rPr>
      </w:pPr>
      <w:r w:rsidRPr="00A560BE">
        <w:rPr>
          <w:rFonts w:cstheme="minorHAnsi"/>
          <w:sz w:val="18"/>
          <w:szCs w:val="18"/>
          <w:lang w:val="en-GB"/>
        </w:rPr>
        <w:t xml:space="preserve">U.S. Department of Agriculture, Natural Resources Conservation Service (USDA-NRCS) (2021). Estimating Runoff Volume and Peak Discharge. National Engineering Handbook, Title 210, Part 650, Chapter 2, 2nd edition, Figure 2-7. URL : </w:t>
      </w:r>
      <w:hyperlink r:id="rId26" w:history="1">
        <w:r w:rsidRPr="00A560BE">
          <w:rPr>
            <w:rStyle w:val="Hyperlink"/>
            <w:rFonts w:cstheme="minorHAnsi"/>
            <w:sz w:val="18"/>
            <w:szCs w:val="18"/>
            <w:lang w:val="en-GB"/>
          </w:rPr>
          <w:t>https://directives.nrcs.usda.gov/sites/default/files2/1712930818/31754.pdf</w:t>
        </w:r>
      </w:hyperlink>
    </w:p>
    <w:p w14:paraId="4115DFB8" w14:textId="77777777" w:rsidR="00B67AC0" w:rsidRPr="00A560BE" w:rsidRDefault="00B67AC0" w:rsidP="003C50AE">
      <w:pPr>
        <w:rPr>
          <w:sz w:val="18"/>
          <w:szCs w:val="18"/>
          <w:lang w:val="en-GB"/>
        </w:rPr>
      </w:pPr>
      <w:r w:rsidRPr="00A560BE">
        <w:rPr>
          <w:sz w:val="18"/>
          <w:szCs w:val="18"/>
          <w:lang w:val="en-GB"/>
        </w:rPr>
        <w:t>Wischmeier, W. H., Johnson, C. B., Cross, B. V. (1971). A soil erodibility nomograph for farmland and construction sites. Journal of Soil and Water Conservation, 26(5), 189-193.</w:t>
      </w:r>
    </w:p>
    <w:p w14:paraId="6822E62E" w14:textId="6CE667E4" w:rsidR="005B38BA" w:rsidRPr="00A560BE" w:rsidRDefault="005B38BA" w:rsidP="003C50AE">
      <w:pPr>
        <w:pStyle w:val="NormalWeb"/>
        <w:spacing w:before="0" w:beforeAutospacing="0" w:after="80" w:afterAutospacing="0" w:line="276" w:lineRule="auto"/>
        <w:rPr>
          <w:rFonts w:asciiTheme="majorHAnsi" w:hAnsiTheme="majorHAnsi" w:cstheme="majorHAnsi"/>
          <w:sz w:val="18"/>
          <w:szCs w:val="18"/>
          <w:lang w:val="en-GB"/>
        </w:rPr>
      </w:pPr>
      <w:r w:rsidRPr="00A560BE">
        <w:rPr>
          <w:rStyle w:val="Strong"/>
          <w:rFonts w:asciiTheme="majorHAnsi" w:hAnsiTheme="majorHAnsi" w:cstheme="majorHAnsi"/>
          <w:b w:val="0"/>
          <w:bCs w:val="0"/>
          <w:sz w:val="18"/>
          <w:szCs w:val="18"/>
          <w:lang w:val="en-GB"/>
        </w:rPr>
        <w:t xml:space="preserve">Woodward, D. E., Hawkins, R. H., Jiang, R., </w:t>
      </w:r>
      <w:proofErr w:type="spellStart"/>
      <w:r w:rsidRPr="00A560BE">
        <w:rPr>
          <w:rStyle w:val="Strong"/>
          <w:rFonts w:asciiTheme="majorHAnsi" w:hAnsiTheme="majorHAnsi" w:cstheme="majorHAnsi"/>
          <w:b w:val="0"/>
          <w:bCs w:val="0"/>
          <w:sz w:val="18"/>
          <w:szCs w:val="18"/>
          <w:lang w:val="en-GB"/>
        </w:rPr>
        <w:t>Hjelmfelt</w:t>
      </w:r>
      <w:proofErr w:type="spellEnd"/>
      <w:r w:rsidRPr="00A560BE">
        <w:rPr>
          <w:rStyle w:val="Strong"/>
          <w:rFonts w:asciiTheme="majorHAnsi" w:hAnsiTheme="majorHAnsi" w:cstheme="majorHAnsi"/>
          <w:b w:val="0"/>
          <w:bCs w:val="0"/>
          <w:sz w:val="18"/>
          <w:szCs w:val="18"/>
          <w:lang w:val="en-GB"/>
        </w:rPr>
        <w:t xml:space="preserve">, A. T., Van </w:t>
      </w:r>
      <w:proofErr w:type="spellStart"/>
      <w:r w:rsidRPr="00A560BE">
        <w:rPr>
          <w:rStyle w:val="Strong"/>
          <w:rFonts w:asciiTheme="majorHAnsi" w:hAnsiTheme="majorHAnsi" w:cstheme="majorHAnsi"/>
          <w:b w:val="0"/>
          <w:bCs w:val="0"/>
          <w:sz w:val="18"/>
          <w:szCs w:val="18"/>
          <w:lang w:val="en-GB"/>
        </w:rPr>
        <w:t>Mullem</w:t>
      </w:r>
      <w:proofErr w:type="spellEnd"/>
      <w:r w:rsidRPr="00A560BE">
        <w:rPr>
          <w:rStyle w:val="Strong"/>
          <w:rFonts w:asciiTheme="majorHAnsi" w:hAnsiTheme="majorHAnsi" w:cstheme="majorHAnsi"/>
          <w:b w:val="0"/>
          <w:bCs w:val="0"/>
          <w:sz w:val="18"/>
          <w:szCs w:val="18"/>
          <w:lang w:val="en-GB"/>
        </w:rPr>
        <w:t>, J. A., Quan, Q. D.</w:t>
      </w:r>
      <w:r w:rsidRPr="00A560BE">
        <w:rPr>
          <w:rFonts w:asciiTheme="majorHAnsi" w:hAnsiTheme="majorHAnsi" w:cstheme="majorHAnsi"/>
          <w:sz w:val="18"/>
          <w:szCs w:val="18"/>
          <w:lang w:val="en-GB"/>
        </w:rPr>
        <w:t xml:space="preserve"> (2003). Runoff curve number method: Examination of the initial abstraction ratio. In </w:t>
      </w:r>
      <w:r w:rsidRPr="00A560BE">
        <w:rPr>
          <w:rStyle w:val="Emphasis"/>
          <w:rFonts w:asciiTheme="majorHAnsi" w:hAnsiTheme="majorHAnsi" w:cstheme="majorHAnsi"/>
          <w:sz w:val="18"/>
          <w:szCs w:val="18"/>
          <w:lang w:val="en-GB"/>
        </w:rPr>
        <w:t>World Water &amp; Environmental Resources Congress 2003</w:t>
      </w:r>
      <w:r w:rsidRPr="00A560BE">
        <w:rPr>
          <w:rFonts w:asciiTheme="majorHAnsi" w:hAnsiTheme="majorHAnsi" w:cstheme="majorHAnsi"/>
          <w:sz w:val="18"/>
          <w:szCs w:val="18"/>
          <w:lang w:val="en-GB"/>
        </w:rPr>
        <w:t xml:space="preserve">. American Society of Civil Engineers. </w:t>
      </w:r>
      <w:hyperlink r:id="rId27" w:history="1">
        <w:r w:rsidRPr="00A560BE">
          <w:rPr>
            <w:rStyle w:val="Hyperlink"/>
            <w:rFonts w:asciiTheme="majorHAnsi" w:hAnsiTheme="majorHAnsi" w:cstheme="majorHAnsi"/>
            <w:sz w:val="18"/>
            <w:szCs w:val="18"/>
            <w:lang w:val="en-GB"/>
          </w:rPr>
          <w:t>https://doi.org/10.1061/40685(2003)308</w:t>
        </w:r>
      </w:hyperlink>
      <w:r w:rsidRPr="00A560BE">
        <w:rPr>
          <w:rFonts w:asciiTheme="majorHAnsi" w:hAnsiTheme="majorHAnsi" w:cstheme="majorHAnsi"/>
          <w:sz w:val="18"/>
          <w:szCs w:val="18"/>
          <w:lang w:val="en-GB"/>
        </w:rPr>
        <w:t xml:space="preserve">. </w:t>
      </w:r>
    </w:p>
    <w:p w14:paraId="7F346A82" w14:textId="5E2C9654" w:rsidR="00B67AC0" w:rsidRPr="00A560BE" w:rsidRDefault="00B67AC0" w:rsidP="003C50AE">
      <w:pPr>
        <w:rPr>
          <w:rFonts w:cstheme="minorHAnsi"/>
          <w:sz w:val="18"/>
          <w:szCs w:val="18"/>
          <w:lang w:val="en-GB"/>
        </w:rPr>
      </w:pPr>
      <w:r w:rsidRPr="00A560BE">
        <w:rPr>
          <w:rFonts w:cstheme="minorHAnsi"/>
          <w:sz w:val="18"/>
          <w:szCs w:val="18"/>
          <w:lang w:val="en-GB"/>
        </w:rPr>
        <w:t xml:space="preserve">Zevenbergen, L. W., Thorne, C. R. (1987). Quantitative analysis of land surface topography. </w:t>
      </w:r>
      <w:r w:rsidRPr="00A560BE">
        <w:rPr>
          <w:rFonts w:cstheme="minorHAnsi"/>
          <w:i/>
          <w:iCs/>
          <w:sz w:val="18"/>
          <w:szCs w:val="18"/>
          <w:lang w:val="en-GB"/>
        </w:rPr>
        <w:t>Earth Surface Processes and Landforms</w:t>
      </w:r>
      <w:r w:rsidRPr="00A560BE">
        <w:rPr>
          <w:rFonts w:cstheme="minorHAnsi"/>
          <w:sz w:val="18"/>
          <w:szCs w:val="18"/>
          <w:lang w:val="en-GB"/>
        </w:rPr>
        <w:t xml:space="preserve">, 12(1), 47–56. </w:t>
      </w:r>
      <w:hyperlink r:id="rId28" w:history="1">
        <w:r w:rsidRPr="00A560BE">
          <w:rPr>
            <w:rStyle w:val="Hyperlink"/>
            <w:rFonts w:cstheme="minorHAnsi"/>
            <w:sz w:val="18"/>
            <w:szCs w:val="18"/>
            <w:lang w:val="en-GB"/>
          </w:rPr>
          <w:t>https://doi.org/10.1002/esp.3290120107</w:t>
        </w:r>
      </w:hyperlink>
    </w:p>
    <w:p w14:paraId="18E7072C" w14:textId="77777777" w:rsidR="00B67AC0" w:rsidRPr="00A560BE" w:rsidRDefault="00B67AC0" w:rsidP="003C50AE">
      <w:pPr>
        <w:rPr>
          <w:rFonts w:cstheme="minorHAnsi"/>
          <w:sz w:val="22"/>
          <w:lang w:val="en-GB"/>
        </w:rPr>
      </w:pPr>
    </w:p>
    <w:p w14:paraId="5E8B21F2" w14:textId="77777777" w:rsidR="00F51D7C" w:rsidRPr="00A560BE" w:rsidRDefault="00F51D7C">
      <w:pPr>
        <w:spacing w:before="60" w:after="120"/>
        <w:rPr>
          <w:rFonts w:asciiTheme="majorHAnsi" w:hAnsiTheme="majorHAnsi" w:cstheme="majorHAnsi"/>
          <w:sz w:val="22"/>
          <w:lang w:val="en-GB"/>
        </w:rPr>
      </w:pPr>
    </w:p>
    <w:sectPr w:rsidR="00F51D7C" w:rsidRPr="00A560BE" w:rsidSect="00896453">
      <w:pgSz w:w="11906" w:h="16838" w:code="9"/>
      <w:pgMar w:top="1191" w:right="1247" w:bottom="1191"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FAB9" w14:textId="77777777" w:rsidR="00D2613D" w:rsidRDefault="00D2613D">
      <w:pPr>
        <w:spacing w:after="0" w:line="240" w:lineRule="auto"/>
      </w:pPr>
      <w:r>
        <w:separator/>
      </w:r>
    </w:p>
  </w:endnote>
  <w:endnote w:type="continuationSeparator" w:id="0">
    <w:p w14:paraId="498B4F38" w14:textId="77777777" w:rsidR="00D2613D" w:rsidRDefault="00D2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812019"/>
      <w:docPartObj>
        <w:docPartGallery w:val="Page Numbers (Bottom of Page)"/>
        <w:docPartUnique/>
      </w:docPartObj>
    </w:sdtPr>
    <w:sdtEndPr>
      <w:rPr>
        <w:noProof/>
      </w:rPr>
    </w:sdtEndPr>
    <w:sdtContent>
      <w:p w14:paraId="54DF0F9B" w14:textId="77777777" w:rsidR="00B67AC0" w:rsidRDefault="00B67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668DF8" w14:textId="77777777" w:rsidR="00B67AC0" w:rsidRDefault="00B67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047362"/>
      <w:docPartObj>
        <w:docPartGallery w:val="Page Numbers (Bottom of Page)"/>
        <w:docPartUnique/>
      </w:docPartObj>
    </w:sdtPr>
    <w:sdtEndPr>
      <w:rPr>
        <w:noProof/>
      </w:rPr>
    </w:sdtEndPr>
    <w:sdtContent>
      <w:p w14:paraId="0858AE66" w14:textId="39AE04BD" w:rsidR="00B54B6C" w:rsidRDefault="00B54B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A3423D" w14:textId="3D404ECD" w:rsidR="00F51D7C" w:rsidRDefault="00F51D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8951" w14:textId="77777777" w:rsidR="00D2613D" w:rsidRDefault="00D2613D">
      <w:pPr>
        <w:spacing w:after="0" w:line="240" w:lineRule="auto"/>
      </w:pPr>
      <w:r>
        <w:separator/>
      </w:r>
    </w:p>
  </w:footnote>
  <w:footnote w:type="continuationSeparator" w:id="0">
    <w:p w14:paraId="773D19EA" w14:textId="77777777" w:rsidR="00D2613D" w:rsidRDefault="00D26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684A89"/>
    <w:multiLevelType w:val="hybridMultilevel"/>
    <w:tmpl w:val="5F56D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034559">
    <w:abstractNumId w:val="8"/>
  </w:num>
  <w:num w:numId="2" w16cid:durableId="826090688">
    <w:abstractNumId w:val="6"/>
  </w:num>
  <w:num w:numId="3" w16cid:durableId="211960447">
    <w:abstractNumId w:val="5"/>
  </w:num>
  <w:num w:numId="4" w16cid:durableId="236018089">
    <w:abstractNumId w:val="4"/>
  </w:num>
  <w:num w:numId="5" w16cid:durableId="162207644">
    <w:abstractNumId w:val="7"/>
  </w:num>
  <w:num w:numId="6" w16cid:durableId="1766028351">
    <w:abstractNumId w:val="3"/>
  </w:num>
  <w:num w:numId="7" w16cid:durableId="1082752656">
    <w:abstractNumId w:val="2"/>
  </w:num>
  <w:num w:numId="8" w16cid:durableId="1176381852">
    <w:abstractNumId w:val="1"/>
  </w:num>
  <w:num w:numId="9" w16cid:durableId="1371614920">
    <w:abstractNumId w:val="0"/>
  </w:num>
  <w:num w:numId="10" w16cid:durableId="894758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FB"/>
    <w:rsid w:val="00001BD1"/>
    <w:rsid w:val="00022353"/>
    <w:rsid w:val="0002471D"/>
    <w:rsid w:val="000330CE"/>
    <w:rsid w:val="000339AA"/>
    <w:rsid w:val="00034616"/>
    <w:rsid w:val="00036EE3"/>
    <w:rsid w:val="00053417"/>
    <w:rsid w:val="0006063C"/>
    <w:rsid w:val="000773AE"/>
    <w:rsid w:val="00085B83"/>
    <w:rsid w:val="000A47B7"/>
    <w:rsid w:val="000B0278"/>
    <w:rsid w:val="000B310B"/>
    <w:rsid w:val="000B4DFA"/>
    <w:rsid w:val="000C14DE"/>
    <w:rsid w:val="000C5CCB"/>
    <w:rsid w:val="000D16AF"/>
    <w:rsid w:val="000E08AF"/>
    <w:rsid w:val="000E6883"/>
    <w:rsid w:val="000F0091"/>
    <w:rsid w:val="00116084"/>
    <w:rsid w:val="00116ECF"/>
    <w:rsid w:val="001170D3"/>
    <w:rsid w:val="00132EF5"/>
    <w:rsid w:val="00140179"/>
    <w:rsid w:val="0015074B"/>
    <w:rsid w:val="00151398"/>
    <w:rsid w:val="00161E66"/>
    <w:rsid w:val="00162940"/>
    <w:rsid w:val="00162BF6"/>
    <w:rsid w:val="0016612F"/>
    <w:rsid w:val="001753BC"/>
    <w:rsid w:val="001809DE"/>
    <w:rsid w:val="00185F5E"/>
    <w:rsid w:val="00193AD9"/>
    <w:rsid w:val="001A2454"/>
    <w:rsid w:val="001A2848"/>
    <w:rsid w:val="001A4745"/>
    <w:rsid w:val="001B7684"/>
    <w:rsid w:val="001C0E76"/>
    <w:rsid w:val="001C23F6"/>
    <w:rsid w:val="001C55CC"/>
    <w:rsid w:val="001D30DB"/>
    <w:rsid w:val="001D6CB3"/>
    <w:rsid w:val="001F0908"/>
    <w:rsid w:val="001F6571"/>
    <w:rsid w:val="001F78BB"/>
    <w:rsid w:val="00203570"/>
    <w:rsid w:val="00204677"/>
    <w:rsid w:val="00213C6C"/>
    <w:rsid w:val="002318DB"/>
    <w:rsid w:val="00236282"/>
    <w:rsid w:val="0024750A"/>
    <w:rsid w:val="00257AB9"/>
    <w:rsid w:val="0026008D"/>
    <w:rsid w:val="00261938"/>
    <w:rsid w:val="00263693"/>
    <w:rsid w:val="00265F6F"/>
    <w:rsid w:val="00275722"/>
    <w:rsid w:val="00283F48"/>
    <w:rsid w:val="0029567D"/>
    <w:rsid w:val="0029639D"/>
    <w:rsid w:val="002A367E"/>
    <w:rsid w:val="002B6048"/>
    <w:rsid w:val="002B798C"/>
    <w:rsid w:val="002C35AC"/>
    <w:rsid w:val="002C7E62"/>
    <w:rsid w:val="002D01EB"/>
    <w:rsid w:val="002D5BCC"/>
    <w:rsid w:val="00301A6F"/>
    <w:rsid w:val="0030246D"/>
    <w:rsid w:val="00302F62"/>
    <w:rsid w:val="00326F90"/>
    <w:rsid w:val="003315D5"/>
    <w:rsid w:val="00332A2A"/>
    <w:rsid w:val="00341B32"/>
    <w:rsid w:val="00350532"/>
    <w:rsid w:val="00360993"/>
    <w:rsid w:val="0036570C"/>
    <w:rsid w:val="00373BDD"/>
    <w:rsid w:val="003749FD"/>
    <w:rsid w:val="00384240"/>
    <w:rsid w:val="003945F7"/>
    <w:rsid w:val="003B64F6"/>
    <w:rsid w:val="003C0100"/>
    <w:rsid w:val="003C3E2F"/>
    <w:rsid w:val="003C50AE"/>
    <w:rsid w:val="003C698B"/>
    <w:rsid w:val="003C78D7"/>
    <w:rsid w:val="003D6884"/>
    <w:rsid w:val="003E6BEC"/>
    <w:rsid w:val="003E7B80"/>
    <w:rsid w:val="003F3FA1"/>
    <w:rsid w:val="00400933"/>
    <w:rsid w:val="0040157C"/>
    <w:rsid w:val="00430F30"/>
    <w:rsid w:val="0047618F"/>
    <w:rsid w:val="0047684D"/>
    <w:rsid w:val="00496BC1"/>
    <w:rsid w:val="004A2698"/>
    <w:rsid w:val="004A3551"/>
    <w:rsid w:val="004C5D21"/>
    <w:rsid w:val="004D092F"/>
    <w:rsid w:val="004D5F6D"/>
    <w:rsid w:val="004E06DB"/>
    <w:rsid w:val="004E37B1"/>
    <w:rsid w:val="004F0D75"/>
    <w:rsid w:val="004F5A23"/>
    <w:rsid w:val="004F731D"/>
    <w:rsid w:val="0050338F"/>
    <w:rsid w:val="0051060E"/>
    <w:rsid w:val="00512618"/>
    <w:rsid w:val="00521A87"/>
    <w:rsid w:val="00535517"/>
    <w:rsid w:val="005366EC"/>
    <w:rsid w:val="00542281"/>
    <w:rsid w:val="00544858"/>
    <w:rsid w:val="00557B73"/>
    <w:rsid w:val="00562787"/>
    <w:rsid w:val="0057368D"/>
    <w:rsid w:val="00573B19"/>
    <w:rsid w:val="0058604B"/>
    <w:rsid w:val="00594512"/>
    <w:rsid w:val="0059481D"/>
    <w:rsid w:val="005957EE"/>
    <w:rsid w:val="005A0978"/>
    <w:rsid w:val="005B38BA"/>
    <w:rsid w:val="005C4EAE"/>
    <w:rsid w:val="005E23A5"/>
    <w:rsid w:val="006074EF"/>
    <w:rsid w:val="00622A32"/>
    <w:rsid w:val="00622F8F"/>
    <w:rsid w:val="0062349D"/>
    <w:rsid w:val="0062757C"/>
    <w:rsid w:val="00630B92"/>
    <w:rsid w:val="00633878"/>
    <w:rsid w:val="00633C4F"/>
    <w:rsid w:val="006418ED"/>
    <w:rsid w:val="006428A9"/>
    <w:rsid w:val="00693779"/>
    <w:rsid w:val="006B2DA5"/>
    <w:rsid w:val="006D0A34"/>
    <w:rsid w:val="006D7DC4"/>
    <w:rsid w:val="006E68D8"/>
    <w:rsid w:val="006E7A0D"/>
    <w:rsid w:val="006F0CBE"/>
    <w:rsid w:val="006F6A4A"/>
    <w:rsid w:val="006F72D8"/>
    <w:rsid w:val="0071592F"/>
    <w:rsid w:val="00715F2A"/>
    <w:rsid w:val="00722BB1"/>
    <w:rsid w:val="00723AD8"/>
    <w:rsid w:val="0073025F"/>
    <w:rsid w:val="007532B9"/>
    <w:rsid w:val="00754BB9"/>
    <w:rsid w:val="00761721"/>
    <w:rsid w:val="00766009"/>
    <w:rsid w:val="00780AB2"/>
    <w:rsid w:val="00780B53"/>
    <w:rsid w:val="0079021A"/>
    <w:rsid w:val="007A1FBF"/>
    <w:rsid w:val="007B1DD8"/>
    <w:rsid w:val="007C043E"/>
    <w:rsid w:val="007C3E4E"/>
    <w:rsid w:val="007C777B"/>
    <w:rsid w:val="007D5A4D"/>
    <w:rsid w:val="007E363A"/>
    <w:rsid w:val="007F1771"/>
    <w:rsid w:val="0082416B"/>
    <w:rsid w:val="00824E4A"/>
    <w:rsid w:val="0083276E"/>
    <w:rsid w:val="008345F2"/>
    <w:rsid w:val="0084552B"/>
    <w:rsid w:val="00850C01"/>
    <w:rsid w:val="008921CD"/>
    <w:rsid w:val="00893A87"/>
    <w:rsid w:val="00896101"/>
    <w:rsid w:val="00896453"/>
    <w:rsid w:val="008B00D5"/>
    <w:rsid w:val="008D61C2"/>
    <w:rsid w:val="00927FA4"/>
    <w:rsid w:val="00947850"/>
    <w:rsid w:val="00951BB0"/>
    <w:rsid w:val="00957D1B"/>
    <w:rsid w:val="00966E45"/>
    <w:rsid w:val="00975E79"/>
    <w:rsid w:val="00987B5F"/>
    <w:rsid w:val="00995B33"/>
    <w:rsid w:val="009B3D87"/>
    <w:rsid w:val="009C191E"/>
    <w:rsid w:val="009E0C46"/>
    <w:rsid w:val="009F3EE1"/>
    <w:rsid w:val="00A10D5E"/>
    <w:rsid w:val="00A11948"/>
    <w:rsid w:val="00A131AF"/>
    <w:rsid w:val="00A338F2"/>
    <w:rsid w:val="00A3621B"/>
    <w:rsid w:val="00A408CB"/>
    <w:rsid w:val="00A43945"/>
    <w:rsid w:val="00A55E33"/>
    <w:rsid w:val="00A560BE"/>
    <w:rsid w:val="00A613E2"/>
    <w:rsid w:val="00A75C91"/>
    <w:rsid w:val="00A77974"/>
    <w:rsid w:val="00A84E37"/>
    <w:rsid w:val="00A90D36"/>
    <w:rsid w:val="00AA142F"/>
    <w:rsid w:val="00AA1D8D"/>
    <w:rsid w:val="00AC5B18"/>
    <w:rsid w:val="00AD150D"/>
    <w:rsid w:val="00AD1C35"/>
    <w:rsid w:val="00AF2932"/>
    <w:rsid w:val="00AF392F"/>
    <w:rsid w:val="00AF6752"/>
    <w:rsid w:val="00AF7DC0"/>
    <w:rsid w:val="00B110B9"/>
    <w:rsid w:val="00B153AA"/>
    <w:rsid w:val="00B16AC2"/>
    <w:rsid w:val="00B16FDA"/>
    <w:rsid w:val="00B23988"/>
    <w:rsid w:val="00B23B7B"/>
    <w:rsid w:val="00B33376"/>
    <w:rsid w:val="00B3399D"/>
    <w:rsid w:val="00B464F2"/>
    <w:rsid w:val="00B47730"/>
    <w:rsid w:val="00B51D0C"/>
    <w:rsid w:val="00B54B6C"/>
    <w:rsid w:val="00B55046"/>
    <w:rsid w:val="00B61629"/>
    <w:rsid w:val="00B66BD7"/>
    <w:rsid w:val="00B67AC0"/>
    <w:rsid w:val="00B72EC5"/>
    <w:rsid w:val="00B7642A"/>
    <w:rsid w:val="00B768A1"/>
    <w:rsid w:val="00B82C56"/>
    <w:rsid w:val="00B84D64"/>
    <w:rsid w:val="00B86173"/>
    <w:rsid w:val="00B93AF8"/>
    <w:rsid w:val="00BA35CE"/>
    <w:rsid w:val="00BB00E5"/>
    <w:rsid w:val="00BB2310"/>
    <w:rsid w:val="00BB299F"/>
    <w:rsid w:val="00BB2B9E"/>
    <w:rsid w:val="00BB7898"/>
    <w:rsid w:val="00BC24FB"/>
    <w:rsid w:val="00BC6D5B"/>
    <w:rsid w:val="00BC6DAC"/>
    <w:rsid w:val="00BE0EF9"/>
    <w:rsid w:val="00BE2BE5"/>
    <w:rsid w:val="00BF12A2"/>
    <w:rsid w:val="00BF4457"/>
    <w:rsid w:val="00BF7564"/>
    <w:rsid w:val="00C05563"/>
    <w:rsid w:val="00C11BEC"/>
    <w:rsid w:val="00C17AD7"/>
    <w:rsid w:val="00C254F9"/>
    <w:rsid w:val="00C54324"/>
    <w:rsid w:val="00C60E1D"/>
    <w:rsid w:val="00C72140"/>
    <w:rsid w:val="00C72EEC"/>
    <w:rsid w:val="00C75A73"/>
    <w:rsid w:val="00C778A5"/>
    <w:rsid w:val="00C85CB3"/>
    <w:rsid w:val="00C97F38"/>
    <w:rsid w:val="00CA31F7"/>
    <w:rsid w:val="00CA7B6E"/>
    <w:rsid w:val="00CB0664"/>
    <w:rsid w:val="00CB4A32"/>
    <w:rsid w:val="00CC12EF"/>
    <w:rsid w:val="00CD1490"/>
    <w:rsid w:val="00CD324E"/>
    <w:rsid w:val="00CD41A2"/>
    <w:rsid w:val="00CD5C8C"/>
    <w:rsid w:val="00CF13F9"/>
    <w:rsid w:val="00D00A76"/>
    <w:rsid w:val="00D02C9A"/>
    <w:rsid w:val="00D06EFD"/>
    <w:rsid w:val="00D15C98"/>
    <w:rsid w:val="00D234EB"/>
    <w:rsid w:val="00D2613D"/>
    <w:rsid w:val="00D428FF"/>
    <w:rsid w:val="00D57204"/>
    <w:rsid w:val="00D606D3"/>
    <w:rsid w:val="00D64C25"/>
    <w:rsid w:val="00D678AD"/>
    <w:rsid w:val="00D80D22"/>
    <w:rsid w:val="00D919CD"/>
    <w:rsid w:val="00D91B8F"/>
    <w:rsid w:val="00DB6323"/>
    <w:rsid w:val="00DB6F23"/>
    <w:rsid w:val="00DD1FA6"/>
    <w:rsid w:val="00DD65AD"/>
    <w:rsid w:val="00DD797A"/>
    <w:rsid w:val="00DE1F05"/>
    <w:rsid w:val="00DE6421"/>
    <w:rsid w:val="00DF5664"/>
    <w:rsid w:val="00E012BF"/>
    <w:rsid w:val="00E10B84"/>
    <w:rsid w:val="00E10FD1"/>
    <w:rsid w:val="00E1226C"/>
    <w:rsid w:val="00E33D57"/>
    <w:rsid w:val="00E37AF5"/>
    <w:rsid w:val="00E514B2"/>
    <w:rsid w:val="00E51C88"/>
    <w:rsid w:val="00E945BD"/>
    <w:rsid w:val="00EA0C44"/>
    <w:rsid w:val="00EA7AB5"/>
    <w:rsid w:val="00EB133B"/>
    <w:rsid w:val="00EB41C7"/>
    <w:rsid w:val="00EB5599"/>
    <w:rsid w:val="00EB620F"/>
    <w:rsid w:val="00EC3181"/>
    <w:rsid w:val="00EC3D36"/>
    <w:rsid w:val="00ED2F6D"/>
    <w:rsid w:val="00ED4689"/>
    <w:rsid w:val="00EF2E76"/>
    <w:rsid w:val="00F04E3F"/>
    <w:rsid w:val="00F06D64"/>
    <w:rsid w:val="00F1112B"/>
    <w:rsid w:val="00F12FD9"/>
    <w:rsid w:val="00F17DC7"/>
    <w:rsid w:val="00F27FDD"/>
    <w:rsid w:val="00F51D7C"/>
    <w:rsid w:val="00F54B4A"/>
    <w:rsid w:val="00F646A6"/>
    <w:rsid w:val="00F712FC"/>
    <w:rsid w:val="00F72930"/>
    <w:rsid w:val="00F8429E"/>
    <w:rsid w:val="00F85581"/>
    <w:rsid w:val="00FA0CAC"/>
    <w:rsid w:val="00FA345D"/>
    <w:rsid w:val="00FA689D"/>
    <w:rsid w:val="00FB4170"/>
    <w:rsid w:val="00FB6CFE"/>
    <w:rsid w:val="00FC693F"/>
    <w:rsid w:val="00FD4C6A"/>
    <w:rsid w:val="00FE326F"/>
    <w:rsid w:val="00FF271A"/>
    <w:rsid w:val="00FF52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802BF"/>
  <w14:defaultImageDpi w14:val="300"/>
  <w15:docId w15:val="{5D681DD0-A282-458D-95B0-372EF9AB1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C6C"/>
    <w:pPr>
      <w:spacing w:after="80" w:line="259"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67AC0"/>
    <w:rPr>
      <w:color w:val="0000FF" w:themeColor="hyperlink"/>
      <w:u w:val="single"/>
    </w:rPr>
  </w:style>
  <w:style w:type="paragraph" w:styleId="NormalWeb">
    <w:name w:val="Normal (Web)"/>
    <w:basedOn w:val="Normal"/>
    <w:uiPriority w:val="99"/>
    <w:unhideWhenUsed/>
    <w:rsid w:val="00B67AC0"/>
    <w:pPr>
      <w:spacing w:before="100" w:beforeAutospacing="1" w:after="100" w:afterAutospacing="1" w:line="240" w:lineRule="auto"/>
    </w:pPr>
    <w:rPr>
      <w:rFonts w:cs="Times New Roman"/>
      <w:sz w:val="24"/>
      <w:szCs w:val="24"/>
    </w:rPr>
  </w:style>
  <w:style w:type="character" w:styleId="FollowedHyperlink">
    <w:name w:val="FollowedHyperlink"/>
    <w:basedOn w:val="DefaultParagraphFont"/>
    <w:uiPriority w:val="99"/>
    <w:semiHidden/>
    <w:unhideWhenUsed/>
    <w:rsid w:val="00302F62"/>
    <w:rPr>
      <w:color w:val="96607D"/>
      <w:u w:val="single"/>
    </w:rPr>
  </w:style>
  <w:style w:type="paragraph" w:customStyle="1" w:styleId="msonormal0">
    <w:name w:val="msonormal"/>
    <w:basedOn w:val="Normal"/>
    <w:rsid w:val="00302F62"/>
    <w:pPr>
      <w:spacing w:before="100" w:beforeAutospacing="1" w:after="100" w:afterAutospacing="1" w:line="240" w:lineRule="auto"/>
    </w:pPr>
    <w:rPr>
      <w:rFonts w:cs="Times New Roman"/>
      <w:sz w:val="24"/>
      <w:szCs w:val="24"/>
    </w:rPr>
  </w:style>
  <w:style w:type="paragraph" w:customStyle="1" w:styleId="font5">
    <w:name w:val="font5"/>
    <w:basedOn w:val="Normal"/>
    <w:rsid w:val="00302F62"/>
    <w:pPr>
      <w:spacing w:before="100" w:beforeAutospacing="1" w:after="100" w:afterAutospacing="1" w:line="240" w:lineRule="auto"/>
    </w:pPr>
    <w:rPr>
      <w:rFonts w:ascii="Calibri" w:hAnsi="Calibri" w:cs="Calibri"/>
      <w:b/>
      <w:bCs/>
      <w:sz w:val="22"/>
    </w:rPr>
  </w:style>
  <w:style w:type="paragraph" w:customStyle="1" w:styleId="font6">
    <w:name w:val="font6"/>
    <w:basedOn w:val="Normal"/>
    <w:rsid w:val="00302F62"/>
    <w:pPr>
      <w:spacing w:before="100" w:beforeAutospacing="1" w:after="100" w:afterAutospacing="1" w:line="240" w:lineRule="auto"/>
    </w:pPr>
    <w:rPr>
      <w:rFonts w:ascii="Calibri" w:hAnsi="Calibri" w:cs="Calibri"/>
      <w:b/>
      <w:bCs/>
      <w:sz w:val="22"/>
    </w:rPr>
  </w:style>
  <w:style w:type="paragraph" w:customStyle="1" w:styleId="font7">
    <w:name w:val="font7"/>
    <w:basedOn w:val="Normal"/>
    <w:rsid w:val="00302F62"/>
    <w:pPr>
      <w:spacing w:before="100" w:beforeAutospacing="1" w:after="100" w:afterAutospacing="1" w:line="240" w:lineRule="auto"/>
    </w:pPr>
    <w:rPr>
      <w:rFonts w:ascii="Calibri" w:hAnsi="Calibri" w:cs="Calibri"/>
      <w:b/>
      <w:bCs/>
      <w:sz w:val="22"/>
    </w:rPr>
  </w:style>
  <w:style w:type="paragraph" w:customStyle="1" w:styleId="xl65">
    <w:name w:val="xl65"/>
    <w:basedOn w:val="Normal"/>
    <w:rsid w:val="00302F62"/>
    <w:pPr>
      <w:spacing w:before="100" w:beforeAutospacing="1" w:after="100" w:afterAutospacing="1" w:line="240" w:lineRule="auto"/>
      <w:jc w:val="center"/>
    </w:pPr>
    <w:rPr>
      <w:rFonts w:cs="Times New Roman"/>
      <w:sz w:val="24"/>
      <w:szCs w:val="24"/>
    </w:rPr>
  </w:style>
  <w:style w:type="paragraph" w:customStyle="1" w:styleId="xl66">
    <w:name w:val="xl66"/>
    <w:basedOn w:val="Normal"/>
    <w:rsid w:val="00302F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hAnsi="Calibri" w:cs="Calibri"/>
      <w:b/>
      <w:bCs/>
      <w:sz w:val="24"/>
      <w:szCs w:val="24"/>
    </w:rPr>
  </w:style>
  <w:style w:type="paragraph" w:customStyle="1" w:styleId="xl67">
    <w:name w:val="xl67"/>
    <w:basedOn w:val="Normal"/>
    <w:rsid w:val="00302F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hAnsi="Calibri" w:cs="Calibri"/>
      <w:b/>
      <w:bCs/>
      <w:sz w:val="24"/>
      <w:szCs w:val="24"/>
    </w:rPr>
  </w:style>
  <w:style w:type="paragraph" w:customStyle="1" w:styleId="xl68">
    <w:name w:val="xl68"/>
    <w:basedOn w:val="Normal"/>
    <w:rsid w:val="00302F62"/>
    <w:pPr>
      <w:pBdr>
        <w:top w:val="single" w:sz="4" w:space="0" w:color="auto"/>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69">
    <w:name w:val="xl69"/>
    <w:basedOn w:val="Normal"/>
    <w:rsid w:val="00302F62"/>
    <w:pPr>
      <w:pBdr>
        <w:top w:val="single" w:sz="4" w:space="0" w:color="auto"/>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0">
    <w:name w:val="xl70"/>
    <w:basedOn w:val="Normal"/>
    <w:rsid w:val="00302F62"/>
    <w:pPr>
      <w:pBdr>
        <w:top w:val="single" w:sz="4" w:space="0" w:color="auto"/>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1">
    <w:name w:val="xl71"/>
    <w:basedOn w:val="Normal"/>
    <w:rsid w:val="00302F62"/>
    <w:pPr>
      <w:pBdr>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2">
    <w:name w:val="xl72"/>
    <w:basedOn w:val="Normal"/>
    <w:rsid w:val="00302F62"/>
    <w:pPr>
      <w:pBdr>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3">
    <w:name w:val="xl73"/>
    <w:basedOn w:val="Normal"/>
    <w:rsid w:val="00302F62"/>
    <w:pPr>
      <w:pBdr>
        <w:left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4">
    <w:name w:val="xl74"/>
    <w:basedOn w:val="Normal"/>
    <w:rsid w:val="00302F62"/>
    <w:pPr>
      <w:pBdr>
        <w:left w:val="single" w:sz="4" w:space="0" w:color="auto"/>
        <w:bottom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5">
    <w:name w:val="xl75"/>
    <w:basedOn w:val="Normal"/>
    <w:rsid w:val="00302F62"/>
    <w:pPr>
      <w:pBdr>
        <w:left w:val="single" w:sz="4" w:space="0" w:color="auto"/>
        <w:bottom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6">
    <w:name w:val="xl76"/>
    <w:basedOn w:val="Normal"/>
    <w:rsid w:val="00302F62"/>
    <w:pPr>
      <w:pBdr>
        <w:left w:val="single" w:sz="4" w:space="0" w:color="auto"/>
        <w:bottom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xl77">
    <w:name w:val="xl77"/>
    <w:basedOn w:val="Normal"/>
    <w:rsid w:val="00302F62"/>
    <w:pPr>
      <w:spacing w:before="100" w:beforeAutospacing="1" w:after="100" w:afterAutospacing="1" w:line="240" w:lineRule="auto"/>
      <w:jc w:val="center"/>
    </w:pPr>
    <w:rPr>
      <w:rFonts w:cs="Times New Roman"/>
      <w:sz w:val="24"/>
      <w:szCs w:val="24"/>
    </w:rPr>
  </w:style>
  <w:style w:type="paragraph" w:customStyle="1" w:styleId="xl78">
    <w:name w:val="xl78"/>
    <w:basedOn w:val="Normal"/>
    <w:rsid w:val="00302F62"/>
    <w:pPr>
      <w:pBdr>
        <w:left w:val="single" w:sz="4" w:space="0" w:color="auto"/>
      </w:pBdr>
      <w:spacing w:before="100" w:beforeAutospacing="1" w:after="100" w:afterAutospacing="1" w:line="240" w:lineRule="auto"/>
      <w:jc w:val="center"/>
    </w:pPr>
    <w:rPr>
      <w:rFonts w:cs="Times New Roman"/>
      <w:sz w:val="24"/>
      <w:szCs w:val="24"/>
    </w:rPr>
  </w:style>
  <w:style w:type="paragraph" w:customStyle="1" w:styleId="xl79">
    <w:name w:val="xl79"/>
    <w:basedOn w:val="Normal"/>
    <w:rsid w:val="00302F62"/>
    <w:pPr>
      <w:pBdr>
        <w:right w:val="single" w:sz="4" w:space="0" w:color="auto"/>
      </w:pBdr>
      <w:spacing w:before="100" w:beforeAutospacing="1" w:after="100" w:afterAutospacing="1" w:line="240" w:lineRule="auto"/>
      <w:jc w:val="center"/>
    </w:pPr>
    <w:rPr>
      <w:rFonts w:cs="Times New Roman"/>
      <w:sz w:val="24"/>
      <w:szCs w:val="24"/>
    </w:rPr>
  </w:style>
  <w:style w:type="paragraph" w:customStyle="1" w:styleId="xl80">
    <w:name w:val="xl80"/>
    <w:basedOn w:val="Normal"/>
    <w:rsid w:val="00302F62"/>
    <w:pPr>
      <w:pBdr>
        <w:left w:val="single" w:sz="4" w:space="0" w:color="auto"/>
        <w:bottom w:val="single" w:sz="4" w:space="0" w:color="auto"/>
      </w:pBdr>
      <w:spacing w:before="100" w:beforeAutospacing="1" w:after="100" w:afterAutospacing="1" w:line="240" w:lineRule="auto"/>
      <w:jc w:val="center"/>
    </w:pPr>
    <w:rPr>
      <w:rFonts w:cs="Times New Roman"/>
      <w:sz w:val="24"/>
      <w:szCs w:val="24"/>
    </w:rPr>
  </w:style>
  <w:style w:type="paragraph" w:customStyle="1" w:styleId="xl81">
    <w:name w:val="xl81"/>
    <w:basedOn w:val="Normal"/>
    <w:rsid w:val="00302F62"/>
    <w:pPr>
      <w:pBdr>
        <w:bottom w:val="single" w:sz="4" w:space="0" w:color="auto"/>
      </w:pBdr>
      <w:spacing w:before="100" w:beforeAutospacing="1" w:after="100" w:afterAutospacing="1" w:line="240" w:lineRule="auto"/>
      <w:jc w:val="center"/>
    </w:pPr>
    <w:rPr>
      <w:rFonts w:cs="Times New Roman"/>
      <w:sz w:val="24"/>
      <w:szCs w:val="24"/>
    </w:rPr>
  </w:style>
  <w:style w:type="paragraph" w:customStyle="1" w:styleId="xl82">
    <w:name w:val="xl82"/>
    <w:basedOn w:val="Normal"/>
    <w:rsid w:val="00302F62"/>
    <w:pPr>
      <w:pBdr>
        <w:bottom w:val="single" w:sz="4" w:space="0" w:color="auto"/>
      </w:pBdr>
      <w:spacing w:before="100" w:beforeAutospacing="1" w:after="100" w:afterAutospacing="1" w:line="240" w:lineRule="auto"/>
      <w:jc w:val="center"/>
    </w:pPr>
    <w:rPr>
      <w:rFonts w:cs="Times New Roman"/>
      <w:sz w:val="24"/>
      <w:szCs w:val="24"/>
    </w:rPr>
  </w:style>
  <w:style w:type="paragraph" w:customStyle="1" w:styleId="xl83">
    <w:name w:val="xl83"/>
    <w:basedOn w:val="Normal"/>
    <w:rsid w:val="00302F62"/>
    <w:pPr>
      <w:pBdr>
        <w:bottom w:val="single" w:sz="4" w:space="0" w:color="auto"/>
        <w:right w:val="single" w:sz="4" w:space="0" w:color="auto"/>
      </w:pBdr>
      <w:spacing w:before="100" w:beforeAutospacing="1" w:after="100" w:afterAutospacing="1" w:line="240" w:lineRule="auto"/>
      <w:jc w:val="center"/>
    </w:pPr>
    <w:rPr>
      <w:rFonts w:cs="Times New Roman"/>
      <w:sz w:val="24"/>
      <w:szCs w:val="24"/>
    </w:rPr>
  </w:style>
  <w:style w:type="paragraph" w:customStyle="1" w:styleId="pdq2pgselectionanchorcontainer">
    <w:name w:val="pdq2pg_selectionanchorcontainer"/>
    <w:basedOn w:val="Normal"/>
    <w:rsid w:val="00EB41C7"/>
    <w:pPr>
      <w:spacing w:before="100" w:beforeAutospacing="1" w:after="100" w:afterAutospacing="1" w:line="240" w:lineRule="auto"/>
    </w:pPr>
    <w:rPr>
      <w:rFonts w:cs="Times New Roman"/>
      <w:sz w:val="24"/>
      <w:szCs w:val="24"/>
    </w:rPr>
  </w:style>
  <w:style w:type="character" w:styleId="PlaceholderText">
    <w:name w:val="Placeholder Text"/>
    <w:basedOn w:val="DefaultParagraphFont"/>
    <w:uiPriority w:val="99"/>
    <w:semiHidden/>
    <w:rsid w:val="000C14DE"/>
    <w:rPr>
      <w:color w:val="666666"/>
    </w:rPr>
  </w:style>
  <w:style w:type="paragraph" w:customStyle="1" w:styleId="artifact-docx-previewfirstparagraph">
    <w:name w:val="artifact-docx-preview_firstparagraph"/>
    <w:basedOn w:val="Normal"/>
    <w:rsid w:val="0050338F"/>
    <w:pPr>
      <w:spacing w:before="100" w:beforeAutospacing="1" w:after="100" w:afterAutospacing="1" w:line="240" w:lineRule="auto"/>
    </w:pPr>
    <w:rPr>
      <w:rFonts w:cs="Times New Roman"/>
      <w:sz w:val="24"/>
      <w:szCs w:val="24"/>
    </w:rPr>
  </w:style>
  <w:style w:type="paragraph" w:customStyle="1" w:styleId="artifact-docx-previewbodytext">
    <w:name w:val="artifact-docx-preview_bodytext"/>
    <w:basedOn w:val="Normal"/>
    <w:rsid w:val="0050338F"/>
    <w:pPr>
      <w:spacing w:before="100" w:beforeAutospacing="1" w:after="100" w:afterAutospacing="1" w:line="240" w:lineRule="auto"/>
    </w:pPr>
    <w:rPr>
      <w:rFonts w:cs="Times New Roman"/>
      <w:sz w:val="24"/>
      <w:szCs w:val="24"/>
    </w:rPr>
  </w:style>
  <w:style w:type="character" w:styleId="UnresolvedMention">
    <w:name w:val="Unresolved Mention"/>
    <w:basedOn w:val="DefaultParagraphFont"/>
    <w:uiPriority w:val="99"/>
    <w:semiHidden/>
    <w:unhideWhenUsed/>
    <w:rsid w:val="00957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5194/hess-11-1825-2007" TargetMode="External"/><Relationship Id="rId18" Type="http://schemas.openxmlformats.org/officeDocument/2006/relationships/hyperlink" Target="https://doi.org/10.1061/9780784410042" TargetMode="External"/><Relationship Id="rId26" Type="http://schemas.openxmlformats.org/officeDocument/2006/relationships/hyperlink" Target="https://directives.nrcs.usda.gov/sites/default/files2/1712930818/31754.pdf" TargetMode="External"/><Relationship Id="rId3" Type="http://schemas.openxmlformats.org/officeDocument/2006/relationships/styles" Target="styles.xml"/><Relationship Id="rId21" Type="http://schemas.openxmlformats.org/officeDocument/2006/relationships/hyperlink" Target="https://doi.org/10.1002/hyp.1344"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1080/00224561.1981.12436140" TargetMode="External"/><Relationship Id="rId25" Type="http://schemas.openxmlformats.org/officeDocument/2006/relationships/hyperlink" Target="https://archief.algemeen.omgeving.vlaanderen.be/xmlui/bitstream/handle/acd/271600/Eindrapport%20bodemerosierisicoindicator2008-2019.pdf" TargetMode="External"/><Relationship Id="rId2" Type="http://schemas.openxmlformats.org/officeDocument/2006/relationships/numbering" Target="numbering.xml"/><Relationship Id="rId16" Type="http://schemas.openxmlformats.org/officeDocument/2006/relationships/hyperlink" Target="https://doi.org/10.1016/j.iswcr.2022.07.001" TargetMode="External"/><Relationship Id="rId20" Type="http://schemas.openxmlformats.org/officeDocument/2006/relationships/hyperlink" Target="https://doi.org/10.13031/2013.2792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geoportail.wallonie.be/catalogue/47e4ea34-fe00-4712-b795-4a85fdab7dd7.html" TargetMode="External"/><Relationship Id="rId5" Type="http://schemas.openxmlformats.org/officeDocument/2006/relationships/webSettings" Target="webSettings.xml"/><Relationship Id="rId15" Type="http://schemas.openxmlformats.org/officeDocument/2006/relationships/hyperlink" Target="http://dx.doi.org/10.1016/j.geodrs.2016.12.006" TargetMode="External"/><Relationship Id="rId23" Type="http://schemas.openxmlformats.org/officeDocument/2006/relationships/hyperlink" Target="https://doi.org/10.1016/0341-8162(94)90058-2" TargetMode="External"/><Relationship Id="rId28" Type="http://schemas.openxmlformats.org/officeDocument/2006/relationships/hyperlink" Target="https://doi.org/10.1002/esp.3290120107" TargetMode="External"/><Relationship Id="rId10" Type="http://schemas.openxmlformats.org/officeDocument/2006/relationships/footer" Target="footer1.xml"/><Relationship Id="rId19" Type="http://schemas.openxmlformats.org/officeDocument/2006/relationships/hyperlink" Target="https://doi.org/10.1061/(ASCE)1084-0699(2006)11:6(631)"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schweizerbart.de/publications/detail/isbn/9783443210496/Z_Geomorph_Suppl_Bd_49_alt_Pres" TargetMode="External"/><Relationship Id="rId22" Type="http://schemas.openxmlformats.org/officeDocument/2006/relationships/hyperlink" Target="https://doi.org/10.2136/sssaj1986.03615995005000050042x" TargetMode="External"/><Relationship Id="rId27" Type="http://schemas.openxmlformats.org/officeDocument/2006/relationships/hyperlink" Target="https://doi.org/10.1061/40685(2003)30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7968</Words>
  <Characters>45421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Baert Pierre</cp:lastModifiedBy>
  <cp:revision>304</cp:revision>
  <dcterms:created xsi:type="dcterms:W3CDTF">2026-07-20T11:19:00Z</dcterms:created>
  <dcterms:modified xsi:type="dcterms:W3CDTF">2026-07-26T19:47:00Z</dcterms:modified>
  <cp:category/>
</cp:coreProperties>
</file>