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6DC987" w14:textId="1097BB6B" w:rsidR="0050757F" w:rsidRPr="00072263" w:rsidRDefault="00BC3C0D" w:rsidP="009579BC">
      <w:pPr>
        <w:pBdr>
          <w:top w:val="nil"/>
          <w:left w:val="nil"/>
          <w:bottom w:val="nil"/>
          <w:right w:val="nil"/>
          <w:between w:val="nil"/>
          <w:bar w:val="nil"/>
        </w:pBdr>
        <w:spacing w:line="360" w:lineRule="auto"/>
        <w:jc w:val="center"/>
        <w:rPr>
          <w:rFonts w:eastAsia="Arial Unicode MS"/>
          <w:b/>
          <w:bCs/>
          <w:color w:val="000000" w:themeColor="text1"/>
          <w:u w:color="000000"/>
          <w:bdr w:val="nil"/>
          <w:lang w:val="en-US" w:eastAsia="fr-BE"/>
          <w14:textOutline w14:w="0" w14:cap="flat" w14:cmpd="sng" w14:algn="ctr">
            <w14:noFill/>
            <w14:prstDash w14:val="solid"/>
            <w14:bevel/>
          </w14:textOutline>
        </w:rPr>
      </w:pPr>
      <w:r w:rsidRPr="00072263">
        <w:rPr>
          <w:rFonts w:eastAsia="Arial Unicode MS"/>
          <w:b/>
          <w:bCs/>
          <w:color w:val="000000" w:themeColor="text1"/>
          <w:u w:color="000000"/>
          <w:bdr w:val="nil"/>
          <w:lang w:val="en-US" w:eastAsia="fr-BE"/>
          <w14:textOutline w14:w="0" w14:cap="flat" w14:cmpd="sng" w14:algn="ctr">
            <w14:noFill/>
            <w14:prstDash w14:val="solid"/>
            <w14:bevel/>
          </w14:textOutline>
        </w:rPr>
        <w:t>Hemodynamic Effects of Plain versus Hyperbaric Bupivacaine during Spinal Anesthesia for Total Knee Arthroplasty: A Randomized Clinical Trial</w:t>
      </w:r>
    </w:p>
    <w:p w14:paraId="34D924BF" w14:textId="77777777" w:rsidR="0050757F" w:rsidRPr="00072263" w:rsidRDefault="0050757F" w:rsidP="009579BC">
      <w:pPr>
        <w:pBdr>
          <w:top w:val="nil"/>
          <w:left w:val="nil"/>
          <w:bottom w:val="nil"/>
          <w:right w:val="nil"/>
          <w:between w:val="nil"/>
          <w:bar w:val="nil"/>
        </w:pBdr>
        <w:spacing w:line="360" w:lineRule="auto"/>
        <w:rPr>
          <w:rFonts w:eastAsia="Arial Unicode MS"/>
          <w:b/>
          <w:bCs/>
          <w:color w:val="000000" w:themeColor="text1"/>
          <w:u w:color="000000"/>
          <w:bdr w:val="nil"/>
          <w:lang w:val="en-US" w:eastAsia="fr-BE"/>
          <w14:textOutline w14:w="0" w14:cap="flat" w14:cmpd="sng" w14:algn="ctr">
            <w14:noFill/>
            <w14:prstDash w14:val="solid"/>
            <w14:bevel/>
          </w14:textOutline>
        </w:rPr>
      </w:pPr>
    </w:p>
    <w:p w14:paraId="09639206" w14:textId="096C371D" w:rsidR="0050757F" w:rsidRPr="00072263" w:rsidRDefault="00492010" w:rsidP="009579BC">
      <w:pPr>
        <w:spacing w:line="360" w:lineRule="auto"/>
        <w:jc w:val="both"/>
        <w:rPr>
          <w:color w:val="000000" w:themeColor="text1"/>
          <w:lang w:val="en-US"/>
        </w:rPr>
      </w:pPr>
      <w:r w:rsidRPr="00072263">
        <w:rPr>
          <w:rFonts w:eastAsia="Arial Unicode MS"/>
          <w:color w:val="000000" w:themeColor="text1"/>
          <w:u w:color="000000"/>
          <w:bdr w:val="nil"/>
          <w:lang w:val="en-US" w:eastAsia="fr-BE"/>
          <w14:textOutline w14:w="0" w14:cap="flat" w14:cmpd="sng" w14:algn="ctr">
            <w14:noFill/>
            <w14:prstDash w14:val="solid"/>
            <w14:bevel/>
          </w14:textOutline>
        </w:rPr>
        <w:t xml:space="preserve">Michele Carella (MD, </w:t>
      </w:r>
      <w:proofErr w:type="gramStart"/>
      <w:r w:rsidRPr="00072263">
        <w:rPr>
          <w:rFonts w:eastAsia="Arial Unicode MS"/>
          <w:color w:val="000000" w:themeColor="text1"/>
          <w:u w:color="000000"/>
          <w:bdr w:val="nil"/>
          <w:lang w:val="en-US" w:eastAsia="fr-BE"/>
          <w14:textOutline w14:w="0" w14:cap="flat" w14:cmpd="sng" w14:algn="ctr">
            <w14:noFill/>
            <w14:prstDash w14:val="solid"/>
            <w14:bevel/>
          </w14:textOutline>
        </w:rPr>
        <w:t>PhD)*</w:t>
      </w:r>
      <w:proofErr w:type="gramEnd"/>
      <w:r w:rsidRPr="00072263">
        <w:rPr>
          <w:rFonts w:eastAsia="Arial Unicode MS"/>
          <w:color w:val="000000" w:themeColor="text1"/>
          <w:u w:color="000000"/>
          <w:bdr w:val="nil"/>
          <w:lang w:val="en-US" w:eastAsia="fr-BE"/>
          <w14:textOutline w14:w="0" w14:cap="flat" w14:cmpd="sng" w14:algn="ctr">
            <w14:noFill/>
            <w14:prstDash w14:val="solid"/>
            <w14:bevel/>
          </w14:textOutline>
        </w:rPr>
        <w:t xml:space="preserve"> </w:t>
      </w:r>
      <w:r w:rsidRPr="00072263">
        <w:rPr>
          <w:rFonts w:eastAsia="Arial Unicode MS"/>
          <w:color w:val="000000" w:themeColor="text1"/>
          <w:u w:color="000000"/>
          <w:bdr w:val="nil"/>
          <w:vertAlign w:val="superscript"/>
          <w:lang w:val="en-US" w:eastAsia="fr-BE"/>
          <w14:textOutline w14:w="0" w14:cap="flat" w14:cmpd="sng" w14:algn="ctr">
            <w14:noFill/>
            <w14:prstDash w14:val="solid"/>
            <w14:bevel/>
          </w14:textOutline>
        </w:rPr>
        <w:t xml:space="preserve"> a, b </w:t>
      </w:r>
      <w:r w:rsidR="00BC3C0D" w:rsidRPr="00072263">
        <w:rPr>
          <w:rFonts w:eastAsia="Arial Unicode MS"/>
          <w:color w:val="000000" w:themeColor="text1"/>
          <w:u w:color="000000"/>
          <w:bdr w:val="nil"/>
          <w:lang w:val="en-US" w:eastAsia="fr-BE"/>
          <w14:textOutline w14:w="0" w14:cap="flat" w14:cmpd="sng" w14:algn="ctr">
            <w14:noFill/>
            <w14:prstDash w14:val="solid"/>
            <w14:bevel/>
          </w14:textOutline>
        </w:rPr>
        <w:t>Nicolas Piette</w:t>
      </w:r>
      <w:r w:rsidR="0050757F" w:rsidRPr="00072263">
        <w:rPr>
          <w:rFonts w:eastAsia="Arial Unicode MS"/>
          <w:color w:val="000000" w:themeColor="text1"/>
          <w:u w:color="000000"/>
          <w:bdr w:val="nil"/>
          <w:lang w:val="en-US" w:eastAsia="fr-BE"/>
          <w14:textOutline w14:w="0" w14:cap="flat" w14:cmpd="sng" w14:algn="ctr">
            <w14:noFill/>
            <w14:prstDash w14:val="solid"/>
            <w14:bevel/>
          </w14:textOutline>
        </w:rPr>
        <w:t xml:space="preserve"> (MD, </w:t>
      </w:r>
      <w:proofErr w:type="gramStart"/>
      <w:r w:rsidR="0050757F" w:rsidRPr="00072263">
        <w:rPr>
          <w:rFonts w:eastAsia="Arial Unicode MS"/>
          <w:color w:val="000000" w:themeColor="text1"/>
          <w:u w:color="000000"/>
          <w:bdr w:val="nil"/>
          <w:lang w:val="en-US" w:eastAsia="fr-BE"/>
          <w14:textOutline w14:w="0" w14:cap="flat" w14:cmpd="sng" w14:algn="ctr">
            <w14:noFill/>
            <w14:prstDash w14:val="solid"/>
            <w14:bevel/>
          </w14:textOutline>
        </w:rPr>
        <w:t>PhD)</w:t>
      </w:r>
      <w:r w:rsidRPr="00072263">
        <w:rPr>
          <w:rFonts w:eastAsia="Arial Unicode MS"/>
          <w:color w:val="000000" w:themeColor="text1"/>
          <w:u w:color="000000"/>
          <w:bdr w:val="nil"/>
          <w:lang w:val="en-US" w:eastAsia="fr-BE"/>
          <w14:textOutline w14:w="0" w14:cap="flat" w14:cmpd="sng" w14:algn="ctr">
            <w14:noFill/>
            <w14:prstDash w14:val="solid"/>
            <w14:bevel/>
          </w14:textOutline>
        </w:rPr>
        <w:t>*</w:t>
      </w:r>
      <w:proofErr w:type="gramEnd"/>
      <w:r w:rsidR="0050757F" w:rsidRPr="00072263">
        <w:rPr>
          <w:rFonts w:eastAsia="Arial Unicode MS"/>
          <w:color w:val="000000" w:themeColor="text1"/>
          <w:u w:color="000000"/>
          <w:bdr w:val="nil"/>
          <w:lang w:val="en-US" w:eastAsia="fr-BE"/>
          <w14:textOutline w14:w="0" w14:cap="flat" w14:cmpd="sng" w14:algn="ctr">
            <w14:noFill/>
            <w14:prstDash w14:val="solid"/>
            <w14:bevel/>
          </w14:textOutline>
        </w:rPr>
        <w:t xml:space="preserve"> </w:t>
      </w:r>
      <w:r w:rsidR="0050757F" w:rsidRPr="00072263">
        <w:rPr>
          <w:rFonts w:eastAsia="Arial Unicode MS"/>
          <w:color w:val="000000" w:themeColor="text1"/>
          <w:u w:color="000000"/>
          <w:bdr w:val="nil"/>
          <w:vertAlign w:val="superscript"/>
          <w:lang w:val="en-US" w:eastAsia="fr-BE"/>
          <w14:textOutline w14:w="0" w14:cap="flat" w14:cmpd="sng" w14:algn="ctr">
            <w14:noFill/>
            <w14:prstDash w14:val="solid"/>
            <w14:bevel/>
          </w14:textOutline>
        </w:rPr>
        <w:t xml:space="preserve">a, </w:t>
      </w:r>
      <w:proofErr w:type="gramStart"/>
      <w:r w:rsidR="0050757F" w:rsidRPr="00072263">
        <w:rPr>
          <w:rFonts w:eastAsia="Arial Unicode MS"/>
          <w:color w:val="000000" w:themeColor="text1"/>
          <w:u w:color="000000"/>
          <w:bdr w:val="nil"/>
          <w:vertAlign w:val="superscript"/>
          <w:lang w:val="en-US" w:eastAsia="fr-BE"/>
          <w14:textOutline w14:w="0" w14:cap="flat" w14:cmpd="sng" w14:algn="ctr">
            <w14:noFill/>
            <w14:prstDash w14:val="solid"/>
            <w14:bevel/>
          </w14:textOutline>
        </w:rPr>
        <w:t>b</w:t>
      </w:r>
      <w:r w:rsidRPr="00072263">
        <w:rPr>
          <w:rFonts w:eastAsia="Arial Unicode MS"/>
          <w:color w:val="000000" w:themeColor="text1"/>
          <w:u w:color="000000"/>
          <w:bdr w:val="nil"/>
          <w:vertAlign w:val="superscript"/>
          <w:lang w:val="en-US" w:eastAsia="fr-BE"/>
          <w14:textOutline w14:w="0" w14:cap="flat" w14:cmpd="sng" w14:algn="ctr">
            <w14:noFill/>
            <w14:prstDash w14:val="solid"/>
            <w14:bevel/>
          </w14:textOutline>
        </w:rPr>
        <w:t xml:space="preserve"> </w:t>
      </w:r>
      <w:r w:rsidR="00581E7C" w:rsidRPr="00072263">
        <w:rPr>
          <w:rFonts w:eastAsia="Arial Unicode MS"/>
          <w:color w:val="000000" w:themeColor="text1"/>
          <w:u w:color="000000"/>
          <w:bdr w:val="nil"/>
          <w:lang w:val="en-US" w:eastAsia="fr-BE"/>
          <w14:textOutline w14:w="0" w14:cap="flat" w14:cmpd="sng" w14:algn="ctr">
            <w14:noFill/>
            <w14:prstDash w14:val="solid"/>
            <w14:bevel/>
          </w14:textOutline>
        </w:rPr>
        <w:t xml:space="preserve"> </w:t>
      </w:r>
      <w:r w:rsidR="0050757F" w:rsidRPr="00072263">
        <w:rPr>
          <w:rFonts w:eastAsia="Arial Unicode MS"/>
          <w:color w:val="000000" w:themeColor="text1"/>
          <w:u w:color="000000"/>
          <w:bdr w:val="nil"/>
          <w:lang w:val="en-US" w:eastAsia="fr-BE"/>
          <w14:textOutline w14:w="0" w14:cap="flat" w14:cmpd="sng" w14:algn="ctr">
            <w14:noFill/>
            <w14:prstDash w14:val="solid"/>
            <w14:bevel/>
          </w14:textOutline>
        </w:rPr>
        <w:t>Florian</w:t>
      </w:r>
      <w:proofErr w:type="gramEnd"/>
      <w:r w:rsidR="0050757F" w:rsidRPr="00072263">
        <w:rPr>
          <w:rFonts w:eastAsia="Arial Unicode MS"/>
          <w:color w:val="000000" w:themeColor="text1"/>
          <w:u w:color="000000"/>
          <w:bdr w:val="nil"/>
          <w:lang w:val="en-US" w:eastAsia="fr-BE"/>
          <w14:textOutline w14:w="0" w14:cap="flat" w14:cmpd="sng" w14:algn="ctr">
            <w14:noFill/>
            <w14:prstDash w14:val="solid"/>
            <w14:bevel/>
          </w14:textOutline>
        </w:rPr>
        <w:t xml:space="preserve"> Beck (MD) </w:t>
      </w:r>
      <w:r w:rsidR="0050757F" w:rsidRPr="00072263">
        <w:rPr>
          <w:rFonts w:eastAsia="Arial Unicode MS"/>
          <w:color w:val="000000" w:themeColor="text1"/>
          <w:u w:color="000000"/>
          <w:bdr w:val="nil"/>
          <w:vertAlign w:val="superscript"/>
          <w:lang w:val="en-US" w:eastAsia="fr-BE"/>
          <w14:textOutline w14:w="0" w14:cap="flat" w14:cmpd="sng" w14:algn="ctr">
            <w14:noFill/>
            <w14:prstDash w14:val="solid"/>
            <w14:bevel/>
          </w14:textOutline>
        </w:rPr>
        <w:t xml:space="preserve">a, </w:t>
      </w:r>
      <w:proofErr w:type="gramStart"/>
      <w:r w:rsidR="00BC3C0D" w:rsidRPr="00072263">
        <w:rPr>
          <w:rFonts w:eastAsia="Arial Unicode MS"/>
          <w:color w:val="000000" w:themeColor="text1"/>
          <w:u w:color="000000"/>
          <w:bdr w:val="nil"/>
          <w:vertAlign w:val="superscript"/>
          <w:lang w:val="en-US" w:eastAsia="fr-BE"/>
          <w14:textOutline w14:w="0" w14:cap="flat" w14:cmpd="sng" w14:algn="ctr">
            <w14:noFill/>
            <w14:prstDash w14:val="solid"/>
            <w14:bevel/>
          </w14:textOutline>
        </w:rPr>
        <w:t>c</w:t>
      </w:r>
      <w:r w:rsidR="0050757F" w:rsidRPr="00072263">
        <w:rPr>
          <w:rFonts w:eastAsia="Arial Unicode MS"/>
          <w:color w:val="000000" w:themeColor="text1"/>
          <w:u w:color="000000"/>
          <w:bdr w:val="nil"/>
          <w:lang w:val="en-US" w:eastAsia="fr-BE"/>
          <w14:textOutline w14:w="0" w14:cap="flat" w14:cmpd="sng" w14:algn="ctr">
            <w14:noFill/>
            <w14:prstDash w14:val="solid"/>
            <w14:bevel/>
          </w14:textOutline>
        </w:rPr>
        <w:t xml:space="preserve"> </w:t>
      </w:r>
      <w:r w:rsidR="00581E7C" w:rsidRPr="00072263">
        <w:rPr>
          <w:rFonts w:eastAsia="Arial Unicode MS"/>
          <w:color w:val="000000" w:themeColor="text1"/>
          <w:u w:color="000000"/>
          <w:bdr w:val="nil"/>
          <w:lang w:val="en-US" w:eastAsia="fr-BE"/>
          <w14:textOutline w14:w="0" w14:cap="flat" w14:cmpd="sng" w14:algn="ctr">
            <w14:noFill/>
            <w14:prstDash w14:val="solid"/>
            <w14:bevel/>
          </w14:textOutline>
        </w:rPr>
        <w:t>,</w:t>
      </w:r>
      <w:proofErr w:type="gramEnd"/>
      <w:r w:rsidR="00581E7C" w:rsidRPr="00072263">
        <w:rPr>
          <w:rFonts w:eastAsia="Arial Unicode MS"/>
          <w:color w:val="000000" w:themeColor="text1"/>
          <w:u w:color="000000"/>
          <w:bdr w:val="nil"/>
          <w:lang w:val="en-US" w:eastAsia="fr-BE"/>
          <w14:textOutline w14:w="0" w14:cap="flat" w14:cmpd="sng" w14:algn="ctr">
            <w14:noFill/>
            <w14:prstDash w14:val="solid"/>
            <w14:bevel/>
          </w14:textOutline>
        </w:rPr>
        <w:t xml:space="preserve"> </w:t>
      </w:r>
      <w:r w:rsidR="00BC3C0D" w:rsidRPr="00072263">
        <w:rPr>
          <w:rFonts w:eastAsia="Arial Unicode MS"/>
          <w:color w:val="000000" w:themeColor="text1"/>
          <w:u w:color="000000"/>
          <w:bdr w:val="nil"/>
          <w:lang w:val="en-US" w:eastAsia="fr-BE"/>
          <w14:textOutline w14:w="0" w14:cap="flat" w14:cmpd="sng" w14:algn="ctr">
            <w14:noFill/>
            <w14:prstDash w14:val="solid"/>
            <w14:bevel/>
          </w14:textOutline>
        </w:rPr>
        <w:t xml:space="preserve">Victor </w:t>
      </w:r>
      <w:proofErr w:type="spellStart"/>
      <w:r w:rsidR="00BC3C0D" w:rsidRPr="00072263">
        <w:rPr>
          <w:rFonts w:eastAsia="Arial Unicode MS"/>
          <w:color w:val="000000" w:themeColor="text1"/>
          <w:u w:color="000000"/>
          <w:bdr w:val="nil"/>
          <w:lang w:val="en-US" w:eastAsia="fr-BE"/>
          <w14:textOutline w14:w="0" w14:cap="flat" w14:cmpd="sng" w14:algn="ctr">
            <w14:noFill/>
            <w14:prstDash w14:val="solid"/>
            <w14:bevel/>
          </w14:textOutline>
        </w:rPr>
        <w:t>Neuray</w:t>
      </w:r>
      <w:proofErr w:type="spellEnd"/>
      <w:r w:rsidR="0050757F" w:rsidRPr="00072263">
        <w:rPr>
          <w:rFonts w:eastAsia="Arial Unicode MS"/>
          <w:color w:val="000000" w:themeColor="text1"/>
          <w:u w:color="000000"/>
          <w:bdr w:val="nil"/>
          <w:lang w:val="en-US" w:eastAsia="fr-BE"/>
          <w14:textOutline w14:w="0" w14:cap="flat" w14:cmpd="sng" w14:algn="ctr">
            <w14:noFill/>
            <w14:prstDash w14:val="solid"/>
            <w14:bevel/>
          </w14:textOutline>
        </w:rPr>
        <w:t xml:space="preserve"> (</w:t>
      </w:r>
      <w:r w:rsidR="00892BD4" w:rsidRPr="00072263">
        <w:rPr>
          <w:rFonts w:eastAsia="Arial Unicode MS"/>
          <w:color w:val="000000" w:themeColor="text1"/>
          <w:u w:color="000000"/>
          <w:bdr w:val="nil"/>
          <w:lang w:val="en-US" w:eastAsia="fr-BE"/>
          <w14:textOutline w14:w="0" w14:cap="flat" w14:cmpd="sng" w14:algn="ctr">
            <w14:noFill/>
            <w14:prstDash w14:val="solid"/>
            <w14:bevel/>
          </w14:textOutline>
        </w:rPr>
        <w:t>M</w:t>
      </w:r>
      <w:r w:rsidR="00BC3C0D" w:rsidRPr="00072263">
        <w:rPr>
          <w:rFonts w:eastAsia="Arial Unicode MS"/>
          <w:color w:val="000000" w:themeColor="text1"/>
          <w:u w:color="000000"/>
          <w:bdr w:val="nil"/>
          <w:lang w:val="en-US" w:eastAsia="fr-BE"/>
          <w14:textOutline w14:w="0" w14:cap="flat" w14:cmpd="sng" w14:algn="ctr">
            <w14:noFill/>
            <w14:prstDash w14:val="solid"/>
            <w14:bevel/>
          </w14:textOutline>
        </w:rPr>
        <w:t>D</w:t>
      </w:r>
      <w:r w:rsidR="0050757F" w:rsidRPr="00072263">
        <w:rPr>
          <w:rFonts w:eastAsia="Arial Unicode MS"/>
          <w:color w:val="000000" w:themeColor="text1"/>
          <w:u w:color="000000"/>
          <w:bdr w:val="nil"/>
          <w:lang w:val="en-US" w:eastAsia="fr-BE"/>
          <w14:textOutline w14:w="0" w14:cap="flat" w14:cmpd="sng" w14:algn="ctr">
            <w14:noFill/>
            <w14:prstDash w14:val="solid"/>
            <w14:bevel/>
          </w14:textOutline>
        </w:rPr>
        <w:t xml:space="preserve">) </w:t>
      </w:r>
      <w:proofErr w:type="gramStart"/>
      <w:r w:rsidR="00BC3C0D" w:rsidRPr="00072263">
        <w:rPr>
          <w:rFonts w:eastAsia="Arial Unicode MS"/>
          <w:color w:val="000000" w:themeColor="text1"/>
          <w:u w:color="000000"/>
          <w:bdr w:val="nil"/>
          <w:vertAlign w:val="superscript"/>
          <w:lang w:val="en-US" w:eastAsia="fr-BE"/>
          <w14:textOutline w14:w="0" w14:cap="flat" w14:cmpd="sng" w14:algn="ctr">
            <w14:noFill/>
            <w14:prstDash w14:val="solid"/>
            <w14:bevel/>
          </w14:textOutline>
        </w:rPr>
        <w:t>d</w:t>
      </w:r>
      <w:r w:rsidR="0050757F" w:rsidRPr="00072263">
        <w:rPr>
          <w:rFonts w:eastAsia="Arial Unicode MS"/>
          <w:color w:val="000000" w:themeColor="text1"/>
          <w:u w:color="000000"/>
          <w:bdr w:val="nil"/>
          <w:lang w:val="en-US" w:eastAsia="fr-BE"/>
          <w14:textOutline w14:w="0" w14:cap="flat" w14:cmpd="sng" w14:algn="ctr">
            <w14:noFill/>
            <w14:prstDash w14:val="solid"/>
            <w14:bevel/>
          </w14:textOutline>
        </w:rPr>
        <w:t xml:space="preserve"> </w:t>
      </w:r>
      <w:r w:rsidR="00581E7C" w:rsidRPr="00072263">
        <w:rPr>
          <w:rFonts w:eastAsia="Arial Unicode MS"/>
          <w:color w:val="000000" w:themeColor="text1"/>
          <w:u w:color="000000"/>
          <w:bdr w:val="nil"/>
          <w:lang w:val="en-US" w:eastAsia="fr-BE"/>
          <w14:textOutline w14:w="0" w14:cap="flat" w14:cmpd="sng" w14:algn="ctr">
            <w14:noFill/>
            <w14:prstDash w14:val="solid"/>
            <w14:bevel/>
          </w14:textOutline>
        </w:rPr>
        <w:t>,</w:t>
      </w:r>
      <w:proofErr w:type="gramEnd"/>
      <w:r w:rsidR="00581E7C" w:rsidRPr="00072263">
        <w:rPr>
          <w:rFonts w:eastAsia="Arial Unicode MS"/>
          <w:color w:val="000000" w:themeColor="text1"/>
          <w:u w:color="000000"/>
          <w:bdr w:val="nil"/>
          <w:lang w:val="en-US" w:eastAsia="fr-BE"/>
          <w14:textOutline w14:w="0" w14:cap="flat" w14:cmpd="sng" w14:algn="ctr">
            <w14:noFill/>
            <w14:prstDash w14:val="solid"/>
            <w14:bevel/>
          </w14:textOutline>
        </w:rPr>
        <w:t xml:space="preserve"> </w:t>
      </w:r>
      <w:r w:rsidR="0050757F" w:rsidRPr="00072263">
        <w:rPr>
          <w:rFonts w:eastAsia="Arial Unicode MS"/>
          <w:color w:val="000000" w:themeColor="text1"/>
          <w:u w:color="000000"/>
          <w:bdr w:val="nil"/>
          <w:lang w:val="en-US" w:eastAsia="fr-BE"/>
          <w14:textOutline w14:w="0" w14:cap="flat" w14:cmpd="sng" w14:algn="ctr">
            <w14:noFill/>
            <w14:prstDash w14:val="solid"/>
            <w14:bevel/>
          </w14:textOutline>
        </w:rPr>
        <w:t>Vincent L. Bonhomme (MD, PhD)</w:t>
      </w:r>
      <w:r w:rsidR="0050757F" w:rsidRPr="00072263">
        <w:rPr>
          <w:rFonts w:eastAsia="Arial Unicode MS"/>
          <w:color w:val="000000" w:themeColor="text1"/>
          <w:u w:color="000000"/>
          <w:bdr w:val="nil"/>
          <w:vertAlign w:val="superscript"/>
          <w:lang w:val="en-US" w:eastAsia="fr-BE"/>
          <w14:textOutline w14:w="0" w14:cap="flat" w14:cmpd="sng" w14:algn="ctr">
            <w14:noFill/>
            <w14:prstDash w14:val="solid"/>
            <w14:bevel/>
          </w14:textOutline>
        </w:rPr>
        <w:t xml:space="preserve"> a, </w:t>
      </w:r>
      <w:r w:rsidR="00BC3C0D" w:rsidRPr="00072263">
        <w:rPr>
          <w:rFonts w:eastAsia="Arial Unicode MS"/>
          <w:color w:val="000000" w:themeColor="text1"/>
          <w:u w:color="000000"/>
          <w:bdr w:val="nil"/>
          <w:vertAlign w:val="superscript"/>
          <w:lang w:val="en-US" w:eastAsia="fr-BE"/>
          <w14:textOutline w14:w="0" w14:cap="flat" w14:cmpd="sng" w14:algn="ctr">
            <w14:noFill/>
            <w14:prstDash w14:val="solid"/>
            <w14:bevel/>
          </w14:textOutline>
        </w:rPr>
        <w:t>c</w:t>
      </w:r>
    </w:p>
    <w:p w14:paraId="4BE5B377" w14:textId="77777777" w:rsidR="0050757F" w:rsidRPr="00072263" w:rsidRDefault="0050757F" w:rsidP="009579BC">
      <w:pPr>
        <w:spacing w:line="360" w:lineRule="auto"/>
        <w:jc w:val="both"/>
        <w:rPr>
          <w:color w:val="000000" w:themeColor="text1"/>
          <w:lang w:val="en-US"/>
        </w:rPr>
      </w:pPr>
    </w:p>
    <w:p w14:paraId="4622BA6A" w14:textId="58F57273" w:rsidR="0050757F" w:rsidRPr="00072263" w:rsidRDefault="0050757F" w:rsidP="009579BC">
      <w:pPr>
        <w:pBdr>
          <w:top w:val="nil"/>
          <w:left w:val="nil"/>
          <w:bottom w:val="nil"/>
          <w:right w:val="nil"/>
          <w:between w:val="nil"/>
          <w:bar w:val="nil"/>
        </w:pBdr>
        <w:spacing w:line="360" w:lineRule="auto"/>
        <w:jc w:val="both"/>
        <w:rPr>
          <w:rFonts w:eastAsia="Arial Unicode MS"/>
          <w:color w:val="000000" w:themeColor="text1"/>
          <w:u w:color="000000"/>
          <w:bdr w:val="nil"/>
          <w:lang w:val="en-US" w:eastAsia="fr-BE"/>
          <w14:textOutline w14:w="0" w14:cap="flat" w14:cmpd="sng" w14:algn="ctr">
            <w14:noFill/>
            <w14:prstDash w14:val="solid"/>
            <w14:bevel/>
          </w14:textOutline>
        </w:rPr>
      </w:pPr>
      <w:r w:rsidRPr="00072263">
        <w:rPr>
          <w:rFonts w:eastAsia="Arial Unicode MS"/>
          <w:color w:val="000000" w:themeColor="text1"/>
          <w:u w:color="000000"/>
          <w:bdr w:val="nil"/>
          <w:vertAlign w:val="superscript"/>
          <w:lang w:val="en-US" w:eastAsia="fr-BE"/>
          <w14:textOutline w14:w="0" w14:cap="flat" w14:cmpd="sng" w14:algn="ctr">
            <w14:noFill/>
            <w14:prstDash w14:val="solid"/>
            <w14:bevel/>
          </w14:textOutline>
        </w:rPr>
        <w:t>a</w:t>
      </w:r>
      <w:r w:rsidRPr="00072263">
        <w:rPr>
          <w:rFonts w:eastAsia="Arial Unicode MS"/>
          <w:color w:val="000000" w:themeColor="text1"/>
          <w:u w:color="000000"/>
          <w:bdr w:val="nil"/>
          <w:lang w:val="en-US" w:eastAsia="fr-BE"/>
          <w14:textOutline w14:w="0" w14:cap="flat" w14:cmpd="sng" w14:algn="ctr">
            <w14:noFill/>
            <w14:prstDash w14:val="solid"/>
            <w14:bevel/>
          </w14:textOutline>
        </w:rPr>
        <w:t xml:space="preserve"> Department of Anesthesia and Intensive Care Medicine, </w:t>
      </w:r>
      <w:r w:rsidR="00580177" w:rsidRPr="00072263">
        <w:rPr>
          <w:rFonts w:eastAsia="Arial Unicode MS"/>
          <w:color w:val="000000" w:themeColor="text1"/>
          <w:u w:color="000000"/>
          <w:bdr w:val="nil"/>
          <w:lang w:val="en-US" w:eastAsia="fr-BE"/>
          <w14:textOutline w14:w="0" w14:cap="flat" w14:cmpd="sng" w14:algn="ctr">
            <w14:noFill/>
            <w14:prstDash w14:val="solid"/>
            <w14:bevel/>
          </w14:textOutline>
        </w:rPr>
        <w:t xml:space="preserve">Liège </w:t>
      </w:r>
      <w:r w:rsidRPr="00072263">
        <w:rPr>
          <w:rFonts w:eastAsia="Arial Unicode MS"/>
          <w:color w:val="000000" w:themeColor="text1"/>
          <w:u w:color="000000"/>
          <w:bdr w:val="nil"/>
          <w:lang w:val="en-US" w:eastAsia="fr-BE"/>
          <w14:textOutline w14:w="0" w14:cap="flat" w14:cmpd="sng" w14:algn="ctr">
            <w14:noFill/>
            <w14:prstDash w14:val="solid"/>
            <w14:bevel/>
          </w14:textOutline>
        </w:rPr>
        <w:t xml:space="preserve">University Hospital, </w:t>
      </w:r>
      <w:r w:rsidR="00580177" w:rsidRPr="00072263">
        <w:rPr>
          <w:rFonts w:eastAsia="Arial Unicode MS"/>
          <w:color w:val="000000" w:themeColor="text1"/>
          <w:u w:color="000000"/>
          <w:bdr w:val="nil"/>
          <w:lang w:val="en-US" w:eastAsia="fr-BE"/>
          <w14:textOutline w14:w="0" w14:cap="flat" w14:cmpd="sng" w14:algn="ctr">
            <w14:noFill/>
            <w14:prstDash w14:val="solid"/>
            <w14:bevel/>
          </w14:textOutline>
        </w:rPr>
        <w:t>Liège</w:t>
      </w:r>
      <w:r w:rsidRPr="00072263">
        <w:rPr>
          <w:rFonts w:eastAsia="Arial Unicode MS"/>
          <w:color w:val="000000" w:themeColor="text1"/>
          <w:u w:color="000000"/>
          <w:bdr w:val="nil"/>
          <w:lang w:val="en-US" w:eastAsia="fr-BE"/>
          <w14:textOutline w14:w="0" w14:cap="flat" w14:cmpd="sng" w14:algn="ctr">
            <w14:noFill/>
            <w14:prstDash w14:val="solid"/>
            <w14:bevel/>
          </w14:textOutline>
        </w:rPr>
        <w:t>, Belgium</w:t>
      </w:r>
    </w:p>
    <w:p w14:paraId="3D565AB6" w14:textId="522E0E03" w:rsidR="0050757F" w:rsidRPr="00072263" w:rsidRDefault="0050757F" w:rsidP="009579BC">
      <w:pPr>
        <w:pBdr>
          <w:top w:val="nil"/>
          <w:left w:val="nil"/>
          <w:bottom w:val="nil"/>
          <w:right w:val="nil"/>
          <w:between w:val="nil"/>
          <w:bar w:val="nil"/>
        </w:pBdr>
        <w:spacing w:line="360" w:lineRule="auto"/>
        <w:jc w:val="both"/>
        <w:rPr>
          <w:rFonts w:eastAsia="Arial Unicode MS"/>
          <w:color w:val="000000" w:themeColor="text1"/>
          <w:u w:color="000000"/>
          <w:bdr w:val="nil"/>
          <w:lang w:val="en-US" w:eastAsia="fr-BE"/>
          <w14:textOutline w14:w="0" w14:cap="flat" w14:cmpd="sng" w14:algn="ctr">
            <w14:noFill/>
            <w14:prstDash w14:val="solid"/>
            <w14:bevel/>
          </w14:textOutline>
        </w:rPr>
      </w:pPr>
      <w:r w:rsidRPr="00072263">
        <w:rPr>
          <w:rFonts w:eastAsia="Arial Unicode MS"/>
          <w:color w:val="000000" w:themeColor="text1"/>
          <w:u w:color="000000"/>
          <w:bdr w:val="nil"/>
          <w:vertAlign w:val="superscript"/>
          <w:lang w:val="en-US" w:eastAsia="fr-BE"/>
          <w14:textOutline w14:w="0" w14:cap="flat" w14:cmpd="sng" w14:algn="ctr">
            <w14:noFill/>
            <w14:prstDash w14:val="solid"/>
            <w14:bevel/>
          </w14:textOutline>
        </w:rPr>
        <w:t>b</w:t>
      </w:r>
      <w:r w:rsidRPr="00072263">
        <w:rPr>
          <w:rFonts w:eastAsia="Arial Unicode MS"/>
          <w:color w:val="000000" w:themeColor="text1"/>
          <w:u w:color="000000"/>
          <w:bdr w:val="nil"/>
          <w:lang w:val="en-US" w:eastAsia="fr-BE"/>
          <w14:textOutline w14:w="0" w14:cap="flat" w14:cmpd="sng" w14:algn="ctr">
            <w14:noFill/>
            <w14:prstDash w14:val="solid"/>
            <w14:bevel/>
          </w14:textOutline>
        </w:rPr>
        <w:t xml:space="preserve"> Inflammation and Enhanced Rehabilitation Laboratory (Regional Anesthesia and Analgesia), GIGA-I3 Thematic Unit, GIGA</w:t>
      </w:r>
      <w:r w:rsidR="00A14A85" w:rsidRPr="00072263">
        <w:rPr>
          <w:rFonts w:eastAsia="Arial Unicode MS"/>
          <w:color w:val="000000" w:themeColor="text1"/>
          <w:u w:color="000000"/>
          <w:bdr w:val="nil"/>
          <w:lang w:val="en-US" w:eastAsia="fr-BE"/>
          <w14:textOutline w14:w="0" w14:cap="flat" w14:cmpd="sng" w14:algn="ctr">
            <w14:noFill/>
            <w14:prstDash w14:val="solid"/>
            <w14:bevel/>
          </w14:textOutline>
        </w:rPr>
        <w:t xml:space="preserve"> Institute</w:t>
      </w:r>
      <w:r w:rsidRPr="00072263">
        <w:rPr>
          <w:rFonts w:eastAsia="Arial Unicode MS"/>
          <w:color w:val="000000" w:themeColor="text1"/>
          <w:u w:color="000000"/>
          <w:bdr w:val="nil"/>
          <w:lang w:val="en-US" w:eastAsia="fr-BE"/>
          <w14:textOutline w14:w="0" w14:cap="flat" w14:cmpd="sng" w14:algn="ctr">
            <w14:noFill/>
            <w14:prstDash w14:val="solid"/>
            <w14:bevel/>
          </w14:textOutline>
        </w:rPr>
        <w:t xml:space="preserve">, </w:t>
      </w:r>
      <w:r w:rsidR="00580177" w:rsidRPr="00072263">
        <w:rPr>
          <w:rFonts w:eastAsia="Arial Unicode MS"/>
          <w:color w:val="000000" w:themeColor="text1"/>
          <w:u w:color="000000"/>
          <w:bdr w:val="nil"/>
          <w:lang w:val="en-US" w:eastAsia="fr-BE"/>
          <w14:textOutline w14:w="0" w14:cap="flat" w14:cmpd="sng" w14:algn="ctr">
            <w14:noFill/>
            <w14:prstDash w14:val="solid"/>
            <w14:bevel/>
          </w14:textOutline>
        </w:rPr>
        <w:t xml:space="preserve">Liège </w:t>
      </w:r>
      <w:r w:rsidRPr="00072263">
        <w:rPr>
          <w:rFonts w:eastAsia="Arial Unicode MS"/>
          <w:color w:val="000000" w:themeColor="text1"/>
          <w:u w:color="000000"/>
          <w:bdr w:val="nil"/>
          <w:lang w:val="en-US" w:eastAsia="fr-BE"/>
          <w14:textOutline w14:w="0" w14:cap="flat" w14:cmpd="sng" w14:algn="ctr">
            <w14:noFill/>
            <w14:prstDash w14:val="solid"/>
            <w14:bevel/>
          </w14:textOutline>
        </w:rPr>
        <w:t xml:space="preserve">University, </w:t>
      </w:r>
      <w:r w:rsidR="00580177" w:rsidRPr="00072263">
        <w:rPr>
          <w:rFonts w:eastAsia="Arial Unicode MS"/>
          <w:color w:val="000000" w:themeColor="text1"/>
          <w:u w:color="000000"/>
          <w:bdr w:val="nil"/>
          <w:lang w:val="en-US" w:eastAsia="fr-BE"/>
          <w14:textOutline w14:w="0" w14:cap="flat" w14:cmpd="sng" w14:algn="ctr">
            <w14:noFill/>
            <w14:prstDash w14:val="solid"/>
            <w14:bevel/>
          </w14:textOutline>
        </w:rPr>
        <w:t>Liège</w:t>
      </w:r>
      <w:r w:rsidRPr="00072263">
        <w:rPr>
          <w:rFonts w:eastAsia="Arial Unicode MS"/>
          <w:color w:val="000000" w:themeColor="text1"/>
          <w:u w:color="000000"/>
          <w:bdr w:val="nil"/>
          <w:lang w:val="en-US" w:eastAsia="fr-BE"/>
          <w14:textOutline w14:w="0" w14:cap="flat" w14:cmpd="sng" w14:algn="ctr">
            <w14:noFill/>
            <w14:prstDash w14:val="solid"/>
            <w14:bevel/>
          </w14:textOutline>
        </w:rPr>
        <w:t>, Belgium</w:t>
      </w:r>
    </w:p>
    <w:p w14:paraId="54BCD8BE" w14:textId="321DEA4F" w:rsidR="002F73ED" w:rsidRPr="00072263" w:rsidRDefault="00580177" w:rsidP="009579BC">
      <w:pPr>
        <w:pBdr>
          <w:top w:val="nil"/>
          <w:left w:val="nil"/>
          <w:bottom w:val="nil"/>
          <w:right w:val="nil"/>
          <w:between w:val="nil"/>
          <w:bar w:val="nil"/>
        </w:pBdr>
        <w:spacing w:line="360" w:lineRule="auto"/>
        <w:jc w:val="both"/>
        <w:rPr>
          <w:rFonts w:eastAsia="Arial Unicode MS"/>
          <w:color w:val="000000" w:themeColor="text1"/>
          <w:u w:color="000000"/>
          <w:bdr w:val="nil"/>
          <w:lang w:val="en-US" w:eastAsia="fr-BE"/>
          <w14:textOutline w14:w="0" w14:cap="flat" w14:cmpd="sng" w14:algn="ctr">
            <w14:noFill/>
            <w14:prstDash w14:val="solid"/>
            <w14:bevel/>
          </w14:textOutline>
        </w:rPr>
      </w:pPr>
      <w:r w:rsidRPr="00072263">
        <w:rPr>
          <w:rFonts w:eastAsia="Arial Unicode MS"/>
          <w:color w:val="000000" w:themeColor="text1"/>
          <w:u w:color="000000"/>
          <w:bdr w:val="nil"/>
          <w:vertAlign w:val="superscript"/>
          <w:lang w:val="en-US" w:eastAsia="fr-BE"/>
          <w14:textOutline w14:w="0" w14:cap="flat" w14:cmpd="sng" w14:algn="ctr">
            <w14:noFill/>
            <w14:prstDash w14:val="solid"/>
            <w14:bevel/>
          </w14:textOutline>
        </w:rPr>
        <w:t>c</w:t>
      </w:r>
      <w:r w:rsidRPr="00072263">
        <w:rPr>
          <w:rFonts w:eastAsia="Arial Unicode MS"/>
          <w:color w:val="000000" w:themeColor="text1"/>
          <w:u w:color="000000"/>
          <w:bdr w:val="nil"/>
          <w:lang w:val="en-US" w:eastAsia="fr-BE"/>
          <w14:textOutline w14:w="0" w14:cap="flat" w14:cmpd="sng" w14:algn="ctr">
            <w14:noFill/>
            <w14:prstDash w14:val="solid"/>
            <w14:bevel/>
          </w14:textOutline>
        </w:rPr>
        <w:t xml:space="preserve"> </w:t>
      </w:r>
      <w:r w:rsidR="007622D7" w:rsidRPr="00072263">
        <w:rPr>
          <w:rFonts w:eastAsia="Arial Unicode MS"/>
          <w:color w:val="000000" w:themeColor="text1"/>
          <w:u w:color="000000"/>
          <w:bdr w:val="nil"/>
          <w:lang w:val="en-US" w:eastAsia="fr-BE"/>
          <w14:textOutline w14:w="0" w14:cap="flat" w14:cmpd="sng" w14:algn="ctr">
            <w14:noFill/>
            <w14:prstDash w14:val="solid"/>
            <w14:bevel/>
          </w14:textOutline>
        </w:rPr>
        <w:t>Anesthesia and Perioperative Neuroscience Laboratory</w:t>
      </w:r>
      <w:r w:rsidRPr="00072263">
        <w:rPr>
          <w:rFonts w:eastAsia="Arial Unicode MS"/>
          <w:color w:val="000000" w:themeColor="text1"/>
          <w:u w:color="000000"/>
          <w:bdr w:val="nil"/>
          <w:lang w:val="en-US" w:eastAsia="fr-BE"/>
          <w14:textOutline w14:w="0" w14:cap="flat" w14:cmpd="sng" w14:algn="ctr">
            <w14:noFill/>
            <w14:prstDash w14:val="solid"/>
            <w14:bevel/>
          </w14:textOutline>
        </w:rPr>
        <w:t>, GIGA</w:t>
      </w:r>
      <w:r w:rsidR="007622D7" w:rsidRPr="00072263">
        <w:rPr>
          <w:rFonts w:eastAsia="Arial Unicode MS"/>
          <w:color w:val="000000" w:themeColor="text1"/>
          <w:u w:color="000000"/>
          <w:bdr w:val="nil"/>
          <w:lang w:val="en-US" w:eastAsia="fr-BE"/>
          <w14:textOutline w14:w="0" w14:cap="flat" w14:cmpd="sng" w14:algn="ctr">
            <w14:noFill/>
            <w14:prstDash w14:val="solid"/>
            <w14:bevel/>
          </w14:textOutline>
        </w:rPr>
        <w:t>-</w:t>
      </w:r>
      <w:r w:rsidRPr="00072263">
        <w:rPr>
          <w:rFonts w:eastAsia="Arial Unicode MS"/>
          <w:color w:val="000000" w:themeColor="text1"/>
          <w:u w:color="000000"/>
          <w:bdr w:val="nil"/>
          <w:lang w:val="en-US" w:eastAsia="fr-BE"/>
          <w14:textOutline w14:w="0" w14:cap="flat" w14:cmpd="sng" w14:algn="ctr">
            <w14:noFill/>
            <w14:prstDash w14:val="solid"/>
            <w14:bevel/>
          </w14:textOutline>
        </w:rPr>
        <w:t>Consciousness,</w:t>
      </w:r>
      <w:r w:rsidR="002F73ED" w:rsidRPr="00072263">
        <w:rPr>
          <w:rFonts w:eastAsia="Arial Unicode MS"/>
          <w:color w:val="000000" w:themeColor="text1"/>
          <w:u w:color="000000"/>
          <w:bdr w:val="nil"/>
          <w:lang w:val="en-US" w:eastAsia="fr-BE"/>
          <w14:textOutline w14:w="0" w14:cap="flat" w14:cmpd="sng" w14:algn="ctr">
            <w14:noFill/>
            <w14:prstDash w14:val="solid"/>
            <w14:bevel/>
          </w14:textOutline>
        </w:rPr>
        <w:t xml:space="preserve"> GIGA</w:t>
      </w:r>
      <w:r w:rsidR="007622D7" w:rsidRPr="00072263">
        <w:rPr>
          <w:rFonts w:eastAsia="Arial Unicode MS"/>
          <w:color w:val="000000" w:themeColor="text1"/>
          <w:u w:color="000000"/>
          <w:bdr w:val="nil"/>
          <w:lang w:val="en-US" w:eastAsia="fr-BE"/>
          <w14:textOutline w14:w="0" w14:cap="flat" w14:cmpd="sng" w14:algn="ctr">
            <w14:noFill/>
            <w14:prstDash w14:val="solid"/>
            <w14:bevel/>
          </w14:textOutline>
        </w:rPr>
        <w:t>-Neuroscience</w:t>
      </w:r>
      <w:r w:rsidR="002F73ED" w:rsidRPr="00072263">
        <w:rPr>
          <w:rFonts w:eastAsia="Arial Unicode MS"/>
          <w:color w:val="000000" w:themeColor="text1"/>
          <w:u w:color="000000"/>
          <w:bdr w:val="nil"/>
          <w:lang w:val="en-US" w:eastAsia="fr-BE"/>
          <w14:textOutline w14:w="0" w14:cap="flat" w14:cmpd="sng" w14:algn="ctr">
            <w14:noFill/>
            <w14:prstDash w14:val="solid"/>
            <w14:bevel/>
          </w14:textOutline>
        </w:rPr>
        <w:t>,</w:t>
      </w:r>
      <w:r w:rsidRPr="00072263">
        <w:rPr>
          <w:rFonts w:eastAsia="Arial Unicode MS"/>
          <w:color w:val="000000" w:themeColor="text1"/>
          <w:u w:color="000000"/>
          <w:bdr w:val="nil"/>
          <w:lang w:val="en-US" w:eastAsia="fr-BE"/>
          <w14:textOutline w14:w="0" w14:cap="flat" w14:cmpd="sng" w14:algn="ctr">
            <w14:noFill/>
            <w14:prstDash w14:val="solid"/>
            <w14:bevel/>
          </w14:textOutline>
        </w:rPr>
        <w:t xml:space="preserve"> </w:t>
      </w:r>
      <w:r w:rsidR="00470E5B" w:rsidRPr="00072263">
        <w:rPr>
          <w:rFonts w:eastAsia="Arial Unicode MS"/>
          <w:color w:val="000000" w:themeColor="text1"/>
          <w:u w:color="000000"/>
          <w:bdr w:val="nil"/>
          <w:lang w:val="en-US" w:eastAsia="fr-BE"/>
          <w14:textOutline w14:w="0" w14:cap="flat" w14:cmpd="sng" w14:algn="ctr">
            <w14:noFill/>
            <w14:prstDash w14:val="solid"/>
            <w14:bevel/>
          </w14:textOutline>
        </w:rPr>
        <w:t xml:space="preserve">Liège </w:t>
      </w:r>
      <w:r w:rsidRPr="00072263">
        <w:rPr>
          <w:rFonts w:eastAsia="Arial Unicode MS"/>
          <w:color w:val="000000" w:themeColor="text1"/>
          <w:u w:color="000000"/>
          <w:bdr w:val="nil"/>
          <w:lang w:val="en-US" w:eastAsia="fr-BE"/>
          <w14:textOutline w14:w="0" w14:cap="flat" w14:cmpd="sng" w14:algn="ctr">
            <w14:noFill/>
            <w14:prstDash w14:val="solid"/>
            <w14:bevel/>
          </w14:textOutline>
        </w:rPr>
        <w:t>University, Liège, Belgium</w:t>
      </w:r>
    </w:p>
    <w:p w14:paraId="71BCAEA4" w14:textId="3B96A87C" w:rsidR="008F394A" w:rsidRPr="00072263" w:rsidRDefault="008F394A" w:rsidP="009579BC">
      <w:pPr>
        <w:pBdr>
          <w:top w:val="nil"/>
          <w:left w:val="nil"/>
          <w:bottom w:val="nil"/>
          <w:right w:val="nil"/>
          <w:between w:val="nil"/>
          <w:bar w:val="nil"/>
        </w:pBdr>
        <w:spacing w:line="360" w:lineRule="auto"/>
        <w:jc w:val="both"/>
        <w:rPr>
          <w:rFonts w:eastAsia="Arial Unicode MS"/>
          <w:color w:val="000000" w:themeColor="text1"/>
          <w:u w:color="000000"/>
          <w:bdr w:val="nil"/>
          <w:lang w:val="en-US" w:eastAsia="fr-BE"/>
          <w14:textOutline w14:w="0" w14:cap="flat" w14:cmpd="sng" w14:algn="ctr">
            <w14:noFill/>
            <w14:prstDash w14:val="solid"/>
            <w14:bevel/>
          </w14:textOutline>
        </w:rPr>
      </w:pPr>
      <w:r w:rsidRPr="00072263">
        <w:rPr>
          <w:rFonts w:eastAsia="Arial Unicode MS"/>
          <w:color w:val="000000" w:themeColor="text1"/>
          <w:u w:color="000000"/>
          <w:bdr w:val="nil"/>
          <w:vertAlign w:val="superscript"/>
          <w:lang w:val="en-US" w:eastAsia="fr-BE"/>
          <w14:textOutline w14:w="0" w14:cap="flat" w14:cmpd="sng" w14:algn="ctr">
            <w14:noFill/>
            <w14:prstDash w14:val="solid"/>
            <w14:bevel/>
          </w14:textOutline>
        </w:rPr>
        <w:t>d</w:t>
      </w:r>
      <w:r w:rsidRPr="00072263">
        <w:rPr>
          <w:rFonts w:eastAsia="Arial Unicode MS"/>
          <w:color w:val="000000" w:themeColor="text1"/>
          <w:u w:color="000000"/>
          <w:bdr w:val="nil"/>
          <w:lang w:val="en-US" w:eastAsia="fr-BE"/>
          <w14:textOutline w14:w="0" w14:cap="flat" w14:cmpd="sng" w14:algn="ctr">
            <w14:noFill/>
            <w14:prstDash w14:val="solid"/>
            <w14:bevel/>
          </w14:textOutline>
        </w:rPr>
        <w:t xml:space="preserve"> </w:t>
      </w:r>
      <w:r w:rsidR="00BC3C0D" w:rsidRPr="00072263">
        <w:rPr>
          <w:rFonts w:eastAsia="Arial Unicode MS"/>
          <w:color w:val="000000" w:themeColor="text1"/>
          <w:u w:color="000000"/>
          <w:bdr w:val="nil"/>
          <w:lang w:val="en-US" w:eastAsia="fr-BE"/>
          <w14:textOutline w14:w="0" w14:cap="flat" w14:cmpd="sng" w14:algn="ctr">
            <w14:noFill/>
            <w14:prstDash w14:val="solid"/>
            <w14:bevel/>
          </w14:textOutline>
        </w:rPr>
        <w:t xml:space="preserve">Service of Anesthesia, Centre Hospitalier </w:t>
      </w:r>
      <w:proofErr w:type="spellStart"/>
      <w:r w:rsidR="00BC3C0D" w:rsidRPr="00072263">
        <w:rPr>
          <w:rFonts w:eastAsia="Arial Unicode MS"/>
          <w:color w:val="000000" w:themeColor="text1"/>
          <w:u w:color="000000"/>
          <w:bdr w:val="nil"/>
          <w:lang w:val="en-US" w:eastAsia="fr-BE"/>
          <w14:textOutline w14:w="0" w14:cap="flat" w14:cmpd="sng" w14:algn="ctr">
            <w14:noFill/>
            <w14:prstDash w14:val="solid"/>
            <w14:bevel/>
          </w14:textOutline>
        </w:rPr>
        <w:t>Régional</w:t>
      </w:r>
      <w:proofErr w:type="spellEnd"/>
      <w:r w:rsidR="00BC3C0D" w:rsidRPr="00072263">
        <w:rPr>
          <w:rFonts w:eastAsia="Arial Unicode MS"/>
          <w:color w:val="000000" w:themeColor="text1"/>
          <w:u w:color="000000"/>
          <w:bdr w:val="nil"/>
          <w:lang w:val="en-US" w:eastAsia="fr-BE"/>
          <w14:textOutline w14:w="0" w14:cap="flat" w14:cmpd="sng" w14:algn="ctr">
            <w14:noFill/>
            <w14:prstDash w14:val="solid"/>
            <w14:bevel/>
          </w14:textOutline>
        </w:rPr>
        <w:t xml:space="preserve"> de Huy (CHR de Huy), Huy, Belgium</w:t>
      </w:r>
    </w:p>
    <w:p w14:paraId="43B9D40E" w14:textId="77681DE3" w:rsidR="00492010" w:rsidRPr="00072263" w:rsidRDefault="00492010" w:rsidP="00492010">
      <w:pPr>
        <w:pBdr>
          <w:top w:val="nil"/>
          <w:left w:val="nil"/>
          <w:bottom w:val="nil"/>
          <w:right w:val="nil"/>
          <w:between w:val="nil"/>
          <w:bar w:val="nil"/>
        </w:pBdr>
        <w:spacing w:line="360" w:lineRule="auto"/>
        <w:jc w:val="both"/>
        <w:rPr>
          <w:rFonts w:eastAsia="Arial Unicode MS"/>
          <w:color w:val="000000" w:themeColor="text1"/>
          <w:u w:color="000000"/>
          <w:bdr w:val="nil"/>
          <w:lang w:val="en-US" w:eastAsia="fr-BE"/>
          <w14:textOutline w14:w="0" w14:cap="flat" w14:cmpd="sng" w14:algn="ctr">
            <w14:noFill/>
            <w14:prstDash w14:val="solid"/>
            <w14:bevel/>
          </w14:textOutline>
        </w:rPr>
      </w:pPr>
      <w:r w:rsidRPr="00072263">
        <w:rPr>
          <w:rFonts w:eastAsia="Arial Unicode MS"/>
          <w:color w:val="000000" w:themeColor="text1"/>
          <w:u w:color="000000"/>
          <w:bdr w:val="nil"/>
          <w:lang w:val="en-US" w:eastAsia="fr-BE"/>
          <w14:textOutline w14:w="0" w14:cap="flat" w14:cmpd="sng" w14:algn="ctr">
            <w14:noFill/>
            <w14:prstDash w14:val="solid"/>
            <w14:bevel/>
          </w14:textOutline>
        </w:rPr>
        <w:t>*</w:t>
      </w:r>
      <w:r w:rsidRPr="00072263">
        <w:rPr>
          <w:color w:val="000000" w:themeColor="text1"/>
          <w:lang w:val="en-US"/>
        </w:rPr>
        <w:t xml:space="preserve"> These authors share the </w:t>
      </w:r>
      <w:r w:rsidR="0021654B" w:rsidRPr="00072263">
        <w:rPr>
          <w:color w:val="000000" w:themeColor="text1"/>
          <w:lang w:val="en-US"/>
        </w:rPr>
        <w:t>first authorship</w:t>
      </w:r>
      <w:r w:rsidRPr="00072263">
        <w:rPr>
          <w:color w:val="000000" w:themeColor="text1"/>
          <w:lang w:val="en-US"/>
        </w:rPr>
        <w:t xml:space="preserve"> and contributed equally to the work</w:t>
      </w:r>
    </w:p>
    <w:p w14:paraId="3D4C8617" w14:textId="77777777" w:rsidR="00892BD4" w:rsidRPr="00072263" w:rsidRDefault="00892BD4" w:rsidP="009579BC">
      <w:pPr>
        <w:pBdr>
          <w:top w:val="nil"/>
          <w:left w:val="nil"/>
          <w:bottom w:val="nil"/>
          <w:right w:val="nil"/>
          <w:between w:val="nil"/>
          <w:bar w:val="nil"/>
        </w:pBdr>
        <w:spacing w:line="360" w:lineRule="auto"/>
        <w:rPr>
          <w:rFonts w:eastAsia="Arial Unicode MS"/>
          <w:b/>
          <w:bCs/>
          <w:color w:val="000000" w:themeColor="text1"/>
          <w:u w:color="000000"/>
          <w:bdr w:val="nil"/>
          <w:lang w:val="en-US" w:eastAsia="fr-BE"/>
          <w14:textOutline w14:w="0" w14:cap="flat" w14:cmpd="sng" w14:algn="ctr">
            <w14:noFill/>
            <w14:prstDash w14:val="solid"/>
            <w14:bevel/>
          </w14:textOutline>
        </w:rPr>
      </w:pPr>
    </w:p>
    <w:p w14:paraId="28F52661" w14:textId="38AC191F" w:rsidR="00846268" w:rsidRPr="00072263" w:rsidRDefault="00846268" w:rsidP="009579BC">
      <w:pPr>
        <w:pBdr>
          <w:top w:val="nil"/>
          <w:left w:val="nil"/>
          <w:bottom w:val="nil"/>
          <w:right w:val="nil"/>
          <w:between w:val="nil"/>
          <w:bar w:val="nil"/>
        </w:pBdr>
        <w:spacing w:line="360" w:lineRule="auto"/>
        <w:rPr>
          <w:rFonts w:eastAsia="Arial Unicode MS"/>
          <w:b/>
          <w:bCs/>
          <w:color w:val="000000" w:themeColor="text1"/>
          <w:u w:color="000000"/>
          <w:bdr w:val="nil"/>
          <w:lang w:val="en-US" w:eastAsia="fr-BE"/>
          <w14:textOutline w14:w="0" w14:cap="flat" w14:cmpd="sng" w14:algn="ctr">
            <w14:noFill/>
            <w14:prstDash w14:val="solid"/>
            <w14:bevel/>
          </w14:textOutline>
        </w:rPr>
      </w:pPr>
      <w:r w:rsidRPr="00072263">
        <w:rPr>
          <w:rFonts w:eastAsia="Arial Unicode MS"/>
          <w:b/>
          <w:bCs/>
          <w:color w:val="000000" w:themeColor="text1"/>
          <w:u w:color="000000"/>
          <w:bdr w:val="nil"/>
          <w:lang w:val="en-US" w:eastAsia="fr-BE"/>
          <w14:textOutline w14:w="0" w14:cap="flat" w14:cmpd="sng" w14:algn="ctr">
            <w14:noFill/>
            <w14:prstDash w14:val="solid"/>
            <w14:bevel/>
          </w14:textOutline>
        </w:rPr>
        <w:t>Address for correspondence</w:t>
      </w:r>
    </w:p>
    <w:p w14:paraId="5618ED37" w14:textId="39532752" w:rsidR="0050757F" w:rsidRPr="00072263" w:rsidRDefault="0050757F" w:rsidP="009579BC">
      <w:pPr>
        <w:pBdr>
          <w:top w:val="nil"/>
          <w:left w:val="nil"/>
          <w:bottom w:val="nil"/>
          <w:right w:val="nil"/>
          <w:between w:val="nil"/>
          <w:bar w:val="nil"/>
        </w:pBdr>
        <w:spacing w:line="360" w:lineRule="auto"/>
        <w:rPr>
          <w:rFonts w:eastAsia="Arial Unicode MS"/>
          <w:color w:val="000000" w:themeColor="text1"/>
          <w:u w:color="000000"/>
          <w:bdr w:val="nil"/>
          <w:lang w:val="en-US" w:eastAsia="fr-BE"/>
          <w14:textOutline w14:w="0" w14:cap="flat" w14:cmpd="sng" w14:algn="ctr">
            <w14:noFill/>
            <w14:prstDash w14:val="solid"/>
            <w14:bevel/>
          </w14:textOutline>
        </w:rPr>
      </w:pPr>
      <w:r w:rsidRPr="00072263">
        <w:rPr>
          <w:rFonts w:eastAsia="Arial Unicode MS"/>
          <w:color w:val="000000" w:themeColor="text1"/>
          <w:u w:color="000000"/>
          <w:bdr w:val="nil"/>
          <w:lang w:val="en-US" w:eastAsia="fr-BE"/>
          <w14:textOutline w14:w="0" w14:cap="flat" w14:cmpd="sng" w14:algn="ctr">
            <w14:noFill/>
            <w14:prstDash w14:val="solid"/>
            <w14:bevel/>
          </w14:textOutline>
        </w:rPr>
        <w:t xml:space="preserve">Michele Carella, MD </w:t>
      </w:r>
      <w:r w:rsidR="00BC3C0D" w:rsidRPr="00072263">
        <w:rPr>
          <w:rFonts w:eastAsia="Arial Unicode MS"/>
          <w:color w:val="000000" w:themeColor="text1"/>
          <w:u w:color="000000"/>
          <w:bdr w:val="nil"/>
          <w:lang w:val="en-US" w:eastAsia="fr-BE"/>
          <w14:textOutline w14:w="0" w14:cap="flat" w14:cmpd="sng" w14:algn="ctr">
            <w14:noFill/>
            <w14:prstDash w14:val="solid"/>
            <w14:bevel/>
          </w14:textOutline>
        </w:rPr>
        <w:t xml:space="preserve">PhD ESRA-DRA, </w:t>
      </w:r>
      <w:r w:rsidRPr="00072263">
        <w:rPr>
          <w:rFonts w:eastAsia="Arial Unicode MS"/>
          <w:color w:val="000000" w:themeColor="text1"/>
          <w:u w:color="000000"/>
          <w:bdr w:val="nil"/>
          <w:lang w:val="en-US" w:eastAsia="fr-BE"/>
          <w14:textOutline w14:w="0" w14:cap="flat" w14:cmpd="sng" w14:algn="ctr">
            <w14:noFill/>
            <w14:prstDash w14:val="solid"/>
            <w14:bevel/>
          </w14:textOutline>
        </w:rPr>
        <w:t xml:space="preserve">Department of Anesthesia and Intensive Care Medicine, Liège University Hospital, Avenue de l'Hôpital 1, Domaine Universitaire du </w:t>
      </w:r>
      <w:proofErr w:type="spellStart"/>
      <w:r w:rsidRPr="00072263">
        <w:rPr>
          <w:rFonts w:eastAsia="Arial Unicode MS"/>
          <w:color w:val="000000" w:themeColor="text1"/>
          <w:u w:color="000000"/>
          <w:bdr w:val="nil"/>
          <w:lang w:val="en-US" w:eastAsia="fr-BE"/>
          <w14:textOutline w14:w="0" w14:cap="flat" w14:cmpd="sng" w14:algn="ctr">
            <w14:noFill/>
            <w14:prstDash w14:val="solid"/>
            <w14:bevel/>
          </w14:textOutline>
        </w:rPr>
        <w:t>Sart</w:t>
      </w:r>
      <w:proofErr w:type="spellEnd"/>
      <w:r w:rsidRPr="00072263">
        <w:rPr>
          <w:rFonts w:eastAsia="Arial Unicode MS"/>
          <w:color w:val="000000" w:themeColor="text1"/>
          <w:u w:color="000000"/>
          <w:bdr w:val="nil"/>
          <w:lang w:val="en-US" w:eastAsia="fr-BE"/>
          <w14:textOutline w14:w="0" w14:cap="flat" w14:cmpd="sng" w14:algn="ctr">
            <w14:noFill/>
            <w14:prstDash w14:val="solid"/>
            <w14:bevel/>
          </w14:textOutline>
        </w:rPr>
        <w:t xml:space="preserve"> Tilman, </w:t>
      </w:r>
      <w:proofErr w:type="spellStart"/>
      <w:r w:rsidRPr="00072263">
        <w:rPr>
          <w:rFonts w:eastAsia="Arial Unicode MS"/>
          <w:color w:val="000000" w:themeColor="text1"/>
          <w:u w:color="000000"/>
          <w:bdr w:val="nil"/>
          <w:lang w:val="en-US" w:eastAsia="fr-BE"/>
          <w14:textOutline w14:w="0" w14:cap="flat" w14:cmpd="sng" w14:algn="ctr">
            <w14:noFill/>
            <w14:prstDash w14:val="solid"/>
            <w14:bevel/>
          </w14:textOutline>
        </w:rPr>
        <w:t>Bâtiment</w:t>
      </w:r>
      <w:proofErr w:type="spellEnd"/>
      <w:r w:rsidRPr="00072263">
        <w:rPr>
          <w:rFonts w:eastAsia="Arial Unicode MS"/>
          <w:color w:val="000000" w:themeColor="text1"/>
          <w:u w:color="000000"/>
          <w:bdr w:val="nil"/>
          <w:lang w:val="en-US" w:eastAsia="fr-BE"/>
          <w14:textOutline w14:w="0" w14:cap="flat" w14:cmpd="sng" w14:algn="ctr">
            <w14:noFill/>
            <w14:prstDash w14:val="solid"/>
            <w14:bevel/>
          </w14:textOutline>
        </w:rPr>
        <w:t xml:space="preserve"> B35, 4000 Liège, Belgium (email: </w:t>
      </w:r>
      <w:hyperlink r:id="rId8" w:history="1">
        <w:r w:rsidRPr="00072263">
          <w:rPr>
            <w:rFonts w:eastAsia="Arial Unicode MS"/>
            <w:color w:val="000000" w:themeColor="text1"/>
            <w:u w:val="single" w:color="000000"/>
            <w:bdr w:val="nil"/>
            <w:lang w:val="en-US" w:eastAsia="fr-BE"/>
            <w14:textOutline w14:w="0" w14:cap="flat" w14:cmpd="sng" w14:algn="ctr">
              <w14:noFill/>
              <w14:prstDash w14:val="solid"/>
              <w14:bevel/>
            </w14:textOutline>
          </w:rPr>
          <w:t>mcarella@chuliege.be</w:t>
        </w:r>
      </w:hyperlink>
      <w:r w:rsidRPr="00072263">
        <w:rPr>
          <w:rFonts w:eastAsia="Arial Unicode MS"/>
          <w:color w:val="000000" w:themeColor="text1"/>
          <w:u w:color="000000"/>
          <w:bdr w:val="nil"/>
          <w:lang w:val="en-US" w:eastAsia="fr-BE"/>
          <w14:textOutline w14:w="0" w14:cap="flat" w14:cmpd="sng" w14:algn="ctr">
            <w14:noFill/>
            <w14:prstDash w14:val="solid"/>
            <w14:bevel/>
          </w14:textOutline>
        </w:rPr>
        <w:t xml:space="preserve">) </w:t>
      </w:r>
    </w:p>
    <w:p w14:paraId="0354C86B" w14:textId="77777777" w:rsidR="00846268" w:rsidRPr="00072263" w:rsidRDefault="00846268" w:rsidP="009579BC">
      <w:pPr>
        <w:pBdr>
          <w:top w:val="nil"/>
          <w:left w:val="nil"/>
          <w:bottom w:val="nil"/>
          <w:right w:val="nil"/>
          <w:between w:val="nil"/>
          <w:bar w:val="nil"/>
        </w:pBdr>
        <w:spacing w:line="360" w:lineRule="auto"/>
        <w:rPr>
          <w:rFonts w:eastAsia="Arial Unicode MS"/>
          <w:color w:val="000000" w:themeColor="text1"/>
          <w:u w:color="000000"/>
          <w:bdr w:val="nil"/>
          <w:lang w:val="en-US" w:eastAsia="fr-BE"/>
          <w14:textOutline w14:w="0" w14:cap="flat" w14:cmpd="sng" w14:algn="ctr">
            <w14:noFill/>
            <w14:prstDash w14:val="solid"/>
            <w14:bevel/>
          </w14:textOutline>
        </w:rPr>
      </w:pPr>
    </w:p>
    <w:p w14:paraId="4FBEA050" w14:textId="77777777" w:rsidR="00846268" w:rsidRPr="00072263" w:rsidRDefault="00846268" w:rsidP="009579BC">
      <w:pPr>
        <w:pBdr>
          <w:top w:val="nil"/>
          <w:left w:val="nil"/>
          <w:bottom w:val="nil"/>
          <w:right w:val="nil"/>
          <w:between w:val="nil"/>
          <w:bar w:val="nil"/>
        </w:pBdr>
        <w:spacing w:line="360" w:lineRule="auto"/>
        <w:jc w:val="both"/>
        <w:rPr>
          <w:rFonts w:ascii="TimesNewRomanPS" w:eastAsia="Arial Unicode MS" w:hAnsi="TimesNewRomanPS" w:cs="Arial Unicode MS" w:hint="eastAsia"/>
          <w:b/>
          <w:bCs/>
          <w:color w:val="000000" w:themeColor="text1"/>
          <w:u w:color="000000"/>
          <w:bdr w:val="nil"/>
          <w:lang w:val="en-US" w:eastAsia="fr-BE"/>
          <w14:textOutline w14:w="0" w14:cap="flat" w14:cmpd="sng" w14:algn="ctr">
            <w14:noFill/>
            <w14:prstDash w14:val="solid"/>
            <w14:bevel/>
          </w14:textOutline>
        </w:rPr>
      </w:pPr>
      <w:r w:rsidRPr="00072263">
        <w:rPr>
          <w:rFonts w:ascii="TimesNewRomanPS" w:eastAsia="Arial Unicode MS" w:hAnsi="TimesNewRomanPS" w:cs="Arial Unicode MS"/>
          <w:b/>
          <w:bCs/>
          <w:color w:val="000000" w:themeColor="text1"/>
          <w:u w:color="000000"/>
          <w:bdr w:val="nil"/>
          <w:lang w:val="en-US" w:eastAsia="fr-BE"/>
          <w14:textOutline w14:w="0" w14:cap="flat" w14:cmpd="sng" w14:algn="ctr">
            <w14:noFill/>
            <w14:prstDash w14:val="solid"/>
            <w14:bevel/>
          </w14:textOutline>
        </w:rPr>
        <w:t>Funding</w:t>
      </w:r>
    </w:p>
    <w:p w14:paraId="20C2CE51" w14:textId="0E8FA491" w:rsidR="00CD16FD" w:rsidRPr="00072263" w:rsidRDefault="00846268" w:rsidP="00492010">
      <w:pPr>
        <w:pBdr>
          <w:top w:val="nil"/>
          <w:left w:val="nil"/>
          <w:bottom w:val="nil"/>
          <w:right w:val="nil"/>
          <w:between w:val="nil"/>
          <w:bar w:val="nil"/>
        </w:pBdr>
        <w:spacing w:line="360" w:lineRule="auto"/>
        <w:jc w:val="both"/>
        <w:rPr>
          <w:rFonts w:eastAsia="Arial Unicode MS"/>
          <w:color w:val="000000" w:themeColor="text1"/>
          <w:u w:color="000000"/>
          <w:bdr w:val="nil"/>
          <w:lang w:val="en-GB" w:eastAsia="fr-BE"/>
          <w14:textOutline w14:w="0" w14:cap="flat" w14:cmpd="sng" w14:algn="ctr">
            <w14:noFill/>
            <w14:prstDash w14:val="solid"/>
            <w14:bevel/>
          </w14:textOutline>
        </w:rPr>
      </w:pPr>
      <w:r w:rsidRPr="00072263">
        <w:rPr>
          <w:rFonts w:eastAsia="Arial Unicode MS"/>
          <w:color w:val="000000" w:themeColor="text1"/>
          <w:u w:color="000000"/>
          <w:bdr w:val="nil"/>
          <w:lang w:val="en-GB" w:eastAsia="fr-BE"/>
          <w14:textOutline w14:w="0" w14:cap="flat" w14:cmpd="sng" w14:algn="ctr">
            <w14:noFill/>
            <w14:prstDash w14:val="solid"/>
            <w14:bevel/>
          </w14:textOutline>
        </w:rPr>
        <w:t xml:space="preserve">This work was supported by </w:t>
      </w:r>
      <w:r w:rsidR="00BC3C0D" w:rsidRPr="00072263">
        <w:rPr>
          <w:rFonts w:eastAsia="Arial Unicode MS"/>
          <w:color w:val="000000" w:themeColor="text1"/>
          <w:u w:color="000000"/>
          <w:bdr w:val="nil"/>
          <w:lang w:val="en-GB" w:eastAsia="fr-BE"/>
          <w14:textOutline w14:w="0" w14:cap="flat" w14:cmpd="sng" w14:algn="ctr">
            <w14:noFill/>
            <w14:prstDash w14:val="solid"/>
            <w14:bevel/>
          </w14:textOutline>
        </w:rPr>
        <w:t xml:space="preserve">Liege </w:t>
      </w:r>
      <w:r w:rsidR="00572BE7" w:rsidRPr="00072263">
        <w:rPr>
          <w:rFonts w:eastAsia="Arial Unicode MS"/>
          <w:color w:val="000000" w:themeColor="text1"/>
          <w:u w:color="000000"/>
          <w:bdr w:val="nil"/>
          <w:lang w:val="en-GB" w:eastAsia="fr-BE"/>
          <w14:textOutline w14:w="0" w14:cap="flat" w14:cmpd="sng" w14:algn="ctr">
            <w14:noFill/>
            <w14:prstDash w14:val="solid"/>
            <w14:bevel/>
          </w14:textOutline>
        </w:rPr>
        <w:t xml:space="preserve">University Hospital and its </w:t>
      </w:r>
      <w:r w:rsidRPr="00072263">
        <w:rPr>
          <w:rFonts w:eastAsia="Arial Unicode MS"/>
          <w:color w:val="000000" w:themeColor="text1"/>
          <w:u w:color="000000"/>
          <w:bdr w:val="nil"/>
          <w:lang w:val="en-GB" w:eastAsia="fr-BE"/>
          <w14:textOutline w14:w="0" w14:cap="flat" w14:cmpd="sng" w14:algn="ctr">
            <w14:noFill/>
            <w14:prstDash w14:val="solid"/>
            <w14:bevel/>
          </w14:textOutline>
        </w:rPr>
        <w:t xml:space="preserve">Department of </w:t>
      </w:r>
      <w:proofErr w:type="spellStart"/>
      <w:r w:rsidRPr="00072263">
        <w:rPr>
          <w:rFonts w:eastAsia="Arial Unicode MS"/>
          <w:color w:val="000000" w:themeColor="text1"/>
          <w:u w:color="000000"/>
          <w:bdr w:val="nil"/>
          <w:lang w:val="en-GB" w:eastAsia="fr-BE"/>
          <w14:textOutline w14:w="0" w14:cap="flat" w14:cmpd="sng" w14:algn="ctr">
            <w14:noFill/>
            <w14:prstDash w14:val="solid"/>
            <w14:bevel/>
          </w14:textOutline>
        </w:rPr>
        <w:t>Anesthesia</w:t>
      </w:r>
      <w:proofErr w:type="spellEnd"/>
      <w:r w:rsidRPr="00072263">
        <w:rPr>
          <w:rFonts w:eastAsia="Arial Unicode MS"/>
          <w:color w:val="000000" w:themeColor="text1"/>
          <w:u w:color="000000"/>
          <w:bdr w:val="nil"/>
          <w:lang w:val="en-GB" w:eastAsia="fr-BE"/>
          <w14:textOutline w14:w="0" w14:cap="flat" w14:cmpd="sng" w14:algn="ctr">
            <w14:noFill/>
            <w14:prstDash w14:val="solid"/>
            <w14:bevel/>
          </w14:textOutline>
        </w:rPr>
        <w:t xml:space="preserve"> and Intensive Care Medicine</w:t>
      </w:r>
      <w:r w:rsidR="00572000" w:rsidRPr="00072263">
        <w:rPr>
          <w:rFonts w:eastAsia="Arial Unicode MS"/>
          <w:color w:val="000000" w:themeColor="text1"/>
          <w:u w:color="000000"/>
          <w:bdr w:val="nil"/>
          <w:lang w:val="en-GB" w:eastAsia="fr-BE"/>
          <w14:textOutline w14:w="0" w14:cap="flat" w14:cmpd="sng" w14:algn="ctr">
            <w14:noFill/>
            <w14:prstDash w14:val="solid"/>
            <w14:bevel/>
          </w14:textOutline>
        </w:rPr>
        <w:t>.</w:t>
      </w:r>
      <w:r w:rsidR="003A21B9" w:rsidRPr="00072263">
        <w:rPr>
          <w:rFonts w:eastAsia="Arial Unicode MS"/>
          <w:color w:val="000000" w:themeColor="text1"/>
          <w:u w:color="000000"/>
          <w:bdr w:val="nil"/>
          <w:lang w:val="en-GB" w:eastAsia="fr-BE"/>
          <w14:textOutline w14:w="0" w14:cap="flat" w14:cmpd="sng" w14:algn="ctr">
            <w14:noFill/>
            <w14:prstDash w14:val="solid"/>
            <w14:bevel/>
          </w14:textOutline>
        </w:rPr>
        <w:t xml:space="preserve"> The sponsor had no role in the study design, data collection, analysis, or interpretation, nor in the writing of the report or the decision to submit the paper for publication. The authors take full responsibility for the integrity and accuracy of the study.</w:t>
      </w:r>
    </w:p>
    <w:p w14:paraId="155132BC" w14:textId="37A90EBE" w:rsidR="0050757F" w:rsidRPr="00072263" w:rsidRDefault="00846268" w:rsidP="009579BC">
      <w:pPr>
        <w:pBdr>
          <w:top w:val="nil"/>
          <w:left w:val="nil"/>
          <w:bottom w:val="nil"/>
          <w:right w:val="nil"/>
          <w:between w:val="nil"/>
          <w:bar w:val="nil"/>
        </w:pBdr>
        <w:spacing w:line="360" w:lineRule="auto"/>
        <w:rPr>
          <w:rFonts w:eastAsia="Arial Unicode MS"/>
          <w:b/>
          <w:bCs/>
          <w:color w:val="000000" w:themeColor="text1"/>
          <w:u w:color="000000"/>
          <w:bdr w:val="nil"/>
          <w:lang w:val="en-US" w:eastAsia="fr-BE"/>
          <w14:textOutline w14:w="0" w14:cap="flat" w14:cmpd="sng" w14:algn="ctr">
            <w14:noFill/>
            <w14:prstDash w14:val="solid"/>
            <w14:bevel/>
          </w14:textOutline>
        </w:rPr>
      </w:pPr>
      <w:r w:rsidRPr="00072263">
        <w:rPr>
          <w:rFonts w:eastAsia="Arial Unicode MS"/>
          <w:b/>
          <w:bCs/>
          <w:color w:val="000000" w:themeColor="text1"/>
          <w:u w:color="000000"/>
          <w:bdr w:val="nil"/>
          <w:lang w:val="en-US" w:eastAsia="fr-BE"/>
          <w14:textOutline w14:w="0" w14:cap="flat" w14:cmpd="sng" w14:algn="ctr">
            <w14:noFill/>
            <w14:prstDash w14:val="solid"/>
            <w14:bevel/>
          </w14:textOutline>
        </w:rPr>
        <w:t>Trial Number</w:t>
      </w:r>
      <w:r w:rsidR="0050757F" w:rsidRPr="00072263">
        <w:rPr>
          <w:rFonts w:eastAsia="Arial Unicode MS"/>
          <w:b/>
          <w:bCs/>
          <w:color w:val="000000" w:themeColor="text1"/>
          <w:u w:color="000000"/>
          <w:bdr w:val="nil"/>
          <w:lang w:val="en-US" w:eastAsia="fr-BE"/>
          <w14:textOutline w14:w="0" w14:cap="flat" w14:cmpd="sng" w14:algn="ctr">
            <w14:noFill/>
            <w14:prstDash w14:val="solid"/>
            <w14:bevel/>
          </w14:textOutline>
        </w:rPr>
        <w:t xml:space="preserve">: </w:t>
      </w:r>
      <w:r w:rsidR="00BC3C0D" w:rsidRPr="00072263">
        <w:rPr>
          <w:rFonts w:eastAsia="Arial Unicode MS"/>
          <w:color w:val="000000" w:themeColor="text1"/>
          <w:u w:color="000000"/>
          <w:bdr w:val="nil"/>
          <w:lang w:val="en-US" w:eastAsia="fr-BE"/>
          <w14:textOutline w14:w="0" w14:cap="flat" w14:cmpd="sng" w14:algn="ctr">
            <w14:noFill/>
            <w14:prstDash w14:val="solid"/>
            <w14:bevel/>
          </w14:textOutline>
        </w:rPr>
        <w:t>EudraCT 2022-000857</w:t>
      </w:r>
      <w:r w:rsidR="00353B4F" w:rsidRPr="00072263">
        <w:rPr>
          <w:rFonts w:eastAsia="Arial Unicode MS"/>
          <w:color w:val="000000" w:themeColor="text1"/>
          <w:u w:color="000000"/>
          <w:bdr w:val="nil"/>
          <w:lang w:val="en-US" w:eastAsia="fr-BE"/>
          <w14:textOutline w14:w="0" w14:cap="flat" w14:cmpd="sng" w14:algn="ctr">
            <w14:noFill/>
            <w14:prstDash w14:val="solid"/>
            <w14:bevel/>
          </w14:textOutline>
        </w:rPr>
        <w:t>-10</w:t>
      </w:r>
      <w:r w:rsidRPr="00072263">
        <w:rPr>
          <w:rFonts w:eastAsia="Arial Unicode MS"/>
          <w:color w:val="000000" w:themeColor="text1"/>
          <w:u w:color="000000"/>
          <w:bdr w:val="nil"/>
          <w:lang w:val="en-US" w:eastAsia="fr-BE"/>
          <w14:textOutline w14:w="0" w14:cap="flat" w14:cmpd="sng" w14:algn="ctr">
            <w14:noFill/>
            <w14:prstDash w14:val="solid"/>
            <w14:bevel/>
          </w14:textOutline>
        </w:rPr>
        <w:t xml:space="preserve"> and registry URL </w:t>
      </w:r>
      <w:hyperlink r:id="rId9" w:history="1">
        <w:r w:rsidR="00BC3C0D" w:rsidRPr="00072263">
          <w:rPr>
            <w:rStyle w:val="Collegamentoipertestuale"/>
            <w:rFonts w:eastAsia="Arial Unicode MS"/>
            <w:color w:val="000000" w:themeColor="text1"/>
            <w:bdr w:val="nil"/>
            <w:lang w:val="en-US" w:eastAsia="fr-BE"/>
            <w14:textOutline w14:w="0" w14:cap="flat" w14:cmpd="sng" w14:algn="ctr">
              <w14:noFill/>
              <w14:prstDash w14:val="solid"/>
              <w14:bevel/>
            </w14:textOutline>
          </w:rPr>
          <w:t>https://www.clinicaltrialsregister.eu/ctr-search/trial/2022-000857-10/BE</w:t>
        </w:r>
      </w:hyperlink>
      <w:r w:rsidR="00BC3C0D" w:rsidRPr="00072263">
        <w:rPr>
          <w:rFonts w:eastAsia="Arial Unicode MS"/>
          <w:color w:val="000000" w:themeColor="text1"/>
          <w:u w:color="000000"/>
          <w:bdr w:val="nil"/>
          <w:lang w:val="en-US" w:eastAsia="fr-BE"/>
          <w14:textOutline w14:w="0" w14:cap="flat" w14:cmpd="sng" w14:algn="ctr">
            <w14:noFill/>
            <w14:prstDash w14:val="solid"/>
            <w14:bevel/>
          </w14:textOutline>
        </w:rPr>
        <w:t xml:space="preserve"> </w:t>
      </w:r>
    </w:p>
    <w:p w14:paraId="3BF9927D" w14:textId="0FE5D71B" w:rsidR="00892BD4" w:rsidRPr="00072263" w:rsidRDefault="00892BD4" w:rsidP="00892BD4">
      <w:pPr>
        <w:pBdr>
          <w:top w:val="nil"/>
          <w:left w:val="nil"/>
          <w:bottom w:val="nil"/>
          <w:right w:val="nil"/>
          <w:between w:val="nil"/>
          <w:bar w:val="nil"/>
        </w:pBdr>
        <w:spacing w:line="360" w:lineRule="auto"/>
        <w:jc w:val="both"/>
        <w:rPr>
          <w:rFonts w:eastAsia="Arial Unicode MS"/>
          <w:b/>
          <w:bCs/>
          <w:color w:val="000000" w:themeColor="text1"/>
          <w:u w:color="000000"/>
          <w:bdr w:val="nil"/>
          <w:lang w:val="en-US" w:eastAsia="fr-BE"/>
          <w14:textOutline w14:w="0" w14:cap="flat" w14:cmpd="sng" w14:algn="ctr">
            <w14:noFill/>
            <w14:prstDash w14:val="solid"/>
            <w14:bevel/>
          </w14:textOutline>
        </w:rPr>
      </w:pPr>
      <w:r w:rsidRPr="00072263">
        <w:rPr>
          <w:rFonts w:eastAsia="Arial Unicode MS"/>
          <w:b/>
          <w:bCs/>
          <w:color w:val="000000" w:themeColor="text1"/>
          <w:u w:color="000000"/>
          <w:bdr w:val="nil"/>
          <w:lang w:val="en-US" w:eastAsia="fr-BE"/>
          <w14:textOutline w14:w="0" w14:cap="flat" w14:cmpd="sng" w14:algn="ctr">
            <w14:noFill/>
            <w14:prstDash w14:val="solid"/>
            <w14:bevel/>
          </w14:textOutline>
        </w:rPr>
        <w:t xml:space="preserve">Word count of the Abstract: </w:t>
      </w:r>
      <w:r w:rsidR="00FE4F4A" w:rsidRPr="00072263">
        <w:rPr>
          <w:rFonts w:eastAsia="Arial Unicode MS"/>
          <w:color w:val="000000" w:themeColor="text1"/>
          <w:u w:color="000000"/>
          <w:bdr w:val="nil"/>
          <w:lang w:val="en-US" w:eastAsia="fr-BE"/>
          <w14:textOutline w14:w="0" w14:cap="flat" w14:cmpd="sng" w14:algn="ctr">
            <w14:noFill/>
            <w14:prstDash w14:val="solid"/>
            <w14:bevel/>
          </w14:textOutline>
        </w:rPr>
        <w:t>318</w:t>
      </w:r>
    </w:p>
    <w:p w14:paraId="7075A970" w14:textId="6CD313BE" w:rsidR="00892BD4" w:rsidRPr="00072263" w:rsidRDefault="00892BD4" w:rsidP="00892BD4">
      <w:pPr>
        <w:pBdr>
          <w:top w:val="nil"/>
          <w:left w:val="nil"/>
          <w:bottom w:val="nil"/>
          <w:right w:val="nil"/>
          <w:between w:val="nil"/>
          <w:bar w:val="nil"/>
        </w:pBdr>
        <w:spacing w:line="360" w:lineRule="auto"/>
        <w:jc w:val="both"/>
        <w:rPr>
          <w:rFonts w:eastAsia="Arial Unicode MS"/>
          <w:b/>
          <w:bCs/>
          <w:color w:val="000000" w:themeColor="text1"/>
          <w:u w:color="000000"/>
          <w:bdr w:val="nil"/>
          <w:lang w:val="en-US" w:eastAsia="fr-BE"/>
          <w14:textOutline w14:w="0" w14:cap="flat" w14:cmpd="sng" w14:algn="ctr">
            <w14:noFill/>
            <w14:prstDash w14:val="solid"/>
            <w14:bevel/>
          </w14:textOutline>
        </w:rPr>
      </w:pPr>
      <w:r w:rsidRPr="00072263">
        <w:rPr>
          <w:rFonts w:eastAsia="Arial Unicode MS"/>
          <w:b/>
          <w:bCs/>
          <w:color w:val="000000" w:themeColor="text1"/>
          <w:u w:color="000000"/>
          <w:bdr w:val="nil"/>
          <w:lang w:val="en-US" w:eastAsia="fr-BE"/>
          <w14:textOutline w14:w="0" w14:cap="flat" w14:cmpd="sng" w14:algn="ctr">
            <w14:noFill/>
            <w14:prstDash w14:val="solid"/>
            <w14:bevel/>
          </w14:textOutline>
        </w:rPr>
        <w:t xml:space="preserve">Word count of the Introduction: </w:t>
      </w:r>
      <w:r w:rsidR="00FE4F4A" w:rsidRPr="00072263">
        <w:rPr>
          <w:rFonts w:eastAsia="Arial Unicode MS"/>
          <w:color w:val="000000" w:themeColor="text1"/>
          <w:u w:color="000000"/>
          <w:bdr w:val="nil"/>
          <w:lang w:val="en-US" w:eastAsia="fr-BE"/>
          <w14:textOutline w14:w="0" w14:cap="flat" w14:cmpd="sng" w14:algn="ctr">
            <w14:noFill/>
            <w14:prstDash w14:val="solid"/>
            <w14:bevel/>
          </w14:textOutline>
        </w:rPr>
        <w:t>542</w:t>
      </w:r>
    </w:p>
    <w:p w14:paraId="6CF21A55" w14:textId="345762E7" w:rsidR="00892BD4" w:rsidRPr="00072263" w:rsidRDefault="00892BD4" w:rsidP="00892BD4">
      <w:pPr>
        <w:pBdr>
          <w:top w:val="nil"/>
          <w:left w:val="nil"/>
          <w:bottom w:val="nil"/>
          <w:right w:val="nil"/>
          <w:between w:val="nil"/>
          <w:bar w:val="nil"/>
        </w:pBdr>
        <w:spacing w:line="360" w:lineRule="auto"/>
        <w:jc w:val="both"/>
        <w:rPr>
          <w:rFonts w:eastAsia="Arial Unicode MS"/>
          <w:color w:val="000000" w:themeColor="text1"/>
          <w:u w:color="000000"/>
          <w:bdr w:val="nil"/>
          <w:lang w:val="en-US" w:eastAsia="fr-BE"/>
          <w14:textOutline w14:w="0" w14:cap="flat" w14:cmpd="sng" w14:algn="ctr">
            <w14:noFill/>
            <w14:prstDash w14:val="solid"/>
            <w14:bevel/>
          </w14:textOutline>
        </w:rPr>
      </w:pPr>
      <w:r w:rsidRPr="00072263">
        <w:rPr>
          <w:rFonts w:eastAsia="Arial Unicode MS"/>
          <w:b/>
          <w:bCs/>
          <w:color w:val="000000" w:themeColor="text1"/>
          <w:u w:color="000000"/>
          <w:bdr w:val="nil"/>
          <w:lang w:val="en-US" w:eastAsia="fr-BE"/>
          <w14:textOutline w14:w="0" w14:cap="flat" w14:cmpd="sng" w14:algn="ctr">
            <w14:noFill/>
            <w14:prstDash w14:val="solid"/>
            <w14:bevel/>
          </w14:textOutline>
        </w:rPr>
        <w:t xml:space="preserve">Word count of the Discussion: </w:t>
      </w:r>
      <w:r w:rsidR="00FE4F4A" w:rsidRPr="00072263">
        <w:rPr>
          <w:rFonts w:eastAsia="Arial Unicode MS"/>
          <w:color w:val="000000" w:themeColor="text1"/>
          <w:u w:color="000000"/>
          <w:bdr w:val="nil"/>
          <w:lang w:val="en-US" w:eastAsia="fr-BE"/>
          <w14:textOutline w14:w="0" w14:cap="flat" w14:cmpd="sng" w14:algn="ctr">
            <w14:noFill/>
            <w14:prstDash w14:val="solid"/>
            <w14:bevel/>
          </w14:textOutline>
        </w:rPr>
        <w:t>1428</w:t>
      </w:r>
    </w:p>
    <w:p w14:paraId="1EE91742" w14:textId="02BBDDB3" w:rsidR="00892BD4" w:rsidRPr="00072263" w:rsidRDefault="00892BD4" w:rsidP="00892BD4">
      <w:pPr>
        <w:pBdr>
          <w:top w:val="nil"/>
          <w:left w:val="nil"/>
          <w:bottom w:val="nil"/>
          <w:right w:val="nil"/>
          <w:between w:val="nil"/>
          <w:bar w:val="nil"/>
        </w:pBdr>
        <w:spacing w:line="360" w:lineRule="auto"/>
        <w:jc w:val="both"/>
        <w:rPr>
          <w:rFonts w:eastAsia="Arial Unicode MS"/>
          <w:b/>
          <w:bCs/>
          <w:color w:val="000000" w:themeColor="text1"/>
          <w:u w:color="000000"/>
          <w:bdr w:val="nil"/>
          <w:lang w:val="en-US" w:eastAsia="fr-BE"/>
          <w14:textOutline w14:w="0" w14:cap="flat" w14:cmpd="sng" w14:algn="ctr">
            <w14:noFill/>
            <w14:prstDash w14:val="solid"/>
            <w14:bevel/>
          </w14:textOutline>
        </w:rPr>
      </w:pPr>
      <w:r w:rsidRPr="00072263">
        <w:rPr>
          <w:rFonts w:eastAsia="Arial Unicode MS"/>
          <w:b/>
          <w:bCs/>
          <w:color w:val="000000" w:themeColor="text1"/>
          <w:u w:color="000000"/>
          <w:bdr w:val="nil"/>
          <w:lang w:val="en-US" w:eastAsia="fr-BE"/>
          <w14:textOutline w14:w="0" w14:cap="flat" w14:cmpd="sng" w14:algn="ctr">
            <w14:noFill/>
            <w14:prstDash w14:val="solid"/>
            <w14:bevel/>
          </w14:textOutline>
        </w:rPr>
        <w:t xml:space="preserve">Word count for the entire Body of Text: </w:t>
      </w:r>
      <w:r w:rsidR="00FE4F4A" w:rsidRPr="00072263">
        <w:rPr>
          <w:rFonts w:eastAsia="Arial Unicode MS"/>
          <w:color w:val="000000" w:themeColor="text1"/>
          <w:u w:color="000000"/>
          <w:bdr w:val="nil"/>
          <w:lang w:val="en-US" w:eastAsia="fr-BE"/>
          <w14:textOutline w14:w="0" w14:cap="flat" w14:cmpd="sng" w14:algn="ctr">
            <w14:noFill/>
            <w14:prstDash w14:val="solid"/>
            <w14:bevel/>
          </w14:textOutline>
        </w:rPr>
        <w:t>3988</w:t>
      </w:r>
    </w:p>
    <w:p w14:paraId="6F2DF380" w14:textId="4F73E460" w:rsidR="00892BD4" w:rsidRPr="00072263" w:rsidRDefault="00892BD4" w:rsidP="00892BD4">
      <w:pPr>
        <w:pBdr>
          <w:top w:val="nil"/>
          <w:left w:val="nil"/>
          <w:bottom w:val="nil"/>
          <w:right w:val="nil"/>
          <w:between w:val="nil"/>
          <w:bar w:val="nil"/>
        </w:pBdr>
        <w:spacing w:line="360" w:lineRule="auto"/>
        <w:jc w:val="both"/>
        <w:rPr>
          <w:rFonts w:eastAsia="Arial Unicode MS"/>
          <w:color w:val="000000" w:themeColor="text1"/>
          <w:u w:color="000000"/>
          <w:bdr w:val="nil"/>
          <w:lang w:val="en-US" w:eastAsia="fr-BE"/>
          <w14:textOutline w14:w="0" w14:cap="flat" w14:cmpd="sng" w14:algn="ctr">
            <w14:noFill/>
            <w14:prstDash w14:val="solid"/>
            <w14:bevel/>
          </w14:textOutline>
        </w:rPr>
      </w:pPr>
      <w:r w:rsidRPr="00072263">
        <w:rPr>
          <w:rFonts w:eastAsia="Arial Unicode MS"/>
          <w:b/>
          <w:bCs/>
          <w:color w:val="000000" w:themeColor="text1"/>
          <w:u w:color="000000"/>
          <w:bdr w:val="nil"/>
          <w:lang w:val="en-US" w:eastAsia="fr-BE"/>
          <w14:textOutline w14:w="0" w14:cap="flat" w14:cmpd="sng" w14:algn="ctr">
            <w14:noFill/>
            <w14:prstDash w14:val="solid"/>
            <w14:bevel/>
          </w14:textOutline>
        </w:rPr>
        <w:t>Number of text pages of the entire manuscript</w:t>
      </w:r>
      <w:r w:rsidRPr="00072263">
        <w:rPr>
          <w:rFonts w:eastAsia="Arial Unicode MS"/>
          <w:color w:val="000000" w:themeColor="text1"/>
          <w:u w:color="000000"/>
          <w:bdr w:val="nil"/>
          <w:lang w:val="en-US" w:eastAsia="fr-BE"/>
          <w14:textOutline w14:w="0" w14:cap="flat" w14:cmpd="sng" w14:algn="ctr">
            <w14:noFill/>
            <w14:prstDash w14:val="solid"/>
            <w14:bevel/>
          </w14:textOutline>
        </w:rPr>
        <w:t xml:space="preserve">: </w:t>
      </w:r>
      <w:r w:rsidR="00FE4F4A" w:rsidRPr="00072263">
        <w:rPr>
          <w:rFonts w:eastAsia="Arial Unicode MS"/>
          <w:color w:val="000000" w:themeColor="text1"/>
          <w:u w:color="000000"/>
          <w:bdr w:val="nil"/>
          <w:lang w:val="en-US" w:eastAsia="fr-BE"/>
          <w14:textOutline w14:w="0" w14:cap="flat" w14:cmpd="sng" w14:algn="ctr">
            <w14:noFill/>
            <w14:prstDash w14:val="solid"/>
            <w14:bevel/>
          </w14:textOutline>
        </w:rPr>
        <w:t>24</w:t>
      </w:r>
    </w:p>
    <w:p w14:paraId="50E35C00" w14:textId="47A6DF3B" w:rsidR="00892BD4" w:rsidRPr="00072263" w:rsidRDefault="00892BD4" w:rsidP="00892BD4">
      <w:pPr>
        <w:pBdr>
          <w:top w:val="nil"/>
          <w:left w:val="nil"/>
          <w:bottom w:val="nil"/>
          <w:right w:val="nil"/>
          <w:between w:val="nil"/>
          <w:bar w:val="nil"/>
        </w:pBdr>
        <w:spacing w:line="360" w:lineRule="auto"/>
        <w:jc w:val="both"/>
        <w:rPr>
          <w:rFonts w:eastAsia="Arial Unicode MS"/>
          <w:color w:val="000000" w:themeColor="text1"/>
          <w:u w:color="000000"/>
          <w:bdr w:val="nil"/>
          <w:lang w:val="en-US" w:eastAsia="fr-BE"/>
          <w14:textOutline w14:w="0" w14:cap="flat" w14:cmpd="sng" w14:algn="ctr">
            <w14:noFill/>
            <w14:prstDash w14:val="solid"/>
            <w14:bevel/>
          </w14:textOutline>
        </w:rPr>
      </w:pPr>
      <w:r w:rsidRPr="00072263">
        <w:rPr>
          <w:rFonts w:eastAsia="Arial Unicode MS"/>
          <w:b/>
          <w:bCs/>
          <w:color w:val="000000" w:themeColor="text1"/>
          <w:u w:color="000000"/>
          <w:bdr w:val="nil"/>
          <w:lang w:val="en-US" w:eastAsia="fr-BE"/>
          <w14:textOutline w14:w="0" w14:cap="flat" w14:cmpd="sng" w14:algn="ctr">
            <w14:noFill/>
            <w14:prstDash w14:val="solid"/>
            <w14:bevel/>
          </w14:textOutline>
        </w:rPr>
        <w:t>Number of tables</w:t>
      </w:r>
      <w:r w:rsidRPr="00072263">
        <w:rPr>
          <w:rFonts w:eastAsia="Arial Unicode MS"/>
          <w:color w:val="000000" w:themeColor="text1"/>
          <w:u w:color="000000"/>
          <w:bdr w:val="nil"/>
          <w:lang w:val="en-US" w:eastAsia="fr-BE"/>
          <w14:textOutline w14:w="0" w14:cap="flat" w14:cmpd="sng" w14:algn="ctr">
            <w14:noFill/>
            <w14:prstDash w14:val="solid"/>
            <w14:bevel/>
          </w14:textOutline>
        </w:rPr>
        <w:t xml:space="preserve">: </w:t>
      </w:r>
      <w:r w:rsidR="008F394A" w:rsidRPr="00072263">
        <w:rPr>
          <w:rFonts w:eastAsia="Arial Unicode MS"/>
          <w:color w:val="000000" w:themeColor="text1"/>
          <w:u w:color="000000"/>
          <w:bdr w:val="nil"/>
          <w:lang w:val="en-US" w:eastAsia="fr-BE"/>
          <w14:textOutline w14:w="0" w14:cap="flat" w14:cmpd="sng" w14:algn="ctr">
            <w14:noFill/>
            <w14:prstDash w14:val="solid"/>
            <w14:bevel/>
          </w14:textOutline>
        </w:rPr>
        <w:t>2</w:t>
      </w:r>
    </w:p>
    <w:p w14:paraId="3D4D586C" w14:textId="517734DF" w:rsidR="00892BD4" w:rsidRPr="00072263" w:rsidRDefault="00892BD4" w:rsidP="00892BD4">
      <w:pPr>
        <w:pBdr>
          <w:top w:val="nil"/>
          <w:left w:val="nil"/>
          <w:bottom w:val="nil"/>
          <w:right w:val="nil"/>
          <w:between w:val="nil"/>
          <w:bar w:val="nil"/>
        </w:pBdr>
        <w:spacing w:line="360" w:lineRule="auto"/>
        <w:jc w:val="both"/>
        <w:rPr>
          <w:color w:val="000000" w:themeColor="text1"/>
          <w:lang w:val="en-US"/>
        </w:rPr>
      </w:pPr>
      <w:r w:rsidRPr="00072263">
        <w:rPr>
          <w:rFonts w:eastAsia="Arial Unicode MS"/>
          <w:b/>
          <w:bCs/>
          <w:color w:val="000000" w:themeColor="text1"/>
          <w:u w:color="000000"/>
          <w:bdr w:val="nil"/>
          <w:lang w:val="en-US" w:eastAsia="fr-BE"/>
          <w14:textOutline w14:w="0" w14:cap="flat" w14:cmpd="sng" w14:algn="ctr">
            <w14:noFill/>
            <w14:prstDash w14:val="solid"/>
            <w14:bevel/>
          </w14:textOutline>
        </w:rPr>
        <w:t>Number of figures</w:t>
      </w:r>
      <w:r w:rsidRPr="00072263">
        <w:rPr>
          <w:rFonts w:eastAsia="Arial Unicode MS"/>
          <w:color w:val="000000" w:themeColor="text1"/>
          <w:u w:color="000000"/>
          <w:bdr w:val="nil"/>
          <w:lang w:val="en-US" w:eastAsia="fr-BE"/>
          <w14:textOutline w14:w="0" w14:cap="flat" w14:cmpd="sng" w14:algn="ctr">
            <w14:noFill/>
            <w14:prstDash w14:val="solid"/>
            <w14:bevel/>
          </w14:textOutline>
        </w:rPr>
        <w:t xml:space="preserve">: </w:t>
      </w:r>
      <w:r w:rsidR="006739C1" w:rsidRPr="00072263">
        <w:rPr>
          <w:rFonts w:eastAsia="Arial Unicode MS"/>
          <w:color w:val="000000" w:themeColor="text1"/>
          <w:u w:color="000000"/>
          <w:bdr w:val="nil"/>
          <w:lang w:val="en-US" w:eastAsia="fr-BE"/>
          <w14:textOutline w14:w="0" w14:cap="flat" w14:cmpd="sng" w14:algn="ctr">
            <w14:noFill/>
            <w14:prstDash w14:val="solid"/>
            <w14:bevel/>
          </w14:textOutline>
        </w:rPr>
        <w:t>5</w:t>
      </w:r>
    </w:p>
    <w:p w14:paraId="74EE67CA" w14:textId="7ADA0E9D" w:rsidR="00846268" w:rsidRPr="00072263" w:rsidRDefault="00892BD4" w:rsidP="00BC3C0D">
      <w:pPr>
        <w:pBdr>
          <w:top w:val="nil"/>
          <w:left w:val="nil"/>
          <w:bottom w:val="nil"/>
          <w:right w:val="nil"/>
          <w:between w:val="nil"/>
          <w:bar w:val="nil"/>
        </w:pBdr>
        <w:spacing w:line="360" w:lineRule="auto"/>
        <w:rPr>
          <w:b/>
          <w:bCs/>
          <w:color w:val="000000" w:themeColor="text1"/>
          <w:lang w:val="en-US"/>
        </w:rPr>
      </w:pPr>
      <w:r w:rsidRPr="00072263">
        <w:rPr>
          <w:b/>
          <w:bCs/>
          <w:color w:val="000000" w:themeColor="text1"/>
          <w:lang w:val="en-US"/>
        </w:rPr>
        <w:lastRenderedPageBreak/>
        <w:t>Abbreviated Title</w:t>
      </w:r>
      <w:r w:rsidR="0050757F" w:rsidRPr="00072263">
        <w:rPr>
          <w:b/>
          <w:bCs/>
          <w:color w:val="000000" w:themeColor="text1"/>
          <w:lang w:val="en-US"/>
        </w:rPr>
        <w:t xml:space="preserve">: </w:t>
      </w:r>
      <w:r w:rsidR="00846268" w:rsidRPr="00072263">
        <w:rPr>
          <w:b/>
          <w:bCs/>
          <w:color w:val="000000" w:themeColor="text1"/>
          <w:lang w:val="en-US"/>
        </w:rPr>
        <w:t>“</w:t>
      </w:r>
      <w:r w:rsidR="00BC3C0D" w:rsidRPr="00072263">
        <w:rPr>
          <w:rFonts w:eastAsia="Arial Unicode MS"/>
          <w:color w:val="000000" w:themeColor="text1"/>
          <w:u w:color="000000"/>
          <w:bdr w:val="nil"/>
          <w:lang w:val="en-US" w:eastAsia="fr-BE"/>
          <w14:textOutline w14:w="0" w14:cap="flat" w14:cmpd="sng" w14:algn="ctr">
            <w14:noFill/>
            <w14:prstDash w14:val="solid"/>
            <w14:bevel/>
          </w14:textOutline>
        </w:rPr>
        <w:t xml:space="preserve">Spinal Bupivacaine </w:t>
      </w:r>
      <w:proofErr w:type="spellStart"/>
      <w:r w:rsidR="00BC3C0D" w:rsidRPr="00072263">
        <w:rPr>
          <w:rFonts w:eastAsia="Arial Unicode MS"/>
          <w:color w:val="000000" w:themeColor="text1"/>
          <w:u w:color="000000"/>
          <w:bdr w:val="nil"/>
          <w:lang w:val="en-US" w:eastAsia="fr-BE"/>
          <w14:textOutline w14:w="0" w14:cap="flat" w14:cmpd="sng" w14:algn="ctr">
            <w14:noFill/>
            <w14:prstDash w14:val="solid"/>
            <w14:bevel/>
          </w14:textOutline>
        </w:rPr>
        <w:t>Baricity</w:t>
      </w:r>
      <w:proofErr w:type="spellEnd"/>
      <w:r w:rsidR="00BC3C0D" w:rsidRPr="00072263">
        <w:rPr>
          <w:rFonts w:eastAsia="Arial Unicode MS"/>
          <w:color w:val="000000" w:themeColor="text1"/>
          <w:u w:color="000000"/>
          <w:bdr w:val="nil"/>
          <w:lang w:val="en-US" w:eastAsia="fr-BE"/>
          <w14:textOutline w14:w="0" w14:cap="flat" w14:cmpd="sng" w14:algn="ctr">
            <w14:noFill/>
            <w14:prstDash w14:val="solid"/>
            <w14:bevel/>
          </w14:textOutline>
        </w:rPr>
        <w:t xml:space="preserve"> in Knee Arthroplasty</w:t>
      </w:r>
      <w:r w:rsidR="00846268" w:rsidRPr="00072263">
        <w:rPr>
          <w:rFonts w:eastAsia="Arial Unicode MS"/>
          <w:color w:val="000000" w:themeColor="text1"/>
          <w:u w:color="000000"/>
          <w:bdr w:val="nil"/>
          <w:lang w:val="en-US" w:eastAsia="fr-BE"/>
          <w14:textOutline w14:w="0" w14:cap="flat" w14:cmpd="sng" w14:algn="ctr">
            <w14:noFill/>
            <w14:prstDash w14:val="solid"/>
            <w14:bevel/>
          </w14:textOutline>
        </w:rPr>
        <w:t>”.</w:t>
      </w:r>
    </w:p>
    <w:p w14:paraId="1E447892" w14:textId="7D246292" w:rsidR="00846268" w:rsidRPr="00072263" w:rsidRDefault="00846268" w:rsidP="009579BC">
      <w:pPr>
        <w:pBdr>
          <w:top w:val="nil"/>
          <w:left w:val="nil"/>
          <w:bottom w:val="nil"/>
          <w:right w:val="nil"/>
          <w:between w:val="nil"/>
          <w:bar w:val="nil"/>
        </w:pBdr>
        <w:spacing w:line="360" w:lineRule="auto"/>
        <w:rPr>
          <w:rFonts w:eastAsia="Arial Unicode MS"/>
          <w:b/>
          <w:bCs/>
          <w:color w:val="000000" w:themeColor="text1"/>
          <w:u w:color="000000"/>
          <w:bdr w:val="nil"/>
          <w:lang w:val="en-US" w:eastAsia="fr-BE"/>
          <w14:textOutline w14:w="0" w14:cap="flat" w14:cmpd="sng" w14:algn="ctr">
            <w14:noFill/>
            <w14:prstDash w14:val="solid"/>
            <w14:bevel/>
          </w14:textOutline>
        </w:rPr>
      </w:pPr>
      <w:r w:rsidRPr="00072263">
        <w:rPr>
          <w:rFonts w:eastAsia="Arial Unicode MS"/>
          <w:b/>
          <w:bCs/>
          <w:color w:val="000000" w:themeColor="text1"/>
          <w:u w:color="000000"/>
          <w:bdr w:val="nil"/>
          <w:lang w:val="en-US" w:eastAsia="fr-BE"/>
          <w14:textOutline w14:w="0" w14:cap="flat" w14:cmpd="sng" w14:algn="ctr">
            <w14:noFill/>
            <w14:prstDash w14:val="solid"/>
            <w14:bevel/>
          </w14:textOutline>
        </w:rPr>
        <w:t>Keywords</w:t>
      </w:r>
    </w:p>
    <w:p w14:paraId="0F450866" w14:textId="6DC86BE9" w:rsidR="00846268" w:rsidRPr="00072263" w:rsidRDefault="00D6603C" w:rsidP="00D6603C">
      <w:pPr>
        <w:pBdr>
          <w:top w:val="nil"/>
          <w:left w:val="nil"/>
          <w:bottom w:val="nil"/>
          <w:right w:val="nil"/>
          <w:between w:val="nil"/>
          <w:bar w:val="nil"/>
        </w:pBdr>
        <w:spacing w:line="360" w:lineRule="auto"/>
        <w:jc w:val="both"/>
        <w:rPr>
          <w:rFonts w:eastAsia="Arial Unicode MS"/>
          <w:color w:val="000000" w:themeColor="text1"/>
          <w:u w:color="000000"/>
          <w:bdr w:val="nil"/>
          <w:lang w:val="en-US" w:eastAsia="fr-BE"/>
          <w14:textOutline w14:w="0" w14:cap="flat" w14:cmpd="sng" w14:algn="ctr">
            <w14:noFill/>
            <w14:prstDash w14:val="solid"/>
            <w14:bevel/>
          </w14:textOutline>
        </w:rPr>
      </w:pPr>
      <w:r w:rsidRPr="00072263">
        <w:rPr>
          <w:rFonts w:eastAsia="Arial Unicode MS"/>
          <w:color w:val="000000" w:themeColor="text1"/>
          <w:u w:color="000000"/>
          <w:bdr w:val="nil"/>
          <w:lang w:val="en-US" w:eastAsia="fr-BE"/>
          <w14:textOutline w14:w="0" w14:cap="flat" w14:cmpd="sng" w14:algn="ctr">
            <w14:noFill/>
            <w14:prstDash w14:val="solid"/>
            <w14:bevel/>
          </w14:textOutline>
        </w:rPr>
        <w:t>Arthroplasty, Replacement, Knee; Spinal Anesthesia; Bupivacaine; Hypotension; Hemodynamics</w:t>
      </w:r>
    </w:p>
    <w:p w14:paraId="16619EF2" w14:textId="77777777" w:rsidR="00D6603C" w:rsidRPr="00072263" w:rsidRDefault="00D6603C" w:rsidP="009579BC">
      <w:pPr>
        <w:pBdr>
          <w:top w:val="nil"/>
          <w:left w:val="nil"/>
          <w:bottom w:val="nil"/>
          <w:right w:val="nil"/>
          <w:between w:val="nil"/>
          <w:bar w:val="nil"/>
        </w:pBdr>
        <w:spacing w:line="360" w:lineRule="auto"/>
        <w:jc w:val="both"/>
        <w:rPr>
          <w:b/>
          <w:color w:val="000000" w:themeColor="text1"/>
          <w:lang w:val="en-US"/>
        </w:rPr>
      </w:pPr>
    </w:p>
    <w:p w14:paraId="5449B225" w14:textId="3CE0C7E6" w:rsidR="0050757F" w:rsidRPr="00072263" w:rsidRDefault="00846268" w:rsidP="009579BC">
      <w:pPr>
        <w:pBdr>
          <w:top w:val="nil"/>
          <w:left w:val="nil"/>
          <w:bottom w:val="nil"/>
          <w:right w:val="nil"/>
          <w:between w:val="nil"/>
          <w:bar w:val="nil"/>
        </w:pBdr>
        <w:spacing w:line="360" w:lineRule="auto"/>
        <w:jc w:val="both"/>
        <w:rPr>
          <w:rFonts w:eastAsia="Arial Unicode MS"/>
          <w:color w:val="000000" w:themeColor="text1"/>
          <w:u w:color="000000"/>
          <w:bdr w:val="nil"/>
          <w:lang w:val="en-US" w:eastAsia="fr-BE"/>
          <w14:textOutline w14:w="0" w14:cap="flat" w14:cmpd="sng" w14:algn="ctr">
            <w14:noFill/>
            <w14:prstDash w14:val="solid"/>
            <w14:bevel/>
          </w14:textOutline>
        </w:rPr>
      </w:pPr>
      <w:r w:rsidRPr="00072263">
        <w:rPr>
          <w:b/>
          <w:color w:val="000000" w:themeColor="text1"/>
          <w:lang w:val="en-US"/>
        </w:rPr>
        <w:t>Meetings where the work has been presented</w:t>
      </w:r>
      <w:r w:rsidR="0050757F" w:rsidRPr="00072263">
        <w:rPr>
          <w:b/>
          <w:bCs/>
          <w:color w:val="000000" w:themeColor="text1"/>
          <w:lang w:val="en-US"/>
        </w:rPr>
        <w:t xml:space="preserve">: </w:t>
      </w:r>
      <w:r w:rsidR="00D6603C" w:rsidRPr="00072263">
        <w:rPr>
          <w:color w:val="000000" w:themeColor="text1"/>
          <w:lang w:val="en-GB"/>
        </w:rPr>
        <w:t>preliminary results of this study have been presented at the Graduation Day of the Belgian Society of Anaesthesiology, Resuscitation, Perioperative medicine and Pain management held in Brussels on June 10</w:t>
      </w:r>
      <w:r w:rsidR="00D6603C" w:rsidRPr="00072263">
        <w:rPr>
          <w:color w:val="000000" w:themeColor="text1"/>
          <w:vertAlign w:val="superscript"/>
          <w:lang w:val="en-GB"/>
        </w:rPr>
        <w:t>th</w:t>
      </w:r>
      <w:r w:rsidR="00D6603C" w:rsidRPr="00072263">
        <w:rPr>
          <w:color w:val="000000" w:themeColor="text1"/>
          <w:lang w:val="en-GB"/>
        </w:rPr>
        <w:t>, 2023.</w:t>
      </w:r>
    </w:p>
    <w:p w14:paraId="2A441653" w14:textId="77777777" w:rsidR="0050757F" w:rsidRPr="00072263" w:rsidRDefault="0050757F" w:rsidP="009579BC">
      <w:pPr>
        <w:pBdr>
          <w:top w:val="nil"/>
          <w:left w:val="nil"/>
          <w:bottom w:val="nil"/>
          <w:right w:val="nil"/>
          <w:between w:val="nil"/>
          <w:bar w:val="nil"/>
        </w:pBdr>
        <w:spacing w:line="360" w:lineRule="auto"/>
        <w:rPr>
          <w:rFonts w:eastAsia="Arial Unicode MS"/>
          <w:color w:val="000000" w:themeColor="text1"/>
          <w:highlight w:val="yellow"/>
          <w:u w:color="000000"/>
          <w:bdr w:val="nil"/>
          <w:lang w:val="en-US" w:eastAsia="fr-BE"/>
          <w14:textOutline w14:w="0" w14:cap="flat" w14:cmpd="sng" w14:algn="ctr">
            <w14:noFill/>
            <w14:prstDash w14:val="solid"/>
            <w14:bevel/>
          </w14:textOutline>
        </w:rPr>
      </w:pPr>
    </w:p>
    <w:p w14:paraId="5EB900C2" w14:textId="77777777" w:rsidR="00846268" w:rsidRPr="00072263" w:rsidRDefault="00846268" w:rsidP="009579BC">
      <w:pPr>
        <w:spacing w:line="360" w:lineRule="auto"/>
        <w:jc w:val="both"/>
        <w:rPr>
          <w:b/>
          <w:bCs/>
          <w:color w:val="000000" w:themeColor="text1"/>
          <w:lang w:val="en-US"/>
        </w:rPr>
      </w:pPr>
      <w:r w:rsidRPr="00072263">
        <w:rPr>
          <w:b/>
          <w:bCs/>
          <w:color w:val="000000" w:themeColor="text1"/>
          <w:lang w:val="en-US"/>
        </w:rPr>
        <w:t>Author’s individual contribution:</w:t>
      </w:r>
    </w:p>
    <w:p w14:paraId="3A626081" w14:textId="3E2D9D18" w:rsidR="00492010" w:rsidRPr="00072263" w:rsidRDefault="00492010" w:rsidP="00492010">
      <w:pPr>
        <w:pStyle w:val="Paragrafoelenco"/>
        <w:numPr>
          <w:ilvl w:val="0"/>
          <w:numId w:val="2"/>
        </w:numPr>
        <w:spacing w:line="360" w:lineRule="auto"/>
        <w:jc w:val="both"/>
        <w:rPr>
          <w:rFonts w:ascii="Times New Roman" w:hAnsi="Times New Roman" w:cs="Times New Roman"/>
          <w:color w:val="000000" w:themeColor="text1"/>
          <w:lang w:val="en-US"/>
        </w:rPr>
      </w:pPr>
      <w:r w:rsidRPr="00072263">
        <w:rPr>
          <w:rFonts w:ascii="Times New Roman" w:hAnsi="Times New Roman" w:cs="Times New Roman"/>
          <w:color w:val="000000" w:themeColor="text1"/>
          <w:lang w:val="en-US"/>
        </w:rPr>
        <w:t>Michele Carella: This author co-wrote the protocol, helped performing data acquisition and analysis, and wrote the manuscript.</w:t>
      </w:r>
    </w:p>
    <w:p w14:paraId="7A5EF9B9" w14:textId="76F06CDE" w:rsidR="00846268" w:rsidRPr="00072263" w:rsidRDefault="00D6603C" w:rsidP="009579BC">
      <w:pPr>
        <w:pStyle w:val="Paragrafoelenco"/>
        <w:numPr>
          <w:ilvl w:val="0"/>
          <w:numId w:val="2"/>
        </w:numPr>
        <w:spacing w:line="360" w:lineRule="auto"/>
        <w:jc w:val="both"/>
        <w:rPr>
          <w:rFonts w:ascii="Times New Roman" w:hAnsi="Times New Roman" w:cs="Times New Roman"/>
          <w:color w:val="000000" w:themeColor="text1"/>
          <w:lang w:val="en-US"/>
        </w:rPr>
      </w:pPr>
      <w:r w:rsidRPr="00072263">
        <w:rPr>
          <w:rFonts w:ascii="Times New Roman" w:hAnsi="Times New Roman" w:cs="Times New Roman"/>
          <w:color w:val="000000" w:themeColor="text1"/>
          <w:lang w:val="en-US"/>
        </w:rPr>
        <w:t>Nicolas Piette</w:t>
      </w:r>
      <w:r w:rsidR="00846268" w:rsidRPr="00072263">
        <w:rPr>
          <w:rFonts w:ascii="Times New Roman" w:hAnsi="Times New Roman" w:cs="Times New Roman"/>
          <w:color w:val="000000" w:themeColor="text1"/>
          <w:lang w:val="en-US"/>
        </w:rPr>
        <w:t>: This author conceived the study, wrote the protocol, helped perform</w:t>
      </w:r>
      <w:r w:rsidR="00470E5B" w:rsidRPr="00072263">
        <w:rPr>
          <w:rFonts w:ascii="Times New Roman" w:hAnsi="Times New Roman" w:cs="Times New Roman"/>
          <w:color w:val="000000" w:themeColor="text1"/>
          <w:lang w:val="en-US"/>
        </w:rPr>
        <w:t>ing</w:t>
      </w:r>
      <w:r w:rsidR="00846268" w:rsidRPr="00072263">
        <w:rPr>
          <w:rFonts w:ascii="Times New Roman" w:hAnsi="Times New Roman" w:cs="Times New Roman"/>
          <w:color w:val="000000" w:themeColor="text1"/>
          <w:lang w:val="en-US"/>
        </w:rPr>
        <w:t xml:space="preserve"> data acquisition and analysis, and </w:t>
      </w:r>
      <w:r w:rsidRPr="00072263">
        <w:rPr>
          <w:rFonts w:ascii="Times New Roman" w:hAnsi="Times New Roman" w:cs="Times New Roman"/>
          <w:color w:val="000000" w:themeColor="text1"/>
          <w:lang w:val="en-US"/>
        </w:rPr>
        <w:t xml:space="preserve">reviewed </w:t>
      </w:r>
      <w:r w:rsidR="00846268" w:rsidRPr="00072263">
        <w:rPr>
          <w:rFonts w:ascii="Times New Roman" w:hAnsi="Times New Roman" w:cs="Times New Roman"/>
          <w:color w:val="000000" w:themeColor="text1"/>
          <w:lang w:val="en-US"/>
        </w:rPr>
        <w:t>the manuscript.</w:t>
      </w:r>
    </w:p>
    <w:p w14:paraId="289F39F3" w14:textId="008D87F9" w:rsidR="00846268" w:rsidRPr="00072263" w:rsidRDefault="00846268" w:rsidP="009579BC">
      <w:pPr>
        <w:pStyle w:val="Paragrafoelenco"/>
        <w:numPr>
          <w:ilvl w:val="0"/>
          <w:numId w:val="2"/>
        </w:numPr>
        <w:spacing w:line="360" w:lineRule="auto"/>
        <w:jc w:val="both"/>
        <w:rPr>
          <w:rFonts w:ascii="Times New Roman" w:hAnsi="Times New Roman" w:cs="Times New Roman"/>
          <w:color w:val="000000" w:themeColor="text1"/>
          <w:lang w:val="en-US"/>
        </w:rPr>
      </w:pPr>
      <w:r w:rsidRPr="00072263">
        <w:rPr>
          <w:rFonts w:ascii="Times New Roman" w:hAnsi="Times New Roman" w:cs="Times New Roman"/>
          <w:color w:val="000000" w:themeColor="text1"/>
          <w:lang w:val="en-US"/>
        </w:rPr>
        <w:t xml:space="preserve">Florian Beck: This author helped in data acquisition and </w:t>
      </w:r>
      <w:r w:rsidR="00D6603C" w:rsidRPr="00072263">
        <w:rPr>
          <w:rFonts w:ascii="Times New Roman" w:hAnsi="Times New Roman" w:cs="Times New Roman"/>
          <w:color w:val="000000" w:themeColor="text1"/>
          <w:lang w:val="en-US"/>
        </w:rPr>
        <w:t>analysis and</w:t>
      </w:r>
      <w:r w:rsidRPr="00072263">
        <w:rPr>
          <w:rFonts w:ascii="Times New Roman" w:hAnsi="Times New Roman" w:cs="Times New Roman"/>
          <w:color w:val="000000" w:themeColor="text1"/>
          <w:lang w:val="en-US"/>
        </w:rPr>
        <w:t xml:space="preserve"> reviewed the manuscript.</w:t>
      </w:r>
    </w:p>
    <w:p w14:paraId="57F9A1FA" w14:textId="50A61095" w:rsidR="00D6603C" w:rsidRPr="00072263" w:rsidRDefault="00D6603C" w:rsidP="00D6603C">
      <w:pPr>
        <w:pStyle w:val="Paragrafoelenco"/>
        <w:numPr>
          <w:ilvl w:val="0"/>
          <w:numId w:val="2"/>
        </w:numPr>
        <w:spacing w:line="360" w:lineRule="auto"/>
        <w:jc w:val="both"/>
        <w:rPr>
          <w:rFonts w:ascii="Times New Roman" w:hAnsi="Times New Roman" w:cs="Times New Roman"/>
          <w:color w:val="000000" w:themeColor="text1"/>
          <w:lang w:val="en-US"/>
        </w:rPr>
      </w:pPr>
      <w:r w:rsidRPr="00072263">
        <w:rPr>
          <w:rFonts w:ascii="Times New Roman" w:hAnsi="Times New Roman" w:cs="Times New Roman"/>
          <w:color w:val="000000" w:themeColor="text1"/>
          <w:lang w:val="en-US"/>
        </w:rPr>
        <w:t>Victor Neuray: This author helped in data acquisition and reviewed the manuscript.</w:t>
      </w:r>
    </w:p>
    <w:p w14:paraId="27521F2D" w14:textId="0DD6F5A8" w:rsidR="00846268" w:rsidRPr="00072263" w:rsidRDefault="00846268" w:rsidP="009579BC">
      <w:pPr>
        <w:pStyle w:val="Paragrafoelenco"/>
        <w:numPr>
          <w:ilvl w:val="0"/>
          <w:numId w:val="2"/>
        </w:numPr>
        <w:spacing w:line="360" w:lineRule="auto"/>
        <w:jc w:val="both"/>
        <w:rPr>
          <w:rFonts w:ascii="Times New Roman" w:hAnsi="Times New Roman" w:cs="Times New Roman"/>
          <w:color w:val="000000" w:themeColor="text1"/>
          <w:lang w:val="en-US"/>
        </w:rPr>
      </w:pPr>
      <w:r w:rsidRPr="00072263">
        <w:rPr>
          <w:rFonts w:ascii="Times New Roman" w:hAnsi="Times New Roman" w:cs="Times New Roman"/>
          <w:color w:val="000000" w:themeColor="text1"/>
          <w:lang w:val="en-US"/>
        </w:rPr>
        <w:t>Vincent L. Bonhomme: This author helped conceiving the study and reviewed the manuscript.</w:t>
      </w:r>
    </w:p>
    <w:p w14:paraId="4FF2C05B" w14:textId="77777777" w:rsidR="00D6603C" w:rsidRPr="00072263" w:rsidRDefault="00D6603C" w:rsidP="00D6603C">
      <w:pPr>
        <w:spacing w:line="360" w:lineRule="auto"/>
        <w:jc w:val="both"/>
        <w:rPr>
          <w:color w:val="000000" w:themeColor="text1"/>
          <w:highlight w:val="yellow"/>
          <w:lang w:val="en-US"/>
        </w:rPr>
      </w:pPr>
    </w:p>
    <w:p w14:paraId="1BA5977F" w14:textId="34360051" w:rsidR="00846268" w:rsidRPr="00072263" w:rsidRDefault="002C4806" w:rsidP="009579BC">
      <w:pPr>
        <w:pBdr>
          <w:top w:val="nil"/>
          <w:left w:val="nil"/>
          <w:bottom w:val="nil"/>
          <w:right w:val="nil"/>
          <w:between w:val="nil"/>
          <w:bar w:val="nil"/>
        </w:pBdr>
        <w:rPr>
          <w:rFonts w:eastAsia="Arial Unicode MS"/>
          <w:color w:val="000000" w:themeColor="text1"/>
          <w:u w:color="000000"/>
          <w:bdr w:val="nil"/>
          <w:lang w:val="en-US" w:eastAsia="fr-BE"/>
          <w14:textOutline w14:w="0" w14:cap="flat" w14:cmpd="sng" w14:algn="ctr">
            <w14:noFill/>
            <w14:prstDash w14:val="solid"/>
            <w14:bevel/>
          </w14:textOutline>
        </w:rPr>
      </w:pPr>
      <w:r w:rsidRPr="00072263">
        <w:rPr>
          <w:rFonts w:eastAsia="Arial Unicode MS"/>
          <w:color w:val="000000" w:themeColor="text1"/>
          <w:u w:color="000000"/>
          <w:bdr w:val="nil"/>
          <w:lang w:val="en-US" w:eastAsia="fr-BE"/>
          <w14:textOutline w14:w="0" w14:cap="flat" w14:cmpd="sng" w14:algn="ctr">
            <w14:noFill/>
            <w14:prstDash w14:val="solid"/>
            <w14:bevel/>
          </w14:textOutline>
        </w:rPr>
        <w:br w:type="page"/>
      </w:r>
    </w:p>
    <w:p w14:paraId="5F328449" w14:textId="7CAEAFCB" w:rsidR="006A2E84" w:rsidRPr="00072263" w:rsidRDefault="006A2E84" w:rsidP="00E06222">
      <w:pPr>
        <w:spacing w:line="360" w:lineRule="auto"/>
        <w:jc w:val="both"/>
        <w:rPr>
          <w:b/>
          <w:bCs/>
          <w:color w:val="000000" w:themeColor="text1"/>
          <w:lang w:val="en-US"/>
        </w:rPr>
      </w:pPr>
      <w:r w:rsidRPr="00072263">
        <w:rPr>
          <w:b/>
          <w:bCs/>
          <w:color w:val="000000" w:themeColor="text1"/>
          <w:lang w:val="en-US"/>
        </w:rPr>
        <w:lastRenderedPageBreak/>
        <w:t>ABSTRACT</w:t>
      </w:r>
    </w:p>
    <w:p w14:paraId="4BF97F7E" w14:textId="572E8024" w:rsidR="00E06222" w:rsidRPr="00072263" w:rsidRDefault="00E06222" w:rsidP="00E06222">
      <w:pPr>
        <w:pBdr>
          <w:top w:val="nil"/>
          <w:left w:val="nil"/>
          <w:bottom w:val="nil"/>
          <w:right w:val="nil"/>
          <w:between w:val="nil"/>
          <w:bar w:val="nil"/>
        </w:pBdr>
        <w:spacing w:line="360" w:lineRule="auto"/>
        <w:jc w:val="both"/>
        <w:rPr>
          <w:rFonts w:eastAsia="Arial Unicode MS"/>
          <w:color w:val="000000" w:themeColor="text1"/>
          <w:u w:color="000000"/>
          <w:bdr w:val="nil"/>
          <w:lang w:val="en-US" w:eastAsia="fr-BE"/>
          <w14:textOutline w14:w="0" w14:cap="flat" w14:cmpd="sng" w14:algn="ctr">
            <w14:noFill/>
            <w14:prstDash w14:val="solid"/>
            <w14:bevel/>
          </w14:textOutline>
        </w:rPr>
      </w:pPr>
      <w:r w:rsidRPr="00072263">
        <w:rPr>
          <w:rFonts w:eastAsia="Arial Unicode MS"/>
          <w:b/>
          <w:bCs/>
          <w:color w:val="000000" w:themeColor="text1"/>
          <w:u w:color="000000"/>
          <w:bdr w:val="nil"/>
          <w:lang w:val="en-US" w:eastAsia="fr-BE"/>
          <w14:textOutline w14:w="0" w14:cap="flat" w14:cmpd="sng" w14:algn="ctr">
            <w14:noFill/>
            <w14:prstDash w14:val="solid"/>
            <w14:bevel/>
          </w14:textOutline>
        </w:rPr>
        <w:t>Background</w:t>
      </w:r>
      <w:r w:rsidRPr="00072263">
        <w:rPr>
          <w:rFonts w:eastAsia="Arial Unicode MS"/>
          <w:color w:val="000000" w:themeColor="text1"/>
          <w:u w:color="000000"/>
          <w:bdr w:val="nil"/>
          <w:lang w:val="en-US" w:eastAsia="fr-BE"/>
          <w14:textOutline w14:w="0" w14:cap="flat" w14:cmpd="sng" w14:algn="ctr">
            <w14:noFill/>
            <w14:prstDash w14:val="solid"/>
            <w14:bevel/>
          </w14:textOutline>
        </w:rPr>
        <w:t xml:space="preserve">: </w:t>
      </w:r>
      <w:r w:rsidR="00F1298D" w:rsidRPr="00072263">
        <w:rPr>
          <w:rFonts w:eastAsia="Arial Unicode MS"/>
          <w:color w:val="000000" w:themeColor="text1"/>
          <w:u w:color="000000"/>
          <w:bdr w:val="nil"/>
          <w:lang w:val="en-US" w:eastAsia="fr-BE"/>
          <w14:textOutline w14:w="0" w14:cap="flat" w14:cmpd="sng" w14:algn="ctr">
            <w14:noFill/>
            <w14:prstDash w14:val="solid"/>
            <w14:bevel/>
          </w14:textOutline>
        </w:rPr>
        <w:t xml:space="preserve">Spinal anesthesia is widely used for elective total knee arthroplasty but is frequently associated with episodes of low blood pressure. Because </w:t>
      </w:r>
      <w:proofErr w:type="spellStart"/>
      <w:r w:rsidR="00F1298D" w:rsidRPr="00072263">
        <w:rPr>
          <w:rFonts w:eastAsia="Arial Unicode MS"/>
          <w:color w:val="000000" w:themeColor="text1"/>
          <w:u w:color="000000"/>
          <w:bdr w:val="nil"/>
          <w:lang w:val="en-US" w:eastAsia="fr-BE"/>
          <w14:textOutline w14:w="0" w14:cap="flat" w14:cmpd="sng" w14:algn="ctr">
            <w14:noFill/>
            <w14:prstDash w14:val="solid"/>
            <w14:bevel/>
          </w14:textOutline>
        </w:rPr>
        <w:t>baricity</w:t>
      </w:r>
      <w:proofErr w:type="spellEnd"/>
      <w:r w:rsidR="00F1298D" w:rsidRPr="00072263">
        <w:rPr>
          <w:rFonts w:eastAsia="Arial Unicode MS"/>
          <w:color w:val="000000" w:themeColor="text1"/>
          <w:u w:color="000000"/>
          <w:bdr w:val="nil"/>
          <w:lang w:val="en-US" w:eastAsia="fr-BE"/>
          <w14:textOutline w14:w="0" w14:cap="flat" w14:cmpd="sng" w14:algn="ctr">
            <w14:noFill/>
            <w14:prstDash w14:val="solid"/>
            <w14:bevel/>
          </w14:textOutline>
        </w:rPr>
        <w:t xml:space="preserve"> influences intrathecal spread, plain and hyperbaric bupivacaine may differ in their early hemodynamic effects. This trial compared the early hemodynamic consequences of plain versus hyperbaric bupivacaine for spinal anesthesia in elective total knee arthroplasty</w:t>
      </w:r>
      <w:r w:rsidRPr="00072263">
        <w:rPr>
          <w:rFonts w:eastAsia="Arial Unicode MS"/>
          <w:color w:val="000000" w:themeColor="text1"/>
          <w:u w:color="000000"/>
          <w:bdr w:val="nil"/>
          <w:lang w:val="en-US" w:eastAsia="fr-BE"/>
          <w14:textOutline w14:w="0" w14:cap="flat" w14:cmpd="sng" w14:algn="ctr">
            <w14:noFill/>
            <w14:prstDash w14:val="solid"/>
            <w14:bevel/>
          </w14:textOutline>
        </w:rPr>
        <w:t>.</w:t>
      </w:r>
    </w:p>
    <w:p w14:paraId="3D9CE62E" w14:textId="425BBF50" w:rsidR="00E06222" w:rsidRPr="00FE7612" w:rsidRDefault="00E06222" w:rsidP="00E06222">
      <w:pPr>
        <w:pBdr>
          <w:top w:val="nil"/>
          <w:left w:val="nil"/>
          <w:bottom w:val="nil"/>
          <w:right w:val="nil"/>
          <w:between w:val="nil"/>
          <w:bar w:val="nil"/>
        </w:pBdr>
        <w:spacing w:line="360" w:lineRule="auto"/>
        <w:jc w:val="both"/>
        <w:rPr>
          <w:rFonts w:eastAsia="Arial Unicode MS"/>
          <w:u w:color="000000"/>
          <w:bdr w:val="nil"/>
          <w:lang w:val="en-US" w:eastAsia="fr-BE"/>
          <w14:textOutline w14:w="0" w14:cap="flat" w14:cmpd="sng" w14:algn="ctr">
            <w14:noFill/>
            <w14:prstDash w14:val="solid"/>
            <w14:bevel/>
          </w14:textOutline>
        </w:rPr>
      </w:pPr>
      <w:r w:rsidRPr="00072263">
        <w:rPr>
          <w:rFonts w:eastAsia="Arial Unicode MS"/>
          <w:b/>
          <w:bCs/>
          <w:color w:val="000000" w:themeColor="text1"/>
          <w:u w:color="000000"/>
          <w:bdr w:val="nil"/>
          <w:lang w:val="en-US" w:eastAsia="fr-BE"/>
          <w14:textOutline w14:w="0" w14:cap="flat" w14:cmpd="sng" w14:algn="ctr">
            <w14:noFill/>
            <w14:prstDash w14:val="solid"/>
            <w14:bevel/>
          </w14:textOutline>
        </w:rPr>
        <w:t>Methods</w:t>
      </w:r>
      <w:r w:rsidRPr="00072263">
        <w:rPr>
          <w:rFonts w:eastAsia="Arial Unicode MS"/>
          <w:color w:val="000000" w:themeColor="text1"/>
          <w:u w:color="000000"/>
          <w:bdr w:val="nil"/>
          <w:lang w:val="en-US" w:eastAsia="fr-BE"/>
          <w14:textOutline w14:w="0" w14:cap="flat" w14:cmpd="sng" w14:algn="ctr">
            <w14:noFill/>
            <w14:prstDash w14:val="solid"/>
            <w14:bevel/>
          </w14:textOutline>
        </w:rPr>
        <w:t xml:space="preserve">: </w:t>
      </w:r>
      <w:r w:rsidR="00F1298D" w:rsidRPr="00072263">
        <w:rPr>
          <w:color w:val="000000" w:themeColor="text1"/>
          <w:lang w:val="en-US"/>
        </w:rPr>
        <w:t xml:space="preserve">This prospective, double-blinded, single-center randomized controlled superiority trial enrolled adult patients undergoing elective total knee arthroplasty under spinal anesthesia, randomized 1:1 to receive 2 mL of 0.5% plain bupivacaine (PB) or 2 mL of 0.5% hyperbaric </w:t>
      </w:r>
      <w:r w:rsidR="00F1298D" w:rsidRPr="00FE7612">
        <w:rPr>
          <w:lang w:val="en-US"/>
        </w:rPr>
        <w:t xml:space="preserve">bupivacaine (HB). Hemodynamics were measured using automated non-invasive brachial blood pressure every 2.5 minutes during the first 20 minutes and every 5 minutes thereafter up to 1 hour after spinal anesthesia. The primary endpoint was the maximal relative decrease in mean arterial pressure (MAP) from preoperative baseline within 1 hour. Secondary outcomes included nadir MAP, MAP and heart rate trajectories, incidence of </w:t>
      </w:r>
      <w:r w:rsidR="006C5A1C" w:rsidRPr="00FE7612">
        <w:rPr>
          <w:lang w:val="en-US"/>
        </w:rPr>
        <w:t xml:space="preserve">intraoperative </w:t>
      </w:r>
      <w:r w:rsidR="00F1298D" w:rsidRPr="00FE7612">
        <w:rPr>
          <w:lang w:val="en-US"/>
        </w:rPr>
        <w:t>nausea</w:t>
      </w:r>
      <w:r w:rsidR="006C5A1C" w:rsidRPr="00FE7612">
        <w:rPr>
          <w:lang w:val="en-US"/>
        </w:rPr>
        <w:t xml:space="preserve"> and vomiting</w:t>
      </w:r>
      <w:r w:rsidR="00F1298D" w:rsidRPr="00FE7612">
        <w:rPr>
          <w:lang w:val="en-US"/>
        </w:rPr>
        <w:t>, and ephedrine or atropine use.</w:t>
      </w:r>
    </w:p>
    <w:p w14:paraId="473751A5" w14:textId="11189D01" w:rsidR="00E06222" w:rsidRPr="00FE7612" w:rsidRDefault="00E06222" w:rsidP="00E06222">
      <w:pPr>
        <w:pBdr>
          <w:top w:val="nil"/>
          <w:left w:val="nil"/>
          <w:bottom w:val="nil"/>
          <w:right w:val="nil"/>
          <w:between w:val="nil"/>
          <w:bar w:val="nil"/>
        </w:pBdr>
        <w:spacing w:line="360" w:lineRule="auto"/>
        <w:jc w:val="both"/>
        <w:rPr>
          <w:rFonts w:eastAsia="Arial Unicode MS"/>
          <w:u w:color="000000"/>
          <w:bdr w:val="nil"/>
          <w:lang w:val="en-US" w:eastAsia="fr-BE"/>
          <w14:textOutline w14:w="0" w14:cap="flat" w14:cmpd="sng" w14:algn="ctr">
            <w14:noFill/>
            <w14:prstDash w14:val="solid"/>
            <w14:bevel/>
          </w14:textOutline>
        </w:rPr>
      </w:pPr>
      <w:r w:rsidRPr="00FE7612">
        <w:rPr>
          <w:rFonts w:eastAsia="Arial Unicode MS"/>
          <w:b/>
          <w:bCs/>
          <w:u w:color="000000"/>
          <w:bdr w:val="nil"/>
          <w:lang w:val="en-US" w:eastAsia="fr-BE"/>
          <w14:textOutline w14:w="0" w14:cap="flat" w14:cmpd="sng" w14:algn="ctr">
            <w14:noFill/>
            <w14:prstDash w14:val="solid"/>
            <w14:bevel/>
          </w14:textOutline>
        </w:rPr>
        <w:t>Results</w:t>
      </w:r>
      <w:r w:rsidRPr="00FE7612">
        <w:rPr>
          <w:rFonts w:eastAsia="Arial Unicode MS"/>
          <w:u w:color="000000"/>
          <w:bdr w:val="nil"/>
          <w:lang w:val="en-US" w:eastAsia="fr-BE"/>
          <w14:textOutline w14:w="0" w14:cap="flat" w14:cmpd="sng" w14:algn="ctr">
            <w14:noFill/>
            <w14:prstDash w14:val="solid"/>
            <w14:bevel/>
          </w14:textOutline>
        </w:rPr>
        <w:t xml:space="preserve">: </w:t>
      </w:r>
      <w:r w:rsidR="006C5A1C" w:rsidRPr="00FE7612">
        <w:rPr>
          <w:rFonts w:eastAsia="Arial Unicode MS"/>
          <w:u w:color="000000"/>
          <w:bdr w:val="nil"/>
          <w:lang w:val="en-US" w:eastAsia="fr-BE"/>
          <w14:textOutline w14:w="0" w14:cap="flat" w14:cmpd="sng" w14:algn="ctr">
            <w14:noFill/>
            <w14:prstDash w14:val="solid"/>
            <w14:bevel/>
          </w14:textOutline>
        </w:rPr>
        <w:t xml:space="preserve">Sixty patients were analyzed, 30 in each group. The maximal relative decrease in MAP during the first hour after spinal anesthesia was similar between groups, with mean (SD) decreases of 33.1% (13.3) in the HB group and 33.1% (11.5) in the PB group. Nadir MAP was also similar, with mean (SD) values of 74.2 (9.2) mm Hg in the HB group and 74.1 (12.4) mm Hg in the PB group. Mixed-model analyses showed a significant effect of time on MAP and heart rate, with no significant group effect or group-by-time interaction. Nausea and vomiting occurred in 7 of 30 patients (23.3%) in the HB group and 5 of 30 patients (16.7%) in the PB group. </w:t>
      </w:r>
    </w:p>
    <w:p w14:paraId="41232F97" w14:textId="368F5352" w:rsidR="00412330" w:rsidRPr="00FE7612" w:rsidRDefault="00E06222" w:rsidP="00E06222">
      <w:pPr>
        <w:pBdr>
          <w:top w:val="nil"/>
          <w:left w:val="nil"/>
          <w:bottom w:val="nil"/>
          <w:right w:val="nil"/>
          <w:between w:val="nil"/>
          <w:bar w:val="nil"/>
        </w:pBdr>
        <w:spacing w:line="360" w:lineRule="auto"/>
        <w:jc w:val="both"/>
        <w:rPr>
          <w:rFonts w:eastAsia="Arial Unicode MS"/>
          <w:u w:color="000000"/>
          <w:bdr w:val="nil"/>
          <w:lang w:val="en-US" w:eastAsia="fr-BE"/>
          <w14:textOutline w14:w="0" w14:cap="flat" w14:cmpd="sng" w14:algn="ctr">
            <w14:noFill/>
            <w14:prstDash w14:val="solid"/>
            <w14:bevel/>
          </w14:textOutline>
        </w:rPr>
      </w:pPr>
      <w:r w:rsidRPr="00FE7612">
        <w:rPr>
          <w:rFonts w:eastAsia="Arial Unicode MS"/>
          <w:b/>
          <w:bCs/>
          <w:u w:color="000000"/>
          <w:bdr w:val="nil"/>
          <w:lang w:val="en-US" w:eastAsia="fr-BE"/>
          <w14:textOutline w14:w="0" w14:cap="flat" w14:cmpd="sng" w14:algn="ctr">
            <w14:noFill/>
            <w14:prstDash w14:val="solid"/>
            <w14:bevel/>
          </w14:textOutline>
        </w:rPr>
        <w:t>Conclusions</w:t>
      </w:r>
      <w:r w:rsidRPr="00FE7612">
        <w:rPr>
          <w:rFonts w:eastAsia="Arial Unicode MS"/>
          <w:u w:color="000000"/>
          <w:bdr w:val="nil"/>
          <w:lang w:val="en-US" w:eastAsia="fr-BE"/>
          <w14:textOutline w14:w="0" w14:cap="flat" w14:cmpd="sng" w14:algn="ctr">
            <w14:noFill/>
            <w14:prstDash w14:val="solid"/>
            <w14:bevel/>
          </w14:textOutline>
        </w:rPr>
        <w:t xml:space="preserve">: </w:t>
      </w:r>
      <w:r w:rsidR="00F1298D" w:rsidRPr="00FE7612">
        <w:rPr>
          <w:rFonts w:eastAsia="Arial Unicode MS"/>
          <w:u w:color="000000"/>
          <w:bdr w:val="nil"/>
          <w:lang w:val="en-US" w:eastAsia="fr-BE"/>
          <w14:textOutline w14:w="0" w14:cap="flat" w14:cmpd="sng" w14:algn="ctr">
            <w14:noFill/>
            <w14:prstDash w14:val="solid"/>
            <w14:bevel/>
          </w14:textOutline>
        </w:rPr>
        <w:t>In this superiority trial using 10 mg intrathecal bupivacaine for elective total knee arthroplasty, superiority of plain over hyperbaric bupivacaine for early hemodynamic stability was not demonstrated.</w:t>
      </w:r>
      <w:r w:rsidRPr="00FE7612">
        <w:rPr>
          <w:rFonts w:eastAsia="Arial Unicode MS"/>
          <w:u w:color="000000"/>
          <w:bdr w:val="nil"/>
          <w:lang w:val="en-US" w:eastAsia="fr-BE"/>
          <w14:textOutline w14:w="0" w14:cap="flat" w14:cmpd="sng" w14:algn="ctr">
            <w14:noFill/>
            <w14:prstDash w14:val="solid"/>
            <w14:bevel/>
          </w14:textOutline>
        </w:rPr>
        <w:t xml:space="preserve"> </w:t>
      </w:r>
      <w:r w:rsidR="00412330" w:rsidRPr="00FE7612">
        <w:rPr>
          <w:rFonts w:eastAsia="Arial Unicode MS"/>
          <w:u w:color="000000"/>
          <w:bdr w:val="nil"/>
          <w:lang w:val="en-US" w:eastAsia="fr-BE"/>
          <w14:textOutline w14:w="0" w14:cap="flat" w14:cmpd="sng" w14:algn="ctr">
            <w14:noFill/>
            <w14:prstDash w14:val="solid"/>
            <w14:bevel/>
          </w14:textOutline>
        </w:rPr>
        <w:br w:type="page"/>
      </w:r>
    </w:p>
    <w:p w14:paraId="1240197E" w14:textId="77777777" w:rsidR="00846268" w:rsidRPr="00FE7612" w:rsidRDefault="00846268" w:rsidP="009579BC">
      <w:pPr>
        <w:spacing w:line="360" w:lineRule="auto"/>
        <w:rPr>
          <w:rFonts w:eastAsia="Arial Unicode MS"/>
          <w:b/>
          <w:bCs/>
          <w:u w:color="000000"/>
          <w:bdr w:val="nil"/>
          <w:lang w:val="en-US" w:eastAsia="fr-BE"/>
          <w14:textOutline w14:w="0" w14:cap="flat" w14:cmpd="sng" w14:algn="ctr">
            <w14:noFill/>
            <w14:prstDash w14:val="solid"/>
            <w14:bevel/>
          </w14:textOutline>
        </w:rPr>
      </w:pPr>
      <w:r w:rsidRPr="00FE7612">
        <w:rPr>
          <w:rFonts w:eastAsia="Arial Unicode MS"/>
          <w:b/>
          <w:bCs/>
          <w:u w:color="000000"/>
          <w:bdr w:val="nil"/>
          <w:lang w:val="en-US" w:eastAsia="fr-BE"/>
          <w14:textOutline w14:w="0" w14:cap="flat" w14:cmpd="sng" w14:algn="ctr">
            <w14:noFill/>
            <w14:prstDash w14:val="solid"/>
            <w14:bevel/>
          </w14:textOutline>
        </w:rPr>
        <w:lastRenderedPageBreak/>
        <w:t>KEY MESSAGES SUMMARY</w:t>
      </w:r>
    </w:p>
    <w:p w14:paraId="401EBDCE" w14:textId="6EEC3CB8" w:rsidR="00846268" w:rsidRPr="00FE7612" w:rsidRDefault="00846268" w:rsidP="009579BC">
      <w:pPr>
        <w:spacing w:line="360" w:lineRule="auto"/>
        <w:jc w:val="both"/>
        <w:rPr>
          <w:rFonts w:eastAsia="Arial Unicode MS"/>
          <w:u w:color="000000"/>
          <w:bdr w:val="nil"/>
          <w:lang w:val="en-US" w:eastAsia="fr-BE"/>
          <w14:textOutline w14:w="0" w14:cap="flat" w14:cmpd="sng" w14:algn="ctr">
            <w14:noFill/>
            <w14:prstDash w14:val="solid"/>
            <w14:bevel/>
          </w14:textOutline>
        </w:rPr>
      </w:pPr>
      <w:r w:rsidRPr="00FE7612">
        <w:rPr>
          <w:rFonts w:eastAsia="Arial Unicode MS"/>
          <w:b/>
          <w:bCs/>
          <w:u w:color="000000"/>
          <w:bdr w:val="nil"/>
          <w:lang w:val="en-US" w:eastAsia="fr-BE"/>
          <w14:textOutline w14:w="0" w14:cap="flat" w14:cmpd="sng" w14:algn="ctr">
            <w14:noFill/>
            <w14:prstDash w14:val="solid"/>
            <w14:bevel/>
          </w14:textOutline>
        </w:rPr>
        <w:t>What is already known on this topic</w:t>
      </w:r>
      <w:r w:rsidRPr="00FE7612">
        <w:rPr>
          <w:rFonts w:eastAsia="Arial Unicode MS"/>
          <w:u w:color="000000"/>
          <w:bdr w:val="nil"/>
          <w:lang w:val="en-US" w:eastAsia="fr-BE"/>
          <w14:textOutline w14:w="0" w14:cap="flat" w14:cmpd="sng" w14:algn="ctr">
            <w14:noFill/>
            <w14:prstDash w14:val="solid"/>
            <w14:bevel/>
          </w14:textOutline>
        </w:rPr>
        <w:t xml:space="preserve">: </w:t>
      </w:r>
      <w:proofErr w:type="spellStart"/>
      <w:r w:rsidR="0028271D" w:rsidRPr="00FE7612">
        <w:rPr>
          <w:rFonts w:eastAsia="Arial Unicode MS"/>
          <w:u w:color="000000"/>
          <w:bdr w:val="nil"/>
          <w:lang w:val="en-US" w:eastAsia="fr-BE"/>
          <w14:textOutline w14:w="0" w14:cap="flat" w14:cmpd="sng" w14:algn="ctr">
            <w14:noFill/>
            <w14:prstDash w14:val="solid"/>
            <w14:bevel/>
          </w14:textOutline>
        </w:rPr>
        <w:t>Baricity</w:t>
      </w:r>
      <w:proofErr w:type="spellEnd"/>
      <w:r w:rsidR="0028271D" w:rsidRPr="00FE7612">
        <w:rPr>
          <w:rFonts w:eastAsia="Arial Unicode MS"/>
          <w:u w:color="000000"/>
          <w:bdr w:val="nil"/>
          <w:lang w:val="en-US" w:eastAsia="fr-BE"/>
          <w14:textOutline w14:w="0" w14:cap="flat" w14:cmpd="sng" w14:algn="ctr">
            <w14:noFill/>
            <w14:prstDash w14:val="solid"/>
            <w14:bevel/>
          </w14:textOutline>
        </w:rPr>
        <w:t xml:space="preserve"> affects intrathecal spread and may influence </w:t>
      </w:r>
      <w:r w:rsidR="007622D7" w:rsidRPr="00FE7612">
        <w:rPr>
          <w:rFonts w:eastAsia="Arial Unicode MS"/>
          <w:u w:color="000000"/>
          <w:bdr w:val="nil"/>
          <w:lang w:val="en-US" w:eastAsia="fr-BE"/>
          <w14:textOutline w14:w="0" w14:cap="flat" w14:cmpd="sng" w14:algn="ctr">
            <w14:noFill/>
            <w14:prstDash w14:val="solid"/>
            <w14:bevel/>
          </w14:textOutline>
        </w:rPr>
        <w:t xml:space="preserve">the occurrence of low blood pressure </w:t>
      </w:r>
      <w:r w:rsidR="0028271D" w:rsidRPr="00FE7612">
        <w:rPr>
          <w:rFonts w:eastAsia="Arial Unicode MS"/>
          <w:u w:color="000000"/>
          <w:bdr w:val="nil"/>
          <w:lang w:val="en-US" w:eastAsia="fr-BE"/>
          <w14:textOutline w14:w="0" w14:cap="flat" w14:cmpd="sng" w14:algn="ctr">
            <w14:noFill/>
            <w14:prstDash w14:val="solid"/>
            <w14:bevel/>
          </w14:textOutline>
        </w:rPr>
        <w:t>after spinal anesthesia, but non-obstetric evidence is inconsistent and mostly uses higher bupivacaine doses.</w:t>
      </w:r>
    </w:p>
    <w:p w14:paraId="7664692A" w14:textId="5BB73B1E" w:rsidR="00846268" w:rsidRPr="00FE7612" w:rsidRDefault="00846268" w:rsidP="009579BC">
      <w:pPr>
        <w:spacing w:line="360" w:lineRule="auto"/>
        <w:jc w:val="both"/>
        <w:rPr>
          <w:rFonts w:eastAsia="Arial Unicode MS"/>
          <w:u w:color="000000"/>
          <w:bdr w:val="nil"/>
          <w:lang w:val="en-US" w:eastAsia="fr-BE"/>
          <w14:textOutline w14:w="0" w14:cap="flat" w14:cmpd="sng" w14:algn="ctr">
            <w14:noFill/>
            <w14:prstDash w14:val="solid"/>
            <w14:bevel/>
          </w14:textOutline>
        </w:rPr>
      </w:pPr>
      <w:r w:rsidRPr="00FE7612">
        <w:rPr>
          <w:rFonts w:eastAsia="Arial Unicode MS"/>
          <w:b/>
          <w:bCs/>
          <w:u w:color="000000"/>
          <w:bdr w:val="nil"/>
          <w:lang w:val="en-US" w:eastAsia="fr-BE"/>
          <w14:textOutline w14:w="0" w14:cap="flat" w14:cmpd="sng" w14:algn="ctr">
            <w14:noFill/>
            <w14:prstDash w14:val="solid"/>
            <w14:bevel/>
          </w14:textOutline>
        </w:rPr>
        <w:t xml:space="preserve">What this study adds: </w:t>
      </w:r>
      <w:r w:rsidR="00DB40CC" w:rsidRPr="00FE7612">
        <w:rPr>
          <w:rFonts w:eastAsia="Arial Unicode MS"/>
          <w:u w:color="000000"/>
          <w:bdr w:val="nil"/>
          <w:lang w:val="en-US" w:eastAsia="fr-BE"/>
          <w14:textOutline w14:w="0" w14:cap="flat" w14:cmpd="sng" w14:algn="ctr">
            <w14:noFill/>
            <w14:prstDash w14:val="solid"/>
            <w14:bevel/>
          </w14:textOutline>
        </w:rPr>
        <w:t>In elective TKA with 10 mg intrathecal bupivacaine, plain and hyperbaric solutions showed similar nadir MAP and hemodynamic trajectories during the first hour.</w:t>
      </w:r>
    </w:p>
    <w:p w14:paraId="05236E97" w14:textId="4184EB32" w:rsidR="00846268" w:rsidRPr="00FE7612" w:rsidRDefault="00846268" w:rsidP="00AA520F">
      <w:pPr>
        <w:spacing w:line="360" w:lineRule="auto"/>
        <w:jc w:val="both"/>
        <w:rPr>
          <w:rFonts w:eastAsia="Arial Unicode MS"/>
          <w:b/>
          <w:bCs/>
          <w:u w:color="000000"/>
          <w:bdr w:val="nil"/>
          <w:lang w:val="en-US" w:eastAsia="fr-BE"/>
          <w14:textOutline w14:w="0" w14:cap="flat" w14:cmpd="sng" w14:algn="ctr">
            <w14:noFill/>
            <w14:prstDash w14:val="solid"/>
            <w14:bevel/>
          </w14:textOutline>
        </w:rPr>
      </w:pPr>
      <w:r w:rsidRPr="00FE7612">
        <w:rPr>
          <w:rFonts w:eastAsia="Arial Unicode MS"/>
          <w:b/>
          <w:bCs/>
          <w:u w:color="000000"/>
          <w:bdr w:val="nil"/>
          <w:lang w:val="en-US" w:eastAsia="fr-BE"/>
          <w14:textOutline w14:w="0" w14:cap="flat" w14:cmpd="sng" w14:algn="ctr">
            <w14:noFill/>
            <w14:prstDash w14:val="solid"/>
            <w14:bevel/>
          </w14:textOutline>
        </w:rPr>
        <w:t xml:space="preserve">How this study might affect research, practice or policy: </w:t>
      </w:r>
      <w:r w:rsidR="00DB40CC" w:rsidRPr="00FE7612">
        <w:rPr>
          <w:rFonts w:eastAsia="Arial Unicode MS"/>
          <w:u w:color="000000"/>
          <w:bdr w:val="nil"/>
          <w:lang w:val="en-US" w:eastAsia="fr-BE"/>
          <w14:textOutline w14:w="0" w14:cap="flat" w14:cmpd="sng" w14:algn="ctr">
            <w14:noFill/>
            <w14:prstDash w14:val="solid"/>
            <w14:bevel/>
          </w14:textOutline>
        </w:rPr>
        <w:t xml:space="preserve">At intermediate doses, </w:t>
      </w:r>
      <w:proofErr w:type="spellStart"/>
      <w:r w:rsidR="00DB40CC" w:rsidRPr="00FE7612">
        <w:rPr>
          <w:rFonts w:eastAsia="Arial Unicode MS"/>
          <w:u w:color="000000"/>
          <w:bdr w:val="nil"/>
          <w:lang w:val="en-US" w:eastAsia="fr-BE"/>
          <w14:textOutline w14:w="0" w14:cap="flat" w14:cmpd="sng" w14:algn="ctr">
            <w14:noFill/>
            <w14:prstDash w14:val="solid"/>
            <w14:bevel/>
          </w14:textOutline>
        </w:rPr>
        <w:t>baricity</w:t>
      </w:r>
      <w:proofErr w:type="spellEnd"/>
      <w:r w:rsidR="00DB40CC" w:rsidRPr="00FE7612">
        <w:rPr>
          <w:rFonts w:eastAsia="Arial Unicode MS"/>
          <w:u w:color="000000"/>
          <w:bdr w:val="nil"/>
          <w:lang w:val="en-US" w:eastAsia="fr-BE"/>
          <w14:textOutline w14:w="0" w14:cap="flat" w14:cmpd="sng" w14:algn="ctr">
            <w14:noFill/>
            <w14:prstDash w14:val="solid"/>
            <w14:bevel/>
          </w14:textOutline>
        </w:rPr>
        <w:t xml:space="preserve"> choice alone may not reduce hypotension; focus should shift to standardized hemodynamic management. Further trials should assess </w:t>
      </w:r>
      <w:r w:rsidR="007622D7" w:rsidRPr="00FE7612">
        <w:rPr>
          <w:rFonts w:eastAsia="Arial Unicode MS"/>
          <w:u w:color="000000"/>
          <w:bdr w:val="nil"/>
          <w:lang w:val="en-US" w:eastAsia="fr-BE"/>
          <w14:textOutline w14:w="0" w14:cap="flat" w14:cmpd="sng" w14:algn="ctr">
            <w14:noFill/>
            <w14:prstDash w14:val="solid"/>
            <w14:bevel/>
          </w14:textOutline>
        </w:rPr>
        <w:t>low blood pressure</w:t>
      </w:r>
      <w:r w:rsidR="00DB40CC" w:rsidRPr="00FE7612">
        <w:rPr>
          <w:rFonts w:eastAsia="Arial Unicode MS"/>
          <w:u w:color="000000"/>
          <w:bdr w:val="nil"/>
          <w:lang w:val="en-US" w:eastAsia="fr-BE"/>
          <w14:textOutline w14:w="0" w14:cap="flat" w14:cmpd="sng" w14:algn="ctr">
            <w14:noFill/>
            <w14:prstDash w14:val="solid"/>
            <w14:bevel/>
          </w14:textOutline>
        </w:rPr>
        <w:t xml:space="preserve"> burden </w:t>
      </w:r>
      <w:r w:rsidR="007622D7" w:rsidRPr="00FE7612">
        <w:rPr>
          <w:rFonts w:eastAsia="Arial Unicode MS"/>
          <w:u w:color="000000"/>
          <w:bdr w:val="nil"/>
          <w:lang w:val="en-US" w:eastAsia="fr-BE"/>
          <w14:textOutline w14:w="0" w14:cap="flat" w14:cmpd="sng" w14:algn="ctr">
            <w14:noFill/>
            <w14:prstDash w14:val="solid"/>
            <w14:bevel/>
          </w14:textOutline>
        </w:rPr>
        <w:t xml:space="preserve">in </w:t>
      </w:r>
      <w:r w:rsidR="00DB40CC" w:rsidRPr="00FE7612">
        <w:rPr>
          <w:rFonts w:eastAsia="Arial Unicode MS"/>
          <w:u w:color="000000"/>
          <w:bdr w:val="nil"/>
          <w:lang w:val="en-US" w:eastAsia="fr-BE"/>
          <w14:textOutline w14:w="0" w14:cap="flat" w14:cmpd="sng" w14:algn="ctr">
            <w14:noFill/>
            <w14:prstDash w14:val="solid"/>
            <w14:bevel/>
          </w14:textOutline>
        </w:rPr>
        <w:t>higher-risk patients.</w:t>
      </w:r>
    </w:p>
    <w:p w14:paraId="5DDEE34E" w14:textId="77777777" w:rsidR="00846268" w:rsidRPr="00FE7612" w:rsidRDefault="00846268" w:rsidP="009579BC">
      <w:pPr>
        <w:pBdr>
          <w:top w:val="nil"/>
          <w:left w:val="nil"/>
          <w:bottom w:val="nil"/>
          <w:right w:val="nil"/>
          <w:between w:val="nil"/>
          <w:bar w:val="nil"/>
        </w:pBdr>
        <w:spacing w:line="360" w:lineRule="auto"/>
        <w:rPr>
          <w:rFonts w:eastAsia="Arial Unicode MS"/>
          <w:b/>
          <w:bCs/>
          <w:u w:color="000000"/>
          <w:bdr w:val="nil"/>
          <w:lang w:val="en-US" w:eastAsia="fr-BE"/>
          <w14:textOutline w14:w="0" w14:cap="flat" w14:cmpd="sng" w14:algn="ctr">
            <w14:noFill/>
            <w14:prstDash w14:val="solid"/>
            <w14:bevel/>
          </w14:textOutline>
        </w:rPr>
      </w:pPr>
      <w:r w:rsidRPr="00FE7612">
        <w:rPr>
          <w:rFonts w:eastAsia="Arial Unicode MS"/>
          <w:b/>
          <w:bCs/>
          <w:u w:color="000000"/>
          <w:bdr w:val="nil"/>
          <w:lang w:val="en-US" w:eastAsia="fr-BE"/>
          <w14:textOutline w14:w="0" w14:cap="flat" w14:cmpd="sng" w14:algn="ctr">
            <w14:noFill/>
            <w14:prstDash w14:val="solid"/>
            <w14:bevel/>
          </w14:textOutline>
        </w:rPr>
        <w:br w:type="page"/>
      </w:r>
    </w:p>
    <w:p w14:paraId="7A4982E3" w14:textId="65147BD1" w:rsidR="00934F5E" w:rsidRPr="00FE7612" w:rsidRDefault="00AD5594" w:rsidP="009579BC">
      <w:pPr>
        <w:pBdr>
          <w:top w:val="nil"/>
          <w:left w:val="nil"/>
          <w:bottom w:val="nil"/>
          <w:right w:val="nil"/>
          <w:between w:val="nil"/>
          <w:bar w:val="nil"/>
        </w:pBdr>
        <w:spacing w:line="360" w:lineRule="auto"/>
        <w:rPr>
          <w:rFonts w:eastAsia="Arial Unicode MS"/>
          <w:b/>
          <w:bCs/>
          <w:u w:color="000000"/>
          <w:bdr w:val="nil"/>
          <w:lang w:val="en-US" w:eastAsia="fr-BE"/>
          <w14:textOutline w14:w="0" w14:cap="flat" w14:cmpd="sng" w14:algn="ctr">
            <w14:noFill/>
            <w14:prstDash w14:val="solid"/>
            <w14:bevel/>
          </w14:textOutline>
        </w:rPr>
      </w:pPr>
      <w:r w:rsidRPr="00FE7612">
        <w:rPr>
          <w:b/>
          <w:bCs/>
          <w:lang w:val="en-US"/>
        </w:rPr>
        <w:lastRenderedPageBreak/>
        <w:t>INTRODUCTION</w:t>
      </w:r>
    </w:p>
    <w:p w14:paraId="135CB3A4" w14:textId="5C0A2005" w:rsidR="00BC3C0D" w:rsidRPr="00FE7612" w:rsidRDefault="00BC3C0D" w:rsidP="00BC3C0D">
      <w:pPr>
        <w:pStyle w:val="Corpo"/>
        <w:spacing w:line="360" w:lineRule="auto"/>
        <w:jc w:val="both"/>
        <w:rPr>
          <w:rFonts w:ascii="Times New Roman" w:hAnsi="Times New Roman" w:cs="Times New Roman"/>
          <w:color w:val="auto"/>
        </w:rPr>
      </w:pPr>
      <w:r w:rsidRPr="00FE7612">
        <w:rPr>
          <w:rFonts w:ascii="Times New Roman" w:hAnsi="Times New Roman" w:cs="Times New Roman"/>
          <w:color w:val="auto"/>
        </w:rPr>
        <w:t xml:space="preserve">Spinal anesthesia </w:t>
      </w:r>
      <w:r w:rsidR="00353B4F" w:rsidRPr="00FE7612">
        <w:rPr>
          <w:rFonts w:ascii="Times New Roman" w:hAnsi="Times New Roman" w:cs="Times New Roman"/>
          <w:color w:val="auto"/>
        </w:rPr>
        <w:t xml:space="preserve">(SA) </w:t>
      </w:r>
      <w:r w:rsidRPr="00FE7612">
        <w:rPr>
          <w:rFonts w:ascii="Times New Roman" w:hAnsi="Times New Roman" w:cs="Times New Roman"/>
          <w:color w:val="auto"/>
        </w:rPr>
        <w:t>is widely regarded as the technique of choice for total knee arthroplasty (TKA), providing reliable surgical anesthesia, excellent postoperative analgesia, and reduced risk of thromboembolic events compared with general anesthesia</w:t>
      </w:r>
      <w:r w:rsidR="00353B4F" w:rsidRPr="00FE7612">
        <w:rPr>
          <w:rFonts w:ascii="Times New Roman" w:hAnsi="Times New Roman" w:cs="Times New Roman"/>
          <w:color w:val="auto"/>
        </w:rPr>
        <w:t xml:space="preserve"> [</w:t>
      </w:r>
      <w:r w:rsidR="000A192E" w:rsidRPr="00FE7612">
        <w:rPr>
          <w:rFonts w:ascii="Times New Roman" w:hAnsi="Times New Roman" w:cs="Times New Roman"/>
          <w:color w:val="auto"/>
        </w:rPr>
        <w:t>1-3</w:t>
      </w:r>
      <w:r w:rsidR="00353B4F" w:rsidRPr="00FE7612">
        <w:rPr>
          <w:rFonts w:ascii="Times New Roman" w:hAnsi="Times New Roman" w:cs="Times New Roman"/>
          <w:color w:val="auto"/>
        </w:rPr>
        <w:t>]</w:t>
      </w:r>
      <w:r w:rsidRPr="00FE7612">
        <w:rPr>
          <w:rFonts w:ascii="Times New Roman" w:hAnsi="Times New Roman" w:cs="Times New Roman"/>
          <w:color w:val="auto"/>
        </w:rPr>
        <w:t>. In addition, it facilitates early mobilization and enhances recovery after surgery, which are crucial aspects of modern perioperative care pathways</w:t>
      </w:r>
      <w:r w:rsidR="00353B4F" w:rsidRPr="00FE7612">
        <w:rPr>
          <w:rFonts w:ascii="Times New Roman" w:hAnsi="Times New Roman" w:cs="Times New Roman"/>
          <w:color w:val="auto"/>
        </w:rPr>
        <w:t xml:space="preserve"> [</w:t>
      </w:r>
      <w:r w:rsidR="000A192E" w:rsidRPr="00FE7612">
        <w:rPr>
          <w:rFonts w:ascii="Times New Roman" w:hAnsi="Times New Roman" w:cs="Times New Roman"/>
          <w:color w:val="auto"/>
        </w:rPr>
        <w:t>4</w:t>
      </w:r>
      <w:r w:rsidR="00353B4F" w:rsidRPr="00FE7612">
        <w:rPr>
          <w:rFonts w:ascii="Times New Roman" w:hAnsi="Times New Roman" w:cs="Times New Roman"/>
          <w:color w:val="auto"/>
        </w:rPr>
        <w:t>]</w:t>
      </w:r>
      <w:r w:rsidRPr="00FE7612">
        <w:rPr>
          <w:rFonts w:ascii="Times New Roman" w:hAnsi="Times New Roman" w:cs="Times New Roman"/>
          <w:color w:val="auto"/>
        </w:rPr>
        <w:t xml:space="preserve">. Bupivacaine, a long-acting amide local anesthetic, is </w:t>
      </w:r>
      <w:r w:rsidR="007664F6" w:rsidRPr="00FE7612">
        <w:rPr>
          <w:rFonts w:ascii="Times New Roman" w:hAnsi="Times New Roman" w:cs="Times New Roman"/>
          <w:color w:val="auto"/>
        </w:rPr>
        <w:t>most used</w:t>
      </w:r>
      <w:r w:rsidRPr="00FE7612">
        <w:rPr>
          <w:rFonts w:ascii="Times New Roman" w:hAnsi="Times New Roman" w:cs="Times New Roman"/>
          <w:color w:val="auto"/>
        </w:rPr>
        <w:t xml:space="preserve"> in this setting due to its potency and duration of action</w:t>
      </w:r>
      <w:r w:rsidR="00353B4F" w:rsidRPr="00FE7612">
        <w:rPr>
          <w:rFonts w:ascii="Times New Roman" w:hAnsi="Times New Roman" w:cs="Times New Roman"/>
          <w:color w:val="auto"/>
        </w:rPr>
        <w:t xml:space="preserve"> [</w:t>
      </w:r>
      <w:r w:rsidR="000A192E" w:rsidRPr="00FE7612">
        <w:rPr>
          <w:rFonts w:ascii="Times New Roman" w:hAnsi="Times New Roman" w:cs="Times New Roman"/>
          <w:color w:val="auto"/>
        </w:rPr>
        <w:t>5, 6</w:t>
      </w:r>
      <w:r w:rsidR="00353B4F" w:rsidRPr="00FE7612">
        <w:rPr>
          <w:rFonts w:ascii="Times New Roman" w:hAnsi="Times New Roman" w:cs="Times New Roman"/>
          <w:color w:val="auto"/>
        </w:rPr>
        <w:t>]</w:t>
      </w:r>
      <w:r w:rsidRPr="00FE7612">
        <w:rPr>
          <w:rFonts w:ascii="Times New Roman" w:hAnsi="Times New Roman" w:cs="Times New Roman"/>
          <w:color w:val="auto"/>
        </w:rPr>
        <w:t xml:space="preserve">. However, </w:t>
      </w:r>
      <w:r w:rsidR="00353B4F" w:rsidRPr="00FE7612">
        <w:rPr>
          <w:rFonts w:ascii="Times New Roman" w:hAnsi="Times New Roman" w:cs="Times New Roman"/>
          <w:color w:val="auto"/>
        </w:rPr>
        <w:t>SA</w:t>
      </w:r>
      <w:r w:rsidRPr="00FE7612">
        <w:rPr>
          <w:rFonts w:ascii="Times New Roman" w:hAnsi="Times New Roman" w:cs="Times New Roman"/>
          <w:color w:val="auto"/>
        </w:rPr>
        <w:t xml:space="preserve"> is frequently complicated by </w:t>
      </w:r>
      <w:r w:rsidR="007622D7" w:rsidRPr="00FE7612">
        <w:rPr>
          <w:rFonts w:ascii="Times New Roman" w:hAnsi="Times New Roman" w:cs="Times New Roman"/>
          <w:color w:val="auto"/>
        </w:rPr>
        <w:t>low blood pressure episodes</w:t>
      </w:r>
      <w:r w:rsidRPr="00FE7612">
        <w:rPr>
          <w:rFonts w:ascii="Times New Roman" w:hAnsi="Times New Roman" w:cs="Times New Roman"/>
          <w:color w:val="auto"/>
        </w:rPr>
        <w:t>, particularly in elderly patients undergoing orthopedic surgery</w:t>
      </w:r>
      <w:r w:rsidR="00353B4F" w:rsidRPr="00FE7612">
        <w:rPr>
          <w:rFonts w:ascii="Times New Roman" w:hAnsi="Times New Roman" w:cs="Times New Roman"/>
          <w:color w:val="auto"/>
        </w:rPr>
        <w:t xml:space="preserve"> [</w:t>
      </w:r>
      <w:r w:rsidR="000A192E" w:rsidRPr="00FE7612">
        <w:rPr>
          <w:rFonts w:ascii="Times New Roman" w:hAnsi="Times New Roman" w:cs="Times New Roman"/>
          <w:color w:val="auto"/>
        </w:rPr>
        <w:t>7</w:t>
      </w:r>
      <w:r w:rsidR="00D3072A" w:rsidRPr="00FE7612">
        <w:rPr>
          <w:rFonts w:ascii="Times New Roman" w:hAnsi="Times New Roman" w:cs="Times New Roman"/>
          <w:color w:val="auto"/>
        </w:rPr>
        <w:t>, 8</w:t>
      </w:r>
      <w:r w:rsidR="00353B4F" w:rsidRPr="00FE7612">
        <w:rPr>
          <w:rFonts w:ascii="Times New Roman" w:hAnsi="Times New Roman" w:cs="Times New Roman"/>
          <w:color w:val="auto"/>
        </w:rPr>
        <w:t>]</w:t>
      </w:r>
      <w:r w:rsidRPr="00FE7612">
        <w:rPr>
          <w:rFonts w:ascii="Times New Roman" w:hAnsi="Times New Roman" w:cs="Times New Roman"/>
          <w:color w:val="auto"/>
        </w:rPr>
        <w:t xml:space="preserve">. Perioperative </w:t>
      </w:r>
      <w:r w:rsidR="007622D7" w:rsidRPr="00FE7612">
        <w:rPr>
          <w:rFonts w:ascii="Times New Roman" w:hAnsi="Times New Roman" w:cs="Times New Roman"/>
          <w:color w:val="auto"/>
        </w:rPr>
        <w:t xml:space="preserve">low blood </w:t>
      </w:r>
      <w:r w:rsidR="004D799D" w:rsidRPr="00FE7612">
        <w:rPr>
          <w:rFonts w:ascii="Times New Roman" w:hAnsi="Times New Roman" w:cs="Times New Roman"/>
          <w:color w:val="auto"/>
        </w:rPr>
        <w:t>pressure may</w:t>
      </w:r>
      <w:r w:rsidRPr="00FE7612">
        <w:rPr>
          <w:rFonts w:ascii="Times New Roman" w:hAnsi="Times New Roman" w:cs="Times New Roman"/>
          <w:color w:val="auto"/>
        </w:rPr>
        <w:t xml:space="preserve"> compromise perfusion of vital organs and has been associated with </w:t>
      </w:r>
      <w:r w:rsidR="007622D7" w:rsidRPr="00FE7612">
        <w:rPr>
          <w:rFonts w:ascii="Times New Roman" w:hAnsi="Times New Roman" w:cs="Times New Roman"/>
          <w:color w:val="auto"/>
        </w:rPr>
        <w:t xml:space="preserve">an </w:t>
      </w:r>
      <w:r w:rsidRPr="00FE7612">
        <w:rPr>
          <w:rFonts w:ascii="Times New Roman" w:hAnsi="Times New Roman" w:cs="Times New Roman"/>
          <w:color w:val="auto"/>
        </w:rPr>
        <w:t>increased risk of myocardial and renal injury, making its prevention a central concern in anesthetic practice</w:t>
      </w:r>
      <w:r w:rsidR="00353B4F" w:rsidRPr="00FE7612">
        <w:rPr>
          <w:rFonts w:ascii="Times New Roman" w:hAnsi="Times New Roman" w:cs="Times New Roman"/>
          <w:color w:val="auto"/>
        </w:rPr>
        <w:t xml:space="preserve"> [</w:t>
      </w:r>
      <w:r w:rsidR="00D3072A" w:rsidRPr="00FE7612">
        <w:rPr>
          <w:rFonts w:ascii="Times New Roman" w:hAnsi="Times New Roman" w:cs="Times New Roman"/>
          <w:color w:val="auto"/>
        </w:rPr>
        <w:t>9</w:t>
      </w:r>
      <w:r w:rsidR="00C4422C" w:rsidRPr="00FE7612">
        <w:rPr>
          <w:rFonts w:ascii="Times New Roman" w:hAnsi="Times New Roman" w:cs="Times New Roman"/>
          <w:color w:val="auto"/>
        </w:rPr>
        <w:t xml:space="preserve">, </w:t>
      </w:r>
      <w:r w:rsidR="00D3072A" w:rsidRPr="00FE7612">
        <w:rPr>
          <w:rFonts w:ascii="Times New Roman" w:hAnsi="Times New Roman" w:cs="Times New Roman"/>
          <w:color w:val="auto"/>
        </w:rPr>
        <w:t>10</w:t>
      </w:r>
      <w:r w:rsidR="00353B4F" w:rsidRPr="00FE7612">
        <w:rPr>
          <w:rFonts w:ascii="Times New Roman" w:hAnsi="Times New Roman" w:cs="Times New Roman"/>
          <w:color w:val="auto"/>
        </w:rPr>
        <w:t>]</w:t>
      </w:r>
      <w:r w:rsidRPr="00FE7612">
        <w:rPr>
          <w:rFonts w:ascii="Times New Roman" w:hAnsi="Times New Roman" w:cs="Times New Roman"/>
          <w:color w:val="auto"/>
        </w:rPr>
        <w:t>.</w:t>
      </w:r>
    </w:p>
    <w:p w14:paraId="3501B086" w14:textId="2C9D13D2" w:rsidR="00BC3C0D" w:rsidRPr="00FE7612" w:rsidRDefault="00BC3C0D" w:rsidP="00BC3C0D">
      <w:pPr>
        <w:pStyle w:val="Corpo"/>
        <w:spacing w:line="360" w:lineRule="auto"/>
        <w:jc w:val="both"/>
        <w:rPr>
          <w:rFonts w:ascii="Times New Roman" w:hAnsi="Times New Roman" w:cs="Times New Roman"/>
          <w:color w:val="auto"/>
        </w:rPr>
      </w:pPr>
      <w:r w:rsidRPr="00FE7612">
        <w:rPr>
          <w:rFonts w:ascii="Times New Roman" w:hAnsi="Times New Roman" w:cs="Times New Roman"/>
          <w:color w:val="auto"/>
        </w:rPr>
        <w:t xml:space="preserve">The </w:t>
      </w:r>
      <w:proofErr w:type="spellStart"/>
      <w:r w:rsidRPr="00FE7612">
        <w:rPr>
          <w:rFonts w:ascii="Times New Roman" w:hAnsi="Times New Roman" w:cs="Times New Roman"/>
          <w:color w:val="auto"/>
        </w:rPr>
        <w:t>baricity</w:t>
      </w:r>
      <w:proofErr w:type="spellEnd"/>
      <w:r w:rsidRPr="00FE7612">
        <w:rPr>
          <w:rFonts w:ascii="Times New Roman" w:hAnsi="Times New Roman" w:cs="Times New Roman"/>
          <w:color w:val="auto"/>
        </w:rPr>
        <w:t xml:space="preserve"> of bupivacaine</w:t>
      </w:r>
      <w:r w:rsidR="007622D7" w:rsidRPr="00FE7612">
        <w:rPr>
          <w:rFonts w:ascii="Times New Roman" w:hAnsi="Times New Roman" w:cs="Times New Roman"/>
          <w:color w:val="auto"/>
        </w:rPr>
        <w:t xml:space="preserve"> </w:t>
      </w:r>
      <w:r w:rsidRPr="00FE7612">
        <w:rPr>
          <w:rFonts w:ascii="Times New Roman" w:hAnsi="Times New Roman" w:cs="Times New Roman"/>
          <w:color w:val="auto"/>
        </w:rPr>
        <w:t>—</w:t>
      </w:r>
      <w:r w:rsidR="007622D7" w:rsidRPr="00FE7612">
        <w:rPr>
          <w:rFonts w:ascii="Times New Roman" w:hAnsi="Times New Roman" w:cs="Times New Roman"/>
          <w:color w:val="auto"/>
        </w:rPr>
        <w:t xml:space="preserve"> </w:t>
      </w:r>
      <w:r w:rsidRPr="00FE7612">
        <w:rPr>
          <w:rFonts w:ascii="Times New Roman" w:hAnsi="Times New Roman" w:cs="Times New Roman"/>
          <w:color w:val="auto"/>
        </w:rPr>
        <w:t xml:space="preserve">whether plain (often considered isobaric) or hyperbaric (glucose-containing, denser than </w:t>
      </w:r>
      <w:r w:rsidR="007622D7" w:rsidRPr="00FE7612">
        <w:rPr>
          <w:rFonts w:ascii="Times New Roman" w:hAnsi="Times New Roman" w:cs="Times New Roman"/>
          <w:color w:val="auto"/>
        </w:rPr>
        <w:t xml:space="preserve">the </w:t>
      </w:r>
      <w:r w:rsidRPr="00FE7612">
        <w:rPr>
          <w:rFonts w:ascii="Times New Roman" w:hAnsi="Times New Roman" w:cs="Times New Roman"/>
          <w:color w:val="auto"/>
        </w:rPr>
        <w:t>cerebrospinal fluid)</w:t>
      </w:r>
      <w:r w:rsidR="007622D7" w:rsidRPr="00FE7612">
        <w:rPr>
          <w:rFonts w:ascii="Times New Roman" w:hAnsi="Times New Roman" w:cs="Times New Roman"/>
          <w:color w:val="auto"/>
        </w:rPr>
        <w:t xml:space="preserve"> </w:t>
      </w:r>
      <w:r w:rsidRPr="00FE7612">
        <w:rPr>
          <w:rFonts w:ascii="Times New Roman" w:hAnsi="Times New Roman" w:cs="Times New Roman"/>
          <w:color w:val="auto"/>
        </w:rPr>
        <w:t>—</w:t>
      </w:r>
      <w:r w:rsidR="007622D7" w:rsidRPr="00FE7612">
        <w:rPr>
          <w:rFonts w:ascii="Times New Roman" w:hAnsi="Times New Roman" w:cs="Times New Roman"/>
          <w:color w:val="auto"/>
        </w:rPr>
        <w:t xml:space="preserve"> </w:t>
      </w:r>
      <w:r w:rsidRPr="00FE7612">
        <w:rPr>
          <w:rFonts w:ascii="Times New Roman" w:hAnsi="Times New Roman" w:cs="Times New Roman"/>
          <w:color w:val="auto"/>
        </w:rPr>
        <w:t>is one of the main determinants of intrathecal spread</w:t>
      </w:r>
      <w:r w:rsidR="00353B4F" w:rsidRPr="00FE7612">
        <w:rPr>
          <w:rFonts w:ascii="Times New Roman" w:hAnsi="Times New Roman" w:cs="Times New Roman"/>
          <w:color w:val="auto"/>
        </w:rPr>
        <w:t xml:space="preserve"> [</w:t>
      </w:r>
      <w:r w:rsidR="00C4422C" w:rsidRPr="00FE7612">
        <w:rPr>
          <w:rFonts w:ascii="Times New Roman" w:hAnsi="Times New Roman" w:cs="Times New Roman"/>
          <w:color w:val="auto"/>
        </w:rPr>
        <w:t>1</w:t>
      </w:r>
      <w:r w:rsidR="00D3072A" w:rsidRPr="00FE7612">
        <w:rPr>
          <w:rFonts w:ascii="Times New Roman" w:hAnsi="Times New Roman" w:cs="Times New Roman"/>
          <w:color w:val="auto"/>
        </w:rPr>
        <w:t>1</w:t>
      </w:r>
      <w:r w:rsidR="00DF3694" w:rsidRPr="00FE7612">
        <w:rPr>
          <w:rFonts w:ascii="Times New Roman" w:hAnsi="Times New Roman" w:cs="Times New Roman"/>
          <w:color w:val="auto"/>
        </w:rPr>
        <w:t>, 1</w:t>
      </w:r>
      <w:r w:rsidR="00D3072A" w:rsidRPr="00FE7612">
        <w:rPr>
          <w:rFonts w:ascii="Times New Roman" w:hAnsi="Times New Roman" w:cs="Times New Roman"/>
          <w:color w:val="auto"/>
        </w:rPr>
        <w:t>2</w:t>
      </w:r>
      <w:r w:rsidR="00353B4F" w:rsidRPr="00FE7612">
        <w:rPr>
          <w:rFonts w:ascii="Times New Roman" w:hAnsi="Times New Roman" w:cs="Times New Roman"/>
          <w:color w:val="auto"/>
        </w:rPr>
        <w:t>]</w:t>
      </w:r>
      <w:r w:rsidRPr="00FE7612">
        <w:rPr>
          <w:rFonts w:ascii="Times New Roman" w:hAnsi="Times New Roman" w:cs="Times New Roman"/>
          <w:color w:val="auto"/>
        </w:rPr>
        <w:t xml:space="preserve">. While patient position, puncture level, and injection technique also contribute to the extent and height of the sensory block, </w:t>
      </w:r>
      <w:proofErr w:type="spellStart"/>
      <w:r w:rsidRPr="00FE7612">
        <w:rPr>
          <w:rFonts w:ascii="Times New Roman" w:hAnsi="Times New Roman" w:cs="Times New Roman"/>
          <w:color w:val="auto"/>
        </w:rPr>
        <w:t>baricity</w:t>
      </w:r>
      <w:proofErr w:type="spellEnd"/>
      <w:r w:rsidRPr="00FE7612">
        <w:rPr>
          <w:rFonts w:ascii="Times New Roman" w:hAnsi="Times New Roman" w:cs="Times New Roman"/>
          <w:color w:val="auto"/>
        </w:rPr>
        <w:t xml:space="preserve"> exerts a dominant influence on distribution within the </w:t>
      </w:r>
      <w:r w:rsidR="007622D7" w:rsidRPr="00FE7612">
        <w:rPr>
          <w:rFonts w:ascii="Times New Roman" w:hAnsi="Times New Roman" w:cs="Times New Roman"/>
          <w:color w:val="auto"/>
        </w:rPr>
        <w:t>cerebrospinal fluid</w:t>
      </w:r>
      <w:r w:rsidR="00353B4F" w:rsidRPr="00FE7612">
        <w:rPr>
          <w:rFonts w:ascii="Times New Roman" w:hAnsi="Times New Roman" w:cs="Times New Roman"/>
          <w:color w:val="auto"/>
        </w:rPr>
        <w:t xml:space="preserve"> [</w:t>
      </w:r>
      <w:r w:rsidR="00C4422C" w:rsidRPr="00FE7612">
        <w:rPr>
          <w:rFonts w:ascii="Times New Roman" w:hAnsi="Times New Roman" w:cs="Times New Roman"/>
          <w:color w:val="auto"/>
        </w:rPr>
        <w:t>1</w:t>
      </w:r>
      <w:r w:rsidR="00D3072A" w:rsidRPr="00FE7612">
        <w:rPr>
          <w:rFonts w:ascii="Times New Roman" w:hAnsi="Times New Roman" w:cs="Times New Roman"/>
          <w:color w:val="auto"/>
        </w:rPr>
        <w:t>1</w:t>
      </w:r>
      <w:r w:rsidR="00DF3694" w:rsidRPr="00FE7612">
        <w:rPr>
          <w:rFonts w:ascii="Times New Roman" w:hAnsi="Times New Roman" w:cs="Times New Roman"/>
          <w:color w:val="auto"/>
        </w:rPr>
        <w:t>, 1</w:t>
      </w:r>
      <w:r w:rsidR="00D3072A" w:rsidRPr="00FE7612">
        <w:rPr>
          <w:rFonts w:ascii="Times New Roman" w:hAnsi="Times New Roman" w:cs="Times New Roman"/>
          <w:color w:val="auto"/>
        </w:rPr>
        <w:t>2</w:t>
      </w:r>
      <w:r w:rsidR="00353B4F" w:rsidRPr="00FE7612">
        <w:rPr>
          <w:rFonts w:ascii="Times New Roman" w:hAnsi="Times New Roman" w:cs="Times New Roman"/>
          <w:color w:val="auto"/>
        </w:rPr>
        <w:t>]</w:t>
      </w:r>
      <w:r w:rsidRPr="00FE7612">
        <w:rPr>
          <w:rFonts w:ascii="Times New Roman" w:hAnsi="Times New Roman" w:cs="Times New Roman"/>
          <w:color w:val="auto"/>
        </w:rPr>
        <w:t>. Plain bupivacaine</w:t>
      </w:r>
      <w:r w:rsidR="00144218" w:rsidRPr="00FE7612">
        <w:rPr>
          <w:rFonts w:ascii="Times New Roman" w:hAnsi="Times New Roman" w:cs="Times New Roman"/>
          <w:color w:val="auto"/>
        </w:rPr>
        <w:t xml:space="preserve"> (PB)</w:t>
      </w:r>
      <w:r w:rsidRPr="00FE7612">
        <w:rPr>
          <w:rFonts w:ascii="Times New Roman" w:hAnsi="Times New Roman" w:cs="Times New Roman"/>
          <w:color w:val="auto"/>
        </w:rPr>
        <w:t xml:space="preserve"> is </w:t>
      </w:r>
      <w:proofErr w:type="gramStart"/>
      <w:r w:rsidR="007622D7" w:rsidRPr="00FE7612">
        <w:rPr>
          <w:rFonts w:ascii="Times New Roman" w:hAnsi="Times New Roman" w:cs="Times New Roman"/>
          <w:color w:val="auto"/>
        </w:rPr>
        <w:t xml:space="preserve">actually </w:t>
      </w:r>
      <w:r w:rsidRPr="00FE7612">
        <w:rPr>
          <w:rFonts w:ascii="Times New Roman" w:hAnsi="Times New Roman" w:cs="Times New Roman"/>
          <w:color w:val="auto"/>
        </w:rPr>
        <w:t>slightly</w:t>
      </w:r>
      <w:proofErr w:type="gramEnd"/>
      <w:r w:rsidRPr="00FE7612">
        <w:rPr>
          <w:rFonts w:ascii="Times New Roman" w:hAnsi="Times New Roman" w:cs="Times New Roman"/>
          <w:color w:val="auto"/>
        </w:rPr>
        <w:t xml:space="preserve"> hypobaric but </w:t>
      </w:r>
      <w:r w:rsidR="007622D7" w:rsidRPr="00FE7612">
        <w:rPr>
          <w:rFonts w:ascii="Times New Roman" w:hAnsi="Times New Roman" w:cs="Times New Roman"/>
          <w:color w:val="auto"/>
        </w:rPr>
        <w:t xml:space="preserve">clinically </w:t>
      </w:r>
      <w:r w:rsidRPr="00FE7612">
        <w:rPr>
          <w:rFonts w:ascii="Times New Roman" w:hAnsi="Times New Roman" w:cs="Times New Roman"/>
          <w:color w:val="auto"/>
        </w:rPr>
        <w:t>behaves as isobaric, while hyperbaric solutions predictably spread under the influence of gravity</w:t>
      </w:r>
      <w:r w:rsidR="00353B4F" w:rsidRPr="00FE7612">
        <w:rPr>
          <w:rFonts w:ascii="Times New Roman" w:hAnsi="Times New Roman" w:cs="Times New Roman"/>
          <w:color w:val="auto"/>
        </w:rPr>
        <w:t xml:space="preserve"> [</w:t>
      </w:r>
      <w:r w:rsidR="00C4422C" w:rsidRPr="00FE7612">
        <w:rPr>
          <w:rFonts w:ascii="Times New Roman" w:hAnsi="Times New Roman" w:cs="Times New Roman"/>
          <w:color w:val="auto"/>
        </w:rPr>
        <w:t>1</w:t>
      </w:r>
      <w:r w:rsidR="00D3072A" w:rsidRPr="00FE7612">
        <w:rPr>
          <w:rFonts w:ascii="Times New Roman" w:hAnsi="Times New Roman" w:cs="Times New Roman"/>
          <w:color w:val="auto"/>
        </w:rPr>
        <w:t>3</w:t>
      </w:r>
      <w:r w:rsidR="00353B4F" w:rsidRPr="00FE7612">
        <w:rPr>
          <w:rFonts w:ascii="Times New Roman" w:hAnsi="Times New Roman" w:cs="Times New Roman"/>
          <w:color w:val="auto"/>
        </w:rPr>
        <w:t>]</w:t>
      </w:r>
      <w:r w:rsidRPr="00FE7612">
        <w:rPr>
          <w:rFonts w:ascii="Times New Roman" w:hAnsi="Times New Roman" w:cs="Times New Roman"/>
          <w:color w:val="auto"/>
        </w:rPr>
        <w:t xml:space="preserve">. In the supine position, hyperbaric bupivacaine </w:t>
      </w:r>
      <w:r w:rsidR="00144218" w:rsidRPr="00FE7612">
        <w:rPr>
          <w:rFonts w:ascii="Times New Roman" w:hAnsi="Times New Roman" w:cs="Times New Roman"/>
          <w:color w:val="auto"/>
        </w:rPr>
        <w:t xml:space="preserve">(HB) </w:t>
      </w:r>
      <w:r w:rsidRPr="00FE7612">
        <w:rPr>
          <w:rFonts w:ascii="Times New Roman" w:hAnsi="Times New Roman" w:cs="Times New Roman"/>
          <w:color w:val="auto"/>
        </w:rPr>
        <w:t xml:space="preserve">tends to migrate more cephalad, producing higher sensory levels and a broader sympathetic block compared with </w:t>
      </w:r>
      <w:r w:rsidR="00890E6E" w:rsidRPr="00FE7612">
        <w:rPr>
          <w:rFonts w:ascii="Times New Roman" w:hAnsi="Times New Roman" w:cs="Times New Roman"/>
          <w:color w:val="auto"/>
        </w:rPr>
        <w:t>PB</w:t>
      </w:r>
      <w:r w:rsidR="00353B4F" w:rsidRPr="00FE7612">
        <w:rPr>
          <w:rFonts w:ascii="Times New Roman" w:hAnsi="Times New Roman" w:cs="Times New Roman"/>
          <w:color w:val="auto"/>
        </w:rPr>
        <w:t xml:space="preserve"> [</w:t>
      </w:r>
      <w:r w:rsidR="00EC6B7E" w:rsidRPr="00FE7612">
        <w:rPr>
          <w:rFonts w:ascii="Times New Roman" w:hAnsi="Times New Roman" w:cs="Times New Roman"/>
          <w:color w:val="auto"/>
        </w:rPr>
        <w:t>1</w:t>
      </w:r>
      <w:r w:rsidR="00D3072A" w:rsidRPr="00FE7612">
        <w:rPr>
          <w:rFonts w:ascii="Times New Roman" w:hAnsi="Times New Roman" w:cs="Times New Roman"/>
          <w:color w:val="auto"/>
        </w:rPr>
        <w:t>4</w:t>
      </w:r>
      <w:r w:rsidR="00EC6B7E" w:rsidRPr="00FE7612">
        <w:rPr>
          <w:rFonts w:ascii="Times New Roman" w:hAnsi="Times New Roman" w:cs="Times New Roman"/>
          <w:color w:val="auto"/>
        </w:rPr>
        <w:t>-1</w:t>
      </w:r>
      <w:r w:rsidR="00D3072A" w:rsidRPr="00FE7612">
        <w:rPr>
          <w:rFonts w:ascii="Times New Roman" w:hAnsi="Times New Roman" w:cs="Times New Roman"/>
          <w:color w:val="auto"/>
        </w:rPr>
        <w:t>6</w:t>
      </w:r>
      <w:r w:rsidR="00353B4F" w:rsidRPr="00FE7612">
        <w:rPr>
          <w:rFonts w:ascii="Times New Roman" w:hAnsi="Times New Roman" w:cs="Times New Roman"/>
          <w:color w:val="auto"/>
        </w:rPr>
        <w:t>]</w:t>
      </w:r>
      <w:r w:rsidRPr="00FE7612">
        <w:rPr>
          <w:rFonts w:ascii="Times New Roman" w:hAnsi="Times New Roman" w:cs="Times New Roman"/>
          <w:color w:val="auto"/>
        </w:rPr>
        <w:t xml:space="preserve">. This more extensive sympathetic blockade can reduce systemic vascular resistance, venous return, and cardiac output, increasing the risk of clinically significant </w:t>
      </w:r>
      <w:r w:rsidR="007622D7" w:rsidRPr="00FE7612">
        <w:rPr>
          <w:rFonts w:ascii="Times New Roman" w:hAnsi="Times New Roman" w:cs="Times New Roman"/>
          <w:color w:val="auto"/>
        </w:rPr>
        <w:t xml:space="preserve">low blood pressure during </w:t>
      </w:r>
      <w:r w:rsidRPr="00FE7612">
        <w:rPr>
          <w:rFonts w:ascii="Times New Roman" w:hAnsi="Times New Roman" w:cs="Times New Roman"/>
          <w:color w:val="auto"/>
        </w:rPr>
        <w:t xml:space="preserve">the early period after </w:t>
      </w:r>
      <w:r w:rsidR="00353B4F" w:rsidRPr="00FE7612">
        <w:rPr>
          <w:rFonts w:ascii="Times New Roman" w:hAnsi="Times New Roman" w:cs="Times New Roman"/>
          <w:color w:val="auto"/>
        </w:rPr>
        <w:t>SA</w:t>
      </w:r>
      <w:r w:rsidR="007622D7" w:rsidRPr="00FE7612">
        <w:rPr>
          <w:rFonts w:ascii="Times New Roman" w:hAnsi="Times New Roman" w:cs="Times New Roman"/>
          <w:color w:val="auto"/>
        </w:rPr>
        <w:t xml:space="preserve"> performance</w:t>
      </w:r>
      <w:r w:rsidR="00353B4F" w:rsidRPr="00FE7612">
        <w:rPr>
          <w:rFonts w:ascii="Times New Roman" w:hAnsi="Times New Roman" w:cs="Times New Roman"/>
          <w:color w:val="auto"/>
        </w:rPr>
        <w:t xml:space="preserve"> [</w:t>
      </w:r>
      <w:r w:rsidR="00EC6B7E" w:rsidRPr="00FE7612">
        <w:rPr>
          <w:rFonts w:ascii="Times New Roman" w:hAnsi="Times New Roman" w:cs="Times New Roman"/>
          <w:color w:val="auto"/>
        </w:rPr>
        <w:t>1</w:t>
      </w:r>
      <w:r w:rsidR="00D3072A" w:rsidRPr="00FE7612">
        <w:rPr>
          <w:rFonts w:ascii="Times New Roman" w:hAnsi="Times New Roman" w:cs="Times New Roman"/>
          <w:color w:val="auto"/>
        </w:rPr>
        <w:t>5</w:t>
      </w:r>
      <w:r w:rsidR="00EC6B7E" w:rsidRPr="00FE7612">
        <w:rPr>
          <w:rFonts w:ascii="Times New Roman" w:hAnsi="Times New Roman" w:cs="Times New Roman"/>
          <w:color w:val="auto"/>
        </w:rPr>
        <w:t>, 1</w:t>
      </w:r>
      <w:r w:rsidR="00D3072A" w:rsidRPr="00FE7612">
        <w:rPr>
          <w:rFonts w:ascii="Times New Roman" w:hAnsi="Times New Roman" w:cs="Times New Roman"/>
          <w:color w:val="auto"/>
        </w:rPr>
        <w:t>6</w:t>
      </w:r>
      <w:r w:rsidR="00353B4F" w:rsidRPr="00FE7612">
        <w:rPr>
          <w:rFonts w:ascii="Times New Roman" w:hAnsi="Times New Roman" w:cs="Times New Roman"/>
          <w:color w:val="auto"/>
        </w:rPr>
        <w:t>]</w:t>
      </w:r>
      <w:r w:rsidRPr="00FE7612">
        <w:rPr>
          <w:rFonts w:ascii="Times New Roman" w:hAnsi="Times New Roman" w:cs="Times New Roman"/>
          <w:color w:val="auto"/>
        </w:rPr>
        <w:t>.</w:t>
      </w:r>
    </w:p>
    <w:p w14:paraId="6F09E37C" w14:textId="36683E8E" w:rsidR="00353B4F" w:rsidRPr="00FE7612" w:rsidRDefault="007664F6" w:rsidP="00BC3C0D">
      <w:pPr>
        <w:pStyle w:val="Corpo"/>
        <w:spacing w:line="360" w:lineRule="auto"/>
        <w:jc w:val="both"/>
        <w:rPr>
          <w:rFonts w:ascii="Times New Roman" w:hAnsi="Times New Roman" w:cs="Times New Roman"/>
          <w:color w:val="auto"/>
        </w:rPr>
      </w:pPr>
      <w:r w:rsidRPr="00FE7612">
        <w:rPr>
          <w:rFonts w:ascii="Times New Roman" w:hAnsi="Times New Roman" w:cs="Times New Roman"/>
          <w:color w:val="auto"/>
        </w:rPr>
        <w:t>TKA</w:t>
      </w:r>
      <w:r w:rsidR="00353B4F" w:rsidRPr="00FE7612">
        <w:rPr>
          <w:rFonts w:ascii="Times New Roman" w:hAnsi="Times New Roman" w:cs="Times New Roman"/>
          <w:color w:val="auto"/>
        </w:rPr>
        <w:t xml:space="preserve"> is performed predominantly in older patients, who may present with limited cardiovascular reserve and increased vulnerability to the adverse effects of intraoperative </w:t>
      </w:r>
      <w:r w:rsidR="007622D7" w:rsidRPr="00FE7612">
        <w:rPr>
          <w:rFonts w:ascii="Times New Roman" w:hAnsi="Times New Roman" w:cs="Times New Roman"/>
          <w:color w:val="auto"/>
        </w:rPr>
        <w:t>low blood pressure</w:t>
      </w:r>
      <w:r w:rsidR="00353B4F" w:rsidRPr="00FE7612">
        <w:rPr>
          <w:rFonts w:ascii="Times New Roman" w:hAnsi="Times New Roman" w:cs="Times New Roman"/>
          <w:color w:val="auto"/>
        </w:rPr>
        <w:t>. Even short episodes of decreased mean arterial pressure</w:t>
      </w:r>
      <w:r w:rsidR="00603527" w:rsidRPr="00FE7612">
        <w:rPr>
          <w:rFonts w:ascii="Times New Roman" w:hAnsi="Times New Roman" w:cs="Times New Roman"/>
          <w:color w:val="auto"/>
        </w:rPr>
        <w:t xml:space="preserve"> (MAP)</w:t>
      </w:r>
      <w:r w:rsidR="00353B4F" w:rsidRPr="00FE7612">
        <w:rPr>
          <w:rFonts w:ascii="Times New Roman" w:hAnsi="Times New Roman" w:cs="Times New Roman"/>
          <w:color w:val="auto"/>
        </w:rPr>
        <w:t xml:space="preserve"> in this population can contribute to perioperative complications [</w:t>
      </w:r>
      <w:r w:rsidR="00EC6B7E" w:rsidRPr="00FE7612">
        <w:rPr>
          <w:rFonts w:ascii="Times New Roman" w:hAnsi="Times New Roman" w:cs="Times New Roman"/>
          <w:color w:val="auto"/>
        </w:rPr>
        <w:t>7-</w:t>
      </w:r>
      <w:r w:rsidR="00D3072A" w:rsidRPr="00FE7612">
        <w:rPr>
          <w:rFonts w:ascii="Times New Roman" w:hAnsi="Times New Roman" w:cs="Times New Roman"/>
          <w:color w:val="auto"/>
        </w:rPr>
        <w:t>10</w:t>
      </w:r>
      <w:r w:rsidR="00353B4F" w:rsidRPr="00FE7612">
        <w:rPr>
          <w:rFonts w:ascii="Times New Roman" w:hAnsi="Times New Roman" w:cs="Times New Roman"/>
          <w:color w:val="auto"/>
        </w:rPr>
        <w:t xml:space="preserve">]. Therefore, optimizing the anesthetic technique to minimize </w:t>
      </w:r>
      <w:r w:rsidR="007622D7" w:rsidRPr="00FE7612">
        <w:rPr>
          <w:rFonts w:ascii="Times New Roman" w:hAnsi="Times New Roman" w:cs="Times New Roman"/>
          <w:color w:val="auto"/>
        </w:rPr>
        <w:t xml:space="preserve">the incidence of such events </w:t>
      </w:r>
      <w:r w:rsidR="00353B4F" w:rsidRPr="00FE7612">
        <w:rPr>
          <w:rFonts w:ascii="Times New Roman" w:hAnsi="Times New Roman" w:cs="Times New Roman"/>
          <w:color w:val="auto"/>
        </w:rPr>
        <w:t xml:space="preserve">without compromising block quality is a clinically relevant goal. Clarifying the role of bupivacaine </w:t>
      </w:r>
      <w:proofErr w:type="spellStart"/>
      <w:r w:rsidR="00353B4F" w:rsidRPr="00FE7612">
        <w:rPr>
          <w:rFonts w:ascii="Times New Roman" w:hAnsi="Times New Roman" w:cs="Times New Roman"/>
          <w:color w:val="auto"/>
        </w:rPr>
        <w:t>baricity</w:t>
      </w:r>
      <w:proofErr w:type="spellEnd"/>
      <w:r w:rsidR="00353B4F" w:rsidRPr="00FE7612">
        <w:rPr>
          <w:rFonts w:ascii="Times New Roman" w:hAnsi="Times New Roman" w:cs="Times New Roman"/>
          <w:color w:val="auto"/>
        </w:rPr>
        <w:t xml:space="preserve"> in this context may help refine SA protocols, balancing safety with efficacy.</w:t>
      </w:r>
    </w:p>
    <w:p w14:paraId="36E2D904" w14:textId="73F155D5" w:rsidR="00BC3C0D" w:rsidRPr="00FE7612" w:rsidRDefault="00BC3C0D" w:rsidP="00BC3C0D">
      <w:pPr>
        <w:pStyle w:val="Corpo"/>
        <w:spacing w:line="360" w:lineRule="auto"/>
        <w:jc w:val="both"/>
        <w:rPr>
          <w:rFonts w:ascii="Times New Roman" w:hAnsi="Times New Roman" w:cs="Times New Roman"/>
          <w:color w:val="auto"/>
        </w:rPr>
      </w:pPr>
      <w:r w:rsidRPr="00FE7612">
        <w:rPr>
          <w:rFonts w:ascii="Times New Roman" w:hAnsi="Times New Roman" w:cs="Times New Roman"/>
          <w:color w:val="auto"/>
        </w:rPr>
        <w:t xml:space="preserve">Several studies have investigated the hemodynamic consequences of </w:t>
      </w:r>
      <w:r w:rsidR="002F6ACA" w:rsidRPr="00FE7612">
        <w:rPr>
          <w:rFonts w:ascii="Times New Roman" w:hAnsi="Times New Roman" w:cs="Times New Roman"/>
          <w:color w:val="auto"/>
        </w:rPr>
        <w:t>HB</w:t>
      </w:r>
      <w:r w:rsidRPr="00FE7612">
        <w:rPr>
          <w:rFonts w:ascii="Times New Roman" w:hAnsi="Times New Roman" w:cs="Times New Roman"/>
          <w:color w:val="auto"/>
        </w:rPr>
        <w:t xml:space="preserve"> versus </w:t>
      </w:r>
      <w:r w:rsidR="002F6ACA" w:rsidRPr="00FE7612">
        <w:rPr>
          <w:rFonts w:ascii="Times New Roman" w:hAnsi="Times New Roman" w:cs="Times New Roman"/>
          <w:color w:val="auto"/>
        </w:rPr>
        <w:t xml:space="preserve">PB </w:t>
      </w:r>
      <w:r w:rsidRPr="00FE7612">
        <w:rPr>
          <w:rFonts w:ascii="Times New Roman" w:hAnsi="Times New Roman" w:cs="Times New Roman"/>
          <w:color w:val="auto"/>
        </w:rPr>
        <w:t xml:space="preserve">in both obstetric and non-obstetric populations. In cesarean section, systematic reviews have shown both forms to be safe and effective, without major differences in </w:t>
      </w:r>
      <w:r w:rsidR="007622D7" w:rsidRPr="00FE7612">
        <w:rPr>
          <w:rFonts w:ascii="Times New Roman" w:hAnsi="Times New Roman" w:cs="Times New Roman"/>
          <w:color w:val="auto"/>
        </w:rPr>
        <w:t xml:space="preserve">low blood pressure </w:t>
      </w:r>
      <w:r w:rsidRPr="00FE7612">
        <w:rPr>
          <w:rFonts w:ascii="Times New Roman" w:hAnsi="Times New Roman" w:cs="Times New Roman"/>
          <w:color w:val="auto"/>
        </w:rPr>
        <w:t>rates</w:t>
      </w:r>
      <w:r w:rsidR="00353B4F" w:rsidRPr="00FE7612">
        <w:rPr>
          <w:rFonts w:ascii="Times New Roman" w:hAnsi="Times New Roman" w:cs="Times New Roman"/>
          <w:color w:val="auto"/>
        </w:rPr>
        <w:t xml:space="preserve"> [</w:t>
      </w:r>
      <w:r w:rsidR="00EC6B7E" w:rsidRPr="00FE7612">
        <w:rPr>
          <w:rFonts w:ascii="Times New Roman" w:hAnsi="Times New Roman" w:cs="Times New Roman"/>
          <w:color w:val="auto"/>
        </w:rPr>
        <w:t>1</w:t>
      </w:r>
      <w:r w:rsidR="00D3072A" w:rsidRPr="00FE7612">
        <w:rPr>
          <w:rFonts w:ascii="Times New Roman" w:hAnsi="Times New Roman" w:cs="Times New Roman"/>
          <w:color w:val="auto"/>
        </w:rPr>
        <w:t>7</w:t>
      </w:r>
      <w:r w:rsidR="00353B4F" w:rsidRPr="00FE7612">
        <w:rPr>
          <w:rFonts w:ascii="Times New Roman" w:hAnsi="Times New Roman" w:cs="Times New Roman"/>
          <w:color w:val="auto"/>
        </w:rPr>
        <w:t>]</w:t>
      </w:r>
      <w:r w:rsidRPr="00FE7612">
        <w:rPr>
          <w:rFonts w:ascii="Times New Roman" w:hAnsi="Times New Roman" w:cs="Times New Roman"/>
          <w:color w:val="auto"/>
        </w:rPr>
        <w:t xml:space="preserve">. </w:t>
      </w:r>
      <w:r w:rsidRPr="00FE7612">
        <w:rPr>
          <w:rFonts w:ascii="Times New Roman" w:hAnsi="Times New Roman" w:cs="Times New Roman"/>
          <w:color w:val="auto"/>
        </w:rPr>
        <w:lastRenderedPageBreak/>
        <w:t xml:space="preserve">In non-obstetric surgery, however, available randomized controlled trials and systematic reviews suggest a trend toward </w:t>
      </w:r>
      <w:r w:rsidR="007622D7" w:rsidRPr="00FE7612">
        <w:rPr>
          <w:rFonts w:ascii="Times New Roman" w:hAnsi="Times New Roman" w:cs="Times New Roman"/>
          <w:color w:val="auto"/>
        </w:rPr>
        <w:t xml:space="preserve">a </w:t>
      </w:r>
      <w:r w:rsidRPr="00FE7612">
        <w:rPr>
          <w:rFonts w:ascii="Times New Roman" w:hAnsi="Times New Roman" w:cs="Times New Roman"/>
          <w:color w:val="auto"/>
        </w:rPr>
        <w:t xml:space="preserve">greater incidence of </w:t>
      </w:r>
      <w:r w:rsidR="007622D7" w:rsidRPr="00FE7612">
        <w:rPr>
          <w:rFonts w:ascii="Times New Roman" w:hAnsi="Times New Roman" w:cs="Times New Roman"/>
          <w:color w:val="auto"/>
        </w:rPr>
        <w:t xml:space="preserve">low blood pressure </w:t>
      </w:r>
      <w:r w:rsidRPr="00FE7612">
        <w:rPr>
          <w:rFonts w:ascii="Times New Roman" w:hAnsi="Times New Roman" w:cs="Times New Roman"/>
          <w:color w:val="auto"/>
        </w:rPr>
        <w:t xml:space="preserve">with </w:t>
      </w:r>
      <w:r w:rsidR="002F6ACA" w:rsidRPr="00FE7612">
        <w:rPr>
          <w:rFonts w:ascii="Times New Roman" w:hAnsi="Times New Roman" w:cs="Times New Roman"/>
          <w:color w:val="auto"/>
        </w:rPr>
        <w:t>HB</w:t>
      </w:r>
      <w:r w:rsidRPr="00FE7612">
        <w:rPr>
          <w:rFonts w:ascii="Times New Roman" w:hAnsi="Times New Roman" w:cs="Times New Roman"/>
          <w:color w:val="auto"/>
        </w:rPr>
        <w:t>, although the evidence has not demonstrated consistent statistical significance</w:t>
      </w:r>
      <w:r w:rsidR="00353B4F" w:rsidRPr="00FE7612">
        <w:rPr>
          <w:rFonts w:ascii="Times New Roman" w:hAnsi="Times New Roman" w:cs="Times New Roman"/>
          <w:color w:val="auto"/>
        </w:rPr>
        <w:t xml:space="preserve"> [</w:t>
      </w:r>
      <w:r w:rsidR="00EC6B7E" w:rsidRPr="00FE7612">
        <w:rPr>
          <w:rFonts w:ascii="Times New Roman" w:hAnsi="Times New Roman" w:cs="Times New Roman"/>
          <w:color w:val="auto"/>
        </w:rPr>
        <w:t>1</w:t>
      </w:r>
      <w:r w:rsidR="00D3072A" w:rsidRPr="00FE7612">
        <w:rPr>
          <w:rFonts w:ascii="Times New Roman" w:hAnsi="Times New Roman" w:cs="Times New Roman"/>
          <w:color w:val="auto"/>
        </w:rPr>
        <w:t>8</w:t>
      </w:r>
      <w:r w:rsidR="00DF3694" w:rsidRPr="00FE7612">
        <w:rPr>
          <w:rFonts w:ascii="Times New Roman" w:hAnsi="Times New Roman" w:cs="Times New Roman"/>
          <w:color w:val="auto"/>
        </w:rPr>
        <w:t xml:space="preserve">, </w:t>
      </w:r>
      <w:r w:rsidR="00D3072A" w:rsidRPr="00FE7612">
        <w:rPr>
          <w:rFonts w:ascii="Times New Roman" w:hAnsi="Times New Roman" w:cs="Times New Roman"/>
          <w:color w:val="auto"/>
        </w:rPr>
        <w:t>19</w:t>
      </w:r>
      <w:r w:rsidR="00353B4F" w:rsidRPr="00FE7612">
        <w:rPr>
          <w:rFonts w:ascii="Times New Roman" w:hAnsi="Times New Roman" w:cs="Times New Roman"/>
          <w:color w:val="auto"/>
        </w:rPr>
        <w:t>]</w:t>
      </w:r>
      <w:r w:rsidRPr="00FE7612">
        <w:rPr>
          <w:rFonts w:ascii="Times New Roman" w:hAnsi="Times New Roman" w:cs="Times New Roman"/>
          <w:color w:val="auto"/>
        </w:rPr>
        <w:t>. Methodological heterogeneity</w:t>
      </w:r>
      <w:r w:rsidR="007622D7" w:rsidRPr="00FE7612">
        <w:rPr>
          <w:rFonts w:ascii="Times New Roman" w:hAnsi="Times New Roman" w:cs="Times New Roman"/>
          <w:color w:val="auto"/>
        </w:rPr>
        <w:t xml:space="preserve"> </w:t>
      </w:r>
      <w:r w:rsidRPr="00FE7612">
        <w:rPr>
          <w:rFonts w:ascii="Times New Roman" w:hAnsi="Times New Roman" w:cs="Times New Roman"/>
          <w:color w:val="auto"/>
        </w:rPr>
        <w:t>—</w:t>
      </w:r>
      <w:r w:rsidR="007622D7" w:rsidRPr="00FE7612">
        <w:rPr>
          <w:rFonts w:ascii="Times New Roman" w:hAnsi="Times New Roman" w:cs="Times New Roman"/>
          <w:color w:val="auto"/>
        </w:rPr>
        <w:t xml:space="preserve"> </w:t>
      </w:r>
      <w:r w:rsidRPr="00FE7612">
        <w:rPr>
          <w:rFonts w:ascii="Times New Roman" w:hAnsi="Times New Roman" w:cs="Times New Roman"/>
          <w:color w:val="auto"/>
        </w:rPr>
        <w:t>including variability in drug doses, patient positioning, and definitions of hypotension</w:t>
      </w:r>
      <w:r w:rsidR="007622D7" w:rsidRPr="00FE7612">
        <w:rPr>
          <w:rFonts w:ascii="Times New Roman" w:hAnsi="Times New Roman" w:cs="Times New Roman"/>
          <w:color w:val="auto"/>
        </w:rPr>
        <w:t xml:space="preserve"> </w:t>
      </w:r>
      <w:r w:rsidRPr="00FE7612">
        <w:rPr>
          <w:rFonts w:ascii="Times New Roman" w:hAnsi="Times New Roman" w:cs="Times New Roman"/>
          <w:color w:val="auto"/>
        </w:rPr>
        <w:t>—</w:t>
      </w:r>
      <w:r w:rsidR="007622D7" w:rsidRPr="00FE7612">
        <w:rPr>
          <w:rFonts w:ascii="Times New Roman" w:hAnsi="Times New Roman" w:cs="Times New Roman"/>
          <w:color w:val="auto"/>
        </w:rPr>
        <w:t xml:space="preserve"> </w:t>
      </w:r>
      <w:r w:rsidRPr="00FE7612">
        <w:rPr>
          <w:rFonts w:ascii="Times New Roman" w:hAnsi="Times New Roman" w:cs="Times New Roman"/>
          <w:color w:val="auto"/>
        </w:rPr>
        <w:t>limits definitive conclusions. Notably, most prior studies used relatively high doses of bupivacaine (≥15 mg), whereas contemporary orthopedic practice often favors intermediate doses to facilitate earlier recovery and minimize side effects</w:t>
      </w:r>
      <w:r w:rsidR="00353B4F" w:rsidRPr="00FE7612">
        <w:rPr>
          <w:rFonts w:ascii="Times New Roman" w:hAnsi="Times New Roman" w:cs="Times New Roman"/>
          <w:color w:val="auto"/>
        </w:rPr>
        <w:t xml:space="preserve"> [</w:t>
      </w:r>
      <w:r w:rsidR="00EC6B7E" w:rsidRPr="00FE7612">
        <w:rPr>
          <w:rFonts w:ascii="Times New Roman" w:hAnsi="Times New Roman" w:cs="Times New Roman"/>
          <w:color w:val="auto"/>
        </w:rPr>
        <w:t>4</w:t>
      </w:r>
      <w:r w:rsidR="00353B4F" w:rsidRPr="00FE7612">
        <w:rPr>
          <w:rFonts w:ascii="Times New Roman" w:hAnsi="Times New Roman" w:cs="Times New Roman"/>
          <w:color w:val="auto"/>
        </w:rPr>
        <w:t>]</w:t>
      </w:r>
      <w:r w:rsidRPr="00FE7612">
        <w:rPr>
          <w:rFonts w:ascii="Times New Roman" w:hAnsi="Times New Roman" w:cs="Times New Roman"/>
          <w:color w:val="auto"/>
        </w:rPr>
        <w:t xml:space="preserve">. Thus, the hemodynamic implications of </w:t>
      </w:r>
      <w:proofErr w:type="spellStart"/>
      <w:r w:rsidRPr="00FE7612">
        <w:rPr>
          <w:rFonts w:ascii="Times New Roman" w:hAnsi="Times New Roman" w:cs="Times New Roman"/>
          <w:color w:val="auto"/>
        </w:rPr>
        <w:t>baricity</w:t>
      </w:r>
      <w:proofErr w:type="spellEnd"/>
      <w:r w:rsidRPr="00FE7612">
        <w:rPr>
          <w:rFonts w:ascii="Times New Roman" w:hAnsi="Times New Roman" w:cs="Times New Roman"/>
          <w:color w:val="auto"/>
        </w:rPr>
        <w:t xml:space="preserve"> in current practice, particularly in the elderly undergoing TKA, remain insufficiently studied.</w:t>
      </w:r>
    </w:p>
    <w:p w14:paraId="6D3642D2" w14:textId="1867EF6E" w:rsidR="00AD5594" w:rsidRPr="00FE7612" w:rsidRDefault="006D3D52" w:rsidP="00BC3C0D">
      <w:pPr>
        <w:pStyle w:val="Corpo"/>
        <w:spacing w:line="360" w:lineRule="auto"/>
        <w:jc w:val="both"/>
        <w:rPr>
          <w:rFonts w:ascii="Times New Roman" w:hAnsi="Times New Roman" w:cs="Times New Roman"/>
          <w:color w:val="auto"/>
        </w:rPr>
      </w:pPr>
      <w:r w:rsidRPr="00FE7612">
        <w:rPr>
          <w:rFonts w:ascii="Times New Roman" w:hAnsi="Times New Roman" w:cs="Times New Roman"/>
          <w:color w:val="auto"/>
        </w:rPr>
        <w:t>The aim of the present randomized controlled trial was to evaluate whether PB is associated with a lesser early decrease in MAP during the first hour after spinal anesthesia compared with HB in patients undergoing total knee arthroplasty</w:t>
      </w:r>
      <w:r w:rsidR="00492010" w:rsidRPr="00FE7612">
        <w:rPr>
          <w:rFonts w:ascii="Times New Roman" w:hAnsi="Times New Roman" w:cs="Times New Roman"/>
          <w:color w:val="auto"/>
        </w:rPr>
        <w:t>.</w:t>
      </w:r>
    </w:p>
    <w:p w14:paraId="76BCC265" w14:textId="77777777" w:rsidR="00CD7652" w:rsidRPr="00FE7612" w:rsidRDefault="00CD7652" w:rsidP="009579BC">
      <w:pPr>
        <w:pBdr>
          <w:top w:val="nil"/>
          <w:left w:val="nil"/>
          <w:bottom w:val="nil"/>
          <w:right w:val="nil"/>
          <w:between w:val="nil"/>
          <w:bar w:val="nil"/>
        </w:pBdr>
        <w:spacing w:line="360" w:lineRule="auto"/>
        <w:jc w:val="both"/>
        <w:rPr>
          <w:rFonts w:eastAsia="Arial Unicode MS"/>
          <w:u w:color="000000"/>
          <w:bdr w:val="nil"/>
          <w:lang w:val="en-US" w:eastAsia="fr-BE"/>
          <w14:textOutline w14:w="0" w14:cap="flat" w14:cmpd="sng" w14:algn="ctr">
            <w14:noFill/>
            <w14:prstDash w14:val="solid"/>
            <w14:bevel/>
          </w14:textOutline>
        </w:rPr>
      </w:pPr>
      <w:r w:rsidRPr="00FE7612">
        <w:rPr>
          <w:lang w:val="en-US"/>
        </w:rPr>
        <w:br w:type="page"/>
      </w:r>
    </w:p>
    <w:p w14:paraId="0A03182F" w14:textId="3DF8588B" w:rsidR="00934F5E" w:rsidRPr="00FE7612" w:rsidRDefault="00AD5594" w:rsidP="009579BC">
      <w:pPr>
        <w:pStyle w:val="Corpo"/>
        <w:spacing w:after="0" w:line="360" w:lineRule="auto"/>
        <w:jc w:val="both"/>
        <w:rPr>
          <w:rFonts w:ascii="Times New Roman" w:hAnsi="Times New Roman" w:cs="Times New Roman"/>
          <w:b/>
          <w:bCs/>
          <w:color w:val="auto"/>
        </w:rPr>
      </w:pPr>
      <w:r w:rsidRPr="00FE7612">
        <w:rPr>
          <w:rFonts w:ascii="Times New Roman" w:hAnsi="Times New Roman" w:cs="Times New Roman"/>
          <w:b/>
          <w:bCs/>
          <w:color w:val="auto"/>
        </w:rPr>
        <w:lastRenderedPageBreak/>
        <w:t>MATERIALS AND METHODS</w:t>
      </w:r>
    </w:p>
    <w:p w14:paraId="62C58400" w14:textId="460FFC5A" w:rsidR="00AD5594" w:rsidRPr="00FE7612" w:rsidRDefault="00AD5594" w:rsidP="009579BC">
      <w:pPr>
        <w:pStyle w:val="Corpo"/>
        <w:spacing w:after="0" w:line="360" w:lineRule="auto"/>
        <w:jc w:val="both"/>
        <w:rPr>
          <w:rFonts w:ascii="Times New Roman" w:hAnsi="Times New Roman" w:cs="Times New Roman"/>
          <w:color w:val="auto"/>
        </w:rPr>
      </w:pPr>
      <w:r w:rsidRPr="00FE7612">
        <w:rPr>
          <w:rFonts w:ascii="Times New Roman" w:hAnsi="Times New Roman" w:cs="Times New Roman"/>
          <w:color w:val="auto"/>
        </w:rPr>
        <w:t xml:space="preserve">This </w:t>
      </w:r>
      <w:r w:rsidR="0073786F" w:rsidRPr="00FE7612">
        <w:rPr>
          <w:rFonts w:ascii="Times New Roman" w:hAnsi="Times New Roman" w:cs="Times New Roman"/>
          <w:color w:val="auto"/>
        </w:rPr>
        <w:t>prospective</w:t>
      </w:r>
      <w:r w:rsidR="004E359C" w:rsidRPr="00FE7612">
        <w:rPr>
          <w:rFonts w:ascii="Times New Roman" w:hAnsi="Times New Roman" w:cs="Times New Roman"/>
          <w:color w:val="auto"/>
        </w:rPr>
        <w:t>, double-blinded</w:t>
      </w:r>
      <w:r w:rsidR="0073786F" w:rsidRPr="00FE7612">
        <w:rPr>
          <w:rFonts w:ascii="Times New Roman" w:hAnsi="Times New Roman" w:cs="Times New Roman"/>
          <w:color w:val="auto"/>
        </w:rPr>
        <w:t xml:space="preserve">, single-center, randomized controlled clinical trial </w:t>
      </w:r>
      <w:r w:rsidR="00D7597E" w:rsidRPr="00FE7612">
        <w:rPr>
          <w:rFonts w:ascii="Times New Roman" w:hAnsi="Times New Roman" w:cs="Times New Roman"/>
          <w:color w:val="auto"/>
        </w:rPr>
        <w:t xml:space="preserve">recruited </w:t>
      </w:r>
      <w:r w:rsidR="0073786F" w:rsidRPr="00FE7612">
        <w:rPr>
          <w:rFonts w:ascii="Times New Roman" w:hAnsi="Times New Roman" w:cs="Times New Roman"/>
          <w:color w:val="auto"/>
        </w:rPr>
        <w:t xml:space="preserve">adult patients undergoing </w:t>
      </w:r>
      <w:r w:rsidR="00BC3C0D" w:rsidRPr="00FE7612">
        <w:rPr>
          <w:rFonts w:ascii="Times New Roman" w:hAnsi="Times New Roman" w:cs="Times New Roman"/>
          <w:color w:val="auto"/>
        </w:rPr>
        <w:t>TKA</w:t>
      </w:r>
      <w:r w:rsidR="0073786F" w:rsidRPr="00FE7612">
        <w:rPr>
          <w:rFonts w:ascii="Times New Roman" w:hAnsi="Times New Roman" w:cs="Times New Roman"/>
          <w:color w:val="auto"/>
        </w:rPr>
        <w:t xml:space="preserve"> </w:t>
      </w:r>
      <w:r w:rsidR="00BC3C0D" w:rsidRPr="00FE7612">
        <w:rPr>
          <w:rFonts w:ascii="Times New Roman" w:hAnsi="Times New Roman" w:cs="Times New Roman"/>
          <w:color w:val="auto"/>
        </w:rPr>
        <w:t>under SA</w:t>
      </w:r>
      <w:r w:rsidR="00D7597E" w:rsidRPr="00FE7612">
        <w:rPr>
          <w:rFonts w:ascii="Times New Roman" w:hAnsi="Times New Roman" w:cs="Times New Roman"/>
          <w:color w:val="auto"/>
        </w:rPr>
        <w:t>. It</w:t>
      </w:r>
      <w:r w:rsidR="0073786F" w:rsidRPr="00FE7612">
        <w:rPr>
          <w:rFonts w:ascii="Times New Roman" w:hAnsi="Times New Roman" w:cs="Times New Roman"/>
          <w:color w:val="auto"/>
        </w:rPr>
        <w:t xml:space="preserve"> </w:t>
      </w:r>
      <w:r w:rsidRPr="00FE7612">
        <w:rPr>
          <w:rFonts w:ascii="Times New Roman" w:hAnsi="Times New Roman" w:cs="Times New Roman"/>
          <w:color w:val="auto"/>
        </w:rPr>
        <w:t>was approved by our local Institutional Review Board (</w:t>
      </w:r>
      <w:proofErr w:type="spellStart"/>
      <w:r w:rsidRPr="00FE7612">
        <w:rPr>
          <w:rFonts w:ascii="Times New Roman" w:hAnsi="Times New Roman" w:cs="Times New Roman"/>
          <w:color w:val="auto"/>
        </w:rPr>
        <w:t>Comité</w:t>
      </w:r>
      <w:proofErr w:type="spellEnd"/>
      <w:r w:rsidRPr="00FE7612">
        <w:rPr>
          <w:rFonts w:ascii="Times New Roman" w:hAnsi="Times New Roman" w:cs="Times New Roman"/>
          <w:color w:val="auto"/>
        </w:rPr>
        <w:t xml:space="preserve"> </w:t>
      </w:r>
      <w:proofErr w:type="spellStart"/>
      <w:r w:rsidRPr="00FE7612">
        <w:rPr>
          <w:rFonts w:ascii="Times New Roman" w:hAnsi="Times New Roman" w:cs="Times New Roman"/>
          <w:color w:val="auto"/>
        </w:rPr>
        <w:t>d’Ethique</w:t>
      </w:r>
      <w:proofErr w:type="spellEnd"/>
      <w:r w:rsidRPr="00FE7612">
        <w:rPr>
          <w:rFonts w:ascii="Times New Roman" w:hAnsi="Times New Roman" w:cs="Times New Roman"/>
          <w:color w:val="auto"/>
        </w:rPr>
        <w:t xml:space="preserve"> </w:t>
      </w:r>
      <w:proofErr w:type="spellStart"/>
      <w:r w:rsidRPr="00FE7612">
        <w:rPr>
          <w:rFonts w:ascii="Times New Roman" w:hAnsi="Times New Roman" w:cs="Times New Roman"/>
          <w:color w:val="auto"/>
        </w:rPr>
        <w:t>Hospitalo-Facultaire</w:t>
      </w:r>
      <w:proofErr w:type="spellEnd"/>
      <w:r w:rsidRPr="00FE7612">
        <w:rPr>
          <w:rFonts w:ascii="Times New Roman" w:hAnsi="Times New Roman" w:cs="Times New Roman"/>
          <w:color w:val="auto"/>
        </w:rPr>
        <w:t xml:space="preserve"> Universitaire de Liège; President: Prof. </w:t>
      </w:r>
      <w:r w:rsidR="001D1830" w:rsidRPr="00FE7612">
        <w:rPr>
          <w:rFonts w:ascii="Times New Roman" w:hAnsi="Times New Roman" w:cs="Times New Roman"/>
          <w:color w:val="auto"/>
        </w:rPr>
        <w:t>D</w:t>
      </w:r>
      <w:r w:rsidRPr="00FE7612">
        <w:rPr>
          <w:rFonts w:ascii="Times New Roman" w:hAnsi="Times New Roman" w:cs="Times New Roman"/>
          <w:color w:val="auto"/>
        </w:rPr>
        <w:t xml:space="preserve">. </w:t>
      </w:r>
      <w:r w:rsidR="001D1830" w:rsidRPr="00FE7612">
        <w:rPr>
          <w:rFonts w:ascii="Times New Roman" w:hAnsi="Times New Roman" w:cs="Times New Roman"/>
          <w:color w:val="auto"/>
        </w:rPr>
        <w:t>Ledoux</w:t>
      </w:r>
      <w:r w:rsidRPr="00FE7612">
        <w:rPr>
          <w:rFonts w:ascii="Times New Roman" w:hAnsi="Times New Roman" w:cs="Times New Roman"/>
          <w:color w:val="auto"/>
        </w:rPr>
        <w:t xml:space="preserve">; IRB number: 707) </w:t>
      </w:r>
      <w:r w:rsidR="00282C53" w:rsidRPr="00FE7612">
        <w:rPr>
          <w:rFonts w:ascii="Times New Roman" w:hAnsi="Times New Roman" w:cs="Times New Roman"/>
          <w:color w:val="auto"/>
        </w:rPr>
        <w:t xml:space="preserve">on </w:t>
      </w:r>
      <w:r w:rsidR="009B007A" w:rsidRPr="00FE7612">
        <w:rPr>
          <w:rFonts w:ascii="Times New Roman" w:hAnsi="Times New Roman" w:cs="Times New Roman"/>
          <w:color w:val="auto"/>
        </w:rPr>
        <w:t>April</w:t>
      </w:r>
      <w:r w:rsidR="00282C53" w:rsidRPr="00FE7612">
        <w:rPr>
          <w:rFonts w:ascii="Times New Roman" w:hAnsi="Times New Roman" w:cs="Times New Roman"/>
          <w:color w:val="auto"/>
        </w:rPr>
        <w:t xml:space="preserve"> </w:t>
      </w:r>
      <w:r w:rsidR="009B007A" w:rsidRPr="00FE7612">
        <w:rPr>
          <w:rFonts w:ascii="Times New Roman" w:hAnsi="Times New Roman" w:cs="Times New Roman"/>
          <w:color w:val="auto"/>
        </w:rPr>
        <w:t>13</w:t>
      </w:r>
      <w:r w:rsidR="001F77D8" w:rsidRPr="00FE7612">
        <w:rPr>
          <w:rFonts w:ascii="Times New Roman" w:hAnsi="Times New Roman" w:cs="Times New Roman"/>
          <w:color w:val="auto"/>
          <w:vertAlign w:val="superscript"/>
        </w:rPr>
        <w:t>th</w:t>
      </w:r>
      <w:r w:rsidR="00282C53" w:rsidRPr="00FE7612">
        <w:rPr>
          <w:rFonts w:ascii="Times New Roman" w:hAnsi="Times New Roman" w:cs="Times New Roman"/>
          <w:color w:val="auto"/>
        </w:rPr>
        <w:t xml:space="preserve">, 2022, </w:t>
      </w:r>
      <w:r w:rsidRPr="00FE7612">
        <w:rPr>
          <w:rFonts w:ascii="Times New Roman" w:hAnsi="Times New Roman" w:cs="Times New Roman"/>
          <w:color w:val="auto"/>
        </w:rPr>
        <w:t>under the study number 202</w:t>
      </w:r>
      <w:r w:rsidR="00DF640A" w:rsidRPr="00FE7612">
        <w:rPr>
          <w:rFonts w:ascii="Times New Roman" w:hAnsi="Times New Roman" w:cs="Times New Roman"/>
          <w:color w:val="auto"/>
        </w:rPr>
        <w:t>2</w:t>
      </w:r>
      <w:r w:rsidRPr="00FE7612">
        <w:rPr>
          <w:rFonts w:ascii="Times New Roman" w:hAnsi="Times New Roman" w:cs="Times New Roman"/>
          <w:color w:val="auto"/>
        </w:rPr>
        <w:t>/</w:t>
      </w:r>
      <w:r w:rsidR="009B007A" w:rsidRPr="00FE7612">
        <w:rPr>
          <w:rFonts w:ascii="Times New Roman" w:hAnsi="Times New Roman" w:cs="Times New Roman"/>
          <w:color w:val="auto"/>
        </w:rPr>
        <w:t>60</w:t>
      </w:r>
      <w:r w:rsidRPr="00FE7612">
        <w:rPr>
          <w:rFonts w:ascii="Times New Roman" w:hAnsi="Times New Roman" w:cs="Times New Roman"/>
          <w:color w:val="auto"/>
        </w:rPr>
        <w:t xml:space="preserve">. </w:t>
      </w:r>
      <w:r w:rsidR="002F6ACA" w:rsidRPr="00FE7612">
        <w:rPr>
          <w:rFonts w:ascii="Times New Roman" w:hAnsi="Times New Roman" w:cs="Times New Roman"/>
          <w:color w:val="auto"/>
        </w:rPr>
        <w:t>Prior to patient enrolment, trial protocol was registered in the European Clinical Trial Register under the EudraCT-number 2022-000857-10 (</w:t>
      </w:r>
      <w:hyperlink r:id="rId10" w:history="1">
        <w:r w:rsidR="002F6ACA" w:rsidRPr="00FE7612">
          <w:rPr>
            <w:rStyle w:val="Collegamentoipertestuale"/>
            <w:rFonts w:ascii="Times New Roman" w:hAnsi="Times New Roman" w:cs="Times New Roman"/>
            <w:color w:val="auto"/>
          </w:rPr>
          <w:t>https://www.clinicaltrialsregister.eu/ctr-search/trial/2022-000857-10/BE</w:t>
        </w:r>
      </w:hyperlink>
      <w:r w:rsidR="002F6ACA" w:rsidRPr="00FE7612">
        <w:rPr>
          <w:rFonts w:ascii="Times New Roman" w:hAnsi="Times New Roman" w:cs="Times New Roman"/>
          <w:color w:val="auto"/>
        </w:rPr>
        <w:t xml:space="preserve">) on April 14th 2022 (principal investigator: Nicolas Piette). After thorough explanations on the study rationale by the principal investigator, written informed consent was obtained prior to inclusion of eligible patients into the trial. This study adheres to the applicable CONSORT guidelines and was performed in accordance with the most recent version of the Helsinki Declaration. </w:t>
      </w:r>
      <w:r w:rsidR="00675B8E" w:rsidRPr="00FE7612">
        <w:rPr>
          <w:rFonts w:ascii="Times New Roman" w:hAnsi="Times New Roman" w:cs="Times New Roman"/>
          <w:color w:val="auto"/>
        </w:rPr>
        <w:t>The first patient was enrolled on May 16</w:t>
      </w:r>
      <w:r w:rsidR="00675B8E" w:rsidRPr="00FE7612">
        <w:rPr>
          <w:rFonts w:ascii="Times New Roman" w:hAnsi="Times New Roman" w:cs="Times New Roman"/>
          <w:color w:val="auto"/>
          <w:vertAlign w:val="superscript"/>
        </w:rPr>
        <w:t>th</w:t>
      </w:r>
      <w:r w:rsidR="00675B8E" w:rsidRPr="00FE7612">
        <w:rPr>
          <w:rFonts w:ascii="Times New Roman" w:hAnsi="Times New Roman" w:cs="Times New Roman"/>
          <w:color w:val="auto"/>
        </w:rPr>
        <w:t>, 2022, and data acquisition continued until November 30</w:t>
      </w:r>
      <w:r w:rsidR="00675B8E" w:rsidRPr="00FE7612">
        <w:rPr>
          <w:rFonts w:ascii="Times New Roman" w:hAnsi="Times New Roman" w:cs="Times New Roman"/>
          <w:color w:val="auto"/>
          <w:vertAlign w:val="superscript"/>
        </w:rPr>
        <w:t>th</w:t>
      </w:r>
      <w:r w:rsidR="00675B8E" w:rsidRPr="00FE7612">
        <w:rPr>
          <w:rFonts w:ascii="Times New Roman" w:hAnsi="Times New Roman" w:cs="Times New Roman"/>
          <w:color w:val="auto"/>
        </w:rPr>
        <w:t>, 2022 at the University Hospital of Liège, Belgium.</w:t>
      </w:r>
    </w:p>
    <w:p w14:paraId="7A292003" w14:textId="77777777" w:rsidR="00155E2F" w:rsidRPr="00FE7612" w:rsidRDefault="00155E2F" w:rsidP="009579BC">
      <w:pPr>
        <w:pStyle w:val="Corpo"/>
        <w:spacing w:after="0" w:line="360" w:lineRule="auto"/>
        <w:jc w:val="both"/>
        <w:rPr>
          <w:rFonts w:ascii="Times New Roman" w:hAnsi="Times New Roman" w:cs="Times New Roman"/>
          <w:color w:val="auto"/>
        </w:rPr>
      </w:pPr>
    </w:p>
    <w:p w14:paraId="4E65D854" w14:textId="164B7BA4" w:rsidR="00AD5594" w:rsidRPr="00FE7612" w:rsidRDefault="00AD5594" w:rsidP="009579BC">
      <w:pPr>
        <w:pStyle w:val="Corpo"/>
        <w:spacing w:after="0" w:line="360" w:lineRule="auto"/>
        <w:jc w:val="both"/>
        <w:rPr>
          <w:rFonts w:ascii="Times New Roman" w:hAnsi="Times New Roman" w:cs="Times New Roman"/>
          <w:b/>
          <w:bCs/>
          <w:color w:val="auto"/>
        </w:rPr>
      </w:pPr>
      <w:r w:rsidRPr="00FE7612">
        <w:rPr>
          <w:rFonts w:ascii="Times New Roman" w:hAnsi="Times New Roman" w:cs="Times New Roman"/>
          <w:b/>
          <w:bCs/>
          <w:color w:val="auto"/>
        </w:rPr>
        <w:t>Patient recruitment and assignment to groups</w:t>
      </w:r>
    </w:p>
    <w:p w14:paraId="072F165C" w14:textId="2CB1E283" w:rsidR="00144218" w:rsidRPr="00FE7612" w:rsidRDefault="00144218" w:rsidP="009579BC">
      <w:pPr>
        <w:pStyle w:val="Corpo"/>
        <w:spacing w:after="0" w:line="360" w:lineRule="auto"/>
        <w:jc w:val="both"/>
        <w:rPr>
          <w:rFonts w:ascii="Times New Roman" w:hAnsi="Times New Roman" w:cs="Times New Roman"/>
          <w:color w:val="auto"/>
        </w:rPr>
      </w:pPr>
      <w:r w:rsidRPr="00FE7612">
        <w:rPr>
          <w:rFonts w:ascii="Times New Roman" w:hAnsi="Times New Roman" w:cs="Times New Roman"/>
          <w:color w:val="auto"/>
        </w:rPr>
        <w:t xml:space="preserve">Adult patients scheduled for elective total knee arthroplasty (TKA) under </w:t>
      </w:r>
      <w:r w:rsidR="007664F6" w:rsidRPr="00FE7612">
        <w:rPr>
          <w:rFonts w:ascii="Times New Roman" w:hAnsi="Times New Roman" w:cs="Times New Roman"/>
          <w:color w:val="auto"/>
        </w:rPr>
        <w:t>SA</w:t>
      </w:r>
      <w:r w:rsidRPr="00FE7612">
        <w:rPr>
          <w:rFonts w:ascii="Times New Roman" w:hAnsi="Times New Roman" w:cs="Times New Roman"/>
          <w:color w:val="auto"/>
        </w:rPr>
        <w:t xml:space="preserve"> were screened prospectively and consecutively for potential inclusion. Exclusion criteria </w:t>
      </w:r>
      <w:r w:rsidR="00CF1F7D" w:rsidRPr="00FE7612">
        <w:rPr>
          <w:rFonts w:ascii="Times New Roman" w:hAnsi="Times New Roman" w:cs="Times New Roman"/>
          <w:color w:val="auto"/>
        </w:rPr>
        <w:t xml:space="preserve">included </w:t>
      </w:r>
      <w:r w:rsidRPr="00FE7612">
        <w:rPr>
          <w:rFonts w:ascii="Times New Roman" w:hAnsi="Times New Roman" w:cs="Times New Roman"/>
          <w:color w:val="auto"/>
        </w:rPr>
        <w:t xml:space="preserve">patient refusal, American Society of Anesthesiologists (ASA) physical status IV, and pregnancy. Patients were also excluded if they had contraindications to </w:t>
      </w:r>
      <w:r w:rsidR="007664F6" w:rsidRPr="00FE7612">
        <w:rPr>
          <w:rFonts w:ascii="Times New Roman" w:hAnsi="Times New Roman" w:cs="Times New Roman"/>
          <w:color w:val="auto"/>
        </w:rPr>
        <w:t>SA</w:t>
      </w:r>
      <w:r w:rsidRPr="00FE7612">
        <w:rPr>
          <w:rFonts w:ascii="Times New Roman" w:hAnsi="Times New Roman" w:cs="Times New Roman"/>
          <w:color w:val="auto"/>
        </w:rPr>
        <w:t xml:space="preserve">, including local infection at the puncture site or acquired/constitutional coagulopathy, </w:t>
      </w:r>
      <w:r w:rsidR="00B268E3" w:rsidRPr="00FE7612">
        <w:rPr>
          <w:rFonts w:ascii="Times New Roman" w:hAnsi="Times New Roman" w:cs="Times New Roman"/>
          <w:color w:val="auto"/>
        </w:rPr>
        <w:t>as well as a history of lumbar arthrodesis or lumbar laminectomy</w:t>
      </w:r>
      <w:r w:rsidRPr="00FE7612">
        <w:rPr>
          <w:rFonts w:ascii="Times New Roman" w:hAnsi="Times New Roman" w:cs="Times New Roman"/>
          <w:color w:val="auto"/>
        </w:rPr>
        <w:t xml:space="preserve">. Additional exclusion criteria were a body mass index (BMI) greater than 35 </w:t>
      </w:r>
      <w:r w:rsidR="00CF1F7D" w:rsidRPr="00FE7612">
        <w:rPr>
          <w:rFonts w:ascii="Times New Roman" w:hAnsi="Times New Roman" w:cs="Times New Roman"/>
          <w:color w:val="auto"/>
        </w:rPr>
        <w:t>K</w:t>
      </w:r>
      <w:r w:rsidRPr="00FE7612">
        <w:rPr>
          <w:rFonts w:ascii="Times New Roman" w:hAnsi="Times New Roman" w:cs="Times New Roman"/>
          <w:color w:val="auto"/>
        </w:rPr>
        <w:t>g</w:t>
      </w:r>
      <w:r w:rsidR="00CF1F7D" w:rsidRPr="00FE7612">
        <w:rPr>
          <w:rFonts w:ascii="Times New Roman" w:hAnsi="Times New Roman" w:cs="Times New Roman"/>
          <w:color w:val="auto"/>
        </w:rPr>
        <w:t>.</w:t>
      </w:r>
      <w:r w:rsidRPr="00FE7612">
        <w:rPr>
          <w:rFonts w:ascii="Times New Roman" w:hAnsi="Times New Roman" w:cs="Times New Roman"/>
          <w:color w:val="auto"/>
        </w:rPr>
        <w:t>m</w:t>
      </w:r>
      <w:r w:rsidR="00CF1F7D" w:rsidRPr="00FE7612">
        <w:rPr>
          <w:rFonts w:ascii="Times New Roman" w:hAnsi="Times New Roman" w:cs="Times New Roman"/>
          <w:color w:val="auto"/>
          <w:vertAlign w:val="superscript"/>
        </w:rPr>
        <w:t>-</w:t>
      </w:r>
      <w:r w:rsidRPr="00FE7612">
        <w:rPr>
          <w:rFonts w:ascii="Times New Roman" w:hAnsi="Times New Roman" w:cs="Times New Roman"/>
          <w:color w:val="auto"/>
        </w:rPr>
        <w:t xml:space="preserve">², clinically significant heart failure, valvular heart disease, uncontrolled arterial hypertension, and </w:t>
      </w:r>
      <w:r w:rsidR="00CF1F7D" w:rsidRPr="00FE7612">
        <w:rPr>
          <w:rFonts w:ascii="Times New Roman" w:hAnsi="Times New Roman" w:cs="Times New Roman"/>
          <w:color w:val="auto"/>
        </w:rPr>
        <w:t xml:space="preserve">stage 3 </w:t>
      </w:r>
      <w:r w:rsidRPr="00FE7612">
        <w:rPr>
          <w:rFonts w:ascii="Times New Roman" w:hAnsi="Times New Roman" w:cs="Times New Roman"/>
          <w:color w:val="auto"/>
        </w:rPr>
        <w:t xml:space="preserve">chronic kidney disease or higher, according to the </w:t>
      </w:r>
      <w:proofErr w:type="gramStart"/>
      <w:r w:rsidRPr="00FE7612">
        <w:rPr>
          <w:rFonts w:ascii="Times New Roman" w:hAnsi="Times New Roman" w:cs="Times New Roman"/>
          <w:color w:val="auto"/>
        </w:rPr>
        <w:t>Kidney Disease</w:t>
      </w:r>
      <w:proofErr w:type="gramEnd"/>
      <w:r w:rsidRPr="00FE7612">
        <w:rPr>
          <w:rFonts w:ascii="Times New Roman" w:hAnsi="Times New Roman" w:cs="Times New Roman"/>
          <w:color w:val="auto"/>
        </w:rPr>
        <w:t>: Improving Global Outcomes (KDIGO) classification</w:t>
      </w:r>
      <w:r w:rsidR="00DF3694" w:rsidRPr="00FE7612">
        <w:rPr>
          <w:rFonts w:ascii="Times New Roman" w:hAnsi="Times New Roman" w:cs="Times New Roman"/>
          <w:color w:val="auto"/>
        </w:rPr>
        <w:t xml:space="preserve"> [</w:t>
      </w:r>
      <w:r w:rsidR="00D3072A" w:rsidRPr="00FE7612">
        <w:rPr>
          <w:rFonts w:ascii="Times New Roman" w:hAnsi="Times New Roman" w:cs="Times New Roman"/>
          <w:color w:val="auto"/>
        </w:rPr>
        <w:t>20</w:t>
      </w:r>
      <w:r w:rsidR="00DF3694" w:rsidRPr="00FE7612">
        <w:rPr>
          <w:rFonts w:ascii="Times New Roman" w:hAnsi="Times New Roman" w:cs="Times New Roman"/>
          <w:color w:val="auto"/>
        </w:rPr>
        <w:t>]</w:t>
      </w:r>
      <w:r w:rsidRPr="00FE7612">
        <w:rPr>
          <w:rFonts w:ascii="Times New Roman" w:hAnsi="Times New Roman" w:cs="Times New Roman"/>
          <w:color w:val="auto"/>
        </w:rPr>
        <w:t xml:space="preserve">. Patients of extreme stature, defined as height below 160 cm or above 190 cm, were likewise excluded. Finally, </w:t>
      </w:r>
      <w:r w:rsidR="003B6655" w:rsidRPr="00FE7612">
        <w:rPr>
          <w:rFonts w:ascii="Times New Roman" w:hAnsi="Times New Roman" w:cs="Times New Roman"/>
          <w:color w:val="auto"/>
        </w:rPr>
        <w:t xml:space="preserve">because the intervention under study was SA and conversions to general anesthesia preclude meaningful assessment of </w:t>
      </w:r>
      <w:r w:rsidR="00CF1F7D" w:rsidRPr="00FE7612">
        <w:rPr>
          <w:rFonts w:ascii="Times New Roman" w:hAnsi="Times New Roman" w:cs="Times New Roman"/>
          <w:color w:val="auto"/>
        </w:rPr>
        <w:t>SA</w:t>
      </w:r>
      <w:r w:rsidR="003B6655" w:rsidRPr="00FE7612">
        <w:rPr>
          <w:rFonts w:ascii="Times New Roman" w:hAnsi="Times New Roman" w:cs="Times New Roman"/>
          <w:color w:val="auto"/>
        </w:rPr>
        <w:t>-related hemodynamic outcomes, the primary analysis was conducted per protocol, excluding patients who required conversion to general anesthesia after randomization</w:t>
      </w:r>
      <w:r w:rsidRPr="00FE7612">
        <w:rPr>
          <w:rFonts w:ascii="Times New Roman" w:hAnsi="Times New Roman" w:cs="Times New Roman"/>
          <w:color w:val="auto"/>
        </w:rPr>
        <w:t>.</w:t>
      </w:r>
    </w:p>
    <w:p w14:paraId="06B16A91" w14:textId="0AAF4FB4" w:rsidR="002F6ACA" w:rsidRPr="00FE7612" w:rsidRDefault="002F6ACA" w:rsidP="002F6ACA">
      <w:pPr>
        <w:pStyle w:val="Corpo"/>
        <w:spacing w:line="360" w:lineRule="auto"/>
        <w:jc w:val="both"/>
        <w:rPr>
          <w:rFonts w:ascii="Times New Roman" w:hAnsi="Times New Roman" w:cs="Times New Roman"/>
          <w:color w:val="auto"/>
        </w:rPr>
      </w:pPr>
      <w:r w:rsidRPr="00FE7612">
        <w:rPr>
          <w:rFonts w:ascii="Times New Roman" w:hAnsi="Times New Roman" w:cs="Times New Roman"/>
          <w:color w:val="auto"/>
        </w:rPr>
        <w:t xml:space="preserve">Randomization was carried out using a computer-generated sequence, assigning participants in a 1:1 ratio to receive </w:t>
      </w:r>
      <w:r w:rsidR="009169D1" w:rsidRPr="00FE7612">
        <w:rPr>
          <w:rFonts w:ascii="Times New Roman" w:hAnsi="Times New Roman" w:cs="Times New Roman"/>
          <w:color w:val="auto"/>
        </w:rPr>
        <w:t xml:space="preserve">SA </w:t>
      </w:r>
      <w:r w:rsidRPr="00FE7612">
        <w:rPr>
          <w:rFonts w:ascii="Times New Roman" w:hAnsi="Times New Roman" w:cs="Times New Roman"/>
          <w:color w:val="auto"/>
        </w:rPr>
        <w:t xml:space="preserve">with either PB or HB. Both patients and surgeons were blinded to group allocation. The anesthesiologist responsible for intraoperative and postoperative data collection was also blinded, </w:t>
      </w:r>
      <w:r w:rsidR="00D61E27" w:rsidRPr="00FE7612">
        <w:rPr>
          <w:rFonts w:ascii="Times New Roman" w:hAnsi="Times New Roman" w:cs="Times New Roman"/>
          <w:color w:val="auto"/>
          <w:sz w:val="22"/>
          <w:szCs w:val="22"/>
        </w:rPr>
        <w:t xml:space="preserve">including the anesthesiologist managing intraoperative hemodynamics and administering vasoactive treatments. </w:t>
      </w:r>
      <w:r w:rsidR="00D61E27" w:rsidRPr="00FE7612">
        <w:rPr>
          <w:rFonts w:ascii="Times New Roman" w:hAnsi="Times New Roman" w:cs="Times New Roman"/>
          <w:color w:val="auto"/>
        </w:rPr>
        <w:t xml:space="preserve">The spinal procedure itself was performed by an </w:t>
      </w:r>
      <w:r w:rsidR="00D61E27" w:rsidRPr="00FE7612">
        <w:rPr>
          <w:rFonts w:ascii="Times New Roman" w:hAnsi="Times New Roman" w:cs="Times New Roman"/>
          <w:color w:val="auto"/>
        </w:rPr>
        <w:lastRenderedPageBreak/>
        <w:t>experienced anesthesiologist who was necessarily aware of the assigned solution. Allocation was revealed only to the anesthesiologist performing the SA immediately before injection.</w:t>
      </w:r>
      <w:r w:rsidR="00FA1A3E" w:rsidRPr="00FE7612">
        <w:rPr>
          <w:rFonts w:ascii="Times New Roman" w:hAnsi="Times New Roman" w:cs="Times New Roman"/>
          <w:color w:val="auto"/>
        </w:rPr>
        <w:t xml:space="preserve"> </w:t>
      </w:r>
      <w:r w:rsidRPr="00FE7612">
        <w:rPr>
          <w:rFonts w:ascii="Times New Roman" w:hAnsi="Times New Roman" w:cs="Times New Roman"/>
          <w:color w:val="auto"/>
        </w:rPr>
        <w:t xml:space="preserve">In group HB, patients received 2 mL of 0.5% </w:t>
      </w:r>
      <w:r w:rsidR="00474B10" w:rsidRPr="00FE7612">
        <w:rPr>
          <w:rFonts w:ascii="Times New Roman" w:hAnsi="Times New Roman" w:cs="Times New Roman"/>
          <w:color w:val="auto"/>
        </w:rPr>
        <w:t>HB</w:t>
      </w:r>
      <w:r w:rsidRPr="00FE7612">
        <w:rPr>
          <w:rFonts w:ascii="Times New Roman" w:hAnsi="Times New Roman" w:cs="Times New Roman"/>
          <w:color w:val="auto"/>
        </w:rPr>
        <w:t xml:space="preserve">, whereas in group PB, 2 mL of 0.5% </w:t>
      </w:r>
      <w:r w:rsidR="00474B10" w:rsidRPr="00FE7612">
        <w:rPr>
          <w:rFonts w:ascii="Times New Roman" w:hAnsi="Times New Roman" w:cs="Times New Roman"/>
          <w:color w:val="auto"/>
        </w:rPr>
        <w:t>PB</w:t>
      </w:r>
      <w:r w:rsidRPr="00FE7612">
        <w:rPr>
          <w:rFonts w:ascii="Times New Roman" w:hAnsi="Times New Roman" w:cs="Times New Roman"/>
          <w:color w:val="auto"/>
        </w:rPr>
        <w:t xml:space="preserve"> was administered. All patients were monitored with pulse oximetry, non-invasive blood pressure, and 5-lead electrocardiogram during the administration of anesthesia techniques and throughout the duration of surgery. </w:t>
      </w:r>
    </w:p>
    <w:p w14:paraId="3B436B1E" w14:textId="1E8C76C5" w:rsidR="002F6ACA" w:rsidRPr="00FE7612" w:rsidRDefault="002F6ACA" w:rsidP="002F6ACA">
      <w:pPr>
        <w:pStyle w:val="Corpo"/>
        <w:spacing w:line="360" w:lineRule="auto"/>
        <w:jc w:val="both"/>
        <w:rPr>
          <w:rFonts w:ascii="Times New Roman" w:hAnsi="Times New Roman" w:cs="Times New Roman"/>
          <w:color w:val="auto"/>
        </w:rPr>
      </w:pPr>
      <w:r w:rsidRPr="00FE7612">
        <w:rPr>
          <w:rFonts w:ascii="Times New Roman" w:hAnsi="Times New Roman" w:cs="Times New Roman"/>
          <w:color w:val="auto"/>
        </w:rPr>
        <w:t>SA was performed after ultrasound identification of the L3–L4 intervertebral space, under sterile conditions and with the patient in the sitting position</w:t>
      </w:r>
      <w:r w:rsidR="00DF3694" w:rsidRPr="00FE7612">
        <w:rPr>
          <w:rFonts w:ascii="Times New Roman" w:hAnsi="Times New Roman" w:cs="Times New Roman"/>
          <w:color w:val="auto"/>
        </w:rPr>
        <w:t xml:space="preserve"> [2</w:t>
      </w:r>
      <w:r w:rsidR="00D3072A" w:rsidRPr="00FE7612">
        <w:rPr>
          <w:rFonts w:ascii="Times New Roman" w:hAnsi="Times New Roman" w:cs="Times New Roman"/>
          <w:color w:val="auto"/>
        </w:rPr>
        <w:t>1</w:t>
      </w:r>
      <w:r w:rsidR="00DF3694" w:rsidRPr="00FE7612">
        <w:rPr>
          <w:rFonts w:ascii="Times New Roman" w:hAnsi="Times New Roman" w:cs="Times New Roman"/>
          <w:color w:val="auto"/>
        </w:rPr>
        <w:t>]</w:t>
      </w:r>
      <w:r w:rsidRPr="00FE7612">
        <w:rPr>
          <w:rFonts w:ascii="Times New Roman" w:hAnsi="Times New Roman" w:cs="Times New Roman"/>
          <w:color w:val="auto"/>
        </w:rPr>
        <w:t xml:space="preserve">. A 25-gauge Sprotte needle was used for intrathecal puncture. The procedure was carried out in an orthopedic operating room characterized by an ambient temperature of 18 °C. </w:t>
      </w:r>
      <w:r w:rsidR="001F77D8" w:rsidRPr="00FE7612">
        <w:rPr>
          <w:rFonts w:ascii="Times New Roman" w:hAnsi="Times New Roman" w:cs="Times New Roman"/>
          <w:color w:val="auto"/>
        </w:rPr>
        <w:t>Th</w:t>
      </w:r>
      <w:r w:rsidR="00535B5D" w:rsidRPr="00FE7612">
        <w:rPr>
          <w:rFonts w:ascii="Times New Roman" w:hAnsi="Times New Roman" w:cs="Times New Roman"/>
          <w:color w:val="auto"/>
        </w:rPr>
        <w:t>i</w:t>
      </w:r>
      <w:r w:rsidR="001F77D8" w:rsidRPr="00FE7612">
        <w:rPr>
          <w:rFonts w:ascii="Times New Roman" w:hAnsi="Times New Roman" w:cs="Times New Roman"/>
          <w:color w:val="auto"/>
        </w:rPr>
        <w:t>s parameter w</w:t>
      </w:r>
      <w:r w:rsidR="00535B5D" w:rsidRPr="00FE7612">
        <w:rPr>
          <w:rFonts w:ascii="Times New Roman" w:hAnsi="Times New Roman" w:cs="Times New Roman"/>
          <w:color w:val="auto"/>
        </w:rPr>
        <w:t>as</w:t>
      </w:r>
      <w:r w:rsidR="001F77D8" w:rsidRPr="00FE7612">
        <w:rPr>
          <w:rFonts w:ascii="Times New Roman" w:hAnsi="Times New Roman" w:cs="Times New Roman"/>
          <w:color w:val="auto"/>
        </w:rPr>
        <w:t xml:space="preserve"> monitored because the density (and thus </w:t>
      </w:r>
      <w:proofErr w:type="spellStart"/>
      <w:r w:rsidR="001F77D8" w:rsidRPr="00FE7612">
        <w:rPr>
          <w:rFonts w:ascii="Times New Roman" w:hAnsi="Times New Roman" w:cs="Times New Roman"/>
          <w:color w:val="auto"/>
        </w:rPr>
        <w:t>baricity</w:t>
      </w:r>
      <w:proofErr w:type="spellEnd"/>
      <w:r w:rsidR="001F77D8" w:rsidRPr="00FE7612">
        <w:rPr>
          <w:rFonts w:ascii="Times New Roman" w:hAnsi="Times New Roman" w:cs="Times New Roman"/>
          <w:color w:val="auto"/>
        </w:rPr>
        <w:t xml:space="preserve">) of intrathecal local anesthetic solutions is temperature-dependent, and temperature differences between the injectate and cerebrospinal fluid may influence </w:t>
      </w:r>
      <w:proofErr w:type="spellStart"/>
      <w:r w:rsidR="001F77D8" w:rsidRPr="00FE7612">
        <w:rPr>
          <w:rFonts w:ascii="Times New Roman" w:hAnsi="Times New Roman" w:cs="Times New Roman"/>
          <w:color w:val="auto"/>
        </w:rPr>
        <w:t>baricity</w:t>
      </w:r>
      <w:proofErr w:type="spellEnd"/>
      <w:r w:rsidR="001F77D8" w:rsidRPr="00FE7612">
        <w:rPr>
          <w:rFonts w:ascii="Times New Roman" w:hAnsi="Times New Roman" w:cs="Times New Roman"/>
          <w:color w:val="auto"/>
        </w:rPr>
        <w:t xml:space="preserve"> and intrathecal spread</w:t>
      </w:r>
      <w:r w:rsidR="00D3072A" w:rsidRPr="00FE7612">
        <w:rPr>
          <w:rFonts w:ascii="Times New Roman" w:hAnsi="Times New Roman" w:cs="Times New Roman"/>
          <w:color w:val="auto"/>
        </w:rPr>
        <w:t xml:space="preserve"> [22]</w:t>
      </w:r>
      <w:r w:rsidRPr="00FE7612">
        <w:rPr>
          <w:rFonts w:ascii="Times New Roman" w:hAnsi="Times New Roman" w:cs="Times New Roman"/>
          <w:color w:val="auto"/>
        </w:rPr>
        <w:t>. The intrathecal injection of the local anesthetic was completed within approximately 30 seconds, after which the patient was immediately placed in the supine position.</w:t>
      </w:r>
    </w:p>
    <w:p w14:paraId="5C260288" w14:textId="10862D93" w:rsidR="00DA2876" w:rsidRPr="00FE7612" w:rsidRDefault="002F6ACA" w:rsidP="002F6ACA">
      <w:pPr>
        <w:pStyle w:val="Corpo"/>
        <w:spacing w:line="360" w:lineRule="auto"/>
        <w:jc w:val="both"/>
        <w:rPr>
          <w:rFonts w:ascii="Times New Roman" w:hAnsi="Times New Roman" w:cs="Times New Roman"/>
          <w:color w:val="auto"/>
        </w:rPr>
      </w:pPr>
      <w:r w:rsidRPr="00FE7612">
        <w:rPr>
          <w:rFonts w:ascii="Times New Roman" w:hAnsi="Times New Roman" w:cs="Times New Roman"/>
          <w:color w:val="auto"/>
        </w:rPr>
        <w:t>Surgery was performed under the use of a pneumatic thigh tourniquet inflated to 250 mmHg. The tourniquet was applied from skin incision until the completion of surgical dissection and was deflated before wound irrigation and implantation of the definitive prosthesis. During surgery, midazolam could be given for anxiolysis or sedation according to routine practice. A 1 mg intravenous bolus was administered at the discretion of the anesthesiologist or upon patient request, with a minimum interval of five minutes between doses. The target was a Richmond Agitation-Sedation Scale score of –3, corresponding to moderate sedation</w:t>
      </w:r>
      <w:r w:rsidR="00D3072A" w:rsidRPr="00FE7612">
        <w:rPr>
          <w:rFonts w:ascii="Times New Roman" w:hAnsi="Times New Roman" w:cs="Times New Roman"/>
          <w:color w:val="auto"/>
        </w:rPr>
        <w:t xml:space="preserve"> [23]</w:t>
      </w:r>
      <w:r w:rsidRPr="00FE7612">
        <w:rPr>
          <w:rFonts w:ascii="Times New Roman" w:hAnsi="Times New Roman" w:cs="Times New Roman"/>
          <w:color w:val="auto"/>
        </w:rPr>
        <w:t>. No other sedative medications were permitted.</w:t>
      </w:r>
    </w:p>
    <w:p w14:paraId="3C966A08" w14:textId="0D9D360E" w:rsidR="000F6DFE" w:rsidRPr="00FE7612" w:rsidRDefault="0096450D" w:rsidP="002F6ACA">
      <w:pPr>
        <w:pStyle w:val="Corpo"/>
        <w:spacing w:line="360" w:lineRule="auto"/>
        <w:jc w:val="both"/>
        <w:rPr>
          <w:rFonts w:ascii="Times New Roman" w:hAnsi="Times New Roman" w:cs="Times New Roman"/>
          <w:color w:val="auto"/>
        </w:rPr>
      </w:pPr>
      <w:r w:rsidRPr="00FE7612">
        <w:rPr>
          <w:rFonts w:ascii="Times New Roman" w:hAnsi="Times New Roman" w:cs="Times New Roman"/>
          <w:color w:val="auto"/>
        </w:rPr>
        <w:t xml:space="preserve">No crystalloid preload was administered; intraoperative fluid therapy followed a standardized institutional protocol consisting of crystalloid infusion at 3 </w:t>
      </w:r>
      <w:proofErr w:type="gramStart"/>
      <w:r w:rsidRPr="00FE7612">
        <w:rPr>
          <w:rFonts w:ascii="Times New Roman" w:hAnsi="Times New Roman" w:cs="Times New Roman"/>
          <w:color w:val="auto"/>
        </w:rPr>
        <w:t>mL</w:t>
      </w:r>
      <w:r w:rsidR="00CF1F7D" w:rsidRPr="00FE7612">
        <w:rPr>
          <w:rFonts w:ascii="Times New Roman" w:hAnsi="Times New Roman" w:cs="Times New Roman"/>
          <w:color w:val="auto"/>
        </w:rPr>
        <w:t>.K</w:t>
      </w:r>
      <w:r w:rsidRPr="00FE7612">
        <w:rPr>
          <w:rFonts w:ascii="Times New Roman" w:hAnsi="Times New Roman" w:cs="Times New Roman"/>
          <w:color w:val="auto"/>
        </w:rPr>
        <w:t>g</w:t>
      </w:r>
      <w:proofErr w:type="gramEnd"/>
      <w:r w:rsidR="00CF1F7D" w:rsidRPr="00FE7612">
        <w:rPr>
          <w:rFonts w:ascii="Times New Roman" w:hAnsi="Times New Roman" w:cs="Times New Roman"/>
          <w:color w:val="auto"/>
          <w:vertAlign w:val="superscript"/>
        </w:rPr>
        <w:t>-1</w:t>
      </w:r>
      <w:r w:rsidR="00CF1F7D" w:rsidRPr="00FE7612">
        <w:rPr>
          <w:rFonts w:ascii="Times New Roman" w:hAnsi="Times New Roman" w:cs="Times New Roman"/>
          <w:color w:val="auto"/>
        </w:rPr>
        <w:t>.</w:t>
      </w:r>
      <w:r w:rsidRPr="00FE7612">
        <w:rPr>
          <w:rFonts w:ascii="Times New Roman" w:hAnsi="Times New Roman" w:cs="Times New Roman"/>
          <w:color w:val="auto"/>
        </w:rPr>
        <w:t>h</w:t>
      </w:r>
      <w:r w:rsidR="00CF1F7D" w:rsidRPr="00FE7612">
        <w:rPr>
          <w:rFonts w:ascii="Times New Roman" w:hAnsi="Times New Roman" w:cs="Times New Roman"/>
          <w:color w:val="auto"/>
          <w:vertAlign w:val="superscript"/>
        </w:rPr>
        <w:t>-1</w:t>
      </w:r>
      <w:r w:rsidRPr="00FE7612">
        <w:rPr>
          <w:rFonts w:ascii="Times New Roman" w:hAnsi="Times New Roman" w:cs="Times New Roman"/>
          <w:color w:val="auto"/>
        </w:rPr>
        <w:t xml:space="preserve">, without additional boluses. </w:t>
      </w:r>
      <w:r w:rsidR="000B2DD5" w:rsidRPr="00FE7612">
        <w:rPr>
          <w:rFonts w:ascii="Times New Roman" w:hAnsi="Times New Roman" w:cs="Times New Roman"/>
          <w:color w:val="auto"/>
        </w:rPr>
        <w:t>Ephedrine was administered to treat clinically relevant hypotension, defined as a mean arterial pressure (MAP) &lt;65 mmHg</w:t>
      </w:r>
      <w:r w:rsidR="007417C3" w:rsidRPr="00FE7612">
        <w:rPr>
          <w:rFonts w:ascii="Times New Roman" w:hAnsi="Times New Roman" w:cs="Times New Roman"/>
          <w:color w:val="auto"/>
        </w:rPr>
        <w:t>. Relative changes in MAP from baseline were recorded for outcome assessment but were not used as a standalone trigger for vasopressor administration</w:t>
      </w:r>
      <w:r w:rsidR="00DA2876" w:rsidRPr="00FE7612">
        <w:rPr>
          <w:rFonts w:ascii="Times New Roman" w:hAnsi="Times New Roman" w:cs="Times New Roman"/>
          <w:color w:val="auto"/>
        </w:rPr>
        <w:t>. The maximum cumulative ephedrine dose was 60 mg per patient. Atropine was administered to treat bradycardia (symptomatic or asymptomatic) defined as a heart rate</w:t>
      </w:r>
      <w:r w:rsidR="002D6499" w:rsidRPr="00FE7612">
        <w:rPr>
          <w:rFonts w:ascii="Times New Roman" w:hAnsi="Times New Roman" w:cs="Times New Roman"/>
          <w:color w:val="auto"/>
        </w:rPr>
        <w:t xml:space="preserve"> (HR)</w:t>
      </w:r>
      <w:r w:rsidR="00DA2876" w:rsidRPr="00FE7612">
        <w:rPr>
          <w:rFonts w:ascii="Times New Roman" w:hAnsi="Times New Roman" w:cs="Times New Roman"/>
          <w:color w:val="auto"/>
        </w:rPr>
        <w:t xml:space="preserve"> &lt;40 bpm. The maximum cumulative atropine dose was 5 mg per patient. </w:t>
      </w:r>
      <w:r w:rsidR="000B2DD5" w:rsidRPr="00FE7612">
        <w:rPr>
          <w:rFonts w:ascii="Times New Roman" w:hAnsi="Times New Roman" w:cs="Times New Roman"/>
          <w:color w:val="auto"/>
        </w:rPr>
        <w:t xml:space="preserve">Patients requiring doses beyond these limits or alternative vasopressor or inotropic/chronotropic agents were a priori excluded from </w:t>
      </w:r>
      <w:r w:rsidR="000B2DD5" w:rsidRPr="00FE7612">
        <w:rPr>
          <w:rFonts w:ascii="Times New Roman" w:hAnsi="Times New Roman" w:cs="Times New Roman"/>
          <w:color w:val="auto"/>
        </w:rPr>
        <w:lastRenderedPageBreak/>
        <w:t>the per-protocol analysis, as such cases reflect atypical hemodynamic instability and could introduce treatment heterogeneity</w:t>
      </w:r>
      <w:r w:rsidR="00B12DFF" w:rsidRPr="00FE7612">
        <w:rPr>
          <w:rFonts w:ascii="Times New Roman" w:hAnsi="Times New Roman" w:cs="Times New Roman"/>
          <w:color w:val="auto"/>
        </w:rPr>
        <w:t>.</w:t>
      </w:r>
      <w:r w:rsidR="000B2DD5" w:rsidRPr="00FE7612">
        <w:rPr>
          <w:rFonts w:ascii="Times New Roman" w:hAnsi="Times New Roman" w:cs="Times New Roman"/>
          <w:color w:val="auto"/>
        </w:rPr>
        <w:t xml:space="preserve"> </w:t>
      </w:r>
      <w:r w:rsidR="005F2574" w:rsidRPr="00FE7612">
        <w:rPr>
          <w:rFonts w:ascii="Times New Roman" w:hAnsi="Times New Roman" w:cs="Times New Roman"/>
          <w:color w:val="auto"/>
        </w:rPr>
        <w:t>Phenylephrine was not available at our institution; ephedrine therefore reflected routine clinical practice, with low-dose norepinephrine reserved for selected clinical situations outside the scope of this protocol.</w:t>
      </w:r>
    </w:p>
    <w:p w14:paraId="247DF858" w14:textId="70088824" w:rsidR="007E77D7" w:rsidRPr="00FE7612" w:rsidRDefault="00892711" w:rsidP="002F6ACA">
      <w:pPr>
        <w:pStyle w:val="Corpo"/>
        <w:spacing w:after="240" w:line="360" w:lineRule="auto"/>
        <w:jc w:val="both"/>
        <w:rPr>
          <w:rFonts w:ascii="Times New Roman" w:hAnsi="Times New Roman" w:cs="Times New Roman"/>
          <w:color w:val="auto"/>
          <w:lang w:val="en-GB"/>
        </w:rPr>
      </w:pPr>
      <w:r w:rsidRPr="00FE7612">
        <w:rPr>
          <w:rFonts w:ascii="Times New Roman" w:hAnsi="Times New Roman" w:cs="Times New Roman"/>
          <w:color w:val="auto"/>
        </w:rPr>
        <w:t>All patients received oral premedication at least 120 minutes before SA, consisting of etoricoxib 120 mg, tranexamic acid 2 g, and oral dexamethasone 16 mg with 200 mL of apple juice as part of the institutional enhanced recovery protocol, serving as a preoperative carbohydrate load aimed at reducing perioperative catabolic stress and improving patient comfort</w:t>
      </w:r>
      <w:r w:rsidR="002F6ACA" w:rsidRPr="00FE7612">
        <w:rPr>
          <w:rFonts w:ascii="Times New Roman" w:hAnsi="Times New Roman" w:cs="Times New Roman"/>
          <w:color w:val="auto"/>
          <w:lang w:val="en-GB"/>
        </w:rPr>
        <w:t xml:space="preserve">. Postoperatively, intravenous ondansetron 4 mg was available every 8 hours as needed for nausea </w:t>
      </w:r>
      <w:r w:rsidR="006C5A1C" w:rsidRPr="00FE7612">
        <w:rPr>
          <w:rFonts w:ascii="Times New Roman" w:hAnsi="Times New Roman" w:cs="Times New Roman"/>
          <w:color w:val="auto"/>
          <w:lang w:val="en-GB"/>
        </w:rPr>
        <w:t>and</w:t>
      </w:r>
      <w:r w:rsidR="002F6ACA" w:rsidRPr="00FE7612">
        <w:rPr>
          <w:rFonts w:ascii="Times New Roman" w:hAnsi="Times New Roman" w:cs="Times New Roman"/>
          <w:color w:val="auto"/>
          <w:lang w:val="en-GB"/>
        </w:rPr>
        <w:t xml:space="preserve"> vomiting. One hour before SA, all patients received peripheral nerve blocks as part of a standardized multimodal analgesic strategy</w:t>
      </w:r>
      <w:r w:rsidR="0003673A" w:rsidRPr="00FE7612">
        <w:rPr>
          <w:rFonts w:ascii="Times New Roman" w:hAnsi="Times New Roman" w:cs="Times New Roman"/>
          <w:color w:val="auto"/>
          <w:lang w:val="en-GB"/>
        </w:rPr>
        <w:t xml:space="preserve"> [24]</w:t>
      </w:r>
      <w:r w:rsidR="002F6ACA" w:rsidRPr="00FE7612">
        <w:rPr>
          <w:rFonts w:ascii="Times New Roman" w:hAnsi="Times New Roman" w:cs="Times New Roman"/>
          <w:color w:val="auto"/>
          <w:lang w:val="en-GB"/>
        </w:rPr>
        <w:t>. An ultrasound-guided adductor canal block was performed using 20 mL of 0.5% ropivacaine, targeting the saphenous nerve to provide anteromedial knee analgesia while preserving quadriceps strength</w:t>
      </w:r>
      <w:r w:rsidR="0003673A" w:rsidRPr="00FE7612">
        <w:rPr>
          <w:rFonts w:ascii="Times New Roman" w:hAnsi="Times New Roman" w:cs="Times New Roman"/>
          <w:color w:val="auto"/>
          <w:lang w:val="en-GB"/>
        </w:rPr>
        <w:t xml:space="preserve"> [25]</w:t>
      </w:r>
      <w:r w:rsidR="002F6ACA" w:rsidRPr="00FE7612">
        <w:rPr>
          <w:rFonts w:ascii="Times New Roman" w:hAnsi="Times New Roman" w:cs="Times New Roman"/>
          <w:color w:val="auto"/>
          <w:lang w:val="en-GB"/>
        </w:rPr>
        <w:t>. In addition, an infiltration between the popliteal artery and the capsule of the knee (</w:t>
      </w:r>
      <w:proofErr w:type="spellStart"/>
      <w:r w:rsidR="002F6ACA" w:rsidRPr="00FE7612">
        <w:rPr>
          <w:rFonts w:ascii="Times New Roman" w:hAnsi="Times New Roman" w:cs="Times New Roman"/>
          <w:color w:val="auto"/>
          <w:lang w:val="en-GB"/>
        </w:rPr>
        <w:t>iPACK</w:t>
      </w:r>
      <w:proofErr w:type="spellEnd"/>
      <w:r w:rsidR="002F6ACA" w:rsidRPr="00FE7612">
        <w:rPr>
          <w:rFonts w:ascii="Times New Roman" w:hAnsi="Times New Roman" w:cs="Times New Roman"/>
          <w:color w:val="auto"/>
          <w:lang w:val="en-GB"/>
        </w:rPr>
        <w:t>) block was performed with 20 mL of 0.5% ropivacaine to achieve posterior knee analgesia</w:t>
      </w:r>
      <w:r w:rsidR="0003673A" w:rsidRPr="00FE7612">
        <w:rPr>
          <w:rFonts w:ascii="Times New Roman" w:hAnsi="Times New Roman" w:cs="Times New Roman"/>
          <w:color w:val="auto"/>
          <w:lang w:val="en-GB"/>
        </w:rPr>
        <w:t xml:space="preserve"> [26]</w:t>
      </w:r>
      <w:r w:rsidR="002F6ACA" w:rsidRPr="00FE7612">
        <w:rPr>
          <w:rFonts w:ascii="Times New Roman" w:hAnsi="Times New Roman" w:cs="Times New Roman"/>
          <w:color w:val="auto"/>
          <w:lang w:val="en-GB"/>
        </w:rPr>
        <w:t>. These blocks were intended to optimize postoperative pain control and minimize opioid requirements</w:t>
      </w:r>
      <w:r w:rsidR="0003673A" w:rsidRPr="00FE7612">
        <w:rPr>
          <w:rFonts w:ascii="Times New Roman" w:hAnsi="Times New Roman" w:cs="Times New Roman"/>
          <w:color w:val="auto"/>
          <w:lang w:val="en-GB"/>
        </w:rPr>
        <w:t xml:space="preserve"> [24]</w:t>
      </w:r>
      <w:r w:rsidR="002F6ACA" w:rsidRPr="00FE7612">
        <w:rPr>
          <w:rFonts w:ascii="Times New Roman" w:hAnsi="Times New Roman" w:cs="Times New Roman"/>
          <w:color w:val="auto"/>
          <w:lang w:val="en-GB"/>
        </w:rPr>
        <w:t>. At the end of surgery, 1 g of intravenous paracetamol was administered. After surgery, the standard analgesic regimen included oral paracetamol 1 g every 6 hours and etoricoxib 120 mg every 24 hours. Oral oxycodone 5 mg was provided as a rescue opioid if additional analgesia was required.</w:t>
      </w:r>
    </w:p>
    <w:p w14:paraId="10979C8B" w14:textId="3C3373EC" w:rsidR="00AD5594" w:rsidRPr="00FE7612" w:rsidRDefault="00AD5594" w:rsidP="009579BC">
      <w:pPr>
        <w:pStyle w:val="Corpo"/>
        <w:spacing w:after="0" w:line="360" w:lineRule="auto"/>
        <w:jc w:val="both"/>
        <w:rPr>
          <w:rFonts w:ascii="Times New Roman" w:eastAsia="Times New Roman" w:hAnsi="Times New Roman" w:cs="Times New Roman"/>
          <w:b/>
          <w:bCs/>
          <w:color w:val="auto"/>
        </w:rPr>
      </w:pPr>
      <w:r w:rsidRPr="00FE7612">
        <w:rPr>
          <w:rFonts w:ascii="Times New Roman" w:hAnsi="Times New Roman" w:cs="Times New Roman"/>
          <w:b/>
          <w:bCs/>
          <w:color w:val="auto"/>
        </w:rPr>
        <w:t>Recorded parameters and time points of interest</w:t>
      </w:r>
    </w:p>
    <w:p w14:paraId="477AB648" w14:textId="69CD370F" w:rsidR="00F91437" w:rsidRPr="00FE7612" w:rsidRDefault="002D6499" w:rsidP="009579BC">
      <w:pPr>
        <w:pStyle w:val="Corpo"/>
        <w:spacing w:after="0" w:line="360" w:lineRule="auto"/>
        <w:jc w:val="both"/>
        <w:rPr>
          <w:rFonts w:ascii="Times New Roman" w:hAnsi="Times New Roman" w:cs="Times New Roman"/>
          <w:color w:val="auto"/>
        </w:rPr>
      </w:pPr>
      <w:r w:rsidRPr="00FE7612">
        <w:rPr>
          <w:rFonts w:ascii="Times New Roman" w:hAnsi="Times New Roman" w:cs="Times New Roman"/>
          <w:color w:val="auto"/>
        </w:rPr>
        <w:t>The primary endpoint was the maximal relative decrease in MAP from the preoperative baseline during the first hour following SA. Preoperative baseline MAP was defined as the automated brachial noninvasive blood pressure measurement obtained in the supine position before SA; only after this baseline measurement were patients positioned sitting for the spinal procedure.</w:t>
      </w:r>
      <w:r w:rsidR="00603527" w:rsidRPr="00FE7612">
        <w:rPr>
          <w:rFonts w:ascii="Times New Roman" w:hAnsi="Times New Roman" w:cs="Times New Roman"/>
          <w:color w:val="auto"/>
        </w:rPr>
        <w:t xml:space="preserve"> </w:t>
      </w:r>
      <w:r w:rsidR="00B12DFF" w:rsidRPr="00FE7612">
        <w:rPr>
          <w:rFonts w:ascii="Times New Roman" w:hAnsi="Times New Roman" w:cs="Times New Roman"/>
          <w:color w:val="auto"/>
        </w:rPr>
        <w:t xml:space="preserve">The nadir MAP and the longitudinal evolution of MAP and </w:t>
      </w:r>
      <w:r w:rsidRPr="00FE7612">
        <w:rPr>
          <w:rFonts w:ascii="Times New Roman" w:hAnsi="Times New Roman" w:cs="Times New Roman"/>
          <w:color w:val="auto"/>
        </w:rPr>
        <w:t>HR</w:t>
      </w:r>
      <w:r w:rsidR="00B12DFF" w:rsidRPr="00FE7612">
        <w:rPr>
          <w:rFonts w:ascii="Times New Roman" w:hAnsi="Times New Roman" w:cs="Times New Roman"/>
          <w:color w:val="auto"/>
        </w:rPr>
        <w:t xml:space="preserve"> were prespecified secondary endpoints.</w:t>
      </w:r>
      <w:r w:rsidR="004E0345" w:rsidRPr="00FE7612">
        <w:rPr>
          <w:rFonts w:ascii="Times New Roman" w:hAnsi="Times New Roman" w:cs="Times New Roman"/>
          <w:color w:val="auto"/>
        </w:rPr>
        <w:t xml:space="preserve"> Key hemodynamic secondary endpoints included the longitudinal evolution of </w:t>
      </w:r>
      <w:r w:rsidR="00B12DFF" w:rsidRPr="00FE7612">
        <w:rPr>
          <w:rFonts w:ascii="Times New Roman" w:hAnsi="Times New Roman" w:cs="Times New Roman"/>
          <w:color w:val="auto"/>
        </w:rPr>
        <w:t xml:space="preserve">systolic, diastolic </w:t>
      </w:r>
      <w:r w:rsidR="00CF1F7D" w:rsidRPr="00FE7612">
        <w:rPr>
          <w:rFonts w:ascii="Times New Roman" w:hAnsi="Times New Roman" w:cs="Times New Roman"/>
          <w:color w:val="auto"/>
        </w:rPr>
        <w:t xml:space="preserve">blood </w:t>
      </w:r>
      <w:r w:rsidR="00B12DFF" w:rsidRPr="00FE7612">
        <w:rPr>
          <w:rFonts w:ascii="Times New Roman" w:hAnsi="Times New Roman" w:cs="Times New Roman"/>
          <w:color w:val="auto"/>
        </w:rPr>
        <w:t xml:space="preserve">pressures </w:t>
      </w:r>
      <w:r w:rsidR="004E0345" w:rsidRPr="00FE7612">
        <w:rPr>
          <w:rFonts w:ascii="Times New Roman" w:hAnsi="Times New Roman" w:cs="Times New Roman"/>
          <w:color w:val="auto"/>
        </w:rPr>
        <w:t xml:space="preserve">and </w:t>
      </w:r>
      <w:r w:rsidRPr="00FE7612">
        <w:rPr>
          <w:rFonts w:ascii="Times New Roman" w:hAnsi="Times New Roman" w:cs="Times New Roman"/>
          <w:color w:val="auto"/>
        </w:rPr>
        <w:t>HR</w:t>
      </w:r>
      <w:r w:rsidR="004E0345" w:rsidRPr="00FE7612">
        <w:rPr>
          <w:rFonts w:ascii="Times New Roman" w:hAnsi="Times New Roman" w:cs="Times New Roman"/>
          <w:color w:val="auto"/>
        </w:rPr>
        <w:t xml:space="preserve"> over time during the first hour. </w:t>
      </w:r>
      <w:r w:rsidR="00237339" w:rsidRPr="00FE7612">
        <w:rPr>
          <w:rFonts w:ascii="Times New Roman" w:hAnsi="Times New Roman" w:cs="Times New Roman"/>
          <w:color w:val="auto"/>
        </w:rPr>
        <w:t xml:space="preserve">Hemodynamic parameters were measured using an automated brachial non-invasive blood pressure cuff every 2.5 minutes during the first 20 minutes, then every 5 minutes up to 1 hour after </w:t>
      </w:r>
      <w:r w:rsidR="007664F6" w:rsidRPr="00FE7612">
        <w:rPr>
          <w:rFonts w:ascii="Times New Roman" w:hAnsi="Times New Roman" w:cs="Times New Roman"/>
          <w:color w:val="auto"/>
        </w:rPr>
        <w:t>SA</w:t>
      </w:r>
      <w:r w:rsidR="008B3237" w:rsidRPr="00FE7612">
        <w:rPr>
          <w:rFonts w:ascii="Times New Roman" w:hAnsi="Times New Roman" w:cs="Times New Roman"/>
          <w:color w:val="auto"/>
        </w:rPr>
        <w:t xml:space="preserve">. </w:t>
      </w:r>
      <w:r w:rsidR="00DA2876" w:rsidRPr="00FE7612">
        <w:rPr>
          <w:rFonts w:ascii="Times New Roman" w:hAnsi="Times New Roman" w:cs="Times New Roman"/>
          <w:color w:val="auto"/>
        </w:rPr>
        <w:t xml:space="preserve">Additional secondary outcomes included the incidence of intraoperative nausea and vomiting, as well as the need for ephedrine or atropine administration during the first hour following </w:t>
      </w:r>
      <w:r w:rsidR="007664F6" w:rsidRPr="00FE7612">
        <w:rPr>
          <w:rFonts w:ascii="Times New Roman" w:hAnsi="Times New Roman" w:cs="Times New Roman"/>
          <w:color w:val="auto"/>
        </w:rPr>
        <w:t>SA</w:t>
      </w:r>
      <w:r w:rsidR="00DA2876" w:rsidRPr="00FE7612">
        <w:rPr>
          <w:rFonts w:ascii="Times New Roman" w:hAnsi="Times New Roman" w:cs="Times New Roman"/>
          <w:color w:val="auto"/>
        </w:rPr>
        <w:t>.</w:t>
      </w:r>
    </w:p>
    <w:p w14:paraId="3D83B729" w14:textId="77777777" w:rsidR="00DA2876" w:rsidRPr="00FE7612" w:rsidRDefault="00DA2876" w:rsidP="009579BC">
      <w:pPr>
        <w:pStyle w:val="Corpo"/>
        <w:spacing w:after="0" w:line="360" w:lineRule="auto"/>
        <w:jc w:val="both"/>
        <w:rPr>
          <w:rFonts w:ascii="Times New Roman" w:hAnsi="Times New Roman" w:cs="Times New Roman"/>
          <w:b/>
          <w:bCs/>
          <w:color w:val="auto"/>
        </w:rPr>
      </w:pPr>
    </w:p>
    <w:p w14:paraId="13595100" w14:textId="7F64576C" w:rsidR="00AD5594" w:rsidRPr="00FE7612" w:rsidRDefault="00AD5594" w:rsidP="009579BC">
      <w:pPr>
        <w:pStyle w:val="Corpo"/>
        <w:spacing w:after="0" w:line="360" w:lineRule="auto"/>
        <w:jc w:val="both"/>
        <w:rPr>
          <w:rFonts w:ascii="Times New Roman" w:hAnsi="Times New Roman" w:cs="Times New Roman"/>
          <w:color w:val="auto"/>
        </w:rPr>
      </w:pPr>
      <w:r w:rsidRPr="00FE7612">
        <w:rPr>
          <w:rFonts w:ascii="Times New Roman" w:hAnsi="Times New Roman" w:cs="Times New Roman"/>
          <w:b/>
          <w:bCs/>
          <w:color w:val="auto"/>
        </w:rPr>
        <w:lastRenderedPageBreak/>
        <w:t>Statistical analyses</w:t>
      </w:r>
      <w:r w:rsidRPr="00FE7612">
        <w:rPr>
          <w:rFonts w:ascii="Times New Roman" w:hAnsi="Times New Roman" w:cs="Times New Roman"/>
          <w:color w:val="auto"/>
        </w:rPr>
        <w:t xml:space="preserve"> </w:t>
      </w:r>
    </w:p>
    <w:p w14:paraId="09D1D3A8" w14:textId="63C34764" w:rsidR="002F6ACA" w:rsidRPr="00FE7612" w:rsidRDefault="00B12DFF" w:rsidP="002F6ACA">
      <w:pPr>
        <w:pStyle w:val="Corpo"/>
        <w:spacing w:line="360" w:lineRule="auto"/>
        <w:jc w:val="both"/>
        <w:rPr>
          <w:rFonts w:ascii="Times New Roman" w:hAnsi="Times New Roman" w:cs="Times New Roman"/>
          <w:color w:val="auto"/>
        </w:rPr>
      </w:pPr>
      <w:r w:rsidRPr="00FE7612">
        <w:rPr>
          <w:rFonts w:ascii="Times New Roman" w:hAnsi="Times New Roman" w:cs="Times New Roman"/>
          <w:color w:val="auto"/>
        </w:rPr>
        <w:t xml:space="preserve">All statistical analyses, including the sample size calculation, were performed using R software (version 4.2.2; R Foundation for Statistical Computing, Vienna, Austria). </w:t>
      </w:r>
      <w:r w:rsidR="00B05BC9" w:rsidRPr="00FE7612">
        <w:rPr>
          <w:rFonts w:ascii="Times New Roman" w:hAnsi="Times New Roman" w:cs="Times New Roman"/>
          <w:color w:val="auto"/>
        </w:rPr>
        <w:t xml:space="preserve">The sample size calculation was based on the expected magnitude of early post-spinal hypotension, expressed as the maximal relative decrease in MAP from the preoperative baseline during the first hour. From a preliminary analysis of unpublished hemodynamic data obtained from 12 patients undergoing SA for TKA at our institution prior to study initiation, the mean (SD) MAP decrease after SA with hyperbaric bupivacaine was estimated to be 30.8% (12.5%). </w:t>
      </w:r>
      <w:r w:rsidRPr="00FE7612">
        <w:rPr>
          <w:rFonts w:ascii="Times New Roman" w:hAnsi="Times New Roman" w:cs="Times New Roman"/>
          <w:color w:val="auto"/>
        </w:rPr>
        <w:t xml:space="preserve">We powered the study </w:t>
      </w:r>
      <w:r w:rsidR="003B6655" w:rsidRPr="00FE7612">
        <w:rPr>
          <w:rFonts w:ascii="Times New Roman" w:hAnsi="Times New Roman" w:cs="Times New Roman"/>
          <w:color w:val="auto"/>
        </w:rPr>
        <w:t xml:space="preserve">to detect a clinically meaningful attenuation of </w:t>
      </w:r>
      <w:r w:rsidR="00CF1F7D" w:rsidRPr="00FE7612">
        <w:rPr>
          <w:rFonts w:ascii="Times New Roman" w:hAnsi="Times New Roman" w:cs="Times New Roman"/>
          <w:color w:val="auto"/>
        </w:rPr>
        <w:t>blood pressure drop</w:t>
      </w:r>
      <w:r w:rsidR="003B6655" w:rsidRPr="00FE7612">
        <w:rPr>
          <w:rFonts w:ascii="Times New Roman" w:hAnsi="Times New Roman" w:cs="Times New Roman"/>
          <w:color w:val="auto"/>
        </w:rPr>
        <w:t xml:space="preserve">, assuming that </w:t>
      </w:r>
      <w:r w:rsidR="00474B10" w:rsidRPr="00FE7612">
        <w:rPr>
          <w:rFonts w:ascii="Times New Roman" w:hAnsi="Times New Roman" w:cs="Times New Roman"/>
          <w:color w:val="auto"/>
        </w:rPr>
        <w:t>PB</w:t>
      </w:r>
      <w:r w:rsidR="003B6655" w:rsidRPr="00FE7612">
        <w:rPr>
          <w:rFonts w:ascii="Times New Roman" w:hAnsi="Times New Roman" w:cs="Times New Roman"/>
          <w:color w:val="auto"/>
        </w:rPr>
        <w:t xml:space="preserve"> would be associated with a maximal MAP reduction of ≤20% from baseline</w:t>
      </w:r>
      <w:r w:rsidRPr="00FE7612">
        <w:rPr>
          <w:rFonts w:ascii="Times New Roman" w:hAnsi="Times New Roman" w:cs="Times New Roman"/>
          <w:color w:val="auto"/>
        </w:rPr>
        <w:t>. With a two-sided type I error (α) of 0.05 and 90% power (1–β), 2</w:t>
      </w:r>
      <w:r w:rsidR="00382E3B" w:rsidRPr="00FE7612">
        <w:rPr>
          <w:rFonts w:ascii="Times New Roman" w:hAnsi="Times New Roman" w:cs="Times New Roman"/>
          <w:color w:val="auto"/>
        </w:rPr>
        <w:t>8</w:t>
      </w:r>
      <w:r w:rsidRPr="00FE7612">
        <w:rPr>
          <w:rFonts w:ascii="Times New Roman" w:hAnsi="Times New Roman" w:cs="Times New Roman"/>
          <w:color w:val="auto"/>
        </w:rPr>
        <w:t xml:space="preserve"> patients per group were required. To account for an anticipated 1</w:t>
      </w:r>
      <w:r w:rsidR="00382E3B" w:rsidRPr="00FE7612">
        <w:rPr>
          <w:rFonts w:ascii="Times New Roman" w:hAnsi="Times New Roman" w:cs="Times New Roman"/>
          <w:color w:val="auto"/>
        </w:rPr>
        <w:t>0</w:t>
      </w:r>
      <w:r w:rsidRPr="00FE7612">
        <w:rPr>
          <w:rFonts w:ascii="Times New Roman" w:hAnsi="Times New Roman" w:cs="Times New Roman"/>
          <w:color w:val="auto"/>
        </w:rPr>
        <w:t>% attrition rate (dropout, missing data, or protocol deviations), the target sample size was set at 62 patients overall.</w:t>
      </w:r>
    </w:p>
    <w:p w14:paraId="63750BE5" w14:textId="35BCC54A" w:rsidR="00AD5594" w:rsidRPr="00FE7612" w:rsidRDefault="002F6ACA" w:rsidP="002F6ACA">
      <w:pPr>
        <w:pStyle w:val="Corpo"/>
        <w:spacing w:after="0" w:line="360" w:lineRule="auto"/>
        <w:jc w:val="both"/>
        <w:rPr>
          <w:rFonts w:ascii="Times New Roman" w:hAnsi="Times New Roman" w:cs="Times New Roman"/>
          <w:color w:val="auto"/>
        </w:rPr>
      </w:pPr>
      <w:r w:rsidRPr="00FE7612">
        <w:rPr>
          <w:rFonts w:ascii="Times New Roman" w:hAnsi="Times New Roman" w:cs="Times New Roman"/>
          <w:color w:val="auto"/>
        </w:rPr>
        <w:t xml:space="preserve">The normality of distributions was assessed by calculating skewness and applying the Shapiro–Wilk test. Demographic and non-repeated measures were compared between groups using Fisher’s exact test or the χ² test for categorical variables, and Student’s t-test or the Mann–Whitney U test for continuous variables, as appropriate. </w:t>
      </w:r>
      <w:r w:rsidR="002D6499" w:rsidRPr="00FE7612">
        <w:rPr>
          <w:rFonts w:ascii="Times New Roman" w:hAnsi="Times New Roman" w:cs="Times New Roman"/>
          <w:color w:val="auto"/>
        </w:rPr>
        <w:t xml:space="preserve">Between-group differences for continuous outcomes are reported as mean differences with 95% confidence intervals when approximately normally distributed, or as median differences with 95% confidence intervals (Hodges–Lehmann estimator) otherwise. For exploratory safety analyses, the proportions of patients receiving intraoperative midazolam, ephedrine or atropine (yes/no) were compared between groups using Fisher’s exact test or the χ² test and expressed as risk ratios with 95% confidence intervals. </w:t>
      </w:r>
      <w:r w:rsidRPr="00FE7612">
        <w:rPr>
          <w:rFonts w:ascii="Times New Roman" w:hAnsi="Times New Roman" w:cs="Times New Roman"/>
          <w:color w:val="auto"/>
        </w:rPr>
        <w:t xml:space="preserve">The evolution of MAP and HR over time within and between groups (two-factor mixed design) was analyzed using a </w:t>
      </w:r>
      <w:r w:rsidR="006C5A1C" w:rsidRPr="00FE7612">
        <w:rPr>
          <w:rFonts w:ascii="Times New Roman" w:hAnsi="Times New Roman" w:cs="Times New Roman"/>
          <w:color w:val="auto"/>
        </w:rPr>
        <w:t>linear mixed-effects model (LMM)</w:t>
      </w:r>
      <w:r w:rsidRPr="00FE7612">
        <w:rPr>
          <w:rFonts w:ascii="Times New Roman" w:hAnsi="Times New Roman" w:cs="Times New Roman"/>
          <w:color w:val="auto"/>
        </w:rPr>
        <w:t xml:space="preserve">. In this model, time, treatment group, and their interaction were defined as fixed effects, with time treated as a repeated-measures factor. A variance components structure was chosen for the covariance, and degrees of freedom were calculated using the residual method. Sequential Bonferroni correction was applied to adjust for </w:t>
      </w:r>
      <w:r w:rsidR="003B6655" w:rsidRPr="00FE7612">
        <w:rPr>
          <w:rFonts w:ascii="Times New Roman" w:hAnsi="Times New Roman" w:cs="Times New Roman"/>
          <w:color w:val="auto"/>
        </w:rPr>
        <w:t>multiple time-point contrasts</w:t>
      </w:r>
      <w:r w:rsidRPr="00FE7612">
        <w:rPr>
          <w:rFonts w:ascii="Times New Roman" w:hAnsi="Times New Roman" w:cs="Times New Roman"/>
          <w:color w:val="auto"/>
        </w:rPr>
        <w:t xml:space="preserve">. </w:t>
      </w:r>
      <w:r w:rsidR="0068297A" w:rsidRPr="00FE7612">
        <w:rPr>
          <w:rFonts w:ascii="Times New Roman" w:hAnsi="Times New Roman" w:cs="Times New Roman"/>
          <w:color w:val="auto"/>
        </w:rPr>
        <w:t xml:space="preserve">Adjusted pairwise contrasts at prespecified time points are provided in the Appendix. </w:t>
      </w:r>
      <w:r w:rsidRPr="00FE7612">
        <w:rPr>
          <w:rFonts w:ascii="Times New Roman" w:hAnsi="Times New Roman" w:cs="Times New Roman"/>
          <w:color w:val="auto"/>
        </w:rPr>
        <w:t>A sensitivity analysis was performed to evaluate the robustness of the time–group interaction on the evolution of MAP and HR. A two-tailed p-value &lt;0.05 was considered statistically significant for all analyses of primary and secondary endpoints.</w:t>
      </w:r>
    </w:p>
    <w:p w14:paraId="22EC7C68" w14:textId="2CE040DB" w:rsidR="00934F5E" w:rsidRPr="00FE7612" w:rsidRDefault="00CD7652" w:rsidP="009579BC">
      <w:pPr>
        <w:pBdr>
          <w:top w:val="nil"/>
          <w:left w:val="nil"/>
          <w:bottom w:val="nil"/>
          <w:right w:val="nil"/>
          <w:between w:val="nil"/>
          <w:bar w:val="nil"/>
        </w:pBdr>
        <w:spacing w:line="360" w:lineRule="auto"/>
        <w:jc w:val="both"/>
        <w:rPr>
          <w:b/>
          <w:bCs/>
          <w:lang w:val="en-US"/>
        </w:rPr>
      </w:pPr>
      <w:r w:rsidRPr="00FE7612">
        <w:rPr>
          <w:b/>
          <w:bCs/>
          <w:lang w:val="en-US"/>
        </w:rPr>
        <w:br w:type="page"/>
      </w:r>
      <w:r w:rsidR="00AD5594" w:rsidRPr="00FE7612">
        <w:rPr>
          <w:b/>
          <w:bCs/>
          <w:lang w:val="en-US"/>
        </w:rPr>
        <w:lastRenderedPageBreak/>
        <w:t>RESULTS</w:t>
      </w:r>
    </w:p>
    <w:p w14:paraId="56A91EFA" w14:textId="2790239A" w:rsidR="00F25714" w:rsidRPr="00FE7612" w:rsidRDefault="00F25714" w:rsidP="00B62996">
      <w:pPr>
        <w:pStyle w:val="Corpo"/>
        <w:spacing w:line="360" w:lineRule="auto"/>
        <w:jc w:val="both"/>
        <w:rPr>
          <w:rFonts w:ascii="Times New Roman" w:hAnsi="Times New Roman" w:cs="Times New Roman"/>
          <w:color w:val="auto"/>
        </w:rPr>
      </w:pPr>
      <w:r w:rsidRPr="00FE7612">
        <w:rPr>
          <w:rFonts w:ascii="Times New Roman" w:hAnsi="Times New Roman" w:cs="Times New Roman"/>
          <w:color w:val="auto"/>
        </w:rPr>
        <w:t xml:space="preserve">The study was conducted between May 2022 and November 2022 at </w:t>
      </w:r>
      <w:r w:rsidR="00CF1F7D" w:rsidRPr="00FE7612">
        <w:rPr>
          <w:rFonts w:ascii="Times New Roman" w:hAnsi="Times New Roman" w:cs="Times New Roman"/>
          <w:color w:val="auto"/>
        </w:rPr>
        <w:t xml:space="preserve">the </w:t>
      </w:r>
      <w:r w:rsidRPr="00FE7612">
        <w:rPr>
          <w:rFonts w:ascii="Times New Roman" w:hAnsi="Times New Roman" w:cs="Times New Roman"/>
          <w:color w:val="auto"/>
        </w:rPr>
        <w:t>Liège University Hospital. Of the 8</w:t>
      </w:r>
      <w:r w:rsidR="00BE5734" w:rsidRPr="00FE7612">
        <w:rPr>
          <w:rFonts w:ascii="Times New Roman" w:hAnsi="Times New Roman" w:cs="Times New Roman"/>
          <w:color w:val="auto"/>
        </w:rPr>
        <w:t>0</w:t>
      </w:r>
      <w:r w:rsidRPr="00FE7612">
        <w:rPr>
          <w:rFonts w:ascii="Times New Roman" w:hAnsi="Times New Roman" w:cs="Times New Roman"/>
          <w:color w:val="auto"/>
        </w:rPr>
        <w:t xml:space="preserve"> patients scheduled for elective TKA who were screened, 7</w:t>
      </w:r>
      <w:r w:rsidR="001131DF" w:rsidRPr="00FE7612">
        <w:rPr>
          <w:rFonts w:ascii="Times New Roman" w:hAnsi="Times New Roman" w:cs="Times New Roman"/>
          <w:color w:val="auto"/>
        </w:rPr>
        <w:t>2</w:t>
      </w:r>
      <w:r w:rsidRPr="00FE7612">
        <w:rPr>
          <w:rFonts w:ascii="Times New Roman" w:hAnsi="Times New Roman" w:cs="Times New Roman"/>
          <w:color w:val="auto"/>
        </w:rPr>
        <w:t xml:space="preserve"> met the inclusion criteria (</w:t>
      </w:r>
      <w:r w:rsidR="001131DF" w:rsidRPr="00FE7612">
        <w:rPr>
          <w:rFonts w:ascii="Times New Roman" w:hAnsi="Times New Roman" w:cs="Times New Roman"/>
          <w:color w:val="auto"/>
        </w:rPr>
        <w:t>8</w:t>
      </w:r>
      <w:r w:rsidRPr="00FE7612">
        <w:rPr>
          <w:rFonts w:ascii="Times New Roman" w:hAnsi="Times New Roman" w:cs="Times New Roman"/>
          <w:color w:val="auto"/>
        </w:rPr>
        <w:t xml:space="preserve"> patients preferred general anesthesia). After further exclusions due to BMI (n=7) and refusal to participate (n=3), 6</w:t>
      </w:r>
      <w:r w:rsidR="00BE5734" w:rsidRPr="00FE7612">
        <w:rPr>
          <w:rFonts w:ascii="Times New Roman" w:hAnsi="Times New Roman" w:cs="Times New Roman"/>
          <w:color w:val="auto"/>
        </w:rPr>
        <w:t>2</w:t>
      </w:r>
      <w:r w:rsidRPr="00FE7612">
        <w:rPr>
          <w:rFonts w:ascii="Times New Roman" w:hAnsi="Times New Roman" w:cs="Times New Roman"/>
          <w:color w:val="auto"/>
        </w:rPr>
        <w:t xml:space="preserve"> patients were randomized. </w:t>
      </w:r>
      <w:r w:rsidR="00BE5734" w:rsidRPr="00FE7612">
        <w:rPr>
          <w:rFonts w:ascii="Times New Roman" w:hAnsi="Times New Roman" w:cs="Times New Roman"/>
          <w:color w:val="auto"/>
        </w:rPr>
        <w:t>Two</w:t>
      </w:r>
      <w:r w:rsidRPr="00FE7612">
        <w:rPr>
          <w:rFonts w:ascii="Times New Roman" w:hAnsi="Times New Roman" w:cs="Times New Roman"/>
          <w:color w:val="auto"/>
        </w:rPr>
        <w:t xml:space="preserve"> patients were excluded from the analysis due to conversion to general anesthesia, leaving 30 patients analyzed in group HB and 30 in group PB. The CONSORT flow diagram is presented in Figure 1.</w:t>
      </w:r>
    </w:p>
    <w:p w14:paraId="6FA83A9A" w14:textId="5FB2858A" w:rsidR="00B62996" w:rsidRPr="00FE7612" w:rsidRDefault="00B62996" w:rsidP="00B62996">
      <w:pPr>
        <w:pStyle w:val="Corpo"/>
        <w:spacing w:line="360" w:lineRule="auto"/>
        <w:jc w:val="both"/>
        <w:rPr>
          <w:rFonts w:ascii="Times New Roman" w:hAnsi="Times New Roman" w:cs="Times New Roman"/>
          <w:color w:val="auto"/>
        </w:rPr>
      </w:pPr>
      <w:r w:rsidRPr="00FE7612">
        <w:rPr>
          <w:rFonts w:ascii="Times New Roman" w:hAnsi="Times New Roman" w:cs="Times New Roman"/>
          <w:color w:val="auto"/>
        </w:rPr>
        <w:t>Baseline demographic characteristics did not differ significantly between groups (Table 1).</w:t>
      </w:r>
    </w:p>
    <w:p w14:paraId="73BA4C3F" w14:textId="420DCCFD" w:rsidR="00B62996" w:rsidRPr="00FE7612" w:rsidRDefault="002D6499" w:rsidP="00B62996">
      <w:pPr>
        <w:pStyle w:val="Corpo"/>
        <w:spacing w:line="360" w:lineRule="auto"/>
        <w:jc w:val="both"/>
        <w:rPr>
          <w:rFonts w:ascii="Times New Roman" w:hAnsi="Times New Roman" w:cs="Times New Roman"/>
          <w:color w:val="auto"/>
        </w:rPr>
      </w:pPr>
      <w:r w:rsidRPr="00FE7612">
        <w:rPr>
          <w:rFonts w:ascii="Times New Roman" w:hAnsi="Times New Roman" w:cs="Times New Roman"/>
          <w:color w:val="auto"/>
        </w:rPr>
        <w:t xml:space="preserve">The primary endpoint, </w:t>
      </w:r>
      <w:r w:rsidR="006C5A1C" w:rsidRPr="00FE7612">
        <w:rPr>
          <w:rFonts w:ascii="Times New Roman" w:hAnsi="Times New Roman" w:cs="Times New Roman"/>
          <w:color w:val="auto"/>
        </w:rPr>
        <w:t>the maximal relative decrease in MAP during the first hour after spinal anesthesia was similar between groups, with mean (SD) decreases of 33.1% (13.3) in the HB group and 33.1% (11.5) in the PB group (mean difference 0.0 percentage points, 95% CI −6.4 to 6.4; p=0.99)</w:t>
      </w:r>
      <w:r w:rsidR="003D39F1" w:rsidRPr="00FE7612">
        <w:rPr>
          <w:rFonts w:ascii="Times New Roman" w:hAnsi="Times New Roman" w:cs="Times New Roman"/>
          <w:color w:val="auto"/>
        </w:rPr>
        <w:t xml:space="preserve"> (Table 2)</w:t>
      </w:r>
      <w:r w:rsidRPr="00FE7612">
        <w:rPr>
          <w:rFonts w:ascii="Times New Roman" w:hAnsi="Times New Roman" w:cs="Times New Roman"/>
          <w:color w:val="auto"/>
        </w:rPr>
        <w:t xml:space="preserve">. Likewise, the nadir MAP during the first hour after </w:t>
      </w:r>
      <w:r w:rsidR="00B268E3" w:rsidRPr="00FE7612">
        <w:rPr>
          <w:rFonts w:ascii="Times New Roman" w:hAnsi="Times New Roman" w:cs="Times New Roman"/>
          <w:color w:val="auto"/>
        </w:rPr>
        <w:t>SA</w:t>
      </w:r>
      <w:r w:rsidRPr="00FE7612">
        <w:rPr>
          <w:rFonts w:ascii="Times New Roman" w:hAnsi="Times New Roman" w:cs="Times New Roman"/>
          <w:color w:val="auto"/>
        </w:rPr>
        <w:t xml:space="preserve"> did not differ between groups [HB: 74.2 (9.2) vs PB: 74.1 (12.4) mmHg; mean difference 0.1 mmHg, 95% CI −5.5 to 5.7; </w:t>
      </w:r>
      <w:r w:rsidRPr="00FE7612">
        <w:rPr>
          <w:rFonts w:ascii="Times New Roman" w:hAnsi="Times New Roman" w:cs="Times New Roman"/>
          <w:i/>
          <w:iCs/>
          <w:color w:val="auto"/>
        </w:rPr>
        <w:t>p</w:t>
      </w:r>
      <w:r w:rsidRPr="00FE7612">
        <w:rPr>
          <w:rFonts w:ascii="Times New Roman" w:hAnsi="Times New Roman" w:cs="Times New Roman"/>
          <w:color w:val="auto"/>
        </w:rPr>
        <w:t xml:space="preserve"> = 0.98]</w:t>
      </w:r>
      <w:r w:rsidR="003D39F1" w:rsidRPr="00FE7612">
        <w:rPr>
          <w:rFonts w:ascii="Times New Roman" w:hAnsi="Times New Roman" w:cs="Times New Roman"/>
          <w:color w:val="auto"/>
        </w:rPr>
        <w:t xml:space="preserve"> (Table 2)</w:t>
      </w:r>
      <w:r w:rsidR="00B12DFF" w:rsidRPr="00FE7612">
        <w:rPr>
          <w:rFonts w:ascii="Times New Roman" w:hAnsi="Times New Roman" w:cs="Times New Roman"/>
          <w:color w:val="auto"/>
        </w:rPr>
        <w:t>.</w:t>
      </w:r>
      <w:r w:rsidRPr="00FE7612">
        <w:rPr>
          <w:rFonts w:ascii="Times New Roman" w:hAnsi="Times New Roman" w:cs="Times New Roman"/>
          <w:color w:val="auto"/>
        </w:rPr>
        <w:t xml:space="preserve"> </w:t>
      </w:r>
    </w:p>
    <w:p w14:paraId="4D0BEF58" w14:textId="3C44C816" w:rsidR="00B62996" w:rsidRPr="00FE7612" w:rsidRDefault="00B62996" w:rsidP="00B62996">
      <w:pPr>
        <w:pStyle w:val="Corpo"/>
        <w:spacing w:line="360" w:lineRule="auto"/>
        <w:jc w:val="both"/>
        <w:rPr>
          <w:rFonts w:ascii="Times New Roman" w:hAnsi="Times New Roman" w:cs="Times New Roman"/>
          <w:color w:val="auto"/>
        </w:rPr>
      </w:pPr>
      <w:r w:rsidRPr="00FE7612">
        <w:rPr>
          <w:rFonts w:ascii="Times New Roman" w:hAnsi="Times New Roman" w:cs="Times New Roman"/>
          <w:color w:val="auto"/>
        </w:rPr>
        <w:t>Regarding secondary outcomes, LMM analyses</w:t>
      </w:r>
      <w:r w:rsidR="007A208A" w:rsidRPr="00FE7612">
        <w:rPr>
          <w:rFonts w:ascii="Times New Roman" w:hAnsi="Times New Roman" w:cs="Times New Roman"/>
          <w:color w:val="auto"/>
        </w:rPr>
        <w:t xml:space="preserve"> (Appendix)</w:t>
      </w:r>
      <w:r w:rsidRPr="00FE7612">
        <w:rPr>
          <w:rFonts w:ascii="Times New Roman" w:hAnsi="Times New Roman" w:cs="Times New Roman"/>
          <w:color w:val="auto"/>
        </w:rPr>
        <w:t xml:space="preserve"> showed no significant main effect of group or group–time interaction </w:t>
      </w:r>
      <w:r w:rsidR="00CF1F7D" w:rsidRPr="00FE7612">
        <w:rPr>
          <w:rFonts w:ascii="Times New Roman" w:hAnsi="Times New Roman" w:cs="Times New Roman"/>
          <w:color w:val="auto"/>
        </w:rPr>
        <w:t xml:space="preserve">on </w:t>
      </w:r>
      <w:r w:rsidRPr="00FE7612">
        <w:rPr>
          <w:rFonts w:ascii="Times New Roman" w:hAnsi="Times New Roman" w:cs="Times New Roman"/>
          <w:color w:val="auto"/>
        </w:rPr>
        <w:t>MAP evolution during the first hour (</w:t>
      </w:r>
      <w:r w:rsidRPr="00FE7612">
        <w:rPr>
          <w:rFonts w:ascii="Times New Roman" w:hAnsi="Times New Roman" w:cs="Times New Roman"/>
          <w:i/>
          <w:iCs/>
          <w:color w:val="auto"/>
        </w:rPr>
        <w:t>p</w:t>
      </w:r>
      <w:r w:rsidRPr="00FE7612">
        <w:rPr>
          <w:rFonts w:ascii="Times New Roman" w:hAnsi="Times New Roman" w:cs="Times New Roman"/>
          <w:color w:val="auto"/>
        </w:rPr>
        <w:t xml:space="preserve"> = 0.75 and </w:t>
      </w:r>
      <w:r w:rsidRPr="00FE7612">
        <w:rPr>
          <w:rFonts w:ascii="Times New Roman" w:hAnsi="Times New Roman" w:cs="Times New Roman"/>
          <w:i/>
          <w:iCs/>
          <w:color w:val="auto"/>
        </w:rPr>
        <w:t>p</w:t>
      </w:r>
      <w:r w:rsidRPr="00FE7612">
        <w:rPr>
          <w:rFonts w:ascii="Times New Roman" w:hAnsi="Times New Roman" w:cs="Times New Roman"/>
          <w:color w:val="auto"/>
        </w:rPr>
        <w:t xml:space="preserve"> = 0.79, respectively), whereas a significant main effect of time was observed (</w:t>
      </w:r>
      <w:r w:rsidRPr="00FE7612">
        <w:rPr>
          <w:rFonts w:ascii="Times New Roman" w:hAnsi="Times New Roman" w:cs="Times New Roman"/>
          <w:i/>
          <w:iCs/>
          <w:color w:val="auto"/>
        </w:rPr>
        <w:t>p</w:t>
      </w:r>
      <w:r w:rsidRPr="00FE7612">
        <w:rPr>
          <w:rFonts w:ascii="Times New Roman" w:hAnsi="Times New Roman" w:cs="Times New Roman"/>
          <w:color w:val="auto"/>
        </w:rPr>
        <w:t xml:space="preserve"> &lt;0.001), reflecting a progressive decline in MAP across both groups (Figure 2). Similar patterns were found for systolic</w:t>
      </w:r>
      <w:r w:rsidR="007A208A" w:rsidRPr="00FE7612">
        <w:rPr>
          <w:rFonts w:ascii="Times New Roman" w:hAnsi="Times New Roman" w:cs="Times New Roman"/>
          <w:color w:val="auto"/>
        </w:rPr>
        <w:t xml:space="preserve"> </w:t>
      </w:r>
      <w:r w:rsidRPr="00FE7612">
        <w:rPr>
          <w:rFonts w:ascii="Times New Roman" w:hAnsi="Times New Roman" w:cs="Times New Roman"/>
          <w:color w:val="auto"/>
        </w:rPr>
        <w:t>and diastolic</w:t>
      </w:r>
      <w:r w:rsidR="007A208A" w:rsidRPr="00FE7612">
        <w:rPr>
          <w:rFonts w:ascii="Times New Roman" w:hAnsi="Times New Roman" w:cs="Times New Roman"/>
          <w:color w:val="auto"/>
        </w:rPr>
        <w:t xml:space="preserve"> </w:t>
      </w:r>
      <w:r w:rsidRPr="00FE7612">
        <w:rPr>
          <w:rFonts w:ascii="Times New Roman" w:hAnsi="Times New Roman" w:cs="Times New Roman"/>
          <w:color w:val="auto"/>
        </w:rPr>
        <w:t>blood pressure, with no significant group effect (</w:t>
      </w:r>
      <w:r w:rsidRPr="00FE7612">
        <w:rPr>
          <w:rFonts w:ascii="Times New Roman" w:hAnsi="Times New Roman" w:cs="Times New Roman"/>
          <w:i/>
          <w:iCs/>
          <w:color w:val="auto"/>
        </w:rPr>
        <w:t>p</w:t>
      </w:r>
      <w:r w:rsidRPr="00FE7612">
        <w:rPr>
          <w:rFonts w:ascii="Times New Roman" w:hAnsi="Times New Roman" w:cs="Times New Roman"/>
          <w:color w:val="auto"/>
        </w:rPr>
        <w:t xml:space="preserve"> = 0.9</w:t>
      </w:r>
      <w:r w:rsidR="00A01343" w:rsidRPr="00FE7612">
        <w:rPr>
          <w:rFonts w:ascii="Times New Roman" w:hAnsi="Times New Roman" w:cs="Times New Roman"/>
          <w:color w:val="auto"/>
        </w:rPr>
        <w:t>5</w:t>
      </w:r>
      <w:r w:rsidRPr="00FE7612">
        <w:rPr>
          <w:rFonts w:ascii="Times New Roman" w:hAnsi="Times New Roman" w:cs="Times New Roman"/>
          <w:color w:val="auto"/>
        </w:rPr>
        <w:t xml:space="preserve"> and </w:t>
      </w:r>
      <w:r w:rsidRPr="00FE7612">
        <w:rPr>
          <w:rFonts w:ascii="Times New Roman" w:hAnsi="Times New Roman" w:cs="Times New Roman"/>
          <w:i/>
          <w:iCs/>
          <w:color w:val="auto"/>
        </w:rPr>
        <w:t>p</w:t>
      </w:r>
      <w:r w:rsidRPr="00FE7612">
        <w:rPr>
          <w:rFonts w:ascii="Times New Roman" w:hAnsi="Times New Roman" w:cs="Times New Roman"/>
          <w:color w:val="auto"/>
        </w:rPr>
        <w:t xml:space="preserve"> = 0.69, respectively), but with strong time effects (both </w:t>
      </w:r>
      <w:r w:rsidRPr="00FE7612">
        <w:rPr>
          <w:rFonts w:ascii="Times New Roman" w:hAnsi="Times New Roman" w:cs="Times New Roman"/>
          <w:i/>
          <w:iCs/>
          <w:color w:val="auto"/>
        </w:rPr>
        <w:t>p</w:t>
      </w:r>
      <w:r w:rsidRPr="00FE7612">
        <w:rPr>
          <w:rFonts w:ascii="Times New Roman" w:hAnsi="Times New Roman" w:cs="Times New Roman"/>
          <w:color w:val="auto"/>
        </w:rPr>
        <w:t xml:space="preserve"> &lt;0.001; Figures 3 and 4). </w:t>
      </w:r>
      <w:r w:rsidR="002D6499" w:rsidRPr="00FE7612">
        <w:rPr>
          <w:rFonts w:ascii="Times New Roman" w:hAnsi="Times New Roman" w:cs="Times New Roman"/>
          <w:color w:val="auto"/>
        </w:rPr>
        <w:t>HR</w:t>
      </w:r>
      <w:r w:rsidRPr="00FE7612">
        <w:rPr>
          <w:rFonts w:ascii="Times New Roman" w:hAnsi="Times New Roman" w:cs="Times New Roman"/>
          <w:color w:val="auto"/>
        </w:rPr>
        <w:t xml:space="preserve"> also decreased over time after </w:t>
      </w:r>
      <w:r w:rsidR="007664F6" w:rsidRPr="00FE7612">
        <w:rPr>
          <w:rFonts w:ascii="Times New Roman" w:hAnsi="Times New Roman" w:cs="Times New Roman"/>
          <w:color w:val="auto"/>
        </w:rPr>
        <w:t>SA</w:t>
      </w:r>
      <w:r w:rsidRPr="00FE7612">
        <w:rPr>
          <w:rFonts w:ascii="Times New Roman" w:hAnsi="Times New Roman" w:cs="Times New Roman"/>
          <w:color w:val="auto"/>
        </w:rPr>
        <w:t xml:space="preserve"> (</w:t>
      </w:r>
      <w:r w:rsidRPr="00FE7612">
        <w:rPr>
          <w:rFonts w:ascii="Times New Roman" w:hAnsi="Times New Roman" w:cs="Times New Roman"/>
          <w:i/>
          <w:iCs/>
          <w:color w:val="auto"/>
        </w:rPr>
        <w:t>p</w:t>
      </w:r>
      <w:r w:rsidRPr="00FE7612">
        <w:rPr>
          <w:rFonts w:ascii="Times New Roman" w:hAnsi="Times New Roman" w:cs="Times New Roman"/>
          <w:color w:val="auto"/>
        </w:rPr>
        <w:t xml:space="preserve"> &lt;0.001), without significant differences between groups (</w:t>
      </w:r>
      <w:r w:rsidRPr="00FE7612">
        <w:rPr>
          <w:rFonts w:ascii="Times New Roman" w:hAnsi="Times New Roman" w:cs="Times New Roman"/>
          <w:i/>
          <w:iCs/>
          <w:color w:val="auto"/>
        </w:rPr>
        <w:t>p</w:t>
      </w:r>
      <w:r w:rsidRPr="00FE7612">
        <w:rPr>
          <w:rFonts w:ascii="Times New Roman" w:hAnsi="Times New Roman" w:cs="Times New Roman"/>
          <w:color w:val="auto"/>
        </w:rPr>
        <w:t xml:space="preserve"> = 0.8</w:t>
      </w:r>
      <w:r w:rsidR="00A01343" w:rsidRPr="00FE7612">
        <w:rPr>
          <w:rFonts w:ascii="Times New Roman" w:hAnsi="Times New Roman" w:cs="Times New Roman"/>
          <w:color w:val="auto"/>
        </w:rPr>
        <w:t>7</w:t>
      </w:r>
      <w:r w:rsidRPr="00FE7612">
        <w:rPr>
          <w:rFonts w:ascii="Times New Roman" w:hAnsi="Times New Roman" w:cs="Times New Roman"/>
          <w:color w:val="auto"/>
        </w:rPr>
        <w:t>) and no group–time interaction (</w:t>
      </w:r>
      <w:r w:rsidRPr="00FE7612">
        <w:rPr>
          <w:rFonts w:ascii="Times New Roman" w:hAnsi="Times New Roman" w:cs="Times New Roman"/>
          <w:i/>
          <w:iCs/>
          <w:color w:val="auto"/>
        </w:rPr>
        <w:t>p</w:t>
      </w:r>
      <w:r w:rsidRPr="00FE7612">
        <w:rPr>
          <w:rFonts w:ascii="Times New Roman" w:hAnsi="Times New Roman" w:cs="Times New Roman"/>
          <w:color w:val="auto"/>
        </w:rPr>
        <w:t xml:space="preserve"> = 0.88; Figure 5)</w:t>
      </w:r>
      <w:r w:rsidR="007A208A" w:rsidRPr="00FE7612">
        <w:rPr>
          <w:rFonts w:ascii="Times New Roman" w:hAnsi="Times New Roman" w:cs="Times New Roman"/>
          <w:color w:val="auto"/>
        </w:rPr>
        <w:t xml:space="preserve"> (Appendix)</w:t>
      </w:r>
      <w:r w:rsidRPr="00FE7612">
        <w:rPr>
          <w:rFonts w:ascii="Times New Roman" w:hAnsi="Times New Roman" w:cs="Times New Roman"/>
          <w:color w:val="auto"/>
        </w:rPr>
        <w:t xml:space="preserve">. Sensitivity analyses confirmed minimal effect sizes for group allocation </w:t>
      </w:r>
      <w:r w:rsidR="007A208A" w:rsidRPr="00FE7612">
        <w:rPr>
          <w:rFonts w:ascii="Times New Roman" w:hAnsi="Times New Roman" w:cs="Times New Roman"/>
          <w:color w:val="auto"/>
        </w:rPr>
        <w:t>concerning</w:t>
      </w:r>
      <w:r w:rsidRPr="00FE7612">
        <w:rPr>
          <w:rFonts w:ascii="Times New Roman" w:hAnsi="Times New Roman" w:cs="Times New Roman"/>
          <w:color w:val="auto"/>
        </w:rPr>
        <w:t xml:space="preserve"> </w:t>
      </w:r>
      <w:r w:rsidR="007A208A" w:rsidRPr="00FE7612">
        <w:rPr>
          <w:rFonts w:ascii="Times New Roman" w:hAnsi="Times New Roman" w:cs="Times New Roman"/>
          <w:color w:val="auto"/>
        </w:rPr>
        <w:t xml:space="preserve">all hemodynamic outcomes </w:t>
      </w:r>
      <w:r w:rsidRPr="00FE7612">
        <w:rPr>
          <w:rFonts w:ascii="Times New Roman" w:hAnsi="Times New Roman" w:cs="Times New Roman"/>
          <w:color w:val="auto"/>
        </w:rPr>
        <w:t xml:space="preserve">evolution (Cohen’s </w:t>
      </w:r>
      <w:r w:rsidRPr="00FE7612">
        <w:rPr>
          <w:rFonts w:ascii="Times New Roman" w:hAnsi="Times New Roman" w:cs="Times New Roman"/>
          <w:i/>
          <w:iCs/>
          <w:color w:val="auto"/>
        </w:rPr>
        <w:t>f</w:t>
      </w:r>
      <w:r w:rsidRPr="00FE7612">
        <w:rPr>
          <w:rFonts w:ascii="Times New Roman" w:hAnsi="Times New Roman" w:cs="Times New Roman"/>
          <w:color w:val="auto"/>
        </w:rPr>
        <w:t xml:space="preserve"> &lt; 0.1)</w:t>
      </w:r>
      <w:r w:rsidR="007A208A" w:rsidRPr="00FE7612">
        <w:rPr>
          <w:rFonts w:ascii="Times New Roman" w:hAnsi="Times New Roman" w:cs="Times New Roman"/>
          <w:color w:val="auto"/>
        </w:rPr>
        <w:t xml:space="preserve"> (Appendix)</w:t>
      </w:r>
      <w:r w:rsidRPr="00FE7612">
        <w:rPr>
          <w:rFonts w:ascii="Times New Roman" w:hAnsi="Times New Roman" w:cs="Times New Roman"/>
          <w:color w:val="auto"/>
        </w:rPr>
        <w:t>.</w:t>
      </w:r>
    </w:p>
    <w:p w14:paraId="7FF3473F" w14:textId="38985ECC" w:rsidR="00B62996" w:rsidRPr="00FE7612" w:rsidRDefault="00D66F04" w:rsidP="00B62996">
      <w:pPr>
        <w:pStyle w:val="Corpo"/>
        <w:spacing w:after="0" w:line="360" w:lineRule="auto"/>
        <w:jc w:val="both"/>
        <w:rPr>
          <w:rFonts w:ascii="Arial" w:hAnsi="Arial" w:cs="Arial"/>
          <w:b/>
          <w:bCs/>
          <w:color w:val="auto"/>
        </w:rPr>
      </w:pPr>
      <w:r w:rsidRPr="00FE7612">
        <w:rPr>
          <w:rFonts w:ascii="Times New Roman" w:hAnsi="Times New Roman" w:cs="Times New Roman"/>
          <w:color w:val="auto"/>
        </w:rPr>
        <w:t>The incidence of intraoperative nausea and vomiting was low and comparable between groups (</w:t>
      </w:r>
      <w:r w:rsidRPr="00FE7612">
        <w:rPr>
          <w:rFonts w:ascii="Times New Roman" w:hAnsi="Times New Roman" w:cs="Times New Roman"/>
          <w:i/>
          <w:iCs/>
          <w:color w:val="auto"/>
        </w:rPr>
        <w:t>p</w:t>
      </w:r>
      <w:r w:rsidRPr="00FE7612">
        <w:rPr>
          <w:rFonts w:ascii="Times New Roman" w:hAnsi="Times New Roman" w:cs="Times New Roman"/>
          <w:color w:val="auto"/>
        </w:rPr>
        <w:t xml:space="preserve"> = 0.75) (Table 2). </w:t>
      </w:r>
      <w:r w:rsidR="00B12DFF" w:rsidRPr="00FE7612">
        <w:rPr>
          <w:rFonts w:ascii="Times New Roman" w:hAnsi="Times New Roman" w:cs="Times New Roman"/>
          <w:color w:val="auto"/>
        </w:rPr>
        <w:t>No patient exceeded the prespecified maximum cumulative dose of ephedrine (60 mg) or atropine (5 mg), and no patient required alternative vasopressors or inotropic/chronotropic drugs. Therefore, no participant was excluded from the analysis due to protocol-defined vasoactive “rescue ceiling” criteria</w:t>
      </w:r>
      <w:r w:rsidR="00A01343" w:rsidRPr="00FE7612">
        <w:rPr>
          <w:rFonts w:ascii="Times New Roman" w:hAnsi="Times New Roman" w:cs="Times New Roman"/>
          <w:color w:val="auto"/>
        </w:rPr>
        <w:t xml:space="preserve">. </w:t>
      </w:r>
      <w:r w:rsidR="002D6499" w:rsidRPr="00FE7612">
        <w:rPr>
          <w:rFonts w:ascii="Times New Roman" w:hAnsi="Times New Roman" w:cs="Times New Roman"/>
          <w:color w:val="auto"/>
        </w:rPr>
        <w:t xml:space="preserve">In exploratory analyses, the incidence of intraoperative midazolam administration was similar in the PB and HB groups [53.3% vs 46.7%; risk ratio (RR) 1.14, 95% CI 0.69–1.90; </w:t>
      </w:r>
      <w:r w:rsidR="002D6499" w:rsidRPr="00FE7612">
        <w:rPr>
          <w:rFonts w:ascii="Times New Roman" w:hAnsi="Times New Roman" w:cs="Times New Roman"/>
          <w:i/>
          <w:iCs/>
          <w:color w:val="auto"/>
        </w:rPr>
        <w:t>p</w:t>
      </w:r>
      <w:r w:rsidR="002D6499" w:rsidRPr="00FE7612">
        <w:rPr>
          <w:rFonts w:ascii="Times New Roman" w:hAnsi="Times New Roman" w:cs="Times New Roman"/>
          <w:color w:val="auto"/>
        </w:rPr>
        <w:t xml:space="preserve"> = 0.80]. The need for ephedrine tended to be higher in the PB group [36.7% vs 16.7%; RR 2.20, 95% CI 0.87–5.57; </w:t>
      </w:r>
      <w:r w:rsidR="002D6499" w:rsidRPr="00FE7612">
        <w:rPr>
          <w:rFonts w:ascii="Times New Roman" w:hAnsi="Times New Roman" w:cs="Times New Roman"/>
          <w:i/>
          <w:iCs/>
          <w:color w:val="auto"/>
        </w:rPr>
        <w:t>p</w:t>
      </w:r>
      <w:r w:rsidR="002D6499" w:rsidRPr="00FE7612">
        <w:rPr>
          <w:rFonts w:ascii="Times New Roman" w:hAnsi="Times New Roman" w:cs="Times New Roman"/>
          <w:color w:val="auto"/>
        </w:rPr>
        <w:t xml:space="preserve"> = 0.14], whereas </w:t>
      </w:r>
      <w:r w:rsidR="002D6499" w:rsidRPr="00FE7612">
        <w:rPr>
          <w:rFonts w:ascii="Times New Roman" w:hAnsi="Times New Roman" w:cs="Times New Roman"/>
          <w:color w:val="auto"/>
        </w:rPr>
        <w:lastRenderedPageBreak/>
        <w:t xml:space="preserve">atropine use tended to be more frequent in the HB group [6.7% vs 26.7%; RR 0.25, 95% CI 0.06–1.08; </w:t>
      </w:r>
      <w:r w:rsidR="002D6499" w:rsidRPr="00FE7612">
        <w:rPr>
          <w:rFonts w:ascii="Times New Roman" w:hAnsi="Times New Roman" w:cs="Times New Roman"/>
          <w:i/>
          <w:iCs/>
          <w:color w:val="auto"/>
        </w:rPr>
        <w:t>p</w:t>
      </w:r>
      <w:r w:rsidR="002D6499" w:rsidRPr="00FE7612">
        <w:rPr>
          <w:rFonts w:ascii="Times New Roman" w:hAnsi="Times New Roman" w:cs="Times New Roman"/>
          <w:color w:val="auto"/>
        </w:rPr>
        <w:t xml:space="preserve"> = 0.08], although these differences did not reach statistical significance.</w:t>
      </w:r>
    </w:p>
    <w:p w14:paraId="4F5FBBC2" w14:textId="3859EF04" w:rsidR="00CF1F7D" w:rsidRPr="00FE7612" w:rsidRDefault="00CF1F7D">
      <w:pPr>
        <w:pBdr>
          <w:top w:val="nil"/>
          <w:left w:val="nil"/>
          <w:bottom w:val="nil"/>
          <w:right w:val="nil"/>
          <w:between w:val="nil"/>
          <w:bar w:val="nil"/>
        </w:pBdr>
        <w:rPr>
          <w:rFonts w:ascii="Arial" w:eastAsia="Arial Unicode MS" w:hAnsi="Arial" w:cs="Arial"/>
          <w:b/>
          <w:bCs/>
          <w:u w:color="000000"/>
          <w:bdr w:val="nil"/>
          <w:lang w:val="en-US" w:eastAsia="fr-BE"/>
          <w14:textOutline w14:w="0" w14:cap="flat" w14:cmpd="sng" w14:algn="ctr">
            <w14:noFill/>
            <w14:prstDash w14:val="solid"/>
            <w14:bevel/>
          </w14:textOutline>
        </w:rPr>
      </w:pPr>
      <w:r w:rsidRPr="00FE7612">
        <w:rPr>
          <w:rFonts w:ascii="Arial" w:hAnsi="Arial" w:cs="Arial"/>
          <w:b/>
          <w:bCs/>
        </w:rPr>
        <w:br w:type="page"/>
      </w:r>
    </w:p>
    <w:p w14:paraId="051CB48B" w14:textId="79101232" w:rsidR="00FF215A" w:rsidRPr="00FE7612" w:rsidRDefault="00FF215A" w:rsidP="00B62996">
      <w:pPr>
        <w:pStyle w:val="Corpo"/>
        <w:spacing w:after="0" w:line="360" w:lineRule="auto"/>
        <w:jc w:val="both"/>
        <w:rPr>
          <w:rFonts w:ascii="Times New Roman" w:hAnsi="Times New Roman" w:cs="Times New Roman"/>
          <w:color w:val="auto"/>
        </w:rPr>
      </w:pPr>
      <w:r w:rsidRPr="00FE7612">
        <w:rPr>
          <w:rFonts w:ascii="Arial" w:hAnsi="Arial" w:cs="Arial"/>
          <w:b/>
          <w:bCs/>
          <w:color w:val="auto"/>
          <w:sz w:val="20"/>
          <w:szCs w:val="20"/>
        </w:rPr>
        <w:lastRenderedPageBreak/>
        <w:t xml:space="preserve">Table 1. </w:t>
      </w:r>
      <w:r w:rsidR="00F81B4E" w:rsidRPr="00FE7612">
        <w:rPr>
          <w:rFonts w:ascii="Arial" w:hAnsi="Arial" w:cs="Arial"/>
          <w:color w:val="auto"/>
          <w:sz w:val="20"/>
          <w:szCs w:val="20"/>
        </w:rPr>
        <w:t>Baseline</w:t>
      </w:r>
      <w:r w:rsidRPr="00FE7612">
        <w:rPr>
          <w:rFonts w:ascii="Arial" w:hAnsi="Arial" w:cs="Arial"/>
          <w:color w:val="auto"/>
          <w:sz w:val="20"/>
          <w:szCs w:val="20"/>
        </w:rPr>
        <w:t xml:space="preserve"> characteristics. </w:t>
      </w:r>
    </w:p>
    <w:tbl>
      <w:tblPr>
        <w:tblStyle w:val="Tabellasemplice5"/>
        <w:tblW w:w="7797" w:type="dxa"/>
        <w:tblBorders>
          <w:top w:val="single" w:sz="4" w:space="0" w:color="auto"/>
          <w:bottom w:val="single" w:sz="4" w:space="0" w:color="auto"/>
        </w:tblBorders>
        <w:tblLook w:val="04A0" w:firstRow="1" w:lastRow="0" w:firstColumn="1" w:lastColumn="0" w:noHBand="0" w:noVBand="1"/>
      </w:tblPr>
      <w:tblGrid>
        <w:gridCol w:w="142"/>
        <w:gridCol w:w="284"/>
        <w:gridCol w:w="3969"/>
        <w:gridCol w:w="1701"/>
        <w:gridCol w:w="1701"/>
      </w:tblGrid>
      <w:tr w:rsidR="00FE7612" w:rsidRPr="00FE7612" w14:paraId="2F280F20" w14:textId="77777777" w:rsidTr="008B3237">
        <w:trPr>
          <w:cnfStyle w:val="100000000000" w:firstRow="1" w:lastRow="0" w:firstColumn="0" w:lastColumn="0" w:oddVBand="0" w:evenVBand="0" w:oddHBand="0" w:evenHBand="0" w:firstRowFirstColumn="0" w:firstRowLastColumn="0" w:lastRowFirstColumn="0" w:lastRowLastColumn="0"/>
          <w:trHeight w:val="300"/>
        </w:trPr>
        <w:tc>
          <w:tcPr>
            <w:cnfStyle w:val="001000000100" w:firstRow="0" w:lastRow="0" w:firstColumn="1" w:lastColumn="0" w:oddVBand="0" w:evenVBand="0" w:oddHBand="0" w:evenHBand="0" w:firstRowFirstColumn="1" w:firstRowLastColumn="0" w:lastRowFirstColumn="0" w:lastRowLastColumn="0"/>
            <w:tcW w:w="4395" w:type="dxa"/>
            <w:gridSpan w:val="3"/>
            <w:tcBorders>
              <w:bottom w:val="single" w:sz="4" w:space="0" w:color="000000" w:themeColor="text1"/>
            </w:tcBorders>
            <w:noWrap/>
            <w:hideMark/>
          </w:tcPr>
          <w:p w14:paraId="3946E035" w14:textId="77777777" w:rsidR="008B3237" w:rsidRPr="00FE7612" w:rsidRDefault="008B3237" w:rsidP="001F246A">
            <w:pPr>
              <w:spacing w:after="120" w:line="276" w:lineRule="auto"/>
              <w:jc w:val="center"/>
              <w:rPr>
                <w:rFonts w:ascii="Arial" w:hAnsi="Arial" w:cs="Arial"/>
                <w:i w:val="0"/>
                <w:iCs w:val="0"/>
                <w:sz w:val="20"/>
                <w:szCs w:val="20"/>
                <w:lang w:val="en-US"/>
              </w:rPr>
            </w:pPr>
          </w:p>
        </w:tc>
        <w:tc>
          <w:tcPr>
            <w:tcW w:w="1701" w:type="dxa"/>
            <w:tcBorders>
              <w:bottom w:val="single" w:sz="4" w:space="0" w:color="000000" w:themeColor="text1"/>
            </w:tcBorders>
            <w:noWrap/>
            <w:hideMark/>
          </w:tcPr>
          <w:p w14:paraId="6F14356E" w14:textId="6B26EF23" w:rsidR="008B3237" w:rsidRPr="00FE7612" w:rsidRDefault="008B3237" w:rsidP="001F246A">
            <w:pPr>
              <w:spacing w:before="120" w:after="120" w:line="276" w:lineRule="auto"/>
              <w:jc w:val="center"/>
              <w:cnfStyle w:val="100000000000" w:firstRow="1" w:lastRow="0" w:firstColumn="0" w:lastColumn="0" w:oddVBand="0" w:evenVBand="0" w:oddHBand="0" w:evenHBand="0" w:firstRowFirstColumn="0" w:firstRowLastColumn="0" w:lastRowFirstColumn="0" w:lastRowLastColumn="0"/>
              <w:rPr>
                <w:rFonts w:ascii="Arial" w:hAnsi="Arial" w:cs="Arial"/>
                <w:i w:val="0"/>
                <w:iCs w:val="0"/>
                <w:sz w:val="20"/>
                <w:szCs w:val="20"/>
                <w:lang w:val="en-US"/>
              </w:rPr>
            </w:pPr>
            <w:r w:rsidRPr="00FE7612">
              <w:rPr>
                <w:rFonts w:ascii="Arial" w:hAnsi="Arial" w:cs="Arial"/>
                <w:i w:val="0"/>
                <w:iCs w:val="0"/>
                <w:sz w:val="20"/>
                <w:szCs w:val="20"/>
                <w:lang w:val="en-US"/>
              </w:rPr>
              <w:t xml:space="preserve">Group </w:t>
            </w:r>
            <w:r w:rsidR="00D66F04" w:rsidRPr="00FE7612">
              <w:rPr>
                <w:rFonts w:ascii="Arial" w:hAnsi="Arial" w:cs="Arial"/>
                <w:i w:val="0"/>
                <w:iCs w:val="0"/>
                <w:sz w:val="20"/>
                <w:szCs w:val="20"/>
                <w:lang w:val="en-US"/>
              </w:rPr>
              <w:t>PB</w:t>
            </w:r>
          </w:p>
        </w:tc>
        <w:tc>
          <w:tcPr>
            <w:tcW w:w="1701" w:type="dxa"/>
            <w:tcBorders>
              <w:bottom w:val="single" w:sz="4" w:space="0" w:color="000000" w:themeColor="text1"/>
            </w:tcBorders>
            <w:noWrap/>
            <w:hideMark/>
          </w:tcPr>
          <w:p w14:paraId="01582FA2" w14:textId="42D7312E" w:rsidR="008B3237" w:rsidRPr="00FE7612" w:rsidRDefault="008B3237" w:rsidP="001F246A">
            <w:pPr>
              <w:spacing w:before="120" w:after="120" w:line="276" w:lineRule="auto"/>
              <w:jc w:val="center"/>
              <w:cnfStyle w:val="100000000000" w:firstRow="1" w:lastRow="0" w:firstColumn="0" w:lastColumn="0" w:oddVBand="0" w:evenVBand="0" w:oddHBand="0" w:evenHBand="0" w:firstRowFirstColumn="0" w:firstRowLastColumn="0" w:lastRowFirstColumn="0" w:lastRowLastColumn="0"/>
              <w:rPr>
                <w:rFonts w:ascii="Arial" w:hAnsi="Arial" w:cs="Arial"/>
                <w:i w:val="0"/>
                <w:iCs w:val="0"/>
                <w:sz w:val="20"/>
                <w:szCs w:val="20"/>
                <w:lang w:val="en-US"/>
              </w:rPr>
            </w:pPr>
            <w:r w:rsidRPr="00FE7612">
              <w:rPr>
                <w:rFonts w:ascii="Arial" w:hAnsi="Arial" w:cs="Arial"/>
                <w:i w:val="0"/>
                <w:iCs w:val="0"/>
                <w:sz w:val="20"/>
                <w:szCs w:val="20"/>
                <w:lang w:val="en-US"/>
              </w:rPr>
              <w:t xml:space="preserve">Group </w:t>
            </w:r>
            <w:r w:rsidR="00D66F04" w:rsidRPr="00FE7612">
              <w:rPr>
                <w:rFonts w:ascii="Arial" w:hAnsi="Arial" w:cs="Arial"/>
                <w:i w:val="0"/>
                <w:iCs w:val="0"/>
                <w:sz w:val="20"/>
                <w:szCs w:val="20"/>
                <w:lang w:val="en-US"/>
              </w:rPr>
              <w:t>HB</w:t>
            </w:r>
          </w:p>
        </w:tc>
      </w:tr>
      <w:tr w:rsidR="00FE7612" w:rsidRPr="00FE7612" w14:paraId="562BC895" w14:textId="77777777" w:rsidTr="008B3237">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4395" w:type="dxa"/>
            <w:gridSpan w:val="3"/>
            <w:tcBorders>
              <w:top w:val="single" w:sz="4" w:space="0" w:color="000000" w:themeColor="text1"/>
              <w:bottom w:val="nil"/>
              <w:right w:val="nil"/>
            </w:tcBorders>
            <w:noWrap/>
            <w:hideMark/>
          </w:tcPr>
          <w:p w14:paraId="2ED91E16" w14:textId="77777777" w:rsidR="008B3237" w:rsidRPr="00FE7612" w:rsidRDefault="008B3237" w:rsidP="001F246A">
            <w:pPr>
              <w:spacing w:before="120" w:line="276" w:lineRule="auto"/>
              <w:jc w:val="left"/>
              <w:rPr>
                <w:rFonts w:ascii="Arial" w:eastAsia="Arial Unicode MS" w:hAnsi="Arial" w:cs="Arial"/>
                <w:sz w:val="20"/>
                <w:szCs w:val="20"/>
                <w:lang w:val="en-US"/>
              </w:rPr>
            </w:pPr>
            <w:r w:rsidRPr="00FE7612">
              <w:rPr>
                <w:rFonts w:ascii="Arial" w:eastAsia="Arial Unicode MS" w:hAnsi="Arial" w:cs="Arial"/>
                <w:sz w:val="20"/>
                <w:szCs w:val="20"/>
                <w:lang w:val="en-US"/>
              </w:rPr>
              <w:t>Sample size</w:t>
            </w:r>
            <w:r w:rsidRPr="00FE7612">
              <w:rPr>
                <w:rFonts w:ascii="Arial" w:eastAsia="Arial Unicode MS" w:hAnsi="Arial" w:cs="Arial"/>
                <w:i w:val="0"/>
                <w:iCs w:val="0"/>
                <w:sz w:val="20"/>
                <w:szCs w:val="20"/>
                <w:lang w:val="en-US"/>
              </w:rPr>
              <w:t>, n</w:t>
            </w:r>
          </w:p>
        </w:tc>
        <w:tc>
          <w:tcPr>
            <w:tcW w:w="1701" w:type="dxa"/>
            <w:tcBorders>
              <w:top w:val="single" w:sz="4" w:space="0" w:color="000000" w:themeColor="text1"/>
              <w:left w:val="nil"/>
              <w:bottom w:val="nil"/>
              <w:right w:val="nil"/>
            </w:tcBorders>
            <w:noWrap/>
            <w:hideMark/>
          </w:tcPr>
          <w:p w14:paraId="5A6400B4" w14:textId="6A77F002" w:rsidR="008B3237" w:rsidRPr="00FE7612" w:rsidRDefault="00D66F04" w:rsidP="001F246A">
            <w:pPr>
              <w:spacing w:before="120" w:line="276" w:lineRule="auto"/>
              <w:jc w:val="center"/>
              <w:cnfStyle w:val="000000100000" w:firstRow="0" w:lastRow="0" w:firstColumn="0" w:lastColumn="0" w:oddVBand="0" w:evenVBand="0" w:oddHBand="1" w:evenHBand="0" w:firstRowFirstColumn="0" w:firstRowLastColumn="0" w:lastRowFirstColumn="0" w:lastRowLastColumn="0"/>
              <w:rPr>
                <w:rFonts w:ascii="Arial" w:eastAsia="Arial Unicode MS" w:hAnsi="Arial" w:cs="Arial"/>
                <w:sz w:val="20"/>
                <w:szCs w:val="20"/>
                <w:lang w:val="en-US"/>
              </w:rPr>
            </w:pPr>
            <w:r w:rsidRPr="00FE7612">
              <w:rPr>
                <w:rFonts w:ascii="Arial" w:eastAsia="Arial Unicode MS" w:hAnsi="Arial" w:cs="Arial"/>
                <w:sz w:val="20"/>
                <w:szCs w:val="20"/>
                <w:lang w:val="en-US"/>
              </w:rPr>
              <w:t>30</w:t>
            </w:r>
          </w:p>
        </w:tc>
        <w:tc>
          <w:tcPr>
            <w:tcW w:w="1701" w:type="dxa"/>
            <w:tcBorders>
              <w:top w:val="single" w:sz="4" w:space="0" w:color="000000" w:themeColor="text1"/>
              <w:left w:val="nil"/>
              <w:bottom w:val="nil"/>
            </w:tcBorders>
            <w:noWrap/>
            <w:hideMark/>
          </w:tcPr>
          <w:p w14:paraId="3030AB63" w14:textId="232C47E6" w:rsidR="008B3237" w:rsidRPr="00FE7612" w:rsidRDefault="00D66F04" w:rsidP="001F246A">
            <w:pPr>
              <w:spacing w:before="120" w:line="276" w:lineRule="auto"/>
              <w:jc w:val="center"/>
              <w:cnfStyle w:val="000000100000" w:firstRow="0" w:lastRow="0" w:firstColumn="0" w:lastColumn="0" w:oddVBand="0" w:evenVBand="0" w:oddHBand="1" w:evenHBand="0" w:firstRowFirstColumn="0" w:firstRowLastColumn="0" w:lastRowFirstColumn="0" w:lastRowLastColumn="0"/>
              <w:rPr>
                <w:rFonts w:ascii="Arial" w:eastAsia="Arial Unicode MS" w:hAnsi="Arial" w:cs="Arial"/>
                <w:sz w:val="20"/>
                <w:szCs w:val="20"/>
                <w:lang w:val="en-US"/>
              </w:rPr>
            </w:pPr>
            <w:r w:rsidRPr="00FE7612">
              <w:rPr>
                <w:rFonts w:ascii="Arial" w:eastAsia="Arial Unicode MS" w:hAnsi="Arial" w:cs="Arial"/>
                <w:sz w:val="20"/>
                <w:szCs w:val="20"/>
                <w:lang w:val="en-US"/>
              </w:rPr>
              <w:t>30</w:t>
            </w:r>
          </w:p>
        </w:tc>
      </w:tr>
      <w:tr w:rsidR="00FE7612" w:rsidRPr="00FE7612" w14:paraId="34A6007B" w14:textId="77777777" w:rsidTr="008B3237">
        <w:trPr>
          <w:trHeight w:val="300"/>
        </w:trPr>
        <w:tc>
          <w:tcPr>
            <w:cnfStyle w:val="001000000000" w:firstRow="0" w:lastRow="0" w:firstColumn="1" w:lastColumn="0" w:oddVBand="0" w:evenVBand="0" w:oddHBand="0" w:evenHBand="0" w:firstRowFirstColumn="0" w:firstRowLastColumn="0" w:lastRowFirstColumn="0" w:lastRowLastColumn="0"/>
            <w:tcW w:w="4395" w:type="dxa"/>
            <w:gridSpan w:val="3"/>
            <w:tcBorders>
              <w:top w:val="nil"/>
              <w:bottom w:val="nil"/>
              <w:right w:val="nil"/>
            </w:tcBorders>
            <w:noWrap/>
          </w:tcPr>
          <w:p w14:paraId="68BAF13D" w14:textId="77777777" w:rsidR="008B3237" w:rsidRPr="00FE7612" w:rsidRDefault="008B3237" w:rsidP="003F7FE3">
            <w:pPr>
              <w:spacing w:line="276" w:lineRule="auto"/>
              <w:jc w:val="left"/>
              <w:rPr>
                <w:rFonts w:ascii="Arial" w:eastAsia="Arial Unicode MS" w:hAnsi="Arial" w:cs="Arial"/>
                <w:sz w:val="20"/>
                <w:szCs w:val="20"/>
                <w:lang w:val="en-US"/>
              </w:rPr>
            </w:pPr>
            <w:r w:rsidRPr="00FE7612">
              <w:rPr>
                <w:rFonts w:ascii="Arial" w:eastAsia="Arial Unicode MS" w:hAnsi="Arial" w:cs="Arial"/>
                <w:sz w:val="20"/>
                <w:szCs w:val="20"/>
                <w:lang w:val="en-US"/>
              </w:rPr>
              <w:t>Demographic Characteristics</w:t>
            </w:r>
          </w:p>
        </w:tc>
        <w:tc>
          <w:tcPr>
            <w:tcW w:w="1701" w:type="dxa"/>
            <w:tcBorders>
              <w:top w:val="nil"/>
              <w:left w:val="nil"/>
              <w:bottom w:val="nil"/>
              <w:right w:val="nil"/>
            </w:tcBorders>
            <w:noWrap/>
          </w:tcPr>
          <w:p w14:paraId="66C5ADB0" w14:textId="77777777" w:rsidR="008B3237" w:rsidRPr="00FE7612" w:rsidRDefault="008B3237" w:rsidP="003F7FE3">
            <w:pPr>
              <w:spacing w:line="276" w:lineRule="auto"/>
              <w:jc w:val="center"/>
              <w:cnfStyle w:val="000000000000" w:firstRow="0" w:lastRow="0" w:firstColumn="0" w:lastColumn="0" w:oddVBand="0" w:evenVBand="0" w:oddHBand="0" w:evenHBand="0" w:firstRowFirstColumn="0" w:firstRowLastColumn="0" w:lastRowFirstColumn="0" w:lastRowLastColumn="0"/>
              <w:rPr>
                <w:rFonts w:ascii="Arial" w:eastAsia="Arial Unicode MS" w:hAnsi="Arial" w:cs="Arial"/>
                <w:sz w:val="20"/>
                <w:szCs w:val="20"/>
                <w:lang w:val="en-US"/>
              </w:rPr>
            </w:pPr>
          </w:p>
        </w:tc>
        <w:tc>
          <w:tcPr>
            <w:tcW w:w="1701" w:type="dxa"/>
            <w:tcBorders>
              <w:top w:val="nil"/>
              <w:left w:val="nil"/>
              <w:bottom w:val="nil"/>
            </w:tcBorders>
            <w:noWrap/>
          </w:tcPr>
          <w:p w14:paraId="04E73341" w14:textId="77777777" w:rsidR="008B3237" w:rsidRPr="00FE7612" w:rsidRDefault="008B3237" w:rsidP="003F7FE3">
            <w:pPr>
              <w:spacing w:line="276" w:lineRule="auto"/>
              <w:jc w:val="center"/>
              <w:cnfStyle w:val="000000000000" w:firstRow="0" w:lastRow="0" w:firstColumn="0" w:lastColumn="0" w:oddVBand="0" w:evenVBand="0" w:oddHBand="0" w:evenHBand="0" w:firstRowFirstColumn="0" w:firstRowLastColumn="0" w:lastRowFirstColumn="0" w:lastRowLastColumn="0"/>
              <w:rPr>
                <w:rFonts w:ascii="Arial" w:eastAsia="Arial Unicode MS" w:hAnsi="Arial" w:cs="Arial"/>
                <w:sz w:val="20"/>
                <w:szCs w:val="20"/>
                <w:lang w:val="en-US"/>
              </w:rPr>
            </w:pPr>
          </w:p>
        </w:tc>
      </w:tr>
      <w:tr w:rsidR="00FE7612" w:rsidRPr="00FE7612" w14:paraId="2092CBD2" w14:textId="77777777" w:rsidTr="008B3237">
        <w:trPr>
          <w:gridBefore w:val="1"/>
          <w:cnfStyle w:val="000000100000" w:firstRow="0" w:lastRow="0" w:firstColumn="0" w:lastColumn="0" w:oddVBand="0" w:evenVBand="0" w:oddHBand="1" w:evenHBand="0" w:firstRowFirstColumn="0" w:firstRowLastColumn="0" w:lastRowFirstColumn="0" w:lastRowLastColumn="0"/>
          <w:wBefore w:w="142" w:type="dxa"/>
          <w:trHeight w:val="300"/>
        </w:trPr>
        <w:tc>
          <w:tcPr>
            <w:cnfStyle w:val="001000000000" w:firstRow="0" w:lastRow="0" w:firstColumn="1" w:lastColumn="0" w:oddVBand="0" w:evenVBand="0" w:oddHBand="0" w:evenHBand="0" w:firstRowFirstColumn="0" w:firstRowLastColumn="0" w:lastRowFirstColumn="0" w:lastRowLastColumn="0"/>
            <w:tcW w:w="4253" w:type="dxa"/>
            <w:gridSpan w:val="2"/>
            <w:tcBorders>
              <w:top w:val="nil"/>
              <w:bottom w:val="nil"/>
              <w:right w:val="nil"/>
            </w:tcBorders>
            <w:noWrap/>
            <w:hideMark/>
          </w:tcPr>
          <w:p w14:paraId="5F6D4D8B" w14:textId="087486B2" w:rsidR="008B3237" w:rsidRPr="00FE7612" w:rsidRDefault="008B3237" w:rsidP="003F7FE3">
            <w:pPr>
              <w:spacing w:line="276" w:lineRule="auto"/>
              <w:jc w:val="left"/>
              <w:rPr>
                <w:rFonts w:ascii="Arial" w:eastAsia="Arial Unicode MS" w:hAnsi="Arial" w:cs="Arial"/>
                <w:i w:val="0"/>
                <w:iCs w:val="0"/>
                <w:sz w:val="20"/>
                <w:szCs w:val="20"/>
                <w:lang w:val="en-US"/>
              </w:rPr>
            </w:pPr>
            <w:r w:rsidRPr="00FE7612">
              <w:rPr>
                <w:rFonts w:ascii="Arial" w:eastAsia="Arial Unicode MS" w:hAnsi="Arial" w:cs="Arial"/>
                <w:i w:val="0"/>
                <w:iCs w:val="0"/>
                <w:sz w:val="20"/>
                <w:szCs w:val="20"/>
                <w:lang w:val="en-US"/>
              </w:rPr>
              <w:t>Age [y; me</w:t>
            </w:r>
            <w:r w:rsidR="00A01343" w:rsidRPr="00FE7612">
              <w:rPr>
                <w:rFonts w:ascii="Arial" w:eastAsia="Arial Unicode MS" w:hAnsi="Arial" w:cs="Arial"/>
                <w:i w:val="0"/>
                <w:iCs w:val="0"/>
                <w:sz w:val="20"/>
                <w:szCs w:val="20"/>
                <w:lang w:val="en-US"/>
              </w:rPr>
              <w:t>an</w:t>
            </w:r>
            <w:r w:rsidRPr="00FE7612">
              <w:rPr>
                <w:rFonts w:ascii="Arial" w:eastAsia="Arial Unicode MS" w:hAnsi="Arial" w:cs="Arial"/>
                <w:i w:val="0"/>
                <w:iCs w:val="0"/>
                <w:sz w:val="20"/>
                <w:szCs w:val="20"/>
                <w:lang w:val="en-US"/>
              </w:rPr>
              <w:t xml:space="preserve"> (</w:t>
            </w:r>
            <w:r w:rsidR="00A01343" w:rsidRPr="00FE7612">
              <w:rPr>
                <w:rFonts w:ascii="Arial" w:eastAsia="Arial Unicode MS" w:hAnsi="Arial" w:cs="Arial"/>
                <w:i w:val="0"/>
                <w:iCs w:val="0"/>
                <w:sz w:val="20"/>
                <w:szCs w:val="20"/>
                <w:lang w:val="en-US"/>
              </w:rPr>
              <w:t>SD</w:t>
            </w:r>
            <w:r w:rsidRPr="00FE7612">
              <w:rPr>
                <w:rFonts w:ascii="Arial" w:eastAsia="Arial Unicode MS" w:hAnsi="Arial" w:cs="Arial"/>
                <w:i w:val="0"/>
                <w:iCs w:val="0"/>
                <w:sz w:val="20"/>
                <w:szCs w:val="20"/>
                <w:lang w:val="en-US"/>
              </w:rPr>
              <w:t>)]</w:t>
            </w:r>
          </w:p>
        </w:tc>
        <w:tc>
          <w:tcPr>
            <w:tcW w:w="1701" w:type="dxa"/>
            <w:tcBorders>
              <w:top w:val="nil"/>
              <w:left w:val="nil"/>
              <w:bottom w:val="nil"/>
            </w:tcBorders>
            <w:noWrap/>
            <w:hideMark/>
          </w:tcPr>
          <w:p w14:paraId="7F44A5AF" w14:textId="39F5CA52" w:rsidR="008B3237" w:rsidRPr="00FE7612" w:rsidRDefault="00A01343" w:rsidP="003F7FE3">
            <w:pPr>
              <w:spacing w:line="276" w:lineRule="auto"/>
              <w:jc w:val="center"/>
              <w:cnfStyle w:val="000000100000" w:firstRow="0" w:lastRow="0" w:firstColumn="0" w:lastColumn="0" w:oddVBand="0" w:evenVBand="0" w:oddHBand="1" w:evenHBand="0" w:firstRowFirstColumn="0" w:firstRowLastColumn="0" w:lastRowFirstColumn="0" w:lastRowLastColumn="0"/>
              <w:rPr>
                <w:rFonts w:ascii="Arial" w:eastAsia="Arial Unicode MS" w:hAnsi="Arial" w:cs="Arial"/>
                <w:sz w:val="20"/>
                <w:szCs w:val="20"/>
                <w:lang w:val="en-US"/>
              </w:rPr>
            </w:pPr>
            <w:r w:rsidRPr="00FE7612">
              <w:rPr>
                <w:rFonts w:ascii="Arial" w:eastAsia="Arial Unicode MS" w:hAnsi="Arial" w:cs="Arial"/>
                <w:sz w:val="20"/>
                <w:szCs w:val="20"/>
                <w:lang w:val="en-US"/>
              </w:rPr>
              <w:t>65.3</w:t>
            </w:r>
            <w:r w:rsidR="008B3237" w:rsidRPr="00FE7612">
              <w:rPr>
                <w:rFonts w:ascii="Arial" w:eastAsia="Arial Unicode MS" w:hAnsi="Arial" w:cs="Arial"/>
                <w:sz w:val="20"/>
                <w:szCs w:val="20"/>
                <w:lang w:val="en-US"/>
              </w:rPr>
              <w:t xml:space="preserve"> (</w:t>
            </w:r>
            <w:r w:rsidRPr="00FE7612">
              <w:rPr>
                <w:rFonts w:ascii="Arial" w:eastAsia="Arial Unicode MS" w:hAnsi="Arial" w:cs="Arial"/>
                <w:sz w:val="20"/>
                <w:szCs w:val="20"/>
                <w:lang w:val="en-US"/>
              </w:rPr>
              <w:t>11.5</w:t>
            </w:r>
            <w:r w:rsidR="008B3237" w:rsidRPr="00FE7612">
              <w:rPr>
                <w:rFonts w:ascii="Arial" w:eastAsia="Arial Unicode MS" w:hAnsi="Arial" w:cs="Arial"/>
                <w:sz w:val="20"/>
                <w:szCs w:val="20"/>
                <w:lang w:val="en-US"/>
              </w:rPr>
              <w:t>)</w:t>
            </w:r>
          </w:p>
        </w:tc>
        <w:tc>
          <w:tcPr>
            <w:tcW w:w="1701" w:type="dxa"/>
            <w:tcBorders>
              <w:top w:val="nil"/>
              <w:bottom w:val="nil"/>
            </w:tcBorders>
            <w:noWrap/>
            <w:hideMark/>
          </w:tcPr>
          <w:p w14:paraId="7F6353CD" w14:textId="7533C15F" w:rsidR="008B3237" w:rsidRPr="00FE7612" w:rsidRDefault="00A01343" w:rsidP="003F7FE3">
            <w:pPr>
              <w:spacing w:line="276" w:lineRule="auto"/>
              <w:jc w:val="center"/>
              <w:cnfStyle w:val="000000100000" w:firstRow="0" w:lastRow="0" w:firstColumn="0" w:lastColumn="0" w:oddVBand="0" w:evenVBand="0" w:oddHBand="1" w:evenHBand="0" w:firstRowFirstColumn="0" w:firstRowLastColumn="0" w:lastRowFirstColumn="0" w:lastRowLastColumn="0"/>
              <w:rPr>
                <w:rFonts w:ascii="Arial" w:eastAsia="Arial Unicode MS" w:hAnsi="Arial" w:cs="Arial"/>
                <w:sz w:val="20"/>
                <w:szCs w:val="20"/>
                <w:lang w:val="en-US"/>
              </w:rPr>
            </w:pPr>
            <w:r w:rsidRPr="00FE7612">
              <w:rPr>
                <w:rFonts w:ascii="Arial" w:eastAsia="Arial Unicode MS" w:hAnsi="Arial" w:cs="Arial"/>
                <w:sz w:val="20"/>
                <w:szCs w:val="20"/>
                <w:lang w:val="en-US"/>
              </w:rPr>
              <w:t>68.3</w:t>
            </w:r>
            <w:r w:rsidR="008B3237" w:rsidRPr="00FE7612">
              <w:rPr>
                <w:rFonts w:ascii="Arial" w:eastAsia="Arial Unicode MS" w:hAnsi="Arial" w:cs="Arial"/>
                <w:sz w:val="20"/>
                <w:szCs w:val="20"/>
                <w:lang w:val="en-US"/>
              </w:rPr>
              <w:t xml:space="preserve"> (</w:t>
            </w:r>
            <w:r w:rsidRPr="00FE7612">
              <w:rPr>
                <w:rFonts w:ascii="Arial" w:eastAsia="Arial Unicode MS" w:hAnsi="Arial" w:cs="Arial"/>
                <w:sz w:val="20"/>
                <w:szCs w:val="20"/>
                <w:lang w:val="en-US"/>
              </w:rPr>
              <w:t>9</w:t>
            </w:r>
            <w:r w:rsidR="008B3237" w:rsidRPr="00FE7612">
              <w:rPr>
                <w:rFonts w:ascii="Arial" w:eastAsia="Arial Unicode MS" w:hAnsi="Arial" w:cs="Arial"/>
                <w:sz w:val="20"/>
                <w:szCs w:val="20"/>
                <w:lang w:val="en-US"/>
              </w:rPr>
              <w:t>.5)</w:t>
            </w:r>
          </w:p>
        </w:tc>
      </w:tr>
      <w:tr w:rsidR="00FE7612" w:rsidRPr="00FE7612" w14:paraId="6455B1D4" w14:textId="77777777" w:rsidTr="008B3237">
        <w:trPr>
          <w:gridBefore w:val="1"/>
          <w:wBefore w:w="142" w:type="dxa"/>
          <w:trHeight w:val="300"/>
        </w:trPr>
        <w:tc>
          <w:tcPr>
            <w:cnfStyle w:val="001000000000" w:firstRow="0" w:lastRow="0" w:firstColumn="1" w:lastColumn="0" w:oddVBand="0" w:evenVBand="0" w:oddHBand="0" w:evenHBand="0" w:firstRowFirstColumn="0" w:firstRowLastColumn="0" w:lastRowFirstColumn="0" w:lastRowLastColumn="0"/>
            <w:tcW w:w="4253" w:type="dxa"/>
            <w:gridSpan w:val="2"/>
            <w:tcBorders>
              <w:top w:val="nil"/>
              <w:bottom w:val="nil"/>
              <w:right w:val="nil"/>
            </w:tcBorders>
            <w:noWrap/>
            <w:hideMark/>
          </w:tcPr>
          <w:p w14:paraId="3AA203CB" w14:textId="3B4F6013" w:rsidR="008B3237" w:rsidRPr="00FE7612" w:rsidRDefault="00A01343" w:rsidP="003F7FE3">
            <w:pPr>
              <w:spacing w:line="276" w:lineRule="auto"/>
              <w:jc w:val="left"/>
              <w:rPr>
                <w:rFonts w:ascii="Arial" w:eastAsia="Arial Unicode MS" w:hAnsi="Arial" w:cs="Arial"/>
                <w:i w:val="0"/>
                <w:iCs w:val="0"/>
                <w:sz w:val="20"/>
                <w:szCs w:val="20"/>
                <w:lang w:val="en-US"/>
              </w:rPr>
            </w:pPr>
            <w:r w:rsidRPr="00FE7612">
              <w:rPr>
                <w:rFonts w:ascii="Arial" w:eastAsia="Arial Unicode MS" w:hAnsi="Arial" w:cs="Arial"/>
                <w:i w:val="0"/>
                <w:iCs w:val="0"/>
                <w:sz w:val="20"/>
                <w:szCs w:val="20"/>
                <w:lang w:val="en-US"/>
              </w:rPr>
              <w:t>Sex</w:t>
            </w:r>
            <w:r w:rsidR="008B3237" w:rsidRPr="00FE7612">
              <w:rPr>
                <w:rFonts w:ascii="Arial" w:eastAsia="Arial Unicode MS" w:hAnsi="Arial" w:cs="Arial"/>
                <w:i w:val="0"/>
                <w:iCs w:val="0"/>
                <w:sz w:val="20"/>
                <w:szCs w:val="20"/>
                <w:lang w:val="en-US"/>
              </w:rPr>
              <w:t xml:space="preserve"> [</w:t>
            </w:r>
            <w:r w:rsidRPr="00FE7612">
              <w:rPr>
                <w:rFonts w:ascii="Arial" w:eastAsia="Arial Unicode MS" w:hAnsi="Arial" w:cs="Arial"/>
                <w:i w:val="0"/>
                <w:iCs w:val="0"/>
                <w:sz w:val="20"/>
                <w:szCs w:val="20"/>
                <w:lang w:val="en-US"/>
              </w:rPr>
              <w:t xml:space="preserve">male, </w:t>
            </w:r>
            <w:r w:rsidR="008B3237" w:rsidRPr="00FE7612">
              <w:rPr>
                <w:rFonts w:ascii="Arial" w:eastAsia="Arial Unicode MS" w:hAnsi="Arial" w:cs="Arial"/>
                <w:i w:val="0"/>
                <w:iCs w:val="0"/>
                <w:sz w:val="20"/>
                <w:szCs w:val="20"/>
                <w:lang w:val="en-US"/>
              </w:rPr>
              <w:t>n (%)]</w:t>
            </w:r>
          </w:p>
        </w:tc>
        <w:tc>
          <w:tcPr>
            <w:tcW w:w="1701" w:type="dxa"/>
            <w:tcBorders>
              <w:top w:val="nil"/>
              <w:left w:val="nil"/>
              <w:bottom w:val="nil"/>
            </w:tcBorders>
            <w:noWrap/>
            <w:hideMark/>
          </w:tcPr>
          <w:p w14:paraId="747847AD" w14:textId="4ED8E767" w:rsidR="008B3237" w:rsidRPr="00FE7612" w:rsidRDefault="00A01343" w:rsidP="003F7FE3">
            <w:pPr>
              <w:spacing w:line="276" w:lineRule="auto"/>
              <w:jc w:val="center"/>
              <w:cnfStyle w:val="000000000000" w:firstRow="0" w:lastRow="0" w:firstColumn="0" w:lastColumn="0" w:oddVBand="0" w:evenVBand="0" w:oddHBand="0" w:evenHBand="0" w:firstRowFirstColumn="0" w:firstRowLastColumn="0" w:lastRowFirstColumn="0" w:lastRowLastColumn="0"/>
              <w:rPr>
                <w:rFonts w:ascii="Arial" w:eastAsia="Arial Unicode MS" w:hAnsi="Arial" w:cs="Arial"/>
                <w:sz w:val="20"/>
                <w:szCs w:val="20"/>
                <w:lang w:val="en-US"/>
              </w:rPr>
            </w:pPr>
            <w:r w:rsidRPr="00FE7612">
              <w:rPr>
                <w:rFonts w:ascii="Arial" w:eastAsia="Arial Unicode MS" w:hAnsi="Arial" w:cs="Arial"/>
                <w:sz w:val="20"/>
                <w:szCs w:val="20"/>
                <w:lang w:val="en-US"/>
              </w:rPr>
              <w:t>13</w:t>
            </w:r>
            <w:r w:rsidR="008B3237" w:rsidRPr="00FE7612">
              <w:rPr>
                <w:rFonts w:ascii="Arial" w:eastAsia="Arial Unicode MS" w:hAnsi="Arial" w:cs="Arial"/>
                <w:sz w:val="20"/>
                <w:szCs w:val="20"/>
                <w:lang w:val="en-US"/>
              </w:rPr>
              <w:t xml:space="preserve"> (</w:t>
            </w:r>
            <w:r w:rsidRPr="00FE7612">
              <w:rPr>
                <w:rFonts w:ascii="Arial" w:eastAsia="Arial Unicode MS" w:hAnsi="Arial" w:cs="Arial"/>
                <w:sz w:val="20"/>
                <w:szCs w:val="20"/>
                <w:lang w:val="en-US"/>
              </w:rPr>
              <w:t>43.3</w:t>
            </w:r>
            <w:r w:rsidR="008B3237" w:rsidRPr="00FE7612">
              <w:rPr>
                <w:rFonts w:ascii="Arial" w:eastAsia="Arial Unicode MS" w:hAnsi="Arial" w:cs="Arial"/>
                <w:sz w:val="20"/>
                <w:szCs w:val="20"/>
                <w:lang w:val="en-US"/>
              </w:rPr>
              <w:t>)</w:t>
            </w:r>
          </w:p>
        </w:tc>
        <w:tc>
          <w:tcPr>
            <w:tcW w:w="1701" w:type="dxa"/>
            <w:tcBorders>
              <w:top w:val="nil"/>
              <w:bottom w:val="nil"/>
            </w:tcBorders>
            <w:noWrap/>
            <w:hideMark/>
          </w:tcPr>
          <w:p w14:paraId="77DC9539" w14:textId="6A458944" w:rsidR="008B3237" w:rsidRPr="00FE7612" w:rsidRDefault="00A01343" w:rsidP="003F7FE3">
            <w:pPr>
              <w:spacing w:line="276" w:lineRule="auto"/>
              <w:jc w:val="center"/>
              <w:cnfStyle w:val="000000000000" w:firstRow="0" w:lastRow="0" w:firstColumn="0" w:lastColumn="0" w:oddVBand="0" w:evenVBand="0" w:oddHBand="0" w:evenHBand="0" w:firstRowFirstColumn="0" w:firstRowLastColumn="0" w:lastRowFirstColumn="0" w:lastRowLastColumn="0"/>
              <w:rPr>
                <w:rFonts w:ascii="Arial" w:eastAsia="Arial Unicode MS" w:hAnsi="Arial" w:cs="Arial"/>
                <w:sz w:val="20"/>
                <w:szCs w:val="20"/>
                <w:lang w:val="en-US"/>
              </w:rPr>
            </w:pPr>
            <w:r w:rsidRPr="00FE7612">
              <w:rPr>
                <w:rFonts w:ascii="Arial" w:eastAsia="Arial Unicode MS" w:hAnsi="Arial" w:cs="Arial"/>
                <w:sz w:val="20"/>
                <w:szCs w:val="20"/>
                <w:lang w:val="en-US"/>
              </w:rPr>
              <w:t>18</w:t>
            </w:r>
            <w:r w:rsidR="008B3237" w:rsidRPr="00FE7612">
              <w:rPr>
                <w:rFonts w:ascii="Arial" w:eastAsia="Arial Unicode MS" w:hAnsi="Arial" w:cs="Arial"/>
                <w:sz w:val="20"/>
                <w:szCs w:val="20"/>
                <w:lang w:val="en-US"/>
              </w:rPr>
              <w:t xml:space="preserve"> (</w:t>
            </w:r>
            <w:r w:rsidRPr="00FE7612">
              <w:rPr>
                <w:rFonts w:ascii="Arial" w:eastAsia="Arial Unicode MS" w:hAnsi="Arial" w:cs="Arial"/>
                <w:sz w:val="20"/>
                <w:szCs w:val="20"/>
                <w:lang w:val="en-US"/>
              </w:rPr>
              <w:t>60</w:t>
            </w:r>
            <w:r w:rsidR="008B3237" w:rsidRPr="00FE7612">
              <w:rPr>
                <w:rFonts w:ascii="Arial" w:eastAsia="Arial Unicode MS" w:hAnsi="Arial" w:cs="Arial"/>
                <w:sz w:val="20"/>
                <w:szCs w:val="20"/>
                <w:lang w:val="en-US"/>
              </w:rPr>
              <w:t>)</w:t>
            </w:r>
          </w:p>
        </w:tc>
      </w:tr>
      <w:tr w:rsidR="00FE7612" w:rsidRPr="00FE7612" w14:paraId="03D7DD53" w14:textId="77777777" w:rsidTr="008B3237">
        <w:trPr>
          <w:gridBefore w:val="1"/>
          <w:cnfStyle w:val="000000100000" w:firstRow="0" w:lastRow="0" w:firstColumn="0" w:lastColumn="0" w:oddVBand="0" w:evenVBand="0" w:oddHBand="1" w:evenHBand="0" w:firstRowFirstColumn="0" w:firstRowLastColumn="0" w:lastRowFirstColumn="0" w:lastRowLastColumn="0"/>
          <w:wBefore w:w="142" w:type="dxa"/>
          <w:trHeight w:val="300"/>
        </w:trPr>
        <w:tc>
          <w:tcPr>
            <w:cnfStyle w:val="001000000000" w:firstRow="0" w:lastRow="0" w:firstColumn="1" w:lastColumn="0" w:oddVBand="0" w:evenVBand="0" w:oddHBand="0" w:evenHBand="0" w:firstRowFirstColumn="0" w:firstRowLastColumn="0" w:lastRowFirstColumn="0" w:lastRowLastColumn="0"/>
            <w:tcW w:w="4253" w:type="dxa"/>
            <w:gridSpan w:val="2"/>
            <w:tcBorders>
              <w:top w:val="nil"/>
              <w:bottom w:val="nil"/>
              <w:right w:val="nil"/>
            </w:tcBorders>
            <w:noWrap/>
            <w:hideMark/>
          </w:tcPr>
          <w:p w14:paraId="4693F119" w14:textId="77777777" w:rsidR="008B3237" w:rsidRPr="00FE7612" w:rsidRDefault="008B3237" w:rsidP="003F7FE3">
            <w:pPr>
              <w:spacing w:line="276" w:lineRule="auto"/>
              <w:jc w:val="left"/>
              <w:rPr>
                <w:rFonts w:ascii="Arial" w:eastAsia="Arial Unicode MS" w:hAnsi="Arial" w:cs="Arial"/>
                <w:i w:val="0"/>
                <w:iCs w:val="0"/>
                <w:sz w:val="20"/>
                <w:szCs w:val="20"/>
                <w:lang w:val="en-US"/>
              </w:rPr>
            </w:pPr>
            <w:r w:rsidRPr="00FE7612">
              <w:rPr>
                <w:rFonts w:ascii="Arial" w:eastAsia="Arial Unicode MS" w:hAnsi="Arial" w:cs="Arial"/>
                <w:i w:val="0"/>
                <w:iCs w:val="0"/>
                <w:sz w:val="20"/>
                <w:szCs w:val="20"/>
                <w:lang w:val="en-US"/>
              </w:rPr>
              <w:t>ASA classification [n (%)]</w:t>
            </w:r>
          </w:p>
        </w:tc>
        <w:tc>
          <w:tcPr>
            <w:tcW w:w="1701" w:type="dxa"/>
            <w:tcBorders>
              <w:top w:val="nil"/>
              <w:left w:val="nil"/>
              <w:bottom w:val="nil"/>
            </w:tcBorders>
            <w:noWrap/>
            <w:hideMark/>
          </w:tcPr>
          <w:p w14:paraId="3495392E" w14:textId="77777777" w:rsidR="008B3237" w:rsidRPr="00FE7612" w:rsidRDefault="008B3237" w:rsidP="003F7FE3">
            <w:pPr>
              <w:spacing w:line="276" w:lineRule="auto"/>
              <w:jc w:val="center"/>
              <w:cnfStyle w:val="000000100000" w:firstRow="0" w:lastRow="0" w:firstColumn="0" w:lastColumn="0" w:oddVBand="0" w:evenVBand="0" w:oddHBand="1" w:evenHBand="0" w:firstRowFirstColumn="0" w:firstRowLastColumn="0" w:lastRowFirstColumn="0" w:lastRowLastColumn="0"/>
              <w:rPr>
                <w:rFonts w:ascii="Arial" w:eastAsia="Arial Unicode MS" w:hAnsi="Arial" w:cs="Arial"/>
                <w:sz w:val="20"/>
                <w:szCs w:val="20"/>
                <w:lang w:val="en-US"/>
              </w:rPr>
            </w:pPr>
          </w:p>
        </w:tc>
        <w:tc>
          <w:tcPr>
            <w:tcW w:w="1701" w:type="dxa"/>
            <w:tcBorders>
              <w:top w:val="nil"/>
              <w:bottom w:val="nil"/>
            </w:tcBorders>
            <w:noWrap/>
            <w:hideMark/>
          </w:tcPr>
          <w:p w14:paraId="57B2DD12" w14:textId="77777777" w:rsidR="008B3237" w:rsidRPr="00FE7612" w:rsidRDefault="008B3237" w:rsidP="003F7FE3">
            <w:pPr>
              <w:spacing w:line="276" w:lineRule="auto"/>
              <w:jc w:val="center"/>
              <w:cnfStyle w:val="000000100000" w:firstRow="0" w:lastRow="0" w:firstColumn="0" w:lastColumn="0" w:oddVBand="0" w:evenVBand="0" w:oddHBand="1" w:evenHBand="0" w:firstRowFirstColumn="0" w:firstRowLastColumn="0" w:lastRowFirstColumn="0" w:lastRowLastColumn="0"/>
              <w:rPr>
                <w:rFonts w:ascii="Arial" w:eastAsia="Arial Unicode MS" w:hAnsi="Arial" w:cs="Arial"/>
                <w:sz w:val="20"/>
                <w:szCs w:val="20"/>
                <w:lang w:val="en-US"/>
              </w:rPr>
            </w:pPr>
          </w:p>
        </w:tc>
      </w:tr>
      <w:tr w:rsidR="00FE7612" w:rsidRPr="00FE7612" w14:paraId="10256FE4" w14:textId="77777777" w:rsidTr="008B3237">
        <w:trPr>
          <w:gridBefore w:val="2"/>
          <w:wBefore w:w="426" w:type="dxa"/>
          <w:trHeight w:val="300"/>
        </w:trPr>
        <w:tc>
          <w:tcPr>
            <w:cnfStyle w:val="001000000000" w:firstRow="0" w:lastRow="0" w:firstColumn="1" w:lastColumn="0" w:oddVBand="0" w:evenVBand="0" w:oddHBand="0" w:evenHBand="0" w:firstRowFirstColumn="0" w:firstRowLastColumn="0" w:lastRowFirstColumn="0" w:lastRowLastColumn="0"/>
            <w:tcW w:w="3969" w:type="dxa"/>
            <w:tcBorders>
              <w:top w:val="nil"/>
              <w:bottom w:val="nil"/>
              <w:right w:val="nil"/>
            </w:tcBorders>
            <w:noWrap/>
            <w:hideMark/>
          </w:tcPr>
          <w:p w14:paraId="0B526E35" w14:textId="77777777" w:rsidR="008B3237" w:rsidRPr="00FE7612" w:rsidRDefault="008B3237" w:rsidP="003F7FE3">
            <w:pPr>
              <w:spacing w:line="276" w:lineRule="auto"/>
              <w:jc w:val="left"/>
              <w:rPr>
                <w:rFonts w:ascii="Arial" w:eastAsia="Arial Unicode MS" w:hAnsi="Arial" w:cs="Arial"/>
                <w:i w:val="0"/>
                <w:iCs w:val="0"/>
                <w:sz w:val="20"/>
                <w:szCs w:val="20"/>
                <w:lang w:val="en-US"/>
              </w:rPr>
            </w:pPr>
            <w:r w:rsidRPr="00FE7612">
              <w:rPr>
                <w:rFonts w:ascii="Arial" w:eastAsia="Arial Unicode MS" w:hAnsi="Arial" w:cs="Arial"/>
                <w:i w:val="0"/>
                <w:iCs w:val="0"/>
                <w:sz w:val="20"/>
                <w:szCs w:val="20"/>
                <w:lang w:val="en-US"/>
              </w:rPr>
              <w:t>I</w:t>
            </w:r>
          </w:p>
        </w:tc>
        <w:tc>
          <w:tcPr>
            <w:tcW w:w="1701" w:type="dxa"/>
            <w:tcBorders>
              <w:top w:val="nil"/>
              <w:left w:val="nil"/>
              <w:bottom w:val="nil"/>
              <w:right w:val="nil"/>
            </w:tcBorders>
            <w:noWrap/>
            <w:hideMark/>
          </w:tcPr>
          <w:p w14:paraId="745A8B71" w14:textId="21944619" w:rsidR="008B3237" w:rsidRPr="00FE7612" w:rsidRDefault="008B3237" w:rsidP="003F7FE3">
            <w:pPr>
              <w:spacing w:line="276" w:lineRule="auto"/>
              <w:jc w:val="center"/>
              <w:cnfStyle w:val="000000000000" w:firstRow="0" w:lastRow="0" w:firstColumn="0" w:lastColumn="0" w:oddVBand="0" w:evenVBand="0" w:oddHBand="0" w:evenHBand="0" w:firstRowFirstColumn="0" w:firstRowLastColumn="0" w:lastRowFirstColumn="0" w:lastRowLastColumn="0"/>
              <w:rPr>
                <w:rFonts w:ascii="Arial" w:eastAsia="Arial Unicode MS" w:hAnsi="Arial" w:cs="Arial"/>
                <w:sz w:val="20"/>
                <w:szCs w:val="20"/>
                <w:lang w:val="en-US"/>
              </w:rPr>
            </w:pPr>
            <w:r w:rsidRPr="00FE7612">
              <w:rPr>
                <w:rFonts w:ascii="Arial" w:eastAsia="Arial Unicode MS" w:hAnsi="Arial" w:cs="Arial"/>
                <w:sz w:val="20"/>
                <w:szCs w:val="20"/>
                <w:lang w:val="en-US"/>
              </w:rPr>
              <w:t>2 (</w:t>
            </w:r>
            <w:r w:rsidR="00A01343" w:rsidRPr="00FE7612">
              <w:rPr>
                <w:rFonts w:ascii="Arial" w:eastAsia="Arial Unicode MS" w:hAnsi="Arial" w:cs="Arial"/>
                <w:sz w:val="20"/>
                <w:szCs w:val="20"/>
                <w:lang w:val="en-US"/>
              </w:rPr>
              <w:t>6</w:t>
            </w:r>
            <w:r w:rsidRPr="00FE7612">
              <w:rPr>
                <w:rFonts w:ascii="Arial" w:eastAsia="Arial Unicode MS" w:hAnsi="Arial" w:cs="Arial"/>
                <w:sz w:val="20"/>
                <w:szCs w:val="20"/>
                <w:lang w:val="en-US"/>
              </w:rPr>
              <w:t>.</w:t>
            </w:r>
            <w:r w:rsidR="00A01343" w:rsidRPr="00FE7612">
              <w:rPr>
                <w:rFonts w:ascii="Arial" w:eastAsia="Arial Unicode MS" w:hAnsi="Arial" w:cs="Arial"/>
                <w:sz w:val="20"/>
                <w:szCs w:val="20"/>
                <w:lang w:val="en-US"/>
              </w:rPr>
              <w:t>7</w:t>
            </w:r>
            <w:r w:rsidRPr="00FE7612">
              <w:rPr>
                <w:rFonts w:ascii="Arial" w:eastAsia="Arial Unicode MS" w:hAnsi="Arial" w:cs="Arial"/>
                <w:sz w:val="20"/>
                <w:szCs w:val="20"/>
                <w:lang w:val="en-US"/>
              </w:rPr>
              <w:t>)</w:t>
            </w:r>
          </w:p>
        </w:tc>
        <w:tc>
          <w:tcPr>
            <w:tcW w:w="1701" w:type="dxa"/>
            <w:tcBorders>
              <w:top w:val="nil"/>
              <w:left w:val="nil"/>
              <w:bottom w:val="nil"/>
            </w:tcBorders>
            <w:noWrap/>
            <w:hideMark/>
          </w:tcPr>
          <w:p w14:paraId="4D9CB701" w14:textId="68DFCD4B" w:rsidR="008B3237" w:rsidRPr="00FE7612" w:rsidRDefault="00A01343" w:rsidP="003F7FE3">
            <w:pPr>
              <w:spacing w:line="276" w:lineRule="auto"/>
              <w:jc w:val="center"/>
              <w:cnfStyle w:val="000000000000" w:firstRow="0" w:lastRow="0" w:firstColumn="0" w:lastColumn="0" w:oddVBand="0" w:evenVBand="0" w:oddHBand="0" w:evenHBand="0" w:firstRowFirstColumn="0" w:firstRowLastColumn="0" w:lastRowFirstColumn="0" w:lastRowLastColumn="0"/>
              <w:rPr>
                <w:rFonts w:ascii="Arial" w:eastAsia="Arial Unicode MS" w:hAnsi="Arial" w:cs="Arial"/>
                <w:sz w:val="20"/>
                <w:szCs w:val="20"/>
                <w:lang w:val="en-US"/>
              </w:rPr>
            </w:pPr>
            <w:r w:rsidRPr="00FE7612">
              <w:rPr>
                <w:rFonts w:ascii="Arial" w:eastAsia="Arial Unicode MS" w:hAnsi="Arial" w:cs="Arial"/>
                <w:sz w:val="20"/>
                <w:szCs w:val="20"/>
                <w:lang w:val="en-US"/>
              </w:rPr>
              <w:t>1</w:t>
            </w:r>
            <w:r w:rsidR="008B3237" w:rsidRPr="00FE7612">
              <w:rPr>
                <w:rFonts w:ascii="Arial" w:eastAsia="Arial Unicode MS" w:hAnsi="Arial" w:cs="Arial"/>
                <w:sz w:val="20"/>
                <w:szCs w:val="20"/>
                <w:lang w:val="en-US"/>
              </w:rPr>
              <w:t xml:space="preserve"> (</w:t>
            </w:r>
            <w:r w:rsidRPr="00FE7612">
              <w:rPr>
                <w:rFonts w:ascii="Arial" w:eastAsia="Arial Unicode MS" w:hAnsi="Arial" w:cs="Arial"/>
                <w:sz w:val="20"/>
                <w:szCs w:val="20"/>
                <w:lang w:val="en-US"/>
              </w:rPr>
              <w:t>3.3</w:t>
            </w:r>
            <w:r w:rsidR="008B3237" w:rsidRPr="00FE7612">
              <w:rPr>
                <w:rFonts w:ascii="Arial" w:eastAsia="Arial Unicode MS" w:hAnsi="Arial" w:cs="Arial"/>
                <w:sz w:val="20"/>
                <w:szCs w:val="20"/>
                <w:lang w:val="en-US"/>
              </w:rPr>
              <w:t>)</w:t>
            </w:r>
          </w:p>
        </w:tc>
      </w:tr>
      <w:tr w:rsidR="00FE7612" w:rsidRPr="00FE7612" w14:paraId="138FBD47" w14:textId="77777777" w:rsidTr="008B3237">
        <w:trPr>
          <w:gridBefore w:val="2"/>
          <w:cnfStyle w:val="000000100000" w:firstRow="0" w:lastRow="0" w:firstColumn="0" w:lastColumn="0" w:oddVBand="0" w:evenVBand="0" w:oddHBand="1" w:evenHBand="0" w:firstRowFirstColumn="0" w:firstRowLastColumn="0" w:lastRowFirstColumn="0" w:lastRowLastColumn="0"/>
          <w:wBefore w:w="426" w:type="dxa"/>
          <w:trHeight w:val="100"/>
        </w:trPr>
        <w:tc>
          <w:tcPr>
            <w:cnfStyle w:val="001000000000" w:firstRow="0" w:lastRow="0" w:firstColumn="1" w:lastColumn="0" w:oddVBand="0" w:evenVBand="0" w:oddHBand="0" w:evenHBand="0" w:firstRowFirstColumn="0" w:firstRowLastColumn="0" w:lastRowFirstColumn="0" w:lastRowLastColumn="0"/>
            <w:tcW w:w="3969" w:type="dxa"/>
            <w:tcBorders>
              <w:top w:val="nil"/>
              <w:bottom w:val="nil"/>
              <w:right w:val="nil"/>
            </w:tcBorders>
            <w:noWrap/>
            <w:hideMark/>
          </w:tcPr>
          <w:p w14:paraId="07423F18" w14:textId="77777777" w:rsidR="008B3237" w:rsidRPr="00FE7612" w:rsidRDefault="008B3237" w:rsidP="003F7FE3">
            <w:pPr>
              <w:spacing w:line="276" w:lineRule="auto"/>
              <w:jc w:val="left"/>
              <w:rPr>
                <w:rFonts w:ascii="Arial" w:eastAsia="Arial Unicode MS" w:hAnsi="Arial" w:cs="Arial"/>
                <w:i w:val="0"/>
                <w:iCs w:val="0"/>
                <w:sz w:val="20"/>
                <w:szCs w:val="20"/>
                <w:lang w:val="en-US"/>
              </w:rPr>
            </w:pPr>
            <w:r w:rsidRPr="00FE7612">
              <w:rPr>
                <w:rFonts w:ascii="Arial" w:eastAsia="Arial Unicode MS" w:hAnsi="Arial" w:cs="Arial"/>
                <w:i w:val="0"/>
                <w:iCs w:val="0"/>
                <w:sz w:val="20"/>
                <w:szCs w:val="20"/>
                <w:lang w:val="en-US"/>
              </w:rPr>
              <w:t>II</w:t>
            </w:r>
          </w:p>
        </w:tc>
        <w:tc>
          <w:tcPr>
            <w:tcW w:w="1701" w:type="dxa"/>
            <w:tcBorders>
              <w:top w:val="nil"/>
              <w:left w:val="nil"/>
              <w:bottom w:val="nil"/>
              <w:right w:val="nil"/>
            </w:tcBorders>
            <w:noWrap/>
            <w:hideMark/>
          </w:tcPr>
          <w:p w14:paraId="137B3737" w14:textId="504B2ED1" w:rsidR="008B3237" w:rsidRPr="00FE7612" w:rsidRDefault="00A01343" w:rsidP="003F7FE3">
            <w:pPr>
              <w:spacing w:line="276" w:lineRule="auto"/>
              <w:jc w:val="center"/>
              <w:cnfStyle w:val="000000100000" w:firstRow="0" w:lastRow="0" w:firstColumn="0" w:lastColumn="0" w:oddVBand="0" w:evenVBand="0" w:oddHBand="1" w:evenHBand="0" w:firstRowFirstColumn="0" w:firstRowLastColumn="0" w:lastRowFirstColumn="0" w:lastRowLastColumn="0"/>
              <w:rPr>
                <w:rFonts w:ascii="Arial" w:eastAsia="Arial Unicode MS" w:hAnsi="Arial" w:cs="Arial"/>
                <w:sz w:val="20"/>
                <w:szCs w:val="20"/>
                <w:lang w:val="en-US"/>
              </w:rPr>
            </w:pPr>
            <w:r w:rsidRPr="00FE7612">
              <w:rPr>
                <w:rFonts w:ascii="Arial" w:eastAsia="Arial Unicode MS" w:hAnsi="Arial" w:cs="Arial"/>
                <w:sz w:val="20"/>
                <w:szCs w:val="20"/>
                <w:lang w:val="en-US"/>
              </w:rPr>
              <w:t>25</w:t>
            </w:r>
            <w:r w:rsidR="008B3237" w:rsidRPr="00FE7612">
              <w:rPr>
                <w:rFonts w:ascii="Arial" w:eastAsia="Arial Unicode MS" w:hAnsi="Arial" w:cs="Arial"/>
                <w:sz w:val="20"/>
                <w:szCs w:val="20"/>
                <w:lang w:val="en-US"/>
              </w:rPr>
              <w:t xml:space="preserve"> (</w:t>
            </w:r>
            <w:r w:rsidRPr="00FE7612">
              <w:rPr>
                <w:rFonts w:ascii="Arial" w:eastAsia="Arial Unicode MS" w:hAnsi="Arial" w:cs="Arial"/>
                <w:sz w:val="20"/>
                <w:szCs w:val="20"/>
                <w:lang w:val="en-US"/>
              </w:rPr>
              <w:t>83.3</w:t>
            </w:r>
            <w:r w:rsidR="008B3237" w:rsidRPr="00FE7612">
              <w:rPr>
                <w:rFonts w:ascii="Arial" w:eastAsia="Arial Unicode MS" w:hAnsi="Arial" w:cs="Arial"/>
                <w:sz w:val="20"/>
                <w:szCs w:val="20"/>
                <w:lang w:val="en-US"/>
              </w:rPr>
              <w:t>)</w:t>
            </w:r>
          </w:p>
        </w:tc>
        <w:tc>
          <w:tcPr>
            <w:tcW w:w="1701" w:type="dxa"/>
            <w:tcBorders>
              <w:top w:val="nil"/>
              <w:left w:val="nil"/>
              <w:bottom w:val="nil"/>
            </w:tcBorders>
            <w:noWrap/>
            <w:hideMark/>
          </w:tcPr>
          <w:p w14:paraId="5B20C76E" w14:textId="284C88BE" w:rsidR="008B3237" w:rsidRPr="00FE7612" w:rsidRDefault="00A01343" w:rsidP="003F7FE3">
            <w:pPr>
              <w:spacing w:line="276" w:lineRule="auto"/>
              <w:jc w:val="center"/>
              <w:cnfStyle w:val="000000100000" w:firstRow="0" w:lastRow="0" w:firstColumn="0" w:lastColumn="0" w:oddVBand="0" w:evenVBand="0" w:oddHBand="1" w:evenHBand="0" w:firstRowFirstColumn="0" w:firstRowLastColumn="0" w:lastRowFirstColumn="0" w:lastRowLastColumn="0"/>
              <w:rPr>
                <w:rFonts w:ascii="Arial" w:eastAsia="Arial Unicode MS" w:hAnsi="Arial" w:cs="Arial"/>
                <w:sz w:val="20"/>
                <w:szCs w:val="20"/>
                <w:lang w:val="en-US"/>
              </w:rPr>
            </w:pPr>
            <w:r w:rsidRPr="00FE7612">
              <w:rPr>
                <w:rFonts w:ascii="Arial" w:eastAsia="Arial Unicode MS" w:hAnsi="Arial" w:cs="Arial"/>
                <w:sz w:val="20"/>
                <w:szCs w:val="20"/>
                <w:lang w:val="en-US"/>
              </w:rPr>
              <w:t>28</w:t>
            </w:r>
            <w:r w:rsidR="008B3237" w:rsidRPr="00FE7612">
              <w:rPr>
                <w:rFonts w:ascii="Arial" w:eastAsia="Arial Unicode MS" w:hAnsi="Arial" w:cs="Arial"/>
                <w:sz w:val="20"/>
                <w:szCs w:val="20"/>
                <w:lang w:val="en-US"/>
              </w:rPr>
              <w:t xml:space="preserve"> (</w:t>
            </w:r>
            <w:r w:rsidRPr="00FE7612">
              <w:rPr>
                <w:rFonts w:ascii="Arial" w:eastAsia="Arial Unicode MS" w:hAnsi="Arial" w:cs="Arial"/>
                <w:sz w:val="20"/>
                <w:szCs w:val="20"/>
                <w:lang w:val="en-US"/>
              </w:rPr>
              <w:t>93.3</w:t>
            </w:r>
            <w:r w:rsidR="008B3237" w:rsidRPr="00FE7612">
              <w:rPr>
                <w:rFonts w:ascii="Arial" w:eastAsia="Arial Unicode MS" w:hAnsi="Arial" w:cs="Arial"/>
                <w:sz w:val="20"/>
                <w:szCs w:val="20"/>
                <w:lang w:val="en-US"/>
              </w:rPr>
              <w:t>)</w:t>
            </w:r>
          </w:p>
        </w:tc>
      </w:tr>
      <w:tr w:rsidR="00FE7612" w:rsidRPr="00FE7612" w14:paraId="438BAF50" w14:textId="77777777" w:rsidTr="008B3237">
        <w:trPr>
          <w:gridBefore w:val="2"/>
          <w:wBefore w:w="426" w:type="dxa"/>
          <w:trHeight w:val="300"/>
        </w:trPr>
        <w:tc>
          <w:tcPr>
            <w:cnfStyle w:val="001000000000" w:firstRow="0" w:lastRow="0" w:firstColumn="1" w:lastColumn="0" w:oddVBand="0" w:evenVBand="0" w:oddHBand="0" w:evenHBand="0" w:firstRowFirstColumn="0" w:firstRowLastColumn="0" w:lastRowFirstColumn="0" w:lastRowLastColumn="0"/>
            <w:tcW w:w="3969" w:type="dxa"/>
            <w:tcBorders>
              <w:top w:val="nil"/>
              <w:bottom w:val="nil"/>
              <w:right w:val="nil"/>
            </w:tcBorders>
            <w:noWrap/>
          </w:tcPr>
          <w:p w14:paraId="0C5CF901" w14:textId="77777777" w:rsidR="008B3237" w:rsidRPr="00FE7612" w:rsidRDefault="008B3237" w:rsidP="003F7FE3">
            <w:pPr>
              <w:spacing w:line="276" w:lineRule="auto"/>
              <w:jc w:val="left"/>
              <w:rPr>
                <w:rFonts w:ascii="Arial" w:eastAsia="Arial Unicode MS" w:hAnsi="Arial" w:cs="Arial"/>
                <w:i w:val="0"/>
                <w:iCs w:val="0"/>
                <w:sz w:val="20"/>
                <w:szCs w:val="20"/>
                <w:lang w:val="en-US"/>
              </w:rPr>
            </w:pPr>
            <w:r w:rsidRPr="00FE7612">
              <w:rPr>
                <w:rFonts w:ascii="Arial" w:eastAsia="Arial Unicode MS" w:hAnsi="Arial" w:cs="Arial"/>
                <w:i w:val="0"/>
                <w:iCs w:val="0"/>
                <w:sz w:val="20"/>
                <w:szCs w:val="20"/>
                <w:lang w:val="en-US"/>
              </w:rPr>
              <w:t>III</w:t>
            </w:r>
          </w:p>
        </w:tc>
        <w:tc>
          <w:tcPr>
            <w:tcW w:w="1701" w:type="dxa"/>
            <w:tcBorders>
              <w:top w:val="nil"/>
              <w:left w:val="nil"/>
              <w:bottom w:val="nil"/>
              <w:right w:val="nil"/>
            </w:tcBorders>
            <w:noWrap/>
          </w:tcPr>
          <w:p w14:paraId="65C95548" w14:textId="6D9C7082" w:rsidR="008B3237" w:rsidRPr="00FE7612" w:rsidRDefault="008B3237" w:rsidP="003F7FE3">
            <w:pPr>
              <w:spacing w:line="276" w:lineRule="auto"/>
              <w:jc w:val="center"/>
              <w:cnfStyle w:val="000000000000" w:firstRow="0" w:lastRow="0" w:firstColumn="0" w:lastColumn="0" w:oddVBand="0" w:evenVBand="0" w:oddHBand="0" w:evenHBand="0" w:firstRowFirstColumn="0" w:firstRowLastColumn="0" w:lastRowFirstColumn="0" w:lastRowLastColumn="0"/>
              <w:rPr>
                <w:rFonts w:ascii="Arial" w:eastAsia="Arial Unicode MS" w:hAnsi="Arial" w:cs="Arial"/>
                <w:sz w:val="20"/>
                <w:szCs w:val="20"/>
                <w:lang w:val="en-US"/>
              </w:rPr>
            </w:pPr>
            <w:r w:rsidRPr="00FE7612">
              <w:rPr>
                <w:rFonts w:ascii="Arial" w:eastAsia="Arial Unicode MS" w:hAnsi="Arial" w:cs="Arial"/>
                <w:sz w:val="20"/>
                <w:szCs w:val="20"/>
                <w:lang w:val="en-US"/>
              </w:rPr>
              <w:t>3 (</w:t>
            </w:r>
            <w:r w:rsidR="00A01343" w:rsidRPr="00FE7612">
              <w:rPr>
                <w:rFonts w:ascii="Arial" w:eastAsia="Arial Unicode MS" w:hAnsi="Arial" w:cs="Arial"/>
                <w:sz w:val="20"/>
                <w:szCs w:val="20"/>
                <w:lang w:val="en-US"/>
              </w:rPr>
              <w:t>10</w:t>
            </w:r>
            <w:r w:rsidRPr="00FE7612">
              <w:rPr>
                <w:rFonts w:ascii="Arial" w:eastAsia="Arial Unicode MS" w:hAnsi="Arial" w:cs="Arial"/>
                <w:sz w:val="20"/>
                <w:szCs w:val="20"/>
                <w:lang w:val="en-US"/>
              </w:rPr>
              <w:t>)</w:t>
            </w:r>
          </w:p>
        </w:tc>
        <w:tc>
          <w:tcPr>
            <w:tcW w:w="1701" w:type="dxa"/>
            <w:tcBorders>
              <w:top w:val="nil"/>
              <w:left w:val="nil"/>
              <w:bottom w:val="nil"/>
            </w:tcBorders>
            <w:noWrap/>
          </w:tcPr>
          <w:p w14:paraId="7128C147" w14:textId="0C344331" w:rsidR="008B3237" w:rsidRPr="00FE7612" w:rsidRDefault="00A01343" w:rsidP="003F7FE3">
            <w:pPr>
              <w:spacing w:line="276" w:lineRule="auto"/>
              <w:jc w:val="center"/>
              <w:cnfStyle w:val="000000000000" w:firstRow="0" w:lastRow="0" w:firstColumn="0" w:lastColumn="0" w:oddVBand="0" w:evenVBand="0" w:oddHBand="0" w:evenHBand="0" w:firstRowFirstColumn="0" w:firstRowLastColumn="0" w:lastRowFirstColumn="0" w:lastRowLastColumn="0"/>
              <w:rPr>
                <w:rFonts w:ascii="Arial" w:eastAsia="Arial Unicode MS" w:hAnsi="Arial" w:cs="Arial"/>
                <w:sz w:val="20"/>
                <w:szCs w:val="20"/>
                <w:lang w:val="en-US"/>
              </w:rPr>
            </w:pPr>
            <w:r w:rsidRPr="00FE7612">
              <w:rPr>
                <w:rFonts w:ascii="Arial" w:eastAsia="Arial Unicode MS" w:hAnsi="Arial" w:cs="Arial"/>
                <w:sz w:val="20"/>
                <w:szCs w:val="20"/>
                <w:lang w:val="en-US"/>
              </w:rPr>
              <w:t>1</w:t>
            </w:r>
            <w:r w:rsidR="008B3237" w:rsidRPr="00FE7612">
              <w:rPr>
                <w:rFonts w:ascii="Arial" w:eastAsia="Arial Unicode MS" w:hAnsi="Arial" w:cs="Arial"/>
                <w:sz w:val="20"/>
                <w:szCs w:val="20"/>
                <w:lang w:val="en-US"/>
              </w:rPr>
              <w:t xml:space="preserve"> (</w:t>
            </w:r>
            <w:r w:rsidRPr="00FE7612">
              <w:rPr>
                <w:rFonts w:ascii="Arial" w:eastAsia="Arial Unicode MS" w:hAnsi="Arial" w:cs="Arial"/>
                <w:sz w:val="20"/>
                <w:szCs w:val="20"/>
                <w:lang w:val="en-US"/>
              </w:rPr>
              <w:t>3.3</w:t>
            </w:r>
            <w:r w:rsidR="008B3237" w:rsidRPr="00FE7612">
              <w:rPr>
                <w:rFonts w:ascii="Arial" w:eastAsia="Arial Unicode MS" w:hAnsi="Arial" w:cs="Arial"/>
                <w:sz w:val="20"/>
                <w:szCs w:val="20"/>
                <w:lang w:val="en-US"/>
              </w:rPr>
              <w:t>)</w:t>
            </w:r>
          </w:p>
        </w:tc>
      </w:tr>
      <w:tr w:rsidR="00FE7612" w:rsidRPr="00FE7612" w14:paraId="3C260E87" w14:textId="77777777" w:rsidTr="008B3237">
        <w:trPr>
          <w:gridBefore w:val="1"/>
          <w:cnfStyle w:val="000000100000" w:firstRow="0" w:lastRow="0" w:firstColumn="0" w:lastColumn="0" w:oddVBand="0" w:evenVBand="0" w:oddHBand="1" w:evenHBand="0" w:firstRowFirstColumn="0" w:firstRowLastColumn="0" w:lastRowFirstColumn="0" w:lastRowLastColumn="0"/>
          <w:wBefore w:w="142" w:type="dxa"/>
          <w:trHeight w:val="300"/>
        </w:trPr>
        <w:tc>
          <w:tcPr>
            <w:cnfStyle w:val="001000000000" w:firstRow="0" w:lastRow="0" w:firstColumn="1" w:lastColumn="0" w:oddVBand="0" w:evenVBand="0" w:oddHBand="0" w:evenHBand="0" w:firstRowFirstColumn="0" w:firstRowLastColumn="0" w:lastRowFirstColumn="0" w:lastRowLastColumn="0"/>
            <w:tcW w:w="4253" w:type="dxa"/>
            <w:gridSpan w:val="2"/>
            <w:tcBorders>
              <w:top w:val="nil"/>
              <w:bottom w:val="nil"/>
              <w:right w:val="nil"/>
            </w:tcBorders>
            <w:noWrap/>
            <w:hideMark/>
          </w:tcPr>
          <w:p w14:paraId="60D166E7" w14:textId="0C6127EB" w:rsidR="008B3237" w:rsidRPr="00FE7612" w:rsidRDefault="008B3237" w:rsidP="003F7FE3">
            <w:pPr>
              <w:spacing w:line="276" w:lineRule="auto"/>
              <w:jc w:val="left"/>
              <w:rPr>
                <w:rFonts w:ascii="Arial" w:eastAsia="Arial Unicode MS" w:hAnsi="Arial" w:cs="Arial"/>
                <w:i w:val="0"/>
                <w:iCs w:val="0"/>
                <w:sz w:val="20"/>
                <w:szCs w:val="20"/>
                <w:lang w:val="en-US"/>
              </w:rPr>
            </w:pPr>
            <w:r w:rsidRPr="00FE7612">
              <w:rPr>
                <w:rFonts w:ascii="Arial" w:eastAsia="Arial Unicode MS" w:hAnsi="Arial" w:cs="Arial"/>
                <w:i w:val="0"/>
                <w:iCs w:val="0"/>
                <w:sz w:val="20"/>
                <w:szCs w:val="20"/>
                <w:lang w:val="en-US"/>
              </w:rPr>
              <w:t>Weight [Kg; median (IQR)]</w:t>
            </w:r>
          </w:p>
        </w:tc>
        <w:tc>
          <w:tcPr>
            <w:tcW w:w="1701" w:type="dxa"/>
            <w:tcBorders>
              <w:top w:val="nil"/>
              <w:left w:val="nil"/>
              <w:bottom w:val="nil"/>
            </w:tcBorders>
            <w:noWrap/>
            <w:hideMark/>
          </w:tcPr>
          <w:p w14:paraId="5C6599C3" w14:textId="0E9A0FBA" w:rsidR="008B3237" w:rsidRPr="00FE7612" w:rsidRDefault="008B3237" w:rsidP="003F7FE3">
            <w:pPr>
              <w:spacing w:line="276" w:lineRule="auto"/>
              <w:jc w:val="center"/>
              <w:cnfStyle w:val="000000100000" w:firstRow="0" w:lastRow="0" w:firstColumn="0" w:lastColumn="0" w:oddVBand="0" w:evenVBand="0" w:oddHBand="1" w:evenHBand="0" w:firstRowFirstColumn="0" w:firstRowLastColumn="0" w:lastRowFirstColumn="0" w:lastRowLastColumn="0"/>
              <w:rPr>
                <w:rFonts w:ascii="Arial" w:eastAsia="Arial Unicode MS" w:hAnsi="Arial" w:cs="Arial"/>
                <w:sz w:val="20"/>
                <w:szCs w:val="20"/>
                <w:lang w:val="en-US"/>
              </w:rPr>
            </w:pPr>
            <w:r w:rsidRPr="00FE7612">
              <w:rPr>
                <w:rFonts w:ascii="Arial" w:eastAsia="Arial Unicode MS" w:hAnsi="Arial" w:cs="Arial"/>
                <w:sz w:val="20"/>
                <w:szCs w:val="20"/>
                <w:lang w:val="en-US"/>
              </w:rPr>
              <w:t>8</w:t>
            </w:r>
            <w:r w:rsidR="005A7827" w:rsidRPr="00FE7612">
              <w:rPr>
                <w:rFonts w:ascii="Arial" w:eastAsia="Arial Unicode MS" w:hAnsi="Arial" w:cs="Arial"/>
                <w:sz w:val="20"/>
                <w:szCs w:val="20"/>
                <w:lang w:val="en-US"/>
              </w:rPr>
              <w:t>6</w:t>
            </w:r>
            <w:r w:rsidRPr="00FE7612">
              <w:rPr>
                <w:rFonts w:ascii="Arial" w:eastAsia="Arial Unicode MS" w:hAnsi="Arial" w:cs="Arial"/>
                <w:sz w:val="20"/>
                <w:szCs w:val="20"/>
                <w:lang w:val="en-US"/>
              </w:rPr>
              <w:t xml:space="preserve"> (7</w:t>
            </w:r>
            <w:r w:rsidR="005A7827" w:rsidRPr="00FE7612">
              <w:rPr>
                <w:rFonts w:ascii="Arial" w:eastAsia="Arial Unicode MS" w:hAnsi="Arial" w:cs="Arial"/>
                <w:sz w:val="20"/>
                <w:szCs w:val="20"/>
                <w:lang w:val="en-US"/>
              </w:rPr>
              <w:t>6</w:t>
            </w:r>
            <w:r w:rsidRPr="00FE7612">
              <w:rPr>
                <w:rFonts w:ascii="Arial" w:eastAsia="Arial Unicode MS" w:hAnsi="Arial" w:cs="Arial"/>
                <w:sz w:val="20"/>
                <w:szCs w:val="20"/>
                <w:lang w:val="en-US"/>
              </w:rPr>
              <w:t>, 9</w:t>
            </w:r>
            <w:r w:rsidR="005A7827" w:rsidRPr="00FE7612">
              <w:rPr>
                <w:rFonts w:ascii="Arial" w:eastAsia="Arial Unicode MS" w:hAnsi="Arial" w:cs="Arial"/>
                <w:sz w:val="20"/>
                <w:szCs w:val="20"/>
                <w:lang w:val="en-US"/>
              </w:rPr>
              <w:t>3</w:t>
            </w:r>
            <w:r w:rsidRPr="00FE7612">
              <w:rPr>
                <w:rFonts w:ascii="Arial" w:eastAsia="Arial Unicode MS" w:hAnsi="Arial" w:cs="Arial"/>
                <w:sz w:val="20"/>
                <w:szCs w:val="20"/>
                <w:lang w:val="en-US"/>
              </w:rPr>
              <w:t>)</w:t>
            </w:r>
          </w:p>
        </w:tc>
        <w:tc>
          <w:tcPr>
            <w:tcW w:w="1701" w:type="dxa"/>
            <w:tcBorders>
              <w:top w:val="nil"/>
              <w:bottom w:val="nil"/>
            </w:tcBorders>
            <w:noWrap/>
            <w:hideMark/>
          </w:tcPr>
          <w:p w14:paraId="6E793D00" w14:textId="04776DC8" w:rsidR="008B3237" w:rsidRPr="00FE7612" w:rsidRDefault="005A7827" w:rsidP="003F7FE3">
            <w:pPr>
              <w:spacing w:line="276" w:lineRule="auto"/>
              <w:jc w:val="center"/>
              <w:cnfStyle w:val="000000100000" w:firstRow="0" w:lastRow="0" w:firstColumn="0" w:lastColumn="0" w:oddVBand="0" w:evenVBand="0" w:oddHBand="1" w:evenHBand="0" w:firstRowFirstColumn="0" w:firstRowLastColumn="0" w:lastRowFirstColumn="0" w:lastRowLastColumn="0"/>
              <w:rPr>
                <w:rFonts w:ascii="Arial" w:eastAsia="Arial Unicode MS" w:hAnsi="Arial" w:cs="Arial"/>
                <w:sz w:val="20"/>
                <w:szCs w:val="20"/>
                <w:lang w:val="en-US"/>
              </w:rPr>
            </w:pPr>
            <w:r w:rsidRPr="00FE7612">
              <w:rPr>
                <w:rFonts w:ascii="Arial" w:eastAsia="Arial Unicode MS" w:hAnsi="Arial" w:cs="Arial"/>
                <w:sz w:val="20"/>
                <w:szCs w:val="20"/>
                <w:lang w:val="en-US"/>
              </w:rPr>
              <w:t>86.5</w:t>
            </w:r>
            <w:r w:rsidR="008B3237" w:rsidRPr="00FE7612">
              <w:rPr>
                <w:rFonts w:ascii="Arial" w:eastAsia="Arial Unicode MS" w:hAnsi="Arial" w:cs="Arial"/>
                <w:sz w:val="20"/>
                <w:szCs w:val="20"/>
                <w:lang w:val="en-US"/>
              </w:rPr>
              <w:t xml:space="preserve"> (6</w:t>
            </w:r>
            <w:r w:rsidRPr="00FE7612">
              <w:rPr>
                <w:rFonts w:ascii="Arial" w:eastAsia="Arial Unicode MS" w:hAnsi="Arial" w:cs="Arial"/>
                <w:sz w:val="20"/>
                <w:szCs w:val="20"/>
                <w:lang w:val="en-US"/>
              </w:rPr>
              <w:t>7</w:t>
            </w:r>
            <w:r w:rsidR="008B3237" w:rsidRPr="00FE7612">
              <w:rPr>
                <w:rFonts w:ascii="Arial" w:eastAsia="Arial Unicode MS" w:hAnsi="Arial" w:cs="Arial"/>
                <w:sz w:val="20"/>
                <w:szCs w:val="20"/>
                <w:lang w:val="en-US"/>
              </w:rPr>
              <w:t xml:space="preserve">, </w:t>
            </w:r>
            <w:r w:rsidRPr="00FE7612">
              <w:rPr>
                <w:rFonts w:ascii="Arial" w:eastAsia="Arial Unicode MS" w:hAnsi="Arial" w:cs="Arial"/>
                <w:sz w:val="20"/>
                <w:szCs w:val="20"/>
                <w:lang w:val="en-US"/>
              </w:rPr>
              <w:t>95.75</w:t>
            </w:r>
            <w:r w:rsidR="008B3237" w:rsidRPr="00FE7612">
              <w:rPr>
                <w:rFonts w:ascii="Arial" w:eastAsia="Arial Unicode MS" w:hAnsi="Arial" w:cs="Arial"/>
                <w:sz w:val="20"/>
                <w:szCs w:val="20"/>
                <w:lang w:val="en-US"/>
              </w:rPr>
              <w:t>)</w:t>
            </w:r>
          </w:p>
        </w:tc>
      </w:tr>
      <w:tr w:rsidR="00FE7612" w:rsidRPr="00FE7612" w14:paraId="20B616D3" w14:textId="77777777" w:rsidTr="008B3237">
        <w:trPr>
          <w:gridBefore w:val="1"/>
          <w:wBefore w:w="142" w:type="dxa"/>
          <w:trHeight w:val="300"/>
        </w:trPr>
        <w:tc>
          <w:tcPr>
            <w:cnfStyle w:val="001000000000" w:firstRow="0" w:lastRow="0" w:firstColumn="1" w:lastColumn="0" w:oddVBand="0" w:evenVBand="0" w:oddHBand="0" w:evenHBand="0" w:firstRowFirstColumn="0" w:firstRowLastColumn="0" w:lastRowFirstColumn="0" w:lastRowLastColumn="0"/>
            <w:tcW w:w="4253" w:type="dxa"/>
            <w:gridSpan w:val="2"/>
            <w:tcBorders>
              <w:top w:val="nil"/>
              <w:bottom w:val="nil"/>
              <w:right w:val="nil"/>
            </w:tcBorders>
            <w:noWrap/>
            <w:hideMark/>
          </w:tcPr>
          <w:p w14:paraId="1B082FAE" w14:textId="77777777" w:rsidR="008B3237" w:rsidRPr="00FE7612" w:rsidRDefault="008B3237" w:rsidP="003F7FE3">
            <w:pPr>
              <w:spacing w:line="276" w:lineRule="auto"/>
              <w:jc w:val="left"/>
              <w:rPr>
                <w:rFonts w:ascii="Arial" w:eastAsia="Arial Unicode MS" w:hAnsi="Arial" w:cs="Arial"/>
                <w:i w:val="0"/>
                <w:iCs w:val="0"/>
                <w:sz w:val="20"/>
                <w:szCs w:val="20"/>
                <w:lang w:val="en-US"/>
              </w:rPr>
            </w:pPr>
            <w:r w:rsidRPr="00FE7612">
              <w:rPr>
                <w:rFonts w:ascii="Arial" w:eastAsia="Arial Unicode MS" w:hAnsi="Arial" w:cs="Arial"/>
                <w:i w:val="0"/>
                <w:iCs w:val="0"/>
                <w:sz w:val="20"/>
                <w:szCs w:val="20"/>
                <w:lang w:val="en-US"/>
              </w:rPr>
              <w:t>Height [m; mean (SD)]</w:t>
            </w:r>
          </w:p>
        </w:tc>
        <w:tc>
          <w:tcPr>
            <w:tcW w:w="1701" w:type="dxa"/>
            <w:tcBorders>
              <w:top w:val="nil"/>
              <w:left w:val="nil"/>
              <w:bottom w:val="nil"/>
            </w:tcBorders>
            <w:noWrap/>
            <w:hideMark/>
          </w:tcPr>
          <w:p w14:paraId="2419E980" w14:textId="1A52BC55" w:rsidR="008B3237" w:rsidRPr="00FE7612" w:rsidRDefault="008B3237" w:rsidP="003F7FE3">
            <w:pPr>
              <w:spacing w:line="276" w:lineRule="auto"/>
              <w:jc w:val="center"/>
              <w:cnfStyle w:val="000000000000" w:firstRow="0" w:lastRow="0" w:firstColumn="0" w:lastColumn="0" w:oddVBand="0" w:evenVBand="0" w:oddHBand="0" w:evenHBand="0" w:firstRowFirstColumn="0" w:firstRowLastColumn="0" w:lastRowFirstColumn="0" w:lastRowLastColumn="0"/>
              <w:rPr>
                <w:rFonts w:ascii="Arial" w:eastAsia="Arial Unicode MS" w:hAnsi="Arial" w:cs="Arial"/>
                <w:sz w:val="20"/>
                <w:szCs w:val="20"/>
                <w:lang w:val="en-US"/>
              </w:rPr>
            </w:pPr>
            <w:r w:rsidRPr="00FE7612">
              <w:rPr>
                <w:rFonts w:ascii="Arial" w:eastAsia="Arial Unicode MS" w:hAnsi="Arial" w:cs="Arial"/>
                <w:sz w:val="20"/>
                <w:szCs w:val="20"/>
                <w:lang w:val="en-US"/>
              </w:rPr>
              <w:t>1.6</w:t>
            </w:r>
            <w:r w:rsidR="005A7827" w:rsidRPr="00FE7612">
              <w:rPr>
                <w:rFonts w:ascii="Arial" w:eastAsia="Arial Unicode MS" w:hAnsi="Arial" w:cs="Arial"/>
                <w:sz w:val="20"/>
                <w:szCs w:val="20"/>
                <w:lang w:val="en-US"/>
              </w:rPr>
              <w:t>8</w:t>
            </w:r>
            <w:r w:rsidRPr="00FE7612">
              <w:rPr>
                <w:rFonts w:ascii="Arial" w:eastAsia="Arial Unicode MS" w:hAnsi="Arial" w:cs="Arial"/>
                <w:sz w:val="20"/>
                <w:szCs w:val="20"/>
                <w:lang w:val="en-US"/>
              </w:rPr>
              <w:t xml:space="preserve"> (</w:t>
            </w:r>
            <w:r w:rsidR="005A7827" w:rsidRPr="00FE7612">
              <w:rPr>
                <w:rFonts w:ascii="Arial" w:eastAsia="Arial Unicode MS" w:hAnsi="Arial" w:cs="Arial"/>
                <w:sz w:val="20"/>
                <w:szCs w:val="20"/>
                <w:lang w:val="en-US"/>
              </w:rPr>
              <w:t>0.11</w:t>
            </w:r>
            <w:r w:rsidRPr="00FE7612">
              <w:rPr>
                <w:rFonts w:ascii="Arial" w:eastAsia="Arial Unicode MS" w:hAnsi="Arial" w:cs="Arial"/>
                <w:sz w:val="20"/>
                <w:szCs w:val="20"/>
                <w:lang w:val="en-US"/>
              </w:rPr>
              <w:t>)</w:t>
            </w:r>
          </w:p>
        </w:tc>
        <w:tc>
          <w:tcPr>
            <w:tcW w:w="1701" w:type="dxa"/>
            <w:tcBorders>
              <w:top w:val="nil"/>
              <w:bottom w:val="nil"/>
            </w:tcBorders>
            <w:noWrap/>
            <w:hideMark/>
          </w:tcPr>
          <w:p w14:paraId="0230AEFF" w14:textId="47F469A6" w:rsidR="008B3237" w:rsidRPr="00FE7612" w:rsidRDefault="008B3237" w:rsidP="003F7FE3">
            <w:pPr>
              <w:spacing w:line="276" w:lineRule="auto"/>
              <w:jc w:val="center"/>
              <w:cnfStyle w:val="000000000000" w:firstRow="0" w:lastRow="0" w:firstColumn="0" w:lastColumn="0" w:oddVBand="0" w:evenVBand="0" w:oddHBand="0" w:evenHBand="0" w:firstRowFirstColumn="0" w:firstRowLastColumn="0" w:lastRowFirstColumn="0" w:lastRowLastColumn="0"/>
              <w:rPr>
                <w:rFonts w:ascii="Arial" w:eastAsia="Arial Unicode MS" w:hAnsi="Arial" w:cs="Arial"/>
                <w:sz w:val="20"/>
                <w:szCs w:val="20"/>
                <w:lang w:val="en-US"/>
              </w:rPr>
            </w:pPr>
            <w:r w:rsidRPr="00FE7612">
              <w:rPr>
                <w:rFonts w:ascii="Arial" w:eastAsia="Arial Unicode MS" w:hAnsi="Arial" w:cs="Arial"/>
                <w:sz w:val="20"/>
                <w:szCs w:val="20"/>
                <w:lang w:val="en-US"/>
              </w:rPr>
              <w:t>1.</w:t>
            </w:r>
            <w:r w:rsidR="005A7827" w:rsidRPr="00FE7612">
              <w:rPr>
                <w:rFonts w:ascii="Arial" w:eastAsia="Arial Unicode MS" w:hAnsi="Arial" w:cs="Arial"/>
                <w:sz w:val="20"/>
                <w:szCs w:val="20"/>
                <w:lang w:val="en-US"/>
              </w:rPr>
              <w:t>7</w:t>
            </w:r>
            <w:r w:rsidRPr="00FE7612">
              <w:rPr>
                <w:rFonts w:ascii="Arial" w:eastAsia="Arial Unicode MS" w:hAnsi="Arial" w:cs="Arial"/>
                <w:sz w:val="20"/>
                <w:szCs w:val="20"/>
                <w:lang w:val="en-US"/>
              </w:rPr>
              <w:t xml:space="preserve"> (0.</w:t>
            </w:r>
            <w:r w:rsidR="005A7827" w:rsidRPr="00FE7612">
              <w:rPr>
                <w:rFonts w:ascii="Arial" w:eastAsia="Arial Unicode MS" w:hAnsi="Arial" w:cs="Arial"/>
                <w:sz w:val="20"/>
                <w:szCs w:val="20"/>
                <w:lang w:val="en-US"/>
              </w:rPr>
              <w:t>1</w:t>
            </w:r>
            <w:r w:rsidRPr="00FE7612">
              <w:rPr>
                <w:rFonts w:ascii="Arial" w:eastAsia="Arial Unicode MS" w:hAnsi="Arial" w:cs="Arial"/>
                <w:sz w:val="20"/>
                <w:szCs w:val="20"/>
                <w:lang w:val="en-US"/>
              </w:rPr>
              <w:t>)</w:t>
            </w:r>
          </w:p>
        </w:tc>
      </w:tr>
      <w:tr w:rsidR="00FE7612" w:rsidRPr="00FE7612" w14:paraId="793EC1B3" w14:textId="77777777" w:rsidTr="002419B3">
        <w:trPr>
          <w:gridBefore w:val="1"/>
          <w:cnfStyle w:val="000000100000" w:firstRow="0" w:lastRow="0" w:firstColumn="0" w:lastColumn="0" w:oddVBand="0" w:evenVBand="0" w:oddHBand="1" w:evenHBand="0" w:firstRowFirstColumn="0" w:firstRowLastColumn="0" w:lastRowFirstColumn="0" w:lastRowLastColumn="0"/>
          <w:wBefore w:w="142" w:type="dxa"/>
          <w:trHeight w:val="300"/>
        </w:trPr>
        <w:tc>
          <w:tcPr>
            <w:cnfStyle w:val="001000000000" w:firstRow="0" w:lastRow="0" w:firstColumn="1" w:lastColumn="0" w:oddVBand="0" w:evenVBand="0" w:oddHBand="0" w:evenHBand="0" w:firstRowFirstColumn="0" w:firstRowLastColumn="0" w:lastRowFirstColumn="0" w:lastRowLastColumn="0"/>
            <w:tcW w:w="4253" w:type="dxa"/>
            <w:gridSpan w:val="2"/>
            <w:tcBorders>
              <w:top w:val="nil"/>
              <w:bottom w:val="nil"/>
              <w:right w:val="nil"/>
            </w:tcBorders>
            <w:noWrap/>
            <w:hideMark/>
          </w:tcPr>
          <w:p w14:paraId="04965A40" w14:textId="08DBAADE" w:rsidR="008B3237" w:rsidRPr="00FE7612" w:rsidRDefault="008B3237" w:rsidP="003F7FE3">
            <w:pPr>
              <w:spacing w:line="276" w:lineRule="auto"/>
              <w:jc w:val="left"/>
              <w:rPr>
                <w:rFonts w:ascii="Arial" w:eastAsia="Arial Unicode MS" w:hAnsi="Arial" w:cs="Arial"/>
                <w:i w:val="0"/>
                <w:iCs w:val="0"/>
                <w:sz w:val="20"/>
                <w:szCs w:val="20"/>
                <w:lang w:val="en-US"/>
              </w:rPr>
            </w:pPr>
            <w:r w:rsidRPr="00FE7612">
              <w:rPr>
                <w:rFonts w:ascii="Arial" w:eastAsia="Arial Unicode MS" w:hAnsi="Arial" w:cs="Arial"/>
                <w:i w:val="0"/>
                <w:iCs w:val="0"/>
                <w:sz w:val="20"/>
                <w:szCs w:val="20"/>
                <w:lang w:val="en-US"/>
              </w:rPr>
              <w:t>BMI [Kg</w:t>
            </w:r>
            <w:r w:rsidRPr="00FE7612">
              <w:rPr>
                <w:rFonts w:ascii="Arial" w:hAnsi="Arial" w:cs="Arial"/>
                <w:i w:val="0"/>
                <w:iCs w:val="0"/>
                <w:sz w:val="20"/>
                <w:szCs w:val="20"/>
                <w:lang w:val="en-US"/>
              </w:rPr>
              <w:t>.</w:t>
            </w:r>
            <w:r w:rsidRPr="00FE7612">
              <w:rPr>
                <w:rFonts w:ascii="Arial" w:eastAsia="Arial Unicode MS" w:hAnsi="Arial" w:cs="Arial"/>
                <w:i w:val="0"/>
                <w:iCs w:val="0"/>
                <w:sz w:val="20"/>
                <w:szCs w:val="20"/>
                <w:lang w:val="en-US"/>
              </w:rPr>
              <w:t>m</w:t>
            </w:r>
            <w:r w:rsidRPr="00FE7612">
              <w:rPr>
                <w:rFonts w:ascii="Arial" w:eastAsia="Arial Unicode MS" w:hAnsi="Arial" w:cs="Arial"/>
                <w:i w:val="0"/>
                <w:iCs w:val="0"/>
                <w:sz w:val="20"/>
                <w:szCs w:val="20"/>
                <w:vertAlign w:val="superscript"/>
                <w:lang w:val="en-US"/>
              </w:rPr>
              <w:t>-2</w:t>
            </w:r>
            <w:r w:rsidRPr="00FE7612">
              <w:rPr>
                <w:rFonts w:ascii="Arial" w:eastAsia="Arial Unicode MS" w:hAnsi="Arial" w:cs="Arial"/>
                <w:i w:val="0"/>
                <w:iCs w:val="0"/>
                <w:sz w:val="20"/>
                <w:szCs w:val="20"/>
                <w:lang w:val="en-US"/>
              </w:rPr>
              <w:t>; mean (SD)]</w:t>
            </w:r>
          </w:p>
        </w:tc>
        <w:tc>
          <w:tcPr>
            <w:tcW w:w="1701" w:type="dxa"/>
            <w:tcBorders>
              <w:top w:val="nil"/>
              <w:left w:val="nil"/>
              <w:bottom w:val="nil"/>
            </w:tcBorders>
            <w:noWrap/>
            <w:hideMark/>
          </w:tcPr>
          <w:p w14:paraId="1710F935" w14:textId="5EF58AD6" w:rsidR="008B3237" w:rsidRPr="00FE7612" w:rsidRDefault="008B3237" w:rsidP="003F7FE3">
            <w:pPr>
              <w:spacing w:line="276" w:lineRule="auto"/>
              <w:jc w:val="center"/>
              <w:cnfStyle w:val="000000100000" w:firstRow="0" w:lastRow="0" w:firstColumn="0" w:lastColumn="0" w:oddVBand="0" w:evenVBand="0" w:oddHBand="1" w:evenHBand="0" w:firstRowFirstColumn="0" w:firstRowLastColumn="0" w:lastRowFirstColumn="0" w:lastRowLastColumn="0"/>
              <w:rPr>
                <w:rFonts w:ascii="Arial" w:eastAsia="Arial Unicode MS" w:hAnsi="Arial" w:cs="Arial"/>
                <w:sz w:val="20"/>
                <w:szCs w:val="20"/>
                <w:lang w:val="en-US"/>
              </w:rPr>
            </w:pPr>
            <w:r w:rsidRPr="00FE7612">
              <w:rPr>
                <w:rFonts w:ascii="Arial" w:eastAsia="Arial Unicode MS" w:hAnsi="Arial" w:cs="Arial"/>
                <w:sz w:val="20"/>
                <w:szCs w:val="20"/>
                <w:lang w:val="en-US"/>
              </w:rPr>
              <w:t>2</w:t>
            </w:r>
            <w:r w:rsidR="005A7827" w:rsidRPr="00FE7612">
              <w:rPr>
                <w:rFonts w:ascii="Arial" w:eastAsia="Arial Unicode MS" w:hAnsi="Arial" w:cs="Arial"/>
                <w:sz w:val="20"/>
                <w:szCs w:val="20"/>
                <w:lang w:val="en-US"/>
              </w:rPr>
              <w:t>9</w:t>
            </w:r>
            <w:r w:rsidRPr="00FE7612">
              <w:rPr>
                <w:rFonts w:ascii="Arial" w:eastAsia="Arial Unicode MS" w:hAnsi="Arial" w:cs="Arial"/>
                <w:sz w:val="20"/>
                <w:szCs w:val="20"/>
                <w:lang w:val="en-US"/>
              </w:rPr>
              <w:t>.</w:t>
            </w:r>
            <w:r w:rsidR="005A7827" w:rsidRPr="00FE7612">
              <w:rPr>
                <w:rFonts w:ascii="Arial" w:eastAsia="Arial Unicode MS" w:hAnsi="Arial" w:cs="Arial"/>
                <w:sz w:val="20"/>
                <w:szCs w:val="20"/>
                <w:lang w:val="en-US"/>
              </w:rPr>
              <w:t>4</w:t>
            </w:r>
            <w:r w:rsidRPr="00FE7612">
              <w:rPr>
                <w:rFonts w:ascii="Arial" w:eastAsia="Arial Unicode MS" w:hAnsi="Arial" w:cs="Arial"/>
                <w:sz w:val="20"/>
                <w:szCs w:val="20"/>
                <w:lang w:val="en-US"/>
              </w:rPr>
              <w:t xml:space="preserve"> (3.</w:t>
            </w:r>
            <w:r w:rsidR="005A7827" w:rsidRPr="00FE7612">
              <w:rPr>
                <w:rFonts w:ascii="Arial" w:eastAsia="Arial Unicode MS" w:hAnsi="Arial" w:cs="Arial"/>
                <w:sz w:val="20"/>
                <w:szCs w:val="20"/>
                <w:lang w:val="en-US"/>
              </w:rPr>
              <w:t>1</w:t>
            </w:r>
            <w:r w:rsidRPr="00FE7612">
              <w:rPr>
                <w:rFonts w:ascii="Arial" w:eastAsia="Arial Unicode MS" w:hAnsi="Arial" w:cs="Arial"/>
                <w:sz w:val="20"/>
                <w:szCs w:val="20"/>
                <w:lang w:val="en-US"/>
              </w:rPr>
              <w:t>)</w:t>
            </w:r>
          </w:p>
        </w:tc>
        <w:tc>
          <w:tcPr>
            <w:tcW w:w="1701" w:type="dxa"/>
            <w:tcBorders>
              <w:top w:val="nil"/>
              <w:bottom w:val="nil"/>
            </w:tcBorders>
            <w:noWrap/>
            <w:hideMark/>
          </w:tcPr>
          <w:p w14:paraId="6E98DC0D" w14:textId="304EF302" w:rsidR="008B3237" w:rsidRPr="00FE7612" w:rsidRDefault="005A7827" w:rsidP="003F7FE3">
            <w:pPr>
              <w:spacing w:line="276" w:lineRule="auto"/>
              <w:jc w:val="center"/>
              <w:cnfStyle w:val="000000100000" w:firstRow="0" w:lastRow="0" w:firstColumn="0" w:lastColumn="0" w:oddVBand="0" w:evenVBand="0" w:oddHBand="1" w:evenHBand="0" w:firstRowFirstColumn="0" w:firstRowLastColumn="0" w:lastRowFirstColumn="0" w:lastRowLastColumn="0"/>
              <w:rPr>
                <w:rFonts w:ascii="Arial" w:eastAsia="Arial Unicode MS" w:hAnsi="Arial" w:cs="Arial"/>
                <w:sz w:val="20"/>
                <w:szCs w:val="20"/>
                <w:lang w:val="en-US"/>
              </w:rPr>
            </w:pPr>
            <w:r w:rsidRPr="00FE7612">
              <w:rPr>
                <w:rFonts w:ascii="Arial" w:eastAsia="Arial Unicode MS" w:hAnsi="Arial" w:cs="Arial"/>
                <w:sz w:val="20"/>
                <w:szCs w:val="20"/>
                <w:lang w:val="en-US"/>
              </w:rPr>
              <w:t>29.1</w:t>
            </w:r>
            <w:r w:rsidR="008B3237" w:rsidRPr="00FE7612">
              <w:rPr>
                <w:rFonts w:ascii="Arial" w:eastAsia="Arial Unicode MS" w:hAnsi="Arial" w:cs="Arial"/>
                <w:sz w:val="20"/>
                <w:szCs w:val="20"/>
                <w:lang w:val="en-US"/>
              </w:rPr>
              <w:t xml:space="preserve"> (</w:t>
            </w:r>
            <w:r w:rsidRPr="00FE7612">
              <w:rPr>
                <w:rFonts w:ascii="Arial" w:eastAsia="Arial Unicode MS" w:hAnsi="Arial" w:cs="Arial"/>
                <w:sz w:val="20"/>
                <w:szCs w:val="20"/>
                <w:lang w:val="en-US"/>
              </w:rPr>
              <w:t>4</w:t>
            </w:r>
            <w:r w:rsidR="008B3237" w:rsidRPr="00FE7612">
              <w:rPr>
                <w:rFonts w:ascii="Arial" w:eastAsia="Arial Unicode MS" w:hAnsi="Arial" w:cs="Arial"/>
                <w:sz w:val="20"/>
                <w:szCs w:val="20"/>
                <w:lang w:val="en-US"/>
              </w:rPr>
              <w:t>.</w:t>
            </w:r>
            <w:r w:rsidRPr="00FE7612">
              <w:rPr>
                <w:rFonts w:ascii="Arial" w:eastAsia="Arial Unicode MS" w:hAnsi="Arial" w:cs="Arial"/>
                <w:sz w:val="20"/>
                <w:szCs w:val="20"/>
                <w:lang w:val="en-US"/>
              </w:rPr>
              <w:t>6</w:t>
            </w:r>
            <w:r w:rsidR="008B3237" w:rsidRPr="00FE7612">
              <w:rPr>
                <w:rFonts w:ascii="Arial" w:eastAsia="Arial Unicode MS" w:hAnsi="Arial" w:cs="Arial"/>
                <w:sz w:val="20"/>
                <w:szCs w:val="20"/>
                <w:lang w:val="en-US"/>
              </w:rPr>
              <w:t>)</w:t>
            </w:r>
          </w:p>
        </w:tc>
      </w:tr>
      <w:tr w:rsidR="00FE7612" w:rsidRPr="00FE7612" w14:paraId="3755BEDB" w14:textId="77777777" w:rsidTr="002419B3">
        <w:trPr>
          <w:gridBefore w:val="1"/>
          <w:wBefore w:w="142" w:type="dxa"/>
          <w:trHeight w:val="300"/>
        </w:trPr>
        <w:tc>
          <w:tcPr>
            <w:cnfStyle w:val="001000000000" w:firstRow="0" w:lastRow="0" w:firstColumn="1" w:lastColumn="0" w:oddVBand="0" w:evenVBand="0" w:oddHBand="0" w:evenHBand="0" w:firstRowFirstColumn="0" w:firstRowLastColumn="0" w:lastRowFirstColumn="0" w:lastRowLastColumn="0"/>
            <w:tcW w:w="4253" w:type="dxa"/>
            <w:gridSpan w:val="2"/>
            <w:tcBorders>
              <w:top w:val="nil"/>
              <w:bottom w:val="nil"/>
              <w:right w:val="nil"/>
            </w:tcBorders>
            <w:noWrap/>
            <w:hideMark/>
          </w:tcPr>
          <w:p w14:paraId="1F30DADE" w14:textId="77777777" w:rsidR="008B3237" w:rsidRPr="00FE7612" w:rsidRDefault="008B3237" w:rsidP="003F7FE3">
            <w:pPr>
              <w:spacing w:line="276" w:lineRule="auto"/>
              <w:jc w:val="left"/>
              <w:rPr>
                <w:rFonts w:ascii="Arial" w:eastAsia="Arial Unicode MS" w:hAnsi="Arial" w:cs="Arial"/>
                <w:i w:val="0"/>
                <w:iCs w:val="0"/>
                <w:sz w:val="20"/>
                <w:szCs w:val="20"/>
                <w:lang w:val="en-US"/>
              </w:rPr>
            </w:pPr>
            <w:r w:rsidRPr="00FE7612">
              <w:rPr>
                <w:rFonts w:ascii="Arial" w:eastAsia="Arial Unicode MS" w:hAnsi="Arial" w:cs="Arial"/>
                <w:i w:val="0"/>
                <w:iCs w:val="0"/>
                <w:sz w:val="20"/>
                <w:szCs w:val="20"/>
                <w:lang w:val="en-US"/>
              </w:rPr>
              <w:t>Diabetes [n (%)]</w:t>
            </w:r>
          </w:p>
        </w:tc>
        <w:tc>
          <w:tcPr>
            <w:tcW w:w="1701" w:type="dxa"/>
            <w:tcBorders>
              <w:top w:val="nil"/>
              <w:left w:val="nil"/>
              <w:bottom w:val="nil"/>
              <w:right w:val="nil"/>
            </w:tcBorders>
            <w:noWrap/>
            <w:hideMark/>
          </w:tcPr>
          <w:p w14:paraId="30493045" w14:textId="351867B6" w:rsidR="008B3237" w:rsidRPr="00FE7612" w:rsidRDefault="005A7827" w:rsidP="003F7FE3">
            <w:pPr>
              <w:spacing w:line="276" w:lineRule="auto"/>
              <w:jc w:val="center"/>
              <w:cnfStyle w:val="000000000000" w:firstRow="0" w:lastRow="0" w:firstColumn="0" w:lastColumn="0" w:oddVBand="0" w:evenVBand="0" w:oddHBand="0" w:evenHBand="0" w:firstRowFirstColumn="0" w:firstRowLastColumn="0" w:lastRowFirstColumn="0" w:lastRowLastColumn="0"/>
              <w:rPr>
                <w:rFonts w:ascii="Arial" w:eastAsia="Arial Unicode MS" w:hAnsi="Arial" w:cs="Arial"/>
                <w:sz w:val="20"/>
                <w:szCs w:val="20"/>
                <w:lang w:val="en-US"/>
              </w:rPr>
            </w:pPr>
            <w:r w:rsidRPr="00FE7612">
              <w:rPr>
                <w:rFonts w:ascii="Arial" w:eastAsia="Arial Unicode MS" w:hAnsi="Arial" w:cs="Arial"/>
                <w:sz w:val="20"/>
                <w:szCs w:val="20"/>
                <w:lang w:val="en-US"/>
              </w:rPr>
              <w:t>7</w:t>
            </w:r>
            <w:r w:rsidR="008B3237" w:rsidRPr="00FE7612">
              <w:rPr>
                <w:rFonts w:ascii="Arial" w:eastAsia="Arial Unicode MS" w:hAnsi="Arial" w:cs="Arial"/>
                <w:sz w:val="20"/>
                <w:szCs w:val="20"/>
                <w:lang w:val="en-US"/>
              </w:rPr>
              <w:t xml:space="preserve"> (</w:t>
            </w:r>
            <w:r w:rsidRPr="00FE7612">
              <w:rPr>
                <w:rFonts w:ascii="Arial" w:eastAsia="Arial Unicode MS" w:hAnsi="Arial" w:cs="Arial"/>
                <w:sz w:val="20"/>
                <w:szCs w:val="20"/>
                <w:lang w:val="en-US"/>
              </w:rPr>
              <w:t>23.3</w:t>
            </w:r>
            <w:r w:rsidR="008B3237" w:rsidRPr="00FE7612">
              <w:rPr>
                <w:rFonts w:ascii="Arial" w:eastAsia="Arial Unicode MS" w:hAnsi="Arial" w:cs="Arial"/>
                <w:sz w:val="20"/>
                <w:szCs w:val="20"/>
                <w:lang w:val="en-US"/>
              </w:rPr>
              <w:t>)</w:t>
            </w:r>
          </w:p>
        </w:tc>
        <w:tc>
          <w:tcPr>
            <w:tcW w:w="1701" w:type="dxa"/>
            <w:tcBorders>
              <w:top w:val="nil"/>
              <w:left w:val="nil"/>
              <w:bottom w:val="nil"/>
            </w:tcBorders>
            <w:noWrap/>
            <w:hideMark/>
          </w:tcPr>
          <w:p w14:paraId="23CE2B09" w14:textId="03065F35" w:rsidR="008B3237" w:rsidRPr="00FE7612" w:rsidRDefault="005A7827" w:rsidP="003F7FE3">
            <w:pPr>
              <w:spacing w:line="276" w:lineRule="auto"/>
              <w:jc w:val="center"/>
              <w:cnfStyle w:val="000000000000" w:firstRow="0" w:lastRow="0" w:firstColumn="0" w:lastColumn="0" w:oddVBand="0" w:evenVBand="0" w:oddHBand="0" w:evenHBand="0" w:firstRowFirstColumn="0" w:firstRowLastColumn="0" w:lastRowFirstColumn="0" w:lastRowLastColumn="0"/>
              <w:rPr>
                <w:rFonts w:ascii="Arial" w:eastAsia="Arial Unicode MS" w:hAnsi="Arial" w:cs="Arial"/>
                <w:sz w:val="20"/>
                <w:szCs w:val="20"/>
                <w:lang w:val="en-US"/>
              </w:rPr>
            </w:pPr>
            <w:r w:rsidRPr="00FE7612">
              <w:rPr>
                <w:rFonts w:ascii="Arial" w:eastAsia="Arial Unicode MS" w:hAnsi="Arial" w:cs="Arial"/>
                <w:sz w:val="20"/>
                <w:szCs w:val="20"/>
                <w:lang w:val="en-US"/>
              </w:rPr>
              <w:t>6</w:t>
            </w:r>
            <w:r w:rsidR="008B3237" w:rsidRPr="00FE7612">
              <w:rPr>
                <w:rFonts w:ascii="Arial" w:eastAsia="Arial Unicode MS" w:hAnsi="Arial" w:cs="Arial"/>
                <w:sz w:val="20"/>
                <w:szCs w:val="20"/>
                <w:lang w:val="en-US"/>
              </w:rPr>
              <w:t xml:space="preserve"> (</w:t>
            </w:r>
            <w:r w:rsidRPr="00FE7612">
              <w:rPr>
                <w:rFonts w:ascii="Arial" w:eastAsia="Arial Unicode MS" w:hAnsi="Arial" w:cs="Arial"/>
                <w:sz w:val="20"/>
                <w:szCs w:val="20"/>
                <w:lang w:val="en-US"/>
              </w:rPr>
              <w:t>20</w:t>
            </w:r>
            <w:r w:rsidR="008B3237" w:rsidRPr="00FE7612">
              <w:rPr>
                <w:rFonts w:ascii="Arial" w:eastAsia="Arial Unicode MS" w:hAnsi="Arial" w:cs="Arial"/>
                <w:sz w:val="20"/>
                <w:szCs w:val="20"/>
                <w:lang w:val="en-US"/>
              </w:rPr>
              <w:t>)</w:t>
            </w:r>
          </w:p>
        </w:tc>
      </w:tr>
      <w:tr w:rsidR="00FE7612" w:rsidRPr="00FE7612" w14:paraId="14E526CF" w14:textId="77777777" w:rsidTr="002419B3">
        <w:trPr>
          <w:gridBefore w:val="1"/>
          <w:cnfStyle w:val="000000100000" w:firstRow="0" w:lastRow="0" w:firstColumn="0" w:lastColumn="0" w:oddVBand="0" w:evenVBand="0" w:oddHBand="1" w:evenHBand="0" w:firstRowFirstColumn="0" w:firstRowLastColumn="0" w:lastRowFirstColumn="0" w:lastRowLastColumn="0"/>
          <w:wBefore w:w="142" w:type="dxa"/>
          <w:trHeight w:val="300"/>
        </w:trPr>
        <w:tc>
          <w:tcPr>
            <w:cnfStyle w:val="001000000000" w:firstRow="0" w:lastRow="0" w:firstColumn="1" w:lastColumn="0" w:oddVBand="0" w:evenVBand="0" w:oddHBand="0" w:evenHBand="0" w:firstRowFirstColumn="0" w:firstRowLastColumn="0" w:lastRowFirstColumn="0" w:lastRowLastColumn="0"/>
            <w:tcW w:w="4253" w:type="dxa"/>
            <w:gridSpan w:val="2"/>
            <w:tcBorders>
              <w:top w:val="nil"/>
              <w:bottom w:val="single" w:sz="4" w:space="0" w:color="auto"/>
              <w:right w:val="nil"/>
            </w:tcBorders>
            <w:noWrap/>
            <w:hideMark/>
          </w:tcPr>
          <w:p w14:paraId="14CE50DF" w14:textId="0BEA7A4D" w:rsidR="002419B3" w:rsidRPr="00FE7612" w:rsidRDefault="002419B3" w:rsidP="002419B3">
            <w:pPr>
              <w:spacing w:line="276" w:lineRule="auto"/>
              <w:jc w:val="left"/>
              <w:rPr>
                <w:rFonts w:ascii="Arial" w:eastAsia="Arial Unicode MS" w:hAnsi="Arial" w:cs="Arial"/>
                <w:i w:val="0"/>
                <w:iCs w:val="0"/>
                <w:sz w:val="20"/>
                <w:szCs w:val="20"/>
                <w:lang w:val="en-US"/>
              </w:rPr>
            </w:pPr>
            <w:r w:rsidRPr="00FE7612">
              <w:rPr>
                <w:rFonts w:ascii="Arial" w:eastAsia="Arial Unicode MS" w:hAnsi="Arial" w:cs="Arial"/>
                <w:i w:val="0"/>
                <w:iCs w:val="0"/>
                <w:sz w:val="20"/>
                <w:szCs w:val="20"/>
                <w:lang w:val="en-US"/>
              </w:rPr>
              <w:t>Tobacco consumption [n (%)]</w:t>
            </w:r>
          </w:p>
        </w:tc>
        <w:tc>
          <w:tcPr>
            <w:tcW w:w="1701" w:type="dxa"/>
            <w:tcBorders>
              <w:top w:val="nil"/>
              <w:left w:val="nil"/>
              <w:bottom w:val="single" w:sz="4" w:space="0" w:color="auto"/>
              <w:right w:val="nil"/>
            </w:tcBorders>
            <w:noWrap/>
            <w:hideMark/>
          </w:tcPr>
          <w:p w14:paraId="4A013861" w14:textId="5FE46E06" w:rsidR="002419B3" w:rsidRPr="00FE7612" w:rsidRDefault="005A7827" w:rsidP="002419B3">
            <w:pPr>
              <w:spacing w:line="276" w:lineRule="auto"/>
              <w:jc w:val="center"/>
              <w:cnfStyle w:val="000000100000" w:firstRow="0" w:lastRow="0" w:firstColumn="0" w:lastColumn="0" w:oddVBand="0" w:evenVBand="0" w:oddHBand="1" w:evenHBand="0" w:firstRowFirstColumn="0" w:firstRowLastColumn="0" w:lastRowFirstColumn="0" w:lastRowLastColumn="0"/>
              <w:rPr>
                <w:rFonts w:ascii="Arial" w:eastAsia="Arial Unicode MS" w:hAnsi="Arial" w:cs="Arial"/>
                <w:sz w:val="20"/>
                <w:szCs w:val="20"/>
                <w:lang w:val="en-US"/>
              </w:rPr>
            </w:pPr>
            <w:r w:rsidRPr="00FE7612">
              <w:rPr>
                <w:rFonts w:ascii="Arial" w:eastAsia="Arial Unicode MS" w:hAnsi="Arial" w:cs="Arial"/>
                <w:sz w:val="20"/>
                <w:szCs w:val="20"/>
                <w:lang w:val="en-US"/>
              </w:rPr>
              <w:t>5</w:t>
            </w:r>
            <w:r w:rsidR="002419B3" w:rsidRPr="00FE7612">
              <w:rPr>
                <w:rFonts w:ascii="Arial" w:eastAsia="Arial Unicode MS" w:hAnsi="Arial" w:cs="Arial"/>
                <w:sz w:val="20"/>
                <w:szCs w:val="20"/>
                <w:lang w:val="en-US"/>
              </w:rPr>
              <w:t xml:space="preserve"> (</w:t>
            </w:r>
            <w:r w:rsidRPr="00FE7612">
              <w:rPr>
                <w:rFonts w:ascii="Arial" w:eastAsia="Arial Unicode MS" w:hAnsi="Arial" w:cs="Arial"/>
                <w:sz w:val="20"/>
                <w:szCs w:val="20"/>
                <w:lang w:val="en-US"/>
              </w:rPr>
              <w:t>16.</w:t>
            </w:r>
            <w:r w:rsidR="002419B3" w:rsidRPr="00FE7612">
              <w:rPr>
                <w:rFonts w:ascii="Arial" w:eastAsia="Arial Unicode MS" w:hAnsi="Arial" w:cs="Arial"/>
                <w:sz w:val="20"/>
                <w:szCs w:val="20"/>
                <w:lang w:val="en-US"/>
              </w:rPr>
              <w:t>7)</w:t>
            </w:r>
          </w:p>
        </w:tc>
        <w:tc>
          <w:tcPr>
            <w:tcW w:w="1701" w:type="dxa"/>
            <w:tcBorders>
              <w:top w:val="nil"/>
              <w:left w:val="nil"/>
              <w:bottom w:val="single" w:sz="4" w:space="0" w:color="auto"/>
            </w:tcBorders>
            <w:noWrap/>
            <w:hideMark/>
          </w:tcPr>
          <w:p w14:paraId="4CA5EF96" w14:textId="1194D634" w:rsidR="002419B3" w:rsidRPr="00FE7612" w:rsidRDefault="005A7827" w:rsidP="002419B3">
            <w:pPr>
              <w:spacing w:line="276" w:lineRule="auto"/>
              <w:jc w:val="center"/>
              <w:cnfStyle w:val="000000100000" w:firstRow="0" w:lastRow="0" w:firstColumn="0" w:lastColumn="0" w:oddVBand="0" w:evenVBand="0" w:oddHBand="1" w:evenHBand="0" w:firstRowFirstColumn="0" w:firstRowLastColumn="0" w:lastRowFirstColumn="0" w:lastRowLastColumn="0"/>
              <w:rPr>
                <w:rFonts w:ascii="Arial" w:eastAsia="Arial Unicode MS" w:hAnsi="Arial" w:cs="Arial"/>
                <w:sz w:val="20"/>
                <w:szCs w:val="20"/>
                <w:lang w:val="en-US"/>
              </w:rPr>
            </w:pPr>
            <w:r w:rsidRPr="00FE7612">
              <w:rPr>
                <w:rFonts w:ascii="Arial" w:eastAsia="Arial Unicode MS" w:hAnsi="Arial" w:cs="Arial"/>
                <w:sz w:val="20"/>
                <w:szCs w:val="20"/>
                <w:lang w:val="en-US"/>
              </w:rPr>
              <w:t>3</w:t>
            </w:r>
            <w:r w:rsidR="002419B3" w:rsidRPr="00FE7612">
              <w:rPr>
                <w:rFonts w:ascii="Arial" w:eastAsia="Arial Unicode MS" w:hAnsi="Arial" w:cs="Arial"/>
                <w:sz w:val="20"/>
                <w:szCs w:val="20"/>
                <w:lang w:val="en-US"/>
              </w:rPr>
              <w:t xml:space="preserve"> (</w:t>
            </w:r>
            <w:r w:rsidRPr="00FE7612">
              <w:rPr>
                <w:rFonts w:ascii="Arial" w:eastAsia="Arial Unicode MS" w:hAnsi="Arial" w:cs="Arial"/>
                <w:sz w:val="20"/>
                <w:szCs w:val="20"/>
                <w:lang w:val="en-US"/>
              </w:rPr>
              <w:t>10</w:t>
            </w:r>
            <w:r w:rsidR="002419B3" w:rsidRPr="00FE7612">
              <w:rPr>
                <w:rFonts w:ascii="Arial" w:eastAsia="Arial Unicode MS" w:hAnsi="Arial" w:cs="Arial"/>
                <w:sz w:val="20"/>
                <w:szCs w:val="20"/>
                <w:lang w:val="en-US"/>
              </w:rPr>
              <w:t>)</w:t>
            </w:r>
          </w:p>
        </w:tc>
      </w:tr>
    </w:tbl>
    <w:p w14:paraId="360E9A75" w14:textId="77777777" w:rsidR="00FF215A" w:rsidRPr="00FE7612" w:rsidRDefault="00FF215A" w:rsidP="00FF215A">
      <w:pPr>
        <w:autoSpaceDE w:val="0"/>
        <w:autoSpaceDN w:val="0"/>
        <w:spacing w:line="360" w:lineRule="auto"/>
        <w:jc w:val="both"/>
        <w:rPr>
          <w:rFonts w:ascii="Arial" w:eastAsia="Arial Unicode MS" w:hAnsi="Arial" w:cs="Arial"/>
          <w:sz w:val="20"/>
          <w:szCs w:val="20"/>
          <w:lang w:val="en-US"/>
        </w:rPr>
      </w:pPr>
    </w:p>
    <w:p w14:paraId="69484A60" w14:textId="48643CBA" w:rsidR="00FF215A" w:rsidRPr="00FE7612" w:rsidRDefault="00FF215A" w:rsidP="00FF215A">
      <w:pPr>
        <w:autoSpaceDE w:val="0"/>
        <w:autoSpaceDN w:val="0"/>
        <w:spacing w:line="360" w:lineRule="auto"/>
        <w:jc w:val="both"/>
        <w:rPr>
          <w:rFonts w:ascii="Arial" w:eastAsia="Arial Unicode MS" w:hAnsi="Arial" w:cs="Arial"/>
          <w:sz w:val="20"/>
          <w:szCs w:val="20"/>
          <w:lang w:val="en-US"/>
        </w:rPr>
      </w:pPr>
      <w:r w:rsidRPr="00FE7612">
        <w:rPr>
          <w:rFonts w:ascii="Arial" w:eastAsia="Arial Unicode MS" w:hAnsi="Arial" w:cs="Arial"/>
          <w:b/>
          <w:bCs/>
          <w:sz w:val="20"/>
          <w:szCs w:val="20"/>
          <w:lang w:val="en-US"/>
        </w:rPr>
        <w:t>Footnote</w:t>
      </w:r>
      <w:r w:rsidRPr="00FE7612">
        <w:rPr>
          <w:rFonts w:ascii="Arial" w:eastAsia="Arial Unicode MS" w:hAnsi="Arial" w:cs="Arial"/>
          <w:sz w:val="20"/>
          <w:szCs w:val="20"/>
          <w:lang w:val="en-US"/>
        </w:rPr>
        <w:t xml:space="preserve">: </w:t>
      </w:r>
      <w:r w:rsidR="002419B3" w:rsidRPr="00FE7612">
        <w:rPr>
          <w:rFonts w:ascii="Arial" w:hAnsi="Arial" w:cs="Arial"/>
          <w:sz w:val="20"/>
          <w:szCs w:val="20"/>
          <w:lang w:val="en-US"/>
        </w:rPr>
        <w:t>PB</w:t>
      </w:r>
      <w:r w:rsidRPr="00FE7612">
        <w:rPr>
          <w:rFonts w:ascii="Arial" w:hAnsi="Arial" w:cs="Arial"/>
          <w:sz w:val="20"/>
          <w:szCs w:val="20"/>
          <w:lang w:val="en-US"/>
        </w:rPr>
        <w:t xml:space="preserve">: </w:t>
      </w:r>
      <w:r w:rsidR="002419B3" w:rsidRPr="00FE7612">
        <w:rPr>
          <w:rFonts w:ascii="Arial" w:hAnsi="Arial" w:cs="Arial"/>
          <w:sz w:val="20"/>
          <w:szCs w:val="20"/>
          <w:lang w:val="en-US"/>
        </w:rPr>
        <w:t>plain bupivacaine; HB: hyperbaric bupivacaine;</w:t>
      </w:r>
      <w:r w:rsidRPr="00FE7612">
        <w:rPr>
          <w:rFonts w:ascii="Arial" w:hAnsi="Arial" w:cs="Arial"/>
          <w:sz w:val="20"/>
          <w:szCs w:val="20"/>
          <w:lang w:val="en-US"/>
        </w:rPr>
        <w:t xml:space="preserve"> </w:t>
      </w:r>
      <w:r w:rsidRPr="00FE7612">
        <w:rPr>
          <w:rFonts w:ascii="Arial" w:eastAsia="Arial Unicode MS" w:hAnsi="Arial" w:cs="Arial"/>
          <w:sz w:val="20"/>
          <w:szCs w:val="20"/>
          <w:lang w:val="en-US"/>
        </w:rPr>
        <w:t>n: number; y: years; IQR: interquartile range; ASA: American Society of Anesthesiologists Physical Status; SD: standard deviation; BMI: Body Mass Index</w:t>
      </w:r>
      <w:r w:rsidR="002419B3" w:rsidRPr="00FE7612">
        <w:rPr>
          <w:rFonts w:ascii="Arial" w:eastAsia="Arial Unicode MS" w:hAnsi="Arial" w:cs="Arial"/>
          <w:sz w:val="20"/>
          <w:szCs w:val="20"/>
          <w:lang w:val="en-US"/>
        </w:rPr>
        <w:t>.</w:t>
      </w:r>
    </w:p>
    <w:p w14:paraId="1DB651D4" w14:textId="51D8C60C" w:rsidR="00CF1F7D" w:rsidRPr="00FE7612" w:rsidRDefault="00CF1F7D">
      <w:pPr>
        <w:pBdr>
          <w:top w:val="nil"/>
          <w:left w:val="nil"/>
          <w:bottom w:val="nil"/>
          <w:right w:val="nil"/>
          <w:between w:val="nil"/>
          <w:bar w:val="nil"/>
        </w:pBdr>
        <w:rPr>
          <w:rFonts w:ascii="Arial" w:eastAsia="Arial Unicode MS" w:hAnsi="Arial" w:cs="Arial"/>
          <w:sz w:val="20"/>
          <w:szCs w:val="20"/>
          <w:lang w:val="en-US"/>
        </w:rPr>
      </w:pPr>
      <w:r w:rsidRPr="00FE7612">
        <w:rPr>
          <w:rFonts w:ascii="Arial" w:eastAsia="Arial Unicode MS" w:hAnsi="Arial" w:cs="Arial"/>
          <w:sz w:val="20"/>
          <w:szCs w:val="20"/>
          <w:lang w:val="en-US"/>
        </w:rPr>
        <w:br w:type="page"/>
      </w:r>
    </w:p>
    <w:p w14:paraId="1071201E" w14:textId="11DE2672" w:rsidR="00AB326B" w:rsidRPr="00FE7612" w:rsidRDefault="00AB326B" w:rsidP="009579BC">
      <w:pPr>
        <w:autoSpaceDE w:val="0"/>
        <w:autoSpaceDN w:val="0"/>
        <w:spacing w:line="360" w:lineRule="auto"/>
        <w:rPr>
          <w:rFonts w:ascii="Arial" w:hAnsi="Arial" w:cs="Arial"/>
          <w:sz w:val="20"/>
          <w:szCs w:val="20"/>
          <w:lang w:val="en-US"/>
        </w:rPr>
      </w:pPr>
      <w:r w:rsidRPr="00FE7612">
        <w:rPr>
          <w:rFonts w:ascii="Arial" w:hAnsi="Arial" w:cs="Arial"/>
          <w:b/>
          <w:bCs/>
          <w:sz w:val="20"/>
          <w:szCs w:val="20"/>
          <w:lang w:val="en-US"/>
        </w:rPr>
        <w:lastRenderedPageBreak/>
        <w:t xml:space="preserve">Table 2. </w:t>
      </w:r>
      <w:r w:rsidR="003B6655" w:rsidRPr="00FE7612">
        <w:rPr>
          <w:rFonts w:ascii="Arial" w:hAnsi="Arial" w:cs="Arial"/>
          <w:sz w:val="20"/>
          <w:szCs w:val="20"/>
          <w:lang w:val="en-US"/>
        </w:rPr>
        <w:t>Early perioperative outcomes</w:t>
      </w:r>
      <w:r w:rsidRPr="00FE7612">
        <w:rPr>
          <w:rFonts w:ascii="Arial" w:hAnsi="Arial" w:cs="Arial"/>
          <w:sz w:val="20"/>
          <w:szCs w:val="20"/>
          <w:lang w:val="en-US"/>
        </w:rPr>
        <w:t xml:space="preserve"> </w:t>
      </w:r>
    </w:p>
    <w:tbl>
      <w:tblPr>
        <w:tblStyle w:val="Tabellasemplice5"/>
        <w:tblW w:w="0" w:type="auto"/>
        <w:tblInd w:w="-426" w:type="dxa"/>
        <w:tblBorders>
          <w:top w:val="single" w:sz="4" w:space="0" w:color="auto"/>
          <w:bottom w:val="single" w:sz="4" w:space="0" w:color="auto"/>
        </w:tblBorders>
        <w:tblLayout w:type="fixed"/>
        <w:tblLook w:val="0600" w:firstRow="0" w:lastRow="0" w:firstColumn="0" w:lastColumn="0" w:noHBand="1" w:noVBand="1"/>
      </w:tblPr>
      <w:tblGrid>
        <w:gridCol w:w="4537"/>
        <w:gridCol w:w="1559"/>
        <w:gridCol w:w="1418"/>
        <w:gridCol w:w="993"/>
      </w:tblGrid>
      <w:tr w:rsidR="00FE7612" w:rsidRPr="00FE7612" w14:paraId="0D58B2D2" w14:textId="3D7391CA" w:rsidTr="003D39F1">
        <w:trPr>
          <w:trHeight w:val="301"/>
        </w:trPr>
        <w:tc>
          <w:tcPr>
            <w:tcW w:w="4537" w:type="dxa"/>
            <w:tcBorders>
              <w:top w:val="single" w:sz="4" w:space="0" w:color="auto"/>
              <w:bottom w:val="single" w:sz="4" w:space="0" w:color="auto"/>
            </w:tcBorders>
            <w:noWrap/>
            <w:hideMark/>
          </w:tcPr>
          <w:p w14:paraId="5EE9CC3A" w14:textId="77777777" w:rsidR="00DA2876" w:rsidRPr="00FE7612" w:rsidRDefault="00DA2876" w:rsidP="008F394A">
            <w:pPr>
              <w:spacing w:before="120" w:line="360" w:lineRule="auto"/>
              <w:rPr>
                <w:rFonts w:ascii="Arial" w:hAnsi="Arial" w:cs="Arial"/>
                <w:i/>
                <w:iCs/>
                <w:sz w:val="18"/>
                <w:szCs w:val="18"/>
                <w:lang w:val="en-US"/>
              </w:rPr>
            </w:pPr>
          </w:p>
        </w:tc>
        <w:tc>
          <w:tcPr>
            <w:tcW w:w="1559" w:type="dxa"/>
            <w:tcBorders>
              <w:top w:val="single" w:sz="4" w:space="0" w:color="auto"/>
              <w:bottom w:val="single" w:sz="4" w:space="0" w:color="auto"/>
            </w:tcBorders>
            <w:noWrap/>
            <w:hideMark/>
          </w:tcPr>
          <w:p w14:paraId="4A4CC927" w14:textId="5A3954E7" w:rsidR="00DA2876" w:rsidRPr="00FE7612" w:rsidRDefault="00DA2876" w:rsidP="008F394A">
            <w:pPr>
              <w:spacing w:before="120" w:line="360" w:lineRule="auto"/>
              <w:jc w:val="center"/>
              <w:rPr>
                <w:rFonts w:ascii="Arial" w:hAnsi="Arial" w:cs="Arial"/>
                <w:i/>
                <w:iCs/>
                <w:sz w:val="18"/>
                <w:szCs w:val="18"/>
                <w:lang w:val="en-US"/>
              </w:rPr>
            </w:pPr>
            <w:r w:rsidRPr="00FE7612">
              <w:rPr>
                <w:rFonts w:ascii="Arial" w:hAnsi="Arial" w:cs="Arial"/>
                <w:sz w:val="20"/>
                <w:szCs w:val="20"/>
                <w:lang w:val="en-US"/>
              </w:rPr>
              <w:t xml:space="preserve">Group </w:t>
            </w:r>
            <w:r w:rsidR="00A41F96" w:rsidRPr="00FE7612">
              <w:rPr>
                <w:rFonts w:ascii="Arial" w:hAnsi="Arial" w:cs="Arial"/>
                <w:sz w:val="20"/>
                <w:szCs w:val="20"/>
                <w:lang w:val="en-US"/>
              </w:rPr>
              <w:t>PB</w:t>
            </w:r>
          </w:p>
        </w:tc>
        <w:tc>
          <w:tcPr>
            <w:tcW w:w="1418" w:type="dxa"/>
            <w:tcBorders>
              <w:top w:val="single" w:sz="4" w:space="0" w:color="auto"/>
              <w:bottom w:val="single" w:sz="4" w:space="0" w:color="auto"/>
            </w:tcBorders>
            <w:noWrap/>
            <w:hideMark/>
          </w:tcPr>
          <w:p w14:paraId="7ECDAF36" w14:textId="54EB9AEC" w:rsidR="00DA2876" w:rsidRPr="00FE7612" w:rsidRDefault="00DA2876" w:rsidP="008F394A">
            <w:pPr>
              <w:spacing w:before="120" w:line="360" w:lineRule="auto"/>
              <w:jc w:val="center"/>
              <w:rPr>
                <w:rFonts w:ascii="Arial" w:hAnsi="Arial" w:cs="Arial"/>
                <w:i/>
                <w:iCs/>
                <w:sz w:val="18"/>
                <w:szCs w:val="18"/>
                <w:lang w:val="en-US"/>
              </w:rPr>
            </w:pPr>
            <w:r w:rsidRPr="00FE7612">
              <w:rPr>
                <w:rFonts w:ascii="Arial" w:hAnsi="Arial" w:cs="Arial"/>
                <w:sz w:val="20"/>
                <w:szCs w:val="20"/>
                <w:lang w:val="en-US"/>
              </w:rPr>
              <w:t xml:space="preserve">Group </w:t>
            </w:r>
            <w:r w:rsidR="00A41F96" w:rsidRPr="00FE7612">
              <w:rPr>
                <w:rFonts w:ascii="Arial" w:hAnsi="Arial" w:cs="Arial"/>
                <w:sz w:val="20"/>
                <w:szCs w:val="20"/>
                <w:lang w:val="en-US"/>
              </w:rPr>
              <w:t>HB</w:t>
            </w:r>
          </w:p>
        </w:tc>
        <w:tc>
          <w:tcPr>
            <w:tcW w:w="993" w:type="dxa"/>
            <w:tcBorders>
              <w:top w:val="single" w:sz="4" w:space="0" w:color="auto"/>
              <w:bottom w:val="single" w:sz="4" w:space="0" w:color="auto"/>
            </w:tcBorders>
          </w:tcPr>
          <w:p w14:paraId="15ACD059" w14:textId="7E904FBB" w:rsidR="00DA2876" w:rsidRPr="00FE7612" w:rsidRDefault="00DA2876" w:rsidP="008F394A">
            <w:pPr>
              <w:spacing w:before="120" w:line="360" w:lineRule="auto"/>
              <w:jc w:val="center"/>
              <w:rPr>
                <w:rFonts w:ascii="Arial" w:hAnsi="Arial" w:cs="Arial"/>
                <w:i/>
                <w:iCs/>
                <w:sz w:val="20"/>
                <w:szCs w:val="20"/>
                <w:lang w:val="en-US"/>
              </w:rPr>
            </w:pPr>
            <w:r w:rsidRPr="00FE7612">
              <w:rPr>
                <w:rFonts w:ascii="Arial" w:hAnsi="Arial" w:cs="Arial"/>
                <w:sz w:val="20"/>
                <w:szCs w:val="20"/>
                <w:lang w:val="en-US"/>
              </w:rPr>
              <w:t>P-value</w:t>
            </w:r>
          </w:p>
        </w:tc>
      </w:tr>
      <w:tr w:rsidR="00FE7612" w:rsidRPr="00FE7612" w14:paraId="5625B777" w14:textId="77777777" w:rsidTr="003D39F1">
        <w:trPr>
          <w:trHeight w:val="301"/>
        </w:trPr>
        <w:tc>
          <w:tcPr>
            <w:tcW w:w="4537" w:type="dxa"/>
            <w:tcBorders>
              <w:top w:val="single" w:sz="4" w:space="0" w:color="auto"/>
              <w:bottom w:val="nil"/>
              <w:right w:val="nil"/>
            </w:tcBorders>
            <w:noWrap/>
          </w:tcPr>
          <w:p w14:paraId="5CEF672E" w14:textId="390D7D67" w:rsidR="003D39F1" w:rsidRPr="00FE7612" w:rsidRDefault="003D39F1" w:rsidP="00A93D9A">
            <w:pPr>
              <w:spacing w:before="120" w:line="360" w:lineRule="auto"/>
              <w:rPr>
                <w:rFonts w:ascii="Arial" w:hAnsi="Arial" w:cs="Arial"/>
                <w:sz w:val="20"/>
                <w:szCs w:val="20"/>
                <w:lang w:val="en-US"/>
              </w:rPr>
            </w:pPr>
            <w:r w:rsidRPr="00FE7612">
              <w:rPr>
                <w:rFonts w:ascii="Arial" w:hAnsi="Arial" w:cs="Arial"/>
                <w:sz w:val="20"/>
                <w:szCs w:val="20"/>
                <w:lang w:val="en-US"/>
              </w:rPr>
              <w:t>Max</w:t>
            </w:r>
            <w:r w:rsidR="00F25692" w:rsidRPr="00FE7612">
              <w:rPr>
                <w:rFonts w:ascii="Arial" w:hAnsi="Arial" w:cs="Arial"/>
                <w:sz w:val="20"/>
                <w:szCs w:val="20"/>
                <w:lang w:val="en-US"/>
              </w:rPr>
              <w:t>imal</w:t>
            </w:r>
            <w:r w:rsidRPr="00FE7612">
              <w:rPr>
                <w:rFonts w:ascii="Arial" w:hAnsi="Arial" w:cs="Arial"/>
                <w:sz w:val="20"/>
                <w:szCs w:val="20"/>
                <w:lang w:val="en-US"/>
              </w:rPr>
              <w:t xml:space="preserve"> decrease from </w:t>
            </w:r>
            <w:r w:rsidR="00F25692" w:rsidRPr="00FE7612">
              <w:rPr>
                <w:rFonts w:ascii="Arial" w:hAnsi="Arial" w:cs="Arial"/>
                <w:sz w:val="20"/>
                <w:szCs w:val="20"/>
                <w:lang w:val="en-US"/>
              </w:rPr>
              <w:t>b-</w:t>
            </w:r>
            <w:r w:rsidRPr="00FE7612">
              <w:rPr>
                <w:rFonts w:ascii="Arial" w:hAnsi="Arial" w:cs="Arial"/>
                <w:sz w:val="20"/>
                <w:szCs w:val="20"/>
                <w:lang w:val="en-US"/>
              </w:rPr>
              <w:t>MAP</w:t>
            </w:r>
            <w:r w:rsidR="00F25692" w:rsidRPr="00FE7612">
              <w:rPr>
                <w:rFonts w:ascii="Arial" w:hAnsi="Arial" w:cs="Arial"/>
                <w:sz w:val="20"/>
                <w:szCs w:val="20"/>
                <w:lang w:val="en-US"/>
              </w:rPr>
              <w:t xml:space="preserve"> [%; mean (SD)]</w:t>
            </w:r>
          </w:p>
        </w:tc>
        <w:tc>
          <w:tcPr>
            <w:tcW w:w="1559" w:type="dxa"/>
            <w:tcBorders>
              <w:top w:val="single" w:sz="4" w:space="0" w:color="auto"/>
              <w:left w:val="nil"/>
              <w:bottom w:val="nil"/>
              <w:right w:val="nil"/>
            </w:tcBorders>
            <w:noWrap/>
          </w:tcPr>
          <w:p w14:paraId="67563CCE" w14:textId="299D8B03" w:rsidR="003D39F1" w:rsidRPr="00FE7612" w:rsidRDefault="00F25692" w:rsidP="00A93D9A">
            <w:pPr>
              <w:spacing w:before="120" w:line="360" w:lineRule="auto"/>
              <w:jc w:val="center"/>
              <w:rPr>
                <w:rFonts w:ascii="Arial" w:eastAsia="Arial Unicode MS" w:hAnsi="Arial" w:cs="Arial"/>
                <w:sz w:val="20"/>
                <w:szCs w:val="20"/>
                <w:lang w:val="en-US"/>
              </w:rPr>
            </w:pPr>
            <w:r w:rsidRPr="00FE7612">
              <w:rPr>
                <w:rFonts w:ascii="Arial" w:eastAsia="Arial Unicode MS" w:hAnsi="Arial" w:cs="Arial"/>
                <w:sz w:val="20"/>
                <w:szCs w:val="20"/>
                <w:lang w:val="en-US"/>
              </w:rPr>
              <w:t>33.1% (11.5)</w:t>
            </w:r>
          </w:p>
        </w:tc>
        <w:tc>
          <w:tcPr>
            <w:tcW w:w="1418" w:type="dxa"/>
            <w:tcBorders>
              <w:top w:val="single" w:sz="4" w:space="0" w:color="auto"/>
              <w:left w:val="nil"/>
              <w:bottom w:val="nil"/>
              <w:right w:val="nil"/>
            </w:tcBorders>
            <w:noWrap/>
          </w:tcPr>
          <w:p w14:paraId="726796A8" w14:textId="15B12B42" w:rsidR="003D39F1" w:rsidRPr="00FE7612" w:rsidRDefault="00F25692" w:rsidP="00A93D9A">
            <w:pPr>
              <w:spacing w:before="120" w:line="360" w:lineRule="auto"/>
              <w:jc w:val="center"/>
              <w:rPr>
                <w:rFonts w:ascii="Arial" w:eastAsia="Arial Unicode MS" w:hAnsi="Arial" w:cs="Arial"/>
                <w:sz w:val="20"/>
                <w:szCs w:val="20"/>
                <w:lang w:val="en-US"/>
              </w:rPr>
            </w:pPr>
            <w:r w:rsidRPr="00FE7612">
              <w:rPr>
                <w:rFonts w:ascii="Arial" w:eastAsia="Arial Unicode MS" w:hAnsi="Arial" w:cs="Arial"/>
                <w:sz w:val="20"/>
                <w:szCs w:val="20"/>
                <w:lang w:val="en-US"/>
              </w:rPr>
              <w:t>33.1% (13.3)</w:t>
            </w:r>
          </w:p>
        </w:tc>
        <w:tc>
          <w:tcPr>
            <w:tcW w:w="993" w:type="dxa"/>
            <w:tcBorders>
              <w:top w:val="single" w:sz="4" w:space="0" w:color="auto"/>
              <w:left w:val="nil"/>
              <w:bottom w:val="nil"/>
            </w:tcBorders>
          </w:tcPr>
          <w:p w14:paraId="0B0B937C" w14:textId="7966C02D" w:rsidR="003D39F1" w:rsidRPr="00FE7612" w:rsidRDefault="00F25692" w:rsidP="00A93D9A">
            <w:pPr>
              <w:spacing w:before="120" w:line="360" w:lineRule="auto"/>
              <w:jc w:val="center"/>
              <w:rPr>
                <w:rFonts w:ascii="Arial" w:hAnsi="Arial" w:cs="Arial"/>
                <w:sz w:val="20"/>
                <w:szCs w:val="20"/>
                <w:lang w:val="en-US"/>
              </w:rPr>
            </w:pPr>
            <w:r w:rsidRPr="00FE7612">
              <w:rPr>
                <w:rFonts w:ascii="Arial" w:hAnsi="Arial" w:cs="Arial"/>
                <w:sz w:val="20"/>
                <w:szCs w:val="20"/>
                <w:lang w:val="en-US"/>
              </w:rPr>
              <w:t>0.99</w:t>
            </w:r>
          </w:p>
        </w:tc>
      </w:tr>
      <w:tr w:rsidR="00FE7612" w:rsidRPr="00FE7612" w14:paraId="488D2BA8" w14:textId="77777777" w:rsidTr="003D39F1">
        <w:trPr>
          <w:trHeight w:val="301"/>
        </w:trPr>
        <w:tc>
          <w:tcPr>
            <w:tcW w:w="4537" w:type="dxa"/>
            <w:tcBorders>
              <w:top w:val="nil"/>
              <w:bottom w:val="nil"/>
              <w:right w:val="nil"/>
            </w:tcBorders>
            <w:noWrap/>
          </w:tcPr>
          <w:p w14:paraId="7E7F1C7E" w14:textId="5C424551" w:rsidR="003D39F1" w:rsidRPr="00FE7612" w:rsidRDefault="00F25692" w:rsidP="003D39F1">
            <w:pPr>
              <w:spacing w:line="360" w:lineRule="auto"/>
              <w:rPr>
                <w:rFonts w:ascii="Arial" w:hAnsi="Arial" w:cs="Arial"/>
                <w:sz w:val="20"/>
                <w:szCs w:val="20"/>
                <w:lang w:val="en-US"/>
              </w:rPr>
            </w:pPr>
            <w:r w:rsidRPr="00FE7612">
              <w:rPr>
                <w:rFonts w:ascii="Arial" w:hAnsi="Arial" w:cs="Arial"/>
                <w:sz w:val="20"/>
                <w:szCs w:val="20"/>
                <w:lang w:val="en-US"/>
              </w:rPr>
              <w:t>Nadir MAP [mmHg; mean (SD)]</w:t>
            </w:r>
          </w:p>
        </w:tc>
        <w:tc>
          <w:tcPr>
            <w:tcW w:w="1559" w:type="dxa"/>
            <w:tcBorders>
              <w:top w:val="nil"/>
              <w:left w:val="nil"/>
              <w:bottom w:val="nil"/>
              <w:right w:val="nil"/>
            </w:tcBorders>
            <w:noWrap/>
          </w:tcPr>
          <w:p w14:paraId="6D7505F5" w14:textId="644AA341" w:rsidR="003D39F1" w:rsidRPr="00FE7612" w:rsidRDefault="00F25692" w:rsidP="003D39F1">
            <w:pPr>
              <w:spacing w:line="360" w:lineRule="auto"/>
              <w:jc w:val="center"/>
              <w:rPr>
                <w:rFonts w:ascii="Arial" w:eastAsia="Arial Unicode MS" w:hAnsi="Arial" w:cs="Arial"/>
                <w:sz w:val="20"/>
                <w:szCs w:val="20"/>
                <w:lang w:val="en-US"/>
              </w:rPr>
            </w:pPr>
            <w:r w:rsidRPr="00FE7612">
              <w:rPr>
                <w:rFonts w:ascii="Arial" w:eastAsia="Arial Unicode MS" w:hAnsi="Arial" w:cs="Arial"/>
                <w:sz w:val="20"/>
                <w:szCs w:val="20"/>
                <w:lang w:val="en-US"/>
              </w:rPr>
              <w:t>74.1 (12.4)</w:t>
            </w:r>
          </w:p>
        </w:tc>
        <w:tc>
          <w:tcPr>
            <w:tcW w:w="1418" w:type="dxa"/>
            <w:tcBorders>
              <w:top w:val="nil"/>
              <w:left w:val="nil"/>
              <w:bottom w:val="nil"/>
              <w:right w:val="nil"/>
            </w:tcBorders>
            <w:noWrap/>
          </w:tcPr>
          <w:p w14:paraId="3D726F55" w14:textId="35009A56" w:rsidR="003D39F1" w:rsidRPr="00FE7612" w:rsidRDefault="00F25692" w:rsidP="003D39F1">
            <w:pPr>
              <w:spacing w:line="360" w:lineRule="auto"/>
              <w:jc w:val="center"/>
              <w:rPr>
                <w:rFonts w:ascii="Arial" w:eastAsia="Arial Unicode MS" w:hAnsi="Arial" w:cs="Arial"/>
                <w:sz w:val="20"/>
                <w:szCs w:val="20"/>
                <w:lang w:val="en-US"/>
              </w:rPr>
            </w:pPr>
            <w:r w:rsidRPr="00FE7612">
              <w:rPr>
                <w:rFonts w:ascii="Arial" w:eastAsia="Arial Unicode MS" w:hAnsi="Arial" w:cs="Arial"/>
                <w:sz w:val="20"/>
                <w:szCs w:val="20"/>
                <w:lang w:val="en-US"/>
              </w:rPr>
              <w:t>74.2 (9.2)</w:t>
            </w:r>
          </w:p>
        </w:tc>
        <w:tc>
          <w:tcPr>
            <w:tcW w:w="993" w:type="dxa"/>
            <w:tcBorders>
              <w:top w:val="nil"/>
              <w:left w:val="nil"/>
              <w:bottom w:val="nil"/>
            </w:tcBorders>
          </w:tcPr>
          <w:p w14:paraId="6A25D5EF" w14:textId="7CE2D290" w:rsidR="003D39F1" w:rsidRPr="00FE7612" w:rsidRDefault="00F25692" w:rsidP="003D39F1">
            <w:pPr>
              <w:spacing w:line="360" w:lineRule="auto"/>
              <w:jc w:val="center"/>
              <w:rPr>
                <w:rFonts w:ascii="Arial" w:hAnsi="Arial" w:cs="Arial"/>
                <w:sz w:val="20"/>
                <w:szCs w:val="20"/>
                <w:lang w:val="en-US"/>
              </w:rPr>
            </w:pPr>
            <w:r w:rsidRPr="00FE7612">
              <w:rPr>
                <w:rFonts w:ascii="Arial" w:hAnsi="Arial" w:cs="Arial"/>
                <w:sz w:val="20"/>
                <w:szCs w:val="20"/>
                <w:lang w:val="en-US"/>
              </w:rPr>
              <w:t>0.98</w:t>
            </w:r>
          </w:p>
        </w:tc>
      </w:tr>
      <w:tr w:rsidR="00FE7612" w:rsidRPr="00FE7612" w14:paraId="7D7C0795" w14:textId="27807967" w:rsidTr="003D39F1">
        <w:trPr>
          <w:trHeight w:val="301"/>
        </w:trPr>
        <w:tc>
          <w:tcPr>
            <w:tcW w:w="4537" w:type="dxa"/>
            <w:tcBorders>
              <w:top w:val="nil"/>
              <w:bottom w:val="nil"/>
              <w:right w:val="nil"/>
            </w:tcBorders>
            <w:noWrap/>
          </w:tcPr>
          <w:p w14:paraId="663996EF" w14:textId="74BE49B0" w:rsidR="00DA2876" w:rsidRPr="00FE7612" w:rsidRDefault="00700DCC" w:rsidP="003D39F1">
            <w:pPr>
              <w:spacing w:line="360" w:lineRule="auto"/>
              <w:rPr>
                <w:rFonts w:ascii="Arial" w:hAnsi="Arial" w:cs="Arial"/>
                <w:i/>
                <w:iCs/>
                <w:sz w:val="20"/>
                <w:szCs w:val="20"/>
                <w:lang w:val="en-US"/>
              </w:rPr>
            </w:pPr>
            <w:r w:rsidRPr="00FE7612">
              <w:rPr>
                <w:rFonts w:ascii="Arial" w:hAnsi="Arial" w:cs="Arial"/>
                <w:sz w:val="20"/>
                <w:szCs w:val="20"/>
                <w:lang w:val="en-US"/>
              </w:rPr>
              <w:t>Intraoperative NV</w:t>
            </w:r>
            <w:r w:rsidR="00DA2876" w:rsidRPr="00FE7612">
              <w:rPr>
                <w:rFonts w:ascii="Arial" w:hAnsi="Arial" w:cs="Arial"/>
                <w:sz w:val="20"/>
                <w:szCs w:val="20"/>
                <w:lang w:val="en-US"/>
              </w:rPr>
              <w:t xml:space="preserve"> </w:t>
            </w:r>
            <w:r w:rsidR="00DA2876" w:rsidRPr="00FE7612">
              <w:rPr>
                <w:rFonts w:ascii="Arial" w:eastAsia="Arial Unicode MS" w:hAnsi="Arial" w:cs="Arial"/>
                <w:sz w:val="20"/>
                <w:szCs w:val="20"/>
                <w:lang w:val="en-US"/>
              </w:rPr>
              <w:t>[n (%)]</w:t>
            </w:r>
          </w:p>
        </w:tc>
        <w:tc>
          <w:tcPr>
            <w:tcW w:w="1559" w:type="dxa"/>
            <w:tcBorders>
              <w:top w:val="nil"/>
              <w:left w:val="nil"/>
              <w:bottom w:val="nil"/>
              <w:right w:val="nil"/>
            </w:tcBorders>
            <w:noWrap/>
          </w:tcPr>
          <w:p w14:paraId="4A603AA5" w14:textId="7451F930" w:rsidR="00DA2876" w:rsidRPr="00FE7612" w:rsidRDefault="00A41F96" w:rsidP="003D39F1">
            <w:pPr>
              <w:spacing w:line="360" w:lineRule="auto"/>
              <w:jc w:val="center"/>
              <w:rPr>
                <w:rFonts w:ascii="Arial" w:hAnsi="Arial" w:cs="Arial"/>
                <w:sz w:val="20"/>
                <w:szCs w:val="20"/>
                <w:lang w:val="en-US"/>
              </w:rPr>
            </w:pPr>
            <w:r w:rsidRPr="00FE7612">
              <w:rPr>
                <w:rFonts w:ascii="Arial" w:eastAsia="Arial Unicode MS" w:hAnsi="Arial" w:cs="Arial"/>
                <w:sz w:val="20"/>
                <w:szCs w:val="20"/>
                <w:lang w:val="en-US"/>
              </w:rPr>
              <w:t>5</w:t>
            </w:r>
            <w:r w:rsidR="00DA2876" w:rsidRPr="00FE7612">
              <w:rPr>
                <w:rFonts w:ascii="Arial" w:eastAsia="Arial Unicode MS" w:hAnsi="Arial" w:cs="Arial"/>
                <w:sz w:val="20"/>
                <w:szCs w:val="20"/>
                <w:lang w:val="en-US"/>
              </w:rPr>
              <w:t xml:space="preserve"> (</w:t>
            </w:r>
            <w:r w:rsidRPr="00FE7612">
              <w:rPr>
                <w:rFonts w:ascii="Arial" w:eastAsia="Arial Unicode MS" w:hAnsi="Arial" w:cs="Arial"/>
                <w:sz w:val="20"/>
                <w:szCs w:val="20"/>
                <w:lang w:val="en-US"/>
              </w:rPr>
              <w:t>16.7</w:t>
            </w:r>
            <w:r w:rsidR="00DA2876" w:rsidRPr="00FE7612">
              <w:rPr>
                <w:rFonts w:ascii="Arial" w:eastAsia="Arial Unicode MS" w:hAnsi="Arial" w:cs="Arial"/>
                <w:sz w:val="20"/>
                <w:szCs w:val="20"/>
                <w:lang w:val="en-US"/>
              </w:rPr>
              <w:t>)</w:t>
            </w:r>
          </w:p>
        </w:tc>
        <w:tc>
          <w:tcPr>
            <w:tcW w:w="1418" w:type="dxa"/>
            <w:tcBorders>
              <w:top w:val="nil"/>
              <w:left w:val="nil"/>
              <w:bottom w:val="nil"/>
              <w:right w:val="nil"/>
            </w:tcBorders>
            <w:noWrap/>
          </w:tcPr>
          <w:p w14:paraId="68B6B464" w14:textId="6416A4FF" w:rsidR="00DA2876" w:rsidRPr="00FE7612" w:rsidRDefault="00A41F96" w:rsidP="003D39F1">
            <w:pPr>
              <w:spacing w:line="360" w:lineRule="auto"/>
              <w:jc w:val="center"/>
              <w:rPr>
                <w:rFonts w:ascii="Arial" w:hAnsi="Arial" w:cs="Arial"/>
                <w:sz w:val="20"/>
                <w:szCs w:val="20"/>
                <w:lang w:val="en-US"/>
              </w:rPr>
            </w:pPr>
            <w:r w:rsidRPr="00FE7612">
              <w:rPr>
                <w:rFonts w:ascii="Arial" w:eastAsia="Arial Unicode MS" w:hAnsi="Arial" w:cs="Arial"/>
                <w:sz w:val="20"/>
                <w:szCs w:val="20"/>
                <w:lang w:val="en-US"/>
              </w:rPr>
              <w:t>7</w:t>
            </w:r>
            <w:r w:rsidR="00DA2876" w:rsidRPr="00FE7612">
              <w:rPr>
                <w:rFonts w:ascii="Arial" w:eastAsia="Arial Unicode MS" w:hAnsi="Arial" w:cs="Arial"/>
                <w:sz w:val="20"/>
                <w:szCs w:val="20"/>
                <w:lang w:val="en-US"/>
              </w:rPr>
              <w:t xml:space="preserve"> (</w:t>
            </w:r>
            <w:r w:rsidRPr="00FE7612">
              <w:rPr>
                <w:rFonts w:ascii="Arial" w:eastAsia="Arial Unicode MS" w:hAnsi="Arial" w:cs="Arial"/>
                <w:sz w:val="20"/>
                <w:szCs w:val="20"/>
                <w:lang w:val="en-US"/>
              </w:rPr>
              <w:t>23.3</w:t>
            </w:r>
            <w:r w:rsidR="00DA2876" w:rsidRPr="00FE7612">
              <w:rPr>
                <w:rFonts w:ascii="Arial" w:eastAsia="Arial Unicode MS" w:hAnsi="Arial" w:cs="Arial"/>
                <w:sz w:val="20"/>
                <w:szCs w:val="20"/>
                <w:lang w:val="en-US"/>
              </w:rPr>
              <w:t>)</w:t>
            </w:r>
          </w:p>
        </w:tc>
        <w:tc>
          <w:tcPr>
            <w:tcW w:w="993" w:type="dxa"/>
            <w:tcBorders>
              <w:top w:val="nil"/>
              <w:left w:val="nil"/>
              <w:bottom w:val="nil"/>
            </w:tcBorders>
          </w:tcPr>
          <w:p w14:paraId="06BE3D5D" w14:textId="0062C7D0" w:rsidR="00DA2876" w:rsidRPr="00FE7612" w:rsidRDefault="00DA2876" w:rsidP="003D39F1">
            <w:pPr>
              <w:spacing w:line="360" w:lineRule="auto"/>
              <w:jc w:val="center"/>
              <w:rPr>
                <w:rFonts w:ascii="Arial" w:hAnsi="Arial" w:cs="Arial"/>
                <w:sz w:val="20"/>
                <w:szCs w:val="20"/>
                <w:lang w:val="en-US"/>
              </w:rPr>
            </w:pPr>
            <w:r w:rsidRPr="00FE7612">
              <w:rPr>
                <w:rFonts w:ascii="Arial" w:hAnsi="Arial" w:cs="Arial"/>
                <w:sz w:val="20"/>
                <w:szCs w:val="20"/>
                <w:lang w:val="en-US"/>
              </w:rPr>
              <w:t>0.</w:t>
            </w:r>
            <w:r w:rsidR="00A41F96" w:rsidRPr="00FE7612">
              <w:rPr>
                <w:rFonts w:ascii="Arial" w:hAnsi="Arial" w:cs="Arial"/>
                <w:sz w:val="20"/>
                <w:szCs w:val="20"/>
                <w:lang w:val="en-US"/>
              </w:rPr>
              <w:t>75</w:t>
            </w:r>
          </w:p>
        </w:tc>
      </w:tr>
      <w:tr w:rsidR="00FE7612" w:rsidRPr="00FE7612" w14:paraId="69F86F16" w14:textId="77777777" w:rsidTr="00230907">
        <w:trPr>
          <w:trHeight w:val="301"/>
        </w:trPr>
        <w:tc>
          <w:tcPr>
            <w:tcW w:w="4537" w:type="dxa"/>
            <w:tcBorders>
              <w:top w:val="nil"/>
              <w:bottom w:val="nil"/>
              <w:right w:val="nil"/>
            </w:tcBorders>
            <w:noWrap/>
          </w:tcPr>
          <w:p w14:paraId="00B3C851" w14:textId="14F0C87D" w:rsidR="00230907" w:rsidRPr="00FE7612" w:rsidRDefault="00230907" w:rsidP="003D39F1">
            <w:pPr>
              <w:spacing w:line="360" w:lineRule="auto"/>
              <w:jc w:val="both"/>
              <w:rPr>
                <w:rFonts w:ascii="Arial" w:hAnsi="Arial" w:cs="Arial"/>
                <w:sz w:val="20"/>
                <w:szCs w:val="20"/>
                <w:lang w:val="en-US"/>
              </w:rPr>
            </w:pPr>
            <w:r w:rsidRPr="00FE7612">
              <w:rPr>
                <w:rFonts w:ascii="Arial" w:hAnsi="Arial" w:cs="Arial"/>
                <w:sz w:val="20"/>
                <w:szCs w:val="20"/>
                <w:lang w:val="en-US"/>
              </w:rPr>
              <w:t>Duration of Surgery [minutes; mean (SD)]</w:t>
            </w:r>
          </w:p>
        </w:tc>
        <w:tc>
          <w:tcPr>
            <w:tcW w:w="1559" w:type="dxa"/>
            <w:tcBorders>
              <w:top w:val="nil"/>
              <w:left w:val="nil"/>
              <w:bottom w:val="nil"/>
              <w:right w:val="nil"/>
            </w:tcBorders>
            <w:noWrap/>
          </w:tcPr>
          <w:p w14:paraId="0C1874DD" w14:textId="78B92C44" w:rsidR="00230907" w:rsidRPr="00FE7612" w:rsidRDefault="00230907" w:rsidP="003D39F1">
            <w:pPr>
              <w:spacing w:line="360" w:lineRule="auto"/>
              <w:jc w:val="center"/>
              <w:rPr>
                <w:rFonts w:ascii="Arial" w:eastAsia="Arial Unicode MS" w:hAnsi="Arial" w:cs="Arial"/>
                <w:sz w:val="20"/>
                <w:szCs w:val="20"/>
                <w:lang w:val="en-US"/>
              </w:rPr>
            </w:pPr>
            <w:r w:rsidRPr="00FE7612">
              <w:rPr>
                <w:rFonts w:ascii="Arial" w:eastAsia="Arial Unicode MS" w:hAnsi="Arial" w:cs="Arial"/>
                <w:sz w:val="20"/>
                <w:szCs w:val="20"/>
                <w:lang w:val="en-US"/>
              </w:rPr>
              <w:t>115 (39)</w:t>
            </w:r>
          </w:p>
        </w:tc>
        <w:tc>
          <w:tcPr>
            <w:tcW w:w="1418" w:type="dxa"/>
            <w:tcBorders>
              <w:top w:val="nil"/>
              <w:left w:val="nil"/>
              <w:bottom w:val="nil"/>
              <w:right w:val="nil"/>
            </w:tcBorders>
            <w:noWrap/>
          </w:tcPr>
          <w:p w14:paraId="214806EC" w14:textId="06AF6643" w:rsidR="00230907" w:rsidRPr="00FE7612" w:rsidRDefault="00230907" w:rsidP="003D39F1">
            <w:pPr>
              <w:spacing w:line="360" w:lineRule="auto"/>
              <w:jc w:val="center"/>
              <w:rPr>
                <w:rFonts w:ascii="Arial" w:eastAsia="Arial Unicode MS" w:hAnsi="Arial" w:cs="Arial"/>
                <w:sz w:val="20"/>
                <w:szCs w:val="20"/>
                <w:lang w:val="en-US"/>
              </w:rPr>
            </w:pPr>
            <w:r w:rsidRPr="00FE7612">
              <w:rPr>
                <w:rFonts w:ascii="Arial" w:eastAsia="Arial Unicode MS" w:hAnsi="Arial" w:cs="Arial"/>
                <w:sz w:val="20"/>
                <w:szCs w:val="20"/>
                <w:lang w:val="en-US"/>
              </w:rPr>
              <w:t>127 (28)</w:t>
            </w:r>
          </w:p>
        </w:tc>
        <w:tc>
          <w:tcPr>
            <w:tcW w:w="993" w:type="dxa"/>
            <w:tcBorders>
              <w:top w:val="nil"/>
              <w:left w:val="nil"/>
              <w:bottom w:val="nil"/>
            </w:tcBorders>
          </w:tcPr>
          <w:p w14:paraId="633E5965" w14:textId="7E29A3F3" w:rsidR="00230907" w:rsidRPr="00FE7612" w:rsidRDefault="00230907" w:rsidP="003D39F1">
            <w:pPr>
              <w:spacing w:line="360" w:lineRule="auto"/>
              <w:jc w:val="center"/>
              <w:rPr>
                <w:rFonts w:ascii="Arial" w:hAnsi="Arial" w:cs="Arial"/>
                <w:sz w:val="20"/>
                <w:szCs w:val="20"/>
                <w:lang w:val="en-US"/>
              </w:rPr>
            </w:pPr>
            <w:r w:rsidRPr="00FE7612">
              <w:rPr>
                <w:rFonts w:ascii="Arial" w:hAnsi="Arial" w:cs="Arial"/>
                <w:sz w:val="20"/>
                <w:szCs w:val="20"/>
                <w:lang w:val="en-US"/>
              </w:rPr>
              <w:t>0.18</w:t>
            </w:r>
          </w:p>
        </w:tc>
      </w:tr>
      <w:tr w:rsidR="00FE7612" w:rsidRPr="00FE7612" w14:paraId="1EC824C8" w14:textId="77777777" w:rsidTr="00230907">
        <w:trPr>
          <w:trHeight w:val="301"/>
        </w:trPr>
        <w:tc>
          <w:tcPr>
            <w:tcW w:w="4537" w:type="dxa"/>
            <w:tcBorders>
              <w:top w:val="nil"/>
              <w:bottom w:val="nil"/>
              <w:right w:val="nil"/>
            </w:tcBorders>
            <w:noWrap/>
          </w:tcPr>
          <w:p w14:paraId="731052B9" w14:textId="04D843E7" w:rsidR="00700DCC" w:rsidRPr="00FE7612" w:rsidRDefault="00EB4CBA" w:rsidP="003D39F1">
            <w:pPr>
              <w:spacing w:line="360" w:lineRule="auto"/>
              <w:jc w:val="both"/>
              <w:rPr>
                <w:rFonts w:ascii="Arial" w:hAnsi="Arial" w:cs="Arial"/>
                <w:i/>
                <w:iCs/>
                <w:sz w:val="20"/>
                <w:szCs w:val="20"/>
                <w:lang w:val="en-US"/>
              </w:rPr>
            </w:pPr>
            <w:r w:rsidRPr="00FE7612">
              <w:rPr>
                <w:rFonts w:ascii="Arial" w:hAnsi="Arial" w:cs="Arial"/>
                <w:sz w:val="20"/>
                <w:szCs w:val="20"/>
                <w:lang w:val="en-US"/>
              </w:rPr>
              <w:t>Intraoperative crystalloid volume</w:t>
            </w:r>
            <w:r w:rsidR="00700DCC" w:rsidRPr="00FE7612">
              <w:rPr>
                <w:rFonts w:ascii="Arial" w:hAnsi="Arial" w:cs="Arial"/>
                <w:sz w:val="20"/>
                <w:szCs w:val="20"/>
                <w:lang w:val="en-US"/>
              </w:rPr>
              <w:t xml:space="preserve"> [mL, mean (SD)]</w:t>
            </w:r>
          </w:p>
        </w:tc>
        <w:tc>
          <w:tcPr>
            <w:tcW w:w="1559" w:type="dxa"/>
            <w:tcBorders>
              <w:top w:val="nil"/>
              <w:left w:val="nil"/>
              <w:bottom w:val="nil"/>
              <w:right w:val="nil"/>
            </w:tcBorders>
            <w:noWrap/>
          </w:tcPr>
          <w:p w14:paraId="54426BCE" w14:textId="7594F061" w:rsidR="00700DCC" w:rsidRPr="00FE7612" w:rsidRDefault="00D109B2" w:rsidP="003D39F1">
            <w:pPr>
              <w:spacing w:line="360" w:lineRule="auto"/>
              <w:jc w:val="center"/>
              <w:rPr>
                <w:rFonts w:ascii="Arial" w:eastAsia="Arial Unicode MS" w:hAnsi="Arial" w:cs="Arial"/>
                <w:sz w:val="20"/>
                <w:szCs w:val="20"/>
                <w:lang w:val="en-US"/>
              </w:rPr>
            </w:pPr>
            <w:r w:rsidRPr="00FE7612">
              <w:rPr>
                <w:rFonts w:ascii="Arial" w:eastAsia="Arial Unicode MS" w:hAnsi="Arial" w:cs="Arial"/>
                <w:sz w:val="20"/>
                <w:szCs w:val="20"/>
                <w:lang w:val="en-US"/>
              </w:rPr>
              <w:t>49</w:t>
            </w:r>
            <w:r w:rsidR="005E465D" w:rsidRPr="00FE7612">
              <w:rPr>
                <w:rFonts w:ascii="Arial" w:eastAsia="Arial Unicode MS" w:hAnsi="Arial" w:cs="Arial"/>
                <w:sz w:val="20"/>
                <w:szCs w:val="20"/>
                <w:lang w:val="en-US"/>
              </w:rPr>
              <w:t>5</w:t>
            </w:r>
            <w:r w:rsidR="00700DCC" w:rsidRPr="00FE7612">
              <w:rPr>
                <w:rFonts w:ascii="Arial" w:eastAsia="Arial Unicode MS" w:hAnsi="Arial" w:cs="Arial"/>
                <w:sz w:val="20"/>
                <w:szCs w:val="20"/>
                <w:lang w:val="en-US"/>
              </w:rPr>
              <w:t xml:space="preserve"> (</w:t>
            </w:r>
            <w:r w:rsidR="005E465D" w:rsidRPr="00FE7612">
              <w:rPr>
                <w:rFonts w:ascii="Arial" w:eastAsia="Arial Unicode MS" w:hAnsi="Arial" w:cs="Arial"/>
                <w:sz w:val="20"/>
                <w:szCs w:val="20"/>
                <w:lang w:val="en-US"/>
              </w:rPr>
              <w:t>144</w:t>
            </w:r>
            <w:r w:rsidR="00700DCC" w:rsidRPr="00FE7612">
              <w:rPr>
                <w:rFonts w:ascii="Arial" w:eastAsia="Arial Unicode MS" w:hAnsi="Arial" w:cs="Arial"/>
                <w:sz w:val="20"/>
                <w:szCs w:val="20"/>
                <w:lang w:val="en-US"/>
              </w:rPr>
              <w:t>)</w:t>
            </w:r>
          </w:p>
        </w:tc>
        <w:tc>
          <w:tcPr>
            <w:tcW w:w="1418" w:type="dxa"/>
            <w:tcBorders>
              <w:top w:val="nil"/>
              <w:left w:val="nil"/>
              <w:bottom w:val="nil"/>
              <w:right w:val="nil"/>
            </w:tcBorders>
            <w:noWrap/>
          </w:tcPr>
          <w:p w14:paraId="132EAD8F" w14:textId="284446F6" w:rsidR="00700DCC" w:rsidRPr="00FE7612" w:rsidRDefault="005E465D" w:rsidP="003D39F1">
            <w:pPr>
              <w:spacing w:line="360" w:lineRule="auto"/>
              <w:jc w:val="center"/>
              <w:rPr>
                <w:rFonts w:ascii="Arial" w:eastAsia="Arial Unicode MS" w:hAnsi="Arial" w:cs="Arial"/>
                <w:sz w:val="20"/>
                <w:szCs w:val="20"/>
                <w:lang w:val="en-US"/>
              </w:rPr>
            </w:pPr>
            <w:r w:rsidRPr="00FE7612">
              <w:rPr>
                <w:rFonts w:ascii="Arial" w:eastAsia="Arial Unicode MS" w:hAnsi="Arial" w:cs="Arial"/>
                <w:sz w:val="20"/>
                <w:szCs w:val="20"/>
                <w:lang w:val="en-US"/>
              </w:rPr>
              <w:t>544</w:t>
            </w:r>
            <w:r w:rsidR="00700DCC" w:rsidRPr="00FE7612">
              <w:rPr>
                <w:rFonts w:ascii="Arial" w:eastAsia="Arial Unicode MS" w:hAnsi="Arial" w:cs="Arial"/>
                <w:sz w:val="20"/>
                <w:szCs w:val="20"/>
                <w:lang w:val="en-US"/>
              </w:rPr>
              <w:t xml:space="preserve"> (</w:t>
            </w:r>
            <w:r w:rsidRPr="00FE7612">
              <w:rPr>
                <w:rFonts w:ascii="Arial" w:eastAsia="Arial Unicode MS" w:hAnsi="Arial" w:cs="Arial"/>
                <w:sz w:val="20"/>
                <w:szCs w:val="20"/>
                <w:lang w:val="en-US"/>
              </w:rPr>
              <w:t>151</w:t>
            </w:r>
            <w:r w:rsidR="00700DCC" w:rsidRPr="00FE7612">
              <w:rPr>
                <w:rFonts w:ascii="Arial" w:eastAsia="Arial Unicode MS" w:hAnsi="Arial" w:cs="Arial"/>
                <w:sz w:val="20"/>
                <w:szCs w:val="20"/>
                <w:lang w:val="en-US"/>
              </w:rPr>
              <w:t>)</w:t>
            </w:r>
          </w:p>
        </w:tc>
        <w:tc>
          <w:tcPr>
            <w:tcW w:w="993" w:type="dxa"/>
            <w:tcBorders>
              <w:top w:val="nil"/>
              <w:left w:val="nil"/>
              <w:bottom w:val="nil"/>
            </w:tcBorders>
          </w:tcPr>
          <w:p w14:paraId="00C4F3C3" w14:textId="17EFAB5A" w:rsidR="00700DCC" w:rsidRPr="00FE7612" w:rsidRDefault="00700DCC" w:rsidP="003D39F1">
            <w:pPr>
              <w:spacing w:line="360" w:lineRule="auto"/>
              <w:jc w:val="center"/>
              <w:rPr>
                <w:rFonts w:ascii="Arial" w:hAnsi="Arial" w:cs="Arial"/>
                <w:sz w:val="20"/>
                <w:szCs w:val="20"/>
                <w:lang w:val="en-US"/>
              </w:rPr>
            </w:pPr>
            <w:r w:rsidRPr="00FE7612">
              <w:rPr>
                <w:rFonts w:ascii="Arial" w:hAnsi="Arial" w:cs="Arial"/>
                <w:sz w:val="20"/>
                <w:szCs w:val="20"/>
                <w:lang w:val="en-US"/>
              </w:rPr>
              <w:t>0.</w:t>
            </w:r>
            <w:r w:rsidR="005E465D" w:rsidRPr="00FE7612">
              <w:rPr>
                <w:rFonts w:ascii="Arial" w:hAnsi="Arial" w:cs="Arial"/>
                <w:sz w:val="20"/>
                <w:szCs w:val="20"/>
                <w:lang w:val="en-US"/>
              </w:rPr>
              <w:t>16</w:t>
            </w:r>
          </w:p>
        </w:tc>
      </w:tr>
      <w:tr w:rsidR="00FE7612" w:rsidRPr="00FE7612" w14:paraId="7529E3A9" w14:textId="77777777" w:rsidTr="00230907">
        <w:trPr>
          <w:trHeight w:val="301"/>
        </w:trPr>
        <w:tc>
          <w:tcPr>
            <w:tcW w:w="4537" w:type="dxa"/>
            <w:tcBorders>
              <w:top w:val="nil"/>
              <w:bottom w:val="nil"/>
              <w:right w:val="nil"/>
            </w:tcBorders>
            <w:noWrap/>
          </w:tcPr>
          <w:p w14:paraId="4A171F3F" w14:textId="4D70CE5E" w:rsidR="00A93D9A" w:rsidRPr="00FE7612" w:rsidRDefault="00A93D9A" w:rsidP="003D39F1">
            <w:pPr>
              <w:spacing w:line="360" w:lineRule="auto"/>
              <w:rPr>
                <w:rFonts w:ascii="Arial" w:hAnsi="Arial" w:cs="Arial"/>
                <w:i/>
                <w:iCs/>
                <w:sz w:val="20"/>
                <w:szCs w:val="20"/>
                <w:lang w:val="en-US"/>
              </w:rPr>
            </w:pPr>
            <w:r w:rsidRPr="00FE7612">
              <w:rPr>
                <w:rFonts w:ascii="Arial" w:hAnsi="Arial" w:cs="Arial"/>
                <w:sz w:val="20"/>
                <w:szCs w:val="20"/>
                <w:lang w:val="en-US"/>
              </w:rPr>
              <w:t>Tourniquet time [minutes, mean (SD)]</w:t>
            </w:r>
          </w:p>
        </w:tc>
        <w:tc>
          <w:tcPr>
            <w:tcW w:w="1559" w:type="dxa"/>
            <w:tcBorders>
              <w:top w:val="nil"/>
              <w:left w:val="nil"/>
              <w:bottom w:val="nil"/>
              <w:right w:val="nil"/>
            </w:tcBorders>
            <w:noWrap/>
          </w:tcPr>
          <w:p w14:paraId="74168914" w14:textId="5665D033" w:rsidR="00A93D9A" w:rsidRPr="00FE7612" w:rsidRDefault="00A93D9A" w:rsidP="003D39F1">
            <w:pPr>
              <w:spacing w:line="360" w:lineRule="auto"/>
              <w:jc w:val="center"/>
              <w:rPr>
                <w:rFonts w:ascii="Arial" w:eastAsia="Arial Unicode MS" w:hAnsi="Arial" w:cs="Arial"/>
                <w:sz w:val="20"/>
                <w:szCs w:val="20"/>
                <w:lang w:val="en-US"/>
              </w:rPr>
            </w:pPr>
            <w:r w:rsidRPr="00FE7612">
              <w:rPr>
                <w:rFonts w:ascii="Arial" w:eastAsia="Arial Unicode MS" w:hAnsi="Arial" w:cs="Arial"/>
                <w:sz w:val="20"/>
                <w:szCs w:val="20"/>
                <w:lang w:val="en-US"/>
              </w:rPr>
              <w:t>36 (11)</w:t>
            </w:r>
          </w:p>
        </w:tc>
        <w:tc>
          <w:tcPr>
            <w:tcW w:w="1418" w:type="dxa"/>
            <w:tcBorders>
              <w:top w:val="nil"/>
              <w:left w:val="nil"/>
              <w:bottom w:val="nil"/>
              <w:right w:val="nil"/>
            </w:tcBorders>
            <w:noWrap/>
          </w:tcPr>
          <w:p w14:paraId="1F95B243" w14:textId="7066BD95" w:rsidR="00A93D9A" w:rsidRPr="00FE7612" w:rsidRDefault="00A93D9A" w:rsidP="003D39F1">
            <w:pPr>
              <w:spacing w:line="360" w:lineRule="auto"/>
              <w:jc w:val="center"/>
              <w:rPr>
                <w:rFonts w:ascii="Arial" w:eastAsia="Arial Unicode MS" w:hAnsi="Arial" w:cs="Arial"/>
                <w:sz w:val="20"/>
                <w:szCs w:val="20"/>
                <w:lang w:val="en-US"/>
              </w:rPr>
            </w:pPr>
            <w:r w:rsidRPr="00FE7612">
              <w:rPr>
                <w:rFonts w:ascii="Arial" w:eastAsia="Arial Unicode MS" w:hAnsi="Arial" w:cs="Arial"/>
                <w:sz w:val="20"/>
                <w:szCs w:val="20"/>
                <w:lang w:val="en-US"/>
              </w:rPr>
              <w:t>40 (9)</w:t>
            </w:r>
          </w:p>
        </w:tc>
        <w:tc>
          <w:tcPr>
            <w:tcW w:w="993" w:type="dxa"/>
            <w:tcBorders>
              <w:top w:val="nil"/>
              <w:left w:val="nil"/>
              <w:bottom w:val="nil"/>
            </w:tcBorders>
          </w:tcPr>
          <w:p w14:paraId="4CE480B1" w14:textId="769668C1" w:rsidR="00A93D9A" w:rsidRPr="00FE7612" w:rsidRDefault="00A93D9A" w:rsidP="003D39F1">
            <w:pPr>
              <w:spacing w:line="360" w:lineRule="auto"/>
              <w:jc w:val="center"/>
              <w:rPr>
                <w:rFonts w:ascii="Arial" w:hAnsi="Arial" w:cs="Arial"/>
                <w:sz w:val="20"/>
                <w:szCs w:val="20"/>
                <w:lang w:val="en-US"/>
              </w:rPr>
            </w:pPr>
            <w:r w:rsidRPr="00FE7612">
              <w:rPr>
                <w:rFonts w:ascii="Arial" w:hAnsi="Arial" w:cs="Arial"/>
                <w:sz w:val="20"/>
                <w:szCs w:val="20"/>
                <w:lang w:val="en-US"/>
              </w:rPr>
              <w:t>0.13</w:t>
            </w:r>
          </w:p>
        </w:tc>
      </w:tr>
      <w:tr w:rsidR="00FE7612" w:rsidRPr="00FE7612" w14:paraId="6798F573" w14:textId="77777777" w:rsidTr="00230907">
        <w:trPr>
          <w:trHeight w:val="301"/>
        </w:trPr>
        <w:tc>
          <w:tcPr>
            <w:tcW w:w="4537" w:type="dxa"/>
            <w:tcBorders>
              <w:top w:val="nil"/>
              <w:bottom w:val="nil"/>
              <w:right w:val="nil"/>
            </w:tcBorders>
            <w:noWrap/>
          </w:tcPr>
          <w:p w14:paraId="4C1C64D1" w14:textId="7F7B4166" w:rsidR="00603527" w:rsidRPr="00FE7612" w:rsidRDefault="00603527" w:rsidP="003D39F1">
            <w:pPr>
              <w:spacing w:line="360" w:lineRule="auto"/>
              <w:rPr>
                <w:rFonts w:ascii="Arial" w:hAnsi="Arial" w:cs="Arial"/>
                <w:i/>
                <w:iCs/>
                <w:sz w:val="20"/>
                <w:szCs w:val="20"/>
                <w:lang w:val="en-US"/>
              </w:rPr>
            </w:pPr>
            <w:r w:rsidRPr="00FE7612">
              <w:rPr>
                <w:rFonts w:ascii="Arial" w:hAnsi="Arial" w:cs="Arial"/>
                <w:sz w:val="20"/>
                <w:szCs w:val="20"/>
                <w:lang w:val="en-US"/>
              </w:rPr>
              <w:t>Midazolam administered, n (%)</w:t>
            </w:r>
          </w:p>
        </w:tc>
        <w:tc>
          <w:tcPr>
            <w:tcW w:w="1559" w:type="dxa"/>
            <w:tcBorders>
              <w:top w:val="nil"/>
              <w:left w:val="nil"/>
              <w:bottom w:val="nil"/>
              <w:right w:val="nil"/>
            </w:tcBorders>
            <w:noWrap/>
          </w:tcPr>
          <w:p w14:paraId="785483E2" w14:textId="3C123923" w:rsidR="00603527" w:rsidRPr="00FE7612" w:rsidRDefault="00603527" w:rsidP="003D39F1">
            <w:pPr>
              <w:spacing w:line="360" w:lineRule="auto"/>
              <w:jc w:val="center"/>
              <w:rPr>
                <w:rFonts w:ascii="Arial" w:eastAsia="Arial Unicode MS" w:hAnsi="Arial" w:cs="Arial"/>
                <w:sz w:val="20"/>
                <w:szCs w:val="20"/>
                <w:lang w:val="en-US"/>
              </w:rPr>
            </w:pPr>
            <w:r w:rsidRPr="00FE7612">
              <w:rPr>
                <w:rFonts w:ascii="Arial" w:eastAsia="Arial Unicode MS" w:hAnsi="Arial" w:cs="Arial"/>
                <w:sz w:val="20"/>
                <w:szCs w:val="20"/>
                <w:lang w:val="en-US"/>
              </w:rPr>
              <w:t>16</w:t>
            </w:r>
            <w:r w:rsidR="00AA5E21" w:rsidRPr="00FE7612">
              <w:rPr>
                <w:rFonts w:ascii="Arial" w:eastAsia="Arial Unicode MS" w:hAnsi="Arial" w:cs="Arial"/>
                <w:sz w:val="20"/>
                <w:szCs w:val="20"/>
                <w:lang w:val="en-US"/>
              </w:rPr>
              <w:t xml:space="preserve"> (53.3)</w:t>
            </w:r>
          </w:p>
        </w:tc>
        <w:tc>
          <w:tcPr>
            <w:tcW w:w="1418" w:type="dxa"/>
            <w:tcBorders>
              <w:top w:val="nil"/>
              <w:left w:val="nil"/>
              <w:bottom w:val="nil"/>
              <w:right w:val="nil"/>
            </w:tcBorders>
            <w:noWrap/>
          </w:tcPr>
          <w:p w14:paraId="5D546CC3" w14:textId="71E5676A" w:rsidR="00603527" w:rsidRPr="00FE7612" w:rsidRDefault="00603527" w:rsidP="003D39F1">
            <w:pPr>
              <w:spacing w:line="360" w:lineRule="auto"/>
              <w:jc w:val="center"/>
              <w:rPr>
                <w:rFonts w:ascii="Arial" w:eastAsia="Arial Unicode MS" w:hAnsi="Arial" w:cs="Arial"/>
                <w:sz w:val="20"/>
                <w:szCs w:val="20"/>
                <w:lang w:val="en-US"/>
              </w:rPr>
            </w:pPr>
            <w:r w:rsidRPr="00FE7612">
              <w:rPr>
                <w:rFonts w:ascii="Arial" w:eastAsia="Arial Unicode MS" w:hAnsi="Arial" w:cs="Arial"/>
                <w:sz w:val="20"/>
                <w:szCs w:val="20"/>
                <w:lang w:val="en-US"/>
              </w:rPr>
              <w:t>14</w:t>
            </w:r>
            <w:r w:rsidR="00AA5E21" w:rsidRPr="00FE7612">
              <w:rPr>
                <w:rFonts w:ascii="Arial" w:eastAsia="Arial Unicode MS" w:hAnsi="Arial" w:cs="Arial"/>
                <w:sz w:val="20"/>
                <w:szCs w:val="20"/>
                <w:lang w:val="en-US"/>
              </w:rPr>
              <w:t xml:space="preserve"> (46.7)</w:t>
            </w:r>
          </w:p>
        </w:tc>
        <w:tc>
          <w:tcPr>
            <w:tcW w:w="993" w:type="dxa"/>
            <w:tcBorders>
              <w:top w:val="nil"/>
              <w:left w:val="nil"/>
              <w:bottom w:val="nil"/>
            </w:tcBorders>
          </w:tcPr>
          <w:p w14:paraId="0ADD51D4" w14:textId="4154109E" w:rsidR="00603527" w:rsidRPr="00FE7612" w:rsidRDefault="00AA5E21" w:rsidP="003D39F1">
            <w:pPr>
              <w:spacing w:line="360" w:lineRule="auto"/>
              <w:jc w:val="center"/>
              <w:rPr>
                <w:rFonts w:ascii="Arial" w:hAnsi="Arial" w:cs="Arial"/>
                <w:sz w:val="20"/>
                <w:szCs w:val="20"/>
                <w:lang w:val="en-US"/>
              </w:rPr>
            </w:pPr>
            <w:r w:rsidRPr="00FE7612">
              <w:rPr>
                <w:rFonts w:ascii="Arial" w:hAnsi="Arial" w:cs="Arial"/>
                <w:sz w:val="20"/>
                <w:szCs w:val="20"/>
                <w:lang w:val="en-US"/>
              </w:rPr>
              <w:t>0.8</w:t>
            </w:r>
          </w:p>
        </w:tc>
      </w:tr>
      <w:tr w:rsidR="00FE7612" w:rsidRPr="00FE7612" w14:paraId="6A518705" w14:textId="4B44BD33" w:rsidTr="00230907">
        <w:trPr>
          <w:trHeight w:val="301"/>
        </w:trPr>
        <w:tc>
          <w:tcPr>
            <w:tcW w:w="4537" w:type="dxa"/>
            <w:tcBorders>
              <w:top w:val="nil"/>
              <w:bottom w:val="nil"/>
              <w:right w:val="nil"/>
            </w:tcBorders>
            <w:noWrap/>
          </w:tcPr>
          <w:p w14:paraId="1A3BD00C" w14:textId="1B120EA7" w:rsidR="00DA2876" w:rsidRPr="00FE7612" w:rsidRDefault="00DA2876" w:rsidP="003D39F1">
            <w:pPr>
              <w:spacing w:line="360" w:lineRule="auto"/>
              <w:rPr>
                <w:rFonts w:ascii="Arial" w:hAnsi="Arial" w:cs="Arial"/>
                <w:i/>
                <w:iCs/>
                <w:sz w:val="20"/>
                <w:szCs w:val="20"/>
                <w:lang w:val="en-US"/>
              </w:rPr>
            </w:pPr>
            <w:r w:rsidRPr="00FE7612">
              <w:rPr>
                <w:rFonts w:ascii="Arial" w:hAnsi="Arial" w:cs="Arial"/>
                <w:sz w:val="20"/>
                <w:szCs w:val="20"/>
                <w:lang w:val="en-US"/>
              </w:rPr>
              <w:t xml:space="preserve">Requiring ephedrine after SA </w:t>
            </w:r>
            <w:r w:rsidRPr="00FE7612">
              <w:rPr>
                <w:rFonts w:ascii="Arial" w:eastAsia="Arial Unicode MS" w:hAnsi="Arial" w:cs="Arial"/>
                <w:sz w:val="20"/>
                <w:szCs w:val="20"/>
                <w:lang w:val="en-US"/>
              </w:rPr>
              <w:t>[n (%)]</w:t>
            </w:r>
          </w:p>
        </w:tc>
        <w:tc>
          <w:tcPr>
            <w:tcW w:w="1559" w:type="dxa"/>
            <w:tcBorders>
              <w:top w:val="nil"/>
              <w:left w:val="nil"/>
              <w:bottom w:val="nil"/>
              <w:right w:val="nil"/>
            </w:tcBorders>
            <w:noWrap/>
          </w:tcPr>
          <w:p w14:paraId="03A92C03" w14:textId="40B04A3F" w:rsidR="00DA2876" w:rsidRPr="00FE7612" w:rsidRDefault="00A41F96" w:rsidP="003D39F1">
            <w:pPr>
              <w:spacing w:line="360" w:lineRule="auto"/>
              <w:jc w:val="center"/>
              <w:rPr>
                <w:rFonts w:ascii="Arial" w:hAnsi="Arial" w:cs="Arial"/>
                <w:sz w:val="20"/>
                <w:szCs w:val="20"/>
                <w:lang w:val="en-US"/>
              </w:rPr>
            </w:pPr>
            <w:r w:rsidRPr="00FE7612">
              <w:rPr>
                <w:rFonts w:ascii="Arial" w:eastAsia="Arial Unicode MS" w:hAnsi="Arial" w:cs="Arial"/>
                <w:sz w:val="20"/>
                <w:szCs w:val="20"/>
                <w:lang w:val="en-US"/>
              </w:rPr>
              <w:t>11</w:t>
            </w:r>
            <w:r w:rsidR="00DA2876" w:rsidRPr="00FE7612">
              <w:rPr>
                <w:rFonts w:ascii="Arial" w:eastAsia="Arial Unicode MS" w:hAnsi="Arial" w:cs="Arial"/>
                <w:sz w:val="20"/>
                <w:szCs w:val="20"/>
                <w:lang w:val="en-US"/>
              </w:rPr>
              <w:t xml:space="preserve"> (</w:t>
            </w:r>
            <w:r w:rsidRPr="00FE7612">
              <w:rPr>
                <w:rFonts w:ascii="Arial" w:eastAsia="Arial Unicode MS" w:hAnsi="Arial" w:cs="Arial"/>
                <w:sz w:val="20"/>
                <w:szCs w:val="20"/>
                <w:lang w:val="en-US"/>
              </w:rPr>
              <w:t>36.7</w:t>
            </w:r>
            <w:r w:rsidR="00DA2876" w:rsidRPr="00FE7612">
              <w:rPr>
                <w:rFonts w:ascii="Arial" w:eastAsia="Arial Unicode MS" w:hAnsi="Arial" w:cs="Arial"/>
                <w:sz w:val="20"/>
                <w:szCs w:val="20"/>
                <w:lang w:val="en-US"/>
              </w:rPr>
              <w:t>)</w:t>
            </w:r>
          </w:p>
        </w:tc>
        <w:tc>
          <w:tcPr>
            <w:tcW w:w="1418" w:type="dxa"/>
            <w:tcBorders>
              <w:top w:val="nil"/>
              <w:left w:val="nil"/>
              <w:bottom w:val="nil"/>
              <w:right w:val="nil"/>
            </w:tcBorders>
            <w:noWrap/>
          </w:tcPr>
          <w:p w14:paraId="0C0A25CA" w14:textId="7A6E90F4" w:rsidR="00DA2876" w:rsidRPr="00FE7612" w:rsidRDefault="00A41F96" w:rsidP="003D39F1">
            <w:pPr>
              <w:spacing w:line="360" w:lineRule="auto"/>
              <w:jc w:val="center"/>
              <w:rPr>
                <w:rFonts w:ascii="Arial" w:hAnsi="Arial" w:cs="Arial"/>
                <w:sz w:val="20"/>
                <w:szCs w:val="20"/>
                <w:lang w:val="en-US"/>
              </w:rPr>
            </w:pPr>
            <w:r w:rsidRPr="00FE7612">
              <w:rPr>
                <w:rFonts w:ascii="Arial" w:eastAsia="Arial Unicode MS" w:hAnsi="Arial" w:cs="Arial"/>
                <w:sz w:val="20"/>
                <w:szCs w:val="20"/>
                <w:lang w:val="en-US"/>
              </w:rPr>
              <w:t>5</w:t>
            </w:r>
            <w:r w:rsidR="00DA2876" w:rsidRPr="00FE7612">
              <w:rPr>
                <w:rFonts w:ascii="Arial" w:eastAsia="Arial Unicode MS" w:hAnsi="Arial" w:cs="Arial"/>
                <w:sz w:val="20"/>
                <w:szCs w:val="20"/>
                <w:lang w:val="en-US"/>
              </w:rPr>
              <w:t xml:space="preserve"> (</w:t>
            </w:r>
            <w:r w:rsidRPr="00FE7612">
              <w:rPr>
                <w:rFonts w:ascii="Arial" w:eastAsia="Arial Unicode MS" w:hAnsi="Arial" w:cs="Arial"/>
                <w:sz w:val="20"/>
                <w:szCs w:val="20"/>
                <w:lang w:val="en-US"/>
              </w:rPr>
              <w:t>16.7</w:t>
            </w:r>
            <w:r w:rsidR="00DA2876" w:rsidRPr="00FE7612">
              <w:rPr>
                <w:rFonts w:ascii="Arial" w:eastAsia="Arial Unicode MS" w:hAnsi="Arial" w:cs="Arial"/>
                <w:sz w:val="20"/>
                <w:szCs w:val="20"/>
                <w:lang w:val="en-US"/>
              </w:rPr>
              <w:t>)</w:t>
            </w:r>
          </w:p>
        </w:tc>
        <w:tc>
          <w:tcPr>
            <w:tcW w:w="993" w:type="dxa"/>
            <w:tcBorders>
              <w:top w:val="nil"/>
              <w:left w:val="nil"/>
              <w:bottom w:val="nil"/>
            </w:tcBorders>
          </w:tcPr>
          <w:p w14:paraId="271B3202" w14:textId="144326CF" w:rsidR="00DA2876" w:rsidRPr="00FE7612" w:rsidRDefault="00A41F96" w:rsidP="003D39F1">
            <w:pPr>
              <w:spacing w:line="360" w:lineRule="auto"/>
              <w:jc w:val="center"/>
              <w:rPr>
                <w:rFonts w:ascii="Arial" w:hAnsi="Arial" w:cs="Arial"/>
                <w:sz w:val="20"/>
                <w:szCs w:val="20"/>
                <w:lang w:val="en-US"/>
              </w:rPr>
            </w:pPr>
            <w:r w:rsidRPr="00FE7612">
              <w:rPr>
                <w:rFonts w:ascii="Arial" w:hAnsi="Arial" w:cs="Arial"/>
                <w:sz w:val="20"/>
                <w:szCs w:val="20"/>
                <w:lang w:val="en-US"/>
              </w:rPr>
              <w:t>0.14</w:t>
            </w:r>
          </w:p>
        </w:tc>
      </w:tr>
      <w:tr w:rsidR="00FE7612" w:rsidRPr="00FE7612" w14:paraId="6FA6F228" w14:textId="77777777" w:rsidTr="00230907">
        <w:trPr>
          <w:trHeight w:val="301"/>
        </w:trPr>
        <w:tc>
          <w:tcPr>
            <w:tcW w:w="4537" w:type="dxa"/>
            <w:tcBorders>
              <w:top w:val="nil"/>
              <w:bottom w:val="single" w:sz="4" w:space="0" w:color="auto"/>
              <w:right w:val="nil"/>
            </w:tcBorders>
            <w:noWrap/>
          </w:tcPr>
          <w:p w14:paraId="6384A92D" w14:textId="4894DFDF" w:rsidR="00DA2876" w:rsidRPr="00FE7612" w:rsidRDefault="00DA2876" w:rsidP="003D39F1">
            <w:pPr>
              <w:spacing w:line="360" w:lineRule="auto"/>
              <w:rPr>
                <w:rFonts w:ascii="Arial" w:hAnsi="Arial" w:cs="Arial"/>
                <w:sz w:val="20"/>
                <w:szCs w:val="20"/>
                <w:lang w:val="en-US"/>
              </w:rPr>
            </w:pPr>
            <w:r w:rsidRPr="00FE7612">
              <w:rPr>
                <w:rFonts w:ascii="Arial" w:hAnsi="Arial" w:cs="Arial"/>
                <w:sz w:val="20"/>
                <w:szCs w:val="20"/>
                <w:lang w:val="en-US"/>
              </w:rPr>
              <w:t xml:space="preserve">Requiring atropine after SA </w:t>
            </w:r>
            <w:r w:rsidRPr="00FE7612">
              <w:rPr>
                <w:rFonts w:ascii="Arial" w:eastAsia="Arial Unicode MS" w:hAnsi="Arial" w:cs="Arial"/>
                <w:sz w:val="20"/>
                <w:szCs w:val="20"/>
                <w:lang w:val="en-US"/>
              </w:rPr>
              <w:t>[n (%)]</w:t>
            </w:r>
          </w:p>
        </w:tc>
        <w:tc>
          <w:tcPr>
            <w:tcW w:w="1559" w:type="dxa"/>
            <w:tcBorders>
              <w:top w:val="nil"/>
              <w:left w:val="nil"/>
              <w:bottom w:val="single" w:sz="4" w:space="0" w:color="auto"/>
              <w:right w:val="nil"/>
            </w:tcBorders>
            <w:noWrap/>
          </w:tcPr>
          <w:p w14:paraId="735B0C78" w14:textId="4E581712" w:rsidR="00DA2876" w:rsidRPr="00FE7612" w:rsidRDefault="00A41F96" w:rsidP="003D39F1">
            <w:pPr>
              <w:spacing w:line="360" w:lineRule="auto"/>
              <w:jc w:val="center"/>
              <w:rPr>
                <w:rFonts w:ascii="Arial" w:eastAsia="Arial Unicode MS" w:hAnsi="Arial" w:cs="Arial"/>
                <w:sz w:val="20"/>
                <w:szCs w:val="20"/>
                <w:lang w:val="en-US"/>
              </w:rPr>
            </w:pPr>
            <w:r w:rsidRPr="00FE7612">
              <w:rPr>
                <w:rFonts w:ascii="Arial" w:eastAsia="Arial Unicode MS" w:hAnsi="Arial" w:cs="Arial"/>
                <w:sz w:val="20"/>
                <w:szCs w:val="20"/>
                <w:lang w:val="en-US"/>
              </w:rPr>
              <w:t>2</w:t>
            </w:r>
            <w:r w:rsidR="00DA2876" w:rsidRPr="00FE7612">
              <w:rPr>
                <w:rFonts w:ascii="Arial" w:eastAsia="Arial Unicode MS" w:hAnsi="Arial" w:cs="Arial"/>
                <w:sz w:val="20"/>
                <w:szCs w:val="20"/>
                <w:lang w:val="en-US"/>
              </w:rPr>
              <w:t xml:space="preserve"> (</w:t>
            </w:r>
            <w:r w:rsidRPr="00FE7612">
              <w:rPr>
                <w:rFonts w:ascii="Arial" w:eastAsia="Arial Unicode MS" w:hAnsi="Arial" w:cs="Arial"/>
                <w:sz w:val="20"/>
                <w:szCs w:val="20"/>
                <w:lang w:val="en-US"/>
              </w:rPr>
              <w:t>6.7</w:t>
            </w:r>
            <w:r w:rsidR="00DA2876" w:rsidRPr="00FE7612">
              <w:rPr>
                <w:rFonts w:ascii="Arial" w:eastAsia="Arial Unicode MS" w:hAnsi="Arial" w:cs="Arial"/>
                <w:sz w:val="20"/>
                <w:szCs w:val="20"/>
                <w:lang w:val="en-US"/>
              </w:rPr>
              <w:t>)</w:t>
            </w:r>
          </w:p>
        </w:tc>
        <w:tc>
          <w:tcPr>
            <w:tcW w:w="1418" w:type="dxa"/>
            <w:tcBorders>
              <w:top w:val="nil"/>
              <w:left w:val="nil"/>
              <w:bottom w:val="single" w:sz="4" w:space="0" w:color="auto"/>
              <w:right w:val="nil"/>
            </w:tcBorders>
            <w:noWrap/>
          </w:tcPr>
          <w:p w14:paraId="06FA51BB" w14:textId="2729EDC9" w:rsidR="00DA2876" w:rsidRPr="00FE7612" w:rsidRDefault="00A41F96" w:rsidP="003D39F1">
            <w:pPr>
              <w:spacing w:line="360" w:lineRule="auto"/>
              <w:jc w:val="center"/>
              <w:rPr>
                <w:rFonts w:ascii="Arial" w:eastAsia="Arial Unicode MS" w:hAnsi="Arial" w:cs="Arial"/>
                <w:sz w:val="20"/>
                <w:szCs w:val="20"/>
                <w:lang w:val="en-US"/>
              </w:rPr>
            </w:pPr>
            <w:r w:rsidRPr="00FE7612">
              <w:rPr>
                <w:rFonts w:ascii="Arial" w:eastAsia="Arial Unicode MS" w:hAnsi="Arial" w:cs="Arial"/>
                <w:sz w:val="20"/>
                <w:szCs w:val="20"/>
                <w:lang w:val="en-US"/>
              </w:rPr>
              <w:t>8</w:t>
            </w:r>
            <w:r w:rsidR="00DA2876" w:rsidRPr="00FE7612">
              <w:rPr>
                <w:rFonts w:ascii="Arial" w:eastAsia="Arial Unicode MS" w:hAnsi="Arial" w:cs="Arial"/>
                <w:sz w:val="20"/>
                <w:szCs w:val="20"/>
                <w:lang w:val="en-US"/>
              </w:rPr>
              <w:t xml:space="preserve"> (</w:t>
            </w:r>
            <w:r w:rsidRPr="00FE7612">
              <w:rPr>
                <w:rFonts w:ascii="Arial" w:eastAsia="Arial Unicode MS" w:hAnsi="Arial" w:cs="Arial"/>
                <w:sz w:val="20"/>
                <w:szCs w:val="20"/>
                <w:lang w:val="en-US"/>
              </w:rPr>
              <w:t>26.7</w:t>
            </w:r>
            <w:r w:rsidR="00DA2876" w:rsidRPr="00FE7612">
              <w:rPr>
                <w:rFonts w:ascii="Arial" w:eastAsia="Arial Unicode MS" w:hAnsi="Arial" w:cs="Arial"/>
                <w:sz w:val="20"/>
                <w:szCs w:val="20"/>
                <w:lang w:val="en-US"/>
              </w:rPr>
              <w:t>)</w:t>
            </w:r>
          </w:p>
        </w:tc>
        <w:tc>
          <w:tcPr>
            <w:tcW w:w="993" w:type="dxa"/>
            <w:tcBorders>
              <w:top w:val="nil"/>
              <w:left w:val="nil"/>
              <w:bottom w:val="single" w:sz="4" w:space="0" w:color="auto"/>
            </w:tcBorders>
          </w:tcPr>
          <w:p w14:paraId="3C2196E7" w14:textId="00D29D04" w:rsidR="00DA2876" w:rsidRPr="00FE7612" w:rsidRDefault="00DA2876" w:rsidP="003D39F1">
            <w:pPr>
              <w:spacing w:line="360" w:lineRule="auto"/>
              <w:jc w:val="center"/>
              <w:rPr>
                <w:rFonts w:ascii="Arial" w:hAnsi="Arial" w:cs="Arial"/>
                <w:sz w:val="20"/>
                <w:szCs w:val="20"/>
                <w:lang w:val="en-US"/>
              </w:rPr>
            </w:pPr>
            <w:r w:rsidRPr="00FE7612">
              <w:rPr>
                <w:rFonts w:ascii="Arial" w:hAnsi="Arial" w:cs="Arial"/>
                <w:sz w:val="20"/>
                <w:szCs w:val="20"/>
                <w:lang w:val="en-US"/>
              </w:rPr>
              <w:t>0.</w:t>
            </w:r>
            <w:r w:rsidR="00A41F96" w:rsidRPr="00FE7612">
              <w:rPr>
                <w:rFonts w:ascii="Arial" w:hAnsi="Arial" w:cs="Arial"/>
                <w:sz w:val="20"/>
                <w:szCs w:val="20"/>
                <w:lang w:val="en-US"/>
              </w:rPr>
              <w:t>08</w:t>
            </w:r>
          </w:p>
        </w:tc>
      </w:tr>
    </w:tbl>
    <w:p w14:paraId="1238281D" w14:textId="77777777" w:rsidR="00AB326B" w:rsidRPr="00FE7612" w:rsidRDefault="00AB326B" w:rsidP="009579BC">
      <w:pPr>
        <w:autoSpaceDE w:val="0"/>
        <w:autoSpaceDN w:val="0"/>
        <w:spacing w:line="360" w:lineRule="auto"/>
        <w:jc w:val="both"/>
        <w:rPr>
          <w:b/>
          <w:bCs/>
          <w:lang w:val="en-US"/>
        </w:rPr>
      </w:pPr>
    </w:p>
    <w:p w14:paraId="0F67A6AC" w14:textId="626A98BA" w:rsidR="00AB326B" w:rsidRPr="00FE7612" w:rsidRDefault="00AB326B" w:rsidP="009579BC">
      <w:pPr>
        <w:spacing w:line="360" w:lineRule="auto"/>
        <w:jc w:val="both"/>
        <w:rPr>
          <w:rFonts w:ascii="Arial" w:hAnsi="Arial" w:cs="Arial"/>
          <w:strike/>
          <w:sz w:val="20"/>
          <w:szCs w:val="20"/>
          <w:lang w:val="en-US"/>
        </w:rPr>
      </w:pPr>
      <w:r w:rsidRPr="00FE7612">
        <w:rPr>
          <w:rFonts w:ascii="Arial" w:eastAsia="Arial Unicode MS" w:hAnsi="Arial" w:cs="Arial"/>
          <w:b/>
          <w:bCs/>
          <w:sz w:val="20"/>
          <w:szCs w:val="20"/>
          <w:lang w:val="en-US"/>
        </w:rPr>
        <w:t>Footnote</w:t>
      </w:r>
      <w:r w:rsidRPr="00FE7612">
        <w:rPr>
          <w:rFonts w:ascii="Arial" w:eastAsia="Arial Unicode MS" w:hAnsi="Arial" w:cs="Arial"/>
          <w:sz w:val="20"/>
          <w:szCs w:val="20"/>
          <w:lang w:val="en-US"/>
        </w:rPr>
        <w:t>:</w:t>
      </w:r>
      <w:r w:rsidR="00014B59" w:rsidRPr="00FE7612">
        <w:rPr>
          <w:rFonts w:ascii="Arial" w:hAnsi="Arial" w:cs="Arial"/>
          <w:sz w:val="20"/>
          <w:szCs w:val="20"/>
          <w:lang w:val="en-US"/>
        </w:rPr>
        <w:t xml:space="preserve"> </w:t>
      </w:r>
      <w:r w:rsidR="003D39F1" w:rsidRPr="00FE7612">
        <w:rPr>
          <w:rFonts w:ascii="Arial" w:hAnsi="Arial" w:cs="Arial"/>
          <w:sz w:val="20"/>
          <w:szCs w:val="20"/>
          <w:lang w:val="en-US"/>
        </w:rPr>
        <w:t xml:space="preserve">MAP: mean arterial pressure; </w:t>
      </w:r>
      <w:r w:rsidR="00F25692" w:rsidRPr="00FE7612">
        <w:rPr>
          <w:rFonts w:ascii="Arial" w:hAnsi="Arial" w:cs="Arial"/>
          <w:sz w:val="20"/>
          <w:szCs w:val="20"/>
          <w:lang w:val="en-US"/>
        </w:rPr>
        <w:t xml:space="preserve">b-MAP: baseline mean arterial pressure; </w:t>
      </w:r>
      <w:r w:rsidR="00DA2876" w:rsidRPr="00FE7612">
        <w:rPr>
          <w:rFonts w:ascii="Arial" w:hAnsi="Arial" w:cs="Arial"/>
          <w:sz w:val="20"/>
          <w:szCs w:val="20"/>
          <w:lang w:val="en-US"/>
        </w:rPr>
        <w:t xml:space="preserve">n: number; </w:t>
      </w:r>
      <w:r w:rsidR="00700DCC" w:rsidRPr="00FE7612">
        <w:rPr>
          <w:rFonts w:ascii="Arial" w:hAnsi="Arial" w:cs="Arial"/>
          <w:sz w:val="20"/>
          <w:szCs w:val="20"/>
          <w:lang w:val="en-US"/>
        </w:rPr>
        <w:t>IV: intravenous; NV:</w:t>
      </w:r>
      <w:r w:rsidR="00DA2876" w:rsidRPr="00FE7612">
        <w:rPr>
          <w:rFonts w:ascii="Arial" w:hAnsi="Arial" w:cs="Arial"/>
          <w:sz w:val="20"/>
          <w:szCs w:val="20"/>
          <w:lang w:val="en-US"/>
        </w:rPr>
        <w:t xml:space="preserve"> nausea and vomiting; SA: spinal anesthesia</w:t>
      </w:r>
      <w:r w:rsidRPr="00FE7612">
        <w:rPr>
          <w:rFonts w:ascii="Arial" w:hAnsi="Arial" w:cs="Arial"/>
          <w:sz w:val="20"/>
          <w:szCs w:val="20"/>
          <w:lang w:val="en-US"/>
        </w:rPr>
        <w:t xml:space="preserve">. </w:t>
      </w:r>
    </w:p>
    <w:p w14:paraId="3A96F598" w14:textId="77777777" w:rsidR="00CD7652" w:rsidRPr="00FE7612" w:rsidRDefault="00CD7652" w:rsidP="009579BC">
      <w:pPr>
        <w:pBdr>
          <w:top w:val="nil"/>
          <w:left w:val="nil"/>
          <w:bottom w:val="nil"/>
          <w:right w:val="nil"/>
          <w:between w:val="nil"/>
          <w:bar w:val="nil"/>
        </w:pBdr>
        <w:spacing w:line="360" w:lineRule="auto"/>
        <w:jc w:val="both"/>
        <w:rPr>
          <w:b/>
          <w:bCs/>
          <w:lang w:val="en-US"/>
        </w:rPr>
      </w:pPr>
      <w:r w:rsidRPr="00FE7612">
        <w:rPr>
          <w:b/>
          <w:bCs/>
          <w:lang w:val="en-US"/>
        </w:rPr>
        <w:br w:type="page"/>
      </w:r>
    </w:p>
    <w:p w14:paraId="2DDE80B7" w14:textId="4B42184C" w:rsidR="00934F5E" w:rsidRPr="00FE7612" w:rsidRDefault="00AD5594" w:rsidP="009579BC">
      <w:pPr>
        <w:pBdr>
          <w:top w:val="nil"/>
          <w:left w:val="nil"/>
          <w:bottom w:val="nil"/>
          <w:right w:val="nil"/>
          <w:between w:val="nil"/>
          <w:bar w:val="nil"/>
        </w:pBdr>
        <w:spacing w:line="360" w:lineRule="auto"/>
        <w:jc w:val="both"/>
        <w:rPr>
          <w:b/>
          <w:bCs/>
          <w:lang w:val="en-US"/>
        </w:rPr>
      </w:pPr>
      <w:r w:rsidRPr="00FE7612">
        <w:rPr>
          <w:b/>
          <w:bCs/>
          <w:lang w:val="en-US"/>
        </w:rPr>
        <w:lastRenderedPageBreak/>
        <w:t>DISCUSSION</w:t>
      </w:r>
    </w:p>
    <w:p w14:paraId="1520D1EF" w14:textId="27B96CE8" w:rsidR="009C11E1" w:rsidRPr="00FE7612" w:rsidRDefault="00CD644A" w:rsidP="009C11E1">
      <w:pPr>
        <w:pStyle w:val="Corpo"/>
        <w:spacing w:line="360" w:lineRule="auto"/>
        <w:jc w:val="both"/>
        <w:rPr>
          <w:rFonts w:ascii="Times New Roman" w:hAnsi="Times New Roman" w:cs="Times New Roman"/>
          <w:color w:val="auto"/>
        </w:rPr>
      </w:pPr>
      <w:r w:rsidRPr="00FE7612">
        <w:rPr>
          <w:rFonts w:ascii="Times New Roman" w:hAnsi="Times New Roman" w:cs="Times New Roman"/>
          <w:color w:val="auto"/>
        </w:rPr>
        <w:t xml:space="preserve">In this randomized controlled trial of elective TKA performed under SA with 10 mg bupivacaine, </w:t>
      </w:r>
      <w:proofErr w:type="spellStart"/>
      <w:r w:rsidRPr="00FE7612">
        <w:rPr>
          <w:rFonts w:ascii="Times New Roman" w:hAnsi="Times New Roman" w:cs="Times New Roman"/>
          <w:color w:val="auto"/>
        </w:rPr>
        <w:t>baricity</w:t>
      </w:r>
      <w:proofErr w:type="spellEnd"/>
      <w:r w:rsidRPr="00FE7612">
        <w:rPr>
          <w:rFonts w:ascii="Times New Roman" w:hAnsi="Times New Roman" w:cs="Times New Roman"/>
          <w:color w:val="auto"/>
        </w:rPr>
        <w:t xml:space="preserve"> (plain vs hyperbaric) did not influence early hemodynamic stability. The nadir MAP during the first postoperative hour and the maximal relative decrease in MAP were essentially identical between groups. Longitudinal mixed-model analyses demonstrated a strong time effect (a progressive decline in MAP and </w:t>
      </w:r>
      <w:r w:rsidR="002D6499" w:rsidRPr="00FE7612">
        <w:rPr>
          <w:rFonts w:ascii="Times New Roman" w:hAnsi="Times New Roman" w:cs="Times New Roman"/>
          <w:color w:val="auto"/>
        </w:rPr>
        <w:t>HR</w:t>
      </w:r>
      <w:r w:rsidRPr="00FE7612">
        <w:rPr>
          <w:rFonts w:ascii="Times New Roman" w:hAnsi="Times New Roman" w:cs="Times New Roman"/>
          <w:color w:val="auto"/>
        </w:rPr>
        <w:t xml:space="preserve"> after spinal injection), but no group effect and no group–time interaction, indicating comparable hemodynamic trajectories. Collectively, these findings do not support the hypothesis that </w:t>
      </w:r>
      <w:r w:rsidR="00474B10" w:rsidRPr="00FE7612">
        <w:rPr>
          <w:rFonts w:ascii="Times New Roman" w:hAnsi="Times New Roman" w:cs="Times New Roman"/>
          <w:color w:val="auto"/>
        </w:rPr>
        <w:t>PB</w:t>
      </w:r>
      <w:r w:rsidRPr="00FE7612">
        <w:rPr>
          <w:rFonts w:ascii="Times New Roman" w:hAnsi="Times New Roman" w:cs="Times New Roman"/>
          <w:color w:val="auto"/>
        </w:rPr>
        <w:t xml:space="preserve"> reduces </w:t>
      </w:r>
      <w:r w:rsidR="00CF1F7D" w:rsidRPr="00FE7612">
        <w:rPr>
          <w:rFonts w:ascii="Times New Roman" w:hAnsi="Times New Roman" w:cs="Times New Roman"/>
          <w:color w:val="auto"/>
        </w:rPr>
        <w:t xml:space="preserve">the magnitude of blood pressure drop after SA </w:t>
      </w:r>
      <w:r w:rsidRPr="00FE7612">
        <w:rPr>
          <w:rFonts w:ascii="Times New Roman" w:hAnsi="Times New Roman" w:cs="Times New Roman"/>
          <w:color w:val="auto"/>
        </w:rPr>
        <w:t xml:space="preserve">compared with </w:t>
      </w:r>
      <w:r w:rsidR="00474B10" w:rsidRPr="00FE7612">
        <w:rPr>
          <w:rFonts w:ascii="Times New Roman" w:hAnsi="Times New Roman" w:cs="Times New Roman"/>
          <w:color w:val="auto"/>
        </w:rPr>
        <w:t>HB</w:t>
      </w:r>
      <w:r w:rsidRPr="00FE7612">
        <w:rPr>
          <w:rFonts w:ascii="Times New Roman" w:hAnsi="Times New Roman" w:cs="Times New Roman"/>
          <w:color w:val="auto"/>
        </w:rPr>
        <w:t xml:space="preserve"> in contemporary TKA practice. </w:t>
      </w:r>
      <w:r w:rsidR="007B109A" w:rsidRPr="00FE7612">
        <w:rPr>
          <w:rFonts w:ascii="Times New Roman" w:hAnsi="Times New Roman" w:cs="Times New Roman"/>
          <w:color w:val="auto"/>
        </w:rPr>
        <w:t xml:space="preserve">Importantly, the primary endpoint was intentionally defined as a continuous, physiology-based measure of hemodynamic effect (maximal relative decrease in MAP), rather than event-based clinical outcomes such as vasopressor administration or nausea and vomiting. This choice was made to isolate the intrinsic hemodynamic impact of intrathecal bupivacaine </w:t>
      </w:r>
      <w:proofErr w:type="spellStart"/>
      <w:r w:rsidR="007B109A" w:rsidRPr="00FE7612">
        <w:rPr>
          <w:rFonts w:ascii="Times New Roman" w:hAnsi="Times New Roman" w:cs="Times New Roman"/>
          <w:color w:val="auto"/>
        </w:rPr>
        <w:t>baricity</w:t>
      </w:r>
      <w:proofErr w:type="spellEnd"/>
      <w:r w:rsidR="007B109A" w:rsidRPr="00FE7612">
        <w:rPr>
          <w:rFonts w:ascii="Times New Roman" w:hAnsi="Times New Roman" w:cs="Times New Roman"/>
          <w:color w:val="auto"/>
        </w:rPr>
        <w:t xml:space="preserve"> itself, independently of downstream clinical responses that are inherently multifactorial and less directly attributable to spinal sympathectomy alone.</w:t>
      </w:r>
    </w:p>
    <w:p w14:paraId="27228515" w14:textId="6D558324" w:rsidR="009C11E1" w:rsidRPr="00FE7612" w:rsidRDefault="009C11E1" w:rsidP="009C11E1">
      <w:pPr>
        <w:pStyle w:val="Corpo"/>
        <w:spacing w:line="360" w:lineRule="auto"/>
        <w:jc w:val="both"/>
        <w:rPr>
          <w:rFonts w:ascii="Times New Roman" w:hAnsi="Times New Roman" w:cs="Times New Roman"/>
          <w:color w:val="auto"/>
        </w:rPr>
      </w:pPr>
      <w:r w:rsidRPr="00FE7612">
        <w:rPr>
          <w:rFonts w:ascii="Times New Roman" w:hAnsi="Times New Roman" w:cs="Times New Roman"/>
          <w:color w:val="auto"/>
        </w:rPr>
        <w:t>Our results are consistent with the most recent systematic review in non-obstetric surgery [</w:t>
      </w:r>
      <w:r w:rsidR="0003673A" w:rsidRPr="00FE7612">
        <w:rPr>
          <w:rFonts w:ascii="Times New Roman" w:hAnsi="Times New Roman" w:cs="Times New Roman"/>
          <w:color w:val="auto"/>
        </w:rPr>
        <w:t>18</w:t>
      </w:r>
      <w:r w:rsidRPr="00FE7612">
        <w:rPr>
          <w:rFonts w:ascii="Times New Roman" w:hAnsi="Times New Roman" w:cs="Times New Roman"/>
          <w:color w:val="auto"/>
        </w:rPr>
        <w:t xml:space="preserve">], which included 10 randomized trials (n=586) and reported a recurrent trend toward a higher incidence of </w:t>
      </w:r>
      <w:r w:rsidR="00CF1F7D" w:rsidRPr="00FE7612">
        <w:rPr>
          <w:rFonts w:ascii="Times New Roman" w:hAnsi="Times New Roman" w:cs="Times New Roman"/>
          <w:color w:val="auto"/>
        </w:rPr>
        <w:t xml:space="preserve">low blood pressure </w:t>
      </w:r>
      <w:r w:rsidRPr="00FE7612">
        <w:rPr>
          <w:rFonts w:ascii="Times New Roman" w:hAnsi="Times New Roman" w:cs="Times New Roman"/>
          <w:color w:val="auto"/>
        </w:rPr>
        <w:t xml:space="preserve">with </w:t>
      </w:r>
      <w:r w:rsidR="00474B10" w:rsidRPr="00FE7612">
        <w:rPr>
          <w:rFonts w:ascii="Times New Roman" w:hAnsi="Times New Roman" w:cs="Times New Roman"/>
          <w:color w:val="auto"/>
        </w:rPr>
        <w:t>HB</w:t>
      </w:r>
      <w:r w:rsidRPr="00FE7612">
        <w:rPr>
          <w:rFonts w:ascii="Times New Roman" w:hAnsi="Times New Roman" w:cs="Times New Roman"/>
          <w:color w:val="auto"/>
        </w:rPr>
        <w:t xml:space="preserve">, yet </w:t>
      </w:r>
      <w:proofErr w:type="gramStart"/>
      <w:r w:rsidRPr="00FE7612">
        <w:rPr>
          <w:rFonts w:ascii="Times New Roman" w:hAnsi="Times New Roman" w:cs="Times New Roman"/>
          <w:color w:val="auto"/>
        </w:rPr>
        <w:t>no</w:t>
      </w:r>
      <w:proofErr w:type="gramEnd"/>
      <w:r w:rsidRPr="00FE7612">
        <w:rPr>
          <w:rFonts w:ascii="Times New Roman" w:hAnsi="Times New Roman" w:cs="Times New Roman"/>
          <w:color w:val="auto"/>
        </w:rPr>
        <w:t xml:space="preserve"> statistically significant overall. Importantly, the review emphasizes substantial heterogeneity in intrathecal doses and volumes, spinal techniques, definitions of hypotension, and patient positioning, all of which limit definitive inference. The review also highlights a major evidence gap: nine of the ten included RCTs used doses ≥15 mg (often ≥3 mL), and none examined intermediate dosing (10–14 mg), which is increasingly common in modern orthopedic practice to facilitate recovery and mitigate side effects. Accordingly, our trial provides practice-relevant evidence by specifically evaluating an intermediate dose (10 mg; 2 mL of 0.5%), addressing the “underexplored” dosing range identified as a priority for future research</w:t>
      </w:r>
      <w:r w:rsidR="0003673A" w:rsidRPr="00FE7612">
        <w:rPr>
          <w:rFonts w:ascii="Times New Roman" w:hAnsi="Times New Roman" w:cs="Times New Roman"/>
          <w:color w:val="auto"/>
        </w:rPr>
        <w:t xml:space="preserve"> [18]</w:t>
      </w:r>
      <w:r w:rsidRPr="00FE7612">
        <w:rPr>
          <w:rFonts w:ascii="Times New Roman" w:hAnsi="Times New Roman" w:cs="Times New Roman"/>
          <w:color w:val="auto"/>
        </w:rPr>
        <w:t>.</w:t>
      </w:r>
    </w:p>
    <w:p w14:paraId="72584680" w14:textId="5C0A02B2" w:rsidR="009C11E1" w:rsidRPr="00FE7612" w:rsidRDefault="009C11E1" w:rsidP="009C11E1">
      <w:pPr>
        <w:pStyle w:val="Corpo"/>
        <w:spacing w:line="360" w:lineRule="auto"/>
        <w:jc w:val="both"/>
        <w:rPr>
          <w:rFonts w:ascii="Times New Roman" w:hAnsi="Times New Roman" w:cs="Times New Roman"/>
          <w:color w:val="auto"/>
        </w:rPr>
      </w:pPr>
      <w:r w:rsidRPr="00FE7612">
        <w:rPr>
          <w:rFonts w:ascii="Times New Roman" w:hAnsi="Times New Roman" w:cs="Times New Roman"/>
          <w:color w:val="auto"/>
        </w:rPr>
        <w:t xml:space="preserve">Although </w:t>
      </w:r>
      <w:proofErr w:type="spellStart"/>
      <w:r w:rsidRPr="00FE7612">
        <w:rPr>
          <w:rFonts w:ascii="Times New Roman" w:hAnsi="Times New Roman" w:cs="Times New Roman"/>
          <w:color w:val="auto"/>
        </w:rPr>
        <w:t>baricity</w:t>
      </w:r>
      <w:proofErr w:type="spellEnd"/>
      <w:r w:rsidRPr="00FE7612">
        <w:rPr>
          <w:rFonts w:ascii="Times New Roman" w:hAnsi="Times New Roman" w:cs="Times New Roman"/>
          <w:color w:val="auto"/>
        </w:rPr>
        <w:t xml:space="preserve"> is a key determinant of intrathecal spread, its hemodynamic impact may be attenuated when dose and technique are tightly standardized. Hyperbaric solutions often achieve higher sensory levels and could theoretically predispose to a broader sympathetic block and greater hypotension; however, across existing trials this signal has been inconsistent and not statistically robust</w:t>
      </w:r>
      <w:r w:rsidR="0003673A" w:rsidRPr="00FE7612">
        <w:rPr>
          <w:rFonts w:ascii="Times New Roman" w:hAnsi="Times New Roman" w:cs="Times New Roman"/>
          <w:color w:val="auto"/>
        </w:rPr>
        <w:t xml:space="preserve"> [13-19]</w:t>
      </w:r>
      <w:r w:rsidRPr="00FE7612">
        <w:rPr>
          <w:rFonts w:ascii="Times New Roman" w:hAnsi="Times New Roman" w:cs="Times New Roman"/>
          <w:color w:val="auto"/>
        </w:rPr>
        <w:t xml:space="preserve">. Insights from studies in other surgical populations further illustrate how strongly context can shape </w:t>
      </w:r>
      <w:proofErr w:type="spellStart"/>
      <w:r w:rsidRPr="00FE7612">
        <w:rPr>
          <w:rFonts w:ascii="Times New Roman" w:hAnsi="Times New Roman" w:cs="Times New Roman"/>
          <w:color w:val="auto"/>
        </w:rPr>
        <w:t>baricity</w:t>
      </w:r>
      <w:proofErr w:type="spellEnd"/>
      <w:r w:rsidRPr="00FE7612">
        <w:rPr>
          <w:rFonts w:ascii="Times New Roman" w:hAnsi="Times New Roman" w:cs="Times New Roman"/>
          <w:color w:val="auto"/>
        </w:rPr>
        <w:t xml:space="preserve">-related effects. For example, in </w:t>
      </w:r>
      <w:proofErr w:type="spellStart"/>
      <w:r w:rsidR="00D6603C" w:rsidRPr="00FE7612">
        <w:rPr>
          <w:rFonts w:ascii="Times New Roman" w:hAnsi="Times New Roman" w:cs="Times New Roman"/>
          <w:color w:val="auto"/>
        </w:rPr>
        <w:t>parturient</w:t>
      </w:r>
      <w:r w:rsidR="001F77D8" w:rsidRPr="00FE7612">
        <w:rPr>
          <w:rFonts w:ascii="Times New Roman" w:hAnsi="Times New Roman" w:cs="Times New Roman"/>
          <w:color w:val="auto"/>
        </w:rPr>
        <w:t>s</w:t>
      </w:r>
      <w:proofErr w:type="spellEnd"/>
      <w:r w:rsidRPr="00FE7612">
        <w:rPr>
          <w:rFonts w:ascii="Times New Roman" w:hAnsi="Times New Roman" w:cs="Times New Roman"/>
          <w:color w:val="auto"/>
        </w:rPr>
        <w:t xml:space="preserve"> undergoing cesarean delivery, studies reported more stable early hemodynamics and faster </w:t>
      </w:r>
      <w:r w:rsidRPr="00FE7612">
        <w:rPr>
          <w:rFonts w:ascii="Times New Roman" w:hAnsi="Times New Roman" w:cs="Times New Roman"/>
          <w:color w:val="auto"/>
        </w:rPr>
        <w:lastRenderedPageBreak/>
        <w:t xml:space="preserve">block onset with </w:t>
      </w:r>
      <w:r w:rsidR="00474B10" w:rsidRPr="00FE7612">
        <w:rPr>
          <w:rFonts w:ascii="Times New Roman" w:hAnsi="Times New Roman" w:cs="Times New Roman"/>
          <w:color w:val="auto"/>
        </w:rPr>
        <w:t>HB</w:t>
      </w:r>
      <w:r w:rsidRPr="00FE7612">
        <w:rPr>
          <w:rFonts w:ascii="Times New Roman" w:hAnsi="Times New Roman" w:cs="Times New Roman"/>
          <w:color w:val="auto"/>
        </w:rPr>
        <w:t>, and they specifically discussed how discrepancies across trials may reflect differences in dose, use of intrathecal adjuncts, positioning strategies (including torso elevation), and intraoperative table/bed angle control</w:t>
      </w:r>
      <w:r w:rsidR="007664F6" w:rsidRPr="00FE7612">
        <w:rPr>
          <w:rFonts w:ascii="Times New Roman" w:hAnsi="Times New Roman" w:cs="Times New Roman"/>
          <w:color w:val="auto"/>
        </w:rPr>
        <w:t xml:space="preserve"> [</w:t>
      </w:r>
      <w:r w:rsidR="0003673A" w:rsidRPr="00FE7612">
        <w:rPr>
          <w:rFonts w:ascii="Times New Roman" w:hAnsi="Times New Roman" w:cs="Times New Roman"/>
          <w:color w:val="auto"/>
        </w:rPr>
        <w:t>17</w:t>
      </w:r>
      <w:r w:rsidR="007664F6" w:rsidRPr="00FE7612">
        <w:rPr>
          <w:rFonts w:ascii="Times New Roman" w:hAnsi="Times New Roman" w:cs="Times New Roman"/>
          <w:color w:val="auto"/>
        </w:rPr>
        <w:t>]</w:t>
      </w:r>
      <w:r w:rsidRPr="00FE7612">
        <w:rPr>
          <w:rFonts w:ascii="Times New Roman" w:hAnsi="Times New Roman" w:cs="Times New Roman"/>
          <w:color w:val="auto"/>
        </w:rPr>
        <w:t xml:space="preserve">.  While obstetric physiology is not directly comparable to elective orthopedic surgery, the underlying point is highly relevant: observed hemodynamic differences attributed to </w:t>
      </w:r>
      <w:proofErr w:type="spellStart"/>
      <w:r w:rsidRPr="00FE7612">
        <w:rPr>
          <w:rFonts w:ascii="Times New Roman" w:hAnsi="Times New Roman" w:cs="Times New Roman"/>
          <w:color w:val="auto"/>
        </w:rPr>
        <w:t>baricity</w:t>
      </w:r>
      <w:proofErr w:type="spellEnd"/>
      <w:r w:rsidRPr="00FE7612">
        <w:rPr>
          <w:rFonts w:ascii="Times New Roman" w:hAnsi="Times New Roman" w:cs="Times New Roman"/>
          <w:color w:val="auto"/>
        </w:rPr>
        <w:t xml:space="preserve"> can be amplified</w:t>
      </w:r>
      <w:r w:rsidR="00CF1F7D" w:rsidRPr="00FE7612">
        <w:rPr>
          <w:rFonts w:ascii="Times New Roman" w:hAnsi="Times New Roman" w:cs="Times New Roman"/>
          <w:color w:val="auto"/>
        </w:rPr>
        <w:t xml:space="preserve"> </w:t>
      </w:r>
      <w:r w:rsidRPr="00FE7612">
        <w:rPr>
          <w:rFonts w:ascii="Times New Roman" w:hAnsi="Times New Roman" w:cs="Times New Roman"/>
          <w:color w:val="auto"/>
        </w:rPr>
        <w:t>—</w:t>
      </w:r>
      <w:r w:rsidR="00CF1F7D" w:rsidRPr="00FE7612">
        <w:rPr>
          <w:rFonts w:ascii="Times New Roman" w:hAnsi="Times New Roman" w:cs="Times New Roman"/>
          <w:color w:val="auto"/>
        </w:rPr>
        <w:t xml:space="preserve"> </w:t>
      </w:r>
      <w:r w:rsidRPr="00FE7612">
        <w:rPr>
          <w:rFonts w:ascii="Times New Roman" w:hAnsi="Times New Roman" w:cs="Times New Roman"/>
          <w:color w:val="auto"/>
        </w:rPr>
        <w:t>or neutralized</w:t>
      </w:r>
      <w:r w:rsidR="00CF1F7D" w:rsidRPr="00FE7612">
        <w:rPr>
          <w:rFonts w:ascii="Times New Roman" w:hAnsi="Times New Roman" w:cs="Times New Roman"/>
          <w:color w:val="auto"/>
        </w:rPr>
        <w:t xml:space="preserve"> </w:t>
      </w:r>
      <w:r w:rsidRPr="00FE7612">
        <w:rPr>
          <w:rFonts w:ascii="Times New Roman" w:hAnsi="Times New Roman" w:cs="Times New Roman"/>
          <w:color w:val="auto"/>
        </w:rPr>
        <w:t>—</w:t>
      </w:r>
      <w:r w:rsidR="00CF1F7D" w:rsidRPr="00FE7612">
        <w:rPr>
          <w:rFonts w:ascii="Times New Roman" w:hAnsi="Times New Roman" w:cs="Times New Roman"/>
          <w:color w:val="auto"/>
        </w:rPr>
        <w:t xml:space="preserve"> </w:t>
      </w:r>
      <w:r w:rsidRPr="00FE7612">
        <w:rPr>
          <w:rFonts w:ascii="Times New Roman" w:hAnsi="Times New Roman" w:cs="Times New Roman"/>
          <w:color w:val="auto"/>
        </w:rPr>
        <w:t>by procedural and perioperative factors</w:t>
      </w:r>
      <w:r w:rsidR="0003673A" w:rsidRPr="00FE7612">
        <w:rPr>
          <w:rFonts w:ascii="Times New Roman" w:hAnsi="Times New Roman" w:cs="Times New Roman"/>
          <w:color w:val="auto"/>
        </w:rPr>
        <w:t xml:space="preserve"> [18, 19]</w:t>
      </w:r>
      <w:r w:rsidRPr="00FE7612">
        <w:rPr>
          <w:rFonts w:ascii="Times New Roman" w:hAnsi="Times New Roman" w:cs="Times New Roman"/>
          <w:color w:val="auto"/>
        </w:rPr>
        <w:t xml:space="preserve">. </w:t>
      </w:r>
      <w:r w:rsidR="00E07B20" w:rsidRPr="00FE7612">
        <w:rPr>
          <w:rFonts w:ascii="Times New Roman" w:hAnsi="Times New Roman" w:cs="Times New Roman"/>
          <w:color w:val="auto"/>
        </w:rPr>
        <w:t xml:space="preserve">In our cohort, several factors may have minimized divergence between formulations and merit distinction. First, a series of protocol standardization measures was implemented to reduce variability in intrathecal spread and perioperative conditions: (a) all patients received peripheral nerve blocks prior to spinal anesthesia; although distal adductor canal and </w:t>
      </w:r>
      <w:proofErr w:type="spellStart"/>
      <w:r w:rsidR="00E07B20" w:rsidRPr="00FE7612">
        <w:rPr>
          <w:rFonts w:ascii="Times New Roman" w:hAnsi="Times New Roman" w:cs="Times New Roman"/>
          <w:color w:val="auto"/>
        </w:rPr>
        <w:t>iPACK</w:t>
      </w:r>
      <w:proofErr w:type="spellEnd"/>
      <w:r w:rsidR="00E07B20" w:rsidRPr="00FE7612">
        <w:rPr>
          <w:rFonts w:ascii="Times New Roman" w:hAnsi="Times New Roman" w:cs="Times New Roman"/>
          <w:color w:val="auto"/>
        </w:rPr>
        <w:t xml:space="preserve"> blocks primarily target sensory branches below the major sympathetic outflow, a minor interaction with systemic hemodynamics cannot be entirely excluded; (b) the puncture level was consistently identified at L3–L4 using ultrasound guidance, potentially reducing variability in injection site and subsequent block height; (c) immediate supine positioning after intrathecal injection was standardized; (d) patient height was restricted to a relatively narrow range, further limiting anatomical variability that could influence intrathecal distribution. Second, a key study design element was the choice of a low/intermediate intrathecal bupivacaine dose (10 mg), which is lower than that used in most earlier studies. This dose selection, reflective of contemporary fast-track practice, may have limited the extent of sympathetic blockade and reduced the likelihood of clinically meaningful </w:t>
      </w:r>
      <w:proofErr w:type="spellStart"/>
      <w:r w:rsidR="00E07B20" w:rsidRPr="00FE7612">
        <w:rPr>
          <w:rFonts w:ascii="Times New Roman" w:hAnsi="Times New Roman" w:cs="Times New Roman"/>
          <w:color w:val="auto"/>
        </w:rPr>
        <w:t>baricity</w:t>
      </w:r>
      <w:proofErr w:type="spellEnd"/>
      <w:r w:rsidR="00E07B20" w:rsidRPr="00FE7612">
        <w:rPr>
          <w:rFonts w:ascii="Times New Roman" w:hAnsi="Times New Roman" w:cs="Times New Roman"/>
          <w:color w:val="auto"/>
        </w:rPr>
        <w:t xml:space="preserve">-dependent differences in hemodynamic response. Under these conditions, subtle pharmaco-physical differences related to solution density may become less influential, such that the dominant driver of hemodynamic change is the physiological response to neuraxial sympathectomy itself rather than differences in intrathecal spread. Collectively, these factors may help explain why </w:t>
      </w:r>
      <w:proofErr w:type="spellStart"/>
      <w:r w:rsidR="00E07B20" w:rsidRPr="00FE7612">
        <w:rPr>
          <w:rFonts w:ascii="Times New Roman" w:hAnsi="Times New Roman" w:cs="Times New Roman"/>
          <w:color w:val="auto"/>
        </w:rPr>
        <w:t>baricity</w:t>
      </w:r>
      <w:proofErr w:type="spellEnd"/>
      <w:r w:rsidR="00E07B20" w:rsidRPr="00FE7612">
        <w:rPr>
          <w:rFonts w:ascii="Times New Roman" w:hAnsi="Times New Roman" w:cs="Times New Roman"/>
          <w:color w:val="auto"/>
        </w:rPr>
        <w:t>-related divergence observed in older, higher-dose studies was attenuated in the present trial.</w:t>
      </w:r>
    </w:p>
    <w:p w14:paraId="3F958E77" w14:textId="64E0ABB1" w:rsidR="009C11E1" w:rsidRPr="00FE7612" w:rsidRDefault="008410AD" w:rsidP="009C11E1">
      <w:pPr>
        <w:pStyle w:val="Corpo"/>
        <w:spacing w:line="360" w:lineRule="auto"/>
        <w:jc w:val="both"/>
        <w:rPr>
          <w:rFonts w:ascii="Times New Roman" w:hAnsi="Times New Roman" w:cs="Times New Roman"/>
          <w:color w:val="auto"/>
        </w:rPr>
      </w:pPr>
      <w:r w:rsidRPr="00FE7612">
        <w:rPr>
          <w:rFonts w:ascii="Times New Roman" w:hAnsi="Times New Roman" w:cs="Times New Roman"/>
          <w:color w:val="auto"/>
        </w:rPr>
        <w:t>Although the primary outcome did not demonstrate superiority of plain over hyperbaric bupivacaine, the secondary findings remain clinically relevant.</w:t>
      </w:r>
      <w:r w:rsidR="009C11E1" w:rsidRPr="00FE7612">
        <w:rPr>
          <w:rFonts w:ascii="Times New Roman" w:hAnsi="Times New Roman" w:cs="Times New Roman"/>
          <w:color w:val="auto"/>
        </w:rPr>
        <w:t xml:space="preserve"> Ephedrine use during the first hour differed numerically between groups but was not statistically significant, and atropine use showed a similar non-significant imbalance. These findings should be interpreted as exploratory, particularly given limited power for event-based endpoints and the fact that treatment thresholds (MAP &lt;65 mmHg or ≥20% decrease from baseline; HR &lt;40 bpm) capture both transient and sustained events. The observed mean MAP decrease (~33%) in both groups also warrants emphasis: even in a selected elective population, </w:t>
      </w:r>
      <w:r w:rsidR="00CF1F7D" w:rsidRPr="00FE7612">
        <w:rPr>
          <w:rFonts w:ascii="Times New Roman" w:hAnsi="Times New Roman" w:cs="Times New Roman"/>
          <w:color w:val="auto"/>
        </w:rPr>
        <w:t xml:space="preserve">low blood pressure </w:t>
      </w:r>
      <w:r w:rsidR="009C11E1" w:rsidRPr="00FE7612">
        <w:rPr>
          <w:rFonts w:ascii="Times New Roman" w:hAnsi="Times New Roman" w:cs="Times New Roman"/>
          <w:color w:val="auto"/>
        </w:rPr>
        <w:t xml:space="preserve">after </w:t>
      </w:r>
      <w:r w:rsidR="007664F6" w:rsidRPr="00FE7612">
        <w:rPr>
          <w:rFonts w:ascii="Times New Roman" w:hAnsi="Times New Roman" w:cs="Times New Roman"/>
          <w:color w:val="auto"/>
        </w:rPr>
        <w:t xml:space="preserve">SA </w:t>
      </w:r>
      <w:r w:rsidR="009C11E1" w:rsidRPr="00FE7612">
        <w:rPr>
          <w:rFonts w:ascii="Times New Roman" w:hAnsi="Times New Roman" w:cs="Times New Roman"/>
          <w:color w:val="auto"/>
        </w:rPr>
        <w:lastRenderedPageBreak/>
        <w:t xml:space="preserve">remains common and time dependent. This suggests that optimizing prophylaxis and treatment strategies (e.g., individualized fluid management, early vasopressor readiness, and risk stratification) may be more impactful than selecting </w:t>
      </w:r>
      <w:proofErr w:type="spellStart"/>
      <w:r w:rsidR="009C11E1" w:rsidRPr="00FE7612">
        <w:rPr>
          <w:rFonts w:ascii="Times New Roman" w:hAnsi="Times New Roman" w:cs="Times New Roman"/>
          <w:color w:val="auto"/>
        </w:rPr>
        <w:t>baricity</w:t>
      </w:r>
      <w:proofErr w:type="spellEnd"/>
      <w:r w:rsidR="009C11E1" w:rsidRPr="00FE7612">
        <w:rPr>
          <w:rFonts w:ascii="Times New Roman" w:hAnsi="Times New Roman" w:cs="Times New Roman"/>
          <w:color w:val="auto"/>
        </w:rPr>
        <w:t xml:space="preserve"> alone</w:t>
      </w:r>
      <w:r w:rsidR="00CF1F7D" w:rsidRPr="00FE7612">
        <w:rPr>
          <w:rFonts w:ascii="Times New Roman" w:hAnsi="Times New Roman" w:cs="Times New Roman"/>
          <w:color w:val="auto"/>
        </w:rPr>
        <w:t xml:space="preserve"> </w:t>
      </w:r>
      <w:r w:rsidR="009C11E1" w:rsidRPr="00FE7612">
        <w:rPr>
          <w:rFonts w:ascii="Times New Roman" w:hAnsi="Times New Roman" w:cs="Times New Roman"/>
          <w:color w:val="auto"/>
        </w:rPr>
        <w:t>—</w:t>
      </w:r>
      <w:r w:rsidR="00CF1F7D" w:rsidRPr="00FE7612">
        <w:rPr>
          <w:rFonts w:ascii="Times New Roman" w:hAnsi="Times New Roman" w:cs="Times New Roman"/>
          <w:color w:val="auto"/>
        </w:rPr>
        <w:t xml:space="preserve"> </w:t>
      </w:r>
      <w:r w:rsidR="009C11E1" w:rsidRPr="00FE7612">
        <w:rPr>
          <w:rFonts w:ascii="Times New Roman" w:hAnsi="Times New Roman" w:cs="Times New Roman"/>
          <w:color w:val="auto"/>
        </w:rPr>
        <w:t>at least at intermediate doses.</w:t>
      </w:r>
    </w:p>
    <w:p w14:paraId="3ED90C95" w14:textId="77777777" w:rsidR="006A54F2" w:rsidRPr="00FE7612" w:rsidRDefault="006A54F2" w:rsidP="007417C3">
      <w:pPr>
        <w:pBdr>
          <w:top w:val="nil"/>
          <w:left w:val="nil"/>
          <w:bottom w:val="nil"/>
          <w:right w:val="nil"/>
          <w:between w:val="nil"/>
          <w:bar w:val="nil"/>
        </w:pBdr>
        <w:spacing w:line="360" w:lineRule="auto"/>
        <w:jc w:val="both"/>
        <w:rPr>
          <w:lang w:val="en-US"/>
        </w:rPr>
      </w:pPr>
      <w:r w:rsidRPr="00FE7612">
        <w:rPr>
          <w:lang w:val="en-US"/>
        </w:rPr>
        <w:t>Beyond statistical considerations, a physiological explanation may help reconcile our findings with prevailing clinical perceptions. It is therefore conceivable that the commonly held perception of greater hemodynamic stability with plain bupivacaine reflects less abrupt or more progressive hemodynamic changes, rather than a true reduction in the absolute magnitude of blood pressure decrease. When quantified using magnitude-based MAP metrics, such differences may attenuate or disappear, as observed in the present study. In the supine position, hyperbaric bupivacaine may recruit dependent caudal and sacral segments that are of limited relevance for surgical anesthesia but may nonetheless contribute to sympathetic blockade and vasodilation. This could favor more abrupt hemodynamic changes, reinforcing the perception of lower stability despite similar absolute MAP reductions.</w:t>
      </w:r>
    </w:p>
    <w:p w14:paraId="068665DB" w14:textId="0CCF6098" w:rsidR="007417C3" w:rsidRPr="00FE7612" w:rsidRDefault="007417C3" w:rsidP="007417C3">
      <w:pPr>
        <w:pBdr>
          <w:top w:val="nil"/>
          <w:left w:val="nil"/>
          <w:bottom w:val="nil"/>
          <w:right w:val="nil"/>
          <w:between w:val="nil"/>
          <w:bar w:val="nil"/>
        </w:pBdr>
        <w:spacing w:line="360" w:lineRule="auto"/>
        <w:jc w:val="both"/>
        <w:rPr>
          <w:rFonts w:eastAsia="Arial Unicode MS"/>
          <w:u w:color="000000"/>
          <w:bdr w:val="nil"/>
          <w:lang w:val="en-US" w:eastAsia="fr-BE"/>
          <w14:textOutline w14:w="0" w14:cap="flat" w14:cmpd="sng" w14:algn="ctr">
            <w14:noFill/>
            <w14:prstDash w14:val="solid"/>
            <w14:bevel/>
          </w14:textOutline>
        </w:rPr>
      </w:pPr>
      <w:r w:rsidRPr="00FE7612">
        <w:rPr>
          <w:rFonts w:eastAsia="Arial Unicode MS"/>
          <w:u w:color="000000"/>
          <w:bdr w:val="nil"/>
          <w:lang w:val="en-US" w:eastAsia="fr-BE"/>
          <w14:textOutline w14:w="0" w14:cap="flat" w14:cmpd="sng" w14:algn="ctr">
            <w14:noFill/>
            <w14:prstDash w14:val="solid"/>
            <w14:bevel/>
          </w14:textOutline>
        </w:rPr>
        <w:t xml:space="preserve">Several limitations should temper interpretation. First, despite achieving the planned analyzed sample, the study may still be underpowered to detect smaller differences in vasopressor requirements and PONV, which occur relatively infrequently. Although no participant exceeded the prespecified vasoactive rescue ceilings or required alternative agents in this cohort, the inclusion of such criteria may reduce generalizability in other settings where more severe hemodynamic instability is encountered. In addition, although ephedrine administration was protocolized and did not differ significantly between groups, its use as a co-intervention may have attenuated peak hypotension and influenced measured MAP values; the study was not powered to assess the independent effect of vasopressor exposure on hemodynamic outcomes, and these findings should therefore be interpreted with caution. </w:t>
      </w:r>
      <w:r w:rsidR="00EE3994" w:rsidRPr="00FE7612">
        <w:rPr>
          <w:rFonts w:eastAsia="Arial Unicode MS"/>
          <w:u w:color="000000"/>
          <w:bdr w:val="nil"/>
          <w:lang w:val="en-US" w:eastAsia="fr-BE"/>
          <w14:textOutline w14:w="0" w14:cap="flat" w14:cmpd="sng" w14:algn="ctr">
            <w14:noFill/>
            <w14:prstDash w14:val="solid"/>
            <w14:bevel/>
          </w14:textOutline>
        </w:rPr>
        <w:t xml:space="preserve">An additional limitation is that although the primary endpoint was defined as the maximal relative decrease in MAP from baseline, vasopressor administration was triggered by an absolute MAP threshold (&lt;65 mmHg) reflecting routine clinical practice; while this pragmatic approach ensured standardized patient management, it may have attenuated the magnitude of hypotension and reduced sensitivity to detect subtle between-group differences. </w:t>
      </w:r>
      <w:r w:rsidR="008302EE" w:rsidRPr="00FE7612">
        <w:rPr>
          <w:lang w:val="en-US"/>
        </w:rPr>
        <w:t>HR management followed a similar pragmatic approach since bradycardia treatment was based on an absolute threshold (&lt;40 bpm). As a result, atropine administration represents an event-based safety intervention and may not directly reflect the overall dynamics or magnitude of HR changes, which should be interpreted cautiously.</w:t>
      </w:r>
      <w:r w:rsidR="008302EE" w:rsidRPr="00FE7612">
        <w:t xml:space="preserve"> </w:t>
      </w:r>
      <w:r w:rsidRPr="00FE7612">
        <w:rPr>
          <w:rFonts w:eastAsia="Arial Unicode MS"/>
          <w:u w:color="000000"/>
          <w:bdr w:val="nil"/>
          <w:lang w:val="en-US" w:eastAsia="fr-BE"/>
          <w14:textOutline w14:w="0" w14:cap="flat" w14:cmpd="sng" w14:algn="ctr">
            <w14:noFill/>
            <w14:prstDash w14:val="solid"/>
            <w14:bevel/>
          </w14:textOutline>
        </w:rPr>
        <w:t>Second, external validity may be limited by the exclusion of higher-</w:t>
      </w:r>
      <w:r w:rsidRPr="00FE7612">
        <w:rPr>
          <w:rFonts w:eastAsia="Arial Unicode MS"/>
          <w:u w:color="000000"/>
          <w:bdr w:val="nil"/>
          <w:lang w:val="en-US" w:eastAsia="fr-BE"/>
          <w14:textOutline w14:w="0" w14:cap="flat" w14:cmpd="sng" w14:algn="ctr">
            <w14:noFill/>
            <w14:prstDash w14:val="solid"/>
            <w14:bevel/>
          </w14:textOutline>
        </w:rPr>
        <w:lastRenderedPageBreak/>
        <w:t xml:space="preserve">risk patients (e.g., significant cardiac disease, advanced chronic kidney disease, obesity), in whom </w:t>
      </w:r>
      <w:proofErr w:type="spellStart"/>
      <w:r w:rsidRPr="00FE7612">
        <w:rPr>
          <w:rFonts w:eastAsia="Arial Unicode MS"/>
          <w:u w:color="000000"/>
          <w:bdr w:val="nil"/>
          <w:lang w:val="en-US" w:eastAsia="fr-BE"/>
          <w14:textOutline w14:w="0" w14:cap="flat" w14:cmpd="sng" w14:algn="ctr">
            <w14:noFill/>
            <w14:prstDash w14:val="solid"/>
            <w14:bevel/>
          </w14:textOutline>
        </w:rPr>
        <w:t>baricity</w:t>
      </w:r>
      <w:proofErr w:type="spellEnd"/>
      <w:r w:rsidRPr="00FE7612">
        <w:rPr>
          <w:rFonts w:eastAsia="Arial Unicode MS"/>
          <w:u w:color="000000"/>
          <w:bdr w:val="nil"/>
          <w:lang w:val="en-US" w:eastAsia="fr-BE"/>
          <w14:textOutline w14:w="0" w14:cap="flat" w14:cmpd="sng" w14:algn="ctr">
            <w14:noFill/>
            <w14:prstDash w14:val="solid"/>
            <w14:bevel/>
          </w14:textOutline>
        </w:rPr>
        <w:t xml:space="preserve">-related differences might be more pronounced. Third, although frequent non-invasive blood pressure measurements were obtained, intermittent cuff monitoring cannot quantify low blood pressure “burden” (e.g., cumulative time below MAP thresholds or area under a threshold), which is increasingly recognized as clinically relevant. </w:t>
      </w:r>
      <w:r w:rsidR="00536956" w:rsidRPr="00FE7612">
        <w:rPr>
          <w:lang w:val="en-US"/>
        </w:rPr>
        <w:t>In addition, baseline MAP was derived from a single pre-spinal non-invasive measurement and may be subject to short-term variability. Although continuous or invasive hemodynamic monitoring could have provided more granular physiological information, its routine use was not considered appropriate in a fast-track total knee arthroplasty population and would be unlikely to have altered the study’s primary conclusions, which were based on the magnitude rather than the temporal dynamics of MAP changes.</w:t>
      </w:r>
      <w:r w:rsidR="00536956" w:rsidRPr="00FE7612">
        <w:t xml:space="preserve"> </w:t>
      </w:r>
      <w:r w:rsidRPr="00FE7612">
        <w:rPr>
          <w:rFonts w:eastAsia="Arial Unicode MS"/>
          <w:u w:color="000000"/>
          <w:bdr w:val="nil"/>
          <w:lang w:val="en-US" w:eastAsia="fr-BE"/>
          <w14:textOutline w14:w="0" w14:cap="flat" w14:cmpd="sng" w14:algn="ctr">
            <w14:noFill/>
            <w14:prstDash w14:val="solid"/>
            <w14:bevel/>
          </w14:textOutline>
        </w:rPr>
        <w:t xml:space="preserve">Finally, as with any neuraxial hemodynamic study, co-interventions (sedation, fluid administration strategy, tourniquet-related physiology) may contribute residual variability unless fully standardized and incorporated into analytical models. In addition, </w:t>
      </w:r>
      <w:r w:rsidR="000B0F68" w:rsidRPr="00FE7612">
        <w:rPr>
          <w:rFonts w:eastAsia="Arial Unicode MS"/>
          <w:u w:color="000000"/>
          <w:bdr w:val="nil"/>
          <w:lang w:val="en-US" w:eastAsia="fr-BE"/>
          <w14:textOutline w14:w="0" w14:cap="flat" w14:cmpd="sng" w14:algn="ctr">
            <w14:noFill/>
            <w14:prstDash w14:val="solid"/>
            <w14:bevel/>
          </w14:textOutline>
        </w:rPr>
        <w:t xml:space="preserve">sensory and motor block levels were not systematically documented. This was primarily due to the routine use of peripheral nerve blocks prior to </w:t>
      </w:r>
      <w:r w:rsidR="004D799D" w:rsidRPr="00FE7612">
        <w:rPr>
          <w:rFonts w:eastAsia="Arial Unicode MS"/>
          <w:u w:color="000000"/>
          <w:bdr w:val="nil"/>
          <w:lang w:val="en-US" w:eastAsia="fr-BE"/>
          <w14:textOutline w14:w="0" w14:cap="flat" w14:cmpd="sng" w14:algn="ctr">
            <w14:noFill/>
            <w14:prstDash w14:val="solid"/>
            <w14:bevel/>
          </w14:textOutline>
        </w:rPr>
        <w:t>SA</w:t>
      </w:r>
      <w:r w:rsidR="000B0F68" w:rsidRPr="00FE7612">
        <w:rPr>
          <w:rFonts w:eastAsia="Arial Unicode MS"/>
          <w:u w:color="000000"/>
          <w:bdr w:val="nil"/>
          <w:lang w:val="en-US" w:eastAsia="fr-BE"/>
          <w14:textOutline w14:w="0" w14:cap="flat" w14:cmpd="sng" w14:algn="ctr">
            <w14:noFill/>
            <w14:prstDash w14:val="solid"/>
            <w14:bevel/>
          </w14:textOutline>
        </w:rPr>
        <w:t>, which would have confounded sensory assessment, as well as the fast-track surgical workflow. Given the standardized L3–L4 injection level identified with ultrasound and the strict control of injection-related variables, clinically relevant differences in block extent between groups were considered unlikely, at least in dermatomes relevant for knee surgery</w:t>
      </w:r>
      <w:r w:rsidRPr="00FE7612">
        <w:rPr>
          <w:rFonts w:eastAsia="Arial Unicode MS"/>
          <w:u w:color="000000"/>
          <w:bdr w:val="nil"/>
          <w:lang w:val="en-US" w:eastAsia="fr-BE"/>
          <w14:textOutline w14:w="0" w14:cap="flat" w14:cmpd="sng" w14:algn="ctr">
            <w14:noFill/>
            <w14:prstDash w14:val="solid"/>
            <w14:bevel/>
          </w14:textOutline>
        </w:rPr>
        <w:t>.</w:t>
      </w:r>
    </w:p>
    <w:p w14:paraId="16EF14E6" w14:textId="1FC985A4" w:rsidR="009675E2" w:rsidRPr="00FE7612" w:rsidRDefault="000A517F" w:rsidP="007417C3">
      <w:pPr>
        <w:pBdr>
          <w:top w:val="nil"/>
          <w:left w:val="nil"/>
          <w:bottom w:val="nil"/>
          <w:right w:val="nil"/>
          <w:between w:val="nil"/>
          <w:bar w:val="nil"/>
        </w:pBdr>
        <w:spacing w:line="360" w:lineRule="auto"/>
        <w:jc w:val="both"/>
        <w:rPr>
          <w:rFonts w:eastAsia="Arial Unicode MS"/>
          <w:b/>
          <w:bCs/>
          <w:u w:color="000000"/>
          <w:bdr w:val="nil"/>
          <w:lang w:val="en-US" w:eastAsia="fr-BE"/>
          <w14:textOutline w14:w="0" w14:cap="flat" w14:cmpd="sng" w14:algn="ctr">
            <w14:noFill/>
            <w14:prstDash w14:val="solid"/>
            <w14:bevel/>
          </w14:textOutline>
        </w:rPr>
      </w:pPr>
      <w:r w:rsidRPr="00FE7612">
        <w:rPr>
          <w:rFonts w:eastAsia="Arial Unicode MS"/>
          <w:u w:color="000000"/>
          <w:bdr w:val="nil"/>
          <w:lang w:val="en-US" w:eastAsia="fr-BE"/>
          <w14:textOutline w14:w="0" w14:cap="flat" w14:cmpd="sng" w14:algn="ctr">
            <w14:noFill/>
            <w14:prstDash w14:val="solid"/>
            <w14:bevel/>
          </w14:textOutline>
        </w:rPr>
        <w:t xml:space="preserve">In conclusion, in patients undergoing elective TKA with SA using 10 mg of bupivacaine, this study did not demonstrate superiority of plain over hyperbaric formulations in terms of early hemodynamic stability. </w:t>
      </w:r>
      <w:r w:rsidR="006D3D52" w:rsidRPr="00FE7612">
        <w:rPr>
          <w:rFonts w:eastAsia="Arial Unicode MS"/>
          <w:u w:color="000000"/>
          <w:bdr w:val="nil"/>
          <w:lang w:val="en-US" w:eastAsia="fr-BE"/>
          <w14:textOutline w14:w="0" w14:cap="flat" w14:cmpd="sng" w14:algn="ctr">
            <w14:noFill/>
            <w14:prstDash w14:val="solid"/>
            <w14:bevel/>
          </w14:textOutline>
        </w:rPr>
        <w:t>This study did not demonstrate superiority of PB over HB; the results should therefore be interpreted as a negative superiority trial rather than evidence of equivalence between formulations</w:t>
      </w:r>
      <w:r w:rsidRPr="00FE7612">
        <w:rPr>
          <w:rFonts w:eastAsia="Arial Unicode MS"/>
          <w:u w:color="000000"/>
          <w:bdr w:val="nil"/>
          <w:lang w:val="en-US" w:eastAsia="fr-BE"/>
          <w14:textOutline w14:w="0" w14:cap="flat" w14:cmpd="sng" w14:algn="ctr">
            <w14:noFill/>
            <w14:prstDash w14:val="solid"/>
            <w14:bevel/>
          </w14:textOutline>
        </w:rPr>
        <w:t xml:space="preserve">. </w:t>
      </w:r>
      <w:r w:rsidR="00B12DFF" w:rsidRPr="00FE7612">
        <w:rPr>
          <w:rFonts w:eastAsia="Arial Unicode MS"/>
          <w:u w:color="000000"/>
          <w:bdr w:val="nil"/>
          <w:lang w:val="en-US" w:eastAsia="fr-BE"/>
          <w14:textOutline w14:w="0" w14:cap="flat" w14:cmpd="sng" w14:algn="ctr">
            <w14:noFill/>
            <w14:prstDash w14:val="solid"/>
            <w14:bevel/>
          </w14:textOutline>
        </w:rPr>
        <w:t>Further adequately powered trials incorporating hypotension-burden metrics and broader-risk populations are warranted to determine whether subtle pharmaco-physical differences translate into clinically meaningful benefit.</w:t>
      </w:r>
      <w:r w:rsidR="009675E2" w:rsidRPr="00FE7612">
        <w:rPr>
          <w:b/>
          <w:bCs/>
          <w:lang w:val="en-US"/>
        </w:rPr>
        <w:br w:type="page"/>
      </w:r>
    </w:p>
    <w:p w14:paraId="333E5C18" w14:textId="19BA30CE" w:rsidR="005C064B" w:rsidRPr="00FE7612" w:rsidRDefault="0048025A" w:rsidP="009579BC">
      <w:pPr>
        <w:pStyle w:val="Corpo"/>
        <w:spacing w:after="0" w:line="360" w:lineRule="auto"/>
        <w:jc w:val="both"/>
        <w:rPr>
          <w:rFonts w:ascii="Times New Roman" w:hAnsi="Times New Roman" w:cs="Times New Roman"/>
          <w:b/>
          <w:bCs/>
          <w:color w:val="auto"/>
        </w:rPr>
      </w:pPr>
      <w:r w:rsidRPr="00FE7612">
        <w:rPr>
          <w:rFonts w:ascii="Times New Roman" w:hAnsi="Times New Roman" w:cs="Times New Roman"/>
          <w:b/>
          <w:bCs/>
          <w:color w:val="auto"/>
        </w:rPr>
        <w:lastRenderedPageBreak/>
        <w:t>ACKNOWLEDGMENTS</w:t>
      </w:r>
    </w:p>
    <w:p w14:paraId="2FF4AEDB" w14:textId="165EA991" w:rsidR="005C064B" w:rsidRPr="00FE7612" w:rsidRDefault="005C064B" w:rsidP="009579BC">
      <w:pPr>
        <w:pStyle w:val="Corpo"/>
        <w:spacing w:after="0" w:line="360" w:lineRule="auto"/>
        <w:jc w:val="both"/>
        <w:rPr>
          <w:rFonts w:ascii="Times New Roman" w:hAnsi="Times New Roman" w:cs="Times New Roman"/>
          <w:bCs/>
          <w:color w:val="auto"/>
        </w:rPr>
      </w:pPr>
      <w:r w:rsidRPr="00FE7612">
        <w:rPr>
          <w:rFonts w:ascii="Times New Roman" w:hAnsi="Times New Roman" w:cs="Times New Roman"/>
          <w:bCs/>
          <w:color w:val="auto"/>
        </w:rPr>
        <w:t xml:space="preserve">We thank the patients for their participation in the study, as well as all the nurses </w:t>
      </w:r>
      <w:r w:rsidR="0048025A" w:rsidRPr="00FE7612">
        <w:rPr>
          <w:rFonts w:ascii="Times New Roman" w:hAnsi="Times New Roman" w:cs="Times New Roman"/>
          <w:bCs/>
          <w:color w:val="auto"/>
        </w:rPr>
        <w:t>involved in patients care at</w:t>
      </w:r>
      <w:r w:rsidRPr="00FE7612">
        <w:rPr>
          <w:rFonts w:ascii="Times New Roman" w:hAnsi="Times New Roman" w:cs="Times New Roman"/>
          <w:bCs/>
          <w:color w:val="auto"/>
        </w:rPr>
        <w:t xml:space="preserve"> </w:t>
      </w:r>
      <w:r w:rsidR="00CF1F7D" w:rsidRPr="00FE7612">
        <w:rPr>
          <w:rFonts w:ascii="Times New Roman" w:hAnsi="Times New Roman" w:cs="Times New Roman"/>
          <w:bCs/>
          <w:color w:val="auto"/>
        </w:rPr>
        <w:t xml:space="preserve">the </w:t>
      </w:r>
      <w:r w:rsidR="0048025A" w:rsidRPr="00FE7612">
        <w:rPr>
          <w:rFonts w:ascii="Times New Roman" w:hAnsi="Times New Roman" w:cs="Times New Roman"/>
          <w:bCs/>
          <w:color w:val="auto"/>
        </w:rPr>
        <w:t>Liège University Hospital.</w:t>
      </w:r>
    </w:p>
    <w:p w14:paraId="0868BE42" w14:textId="77777777" w:rsidR="00357A0A" w:rsidRPr="00FE7612" w:rsidRDefault="00357A0A" w:rsidP="009579BC">
      <w:pPr>
        <w:pStyle w:val="Corpo"/>
        <w:spacing w:after="0" w:line="360" w:lineRule="auto"/>
        <w:jc w:val="both"/>
        <w:rPr>
          <w:rFonts w:ascii="Times New Roman" w:hAnsi="Times New Roman" w:cs="Times New Roman"/>
          <w:bCs/>
          <w:color w:val="auto"/>
        </w:rPr>
      </w:pPr>
    </w:p>
    <w:p w14:paraId="233DE9DB" w14:textId="51F57C4D" w:rsidR="00357A0A" w:rsidRPr="00FE7612" w:rsidRDefault="00357A0A" w:rsidP="00357A0A">
      <w:pPr>
        <w:pBdr>
          <w:top w:val="nil"/>
          <w:left w:val="nil"/>
          <w:bottom w:val="nil"/>
          <w:right w:val="nil"/>
          <w:between w:val="nil"/>
          <w:bar w:val="nil"/>
        </w:pBdr>
        <w:spacing w:line="360" w:lineRule="auto"/>
        <w:jc w:val="both"/>
        <w:rPr>
          <w:rFonts w:eastAsia="Arial Unicode MS" w:cs="Arial Unicode MS"/>
          <w:b/>
          <w:bCs/>
          <w:u w:color="000000"/>
          <w:bdr w:val="nil"/>
          <w:lang w:val="en-US" w:eastAsia="fr-BE"/>
          <w14:textOutline w14:w="0" w14:cap="flat" w14:cmpd="sng" w14:algn="ctr">
            <w14:noFill/>
            <w14:prstDash w14:val="solid"/>
            <w14:bevel/>
          </w14:textOutline>
        </w:rPr>
      </w:pPr>
      <w:r w:rsidRPr="00FE7612">
        <w:rPr>
          <w:rFonts w:eastAsia="Arial Unicode MS" w:cs="Arial Unicode MS"/>
          <w:b/>
          <w:bCs/>
          <w:u w:color="000000"/>
          <w:bdr w:val="nil"/>
          <w:lang w:val="en-US" w:eastAsia="fr-BE"/>
          <w14:textOutline w14:w="0" w14:cap="flat" w14:cmpd="sng" w14:algn="ctr">
            <w14:noFill/>
            <w14:prstDash w14:val="solid"/>
            <w14:bevel/>
          </w14:textOutline>
        </w:rPr>
        <w:t>CONFLICTS OF INTEREST DISCLOSURE</w:t>
      </w:r>
    </w:p>
    <w:p w14:paraId="20B8944E" w14:textId="5FF386F8" w:rsidR="00707A31" w:rsidRPr="00FE7612" w:rsidRDefault="00707A31" w:rsidP="00707A31">
      <w:pPr>
        <w:pBdr>
          <w:top w:val="nil"/>
          <w:left w:val="nil"/>
          <w:bottom w:val="nil"/>
          <w:right w:val="nil"/>
          <w:between w:val="nil"/>
          <w:bar w:val="nil"/>
        </w:pBdr>
        <w:spacing w:line="360" w:lineRule="auto"/>
        <w:jc w:val="both"/>
        <w:rPr>
          <w:rFonts w:eastAsia="Arial Unicode MS"/>
          <w:u w:color="000000"/>
          <w:bdr w:val="nil"/>
          <w:lang w:val="en-US" w:eastAsia="fr-BE"/>
          <w14:textOutline w14:w="0" w14:cap="flat" w14:cmpd="sng" w14:algn="ctr">
            <w14:noFill/>
            <w14:prstDash w14:val="solid"/>
            <w14:bevel/>
          </w14:textOutline>
        </w:rPr>
      </w:pPr>
      <w:r w:rsidRPr="00FE7612">
        <w:rPr>
          <w:rFonts w:eastAsia="Arial Unicode MS"/>
          <w:u w:color="000000"/>
          <w:bdr w:val="nil"/>
          <w:lang w:val="en-US" w:eastAsia="fr-BE"/>
          <w14:textOutline w14:w="0" w14:cap="flat" w14:cmpd="sng" w14:algn="ctr">
            <w14:noFill/>
            <w14:prstDash w14:val="solid"/>
            <w14:bevel/>
          </w14:textOutline>
        </w:rPr>
        <w:t xml:space="preserve">MC has received interview and speaker’s honoraria from GE Healthcare, </w:t>
      </w:r>
      <w:r w:rsidR="00BC2E54" w:rsidRPr="00FE7612">
        <w:rPr>
          <w:rFonts w:eastAsia="Arial Unicode MS"/>
          <w:u w:color="000000"/>
          <w:bdr w:val="nil"/>
          <w:lang w:val="en-US" w:eastAsia="fr-BE"/>
          <w14:textOutline w14:w="0" w14:cap="flat" w14:cmpd="sng" w14:algn="ctr">
            <w14:noFill/>
            <w14:prstDash w14:val="solid"/>
            <w14:bevel/>
          </w14:textOutline>
        </w:rPr>
        <w:t xml:space="preserve">Aspen Pharma, </w:t>
      </w:r>
      <w:proofErr w:type="spellStart"/>
      <w:r w:rsidRPr="00FE7612">
        <w:rPr>
          <w:rFonts w:eastAsia="Arial Unicode MS"/>
          <w:u w:color="000000"/>
          <w:bdr w:val="nil"/>
          <w:lang w:val="en-US" w:eastAsia="fr-BE"/>
          <w14:textOutline w14:w="0" w14:cap="flat" w14:cmpd="sng" w14:algn="ctr">
            <w14:noFill/>
            <w14:prstDash w14:val="solid"/>
            <w14:bevel/>
          </w14:textOutline>
        </w:rPr>
        <w:t>Aguettant</w:t>
      </w:r>
      <w:proofErr w:type="spellEnd"/>
      <w:r w:rsidRPr="00FE7612">
        <w:rPr>
          <w:rFonts w:eastAsia="Arial Unicode MS"/>
          <w:u w:color="000000"/>
          <w:bdr w:val="nil"/>
          <w:lang w:val="en-US" w:eastAsia="fr-BE"/>
          <w14:textOutline w14:w="0" w14:cap="flat" w14:cmpd="sng" w14:algn="ctr">
            <w14:noFill/>
            <w14:prstDash w14:val="solid"/>
            <w14:bevel/>
          </w14:textOutline>
        </w:rPr>
        <w:t xml:space="preserve"> and Baxter. MC is Associate Editor at the European Journal of Anesthesiology. He is a member of the Belgian Association for Regional Anesthesia Board and of the Scientific Committee of the European Society of Anesthesiology and Intensive Care. VB has received funds and research support from Orion Pharma as well as honoraria from Medtronic, and Viatris. He is Deputy Editor-in-Chief of the Acta Anaesthesiologica Belgica, and has </w:t>
      </w:r>
      <w:r w:rsidR="004E7543" w:rsidRPr="00FE7612">
        <w:rPr>
          <w:rFonts w:eastAsia="Arial Unicode MS"/>
          <w:u w:color="000000"/>
          <w:bdr w:val="nil"/>
          <w:lang w:val="en-US" w:eastAsia="fr-BE"/>
          <w14:textOutline w14:w="0" w14:cap="flat" w14:cmpd="sng" w14:algn="ctr">
            <w14:noFill/>
            <w14:prstDash w14:val="solid"/>
            <w14:bevel/>
          </w14:textOutline>
        </w:rPr>
        <w:t xml:space="preserve">had </w:t>
      </w:r>
      <w:r w:rsidRPr="00FE7612">
        <w:rPr>
          <w:rFonts w:eastAsia="Arial Unicode MS"/>
          <w:u w:color="000000"/>
          <w:bdr w:val="nil"/>
          <w:lang w:val="en-US" w:eastAsia="fr-BE"/>
          <w14:textOutline w14:w="0" w14:cap="flat" w14:cmpd="sng" w14:algn="ctr">
            <w14:noFill/>
            <w14:prstDash w14:val="solid"/>
            <w14:bevel/>
          </w14:textOutline>
        </w:rPr>
        <w:t>a consultancy contract with Edwards Medical. Other authors declare no conflicts of interest.</w:t>
      </w:r>
    </w:p>
    <w:p w14:paraId="664BBC62" w14:textId="77777777" w:rsidR="00357A0A" w:rsidRPr="00FE7612" w:rsidRDefault="00357A0A" w:rsidP="009579BC">
      <w:pPr>
        <w:pStyle w:val="Corpo"/>
        <w:spacing w:after="0" w:line="360" w:lineRule="auto"/>
        <w:jc w:val="both"/>
        <w:rPr>
          <w:rFonts w:ascii="Times New Roman" w:hAnsi="Times New Roman" w:cs="Times New Roman"/>
          <w:bCs/>
          <w:color w:val="auto"/>
        </w:rPr>
      </w:pPr>
    </w:p>
    <w:p w14:paraId="6E7EE9A3" w14:textId="77777777" w:rsidR="00357A0A" w:rsidRPr="00FE7612" w:rsidRDefault="00357A0A" w:rsidP="009579BC">
      <w:pPr>
        <w:pStyle w:val="Corpo"/>
        <w:spacing w:after="0" w:line="360" w:lineRule="auto"/>
        <w:jc w:val="both"/>
        <w:rPr>
          <w:rFonts w:ascii="Times New Roman" w:hAnsi="Times New Roman" w:cs="Times New Roman"/>
          <w:bCs/>
          <w:color w:val="auto"/>
        </w:rPr>
      </w:pPr>
    </w:p>
    <w:p w14:paraId="422227F8" w14:textId="07E79739" w:rsidR="00357A0A" w:rsidRPr="00FE7612" w:rsidRDefault="00357A0A" w:rsidP="009579BC">
      <w:pPr>
        <w:pStyle w:val="Corpo"/>
        <w:spacing w:after="0" w:line="360" w:lineRule="auto"/>
        <w:jc w:val="both"/>
        <w:rPr>
          <w:rFonts w:ascii="Times New Roman" w:hAnsi="Times New Roman" w:cs="Times New Roman"/>
          <w:bCs/>
          <w:color w:val="auto"/>
        </w:rPr>
        <w:sectPr w:rsidR="00357A0A" w:rsidRPr="00FE7612" w:rsidSect="002A7017">
          <w:headerReference w:type="even" r:id="rId11"/>
          <w:headerReference w:type="default" r:id="rId12"/>
          <w:footerReference w:type="default" r:id="rId13"/>
          <w:pgSz w:w="11906" w:h="16838" w:code="9"/>
          <w:pgMar w:top="1418" w:right="1418" w:bottom="1418" w:left="1418" w:header="709" w:footer="709" w:gutter="0"/>
          <w:cols w:space="720"/>
          <w:docGrid w:linePitch="326"/>
        </w:sectPr>
      </w:pPr>
    </w:p>
    <w:p w14:paraId="336427D1" w14:textId="18F22CD5" w:rsidR="00AD5594" w:rsidRPr="00FE7612" w:rsidRDefault="00AD5594" w:rsidP="009579BC">
      <w:pPr>
        <w:pStyle w:val="Corpo"/>
        <w:spacing w:after="0" w:line="360" w:lineRule="auto"/>
        <w:jc w:val="both"/>
        <w:rPr>
          <w:rFonts w:ascii="Times New Roman" w:eastAsia="Times New Roman" w:hAnsi="Times New Roman" w:cs="Times New Roman"/>
          <w:color w:val="auto"/>
        </w:rPr>
      </w:pPr>
      <w:r w:rsidRPr="00FE7612">
        <w:rPr>
          <w:rFonts w:ascii="Times New Roman" w:eastAsia="Times New Roman" w:hAnsi="Times New Roman" w:cs="Times New Roman"/>
          <w:b/>
          <w:bCs/>
          <w:color w:val="auto"/>
        </w:rPr>
        <w:lastRenderedPageBreak/>
        <w:t>REFERENCES</w:t>
      </w:r>
    </w:p>
    <w:p w14:paraId="245844C9" w14:textId="1C64C072" w:rsidR="00AD5594" w:rsidRPr="00FE7612" w:rsidRDefault="008C7762" w:rsidP="009579BC">
      <w:pPr>
        <w:pStyle w:val="Corpo"/>
        <w:spacing w:after="0" w:line="360" w:lineRule="auto"/>
        <w:jc w:val="both"/>
        <w:rPr>
          <w:rFonts w:ascii="Times New Roman" w:eastAsia="Times New Roman" w:hAnsi="Times New Roman" w:cs="Times New Roman"/>
          <w:color w:val="auto"/>
        </w:rPr>
      </w:pPr>
      <w:r w:rsidRPr="00FE7612">
        <w:rPr>
          <w:rFonts w:ascii="Times New Roman" w:hAnsi="Times New Roman" w:cs="Times New Roman"/>
          <w:color w:val="auto"/>
        </w:rPr>
        <w:t>1.</w:t>
      </w:r>
      <w:r w:rsidR="00AD5594" w:rsidRPr="00FE7612">
        <w:rPr>
          <w:rFonts w:ascii="Times New Roman" w:eastAsia="Times New Roman" w:hAnsi="Times New Roman" w:cs="Times New Roman"/>
          <w:color w:val="auto"/>
        </w:rPr>
        <w:t xml:space="preserve"> </w:t>
      </w:r>
      <w:r w:rsidR="00AD5594" w:rsidRPr="00FE7612">
        <w:rPr>
          <w:rFonts w:ascii="Times New Roman" w:eastAsia="Times New Roman" w:hAnsi="Times New Roman" w:cs="Times New Roman"/>
          <w:color w:val="auto"/>
        </w:rPr>
        <w:tab/>
      </w:r>
      <w:proofErr w:type="spellStart"/>
      <w:r w:rsidR="000A192E" w:rsidRPr="00FE7612">
        <w:rPr>
          <w:rFonts w:ascii="Times New Roman" w:eastAsia="Times New Roman" w:hAnsi="Times New Roman" w:cs="Times New Roman"/>
          <w:color w:val="auto"/>
        </w:rPr>
        <w:t>Memtsoudis</w:t>
      </w:r>
      <w:proofErr w:type="spellEnd"/>
      <w:r w:rsidR="000A192E" w:rsidRPr="00FE7612">
        <w:rPr>
          <w:rFonts w:ascii="Times New Roman" w:eastAsia="Times New Roman" w:hAnsi="Times New Roman" w:cs="Times New Roman"/>
          <w:color w:val="auto"/>
        </w:rPr>
        <w:t xml:space="preserve"> SG, </w:t>
      </w:r>
      <w:proofErr w:type="spellStart"/>
      <w:r w:rsidR="000A192E" w:rsidRPr="00FE7612">
        <w:rPr>
          <w:rFonts w:ascii="Times New Roman" w:eastAsia="Times New Roman" w:hAnsi="Times New Roman" w:cs="Times New Roman"/>
          <w:color w:val="auto"/>
        </w:rPr>
        <w:t>Cozowicz</w:t>
      </w:r>
      <w:proofErr w:type="spellEnd"/>
      <w:r w:rsidR="000A192E" w:rsidRPr="00FE7612">
        <w:rPr>
          <w:rFonts w:ascii="Times New Roman" w:eastAsia="Times New Roman" w:hAnsi="Times New Roman" w:cs="Times New Roman"/>
          <w:color w:val="auto"/>
        </w:rPr>
        <w:t xml:space="preserve"> C, </w:t>
      </w:r>
      <w:proofErr w:type="spellStart"/>
      <w:r w:rsidR="000A192E" w:rsidRPr="00FE7612">
        <w:rPr>
          <w:rFonts w:ascii="Times New Roman" w:eastAsia="Times New Roman" w:hAnsi="Times New Roman" w:cs="Times New Roman"/>
          <w:color w:val="auto"/>
        </w:rPr>
        <w:t>Bekeris</w:t>
      </w:r>
      <w:proofErr w:type="spellEnd"/>
      <w:r w:rsidR="000A192E" w:rsidRPr="00FE7612">
        <w:rPr>
          <w:rFonts w:ascii="Times New Roman" w:eastAsia="Times New Roman" w:hAnsi="Times New Roman" w:cs="Times New Roman"/>
          <w:color w:val="auto"/>
        </w:rPr>
        <w:t xml:space="preserve"> J, et al. </w:t>
      </w:r>
      <w:proofErr w:type="spellStart"/>
      <w:r w:rsidR="000A192E" w:rsidRPr="00FE7612">
        <w:rPr>
          <w:rFonts w:ascii="Times New Roman" w:eastAsia="Times New Roman" w:hAnsi="Times New Roman" w:cs="Times New Roman"/>
          <w:color w:val="auto"/>
        </w:rPr>
        <w:t>Anaesthetic</w:t>
      </w:r>
      <w:proofErr w:type="spellEnd"/>
      <w:r w:rsidR="000A192E" w:rsidRPr="00FE7612">
        <w:rPr>
          <w:rFonts w:ascii="Times New Roman" w:eastAsia="Times New Roman" w:hAnsi="Times New Roman" w:cs="Times New Roman"/>
          <w:color w:val="auto"/>
        </w:rPr>
        <w:t xml:space="preserve"> care of patients undergoing primary hip and knee arthroplasty: consensus recommendations from the International Consensus on </w:t>
      </w:r>
      <w:proofErr w:type="spellStart"/>
      <w:r w:rsidR="000A192E" w:rsidRPr="00FE7612">
        <w:rPr>
          <w:rFonts w:ascii="Times New Roman" w:eastAsia="Times New Roman" w:hAnsi="Times New Roman" w:cs="Times New Roman"/>
          <w:color w:val="auto"/>
        </w:rPr>
        <w:t>Anaesthesia</w:t>
      </w:r>
      <w:proofErr w:type="spellEnd"/>
      <w:r w:rsidR="000A192E" w:rsidRPr="00FE7612">
        <w:rPr>
          <w:rFonts w:ascii="Times New Roman" w:eastAsia="Times New Roman" w:hAnsi="Times New Roman" w:cs="Times New Roman"/>
          <w:color w:val="auto"/>
        </w:rPr>
        <w:t xml:space="preserve">-Related Outcomes after Surgery group (ICAROS) based on a systematic review and meta-analysis. Br J Anaesth. 2019 Sep;123(3):269-287. </w:t>
      </w:r>
      <w:proofErr w:type="spellStart"/>
      <w:r w:rsidR="000A192E" w:rsidRPr="00FE7612">
        <w:rPr>
          <w:rFonts w:ascii="Times New Roman" w:eastAsia="Times New Roman" w:hAnsi="Times New Roman" w:cs="Times New Roman"/>
          <w:color w:val="auto"/>
        </w:rPr>
        <w:t>doi</w:t>
      </w:r>
      <w:proofErr w:type="spellEnd"/>
      <w:r w:rsidR="000A192E" w:rsidRPr="00FE7612">
        <w:rPr>
          <w:rFonts w:ascii="Times New Roman" w:eastAsia="Times New Roman" w:hAnsi="Times New Roman" w:cs="Times New Roman"/>
          <w:color w:val="auto"/>
        </w:rPr>
        <w:t>: 10.1016/j.bja.2019.05.042.</w:t>
      </w:r>
      <w:r w:rsidR="00AD5594" w:rsidRPr="00FE7612">
        <w:rPr>
          <w:rFonts w:ascii="Times New Roman" w:eastAsia="Times New Roman" w:hAnsi="Times New Roman" w:cs="Times New Roman"/>
          <w:color w:val="auto"/>
        </w:rPr>
        <w:t xml:space="preserve"> </w:t>
      </w:r>
    </w:p>
    <w:p w14:paraId="0F363B79" w14:textId="2E9446C2" w:rsidR="000A192E" w:rsidRPr="00FE7612" w:rsidRDefault="008C7762" w:rsidP="009579BC">
      <w:pPr>
        <w:pStyle w:val="Corpo"/>
        <w:spacing w:after="0" w:line="360" w:lineRule="auto"/>
        <w:jc w:val="both"/>
        <w:rPr>
          <w:rFonts w:ascii="Times New Roman" w:eastAsia="Times New Roman" w:hAnsi="Times New Roman" w:cs="Times New Roman"/>
          <w:color w:val="auto"/>
        </w:rPr>
      </w:pPr>
      <w:r w:rsidRPr="00FE7612">
        <w:rPr>
          <w:rFonts w:ascii="Times New Roman" w:hAnsi="Times New Roman" w:cs="Times New Roman"/>
          <w:color w:val="auto"/>
        </w:rPr>
        <w:t>2.</w:t>
      </w:r>
      <w:r w:rsidR="00156CE5" w:rsidRPr="00FE7612">
        <w:rPr>
          <w:rFonts w:ascii="Times New Roman" w:eastAsia="Times New Roman" w:hAnsi="Times New Roman" w:cs="Times New Roman"/>
          <w:color w:val="auto"/>
        </w:rPr>
        <w:t xml:space="preserve"> </w:t>
      </w:r>
      <w:r w:rsidR="00156CE5" w:rsidRPr="00FE7612">
        <w:rPr>
          <w:rFonts w:ascii="Times New Roman" w:eastAsia="Times New Roman" w:hAnsi="Times New Roman" w:cs="Times New Roman"/>
          <w:color w:val="auto"/>
        </w:rPr>
        <w:tab/>
      </w:r>
      <w:r w:rsidR="00E06222" w:rsidRPr="00FE7612">
        <w:rPr>
          <w:rFonts w:ascii="Times New Roman" w:eastAsia="Times New Roman" w:hAnsi="Times New Roman" w:cs="Times New Roman"/>
          <w:color w:val="auto"/>
          <w:lang w:val="en-GB"/>
        </w:rPr>
        <w:t xml:space="preserve">O'Donnell BD, Iohom G. Regional </w:t>
      </w:r>
      <w:proofErr w:type="spellStart"/>
      <w:r w:rsidR="00E06222" w:rsidRPr="00FE7612">
        <w:rPr>
          <w:rFonts w:ascii="Times New Roman" w:eastAsia="Times New Roman" w:hAnsi="Times New Roman" w:cs="Times New Roman"/>
          <w:color w:val="auto"/>
          <w:lang w:val="en-GB"/>
        </w:rPr>
        <w:t>anesthesia</w:t>
      </w:r>
      <w:proofErr w:type="spellEnd"/>
      <w:r w:rsidR="00E06222" w:rsidRPr="00FE7612">
        <w:rPr>
          <w:rFonts w:ascii="Times New Roman" w:eastAsia="Times New Roman" w:hAnsi="Times New Roman" w:cs="Times New Roman"/>
          <w:color w:val="auto"/>
          <w:lang w:val="en-GB"/>
        </w:rPr>
        <w:t xml:space="preserve"> techniques for ambulatory </w:t>
      </w:r>
      <w:proofErr w:type="spellStart"/>
      <w:r w:rsidR="00E06222" w:rsidRPr="00FE7612">
        <w:rPr>
          <w:rFonts w:ascii="Times New Roman" w:eastAsia="Times New Roman" w:hAnsi="Times New Roman" w:cs="Times New Roman"/>
          <w:color w:val="auto"/>
          <w:lang w:val="en-GB"/>
        </w:rPr>
        <w:t>orthopedic</w:t>
      </w:r>
      <w:proofErr w:type="spellEnd"/>
      <w:r w:rsidR="00E06222" w:rsidRPr="00FE7612">
        <w:rPr>
          <w:rFonts w:ascii="Times New Roman" w:eastAsia="Times New Roman" w:hAnsi="Times New Roman" w:cs="Times New Roman"/>
          <w:color w:val="auto"/>
          <w:lang w:val="en-GB"/>
        </w:rPr>
        <w:t xml:space="preserve"> surgery. Curr </w:t>
      </w:r>
      <w:proofErr w:type="spellStart"/>
      <w:r w:rsidR="00E06222" w:rsidRPr="00FE7612">
        <w:rPr>
          <w:rFonts w:ascii="Times New Roman" w:eastAsia="Times New Roman" w:hAnsi="Times New Roman" w:cs="Times New Roman"/>
          <w:color w:val="auto"/>
          <w:lang w:val="en-GB"/>
        </w:rPr>
        <w:t>Opin</w:t>
      </w:r>
      <w:proofErr w:type="spellEnd"/>
      <w:r w:rsidR="00E06222" w:rsidRPr="00FE7612">
        <w:rPr>
          <w:rFonts w:ascii="Times New Roman" w:eastAsia="Times New Roman" w:hAnsi="Times New Roman" w:cs="Times New Roman"/>
          <w:color w:val="auto"/>
          <w:lang w:val="en-GB"/>
        </w:rPr>
        <w:t xml:space="preserve"> </w:t>
      </w:r>
      <w:proofErr w:type="spellStart"/>
      <w:r w:rsidR="00E06222" w:rsidRPr="00FE7612">
        <w:rPr>
          <w:rFonts w:ascii="Times New Roman" w:eastAsia="Times New Roman" w:hAnsi="Times New Roman" w:cs="Times New Roman"/>
          <w:color w:val="auto"/>
          <w:lang w:val="en-GB"/>
        </w:rPr>
        <w:t>Anaesthesiol</w:t>
      </w:r>
      <w:proofErr w:type="spellEnd"/>
      <w:r w:rsidR="00E06222" w:rsidRPr="00FE7612">
        <w:rPr>
          <w:rFonts w:ascii="Times New Roman" w:eastAsia="Times New Roman" w:hAnsi="Times New Roman" w:cs="Times New Roman"/>
          <w:color w:val="auto"/>
          <w:lang w:val="en-GB"/>
        </w:rPr>
        <w:t xml:space="preserve">. 2008 Dec;21(6):723-8. </w:t>
      </w:r>
      <w:proofErr w:type="spellStart"/>
      <w:r w:rsidR="00E06222" w:rsidRPr="00FE7612">
        <w:rPr>
          <w:rFonts w:ascii="Times New Roman" w:eastAsia="Times New Roman" w:hAnsi="Times New Roman" w:cs="Times New Roman"/>
          <w:color w:val="auto"/>
          <w:lang w:val="en-GB"/>
        </w:rPr>
        <w:t>doi</w:t>
      </w:r>
      <w:proofErr w:type="spellEnd"/>
      <w:r w:rsidR="00E06222" w:rsidRPr="00FE7612">
        <w:rPr>
          <w:rFonts w:ascii="Times New Roman" w:eastAsia="Times New Roman" w:hAnsi="Times New Roman" w:cs="Times New Roman"/>
          <w:color w:val="auto"/>
          <w:lang w:val="en-GB"/>
        </w:rPr>
        <w:t>: 10.1097/aco.0b013e328314b665</w:t>
      </w:r>
      <w:r w:rsidR="00572000" w:rsidRPr="00FE7612">
        <w:rPr>
          <w:rFonts w:ascii="Times New Roman" w:eastAsia="Times New Roman" w:hAnsi="Times New Roman" w:cs="Times New Roman"/>
          <w:color w:val="auto"/>
        </w:rPr>
        <w:t>.</w:t>
      </w:r>
    </w:p>
    <w:p w14:paraId="6EE9463B" w14:textId="77777777" w:rsidR="000A192E" w:rsidRPr="00FE7612" w:rsidRDefault="00572000" w:rsidP="009579BC">
      <w:pPr>
        <w:pStyle w:val="Corpo"/>
        <w:spacing w:after="0" w:line="360" w:lineRule="auto"/>
        <w:jc w:val="both"/>
        <w:rPr>
          <w:rFonts w:ascii="Times New Roman" w:eastAsia="Times New Roman" w:hAnsi="Times New Roman" w:cs="Times New Roman"/>
          <w:color w:val="auto"/>
        </w:rPr>
      </w:pPr>
      <w:r w:rsidRPr="00FE7612">
        <w:rPr>
          <w:rFonts w:ascii="Times New Roman" w:hAnsi="Times New Roman" w:cs="Times New Roman"/>
          <w:color w:val="auto"/>
        </w:rPr>
        <w:t>3.</w:t>
      </w:r>
      <w:r w:rsidRPr="00FE7612">
        <w:rPr>
          <w:rFonts w:ascii="Times New Roman" w:eastAsia="Times New Roman" w:hAnsi="Times New Roman" w:cs="Times New Roman"/>
          <w:color w:val="auto"/>
        </w:rPr>
        <w:t xml:space="preserve"> </w:t>
      </w:r>
      <w:r w:rsidRPr="00FE7612">
        <w:rPr>
          <w:rFonts w:ascii="Times New Roman" w:eastAsia="Times New Roman" w:hAnsi="Times New Roman" w:cs="Times New Roman"/>
          <w:color w:val="auto"/>
        </w:rPr>
        <w:tab/>
      </w:r>
      <w:r w:rsidR="000A192E" w:rsidRPr="00FE7612">
        <w:rPr>
          <w:rFonts w:ascii="Times New Roman" w:eastAsia="Times New Roman" w:hAnsi="Times New Roman" w:cs="Times New Roman"/>
          <w:color w:val="auto"/>
        </w:rPr>
        <w:t xml:space="preserve">Heckmann ND, De A, Porter KR, Stambough JB. Spinal Versus General Anesthesia in Total Knee Arthroplasty: Are There Differences in Complication and Readmission Rates? J Arthroplasty. 2023 Apr;38(4):673-679.e1. </w:t>
      </w:r>
      <w:proofErr w:type="spellStart"/>
      <w:r w:rsidR="000A192E" w:rsidRPr="00FE7612">
        <w:rPr>
          <w:rFonts w:ascii="Times New Roman" w:eastAsia="Times New Roman" w:hAnsi="Times New Roman" w:cs="Times New Roman"/>
          <w:color w:val="auto"/>
        </w:rPr>
        <w:t>doi</w:t>
      </w:r>
      <w:proofErr w:type="spellEnd"/>
      <w:r w:rsidR="000A192E" w:rsidRPr="00FE7612">
        <w:rPr>
          <w:rFonts w:ascii="Times New Roman" w:eastAsia="Times New Roman" w:hAnsi="Times New Roman" w:cs="Times New Roman"/>
          <w:color w:val="auto"/>
        </w:rPr>
        <w:t>: 10.1016/j.arth.2022.10.036.</w:t>
      </w:r>
    </w:p>
    <w:p w14:paraId="2E0383F9" w14:textId="074B5461" w:rsidR="00156CE5" w:rsidRPr="00FE7612" w:rsidRDefault="000A192E" w:rsidP="009579BC">
      <w:pPr>
        <w:pStyle w:val="Corpo"/>
        <w:spacing w:after="0" w:line="360" w:lineRule="auto"/>
        <w:jc w:val="both"/>
        <w:rPr>
          <w:rFonts w:ascii="Times New Roman" w:eastAsia="Times New Roman" w:hAnsi="Times New Roman" w:cs="Times New Roman"/>
          <w:color w:val="auto"/>
        </w:rPr>
      </w:pPr>
      <w:r w:rsidRPr="00FE7612">
        <w:rPr>
          <w:rFonts w:ascii="Times New Roman" w:hAnsi="Times New Roman" w:cs="Times New Roman"/>
          <w:color w:val="auto"/>
        </w:rPr>
        <w:t>4.</w:t>
      </w:r>
      <w:r w:rsidRPr="00FE7612">
        <w:rPr>
          <w:rFonts w:ascii="Times New Roman" w:eastAsia="Times New Roman" w:hAnsi="Times New Roman" w:cs="Times New Roman"/>
          <w:color w:val="auto"/>
        </w:rPr>
        <w:t xml:space="preserve"> </w:t>
      </w:r>
      <w:r w:rsidRPr="00FE7612">
        <w:rPr>
          <w:rFonts w:ascii="Times New Roman" w:eastAsia="Times New Roman" w:hAnsi="Times New Roman" w:cs="Times New Roman"/>
          <w:color w:val="auto"/>
        </w:rPr>
        <w:tab/>
        <w:t xml:space="preserve">Wainwright TW et al. Consensus statement for perioperative care in total hip replacement and total knee replacement surgery: Enhanced Recovery After Surgery (ERAS®) Society recommendations. Acta </w:t>
      </w:r>
      <w:proofErr w:type="spellStart"/>
      <w:r w:rsidRPr="00FE7612">
        <w:rPr>
          <w:rFonts w:ascii="Times New Roman" w:eastAsia="Times New Roman" w:hAnsi="Times New Roman" w:cs="Times New Roman"/>
          <w:color w:val="auto"/>
        </w:rPr>
        <w:t>Orthop</w:t>
      </w:r>
      <w:proofErr w:type="spellEnd"/>
      <w:r w:rsidRPr="00FE7612">
        <w:rPr>
          <w:rFonts w:ascii="Times New Roman" w:eastAsia="Times New Roman" w:hAnsi="Times New Roman" w:cs="Times New Roman"/>
          <w:color w:val="auto"/>
        </w:rPr>
        <w:t xml:space="preserve">. 2020 Jun;91(3):363. </w:t>
      </w:r>
      <w:proofErr w:type="spellStart"/>
      <w:r w:rsidRPr="00FE7612">
        <w:rPr>
          <w:rFonts w:ascii="Times New Roman" w:eastAsia="Times New Roman" w:hAnsi="Times New Roman" w:cs="Times New Roman"/>
          <w:color w:val="auto"/>
        </w:rPr>
        <w:t>doi</w:t>
      </w:r>
      <w:proofErr w:type="spellEnd"/>
      <w:r w:rsidRPr="00FE7612">
        <w:rPr>
          <w:rFonts w:ascii="Times New Roman" w:eastAsia="Times New Roman" w:hAnsi="Times New Roman" w:cs="Times New Roman"/>
          <w:color w:val="auto"/>
        </w:rPr>
        <w:t>: 10.1080/17453674.2020.1724674.</w:t>
      </w:r>
    </w:p>
    <w:p w14:paraId="70B9B49E" w14:textId="00E81B72" w:rsidR="000A192E" w:rsidRPr="00FE7612" w:rsidRDefault="000A192E" w:rsidP="000A192E">
      <w:pPr>
        <w:pStyle w:val="Corpo"/>
        <w:spacing w:after="0" w:line="360" w:lineRule="auto"/>
        <w:jc w:val="both"/>
        <w:rPr>
          <w:rFonts w:ascii="Times New Roman" w:eastAsia="Times New Roman" w:hAnsi="Times New Roman" w:cs="Times New Roman"/>
          <w:color w:val="auto"/>
          <w:lang w:val="fr-BE"/>
        </w:rPr>
      </w:pPr>
      <w:r w:rsidRPr="00FE7612">
        <w:rPr>
          <w:rFonts w:ascii="Times New Roman" w:hAnsi="Times New Roman" w:cs="Times New Roman"/>
          <w:color w:val="auto"/>
        </w:rPr>
        <w:t>5.</w:t>
      </w:r>
      <w:r w:rsidRPr="00FE7612">
        <w:rPr>
          <w:rFonts w:ascii="Times New Roman" w:eastAsia="Times New Roman" w:hAnsi="Times New Roman" w:cs="Times New Roman"/>
          <w:color w:val="auto"/>
        </w:rPr>
        <w:t xml:space="preserve"> </w:t>
      </w:r>
      <w:r w:rsidRPr="00FE7612">
        <w:rPr>
          <w:rFonts w:ascii="Times New Roman" w:eastAsia="Times New Roman" w:hAnsi="Times New Roman" w:cs="Times New Roman"/>
          <w:color w:val="auto"/>
        </w:rPr>
        <w:tab/>
        <w:t xml:space="preserve">Schubert AK, Wiesmann T, Wulf H, Dinges HC. Spinal anesthesia in ambulatory surgery. </w:t>
      </w:r>
      <w:r w:rsidRPr="00FE7612">
        <w:rPr>
          <w:rFonts w:ascii="Times New Roman" w:eastAsia="Times New Roman" w:hAnsi="Times New Roman" w:cs="Times New Roman"/>
          <w:color w:val="auto"/>
          <w:lang w:val="fr-BE"/>
        </w:rPr>
        <w:t xml:space="preserve">Best </w:t>
      </w:r>
      <w:proofErr w:type="spellStart"/>
      <w:r w:rsidRPr="00FE7612">
        <w:rPr>
          <w:rFonts w:ascii="Times New Roman" w:eastAsia="Times New Roman" w:hAnsi="Times New Roman" w:cs="Times New Roman"/>
          <w:color w:val="auto"/>
          <w:lang w:val="fr-BE"/>
        </w:rPr>
        <w:t>Pract</w:t>
      </w:r>
      <w:proofErr w:type="spellEnd"/>
      <w:r w:rsidRPr="00FE7612">
        <w:rPr>
          <w:rFonts w:ascii="Times New Roman" w:eastAsia="Times New Roman" w:hAnsi="Times New Roman" w:cs="Times New Roman"/>
          <w:color w:val="auto"/>
          <w:lang w:val="fr-BE"/>
        </w:rPr>
        <w:t xml:space="preserve"> </w:t>
      </w:r>
      <w:proofErr w:type="spellStart"/>
      <w:r w:rsidRPr="00FE7612">
        <w:rPr>
          <w:rFonts w:ascii="Times New Roman" w:eastAsia="Times New Roman" w:hAnsi="Times New Roman" w:cs="Times New Roman"/>
          <w:color w:val="auto"/>
          <w:lang w:val="fr-BE"/>
        </w:rPr>
        <w:t>Res</w:t>
      </w:r>
      <w:proofErr w:type="spellEnd"/>
      <w:r w:rsidRPr="00FE7612">
        <w:rPr>
          <w:rFonts w:ascii="Times New Roman" w:eastAsia="Times New Roman" w:hAnsi="Times New Roman" w:cs="Times New Roman"/>
          <w:color w:val="auto"/>
          <w:lang w:val="fr-BE"/>
        </w:rPr>
        <w:t xml:space="preserve"> Clin </w:t>
      </w:r>
      <w:proofErr w:type="spellStart"/>
      <w:r w:rsidRPr="00FE7612">
        <w:rPr>
          <w:rFonts w:ascii="Times New Roman" w:eastAsia="Times New Roman" w:hAnsi="Times New Roman" w:cs="Times New Roman"/>
          <w:color w:val="auto"/>
          <w:lang w:val="fr-BE"/>
        </w:rPr>
        <w:t>Anaesthesiol</w:t>
      </w:r>
      <w:proofErr w:type="spellEnd"/>
      <w:r w:rsidRPr="00FE7612">
        <w:rPr>
          <w:rFonts w:ascii="Times New Roman" w:eastAsia="Times New Roman" w:hAnsi="Times New Roman" w:cs="Times New Roman"/>
          <w:color w:val="auto"/>
          <w:lang w:val="fr-BE"/>
        </w:rPr>
        <w:t xml:space="preserve">. 2023 Jun;37(2):109-121. </w:t>
      </w:r>
      <w:proofErr w:type="spellStart"/>
      <w:r w:rsidRPr="00FE7612">
        <w:rPr>
          <w:rFonts w:ascii="Times New Roman" w:eastAsia="Times New Roman" w:hAnsi="Times New Roman" w:cs="Times New Roman"/>
          <w:color w:val="auto"/>
          <w:lang w:val="fr-BE"/>
        </w:rPr>
        <w:t>doi</w:t>
      </w:r>
      <w:proofErr w:type="spellEnd"/>
      <w:r w:rsidRPr="00FE7612">
        <w:rPr>
          <w:rFonts w:ascii="Times New Roman" w:eastAsia="Times New Roman" w:hAnsi="Times New Roman" w:cs="Times New Roman"/>
          <w:color w:val="auto"/>
          <w:lang w:val="fr-BE"/>
        </w:rPr>
        <w:t>: 10.1016/j.bpa.2023.04.002.</w:t>
      </w:r>
    </w:p>
    <w:p w14:paraId="1BEEE9B5" w14:textId="77777777" w:rsidR="000A192E" w:rsidRPr="00FE7612" w:rsidRDefault="000A192E" w:rsidP="009579BC">
      <w:pPr>
        <w:pStyle w:val="Corpo"/>
        <w:spacing w:after="0" w:line="360" w:lineRule="auto"/>
        <w:jc w:val="both"/>
        <w:rPr>
          <w:rFonts w:ascii="Times New Roman" w:eastAsia="Times New Roman" w:hAnsi="Times New Roman" w:cs="Times New Roman"/>
          <w:color w:val="auto"/>
        </w:rPr>
      </w:pPr>
      <w:r w:rsidRPr="00FE7612">
        <w:rPr>
          <w:rFonts w:ascii="Times New Roman" w:hAnsi="Times New Roman" w:cs="Times New Roman"/>
          <w:color w:val="auto"/>
          <w:lang w:val="fr-BE"/>
        </w:rPr>
        <w:t>6</w:t>
      </w:r>
      <w:r w:rsidR="008C7762" w:rsidRPr="00FE7612">
        <w:rPr>
          <w:rFonts w:ascii="Times New Roman" w:hAnsi="Times New Roman" w:cs="Times New Roman"/>
          <w:color w:val="auto"/>
          <w:lang w:val="fr-BE"/>
        </w:rPr>
        <w:t>.</w:t>
      </w:r>
      <w:r w:rsidR="005E2D5E" w:rsidRPr="00FE7612">
        <w:rPr>
          <w:rFonts w:ascii="Times New Roman" w:eastAsia="Times New Roman" w:hAnsi="Times New Roman" w:cs="Times New Roman"/>
          <w:color w:val="auto"/>
          <w:lang w:val="fr-BE"/>
        </w:rPr>
        <w:t xml:space="preserve"> </w:t>
      </w:r>
      <w:r w:rsidR="005E2D5E" w:rsidRPr="00FE7612">
        <w:rPr>
          <w:rFonts w:ascii="Times New Roman" w:eastAsia="Times New Roman" w:hAnsi="Times New Roman" w:cs="Times New Roman"/>
          <w:color w:val="auto"/>
          <w:lang w:val="fr-BE"/>
        </w:rPr>
        <w:tab/>
      </w:r>
      <w:r w:rsidRPr="00FE7612">
        <w:rPr>
          <w:rFonts w:ascii="Times New Roman" w:eastAsia="Times New Roman" w:hAnsi="Times New Roman" w:cs="Times New Roman"/>
          <w:color w:val="auto"/>
          <w:lang w:val="fr-BE"/>
        </w:rPr>
        <w:t xml:space="preserve">Paganelli MA, </w:t>
      </w:r>
      <w:proofErr w:type="spellStart"/>
      <w:r w:rsidRPr="00FE7612">
        <w:rPr>
          <w:rFonts w:ascii="Times New Roman" w:eastAsia="Times New Roman" w:hAnsi="Times New Roman" w:cs="Times New Roman"/>
          <w:color w:val="auto"/>
          <w:lang w:val="fr-BE"/>
        </w:rPr>
        <w:t>Popescu</w:t>
      </w:r>
      <w:proofErr w:type="spellEnd"/>
      <w:r w:rsidRPr="00FE7612">
        <w:rPr>
          <w:rFonts w:ascii="Times New Roman" w:eastAsia="Times New Roman" w:hAnsi="Times New Roman" w:cs="Times New Roman"/>
          <w:color w:val="auto"/>
          <w:lang w:val="fr-BE"/>
        </w:rPr>
        <w:t xml:space="preserve"> GK. </w:t>
      </w:r>
      <w:r w:rsidRPr="00FE7612">
        <w:rPr>
          <w:rFonts w:ascii="Times New Roman" w:eastAsia="Times New Roman" w:hAnsi="Times New Roman" w:cs="Times New Roman"/>
          <w:color w:val="auto"/>
        </w:rPr>
        <w:t xml:space="preserve">Actions of bupivacaine, a widely used local anesthetic, on NMDA receptor responses. J Neurosci. 2015 Jan 14;35(2):831-42. </w:t>
      </w:r>
      <w:proofErr w:type="spellStart"/>
      <w:r w:rsidRPr="00FE7612">
        <w:rPr>
          <w:rFonts w:ascii="Times New Roman" w:eastAsia="Times New Roman" w:hAnsi="Times New Roman" w:cs="Times New Roman"/>
          <w:color w:val="auto"/>
        </w:rPr>
        <w:t>doi</w:t>
      </w:r>
      <w:proofErr w:type="spellEnd"/>
      <w:r w:rsidRPr="00FE7612">
        <w:rPr>
          <w:rFonts w:ascii="Times New Roman" w:eastAsia="Times New Roman" w:hAnsi="Times New Roman" w:cs="Times New Roman"/>
          <w:color w:val="auto"/>
        </w:rPr>
        <w:t>: 10.1523/JNEUROSCI.3578-14.2015</w:t>
      </w:r>
      <w:r w:rsidR="00412E81" w:rsidRPr="00FE7612">
        <w:rPr>
          <w:rFonts w:ascii="Times New Roman" w:eastAsia="Times New Roman" w:hAnsi="Times New Roman" w:cs="Times New Roman"/>
          <w:color w:val="auto"/>
        </w:rPr>
        <w:t>.</w:t>
      </w:r>
      <w:r w:rsidRPr="00FE7612">
        <w:rPr>
          <w:rFonts w:ascii="Times New Roman" w:eastAsia="Times New Roman" w:hAnsi="Times New Roman" w:cs="Times New Roman"/>
          <w:color w:val="auto"/>
        </w:rPr>
        <w:t xml:space="preserve"> </w:t>
      </w:r>
    </w:p>
    <w:p w14:paraId="38C03C13" w14:textId="77777777" w:rsidR="00D3072A" w:rsidRPr="00FE7612" w:rsidRDefault="000A192E" w:rsidP="009579BC">
      <w:pPr>
        <w:pStyle w:val="Corpo"/>
        <w:spacing w:after="0" w:line="360" w:lineRule="auto"/>
        <w:jc w:val="both"/>
        <w:rPr>
          <w:rFonts w:ascii="Times New Roman" w:eastAsia="Times New Roman" w:hAnsi="Times New Roman" w:cs="Times New Roman"/>
          <w:color w:val="auto"/>
        </w:rPr>
      </w:pPr>
      <w:r w:rsidRPr="00FE7612">
        <w:rPr>
          <w:rFonts w:ascii="Times New Roman" w:hAnsi="Times New Roman" w:cs="Times New Roman"/>
          <w:color w:val="auto"/>
        </w:rPr>
        <w:t>7.</w:t>
      </w:r>
      <w:r w:rsidRPr="00FE7612">
        <w:rPr>
          <w:rFonts w:ascii="Times New Roman" w:eastAsia="Times New Roman" w:hAnsi="Times New Roman" w:cs="Times New Roman"/>
          <w:color w:val="auto"/>
        </w:rPr>
        <w:t xml:space="preserve"> </w:t>
      </w:r>
      <w:r w:rsidRPr="00FE7612">
        <w:rPr>
          <w:rFonts w:ascii="Times New Roman" w:eastAsia="Times New Roman" w:hAnsi="Times New Roman" w:cs="Times New Roman"/>
          <w:color w:val="auto"/>
        </w:rPr>
        <w:tab/>
      </w:r>
      <w:r w:rsidR="00D3072A" w:rsidRPr="00FE7612">
        <w:rPr>
          <w:rFonts w:ascii="Times New Roman" w:eastAsia="Times New Roman" w:hAnsi="Times New Roman" w:cs="Times New Roman"/>
          <w:color w:val="auto"/>
        </w:rPr>
        <w:t xml:space="preserve">Critchley LA. Hypotension, subarachnoid block and the elderly patient. </w:t>
      </w:r>
      <w:proofErr w:type="spellStart"/>
      <w:r w:rsidR="00D3072A" w:rsidRPr="00FE7612">
        <w:rPr>
          <w:rFonts w:ascii="Times New Roman" w:eastAsia="Times New Roman" w:hAnsi="Times New Roman" w:cs="Times New Roman"/>
          <w:color w:val="auto"/>
        </w:rPr>
        <w:t>Anaesthesia</w:t>
      </w:r>
      <w:proofErr w:type="spellEnd"/>
      <w:r w:rsidR="00D3072A" w:rsidRPr="00FE7612">
        <w:rPr>
          <w:rFonts w:ascii="Times New Roman" w:eastAsia="Times New Roman" w:hAnsi="Times New Roman" w:cs="Times New Roman"/>
          <w:color w:val="auto"/>
        </w:rPr>
        <w:t xml:space="preserve">. 1996 Dec;51(12):1139-43. </w:t>
      </w:r>
      <w:proofErr w:type="spellStart"/>
      <w:r w:rsidR="00D3072A" w:rsidRPr="00FE7612">
        <w:rPr>
          <w:rFonts w:ascii="Times New Roman" w:eastAsia="Times New Roman" w:hAnsi="Times New Roman" w:cs="Times New Roman"/>
          <w:color w:val="auto"/>
        </w:rPr>
        <w:t>doi</w:t>
      </w:r>
      <w:proofErr w:type="spellEnd"/>
      <w:r w:rsidR="00D3072A" w:rsidRPr="00FE7612">
        <w:rPr>
          <w:rFonts w:ascii="Times New Roman" w:eastAsia="Times New Roman" w:hAnsi="Times New Roman" w:cs="Times New Roman"/>
          <w:color w:val="auto"/>
        </w:rPr>
        <w:t>: 10.1111/j.1365-</w:t>
      </w:r>
      <w:proofErr w:type="gramStart"/>
      <w:r w:rsidR="00D3072A" w:rsidRPr="00FE7612">
        <w:rPr>
          <w:rFonts w:ascii="Times New Roman" w:eastAsia="Times New Roman" w:hAnsi="Times New Roman" w:cs="Times New Roman"/>
          <w:color w:val="auto"/>
        </w:rPr>
        <w:t>2044.1996.tb15051.x.</w:t>
      </w:r>
      <w:proofErr w:type="gramEnd"/>
      <w:r w:rsidR="00D3072A" w:rsidRPr="00FE7612">
        <w:rPr>
          <w:rFonts w:ascii="Times New Roman" w:eastAsia="Times New Roman" w:hAnsi="Times New Roman" w:cs="Times New Roman"/>
          <w:color w:val="auto"/>
        </w:rPr>
        <w:t xml:space="preserve"> </w:t>
      </w:r>
    </w:p>
    <w:p w14:paraId="706A06A9" w14:textId="6F11FC7F" w:rsidR="00C4422C" w:rsidRPr="00FE7612" w:rsidRDefault="00D3072A" w:rsidP="009579BC">
      <w:pPr>
        <w:pStyle w:val="Corpo"/>
        <w:spacing w:after="0" w:line="360" w:lineRule="auto"/>
        <w:jc w:val="both"/>
        <w:rPr>
          <w:rFonts w:ascii="Times New Roman" w:eastAsia="Times New Roman" w:hAnsi="Times New Roman" w:cs="Times New Roman"/>
          <w:color w:val="auto"/>
        </w:rPr>
      </w:pPr>
      <w:r w:rsidRPr="00FE7612">
        <w:rPr>
          <w:rFonts w:ascii="Times New Roman" w:hAnsi="Times New Roman" w:cs="Times New Roman"/>
          <w:color w:val="auto"/>
        </w:rPr>
        <w:t>8.</w:t>
      </w:r>
      <w:r w:rsidRPr="00FE7612">
        <w:rPr>
          <w:rFonts w:ascii="Times New Roman" w:eastAsia="Times New Roman" w:hAnsi="Times New Roman" w:cs="Times New Roman"/>
          <w:color w:val="auto"/>
        </w:rPr>
        <w:t xml:space="preserve"> </w:t>
      </w:r>
      <w:r w:rsidRPr="00FE7612">
        <w:rPr>
          <w:rFonts w:ascii="Times New Roman" w:eastAsia="Times New Roman" w:hAnsi="Times New Roman" w:cs="Times New Roman"/>
          <w:color w:val="auto"/>
        </w:rPr>
        <w:tab/>
      </w:r>
      <w:r w:rsidR="00C4422C" w:rsidRPr="00FE7612">
        <w:rPr>
          <w:rFonts w:ascii="Times New Roman" w:eastAsia="Times New Roman" w:hAnsi="Times New Roman" w:cs="Times New Roman"/>
          <w:color w:val="auto"/>
        </w:rPr>
        <w:t xml:space="preserve">Guarracino F, Bertini P. Perioperative hypotension: causes and remedies. J </w:t>
      </w:r>
      <w:proofErr w:type="spellStart"/>
      <w:r w:rsidR="00C4422C" w:rsidRPr="00FE7612">
        <w:rPr>
          <w:rFonts w:ascii="Times New Roman" w:eastAsia="Times New Roman" w:hAnsi="Times New Roman" w:cs="Times New Roman"/>
          <w:color w:val="auto"/>
        </w:rPr>
        <w:t>Anesth</w:t>
      </w:r>
      <w:proofErr w:type="spellEnd"/>
      <w:r w:rsidR="00C4422C" w:rsidRPr="00FE7612">
        <w:rPr>
          <w:rFonts w:ascii="Times New Roman" w:eastAsia="Times New Roman" w:hAnsi="Times New Roman" w:cs="Times New Roman"/>
          <w:color w:val="auto"/>
        </w:rPr>
        <w:t xml:space="preserve"> </w:t>
      </w:r>
      <w:proofErr w:type="spellStart"/>
      <w:r w:rsidR="00C4422C" w:rsidRPr="00FE7612">
        <w:rPr>
          <w:rFonts w:ascii="Times New Roman" w:eastAsia="Times New Roman" w:hAnsi="Times New Roman" w:cs="Times New Roman"/>
          <w:color w:val="auto"/>
        </w:rPr>
        <w:t>Analg</w:t>
      </w:r>
      <w:proofErr w:type="spellEnd"/>
      <w:r w:rsidR="00C4422C" w:rsidRPr="00FE7612">
        <w:rPr>
          <w:rFonts w:ascii="Times New Roman" w:eastAsia="Times New Roman" w:hAnsi="Times New Roman" w:cs="Times New Roman"/>
          <w:color w:val="auto"/>
        </w:rPr>
        <w:t xml:space="preserve"> Crit Care. 2022 Apr 14;2(1):17. </w:t>
      </w:r>
      <w:proofErr w:type="spellStart"/>
      <w:r w:rsidR="00C4422C" w:rsidRPr="00FE7612">
        <w:rPr>
          <w:rFonts w:ascii="Times New Roman" w:eastAsia="Times New Roman" w:hAnsi="Times New Roman" w:cs="Times New Roman"/>
          <w:color w:val="auto"/>
        </w:rPr>
        <w:t>doi</w:t>
      </w:r>
      <w:proofErr w:type="spellEnd"/>
      <w:r w:rsidR="00C4422C" w:rsidRPr="00FE7612">
        <w:rPr>
          <w:rFonts w:ascii="Times New Roman" w:eastAsia="Times New Roman" w:hAnsi="Times New Roman" w:cs="Times New Roman"/>
          <w:color w:val="auto"/>
        </w:rPr>
        <w:t>: 10.1186/s44158-022-00045-8.</w:t>
      </w:r>
    </w:p>
    <w:p w14:paraId="21C33D07" w14:textId="3659F347" w:rsidR="005E2D5E" w:rsidRPr="00FE7612" w:rsidRDefault="00D3072A" w:rsidP="009579BC">
      <w:pPr>
        <w:pStyle w:val="Corpo"/>
        <w:spacing w:after="0" w:line="360" w:lineRule="auto"/>
        <w:jc w:val="both"/>
        <w:rPr>
          <w:rFonts w:ascii="Times New Roman" w:eastAsia="Times New Roman" w:hAnsi="Times New Roman" w:cs="Times New Roman"/>
          <w:color w:val="auto"/>
        </w:rPr>
      </w:pPr>
      <w:r w:rsidRPr="00FE7612">
        <w:rPr>
          <w:rFonts w:ascii="Times New Roman" w:hAnsi="Times New Roman" w:cs="Times New Roman"/>
          <w:color w:val="auto"/>
        </w:rPr>
        <w:t>9</w:t>
      </w:r>
      <w:r w:rsidR="00C4422C" w:rsidRPr="00FE7612">
        <w:rPr>
          <w:rFonts w:ascii="Times New Roman" w:hAnsi="Times New Roman" w:cs="Times New Roman"/>
          <w:color w:val="auto"/>
        </w:rPr>
        <w:t>.</w:t>
      </w:r>
      <w:r w:rsidR="00C4422C" w:rsidRPr="00FE7612">
        <w:rPr>
          <w:rFonts w:ascii="Times New Roman" w:eastAsia="Times New Roman" w:hAnsi="Times New Roman" w:cs="Times New Roman"/>
          <w:color w:val="auto"/>
        </w:rPr>
        <w:t xml:space="preserve"> </w:t>
      </w:r>
      <w:r w:rsidR="00C4422C" w:rsidRPr="00FE7612">
        <w:rPr>
          <w:rFonts w:ascii="Times New Roman" w:eastAsia="Times New Roman" w:hAnsi="Times New Roman" w:cs="Times New Roman"/>
          <w:color w:val="auto"/>
        </w:rPr>
        <w:tab/>
      </w:r>
      <w:proofErr w:type="spellStart"/>
      <w:r w:rsidR="000A192E" w:rsidRPr="00FE7612">
        <w:rPr>
          <w:rFonts w:ascii="Times New Roman" w:eastAsia="Times New Roman" w:hAnsi="Times New Roman" w:cs="Times New Roman"/>
          <w:color w:val="auto"/>
        </w:rPr>
        <w:t>Saugel</w:t>
      </w:r>
      <w:proofErr w:type="spellEnd"/>
      <w:r w:rsidR="000A192E" w:rsidRPr="00FE7612">
        <w:rPr>
          <w:rFonts w:ascii="Times New Roman" w:eastAsia="Times New Roman" w:hAnsi="Times New Roman" w:cs="Times New Roman"/>
          <w:color w:val="auto"/>
        </w:rPr>
        <w:t xml:space="preserve"> B, Sessler DI. Perioperative Blood Pressure Management. Anesthesiology. 2021 Feb 1;134(2):250-261. </w:t>
      </w:r>
      <w:proofErr w:type="spellStart"/>
      <w:r w:rsidR="000A192E" w:rsidRPr="00FE7612">
        <w:rPr>
          <w:rFonts w:ascii="Times New Roman" w:eastAsia="Times New Roman" w:hAnsi="Times New Roman" w:cs="Times New Roman"/>
          <w:color w:val="auto"/>
        </w:rPr>
        <w:t>doi</w:t>
      </w:r>
      <w:proofErr w:type="spellEnd"/>
      <w:r w:rsidR="000A192E" w:rsidRPr="00FE7612">
        <w:rPr>
          <w:rFonts w:ascii="Times New Roman" w:eastAsia="Times New Roman" w:hAnsi="Times New Roman" w:cs="Times New Roman"/>
          <w:color w:val="auto"/>
        </w:rPr>
        <w:t>: 10.1097/ALN.0000000000003610.</w:t>
      </w:r>
    </w:p>
    <w:p w14:paraId="2E6D341C" w14:textId="1B10D366" w:rsidR="00C4422C" w:rsidRPr="00FE7612" w:rsidRDefault="00D3072A" w:rsidP="00C4422C">
      <w:pPr>
        <w:pStyle w:val="Corpo"/>
        <w:spacing w:after="0" w:line="360" w:lineRule="auto"/>
        <w:jc w:val="both"/>
        <w:rPr>
          <w:rFonts w:ascii="Times New Roman" w:eastAsia="Times New Roman" w:hAnsi="Times New Roman" w:cs="Times New Roman"/>
          <w:color w:val="auto"/>
        </w:rPr>
      </w:pPr>
      <w:r w:rsidRPr="00FE7612">
        <w:rPr>
          <w:rFonts w:ascii="Times New Roman" w:hAnsi="Times New Roman" w:cs="Times New Roman"/>
          <w:color w:val="auto"/>
        </w:rPr>
        <w:t>10</w:t>
      </w:r>
      <w:r w:rsidR="00C4422C" w:rsidRPr="00FE7612">
        <w:rPr>
          <w:rFonts w:ascii="Times New Roman" w:hAnsi="Times New Roman" w:cs="Times New Roman"/>
          <w:color w:val="auto"/>
        </w:rPr>
        <w:t>.</w:t>
      </w:r>
      <w:r w:rsidR="00C4422C" w:rsidRPr="00FE7612">
        <w:rPr>
          <w:rFonts w:ascii="Times New Roman" w:eastAsia="Times New Roman" w:hAnsi="Times New Roman" w:cs="Times New Roman"/>
          <w:color w:val="auto"/>
        </w:rPr>
        <w:t xml:space="preserve"> </w:t>
      </w:r>
      <w:r w:rsidR="00C4422C" w:rsidRPr="00FE7612">
        <w:rPr>
          <w:rFonts w:ascii="Times New Roman" w:eastAsia="Times New Roman" w:hAnsi="Times New Roman" w:cs="Times New Roman"/>
          <w:color w:val="auto"/>
        </w:rPr>
        <w:tab/>
      </w:r>
      <w:proofErr w:type="spellStart"/>
      <w:r w:rsidR="00C4422C" w:rsidRPr="00FE7612">
        <w:rPr>
          <w:rFonts w:ascii="Times New Roman" w:eastAsia="Times New Roman" w:hAnsi="Times New Roman" w:cs="Times New Roman"/>
          <w:color w:val="auto"/>
        </w:rPr>
        <w:t>Saugel</w:t>
      </w:r>
      <w:proofErr w:type="spellEnd"/>
      <w:r w:rsidR="00C4422C" w:rsidRPr="00FE7612">
        <w:rPr>
          <w:rFonts w:ascii="Times New Roman" w:eastAsia="Times New Roman" w:hAnsi="Times New Roman" w:cs="Times New Roman"/>
          <w:color w:val="auto"/>
        </w:rPr>
        <w:t xml:space="preserve"> B, Fletcher N, Gan TJ, Grocott MPW, Myles PS, Sessler DI; </w:t>
      </w:r>
      <w:proofErr w:type="spellStart"/>
      <w:r w:rsidR="00C4422C" w:rsidRPr="00FE7612">
        <w:rPr>
          <w:rFonts w:ascii="Times New Roman" w:eastAsia="Times New Roman" w:hAnsi="Times New Roman" w:cs="Times New Roman"/>
          <w:color w:val="auto"/>
        </w:rPr>
        <w:t>PeriOperative</w:t>
      </w:r>
      <w:proofErr w:type="spellEnd"/>
      <w:r w:rsidR="00C4422C" w:rsidRPr="00FE7612">
        <w:rPr>
          <w:rFonts w:ascii="Times New Roman" w:eastAsia="Times New Roman" w:hAnsi="Times New Roman" w:cs="Times New Roman"/>
          <w:color w:val="auto"/>
        </w:rPr>
        <w:t xml:space="preserve"> Quality Initiative XI (POQI XI) Workgroup Members. </w:t>
      </w:r>
      <w:proofErr w:type="spellStart"/>
      <w:r w:rsidR="00C4422C" w:rsidRPr="00FE7612">
        <w:rPr>
          <w:rFonts w:ascii="Times New Roman" w:eastAsia="Times New Roman" w:hAnsi="Times New Roman" w:cs="Times New Roman"/>
          <w:color w:val="auto"/>
        </w:rPr>
        <w:t>PeriOperative</w:t>
      </w:r>
      <w:proofErr w:type="spellEnd"/>
      <w:r w:rsidR="00C4422C" w:rsidRPr="00FE7612">
        <w:rPr>
          <w:rFonts w:ascii="Times New Roman" w:eastAsia="Times New Roman" w:hAnsi="Times New Roman" w:cs="Times New Roman"/>
          <w:color w:val="auto"/>
        </w:rPr>
        <w:t xml:space="preserve"> Quality Initiative (POQI) international consensus statement on perioperative arterial pressure management. Br J Anaesth. 2024 Aug;133(2):264-276. </w:t>
      </w:r>
      <w:proofErr w:type="spellStart"/>
      <w:r w:rsidR="00C4422C" w:rsidRPr="00FE7612">
        <w:rPr>
          <w:rFonts w:ascii="Times New Roman" w:eastAsia="Times New Roman" w:hAnsi="Times New Roman" w:cs="Times New Roman"/>
          <w:color w:val="auto"/>
        </w:rPr>
        <w:t>doi</w:t>
      </w:r>
      <w:proofErr w:type="spellEnd"/>
      <w:r w:rsidR="00C4422C" w:rsidRPr="00FE7612">
        <w:rPr>
          <w:rFonts w:ascii="Times New Roman" w:eastAsia="Times New Roman" w:hAnsi="Times New Roman" w:cs="Times New Roman"/>
          <w:color w:val="auto"/>
        </w:rPr>
        <w:t>: 10.1016/j.bja.2024.04.046.</w:t>
      </w:r>
    </w:p>
    <w:p w14:paraId="57E079CC" w14:textId="34EFA73C" w:rsidR="00DF3694" w:rsidRPr="00FE7612" w:rsidRDefault="00C4422C" w:rsidP="00C4422C">
      <w:pPr>
        <w:pStyle w:val="Corpo"/>
        <w:spacing w:after="0" w:line="360" w:lineRule="auto"/>
        <w:jc w:val="both"/>
        <w:rPr>
          <w:rFonts w:ascii="Times New Roman" w:eastAsia="Times New Roman" w:hAnsi="Times New Roman" w:cs="Times New Roman"/>
          <w:color w:val="auto"/>
        </w:rPr>
      </w:pPr>
      <w:r w:rsidRPr="00FE7612">
        <w:rPr>
          <w:rFonts w:ascii="Times New Roman" w:hAnsi="Times New Roman" w:cs="Times New Roman"/>
          <w:color w:val="auto"/>
        </w:rPr>
        <w:t>1</w:t>
      </w:r>
      <w:r w:rsidR="00D3072A" w:rsidRPr="00FE7612">
        <w:rPr>
          <w:rFonts w:ascii="Times New Roman" w:hAnsi="Times New Roman" w:cs="Times New Roman"/>
          <w:color w:val="auto"/>
        </w:rPr>
        <w:t>1</w:t>
      </w:r>
      <w:r w:rsidRPr="00FE7612">
        <w:rPr>
          <w:rFonts w:ascii="Times New Roman" w:hAnsi="Times New Roman" w:cs="Times New Roman"/>
          <w:color w:val="auto"/>
        </w:rPr>
        <w:t>.</w:t>
      </w:r>
      <w:r w:rsidRPr="00FE7612">
        <w:rPr>
          <w:rFonts w:ascii="Times New Roman" w:eastAsia="Times New Roman" w:hAnsi="Times New Roman" w:cs="Times New Roman"/>
          <w:color w:val="auto"/>
        </w:rPr>
        <w:t xml:space="preserve"> </w:t>
      </w:r>
      <w:r w:rsidRPr="00FE7612">
        <w:rPr>
          <w:rFonts w:ascii="Times New Roman" w:eastAsia="Times New Roman" w:hAnsi="Times New Roman" w:cs="Times New Roman"/>
          <w:color w:val="auto"/>
        </w:rPr>
        <w:tab/>
        <w:t xml:space="preserve">Hocking G, Wildsmith JA. Intrathecal drug spread. Br J Anaesth. 2004 Oct;93(4):568-78. </w:t>
      </w:r>
      <w:proofErr w:type="spellStart"/>
      <w:r w:rsidRPr="00FE7612">
        <w:rPr>
          <w:rFonts w:ascii="Times New Roman" w:eastAsia="Times New Roman" w:hAnsi="Times New Roman" w:cs="Times New Roman"/>
          <w:color w:val="auto"/>
        </w:rPr>
        <w:t>doi</w:t>
      </w:r>
      <w:proofErr w:type="spellEnd"/>
      <w:r w:rsidRPr="00FE7612">
        <w:rPr>
          <w:rFonts w:ascii="Times New Roman" w:eastAsia="Times New Roman" w:hAnsi="Times New Roman" w:cs="Times New Roman"/>
          <w:color w:val="auto"/>
        </w:rPr>
        <w:t>: 10.1093/</w:t>
      </w:r>
      <w:proofErr w:type="spellStart"/>
      <w:r w:rsidRPr="00FE7612">
        <w:rPr>
          <w:rFonts w:ascii="Times New Roman" w:eastAsia="Times New Roman" w:hAnsi="Times New Roman" w:cs="Times New Roman"/>
          <w:color w:val="auto"/>
        </w:rPr>
        <w:t>bja</w:t>
      </w:r>
      <w:proofErr w:type="spellEnd"/>
      <w:r w:rsidRPr="00FE7612">
        <w:rPr>
          <w:rFonts w:ascii="Times New Roman" w:eastAsia="Times New Roman" w:hAnsi="Times New Roman" w:cs="Times New Roman"/>
          <w:color w:val="auto"/>
        </w:rPr>
        <w:t>/aeh204.</w:t>
      </w:r>
      <w:r w:rsidR="00DF3694" w:rsidRPr="00FE7612">
        <w:rPr>
          <w:rFonts w:ascii="Times New Roman" w:eastAsia="Times New Roman" w:hAnsi="Times New Roman" w:cs="Times New Roman"/>
          <w:color w:val="auto"/>
        </w:rPr>
        <w:t xml:space="preserve"> </w:t>
      </w:r>
    </w:p>
    <w:p w14:paraId="43B798C0" w14:textId="454B91B8" w:rsidR="00DF3694" w:rsidRPr="00FE7612" w:rsidRDefault="00DF3694" w:rsidP="00C4422C">
      <w:pPr>
        <w:pStyle w:val="Corpo"/>
        <w:spacing w:after="0" w:line="360" w:lineRule="auto"/>
        <w:jc w:val="both"/>
        <w:rPr>
          <w:rFonts w:ascii="Times New Roman" w:eastAsia="Times New Roman" w:hAnsi="Times New Roman" w:cs="Times New Roman"/>
          <w:color w:val="auto"/>
        </w:rPr>
      </w:pPr>
      <w:r w:rsidRPr="00FE7612">
        <w:rPr>
          <w:rFonts w:ascii="Times New Roman" w:hAnsi="Times New Roman" w:cs="Times New Roman"/>
          <w:color w:val="auto"/>
        </w:rPr>
        <w:lastRenderedPageBreak/>
        <w:t>1</w:t>
      </w:r>
      <w:r w:rsidR="00D3072A" w:rsidRPr="00FE7612">
        <w:rPr>
          <w:rFonts w:ascii="Times New Roman" w:hAnsi="Times New Roman" w:cs="Times New Roman"/>
          <w:color w:val="auto"/>
        </w:rPr>
        <w:t>2</w:t>
      </w:r>
      <w:r w:rsidRPr="00FE7612">
        <w:rPr>
          <w:rFonts w:ascii="Times New Roman" w:hAnsi="Times New Roman" w:cs="Times New Roman"/>
          <w:color w:val="auto"/>
        </w:rPr>
        <w:t>.</w:t>
      </w:r>
      <w:r w:rsidRPr="00FE7612">
        <w:rPr>
          <w:rFonts w:ascii="Times New Roman" w:eastAsia="Times New Roman" w:hAnsi="Times New Roman" w:cs="Times New Roman"/>
          <w:color w:val="auto"/>
        </w:rPr>
        <w:t xml:space="preserve"> </w:t>
      </w:r>
      <w:r w:rsidRPr="00FE7612">
        <w:rPr>
          <w:rFonts w:ascii="Times New Roman" w:eastAsia="Times New Roman" w:hAnsi="Times New Roman" w:cs="Times New Roman"/>
          <w:color w:val="auto"/>
        </w:rPr>
        <w:tab/>
        <w:t xml:space="preserve">Critchley LA, Morley AP, Derrick J. The influence of </w:t>
      </w:r>
      <w:proofErr w:type="spellStart"/>
      <w:r w:rsidRPr="00FE7612">
        <w:rPr>
          <w:rFonts w:ascii="Times New Roman" w:eastAsia="Times New Roman" w:hAnsi="Times New Roman" w:cs="Times New Roman"/>
          <w:color w:val="auto"/>
        </w:rPr>
        <w:t>baricity</w:t>
      </w:r>
      <w:proofErr w:type="spellEnd"/>
      <w:r w:rsidRPr="00FE7612">
        <w:rPr>
          <w:rFonts w:ascii="Times New Roman" w:eastAsia="Times New Roman" w:hAnsi="Times New Roman" w:cs="Times New Roman"/>
          <w:color w:val="auto"/>
        </w:rPr>
        <w:t xml:space="preserve"> on the </w:t>
      </w:r>
      <w:proofErr w:type="spellStart"/>
      <w:r w:rsidRPr="00FE7612">
        <w:rPr>
          <w:rFonts w:ascii="Times New Roman" w:eastAsia="Times New Roman" w:hAnsi="Times New Roman" w:cs="Times New Roman"/>
          <w:color w:val="auto"/>
        </w:rPr>
        <w:t>haemodynamic</w:t>
      </w:r>
      <w:proofErr w:type="spellEnd"/>
      <w:r w:rsidRPr="00FE7612">
        <w:rPr>
          <w:rFonts w:ascii="Times New Roman" w:eastAsia="Times New Roman" w:hAnsi="Times New Roman" w:cs="Times New Roman"/>
          <w:color w:val="auto"/>
        </w:rPr>
        <w:t xml:space="preserve"> effects of intrathecal bupivacaine 0.5%. </w:t>
      </w:r>
      <w:proofErr w:type="spellStart"/>
      <w:r w:rsidRPr="00FE7612">
        <w:rPr>
          <w:rFonts w:ascii="Times New Roman" w:eastAsia="Times New Roman" w:hAnsi="Times New Roman" w:cs="Times New Roman"/>
          <w:color w:val="auto"/>
        </w:rPr>
        <w:t>Anaesthesia</w:t>
      </w:r>
      <w:proofErr w:type="spellEnd"/>
      <w:r w:rsidRPr="00FE7612">
        <w:rPr>
          <w:rFonts w:ascii="Times New Roman" w:eastAsia="Times New Roman" w:hAnsi="Times New Roman" w:cs="Times New Roman"/>
          <w:color w:val="auto"/>
        </w:rPr>
        <w:t xml:space="preserve">. 1999 May;54(5):469-74. </w:t>
      </w:r>
      <w:proofErr w:type="spellStart"/>
      <w:r w:rsidRPr="00FE7612">
        <w:rPr>
          <w:rFonts w:ascii="Times New Roman" w:eastAsia="Times New Roman" w:hAnsi="Times New Roman" w:cs="Times New Roman"/>
          <w:color w:val="auto"/>
        </w:rPr>
        <w:t>doi</w:t>
      </w:r>
      <w:proofErr w:type="spellEnd"/>
      <w:r w:rsidRPr="00FE7612">
        <w:rPr>
          <w:rFonts w:ascii="Times New Roman" w:eastAsia="Times New Roman" w:hAnsi="Times New Roman" w:cs="Times New Roman"/>
          <w:color w:val="auto"/>
        </w:rPr>
        <w:t>: 10.1046/j.1365-2044.1999.</w:t>
      </w:r>
      <w:proofErr w:type="gramStart"/>
      <w:r w:rsidRPr="00FE7612">
        <w:rPr>
          <w:rFonts w:ascii="Times New Roman" w:eastAsia="Times New Roman" w:hAnsi="Times New Roman" w:cs="Times New Roman"/>
          <w:color w:val="auto"/>
        </w:rPr>
        <w:t>00841.x.</w:t>
      </w:r>
      <w:proofErr w:type="gramEnd"/>
    </w:p>
    <w:p w14:paraId="117676F3" w14:textId="5806F9DA" w:rsidR="00C4422C" w:rsidRPr="00FE7612" w:rsidRDefault="00C4422C" w:rsidP="00C4422C">
      <w:pPr>
        <w:pStyle w:val="Corpo"/>
        <w:spacing w:after="0" w:line="360" w:lineRule="auto"/>
        <w:jc w:val="both"/>
        <w:rPr>
          <w:rFonts w:ascii="Times New Roman" w:eastAsia="Times New Roman" w:hAnsi="Times New Roman" w:cs="Times New Roman"/>
          <w:color w:val="auto"/>
        </w:rPr>
      </w:pPr>
      <w:r w:rsidRPr="00FE7612">
        <w:rPr>
          <w:rFonts w:ascii="Times New Roman" w:hAnsi="Times New Roman" w:cs="Times New Roman"/>
          <w:color w:val="auto"/>
        </w:rPr>
        <w:t>1</w:t>
      </w:r>
      <w:r w:rsidR="00D3072A" w:rsidRPr="00FE7612">
        <w:rPr>
          <w:rFonts w:ascii="Times New Roman" w:hAnsi="Times New Roman" w:cs="Times New Roman"/>
          <w:color w:val="auto"/>
        </w:rPr>
        <w:t>3</w:t>
      </w:r>
      <w:r w:rsidRPr="00FE7612">
        <w:rPr>
          <w:rFonts w:ascii="Times New Roman" w:hAnsi="Times New Roman" w:cs="Times New Roman"/>
          <w:color w:val="auto"/>
        </w:rPr>
        <w:t>.</w:t>
      </w:r>
      <w:r w:rsidRPr="00FE7612">
        <w:rPr>
          <w:rFonts w:ascii="Times New Roman" w:eastAsia="Times New Roman" w:hAnsi="Times New Roman" w:cs="Times New Roman"/>
          <w:color w:val="auto"/>
        </w:rPr>
        <w:t xml:space="preserve"> </w:t>
      </w:r>
      <w:r w:rsidRPr="00FE7612">
        <w:rPr>
          <w:rFonts w:ascii="Times New Roman" w:eastAsia="Times New Roman" w:hAnsi="Times New Roman" w:cs="Times New Roman"/>
          <w:color w:val="auto"/>
        </w:rPr>
        <w:tab/>
      </w:r>
      <w:r w:rsidR="00EC6B7E" w:rsidRPr="00FE7612">
        <w:rPr>
          <w:rFonts w:ascii="Times New Roman" w:eastAsia="Times New Roman" w:hAnsi="Times New Roman" w:cs="Times New Roman"/>
          <w:color w:val="auto"/>
        </w:rPr>
        <w:t xml:space="preserve">Wildsmith JAW. The </w:t>
      </w:r>
      <w:proofErr w:type="spellStart"/>
      <w:r w:rsidR="00EC6B7E" w:rsidRPr="00FE7612">
        <w:rPr>
          <w:rFonts w:ascii="Times New Roman" w:eastAsia="Times New Roman" w:hAnsi="Times New Roman" w:cs="Times New Roman"/>
          <w:color w:val="auto"/>
        </w:rPr>
        <w:t>baricity</w:t>
      </w:r>
      <w:proofErr w:type="spellEnd"/>
      <w:r w:rsidR="00EC6B7E" w:rsidRPr="00FE7612">
        <w:rPr>
          <w:rFonts w:ascii="Times New Roman" w:eastAsia="Times New Roman" w:hAnsi="Times New Roman" w:cs="Times New Roman"/>
          <w:color w:val="auto"/>
        </w:rPr>
        <w:t xml:space="preserve"> of plain bupivacaine. </w:t>
      </w:r>
      <w:proofErr w:type="spellStart"/>
      <w:r w:rsidR="00EC6B7E" w:rsidRPr="00FE7612">
        <w:rPr>
          <w:rFonts w:ascii="Times New Roman" w:eastAsia="Times New Roman" w:hAnsi="Times New Roman" w:cs="Times New Roman"/>
          <w:color w:val="auto"/>
        </w:rPr>
        <w:t>Anaesthesia</w:t>
      </w:r>
      <w:proofErr w:type="spellEnd"/>
      <w:r w:rsidR="00EC6B7E" w:rsidRPr="00FE7612">
        <w:rPr>
          <w:rFonts w:ascii="Times New Roman" w:eastAsia="Times New Roman" w:hAnsi="Times New Roman" w:cs="Times New Roman"/>
          <w:color w:val="auto"/>
        </w:rPr>
        <w:t xml:space="preserve">. 2018 Jul;73(7):907-908. </w:t>
      </w:r>
      <w:proofErr w:type="spellStart"/>
      <w:r w:rsidR="00EC6B7E" w:rsidRPr="00FE7612">
        <w:rPr>
          <w:rFonts w:ascii="Times New Roman" w:eastAsia="Times New Roman" w:hAnsi="Times New Roman" w:cs="Times New Roman"/>
          <w:color w:val="auto"/>
        </w:rPr>
        <w:t>doi</w:t>
      </w:r>
      <w:proofErr w:type="spellEnd"/>
      <w:r w:rsidR="00EC6B7E" w:rsidRPr="00FE7612">
        <w:rPr>
          <w:rFonts w:ascii="Times New Roman" w:eastAsia="Times New Roman" w:hAnsi="Times New Roman" w:cs="Times New Roman"/>
          <w:color w:val="auto"/>
        </w:rPr>
        <w:t>: 10.1111/anae.14332.</w:t>
      </w:r>
    </w:p>
    <w:p w14:paraId="0C97AFA1" w14:textId="481F6BDF" w:rsidR="00EC6B7E" w:rsidRPr="00FE7612" w:rsidRDefault="00EC6B7E" w:rsidP="00EC6B7E">
      <w:pPr>
        <w:pStyle w:val="Corpo"/>
        <w:spacing w:after="0" w:line="360" w:lineRule="auto"/>
        <w:jc w:val="both"/>
        <w:rPr>
          <w:rFonts w:ascii="Times New Roman" w:eastAsia="Times New Roman" w:hAnsi="Times New Roman" w:cs="Times New Roman"/>
          <w:color w:val="auto"/>
        </w:rPr>
      </w:pPr>
      <w:r w:rsidRPr="00FE7612">
        <w:rPr>
          <w:rFonts w:ascii="Times New Roman" w:hAnsi="Times New Roman" w:cs="Times New Roman"/>
          <w:color w:val="auto"/>
        </w:rPr>
        <w:t>1</w:t>
      </w:r>
      <w:r w:rsidR="00D3072A" w:rsidRPr="00FE7612">
        <w:rPr>
          <w:rFonts w:ascii="Times New Roman" w:hAnsi="Times New Roman" w:cs="Times New Roman"/>
          <w:color w:val="auto"/>
        </w:rPr>
        <w:t>4</w:t>
      </w:r>
      <w:r w:rsidRPr="00FE7612">
        <w:rPr>
          <w:rFonts w:ascii="Times New Roman" w:hAnsi="Times New Roman" w:cs="Times New Roman"/>
          <w:color w:val="auto"/>
        </w:rPr>
        <w:t>.</w:t>
      </w:r>
      <w:r w:rsidRPr="00FE7612">
        <w:rPr>
          <w:rFonts w:ascii="Times New Roman" w:eastAsia="Times New Roman" w:hAnsi="Times New Roman" w:cs="Times New Roman"/>
          <w:color w:val="auto"/>
        </w:rPr>
        <w:t xml:space="preserve"> </w:t>
      </w:r>
      <w:r w:rsidRPr="00FE7612">
        <w:rPr>
          <w:rFonts w:ascii="Times New Roman" w:eastAsia="Times New Roman" w:hAnsi="Times New Roman" w:cs="Times New Roman"/>
          <w:color w:val="auto"/>
        </w:rPr>
        <w:tab/>
        <w:t xml:space="preserve">Møller IW, Fernandes A, Edström HH. Subarachnoid </w:t>
      </w:r>
      <w:proofErr w:type="spellStart"/>
      <w:r w:rsidRPr="00FE7612">
        <w:rPr>
          <w:rFonts w:ascii="Times New Roman" w:eastAsia="Times New Roman" w:hAnsi="Times New Roman" w:cs="Times New Roman"/>
          <w:color w:val="auto"/>
        </w:rPr>
        <w:t>anaesthesia</w:t>
      </w:r>
      <w:proofErr w:type="spellEnd"/>
      <w:r w:rsidRPr="00FE7612">
        <w:rPr>
          <w:rFonts w:ascii="Times New Roman" w:eastAsia="Times New Roman" w:hAnsi="Times New Roman" w:cs="Times New Roman"/>
          <w:color w:val="auto"/>
        </w:rPr>
        <w:t xml:space="preserve"> with 0.5% bupivacaine: effects of density. Br J Anaesth. 1984 Nov;56(11):1191-5. </w:t>
      </w:r>
      <w:proofErr w:type="spellStart"/>
      <w:r w:rsidRPr="00FE7612">
        <w:rPr>
          <w:rFonts w:ascii="Times New Roman" w:eastAsia="Times New Roman" w:hAnsi="Times New Roman" w:cs="Times New Roman"/>
          <w:color w:val="auto"/>
        </w:rPr>
        <w:t>doi</w:t>
      </w:r>
      <w:proofErr w:type="spellEnd"/>
      <w:r w:rsidRPr="00FE7612">
        <w:rPr>
          <w:rFonts w:ascii="Times New Roman" w:eastAsia="Times New Roman" w:hAnsi="Times New Roman" w:cs="Times New Roman"/>
          <w:color w:val="auto"/>
        </w:rPr>
        <w:t>: 10.1093/</w:t>
      </w:r>
      <w:proofErr w:type="spellStart"/>
      <w:r w:rsidRPr="00FE7612">
        <w:rPr>
          <w:rFonts w:ascii="Times New Roman" w:eastAsia="Times New Roman" w:hAnsi="Times New Roman" w:cs="Times New Roman"/>
          <w:color w:val="auto"/>
        </w:rPr>
        <w:t>bja</w:t>
      </w:r>
      <w:proofErr w:type="spellEnd"/>
      <w:r w:rsidRPr="00FE7612">
        <w:rPr>
          <w:rFonts w:ascii="Times New Roman" w:eastAsia="Times New Roman" w:hAnsi="Times New Roman" w:cs="Times New Roman"/>
          <w:color w:val="auto"/>
        </w:rPr>
        <w:t>/56.11.1191.</w:t>
      </w:r>
    </w:p>
    <w:p w14:paraId="5A3238FF" w14:textId="7FA4808A" w:rsidR="00EC6B7E" w:rsidRPr="00FE7612" w:rsidRDefault="00EC6B7E" w:rsidP="00EC6B7E">
      <w:pPr>
        <w:pStyle w:val="Corpo"/>
        <w:spacing w:after="0" w:line="360" w:lineRule="auto"/>
        <w:jc w:val="both"/>
        <w:rPr>
          <w:rFonts w:ascii="Times New Roman" w:eastAsia="Times New Roman" w:hAnsi="Times New Roman" w:cs="Times New Roman"/>
          <w:color w:val="auto"/>
        </w:rPr>
      </w:pPr>
      <w:r w:rsidRPr="00FE7612">
        <w:rPr>
          <w:rFonts w:ascii="Times New Roman" w:hAnsi="Times New Roman" w:cs="Times New Roman"/>
          <w:color w:val="auto"/>
        </w:rPr>
        <w:t>1</w:t>
      </w:r>
      <w:r w:rsidR="00D3072A" w:rsidRPr="00FE7612">
        <w:rPr>
          <w:rFonts w:ascii="Times New Roman" w:hAnsi="Times New Roman" w:cs="Times New Roman"/>
          <w:color w:val="auto"/>
        </w:rPr>
        <w:t>5</w:t>
      </w:r>
      <w:r w:rsidRPr="00FE7612">
        <w:rPr>
          <w:rFonts w:ascii="Times New Roman" w:hAnsi="Times New Roman" w:cs="Times New Roman"/>
          <w:color w:val="auto"/>
        </w:rPr>
        <w:t>.</w:t>
      </w:r>
      <w:r w:rsidRPr="00FE7612">
        <w:rPr>
          <w:rFonts w:ascii="Times New Roman" w:eastAsia="Times New Roman" w:hAnsi="Times New Roman" w:cs="Times New Roman"/>
          <w:color w:val="auto"/>
        </w:rPr>
        <w:t xml:space="preserve"> </w:t>
      </w:r>
      <w:r w:rsidRPr="00FE7612">
        <w:rPr>
          <w:rFonts w:ascii="Times New Roman" w:eastAsia="Times New Roman" w:hAnsi="Times New Roman" w:cs="Times New Roman"/>
          <w:color w:val="auto"/>
        </w:rPr>
        <w:tab/>
        <w:t xml:space="preserve">Greene NM. Distribution of local anesthetic solutions within the subarachnoid space. </w:t>
      </w:r>
      <w:proofErr w:type="spellStart"/>
      <w:r w:rsidRPr="00FE7612">
        <w:rPr>
          <w:rFonts w:ascii="Times New Roman" w:eastAsia="Times New Roman" w:hAnsi="Times New Roman" w:cs="Times New Roman"/>
          <w:color w:val="auto"/>
        </w:rPr>
        <w:t>Anesth</w:t>
      </w:r>
      <w:proofErr w:type="spellEnd"/>
      <w:r w:rsidRPr="00FE7612">
        <w:rPr>
          <w:rFonts w:ascii="Times New Roman" w:eastAsia="Times New Roman" w:hAnsi="Times New Roman" w:cs="Times New Roman"/>
          <w:color w:val="auto"/>
        </w:rPr>
        <w:t xml:space="preserve"> </w:t>
      </w:r>
      <w:proofErr w:type="spellStart"/>
      <w:r w:rsidRPr="00FE7612">
        <w:rPr>
          <w:rFonts w:ascii="Times New Roman" w:eastAsia="Times New Roman" w:hAnsi="Times New Roman" w:cs="Times New Roman"/>
          <w:color w:val="auto"/>
        </w:rPr>
        <w:t>Analg</w:t>
      </w:r>
      <w:proofErr w:type="spellEnd"/>
      <w:r w:rsidRPr="00FE7612">
        <w:rPr>
          <w:rFonts w:ascii="Times New Roman" w:eastAsia="Times New Roman" w:hAnsi="Times New Roman" w:cs="Times New Roman"/>
          <w:color w:val="auto"/>
        </w:rPr>
        <w:t>. 1985 Jul;64(7):715-30.</w:t>
      </w:r>
    </w:p>
    <w:p w14:paraId="5B3C6B77" w14:textId="1E098B10" w:rsidR="00EC6B7E" w:rsidRPr="00FE7612" w:rsidRDefault="00EC6B7E" w:rsidP="00EC6B7E">
      <w:pPr>
        <w:pStyle w:val="Corpo"/>
        <w:spacing w:after="0" w:line="360" w:lineRule="auto"/>
        <w:jc w:val="both"/>
        <w:rPr>
          <w:rFonts w:ascii="Times New Roman" w:eastAsia="Times New Roman" w:hAnsi="Times New Roman" w:cs="Times New Roman"/>
          <w:color w:val="auto"/>
        </w:rPr>
      </w:pPr>
      <w:r w:rsidRPr="00FE7612">
        <w:rPr>
          <w:rFonts w:ascii="Times New Roman" w:hAnsi="Times New Roman" w:cs="Times New Roman"/>
          <w:color w:val="auto"/>
        </w:rPr>
        <w:t>1</w:t>
      </w:r>
      <w:r w:rsidR="00D3072A" w:rsidRPr="00FE7612">
        <w:rPr>
          <w:rFonts w:ascii="Times New Roman" w:hAnsi="Times New Roman" w:cs="Times New Roman"/>
          <w:color w:val="auto"/>
        </w:rPr>
        <w:t>6</w:t>
      </w:r>
      <w:r w:rsidRPr="00FE7612">
        <w:rPr>
          <w:rFonts w:ascii="Times New Roman" w:hAnsi="Times New Roman" w:cs="Times New Roman"/>
          <w:color w:val="auto"/>
        </w:rPr>
        <w:t>.</w:t>
      </w:r>
      <w:r w:rsidRPr="00FE7612">
        <w:rPr>
          <w:rFonts w:ascii="Times New Roman" w:eastAsia="Times New Roman" w:hAnsi="Times New Roman" w:cs="Times New Roman"/>
          <w:color w:val="auto"/>
        </w:rPr>
        <w:t xml:space="preserve"> </w:t>
      </w:r>
      <w:r w:rsidRPr="00FE7612">
        <w:rPr>
          <w:rFonts w:ascii="Times New Roman" w:eastAsia="Times New Roman" w:hAnsi="Times New Roman" w:cs="Times New Roman"/>
          <w:color w:val="auto"/>
        </w:rPr>
        <w:tab/>
        <w:t>Stienstra R, Greene NM. Factors affecting the subarachnoid spread of local anesthetic solutions. Reg Anesth. 1991 Jan-Feb;16(1):1-6.</w:t>
      </w:r>
    </w:p>
    <w:p w14:paraId="26B24DFF" w14:textId="08100AE3" w:rsidR="00EC6B7E" w:rsidRPr="00FE7612" w:rsidRDefault="00EC6B7E" w:rsidP="00EC6B7E">
      <w:pPr>
        <w:pStyle w:val="Corpo"/>
        <w:spacing w:after="0" w:line="360" w:lineRule="auto"/>
        <w:jc w:val="both"/>
        <w:rPr>
          <w:rFonts w:ascii="Times New Roman" w:eastAsia="Times New Roman" w:hAnsi="Times New Roman" w:cs="Times New Roman"/>
          <w:color w:val="auto"/>
        </w:rPr>
      </w:pPr>
      <w:r w:rsidRPr="00FE7612">
        <w:rPr>
          <w:rFonts w:ascii="Times New Roman" w:hAnsi="Times New Roman" w:cs="Times New Roman"/>
          <w:color w:val="auto"/>
        </w:rPr>
        <w:t>1</w:t>
      </w:r>
      <w:r w:rsidR="00D3072A" w:rsidRPr="00FE7612">
        <w:rPr>
          <w:rFonts w:ascii="Times New Roman" w:hAnsi="Times New Roman" w:cs="Times New Roman"/>
          <w:color w:val="auto"/>
        </w:rPr>
        <w:t>7</w:t>
      </w:r>
      <w:r w:rsidRPr="00FE7612">
        <w:rPr>
          <w:rFonts w:ascii="Times New Roman" w:hAnsi="Times New Roman" w:cs="Times New Roman"/>
          <w:color w:val="auto"/>
        </w:rPr>
        <w:t>.</w:t>
      </w:r>
      <w:r w:rsidRPr="00FE7612">
        <w:rPr>
          <w:rFonts w:ascii="Times New Roman" w:eastAsia="Times New Roman" w:hAnsi="Times New Roman" w:cs="Times New Roman"/>
          <w:color w:val="auto"/>
        </w:rPr>
        <w:t xml:space="preserve"> </w:t>
      </w:r>
      <w:r w:rsidRPr="00FE7612">
        <w:rPr>
          <w:rFonts w:ascii="Times New Roman" w:eastAsia="Times New Roman" w:hAnsi="Times New Roman" w:cs="Times New Roman"/>
          <w:color w:val="auto"/>
        </w:rPr>
        <w:tab/>
      </w:r>
      <w:proofErr w:type="spellStart"/>
      <w:r w:rsidRPr="00FE7612">
        <w:rPr>
          <w:rFonts w:ascii="Times New Roman" w:eastAsia="Times New Roman" w:hAnsi="Times New Roman" w:cs="Times New Roman"/>
          <w:color w:val="auto"/>
        </w:rPr>
        <w:t>Sng</w:t>
      </w:r>
      <w:proofErr w:type="spellEnd"/>
      <w:r w:rsidRPr="00FE7612">
        <w:rPr>
          <w:rFonts w:ascii="Times New Roman" w:eastAsia="Times New Roman" w:hAnsi="Times New Roman" w:cs="Times New Roman"/>
          <w:color w:val="auto"/>
        </w:rPr>
        <w:t xml:space="preserve"> BL, Siddiqui FJ, Leong WL, Assam PN, Chan ES, Tan KH, Sia AT. Hyperbaric versus isobaric bupivacaine for spinal </w:t>
      </w:r>
      <w:proofErr w:type="spellStart"/>
      <w:r w:rsidRPr="00FE7612">
        <w:rPr>
          <w:rFonts w:ascii="Times New Roman" w:eastAsia="Times New Roman" w:hAnsi="Times New Roman" w:cs="Times New Roman"/>
          <w:color w:val="auto"/>
        </w:rPr>
        <w:t>anaesthesia</w:t>
      </w:r>
      <w:proofErr w:type="spellEnd"/>
      <w:r w:rsidRPr="00FE7612">
        <w:rPr>
          <w:rFonts w:ascii="Times New Roman" w:eastAsia="Times New Roman" w:hAnsi="Times New Roman" w:cs="Times New Roman"/>
          <w:color w:val="auto"/>
        </w:rPr>
        <w:t xml:space="preserve"> for caesarean section. Cochrane Database Syst Rev. 2016 Sep 15;9(9):CD005143. </w:t>
      </w:r>
      <w:proofErr w:type="spellStart"/>
      <w:r w:rsidRPr="00FE7612">
        <w:rPr>
          <w:rFonts w:ascii="Times New Roman" w:eastAsia="Times New Roman" w:hAnsi="Times New Roman" w:cs="Times New Roman"/>
          <w:color w:val="auto"/>
        </w:rPr>
        <w:t>doi</w:t>
      </w:r>
      <w:proofErr w:type="spellEnd"/>
      <w:r w:rsidRPr="00FE7612">
        <w:rPr>
          <w:rFonts w:ascii="Times New Roman" w:eastAsia="Times New Roman" w:hAnsi="Times New Roman" w:cs="Times New Roman"/>
          <w:color w:val="auto"/>
        </w:rPr>
        <w:t>: 10.1002/14651858.CD005143.pub3.</w:t>
      </w:r>
    </w:p>
    <w:p w14:paraId="2166F6F8" w14:textId="0EA8E911" w:rsidR="00EC6B7E" w:rsidRPr="00FE7612" w:rsidRDefault="00EC6B7E" w:rsidP="00EC6B7E">
      <w:pPr>
        <w:pStyle w:val="Corpo"/>
        <w:spacing w:after="0" w:line="360" w:lineRule="auto"/>
        <w:jc w:val="both"/>
        <w:rPr>
          <w:rFonts w:ascii="Times New Roman" w:eastAsia="Times New Roman" w:hAnsi="Times New Roman" w:cs="Times New Roman"/>
          <w:color w:val="auto"/>
        </w:rPr>
      </w:pPr>
      <w:r w:rsidRPr="00FE7612">
        <w:rPr>
          <w:rFonts w:ascii="Times New Roman" w:hAnsi="Times New Roman" w:cs="Times New Roman"/>
          <w:color w:val="auto"/>
        </w:rPr>
        <w:t>1</w:t>
      </w:r>
      <w:r w:rsidR="00D3072A" w:rsidRPr="00FE7612">
        <w:rPr>
          <w:rFonts w:ascii="Times New Roman" w:hAnsi="Times New Roman" w:cs="Times New Roman"/>
          <w:color w:val="auto"/>
        </w:rPr>
        <w:t>8</w:t>
      </w:r>
      <w:r w:rsidRPr="00FE7612">
        <w:rPr>
          <w:rFonts w:ascii="Times New Roman" w:hAnsi="Times New Roman" w:cs="Times New Roman"/>
          <w:color w:val="auto"/>
        </w:rPr>
        <w:t>.</w:t>
      </w:r>
      <w:r w:rsidRPr="00FE7612">
        <w:rPr>
          <w:rFonts w:ascii="Times New Roman" w:eastAsia="Times New Roman" w:hAnsi="Times New Roman" w:cs="Times New Roman"/>
          <w:color w:val="auto"/>
        </w:rPr>
        <w:t xml:space="preserve"> </w:t>
      </w:r>
      <w:r w:rsidRPr="00FE7612">
        <w:rPr>
          <w:rFonts w:ascii="Times New Roman" w:eastAsia="Times New Roman" w:hAnsi="Times New Roman" w:cs="Times New Roman"/>
          <w:color w:val="auto"/>
        </w:rPr>
        <w:tab/>
      </w:r>
      <w:r w:rsidR="00E93559" w:rsidRPr="00FE7612">
        <w:rPr>
          <w:rFonts w:ascii="Times New Roman" w:eastAsia="Times New Roman" w:hAnsi="Times New Roman" w:cs="Times New Roman"/>
          <w:color w:val="auto"/>
        </w:rPr>
        <w:t xml:space="preserve">Van Herreweghe I, Ghysels E, Gielen J, Buck R, Flesher E, Cops J, </w:t>
      </w:r>
      <w:proofErr w:type="spellStart"/>
      <w:r w:rsidR="00E93559" w:rsidRPr="00FE7612">
        <w:rPr>
          <w:rFonts w:ascii="Times New Roman" w:eastAsia="Times New Roman" w:hAnsi="Times New Roman" w:cs="Times New Roman"/>
          <w:color w:val="auto"/>
        </w:rPr>
        <w:t>Saldien</w:t>
      </w:r>
      <w:proofErr w:type="spellEnd"/>
      <w:r w:rsidR="00E93559" w:rsidRPr="00FE7612">
        <w:rPr>
          <w:rFonts w:ascii="Times New Roman" w:eastAsia="Times New Roman" w:hAnsi="Times New Roman" w:cs="Times New Roman"/>
          <w:color w:val="auto"/>
        </w:rPr>
        <w:t xml:space="preserve"> V, </w:t>
      </w:r>
      <w:proofErr w:type="spellStart"/>
      <w:r w:rsidR="00E93559" w:rsidRPr="00FE7612">
        <w:rPr>
          <w:rFonts w:ascii="Times New Roman" w:eastAsia="Times New Roman" w:hAnsi="Times New Roman" w:cs="Times New Roman"/>
          <w:color w:val="auto"/>
        </w:rPr>
        <w:t>Mesotten</w:t>
      </w:r>
      <w:proofErr w:type="spellEnd"/>
      <w:r w:rsidR="00E93559" w:rsidRPr="00FE7612">
        <w:rPr>
          <w:rFonts w:ascii="Times New Roman" w:eastAsia="Times New Roman" w:hAnsi="Times New Roman" w:cs="Times New Roman"/>
          <w:color w:val="auto"/>
        </w:rPr>
        <w:t xml:space="preserve"> D, Hadzic A. </w:t>
      </w:r>
      <w:proofErr w:type="spellStart"/>
      <w:r w:rsidR="00E93559" w:rsidRPr="00FE7612">
        <w:rPr>
          <w:rFonts w:ascii="Times New Roman" w:eastAsia="Times New Roman" w:hAnsi="Times New Roman" w:cs="Times New Roman"/>
          <w:color w:val="auto"/>
        </w:rPr>
        <w:t>Baricity</w:t>
      </w:r>
      <w:proofErr w:type="spellEnd"/>
      <w:r w:rsidR="00E93559" w:rsidRPr="00FE7612">
        <w:rPr>
          <w:rFonts w:ascii="Times New Roman" w:eastAsia="Times New Roman" w:hAnsi="Times New Roman" w:cs="Times New Roman"/>
          <w:color w:val="auto"/>
        </w:rPr>
        <w:t xml:space="preserve"> of spinal bupivacaine and the incidence of hypotension in non-obstetric surgery: A systematic review. </w:t>
      </w:r>
      <w:proofErr w:type="spellStart"/>
      <w:r w:rsidR="00E93559" w:rsidRPr="00FE7612">
        <w:rPr>
          <w:rFonts w:ascii="Times New Roman" w:eastAsia="Times New Roman" w:hAnsi="Times New Roman" w:cs="Times New Roman"/>
          <w:color w:val="auto"/>
        </w:rPr>
        <w:t>Eur</w:t>
      </w:r>
      <w:proofErr w:type="spellEnd"/>
      <w:r w:rsidR="00E93559" w:rsidRPr="00FE7612">
        <w:rPr>
          <w:rFonts w:ascii="Times New Roman" w:eastAsia="Times New Roman" w:hAnsi="Times New Roman" w:cs="Times New Roman"/>
          <w:color w:val="auto"/>
        </w:rPr>
        <w:t xml:space="preserve"> J </w:t>
      </w:r>
      <w:proofErr w:type="spellStart"/>
      <w:r w:rsidR="00E93559" w:rsidRPr="00FE7612">
        <w:rPr>
          <w:rFonts w:ascii="Times New Roman" w:eastAsia="Times New Roman" w:hAnsi="Times New Roman" w:cs="Times New Roman"/>
          <w:color w:val="auto"/>
        </w:rPr>
        <w:t>Anaesthesiol</w:t>
      </w:r>
      <w:proofErr w:type="spellEnd"/>
      <w:r w:rsidR="00E93559" w:rsidRPr="00FE7612">
        <w:rPr>
          <w:rFonts w:ascii="Times New Roman" w:eastAsia="Times New Roman" w:hAnsi="Times New Roman" w:cs="Times New Roman"/>
          <w:color w:val="auto"/>
        </w:rPr>
        <w:t xml:space="preserve"> Intensive Care. 2024 Dec 13;4(1</w:t>
      </w:r>
      <w:proofErr w:type="gramStart"/>
      <w:r w:rsidR="00E93559" w:rsidRPr="00FE7612">
        <w:rPr>
          <w:rFonts w:ascii="Times New Roman" w:eastAsia="Times New Roman" w:hAnsi="Times New Roman" w:cs="Times New Roman"/>
          <w:color w:val="auto"/>
        </w:rPr>
        <w:t>):e</w:t>
      </w:r>
      <w:proofErr w:type="gramEnd"/>
      <w:r w:rsidR="00E93559" w:rsidRPr="00FE7612">
        <w:rPr>
          <w:rFonts w:ascii="Times New Roman" w:eastAsia="Times New Roman" w:hAnsi="Times New Roman" w:cs="Times New Roman"/>
          <w:color w:val="auto"/>
        </w:rPr>
        <w:t xml:space="preserve">0064. </w:t>
      </w:r>
      <w:proofErr w:type="spellStart"/>
      <w:r w:rsidR="00E93559" w:rsidRPr="00FE7612">
        <w:rPr>
          <w:rFonts w:ascii="Times New Roman" w:eastAsia="Times New Roman" w:hAnsi="Times New Roman" w:cs="Times New Roman"/>
          <w:color w:val="auto"/>
        </w:rPr>
        <w:t>doi</w:t>
      </w:r>
      <w:proofErr w:type="spellEnd"/>
      <w:r w:rsidR="00E93559" w:rsidRPr="00FE7612">
        <w:rPr>
          <w:rFonts w:ascii="Times New Roman" w:eastAsia="Times New Roman" w:hAnsi="Times New Roman" w:cs="Times New Roman"/>
          <w:color w:val="auto"/>
        </w:rPr>
        <w:t>: 10.1097/EA9.0000000000000064</w:t>
      </w:r>
      <w:r w:rsidRPr="00FE7612">
        <w:rPr>
          <w:rFonts w:ascii="Times New Roman" w:eastAsia="Times New Roman" w:hAnsi="Times New Roman" w:cs="Times New Roman"/>
          <w:color w:val="auto"/>
        </w:rPr>
        <w:t>.</w:t>
      </w:r>
    </w:p>
    <w:p w14:paraId="5E86CA0E" w14:textId="43260FE3" w:rsidR="00EC6B7E" w:rsidRPr="00FE7612" w:rsidRDefault="00EC6B7E" w:rsidP="00EC6B7E">
      <w:pPr>
        <w:pStyle w:val="Corpo"/>
        <w:spacing w:after="0" w:line="360" w:lineRule="auto"/>
        <w:jc w:val="both"/>
        <w:rPr>
          <w:rFonts w:ascii="Times New Roman" w:eastAsia="Times New Roman" w:hAnsi="Times New Roman" w:cs="Times New Roman"/>
          <w:color w:val="auto"/>
        </w:rPr>
      </w:pPr>
      <w:r w:rsidRPr="00FE7612">
        <w:rPr>
          <w:rFonts w:ascii="Times New Roman" w:hAnsi="Times New Roman" w:cs="Times New Roman"/>
          <w:color w:val="auto"/>
        </w:rPr>
        <w:t>1</w:t>
      </w:r>
      <w:r w:rsidR="00D3072A" w:rsidRPr="00FE7612">
        <w:rPr>
          <w:rFonts w:ascii="Times New Roman" w:hAnsi="Times New Roman" w:cs="Times New Roman"/>
          <w:color w:val="auto"/>
        </w:rPr>
        <w:t>9</w:t>
      </w:r>
      <w:r w:rsidRPr="00FE7612">
        <w:rPr>
          <w:rFonts w:ascii="Times New Roman" w:hAnsi="Times New Roman" w:cs="Times New Roman"/>
          <w:color w:val="auto"/>
        </w:rPr>
        <w:t>.</w:t>
      </w:r>
      <w:r w:rsidRPr="00FE7612">
        <w:rPr>
          <w:rFonts w:ascii="Times New Roman" w:eastAsia="Times New Roman" w:hAnsi="Times New Roman" w:cs="Times New Roman"/>
          <w:color w:val="auto"/>
        </w:rPr>
        <w:t xml:space="preserve"> </w:t>
      </w:r>
      <w:r w:rsidRPr="00FE7612">
        <w:rPr>
          <w:rFonts w:ascii="Times New Roman" w:eastAsia="Times New Roman" w:hAnsi="Times New Roman" w:cs="Times New Roman"/>
          <w:color w:val="auto"/>
        </w:rPr>
        <w:tab/>
        <w:t xml:space="preserve">Uppal V, Retter S, </w:t>
      </w:r>
      <w:proofErr w:type="spellStart"/>
      <w:r w:rsidRPr="00FE7612">
        <w:rPr>
          <w:rFonts w:ascii="Times New Roman" w:eastAsia="Times New Roman" w:hAnsi="Times New Roman" w:cs="Times New Roman"/>
          <w:color w:val="auto"/>
        </w:rPr>
        <w:t>Shanthanna</w:t>
      </w:r>
      <w:proofErr w:type="spellEnd"/>
      <w:r w:rsidRPr="00FE7612">
        <w:rPr>
          <w:rFonts w:ascii="Times New Roman" w:eastAsia="Times New Roman" w:hAnsi="Times New Roman" w:cs="Times New Roman"/>
          <w:color w:val="auto"/>
        </w:rPr>
        <w:t xml:space="preserve"> H, Prabhakar C, McKeen DM. Hyperbaric Versus Isobaric Bupivacaine for Spinal Anesthesia: Systematic Review and Meta-analysis for Adult Patients Undergoing </w:t>
      </w:r>
      <w:proofErr w:type="spellStart"/>
      <w:r w:rsidRPr="00FE7612">
        <w:rPr>
          <w:rFonts w:ascii="Times New Roman" w:eastAsia="Times New Roman" w:hAnsi="Times New Roman" w:cs="Times New Roman"/>
          <w:color w:val="auto"/>
        </w:rPr>
        <w:t>Noncesarean</w:t>
      </w:r>
      <w:proofErr w:type="spellEnd"/>
      <w:r w:rsidRPr="00FE7612">
        <w:rPr>
          <w:rFonts w:ascii="Times New Roman" w:eastAsia="Times New Roman" w:hAnsi="Times New Roman" w:cs="Times New Roman"/>
          <w:color w:val="auto"/>
        </w:rPr>
        <w:t xml:space="preserve"> Delivery Surgery. </w:t>
      </w:r>
      <w:proofErr w:type="spellStart"/>
      <w:r w:rsidRPr="00FE7612">
        <w:rPr>
          <w:rFonts w:ascii="Times New Roman" w:eastAsia="Times New Roman" w:hAnsi="Times New Roman" w:cs="Times New Roman"/>
          <w:color w:val="auto"/>
        </w:rPr>
        <w:t>Anesth</w:t>
      </w:r>
      <w:proofErr w:type="spellEnd"/>
      <w:r w:rsidRPr="00FE7612">
        <w:rPr>
          <w:rFonts w:ascii="Times New Roman" w:eastAsia="Times New Roman" w:hAnsi="Times New Roman" w:cs="Times New Roman"/>
          <w:color w:val="auto"/>
        </w:rPr>
        <w:t xml:space="preserve"> </w:t>
      </w:r>
      <w:proofErr w:type="spellStart"/>
      <w:r w:rsidRPr="00FE7612">
        <w:rPr>
          <w:rFonts w:ascii="Times New Roman" w:eastAsia="Times New Roman" w:hAnsi="Times New Roman" w:cs="Times New Roman"/>
          <w:color w:val="auto"/>
        </w:rPr>
        <w:t>Analg</w:t>
      </w:r>
      <w:proofErr w:type="spellEnd"/>
      <w:r w:rsidRPr="00FE7612">
        <w:rPr>
          <w:rFonts w:ascii="Times New Roman" w:eastAsia="Times New Roman" w:hAnsi="Times New Roman" w:cs="Times New Roman"/>
          <w:color w:val="auto"/>
        </w:rPr>
        <w:t xml:space="preserve">. 2017 Nov;125(5):1627-1637. </w:t>
      </w:r>
      <w:proofErr w:type="spellStart"/>
      <w:r w:rsidRPr="00FE7612">
        <w:rPr>
          <w:rFonts w:ascii="Times New Roman" w:eastAsia="Times New Roman" w:hAnsi="Times New Roman" w:cs="Times New Roman"/>
          <w:color w:val="auto"/>
        </w:rPr>
        <w:t>doi</w:t>
      </w:r>
      <w:proofErr w:type="spellEnd"/>
      <w:r w:rsidRPr="00FE7612">
        <w:rPr>
          <w:rFonts w:ascii="Times New Roman" w:eastAsia="Times New Roman" w:hAnsi="Times New Roman" w:cs="Times New Roman"/>
          <w:color w:val="auto"/>
        </w:rPr>
        <w:t>: 10.1213/ANE.0000000000002254.</w:t>
      </w:r>
    </w:p>
    <w:p w14:paraId="1491D6FC" w14:textId="2080104D" w:rsidR="000A192E" w:rsidRPr="00FE7612" w:rsidRDefault="00D3072A" w:rsidP="009579BC">
      <w:pPr>
        <w:pStyle w:val="Corpo"/>
        <w:spacing w:after="0" w:line="360" w:lineRule="auto"/>
        <w:jc w:val="both"/>
        <w:rPr>
          <w:rFonts w:ascii="Times New Roman" w:eastAsia="Times New Roman" w:hAnsi="Times New Roman" w:cs="Times New Roman"/>
          <w:color w:val="auto"/>
        </w:rPr>
      </w:pPr>
      <w:r w:rsidRPr="00FE7612">
        <w:rPr>
          <w:rFonts w:ascii="Times New Roman" w:hAnsi="Times New Roman" w:cs="Times New Roman"/>
          <w:color w:val="auto"/>
        </w:rPr>
        <w:t>20</w:t>
      </w:r>
      <w:r w:rsidR="00DF3694" w:rsidRPr="00FE7612">
        <w:rPr>
          <w:rFonts w:ascii="Times New Roman" w:hAnsi="Times New Roman" w:cs="Times New Roman"/>
          <w:color w:val="auto"/>
        </w:rPr>
        <w:t>.</w:t>
      </w:r>
      <w:r w:rsidR="00DF3694" w:rsidRPr="00FE7612">
        <w:rPr>
          <w:rFonts w:ascii="Times New Roman" w:eastAsia="Times New Roman" w:hAnsi="Times New Roman" w:cs="Times New Roman"/>
          <w:color w:val="auto"/>
        </w:rPr>
        <w:t xml:space="preserve"> </w:t>
      </w:r>
      <w:r w:rsidR="00DF3694" w:rsidRPr="00FE7612">
        <w:rPr>
          <w:rFonts w:ascii="Times New Roman" w:eastAsia="Times New Roman" w:hAnsi="Times New Roman" w:cs="Times New Roman"/>
          <w:color w:val="auto"/>
        </w:rPr>
        <w:tab/>
        <w:t xml:space="preserve">Levey AS, Eckardt KU, Tsukamoto Y, Levin A, Coresh J, </w:t>
      </w:r>
      <w:proofErr w:type="spellStart"/>
      <w:r w:rsidR="00DF3694" w:rsidRPr="00FE7612">
        <w:rPr>
          <w:rFonts w:ascii="Times New Roman" w:eastAsia="Times New Roman" w:hAnsi="Times New Roman" w:cs="Times New Roman"/>
          <w:color w:val="auto"/>
        </w:rPr>
        <w:t>Rossert</w:t>
      </w:r>
      <w:proofErr w:type="spellEnd"/>
      <w:r w:rsidR="00DF3694" w:rsidRPr="00FE7612">
        <w:rPr>
          <w:rFonts w:ascii="Times New Roman" w:eastAsia="Times New Roman" w:hAnsi="Times New Roman" w:cs="Times New Roman"/>
          <w:color w:val="auto"/>
        </w:rPr>
        <w:t xml:space="preserve"> J, De Zeeuw D, Hostetter TH, </w:t>
      </w:r>
      <w:proofErr w:type="spellStart"/>
      <w:r w:rsidR="00DF3694" w:rsidRPr="00FE7612">
        <w:rPr>
          <w:rFonts w:ascii="Times New Roman" w:eastAsia="Times New Roman" w:hAnsi="Times New Roman" w:cs="Times New Roman"/>
          <w:color w:val="auto"/>
        </w:rPr>
        <w:t>Lameire</w:t>
      </w:r>
      <w:proofErr w:type="spellEnd"/>
      <w:r w:rsidR="00DF3694" w:rsidRPr="00FE7612">
        <w:rPr>
          <w:rFonts w:ascii="Times New Roman" w:eastAsia="Times New Roman" w:hAnsi="Times New Roman" w:cs="Times New Roman"/>
          <w:color w:val="auto"/>
        </w:rPr>
        <w:t xml:space="preserve"> N, </w:t>
      </w:r>
      <w:proofErr w:type="spellStart"/>
      <w:r w:rsidR="00DF3694" w:rsidRPr="00FE7612">
        <w:rPr>
          <w:rFonts w:ascii="Times New Roman" w:eastAsia="Times New Roman" w:hAnsi="Times New Roman" w:cs="Times New Roman"/>
          <w:color w:val="auto"/>
        </w:rPr>
        <w:t>Eknoyan</w:t>
      </w:r>
      <w:proofErr w:type="spellEnd"/>
      <w:r w:rsidR="00DF3694" w:rsidRPr="00FE7612">
        <w:rPr>
          <w:rFonts w:ascii="Times New Roman" w:eastAsia="Times New Roman" w:hAnsi="Times New Roman" w:cs="Times New Roman"/>
          <w:color w:val="auto"/>
        </w:rPr>
        <w:t xml:space="preserve"> G. Definition and classification of chronic kidney disease: a position statement from </w:t>
      </w:r>
      <w:proofErr w:type="gramStart"/>
      <w:r w:rsidR="00DF3694" w:rsidRPr="00FE7612">
        <w:rPr>
          <w:rFonts w:ascii="Times New Roman" w:eastAsia="Times New Roman" w:hAnsi="Times New Roman" w:cs="Times New Roman"/>
          <w:color w:val="auto"/>
        </w:rPr>
        <w:t>Kidney Disease</w:t>
      </w:r>
      <w:proofErr w:type="gramEnd"/>
      <w:r w:rsidR="00DF3694" w:rsidRPr="00FE7612">
        <w:rPr>
          <w:rFonts w:ascii="Times New Roman" w:eastAsia="Times New Roman" w:hAnsi="Times New Roman" w:cs="Times New Roman"/>
          <w:color w:val="auto"/>
        </w:rPr>
        <w:t xml:space="preserve">: Improving Global Outcomes (KDIGO). Kidney Int. 2005 Jun;67(6):2089-100. </w:t>
      </w:r>
      <w:proofErr w:type="spellStart"/>
      <w:r w:rsidR="00DF3694" w:rsidRPr="00FE7612">
        <w:rPr>
          <w:rFonts w:ascii="Times New Roman" w:eastAsia="Times New Roman" w:hAnsi="Times New Roman" w:cs="Times New Roman"/>
          <w:color w:val="auto"/>
        </w:rPr>
        <w:t>doi</w:t>
      </w:r>
      <w:proofErr w:type="spellEnd"/>
      <w:r w:rsidR="00DF3694" w:rsidRPr="00FE7612">
        <w:rPr>
          <w:rFonts w:ascii="Times New Roman" w:eastAsia="Times New Roman" w:hAnsi="Times New Roman" w:cs="Times New Roman"/>
          <w:color w:val="auto"/>
        </w:rPr>
        <w:t>: 10.1111/j.1523-1755.2005.</w:t>
      </w:r>
      <w:proofErr w:type="gramStart"/>
      <w:r w:rsidR="00DF3694" w:rsidRPr="00FE7612">
        <w:rPr>
          <w:rFonts w:ascii="Times New Roman" w:eastAsia="Times New Roman" w:hAnsi="Times New Roman" w:cs="Times New Roman"/>
          <w:color w:val="auto"/>
        </w:rPr>
        <w:t>00365.x.</w:t>
      </w:r>
      <w:proofErr w:type="gramEnd"/>
    </w:p>
    <w:p w14:paraId="630F70B1" w14:textId="10B04812" w:rsidR="00D3072A" w:rsidRPr="00FE7612" w:rsidRDefault="00DF3694" w:rsidP="009579BC">
      <w:pPr>
        <w:pStyle w:val="Corpo"/>
        <w:spacing w:after="0" w:line="360" w:lineRule="auto"/>
        <w:jc w:val="both"/>
        <w:rPr>
          <w:rFonts w:ascii="Times New Roman" w:eastAsia="Times New Roman" w:hAnsi="Times New Roman" w:cs="Times New Roman"/>
          <w:color w:val="auto"/>
        </w:rPr>
      </w:pPr>
      <w:r w:rsidRPr="00FE7612">
        <w:rPr>
          <w:rFonts w:ascii="Times New Roman" w:hAnsi="Times New Roman" w:cs="Times New Roman"/>
          <w:color w:val="auto"/>
          <w:lang w:val="fr-BE"/>
        </w:rPr>
        <w:t>2</w:t>
      </w:r>
      <w:r w:rsidR="00D3072A" w:rsidRPr="00FE7612">
        <w:rPr>
          <w:rFonts w:ascii="Times New Roman" w:hAnsi="Times New Roman" w:cs="Times New Roman"/>
          <w:color w:val="auto"/>
          <w:lang w:val="fr-BE"/>
        </w:rPr>
        <w:t>1</w:t>
      </w:r>
      <w:r w:rsidR="008C7762" w:rsidRPr="00FE7612">
        <w:rPr>
          <w:rFonts w:ascii="Times New Roman" w:hAnsi="Times New Roman" w:cs="Times New Roman"/>
          <w:color w:val="auto"/>
          <w:lang w:val="fr-BE"/>
        </w:rPr>
        <w:t>.</w:t>
      </w:r>
      <w:r w:rsidR="005E2D5E" w:rsidRPr="00FE7612">
        <w:rPr>
          <w:rFonts w:ascii="Times New Roman" w:eastAsia="Times New Roman" w:hAnsi="Times New Roman" w:cs="Times New Roman"/>
          <w:color w:val="auto"/>
          <w:lang w:val="fr-BE"/>
        </w:rPr>
        <w:t xml:space="preserve"> </w:t>
      </w:r>
      <w:r w:rsidR="005E2D5E" w:rsidRPr="00FE7612">
        <w:rPr>
          <w:rFonts w:ascii="Times New Roman" w:eastAsia="Times New Roman" w:hAnsi="Times New Roman" w:cs="Times New Roman"/>
          <w:color w:val="auto"/>
          <w:lang w:val="fr-BE"/>
        </w:rPr>
        <w:tab/>
      </w:r>
      <w:r w:rsidR="001F77D8" w:rsidRPr="00FE7612">
        <w:rPr>
          <w:rFonts w:ascii="Times New Roman" w:eastAsia="Times New Roman" w:hAnsi="Times New Roman" w:cs="Times New Roman"/>
          <w:color w:val="auto"/>
          <w:lang w:val="fr-BE"/>
        </w:rPr>
        <w:t xml:space="preserve">Perlas A, Chaparro LE, Chin KJ. </w:t>
      </w:r>
      <w:r w:rsidR="001F77D8" w:rsidRPr="00FE7612">
        <w:rPr>
          <w:rFonts w:ascii="Times New Roman" w:eastAsia="Times New Roman" w:hAnsi="Times New Roman" w:cs="Times New Roman"/>
          <w:color w:val="auto"/>
        </w:rPr>
        <w:t xml:space="preserve">Lumbar Neuraxial Ultrasound for Spinal and Epidural Anesthesia: A Systematic Review and Meta-Analysis. Reg </w:t>
      </w:r>
      <w:proofErr w:type="spellStart"/>
      <w:r w:rsidR="001F77D8" w:rsidRPr="00FE7612">
        <w:rPr>
          <w:rFonts w:ascii="Times New Roman" w:eastAsia="Times New Roman" w:hAnsi="Times New Roman" w:cs="Times New Roman"/>
          <w:color w:val="auto"/>
        </w:rPr>
        <w:t>Anesth</w:t>
      </w:r>
      <w:proofErr w:type="spellEnd"/>
      <w:r w:rsidR="001F77D8" w:rsidRPr="00FE7612">
        <w:rPr>
          <w:rFonts w:ascii="Times New Roman" w:eastAsia="Times New Roman" w:hAnsi="Times New Roman" w:cs="Times New Roman"/>
          <w:color w:val="auto"/>
        </w:rPr>
        <w:t xml:space="preserve"> Pain Med. 2016 Mar-Apr;41(2):251-60. </w:t>
      </w:r>
      <w:proofErr w:type="spellStart"/>
      <w:r w:rsidR="001F77D8" w:rsidRPr="00FE7612">
        <w:rPr>
          <w:rFonts w:ascii="Times New Roman" w:eastAsia="Times New Roman" w:hAnsi="Times New Roman" w:cs="Times New Roman"/>
          <w:color w:val="auto"/>
        </w:rPr>
        <w:t>doi</w:t>
      </w:r>
      <w:proofErr w:type="spellEnd"/>
      <w:r w:rsidR="001F77D8" w:rsidRPr="00FE7612">
        <w:rPr>
          <w:rFonts w:ascii="Times New Roman" w:eastAsia="Times New Roman" w:hAnsi="Times New Roman" w:cs="Times New Roman"/>
          <w:color w:val="auto"/>
        </w:rPr>
        <w:t>: 10.1097/AAP.0000000000000184</w:t>
      </w:r>
      <w:r w:rsidR="00412E81" w:rsidRPr="00FE7612">
        <w:rPr>
          <w:rFonts w:ascii="Times New Roman" w:eastAsia="Times New Roman" w:hAnsi="Times New Roman" w:cs="Times New Roman"/>
          <w:color w:val="auto"/>
        </w:rPr>
        <w:t>.</w:t>
      </w:r>
      <w:r w:rsidR="00D3072A" w:rsidRPr="00FE7612">
        <w:rPr>
          <w:rFonts w:ascii="Times New Roman" w:eastAsia="Times New Roman" w:hAnsi="Times New Roman" w:cs="Times New Roman"/>
          <w:color w:val="auto"/>
        </w:rPr>
        <w:t xml:space="preserve"> </w:t>
      </w:r>
    </w:p>
    <w:p w14:paraId="59B76E7E" w14:textId="77777777" w:rsidR="00D3072A" w:rsidRPr="00FE7612" w:rsidRDefault="00D3072A" w:rsidP="009579BC">
      <w:pPr>
        <w:pStyle w:val="Corpo"/>
        <w:spacing w:after="0" w:line="360" w:lineRule="auto"/>
        <w:jc w:val="both"/>
        <w:rPr>
          <w:color w:val="auto"/>
        </w:rPr>
      </w:pPr>
      <w:r w:rsidRPr="00FE7612">
        <w:rPr>
          <w:rFonts w:ascii="Times New Roman" w:hAnsi="Times New Roman" w:cs="Times New Roman"/>
          <w:color w:val="auto"/>
        </w:rPr>
        <w:t>22.</w:t>
      </w:r>
      <w:r w:rsidRPr="00FE7612">
        <w:rPr>
          <w:rFonts w:ascii="Times New Roman" w:eastAsia="Times New Roman" w:hAnsi="Times New Roman" w:cs="Times New Roman"/>
          <w:color w:val="auto"/>
        </w:rPr>
        <w:t xml:space="preserve"> </w:t>
      </w:r>
      <w:r w:rsidRPr="00FE7612">
        <w:rPr>
          <w:rFonts w:ascii="Times New Roman" w:eastAsia="Times New Roman" w:hAnsi="Times New Roman" w:cs="Times New Roman"/>
          <w:color w:val="auto"/>
        </w:rPr>
        <w:tab/>
        <w:t xml:space="preserve">McLeod GA. Density of spinal </w:t>
      </w:r>
      <w:proofErr w:type="spellStart"/>
      <w:r w:rsidRPr="00FE7612">
        <w:rPr>
          <w:rFonts w:ascii="Times New Roman" w:eastAsia="Times New Roman" w:hAnsi="Times New Roman" w:cs="Times New Roman"/>
          <w:color w:val="auto"/>
        </w:rPr>
        <w:t>anaesthetic</w:t>
      </w:r>
      <w:proofErr w:type="spellEnd"/>
      <w:r w:rsidRPr="00FE7612">
        <w:rPr>
          <w:rFonts w:ascii="Times New Roman" w:eastAsia="Times New Roman" w:hAnsi="Times New Roman" w:cs="Times New Roman"/>
          <w:color w:val="auto"/>
        </w:rPr>
        <w:t xml:space="preserve"> solutions of bupivacaine, levobupivacaine, and ropivacaine with and without dextrose. Br J Anaesth. 2004 Apr;92(4):547-51. </w:t>
      </w:r>
      <w:proofErr w:type="spellStart"/>
      <w:r w:rsidRPr="00FE7612">
        <w:rPr>
          <w:rFonts w:ascii="Times New Roman" w:eastAsia="Times New Roman" w:hAnsi="Times New Roman" w:cs="Times New Roman"/>
          <w:color w:val="auto"/>
        </w:rPr>
        <w:t>doi</w:t>
      </w:r>
      <w:proofErr w:type="spellEnd"/>
      <w:r w:rsidRPr="00FE7612">
        <w:rPr>
          <w:rFonts w:ascii="Times New Roman" w:eastAsia="Times New Roman" w:hAnsi="Times New Roman" w:cs="Times New Roman"/>
          <w:color w:val="auto"/>
        </w:rPr>
        <w:t>: 10.1093/</w:t>
      </w:r>
      <w:proofErr w:type="spellStart"/>
      <w:r w:rsidRPr="00FE7612">
        <w:rPr>
          <w:rFonts w:ascii="Times New Roman" w:eastAsia="Times New Roman" w:hAnsi="Times New Roman" w:cs="Times New Roman"/>
          <w:color w:val="auto"/>
        </w:rPr>
        <w:t>bja</w:t>
      </w:r>
      <w:proofErr w:type="spellEnd"/>
      <w:r w:rsidRPr="00FE7612">
        <w:rPr>
          <w:rFonts w:ascii="Times New Roman" w:eastAsia="Times New Roman" w:hAnsi="Times New Roman" w:cs="Times New Roman"/>
          <w:color w:val="auto"/>
        </w:rPr>
        <w:t xml:space="preserve">/aeh094. </w:t>
      </w:r>
      <w:proofErr w:type="spellStart"/>
      <w:r w:rsidRPr="00FE7612">
        <w:rPr>
          <w:rFonts w:ascii="Times New Roman" w:eastAsia="Times New Roman" w:hAnsi="Times New Roman" w:cs="Times New Roman"/>
          <w:color w:val="auto"/>
        </w:rPr>
        <w:t>Epub</w:t>
      </w:r>
      <w:proofErr w:type="spellEnd"/>
      <w:r w:rsidRPr="00FE7612">
        <w:rPr>
          <w:rFonts w:ascii="Times New Roman" w:eastAsia="Times New Roman" w:hAnsi="Times New Roman" w:cs="Times New Roman"/>
          <w:color w:val="auto"/>
        </w:rPr>
        <w:t xml:space="preserve"> 2004 Feb 6. Erratum in: Br J Anaesth. 2004 Oct;93(4</w:t>
      </w:r>
      <w:proofErr w:type="gramStart"/>
      <w:r w:rsidRPr="00FE7612">
        <w:rPr>
          <w:rFonts w:ascii="Times New Roman" w:eastAsia="Times New Roman" w:hAnsi="Times New Roman" w:cs="Times New Roman"/>
          <w:color w:val="auto"/>
        </w:rPr>
        <w:t>)::</w:t>
      </w:r>
      <w:proofErr w:type="gramEnd"/>
      <w:r w:rsidRPr="00FE7612">
        <w:rPr>
          <w:rFonts w:ascii="Times New Roman" w:eastAsia="Times New Roman" w:hAnsi="Times New Roman" w:cs="Times New Roman"/>
          <w:color w:val="auto"/>
        </w:rPr>
        <w:t>602.</w:t>
      </w:r>
      <w:r w:rsidRPr="00FE7612">
        <w:rPr>
          <w:color w:val="auto"/>
        </w:rPr>
        <w:t xml:space="preserve"> </w:t>
      </w:r>
    </w:p>
    <w:p w14:paraId="3FD70FE5" w14:textId="1BEA973A" w:rsidR="005E2D5E" w:rsidRPr="00FE7612" w:rsidRDefault="00D3072A" w:rsidP="009579BC">
      <w:pPr>
        <w:pStyle w:val="Corpo"/>
        <w:spacing w:after="0" w:line="360" w:lineRule="auto"/>
        <w:jc w:val="both"/>
        <w:rPr>
          <w:rFonts w:ascii="Times New Roman" w:eastAsia="Times New Roman" w:hAnsi="Times New Roman" w:cs="Times New Roman"/>
          <w:color w:val="auto"/>
        </w:rPr>
      </w:pPr>
      <w:r w:rsidRPr="00FE7612">
        <w:rPr>
          <w:rFonts w:ascii="Times New Roman" w:eastAsia="Times New Roman" w:hAnsi="Times New Roman" w:cs="Times New Roman"/>
          <w:color w:val="auto"/>
        </w:rPr>
        <w:lastRenderedPageBreak/>
        <w:t xml:space="preserve">23. </w:t>
      </w:r>
      <w:r w:rsidRPr="00FE7612">
        <w:rPr>
          <w:rFonts w:ascii="Times New Roman" w:eastAsia="Times New Roman" w:hAnsi="Times New Roman" w:cs="Times New Roman"/>
          <w:color w:val="auto"/>
        </w:rPr>
        <w:tab/>
        <w:t xml:space="preserve">Sessler CN, Gosnell MS, Grap MJ et al. The Richmond Agitation-Sedation Scale: validity and reliability in adult intensive care unit patients. Am J Respir Crit Care Med 2002;166(10):1338-44. </w:t>
      </w:r>
      <w:proofErr w:type="spellStart"/>
      <w:r w:rsidRPr="00FE7612">
        <w:rPr>
          <w:rFonts w:ascii="Times New Roman" w:eastAsia="Times New Roman" w:hAnsi="Times New Roman" w:cs="Times New Roman"/>
          <w:color w:val="auto"/>
        </w:rPr>
        <w:t>doi</w:t>
      </w:r>
      <w:proofErr w:type="spellEnd"/>
      <w:r w:rsidRPr="00FE7612">
        <w:rPr>
          <w:rFonts w:ascii="Times New Roman" w:eastAsia="Times New Roman" w:hAnsi="Times New Roman" w:cs="Times New Roman"/>
          <w:color w:val="auto"/>
        </w:rPr>
        <w:t>: 10.1164/rccm.2107138.</w:t>
      </w:r>
    </w:p>
    <w:p w14:paraId="75D335FE" w14:textId="4DE0D063" w:rsidR="0003673A" w:rsidRPr="00FE7612" w:rsidRDefault="0003673A" w:rsidP="0003673A">
      <w:pPr>
        <w:pStyle w:val="Corpo"/>
        <w:spacing w:after="0" w:line="360" w:lineRule="auto"/>
        <w:jc w:val="both"/>
        <w:rPr>
          <w:rFonts w:ascii="Times New Roman" w:eastAsia="Times New Roman" w:hAnsi="Times New Roman" w:cs="Times New Roman"/>
          <w:color w:val="auto"/>
        </w:rPr>
      </w:pPr>
      <w:r w:rsidRPr="00FE7612">
        <w:rPr>
          <w:rFonts w:ascii="Times New Roman" w:eastAsia="Times New Roman" w:hAnsi="Times New Roman" w:cs="Times New Roman"/>
          <w:color w:val="auto"/>
        </w:rPr>
        <w:t xml:space="preserve">24. </w:t>
      </w:r>
      <w:r w:rsidRPr="00FE7612">
        <w:rPr>
          <w:rFonts w:ascii="Times New Roman" w:eastAsia="Times New Roman" w:hAnsi="Times New Roman" w:cs="Times New Roman"/>
          <w:color w:val="auto"/>
        </w:rPr>
        <w:tab/>
      </w:r>
      <w:proofErr w:type="spellStart"/>
      <w:r w:rsidRPr="00FE7612">
        <w:rPr>
          <w:rFonts w:ascii="Times New Roman" w:eastAsia="Times New Roman" w:hAnsi="Times New Roman" w:cs="Times New Roman"/>
          <w:color w:val="auto"/>
        </w:rPr>
        <w:t>Lavand'homme</w:t>
      </w:r>
      <w:proofErr w:type="spellEnd"/>
      <w:r w:rsidRPr="00FE7612">
        <w:rPr>
          <w:rFonts w:ascii="Times New Roman" w:eastAsia="Times New Roman" w:hAnsi="Times New Roman" w:cs="Times New Roman"/>
          <w:color w:val="auto"/>
        </w:rPr>
        <w:t xml:space="preserve"> PM, Kehlet H, Rawal N, Joshi GP; PROSPECT Working Group of the European Society of Regional </w:t>
      </w:r>
      <w:proofErr w:type="spellStart"/>
      <w:r w:rsidRPr="00FE7612">
        <w:rPr>
          <w:rFonts w:ascii="Times New Roman" w:eastAsia="Times New Roman" w:hAnsi="Times New Roman" w:cs="Times New Roman"/>
          <w:color w:val="auto"/>
        </w:rPr>
        <w:t>Anaesthesia</w:t>
      </w:r>
      <w:proofErr w:type="spellEnd"/>
      <w:r w:rsidRPr="00FE7612">
        <w:rPr>
          <w:rFonts w:ascii="Times New Roman" w:eastAsia="Times New Roman" w:hAnsi="Times New Roman" w:cs="Times New Roman"/>
          <w:color w:val="auto"/>
        </w:rPr>
        <w:t xml:space="preserve"> and Pain Therapy (ESRA). Pain management after total knee arthroplasty: </w:t>
      </w:r>
      <w:proofErr w:type="spellStart"/>
      <w:r w:rsidRPr="00FE7612">
        <w:rPr>
          <w:rFonts w:ascii="Times New Roman" w:eastAsia="Times New Roman" w:hAnsi="Times New Roman" w:cs="Times New Roman"/>
          <w:color w:val="auto"/>
        </w:rPr>
        <w:t>PROcedure</w:t>
      </w:r>
      <w:proofErr w:type="spellEnd"/>
      <w:r w:rsidRPr="00FE7612">
        <w:rPr>
          <w:rFonts w:ascii="Times New Roman" w:eastAsia="Times New Roman" w:hAnsi="Times New Roman" w:cs="Times New Roman"/>
          <w:color w:val="auto"/>
        </w:rPr>
        <w:t xml:space="preserve"> </w:t>
      </w:r>
      <w:proofErr w:type="spellStart"/>
      <w:r w:rsidRPr="00FE7612">
        <w:rPr>
          <w:rFonts w:ascii="Times New Roman" w:eastAsia="Times New Roman" w:hAnsi="Times New Roman" w:cs="Times New Roman"/>
          <w:color w:val="auto"/>
        </w:rPr>
        <w:t>SPEcific</w:t>
      </w:r>
      <w:proofErr w:type="spellEnd"/>
      <w:r w:rsidRPr="00FE7612">
        <w:rPr>
          <w:rFonts w:ascii="Times New Roman" w:eastAsia="Times New Roman" w:hAnsi="Times New Roman" w:cs="Times New Roman"/>
          <w:color w:val="auto"/>
        </w:rPr>
        <w:t xml:space="preserve"> Postoperative Pain </w:t>
      </w:r>
      <w:proofErr w:type="spellStart"/>
      <w:r w:rsidRPr="00FE7612">
        <w:rPr>
          <w:rFonts w:ascii="Times New Roman" w:eastAsia="Times New Roman" w:hAnsi="Times New Roman" w:cs="Times New Roman"/>
          <w:color w:val="auto"/>
        </w:rPr>
        <w:t>ManagemenT</w:t>
      </w:r>
      <w:proofErr w:type="spellEnd"/>
      <w:r w:rsidRPr="00FE7612">
        <w:rPr>
          <w:rFonts w:ascii="Times New Roman" w:eastAsia="Times New Roman" w:hAnsi="Times New Roman" w:cs="Times New Roman"/>
          <w:color w:val="auto"/>
        </w:rPr>
        <w:t xml:space="preserve"> recommendations. </w:t>
      </w:r>
      <w:proofErr w:type="spellStart"/>
      <w:r w:rsidRPr="00FE7612">
        <w:rPr>
          <w:rFonts w:ascii="Times New Roman" w:eastAsia="Times New Roman" w:hAnsi="Times New Roman" w:cs="Times New Roman"/>
          <w:color w:val="auto"/>
        </w:rPr>
        <w:t>Eur</w:t>
      </w:r>
      <w:proofErr w:type="spellEnd"/>
      <w:r w:rsidRPr="00FE7612">
        <w:rPr>
          <w:rFonts w:ascii="Times New Roman" w:eastAsia="Times New Roman" w:hAnsi="Times New Roman" w:cs="Times New Roman"/>
          <w:color w:val="auto"/>
        </w:rPr>
        <w:t xml:space="preserve"> J </w:t>
      </w:r>
      <w:proofErr w:type="spellStart"/>
      <w:r w:rsidRPr="00FE7612">
        <w:rPr>
          <w:rFonts w:ascii="Times New Roman" w:eastAsia="Times New Roman" w:hAnsi="Times New Roman" w:cs="Times New Roman"/>
          <w:color w:val="auto"/>
        </w:rPr>
        <w:t>Anaesthesiol</w:t>
      </w:r>
      <w:proofErr w:type="spellEnd"/>
      <w:r w:rsidRPr="00FE7612">
        <w:rPr>
          <w:rFonts w:ascii="Times New Roman" w:eastAsia="Times New Roman" w:hAnsi="Times New Roman" w:cs="Times New Roman"/>
          <w:color w:val="auto"/>
        </w:rPr>
        <w:t xml:space="preserve">. 2022 Sep 1;39(9):743-757. </w:t>
      </w:r>
      <w:proofErr w:type="spellStart"/>
      <w:r w:rsidRPr="00FE7612">
        <w:rPr>
          <w:rFonts w:ascii="Times New Roman" w:eastAsia="Times New Roman" w:hAnsi="Times New Roman" w:cs="Times New Roman"/>
          <w:color w:val="auto"/>
        </w:rPr>
        <w:t>doi</w:t>
      </w:r>
      <w:proofErr w:type="spellEnd"/>
      <w:r w:rsidRPr="00FE7612">
        <w:rPr>
          <w:rFonts w:ascii="Times New Roman" w:eastAsia="Times New Roman" w:hAnsi="Times New Roman" w:cs="Times New Roman"/>
          <w:color w:val="auto"/>
        </w:rPr>
        <w:t>: 10.1097/EJA.0000000000001691.</w:t>
      </w:r>
    </w:p>
    <w:p w14:paraId="42CB5812" w14:textId="7F870994" w:rsidR="0003673A" w:rsidRPr="00FE7612" w:rsidRDefault="0003673A" w:rsidP="0003673A">
      <w:pPr>
        <w:pStyle w:val="Corpo"/>
        <w:spacing w:after="0" w:line="360" w:lineRule="auto"/>
        <w:jc w:val="both"/>
        <w:rPr>
          <w:rFonts w:ascii="Times New Roman" w:eastAsia="Times New Roman" w:hAnsi="Times New Roman" w:cs="Times New Roman"/>
          <w:color w:val="auto"/>
        </w:rPr>
      </w:pPr>
      <w:r w:rsidRPr="00FE7612">
        <w:rPr>
          <w:rFonts w:ascii="Times New Roman" w:eastAsia="Times New Roman" w:hAnsi="Times New Roman" w:cs="Times New Roman"/>
          <w:color w:val="auto"/>
        </w:rPr>
        <w:t xml:space="preserve">25. </w:t>
      </w:r>
      <w:r w:rsidRPr="00FE7612">
        <w:rPr>
          <w:rFonts w:ascii="Times New Roman" w:eastAsia="Times New Roman" w:hAnsi="Times New Roman" w:cs="Times New Roman"/>
          <w:color w:val="auto"/>
        </w:rPr>
        <w:tab/>
      </w:r>
      <w:r w:rsidR="00F4689B" w:rsidRPr="00FE7612">
        <w:rPr>
          <w:rFonts w:ascii="Times New Roman" w:eastAsia="Times New Roman" w:hAnsi="Times New Roman" w:cs="Times New Roman"/>
          <w:color w:val="auto"/>
        </w:rPr>
        <w:t xml:space="preserve">Kim DH, Lin Y, </w:t>
      </w:r>
      <w:proofErr w:type="spellStart"/>
      <w:r w:rsidR="00F4689B" w:rsidRPr="00FE7612">
        <w:rPr>
          <w:rFonts w:ascii="Times New Roman" w:eastAsia="Times New Roman" w:hAnsi="Times New Roman" w:cs="Times New Roman"/>
          <w:color w:val="auto"/>
        </w:rPr>
        <w:t>Goytizolo</w:t>
      </w:r>
      <w:proofErr w:type="spellEnd"/>
      <w:r w:rsidR="00F4689B" w:rsidRPr="00FE7612">
        <w:rPr>
          <w:rFonts w:ascii="Times New Roman" w:eastAsia="Times New Roman" w:hAnsi="Times New Roman" w:cs="Times New Roman"/>
          <w:color w:val="auto"/>
        </w:rPr>
        <w:t xml:space="preserve"> EA, et al. Adductor canal block versus femoral nerve block for total knee arthroplasty: a prospective, randomized, controlled trial. Anesthesiology. 2014 Mar;120(3):540-50. </w:t>
      </w:r>
      <w:proofErr w:type="spellStart"/>
      <w:r w:rsidR="00F4689B" w:rsidRPr="00FE7612">
        <w:rPr>
          <w:rFonts w:ascii="Times New Roman" w:eastAsia="Times New Roman" w:hAnsi="Times New Roman" w:cs="Times New Roman"/>
          <w:color w:val="auto"/>
        </w:rPr>
        <w:t>doi</w:t>
      </w:r>
      <w:proofErr w:type="spellEnd"/>
      <w:r w:rsidR="00F4689B" w:rsidRPr="00FE7612">
        <w:rPr>
          <w:rFonts w:ascii="Times New Roman" w:eastAsia="Times New Roman" w:hAnsi="Times New Roman" w:cs="Times New Roman"/>
          <w:color w:val="auto"/>
        </w:rPr>
        <w:t>: 10.1097/ALN.0000000000000119.</w:t>
      </w:r>
    </w:p>
    <w:p w14:paraId="0DFE7BB1" w14:textId="19C2350C" w:rsidR="0003673A" w:rsidRPr="00FE7612" w:rsidRDefault="0003673A" w:rsidP="0003673A">
      <w:pPr>
        <w:pStyle w:val="Corpo"/>
        <w:spacing w:after="0" w:line="360" w:lineRule="auto"/>
        <w:jc w:val="both"/>
        <w:rPr>
          <w:rFonts w:ascii="Times New Roman" w:eastAsia="Times New Roman" w:hAnsi="Times New Roman" w:cs="Times New Roman"/>
          <w:color w:val="auto"/>
        </w:rPr>
      </w:pPr>
      <w:r w:rsidRPr="00FE7612">
        <w:rPr>
          <w:rFonts w:ascii="Times New Roman" w:eastAsia="Times New Roman" w:hAnsi="Times New Roman" w:cs="Times New Roman"/>
          <w:color w:val="auto"/>
        </w:rPr>
        <w:t xml:space="preserve">26. </w:t>
      </w:r>
      <w:r w:rsidRPr="00FE7612">
        <w:rPr>
          <w:rFonts w:ascii="Times New Roman" w:eastAsia="Times New Roman" w:hAnsi="Times New Roman" w:cs="Times New Roman"/>
          <w:color w:val="auto"/>
        </w:rPr>
        <w:tab/>
      </w:r>
      <w:r w:rsidR="00F4689B" w:rsidRPr="00FE7612">
        <w:rPr>
          <w:rFonts w:ascii="Times New Roman" w:eastAsia="Times New Roman" w:hAnsi="Times New Roman" w:cs="Times New Roman"/>
          <w:color w:val="auto"/>
        </w:rPr>
        <w:t xml:space="preserve">Tang X, Lai Y, Du S, Ning N. Analgesic efficacy of adding the IPACK block to multimodal analgesia protocol for primary total knee arthroplasty: a meta-analysis of randomized controlled trials. J </w:t>
      </w:r>
      <w:proofErr w:type="spellStart"/>
      <w:r w:rsidR="00F4689B" w:rsidRPr="00FE7612">
        <w:rPr>
          <w:rFonts w:ascii="Times New Roman" w:eastAsia="Times New Roman" w:hAnsi="Times New Roman" w:cs="Times New Roman"/>
          <w:color w:val="auto"/>
        </w:rPr>
        <w:t>Orthop</w:t>
      </w:r>
      <w:proofErr w:type="spellEnd"/>
      <w:r w:rsidR="00F4689B" w:rsidRPr="00FE7612">
        <w:rPr>
          <w:rFonts w:ascii="Times New Roman" w:eastAsia="Times New Roman" w:hAnsi="Times New Roman" w:cs="Times New Roman"/>
          <w:color w:val="auto"/>
        </w:rPr>
        <w:t xml:space="preserve"> Surg Res. 2022 Sep 29;17(1):429. </w:t>
      </w:r>
      <w:proofErr w:type="spellStart"/>
      <w:r w:rsidR="00F4689B" w:rsidRPr="00FE7612">
        <w:rPr>
          <w:rFonts w:ascii="Times New Roman" w:eastAsia="Times New Roman" w:hAnsi="Times New Roman" w:cs="Times New Roman"/>
          <w:color w:val="auto"/>
        </w:rPr>
        <w:t>doi</w:t>
      </w:r>
      <w:proofErr w:type="spellEnd"/>
      <w:r w:rsidR="00F4689B" w:rsidRPr="00FE7612">
        <w:rPr>
          <w:rFonts w:ascii="Times New Roman" w:eastAsia="Times New Roman" w:hAnsi="Times New Roman" w:cs="Times New Roman"/>
          <w:color w:val="auto"/>
        </w:rPr>
        <w:t xml:space="preserve">: 10.1186/s13018-022-03266-3. </w:t>
      </w:r>
    </w:p>
    <w:p w14:paraId="23D3222F" w14:textId="77777777" w:rsidR="0003673A" w:rsidRPr="00FE7612" w:rsidRDefault="0003673A" w:rsidP="009579BC">
      <w:pPr>
        <w:pStyle w:val="Corpo"/>
        <w:spacing w:after="0" w:line="360" w:lineRule="auto"/>
        <w:jc w:val="both"/>
        <w:rPr>
          <w:rFonts w:ascii="Times New Roman" w:eastAsia="Times New Roman" w:hAnsi="Times New Roman" w:cs="Times New Roman"/>
          <w:color w:val="auto"/>
        </w:rPr>
      </w:pPr>
    </w:p>
    <w:p w14:paraId="4C03F3B1" w14:textId="77777777" w:rsidR="00AB326B" w:rsidRPr="00FE7612" w:rsidRDefault="00AB326B" w:rsidP="009579BC">
      <w:pPr>
        <w:pStyle w:val="Corpo"/>
        <w:spacing w:after="0" w:line="360" w:lineRule="auto"/>
        <w:jc w:val="both"/>
        <w:rPr>
          <w:rFonts w:ascii="Times New Roman" w:eastAsia="Times New Roman" w:hAnsi="Times New Roman" w:cs="Times New Roman"/>
          <w:color w:val="auto"/>
        </w:rPr>
      </w:pPr>
    </w:p>
    <w:p w14:paraId="5C980996" w14:textId="77777777" w:rsidR="00AB326B" w:rsidRPr="00FE7612" w:rsidRDefault="00AB326B" w:rsidP="009579BC">
      <w:pPr>
        <w:pBdr>
          <w:top w:val="nil"/>
          <w:left w:val="nil"/>
          <w:bottom w:val="nil"/>
          <w:right w:val="nil"/>
          <w:between w:val="nil"/>
          <w:bar w:val="nil"/>
        </w:pBdr>
        <w:rPr>
          <w:b/>
          <w:bCs/>
          <w:u w:color="000000"/>
          <w:bdr w:val="nil"/>
          <w:lang w:val="en-US" w:eastAsia="fr-BE"/>
          <w14:textOutline w14:w="0" w14:cap="flat" w14:cmpd="sng" w14:algn="ctr">
            <w14:noFill/>
            <w14:prstDash w14:val="solid"/>
            <w14:bevel/>
          </w14:textOutline>
        </w:rPr>
      </w:pPr>
      <w:r w:rsidRPr="00FE7612">
        <w:rPr>
          <w:b/>
          <w:bCs/>
          <w:lang w:val="en-US"/>
        </w:rPr>
        <w:br w:type="page"/>
      </w:r>
    </w:p>
    <w:p w14:paraId="4771C229" w14:textId="36790A97" w:rsidR="00AB326B" w:rsidRPr="00FE7612" w:rsidRDefault="00AB326B" w:rsidP="009579BC">
      <w:pPr>
        <w:pStyle w:val="Corpo"/>
        <w:spacing w:after="0" w:line="360" w:lineRule="auto"/>
        <w:jc w:val="both"/>
        <w:rPr>
          <w:rFonts w:ascii="Times New Roman" w:eastAsia="Times New Roman" w:hAnsi="Times New Roman" w:cs="Times New Roman"/>
          <w:b/>
          <w:bCs/>
          <w:color w:val="auto"/>
        </w:rPr>
      </w:pPr>
      <w:r w:rsidRPr="00FE7612">
        <w:rPr>
          <w:rFonts w:ascii="Times New Roman" w:eastAsia="Times New Roman" w:hAnsi="Times New Roman" w:cs="Times New Roman"/>
          <w:b/>
          <w:bCs/>
          <w:color w:val="auto"/>
        </w:rPr>
        <w:lastRenderedPageBreak/>
        <w:t>FIGURE LEGENDS</w:t>
      </w:r>
    </w:p>
    <w:p w14:paraId="2FAE89DE" w14:textId="1D45391F" w:rsidR="00AB326B" w:rsidRPr="00FE7612" w:rsidRDefault="00AB326B" w:rsidP="009579BC">
      <w:pPr>
        <w:pStyle w:val="Corpo"/>
        <w:spacing w:after="0" w:line="360" w:lineRule="auto"/>
        <w:jc w:val="both"/>
        <w:rPr>
          <w:rFonts w:ascii="Times New Roman" w:hAnsi="Times New Roman"/>
          <w:color w:val="auto"/>
        </w:rPr>
      </w:pPr>
      <w:r w:rsidRPr="00FE7612">
        <w:rPr>
          <w:rFonts w:ascii="Times New Roman" w:eastAsia="Times New Roman" w:hAnsi="Times New Roman" w:cs="Times New Roman"/>
          <w:b/>
          <w:bCs/>
          <w:color w:val="auto"/>
        </w:rPr>
        <w:t xml:space="preserve">Figure 1: </w:t>
      </w:r>
      <w:r w:rsidRPr="00FE7612">
        <w:rPr>
          <w:rFonts w:ascii="Times New Roman" w:hAnsi="Times New Roman"/>
          <w:color w:val="auto"/>
        </w:rPr>
        <w:t xml:space="preserve">CONSORT flow chart of patient enrollment, group allocation, follow-up, and data analysis. CONSORT = CONsolidated Standards </w:t>
      </w:r>
      <w:proofErr w:type="gramStart"/>
      <w:r w:rsidRPr="00FE7612">
        <w:rPr>
          <w:rFonts w:ascii="Times New Roman" w:hAnsi="Times New Roman"/>
          <w:color w:val="auto"/>
        </w:rPr>
        <w:t>Of</w:t>
      </w:r>
      <w:proofErr w:type="gramEnd"/>
      <w:r w:rsidRPr="00FE7612">
        <w:rPr>
          <w:rFonts w:ascii="Times New Roman" w:hAnsi="Times New Roman"/>
          <w:color w:val="auto"/>
        </w:rPr>
        <w:t xml:space="preserve"> Reporting Trials</w:t>
      </w:r>
      <w:r w:rsidR="009675E2" w:rsidRPr="00FE7612">
        <w:rPr>
          <w:rFonts w:ascii="Times New Roman" w:hAnsi="Times New Roman"/>
          <w:color w:val="auto"/>
        </w:rPr>
        <w:t>.</w:t>
      </w:r>
      <w:r w:rsidR="00B53F9C" w:rsidRPr="00FE7612">
        <w:rPr>
          <w:rFonts w:ascii="Times New Roman" w:hAnsi="Times New Roman"/>
          <w:color w:val="auto"/>
        </w:rPr>
        <w:t xml:space="preserve"> </w:t>
      </w:r>
    </w:p>
    <w:p w14:paraId="4DD52007" w14:textId="77777777" w:rsidR="00906F61" w:rsidRPr="00FE7612" w:rsidRDefault="00906F61" w:rsidP="009579BC">
      <w:pPr>
        <w:pStyle w:val="Corpo"/>
        <w:spacing w:after="0" w:line="360" w:lineRule="auto"/>
        <w:jc w:val="both"/>
        <w:rPr>
          <w:rFonts w:ascii="Times New Roman" w:hAnsi="Times New Roman" w:cs="Times New Roman"/>
          <w:b/>
          <w:bCs/>
          <w:color w:val="auto"/>
        </w:rPr>
      </w:pPr>
    </w:p>
    <w:p w14:paraId="2B3EBAF7" w14:textId="37A1814F" w:rsidR="00906F61" w:rsidRPr="00FE7612" w:rsidRDefault="00906F61" w:rsidP="009579BC">
      <w:pPr>
        <w:pStyle w:val="Corpo"/>
        <w:spacing w:after="0" w:line="360" w:lineRule="auto"/>
        <w:jc w:val="both"/>
        <w:rPr>
          <w:rFonts w:ascii="Times New Roman" w:hAnsi="Times New Roman" w:cs="Times New Roman"/>
          <w:color w:val="auto"/>
        </w:rPr>
      </w:pPr>
      <w:r w:rsidRPr="00FE7612">
        <w:rPr>
          <w:rFonts w:ascii="Times New Roman" w:hAnsi="Times New Roman" w:cs="Times New Roman"/>
          <w:b/>
          <w:bCs/>
          <w:color w:val="auto"/>
        </w:rPr>
        <w:t xml:space="preserve">Figure 2: </w:t>
      </w:r>
      <w:r w:rsidRPr="00FE7612">
        <w:rPr>
          <w:rFonts w:ascii="Times New Roman" w:hAnsi="Times New Roman" w:cs="Times New Roman"/>
          <w:color w:val="auto"/>
        </w:rPr>
        <w:t xml:space="preserve">Evolution of </w:t>
      </w:r>
      <w:r w:rsidR="00DF79F2" w:rsidRPr="00FE7612">
        <w:rPr>
          <w:rFonts w:ascii="Times New Roman" w:hAnsi="Times New Roman" w:cs="Times New Roman"/>
          <w:color w:val="auto"/>
        </w:rPr>
        <w:t xml:space="preserve">the </w:t>
      </w:r>
      <w:r w:rsidR="00712A12" w:rsidRPr="00FE7612">
        <w:rPr>
          <w:rFonts w:ascii="Times New Roman" w:hAnsi="Times New Roman" w:cs="Times New Roman"/>
          <w:color w:val="auto"/>
        </w:rPr>
        <w:t>mean arterial pressure (MAP) over the first hour after spinal anesthesia (SA). Dots represent individual automated brachial non</w:t>
      </w:r>
      <w:r w:rsidR="001F77D8" w:rsidRPr="00FE7612">
        <w:rPr>
          <w:rFonts w:ascii="Times New Roman" w:hAnsi="Times New Roman" w:cs="Times New Roman"/>
          <w:color w:val="auto"/>
        </w:rPr>
        <w:t>-</w:t>
      </w:r>
      <w:r w:rsidR="00712A12" w:rsidRPr="00FE7612">
        <w:rPr>
          <w:rFonts w:ascii="Times New Roman" w:hAnsi="Times New Roman" w:cs="Times New Roman"/>
          <w:color w:val="auto"/>
        </w:rPr>
        <w:t xml:space="preserve">invasive blood pressure measurements at each scheduled time point (every 2.5 minutes for the first 20 minutes, then every 5 minutes up to 60 minutes). Solid lines with markers show the group mean (estimated marginal mean) at each time point for hyperbaric bupivacaine (group HB; blue) and plain/isobaric bupivacaine (group PB; red). Within-group means and between-group mean differences are reported in the Appendix tables based on </w:t>
      </w:r>
      <w:r w:rsidR="006C5A1C" w:rsidRPr="00FE7612">
        <w:rPr>
          <w:rFonts w:ascii="Times New Roman" w:hAnsi="Times New Roman" w:cs="Times New Roman"/>
          <w:color w:val="auto"/>
        </w:rPr>
        <w:t>the linear mixed-effects model</w:t>
      </w:r>
      <w:r w:rsidR="00712A12" w:rsidRPr="00FE7612">
        <w:rPr>
          <w:rFonts w:ascii="Times New Roman" w:hAnsi="Times New Roman" w:cs="Times New Roman"/>
          <w:color w:val="auto"/>
        </w:rPr>
        <w:t>.</w:t>
      </w:r>
    </w:p>
    <w:p w14:paraId="3B032B3F" w14:textId="77777777" w:rsidR="00B53F9C" w:rsidRPr="00FE7612" w:rsidRDefault="00B53F9C" w:rsidP="009579BC">
      <w:pPr>
        <w:pStyle w:val="Corpo"/>
        <w:spacing w:after="0" w:line="360" w:lineRule="auto"/>
        <w:jc w:val="both"/>
        <w:rPr>
          <w:rFonts w:ascii="Times New Roman" w:hAnsi="Times New Roman" w:cs="Times New Roman"/>
          <w:color w:val="auto"/>
        </w:rPr>
      </w:pPr>
    </w:p>
    <w:p w14:paraId="119BF5AF" w14:textId="4E32927C" w:rsidR="00B53F9C" w:rsidRPr="00FE7612" w:rsidRDefault="00B53F9C" w:rsidP="00B53F9C">
      <w:pPr>
        <w:pStyle w:val="Corpo"/>
        <w:spacing w:after="0" w:line="360" w:lineRule="auto"/>
        <w:jc w:val="both"/>
        <w:rPr>
          <w:rFonts w:ascii="Times New Roman" w:hAnsi="Times New Roman" w:cs="Times New Roman"/>
          <w:b/>
          <w:bCs/>
          <w:color w:val="auto"/>
        </w:rPr>
      </w:pPr>
      <w:r w:rsidRPr="00FE7612">
        <w:rPr>
          <w:rFonts w:ascii="Times New Roman" w:hAnsi="Times New Roman" w:cs="Times New Roman"/>
          <w:b/>
          <w:bCs/>
          <w:color w:val="auto"/>
        </w:rPr>
        <w:t xml:space="preserve">Figure 3: </w:t>
      </w:r>
      <w:r w:rsidR="00712A12" w:rsidRPr="00FE7612">
        <w:rPr>
          <w:rFonts w:ascii="Times New Roman" w:hAnsi="Times New Roman" w:cs="Times New Roman"/>
          <w:color w:val="auto"/>
        </w:rPr>
        <w:t>Evolution of the systolic arterial pressure (SAP) over the first hour after spinal anesthesia (SA). Dots represent individual automated brachial non</w:t>
      </w:r>
      <w:r w:rsidR="001F77D8" w:rsidRPr="00FE7612">
        <w:rPr>
          <w:rFonts w:ascii="Times New Roman" w:hAnsi="Times New Roman" w:cs="Times New Roman"/>
          <w:color w:val="auto"/>
        </w:rPr>
        <w:t>-</w:t>
      </w:r>
      <w:r w:rsidR="00712A12" w:rsidRPr="00FE7612">
        <w:rPr>
          <w:rFonts w:ascii="Times New Roman" w:hAnsi="Times New Roman" w:cs="Times New Roman"/>
          <w:color w:val="auto"/>
        </w:rPr>
        <w:t xml:space="preserve">invasive blood pressure measurements at each scheduled time point (every 2.5 minutes for the first 20 minutes, then every 5 minutes up to 60 minutes). Solid lines with markers show the group mean (estimated marginal mean) at each time point for hyperbaric bupivacaine (group HB; blue) and plain/isobaric bupivacaine (group PB; red). Within-group means and between-group mean differences are reported in the Appendix tables based on </w:t>
      </w:r>
      <w:r w:rsidR="006C5A1C" w:rsidRPr="00FE7612">
        <w:rPr>
          <w:rFonts w:ascii="Times New Roman" w:hAnsi="Times New Roman" w:cs="Times New Roman"/>
          <w:color w:val="auto"/>
        </w:rPr>
        <w:t>the linear mixed-effects model</w:t>
      </w:r>
      <w:r w:rsidR="00712A12" w:rsidRPr="00FE7612">
        <w:rPr>
          <w:rFonts w:ascii="Times New Roman" w:hAnsi="Times New Roman" w:cs="Times New Roman"/>
          <w:color w:val="auto"/>
        </w:rPr>
        <w:t>.</w:t>
      </w:r>
    </w:p>
    <w:p w14:paraId="69448C61" w14:textId="77777777" w:rsidR="00906F61" w:rsidRPr="00FE7612" w:rsidRDefault="00906F61" w:rsidP="009579BC">
      <w:pPr>
        <w:pStyle w:val="Corpo"/>
        <w:spacing w:after="0" w:line="360" w:lineRule="auto"/>
        <w:jc w:val="both"/>
        <w:rPr>
          <w:rFonts w:ascii="Times New Roman" w:hAnsi="Times New Roman" w:cs="Times New Roman"/>
          <w:b/>
          <w:bCs/>
          <w:color w:val="auto"/>
        </w:rPr>
      </w:pPr>
    </w:p>
    <w:p w14:paraId="3B80CCD3" w14:textId="48F69370" w:rsidR="00906F61" w:rsidRPr="00FE7612" w:rsidRDefault="00906F61" w:rsidP="009579BC">
      <w:pPr>
        <w:pStyle w:val="Corpo"/>
        <w:spacing w:after="0" w:line="360" w:lineRule="auto"/>
        <w:jc w:val="both"/>
        <w:rPr>
          <w:rFonts w:ascii="Times New Roman" w:hAnsi="Times New Roman" w:cs="Times New Roman"/>
          <w:color w:val="auto"/>
        </w:rPr>
      </w:pPr>
      <w:r w:rsidRPr="00FE7612">
        <w:rPr>
          <w:rFonts w:ascii="Times New Roman" w:hAnsi="Times New Roman" w:cs="Times New Roman"/>
          <w:b/>
          <w:bCs/>
          <w:color w:val="auto"/>
        </w:rPr>
        <w:t xml:space="preserve">Figure </w:t>
      </w:r>
      <w:r w:rsidR="00B53F9C" w:rsidRPr="00FE7612">
        <w:rPr>
          <w:rFonts w:ascii="Times New Roman" w:hAnsi="Times New Roman" w:cs="Times New Roman"/>
          <w:b/>
          <w:bCs/>
          <w:color w:val="auto"/>
        </w:rPr>
        <w:t>4</w:t>
      </w:r>
      <w:r w:rsidRPr="00FE7612">
        <w:rPr>
          <w:rFonts w:ascii="Times New Roman" w:hAnsi="Times New Roman" w:cs="Times New Roman"/>
          <w:b/>
          <w:bCs/>
          <w:color w:val="auto"/>
        </w:rPr>
        <w:t>:</w:t>
      </w:r>
      <w:r w:rsidRPr="00FE7612">
        <w:rPr>
          <w:rFonts w:ascii="Times New Roman" w:hAnsi="Times New Roman" w:cs="Times New Roman"/>
          <w:color w:val="auto"/>
        </w:rPr>
        <w:t xml:space="preserve"> </w:t>
      </w:r>
      <w:r w:rsidR="00712A12" w:rsidRPr="00FE7612">
        <w:rPr>
          <w:rFonts w:ascii="Times New Roman" w:hAnsi="Times New Roman" w:cs="Times New Roman"/>
          <w:color w:val="auto"/>
        </w:rPr>
        <w:t>Evolution of the diastolic arterial pressure (DAP) over the first hour after spinal anesthesia (SA). Dots represent individual automated brachial non</w:t>
      </w:r>
      <w:r w:rsidR="001F77D8" w:rsidRPr="00FE7612">
        <w:rPr>
          <w:rFonts w:ascii="Times New Roman" w:hAnsi="Times New Roman" w:cs="Times New Roman"/>
          <w:color w:val="auto"/>
        </w:rPr>
        <w:t>-</w:t>
      </w:r>
      <w:r w:rsidR="00712A12" w:rsidRPr="00FE7612">
        <w:rPr>
          <w:rFonts w:ascii="Times New Roman" w:hAnsi="Times New Roman" w:cs="Times New Roman"/>
          <w:color w:val="auto"/>
        </w:rPr>
        <w:t xml:space="preserve">invasive blood pressure measurements at each scheduled time point (every 2.5 minutes for the first 20 minutes, then every 5 minutes up to 60 minutes). Solid lines with markers show the group mean (estimated marginal mean) at each time point for hyperbaric bupivacaine (group HB; blue) and plain/isobaric bupivacaine (group PB; red). Within-group means and between-group mean differences are reported in the Appendix tables based on </w:t>
      </w:r>
      <w:r w:rsidR="006C5A1C" w:rsidRPr="00FE7612">
        <w:rPr>
          <w:rFonts w:ascii="Times New Roman" w:hAnsi="Times New Roman" w:cs="Times New Roman"/>
          <w:color w:val="auto"/>
        </w:rPr>
        <w:t>the linear mixed-effects model</w:t>
      </w:r>
      <w:r w:rsidR="00B53F9C" w:rsidRPr="00FE7612">
        <w:rPr>
          <w:rFonts w:ascii="Times New Roman" w:hAnsi="Times New Roman" w:cs="Times New Roman"/>
          <w:color w:val="auto"/>
        </w:rPr>
        <w:t>.</w:t>
      </w:r>
    </w:p>
    <w:p w14:paraId="430490A9" w14:textId="77777777" w:rsidR="00712A12" w:rsidRPr="00FE7612" w:rsidRDefault="00712A12" w:rsidP="009579BC">
      <w:pPr>
        <w:pStyle w:val="Corpo"/>
        <w:spacing w:after="0" w:line="360" w:lineRule="auto"/>
        <w:jc w:val="both"/>
        <w:rPr>
          <w:rFonts w:ascii="Times New Roman" w:hAnsi="Times New Roman" w:cs="Times New Roman"/>
          <w:color w:val="auto"/>
        </w:rPr>
      </w:pPr>
    </w:p>
    <w:p w14:paraId="1E33980A" w14:textId="7327271B" w:rsidR="00712A12" w:rsidRPr="00FE7612" w:rsidRDefault="00712A12" w:rsidP="00712A12">
      <w:pPr>
        <w:pStyle w:val="Corpo"/>
        <w:spacing w:after="0" w:line="360" w:lineRule="auto"/>
        <w:jc w:val="both"/>
        <w:rPr>
          <w:rFonts w:ascii="Times New Roman" w:hAnsi="Times New Roman" w:cs="Times New Roman"/>
          <w:strike/>
          <w:color w:val="auto"/>
        </w:rPr>
      </w:pPr>
      <w:r w:rsidRPr="00FE7612">
        <w:rPr>
          <w:rFonts w:ascii="Times New Roman" w:hAnsi="Times New Roman" w:cs="Times New Roman"/>
          <w:b/>
          <w:bCs/>
          <w:color w:val="auto"/>
        </w:rPr>
        <w:t>Figure 5:</w:t>
      </w:r>
      <w:r w:rsidRPr="00FE7612">
        <w:rPr>
          <w:rFonts w:ascii="Times New Roman" w:hAnsi="Times New Roman" w:cs="Times New Roman"/>
          <w:color w:val="auto"/>
        </w:rPr>
        <w:t xml:space="preserve"> Evolution of the heart rate (HR) over the first hour after spinal anesthesia (SA). </w:t>
      </w:r>
      <w:r w:rsidR="001A4E8A" w:rsidRPr="00FE7612">
        <w:rPr>
          <w:rFonts w:ascii="Times New Roman" w:hAnsi="Times New Roman" w:cs="Times New Roman"/>
          <w:color w:val="auto"/>
        </w:rPr>
        <w:t xml:space="preserve">Dots represent individual </w:t>
      </w:r>
      <w:r w:rsidR="002D6499" w:rsidRPr="00FE7612">
        <w:rPr>
          <w:rFonts w:ascii="Times New Roman" w:hAnsi="Times New Roman" w:cs="Times New Roman"/>
          <w:color w:val="auto"/>
        </w:rPr>
        <w:t>HR</w:t>
      </w:r>
      <w:r w:rsidR="001A4E8A" w:rsidRPr="00FE7612">
        <w:rPr>
          <w:rFonts w:ascii="Times New Roman" w:hAnsi="Times New Roman" w:cs="Times New Roman"/>
          <w:color w:val="auto"/>
        </w:rPr>
        <w:t xml:space="preserve"> measurements at each scheduled time point (every 2.5 minutes during the first 20 minutes, then every 5 minutes up to 60 minutes)</w:t>
      </w:r>
      <w:r w:rsidRPr="00FE7612">
        <w:rPr>
          <w:rFonts w:ascii="Times New Roman" w:hAnsi="Times New Roman" w:cs="Times New Roman"/>
          <w:color w:val="auto"/>
        </w:rPr>
        <w:t>. Solid lines with markers show the group mean (estimated marginal mean) at each time point for hyperbaric bupivacaine (group HB; blue) and plain/isobaric bupivacaine (group PB; red). Within-group means and between-</w:t>
      </w:r>
      <w:r w:rsidRPr="00FE7612">
        <w:rPr>
          <w:rFonts w:ascii="Times New Roman" w:hAnsi="Times New Roman" w:cs="Times New Roman"/>
          <w:color w:val="auto"/>
        </w:rPr>
        <w:lastRenderedPageBreak/>
        <w:t xml:space="preserve">group mean differences are reported in the Appendix tables based on </w:t>
      </w:r>
      <w:r w:rsidR="006D3D52" w:rsidRPr="00FE7612">
        <w:rPr>
          <w:rFonts w:ascii="Times New Roman" w:hAnsi="Times New Roman" w:cs="Times New Roman"/>
          <w:color w:val="auto"/>
        </w:rPr>
        <w:t>the linear mixed-effects model</w:t>
      </w:r>
      <w:r w:rsidRPr="00FE7612">
        <w:rPr>
          <w:rFonts w:ascii="Times New Roman" w:hAnsi="Times New Roman" w:cs="Times New Roman"/>
          <w:color w:val="auto"/>
        </w:rPr>
        <w:t>.</w:t>
      </w:r>
    </w:p>
    <w:p w14:paraId="1224FA57" w14:textId="77777777" w:rsidR="00712A12" w:rsidRPr="00FE7612" w:rsidRDefault="00712A12" w:rsidP="009579BC">
      <w:pPr>
        <w:pStyle w:val="Corpo"/>
        <w:spacing w:after="0" w:line="360" w:lineRule="auto"/>
        <w:jc w:val="both"/>
        <w:rPr>
          <w:rFonts w:ascii="Times New Roman" w:hAnsi="Times New Roman" w:cs="Times New Roman"/>
          <w:strike/>
          <w:color w:val="auto"/>
        </w:rPr>
      </w:pPr>
    </w:p>
    <w:p w14:paraId="6DF971D8" w14:textId="35CEE463" w:rsidR="00AD5594" w:rsidRPr="00FE7612" w:rsidRDefault="00AD5594" w:rsidP="009579BC">
      <w:pPr>
        <w:pStyle w:val="Corpo"/>
        <w:spacing w:after="0" w:line="360" w:lineRule="auto"/>
        <w:jc w:val="both"/>
        <w:rPr>
          <w:strike/>
          <w:color w:val="auto"/>
        </w:rPr>
      </w:pPr>
    </w:p>
    <w:sectPr w:rsidR="00AD5594" w:rsidRPr="00FE7612" w:rsidSect="002A7017">
      <w:headerReference w:type="default" r:id="rId14"/>
      <w:footerReference w:type="default" r:id="rId15"/>
      <w:pgSz w:w="11906" w:h="16838" w:code="9"/>
      <w:pgMar w:top="1418" w:right="1418" w:bottom="1418" w:left="1418" w:header="709" w:footer="709"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3909C8" w14:textId="77777777" w:rsidR="00AD58C8" w:rsidRDefault="00AD58C8">
      <w:r>
        <w:separator/>
      </w:r>
    </w:p>
  </w:endnote>
  <w:endnote w:type="continuationSeparator" w:id="0">
    <w:p w14:paraId="2A3035D8" w14:textId="77777777" w:rsidR="00AD58C8" w:rsidRDefault="00AD58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4D"/>
    <w:family w:val="decorative"/>
    <w:pitch w:val="variable"/>
    <w:sig w:usb0="00000003" w:usb1="0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Neue">
    <w:altName w:val="Sylfaen"/>
    <w:panose1 w:val="02000503000000020004"/>
    <w:charset w:val="00"/>
    <w:family w:val="auto"/>
    <w:pitch w:val="variable"/>
    <w:sig w:usb0="E50002FF" w:usb1="500079DB" w:usb2="00000010" w:usb3="00000000" w:csb0="00000001" w:csb1="00000000"/>
  </w:font>
  <w:font w:name="Calibri">
    <w:panose1 w:val="020F0502020204030204"/>
    <w:charset w:val="00"/>
    <w:family w:val="swiss"/>
    <w:pitch w:val="variable"/>
    <w:sig w:usb0="E4002EFF" w:usb1="C000247B" w:usb2="00000009" w:usb3="00000000" w:csb0="000001FF" w:csb1="00000000"/>
  </w:font>
  <w:font w:name="Segoe UI">
    <w:panose1 w:val="020B0604020202020204"/>
    <w:charset w:val="00"/>
    <w:family w:val="swiss"/>
    <w:pitch w:val="variable"/>
    <w:sig w:usb0="E4002EFF" w:usb1="C000E47F" w:usb2="00000009" w:usb3="00000000" w:csb0="000001FF" w:csb1="00000000"/>
  </w:font>
  <w:font w:name="TimesNewRomanPS">
    <w:altName w:val="Times New Roman"/>
    <w:panose1 w:val="020B0604020202020204"/>
    <w:charset w:val="00"/>
    <w:family w:val="roman"/>
    <w:notTrueType/>
    <w:pitch w:val="default"/>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3085B2" w14:textId="6DCB76B0" w:rsidR="00021F7D" w:rsidRPr="003E4762" w:rsidRDefault="00021F7D">
    <w:pPr>
      <w:pStyle w:val="Pidipagina"/>
      <w:jc w:val="right"/>
      <w:rPr>
        <w:rFonts w:ascii="Times New Roman" w:hAnsi="Times New Roman" w:cs="Times New Roman"/>
      </w:rPr>
    </w:pPr>
    <w:r w:rsidRPr="003E4762">
      <w:rPr>
        <w:rFonts w:ascii="Times New Roman" w:hAnsi="Times New Roman" w:cs="Times New Roman"/>
      </w:rPr>
      <w:fldChar w:fldCharType="begin"/>
    </w:r>
    <w:r w:rsidRPr="003E4762">
      <w:rPr>
        <w:rFonts w:ascii="Times New Roman" w:hAnsi="Times New Roman" w:cs="Times New Roman"/>
      </w:rPr>
      <w:instrText xml:space="preserve"> PAGE </w:instrText>
    </w:r>
    <w:r w:rsidRPr="003E4762">
      <w:rPr>
        <w:rFonts w:ascii="Times New Roman" w:hAnsi="Times New Roman" w:cs="Times New Roman"/>
      </w:rPr>
      <w:fldChar w:fldCharType="separate"/>
    </w:r>
    <w:r>
      <w:rPr>
        <w:rFonts w:ascii="Times New Roman" w:hAnsi="Times New Roman" w:cs="Times New Roman"/>
        <w:noProof/>
      </w:rPr>
      <w:t>20</w:t>
    </w:r>
    <w:r w:rsidRPr="003E4762">
      <w:rPr>
        <w:rFonts w:ascii="Times New Roman" w:hAnsi="Times New Roman" w:cs="Times New Roman"/>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348405" w14:textId="420E2466" w:rsidR="00021F7D" w:rsidRPr="003E4762" w:rsidRDefault="00021F7D">
    <w:pPr>
      <w:pStyle w:val="Pidipagina"/>
      <w:jc w:val="right"/>
      <w:rPr>
        <w:rFonts w:ascii="Times New Roman" w:hAnsi="Times New Roman" w:cs="Times New Roman"/>
      </w:rPr>
    </w:pPr>
    <w:r w:rsidRPr="003E4762">
      <w:rPr>
        <w:rFonts w:ascii="Times New Roman" w:hAnsi="Times New Roman" w:cs="Times New Roman"/>
      </w:rPr>
      <w:fldChar w:fldCharType="begin"/>
    </w:r>
    <w:r w:rsidRPr="003E4762">
      <w:rPr>
        <w:rFonts w:ascii="Times New Roman" w:hAnsi="Times New Roman" w:cs="Times New Roman"/>
      </w:rPr>
      <w:instrText xml:space="preserve"> PAGE </w:instrText>
    </w:r>
    <w:r w:rsidRPr="003E4762">
      <w:rPr>
        <w:rFonts w:ascii="Times New Roman" w:hAnsi="Times New Roman" w:cs="Times New Roman"/>
      </w:rPr>
      <w:fldChar w:fldCharType="separate"/>
    </w:r>
    <w:r>
      <w:rPr>
        <w:rFonts w:ascii="Times New Roman" w:hAnsi="Times New Roman" w:cs="Times New Roman"/>
        <w:noProof/>
      </w:rPr>
      <w:t>24</w:t>
    </w:r>
    <w:r w:rsidRPr="003E4762">
      <w:rPr>
        <w:rFonts w:ascii="Times New Roman" w:hAnsi="Times New Roman" w:cs="Times New Roman"/>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121996" w14:textId="77777777" w:rsidR="00AD58C8" w:rsidRDefault="00AD58C8">
      <w:r>
        <w:separator/>
      </w:r>
    </w:p>
  </w:footnote>
  <w:footnote w:type="continuationSeparator" w:id="0">
    <w:p w14:paraId="2B5F248D" w14:textId="77777777" w:rsidR="00AD58C8" w:rsidRDefault="00AD58C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Numeropagina"/>
      </w:rPr>
      <w:id w:val="-347249436"/>
      <w:docPartObj>
        <w:docPartGallery w:val="Page Numbers (Top of Page)"/>
        <w:docPartUnique/>
      </w:docPartObj>
    </w:sdtPr>
    <w:sdtContent>
      <w:p w14:paraId="6CCEF81F" w14:textId="4908E81B" w:rsidR="00021F7D" w:rsidRDefault="00021F7D" w:rsidP="00BC0427">
        <w:pPr>
          <w:pStyle w:val="Intestazione"/>
          <w:framePr w:wrap="none" w:vAnchor="text" w:hAnchor="margin" w:xAlign="right" w:y="1"/>
          <w:rPr>
            <w:rStyle w:val="Numeropagina"/>
          </w:rPr>
        </w:pPr>
        <w:r>
          <w:rPr>
            <w:rStyle w:val="Numeropagina"/>
          </w:rPr>
          <w:fldChar w:fldCharType="begin"/>
        </w:r>
        <w:r>
          <w:rPr>
            <w:rStyle w:val="Numeropagina"/>
          </w:rPr>
          <w:instrText xml:space="preserve"> PAGE </w:instrText>
        </w:r>
        <w:r>
          <w:rPr>
            <w:rStyle w:val="Numeropagina"/>
          </w:rPr>
          <w:fldChar w:fldCharType="separate"/>
        </w:r>
        <w:r>
          <w:rPr>
            <w:rStyle w:val="Numeropagina"/>
            <w:noProof/>
          </w:rPr>
          <w:t>1</w:t>
        </w:r>
        <w:r>
          <w:rPr>
            <w:rStyle w:val="Numeropagina"/>
          </w:rPr>
          <w:fldChar w:fldCharType="end"/>
        </w:r>
      </w:p>
    </w:sdtContent>
  </w:sdt>
  <w:p w14:paraId="3CA04DA1" w14:textId="77777777" w:rsidR="00021F7D" w:rsidRDefault="00021F7D" w:rsidP="00CD7652">
    <w:pPr>
      <w:pStyle w:val="Intestazione"/>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Numeropagina"/>
      </w:rPr>
      <w:id w:val="-1664625177"/>
      <w:docPartObj>
        <w:docPartGallery w:val="Page Numbers (Top of Page)"/>
        <w:docPartUnique/>
      </w:docPartObj>
    </w:sdtPr>
    <w:sdtContent>
      <w:p w14:paraId="6AE64443" w14:textId="46C2BF0B" w:rsidR="00021F7D" w:rsidRDefault="00021F7D" w:rsidP="00BC0427">
        <w:pPr>
          <w:pStyle w:val="Intestazione"/>
          <w:framePr w:wrap="none" w:vAnchor="text" w:hAnchor="margin" w:xAlign="right" w:y="1"/>
          <w:rPr>
            <w:rStyle w:val="Numeropagina"/>
          </w:rPr>
        </w:pPr>
        <w:r>
          <w:rPr>
            <w:rStyle w:val="Numeropagina"/>
          </w:rPr>
          <w:fldChar w:fldCharType="begin"/>
        </w:r>
        <w:r>
          <w:rPr>
            <w:rStyle w:val="Numeropagina"/>
          </w:rPr>
          <w:instrText xml:space="preserve"> PAGE </w:instrText>
        </w:r>
        <w:r>
          <w:rPr>
            <w:rStyle w:val="Numeropagina"/>
          </w:rPr>
          <w:fldChar w:fldCharType="separate"/>
        </w:r>
        <w:r>
          <w:rPr>
            <w:rStyle w:val="Numeropagina"/>
            <w:noProof/>
          </w:rPr>
          <w:t>2</w:t>
        </w:r>
        <w:r>
          <w:rPr>
            <w:rStyle w:val="Numeropagina"/>
            <w:noProof/>
          </w:rPr>
          <w:t>0</w:t>
        </w:r>
        <w:r>
          <w:rPr>
            <w:rStyle w:val="Numeropagina"/>
          </w:rPr>
          <w:fldChar w:fldCharType="end"/>
        </w:r>
      </w:p>
    </w:sdtContent>
  </w:sdt>
  <w:p w14:paraId="6484DA30" w14:textId="77777777" w:rsidR="00021F7D" w:rsidRDefault="00021F7D" w:rsidP="00CD7652">
    <w:pPr>
      <w:pStyle w:val="Intestazioneepipagina"/>
      <w:ind w:right="36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1D2357" w14:textId="77777777" w:rsidR="00021F7D" w:rsidRDefault="00021F7D">
    <w:pPr>
      <w:pStyle w:val="Intestazioneepipagin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BD7DEA"/>
    <w:multiLevelType w:val="hybridMultilevel"/>
    <w:tmpl w:val="04604D98"/>
    <w:lvl w:ilvl="0" w:tplc="9912E006">
      <w:numFmt w:val="bullet"/>
      <w:lvlText w:val=""/>
      <w:lvlJc w:val="left"/>
      <w:pPr>
        <w:ind w:left="720" w:hanging="360"/>
      </w:pPr>
      <w:rPr>
        <w:rFonts w:ascii="Wingdings" w:eastAsia="Times New Roman" w:hAnsi="Wingdings"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BDB51FF"/>
    <w:multiLevelType w:val="hybridMultilevel"/>
    <w:tmpl w:val="C5748DE8"/>
    <w:lvl w:ilvl="0" w:tplc="04100005">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15:restartNumberingAfterBreak="0">
    <w:nsid w:val="1C337501"/>
    <w:multiLevelType w:val="hybridMultilevel"/>
    <w:tmpl w:val="880E0356"/>
    <w:lvl w:ilvl="0" w:tplc="7BA0253A">
      <w:start w:val="2"/>
      <w:numFmt w:val="bullet"/>
      <w:lvlText w:val=""/>
      <w:lvlJc w:val="left"/>
      <w:pPr>
        <w:ind w:left="720" w:hanging="360"/>
      </w:pPr>
      <w:rPr>
        <w:rFonts w:ascii="Wingdings" w:eastAsia="Arial Unicode MS" w:hAnsi="Wingdings" w:cs="Times New Roman"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3" w15:restartNumberingAfterBreak="0">
    <w:nsid w:val="20871B3E"/>
    <w:multiLevelType w:val="hybridMultilevel"/>
    <w:tmpl w:val="3AC04020"/>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 w15:restartNumberingAfterBreak="0">
    <w:nsid w:val="28044C8E"/>
    <w:multiLevelType w:val="multilevel"/>
    <w:tmpl w:val="36D86880"/>
    <w:lvl w:ilvl="0">
      <w:start w:val="3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B1E2083"/>
    <w:multiLevelType w:val="multilevel"/>
    <w:tmpl w:val="181EBBAE"/>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608F19FD"/>
    <w:multiLevelType w:val="hybridMultilevel"/>
    <w:tmpl w:val="3154F470"/>
    <w:lvl w:ilvl="0" w:tplc="35569150">
      <w:start w:val="55"/>
      <w:numFmt w:val="bullet"/>
      <w:lvlText w:val=""/>
      <w:lvlJc w:val="left"/>
      <w:pPr>
        <w:ind w:left="720" w:hanging="360"/>
      </w:pPr>
      <w:rPr>
        <w:rFonts w:ascii="Wingdings" w:eastAsia="Times New Roman" w:hAnsi="Wingdings"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6A5220B2"/>
    <w:multiLevelType w:val="hybridMultilevel"/>
    <w:tmpl w:val="5252AA7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500439108">
    <w:abstractNumId w:val="4"/>
  </w:num>
  <w:num w:numId="2" w16cid:durableId="1350519973">
    <w:abstractNumId w:val="3"/>
  </w:num>
  <w:num w:numId="3" w16cid:durableId="277219925">
    <w:abstractNumId w:val="1"/>
  </w:num>
  <w:num w:numId="4" w16cid:durableId="1619486627">
    <w:abstractNumId w:val="5"/>
  </w:num>
  <w:num w:numId="5" w16cid:durableId="1381393638">
    <w:abstractNumId w:val="0"/>
  </w:num>
  <w:num w:numId="6" w16cid:durableId="1116216909">
    <w:abstractNumId w:val="6"/>
  </w:num>
  <w:num w:numId="7" w16cid:durableId="1445222625">
    <w:abstractNumId w:val="7"/>
  </w:num>
  <w:num w:numId="8" w16cid:durableId="12111573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isplayBackgroundShape/>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E4AD5"/>
    <w:rsid w:val="000013D7"/>
    <w:rsid w:val="00001AF9"/>
    <w:rsid w:val="00002453"/>
    <w:rsid w:val="0000348F"/>
    <w:rsid w:val="000064B1"/>
    <w:rsid w:val="000067D0"/>
    <w:rsid w:val="00007434"/>
    <w:rsid w:val="000103EA"/>
    <w:rsid w:val="00013723"/>
    <w:rsid w:val="00014B59"/>
    <w:rsid w:val="0001508B"/>
    <w:rsid w:val="00021F7D"/>
    <w:rsid w:val="00022C7A"/>
    <w:rsid w:val="000235A9"/>
    <w:rsid w:val="000317A0"/>
    <w:rsid w:val="000358D6"/>
    <w:rsid w:val="0003673A"/>
    <w:rsid w:val="00036831"/>
    <w:rsid w:val="00036911"/>
    <w:rsid w:val="00036E78"/>
    <w:rsid w:val="00040D7F"/>
    <w:rsid w:val="00042A4C"/>
    <w:rsid w:val="000434F9"/>
    <w:rsid w:val="00044B97"/>
    <w:rsid w:val="00046C1D"/>
    <w:rsid w:val="00047620"/>
    <w:rsid w:val="00051443"/>
    <w:rsid w:val="00052572"/>
    <w:rsid w:val="000532D4"/>
    <w:rsid w:val="00053657"/>
    <w:rsid w:val="00053986"/>
    <w:rsid w:val="000558D8"/>
    <w:rsid w:val="000576AE"/>
    <w:rsid w:val="00061ECB"/>
    <w:rsid w:val="000624C1"/>
    <w:rsid w:val="000648F4"/>
    <w:rsid w:val="000654C5"/>
    <w:rsid w:val="00070FCB"/>
    <w:rsid w:val="0007109A"/>
    <w:rsid w:val="00072263"/>
    <w:rsid w:val="00075828"/>
    <w:rsid w:val="000775FD"/>
    <w:rsid w:val="00087210"/>
    <w:rsid w:val="00090C02"/>
    <w:rsid w:val="000971FF"/>
    <w:rsid w:val="000972AE"/>
    <w:rsid w:val="00097E33"/>
    <w:rsid w:val="000A192E"/>
    <w:rsid w:val="000A1C00"/>
    <w:rsid w:val="000A3632"/>
    <w:rsid w:val="000A517F"/>
    <w:rsid w:val="000B01F5"/>
    <w:rsid w:val="000B0F68"/>
    <w:rsid w:val="000B2DD5"/>
    <w:rsid w:val="000B4C65"/>
    <w:rsid w:val="000B6DD5"/>
    <w:rsid w:val="000B73F9"/>
    <w:rsid w:val="000B7506"/>
    <w:rsid w:val="000C2B70"/>
    <w:rsid w:val="000C3C87"/>
    <w:rsid w:val="000D0442"/>
    <w:rsid w:val="000D508C"/>
    <w:rsid w:val="000E09AD"/>
    <w:rsid w:val="000E29D6"/>
    <w:rsid w:val="000E31A7"/>
    <w:rsid w:val="000E3588"/>
    <w:rsid w:val="000E3E44"/>
    <w:rsid w:val="000E4C64"/>
    <w:rsid w:val="000E61AE"/>
    <w:rsid w:val="000E7397"/>
    <w:rsid w:val="000F0231"/>
    <w:rsid w:val="000F0278"/>
    <w:rsid w:val="000F1287"/>
    <w:rsid w:val="000F193B"/>
    <w:rsid w:val="000F2E96"/>
    <w:rsid w:val="000F3EA9"/>
    <w:rsid w:val="000F4354"/>
    <w:rsid w:val="000F498A"/>
    <w:rsid w:val="000F6DFE"/>
    <w:rsid w:val="000F7A3B"/>
    <w:rsid w:val="00100DE6"/>
    <w:rsid w:val="00103402"/>
    <w:rsid w:val="00103DB7"/>
    <w:rsid w:val="001066DB"/>
    <w:rsid w:val="00111B13"/>
    <w:rsid w:val="00112023"/>
    <w:rsid w:val="001125D8"/>
    <w:rsid w:val="001131DF"/>
    <w:rsid w:val="00114745"/>
    <w:rsid w:val="00114EFC"/>
    <w:rsid w:val="001174A4"/>
    <w:rsid w:val="001223DC"/>
    <w:rsid w:val="00123011"/>
    <w:rsid w:val="00126BDD"/>
    <w:rsid w:val="001317CB"/>
    <w:rsid w:val="001323D6"/>
    <w:rsid w:val="001325B9"/>
    <w:rsid w:val="0013385E"/>
    <w:rsid w:val="001354DD"/>
    <w:rsid w:val="00135770"/>
    <w:rsid w:val="001365A7"/>
    <w:rsid w:val="0014278B"/>
    <w:rsid w:val="00142C91"/>
    <w:rsid w:val="00143DBB"/>
    <w:rsid w:val="00144148"/>
    <w:rsid w:val="00144218"/>
    <w:rsid w:val="00146D36"/>
    <w:rsid w:val="0014743E"/>
    <w:rsid w:val="0015043F"/>
    <w:rsid w:val="00150F59"/>
    <w:rsid w:val="0015136B"/>
    <w:rsid w:val="00154460"/>
    <w:rsid w:val="00155E2F"/>
    <w:rsid w:val="001564C1"/>
    <w:rsid w:val="00156CE5"/>
    <w:rsid w:val="001573EE"/>
    <w:rsid w:val="001574A0"/>
    <w:rsid w:val="001576D2"/>
    <w:rsid w:val="001603B3"/>
    <w:rsid w:val="00163640"/>
    <w:rsid w:val="00164100"/>
    <w:rsid w:val="00165834"/>
    <w:rsid w:val="001667C3"/>
    <w:rsid w:val="001667CB"/>
    <w:rsid w:val="00167359"/>
    <w:rsid w:val="001673FF"/>
    <w:rsid w:val="00171E9E"/>
    <w:rsid w:val="00172CA8"/>
    <w:rsid w:val="00172E31"/>
    <w:rsid w:val="001744A4"/>
    <w:rsid w:val="00180682"/>
    <w:rsid w:val="00180B3C"/>
    <w:rsid w:val="0018545B"/>
    <w:rsid w:val="00185F9A"/>
    <w:rsid w:val="00186BD1"/>
    <w:rsid w:val="00186E3A"/>
    <w:rsid w:val="00187ACB"/>
    <w:rsid w:val="00190A3D"/>
    <w:rsid w:val="00193025"/>
    <w:rsid w:val="00193A07"/>
    <w:rsid w:val="00193D62"/>
    <w:rsid w:val="00194862"/>
    <w:rsid w:val="001955A3"/>
    <w:rsid w:val="00195B74"/>
    <w:rsid w:val="00197A8C"/>
    <w:rsid w:val="001A0D0B"/>
    <w:rsid w:val="001A301E"/>
    <w:rsid w:val="001A3291"/>
    <w:rsid w:val="001A3EAD"/>
    <w:rsid w:val="001A4E8A"/>
    <w:rsid w:val="001A54E0"/>
    <w:rsid w:val="001B01B1"/>
    <w:rsid w:val="001B1E0C"/>
    <w:rsid w:val="001B4040"/>
    <w:rsid w:val="001B6873"/>
    <w:rsid w:val="001C1537"/>
    <w:rsid w:val="001C1564"/>
    <w:rsid w:val="001C2F3B"/>
    <w:rsid w:val="001C7060"/>
    <w:rsid w:val="001D0F2D"/>
    <w:rsid w:val="001D1830"/>
    <w:rsid w:val="001D22C3"/>
    <w:rsid w:val="001D404C"/>
    <w:rsid w:val="001D4BF6"/>
    <w:rsid w:val="001D6361"/>
    <w:rsid w:val="001D7603"/>
    <w:rsid w:val="001E3060"/>
    <w:rsid w:val="001E42A1"/>
    <w:rsid w:val="001E47EB"/>
    <w:rsid w:val="001F03D3"/>
    <w:rsid w:val="001F08B2"/>
    <w:rsid w:val="001F0FA4"/>
    <w:rsid w:val="001F1EA4"/>
    <w:rsid w:val="001F239A"/>
    <w:rsid w:val="001F246A"/>
    <w:rsid w:val="001F2670"/>
    <w:rsid w:val="001F5129"/>
    <w:rsid w:val="001F77D8"/>
    <w:rsid w:val="001F7873"/>
    <w:rsid w:val="001F7CD3"/>
    <w:rsid w:val="002026C0"/>
    <w:rsid w:val="002037B0"/>
    <w:rsid w:val="00206546"/>
    <w:rsid w:val="00207297"/>
    <w:rsid w:val="0021017D"/>
    <w:rsid w:val="002117F6"/>
    <w:rsid w:val="0021361F"/>
    <w:rsid w:val="002156A2"/>
    <w:rsid w:val="00216134"/>
    <w:rsid w:val="0021654B"/>
    <w:rsid w:val="002209DC"/>
    <w:rsid w:val="00222357"/>
    <w:rsid w:val="00226B07"/>
    <w:rsid w:val="00227EE8"/>
    <w:rsid w:val="00230907"/>
    <w:rsid w:val="00231717"/>
    <w:rsid w:val="00233BFE"/>
    <w:rsid w:val="002344BC"/>
    <w:rsid w:val="00234C1C"/>
    <w:rsid w:val="00237339"/>
    <w:rsid w:val="0024171D"/>
    <w:rsid w:val="002419B3"/>
    <w:rsid w:val="00242379"/>
    <w:rsid w:val="002426A5"/>
    <w:rsid w:val="00244ADC"/>
    <w:rsid w:val="0024616F"/>
    <w:rsid w:val="00250595"/>
    <w:rsid w:val="00250F53"/>
    <w:rsid w:val="00252072"/>
    <w:rsid w:val="00252998"/>
    <w:rsid w:val="002540F1"/>
    <w:rsid w:val="00255597"/>
    <w:rsid w:val="00257BFD"/>
    <w:rsid w:val="0026000D"/>
    <w:rsid w:val="002612E0"/>
    <w:rsid w:val="0026299F"/>
    <w:rsid w:val="002634FE"/>
    <w:rsid w:val="002645FB"/>
    <w:rsid w:val="00265FFD"/>
    <w:rsid w:val="0026749D"/>
    <w:rsid w:val="00267711"/>
    <w:rsid w:val="00272975"/>
    <w:rsid w:val="00272A04"/>
    <w:rsid w:val="00272B7A"/>
    <w:rsid w:val="00275512"/>
    <w:rsid w:val="00281E67"/>
    <w:rsid w:val="0028271D"/>
    <w:rsid w:val="00282C53"/>
    <w:rsid w:val="00283C95"/>
    <w:rsid w:val="00285AA4"/>
    <w:rsid w:val="002872C5"/>
    <w:rsid w:val="00287A0B"/>
    <w:rsid w:val="00290BBF"/>
    <w:rsid w:val="00291082"/>
    <w:rsid w:val="002912FC"/>
    <w:rsid w:val="00291626"/>
    <w:rsid w:val="00291BA0"/>
    <w:rsid w:val="00295F02"/>
    <w:rsid w:val="0029664A"/>
    <w:rsid w:val="00296B43"/>
    <w:rsid w:val="00297F95"/>
    <w:rsid w:val="002A2B68"/>
    <w:rsid w:val="002A3708"/>
    <w:rsid w:val="002A4301"/>
    <w:rsid w:val="002A4F52"/>
    <w:rsid w:val="002A6C93"/>
    <w:rsid w:val="002A7017"/>
    <w:rsid w:val="002B1240"/>
    <w:rsid w:val="002B4EF3"/>
    <w:rsid w:val="002B5940"/>
    <w:rsid w:val="002B6AB4"/>
    <w:rsid w:val="002B7767"/>
    <w:rsid w:val="002C0765"/>
    <w:rsid w:val="002C4806"/>
    <w:rsid w:val="002C5094"/>
    <w:rsid w:val="002C5639"/>
    <w:rsid w:val="002C62AA"/>
    <w:rsid w:val="002C6826"/>
    <w:rsid w:val="002D3221"/>
    <w:rsid w:val="002D5808"/>
    <w:rsid w:val="002D5C2E"/>
    <w:rsid w:val="002D6499"/>
    <w:rsid w:val="002E0DCB"/>
    <w:rsid w:val="002E128F"/>
    <w:rsid w:val="002E1A91"/>
    <w:rsid w:val="002E1FAF"/>
    <w:rsid w:val="002E276C"/>
    <w:rsid w:val="002E37F4"/>
    <w:rsid w:val="002E45E3"/>
    <w:rsid w:val="002E4796"/>
    <w:rsid w:val="002E5E60"/>
    <w:rsid w:val="002F11B6"/>
    <w:rsid w:val="002F361D"/>
    <w:rsid w:val="002F3807"/>
    <w:rsid w:val="002F5342"/>
    <w:rsid w:val="002F6250"/>
    <w:rsid w:val="002F6ACA"/>
    <w:rsid w:val="002F733F"/>
    <w:rsid w:val="002F73ED"/>
    <w:rsid w:val="00303DDC"/>
    <w:rsid w:val="00304B91"/>
    <w:rsid w:val="003054EC"/>
    <w:rsid w:val="00305956"/>
    <w:rsid w:val="00305D70"/>
    <w:rsid w:val="003116C1"/>
    <w:rsid w:val="00311C06"/>
    <w:rsid w:val="003154EB"/>
    <w:rsid w:val="00315E8D"/>
    <w:rsid w:val="00316E3C"/>
    <w:rsid w:val="00316F9B"/>
    <w:rsid w:val="00321277"/>
    <w:rsid w:val="003225C1"/>
    <w:rsid w:val="003227E7"/>
    <w:rsid w:val="00324AAA"/>
    <w:rsid w:val="003319FF"/>
    <w:rsid w:val="003320FE"/>
    <w:rsid w:val="0033378C"/>
    <w:rsid w:val="003404FB"/>
    <w:rsid w:val="00341351"/>
    <w:rsid w:val="00341920"/>
    <w:rsid w:val="003462D1"/>
    <w:rsid w:val="003533AE"/>
    <w:rsid w:val="00353B4F"/>
    <w:rsid w:val="00354CCE"/>
    <w:rsid w:val="00355373"/>
    <w:rsid w:val="00356A2E"/>
    <w:rsid w:val="0035770F"/>
    <w:rsid w:val="00357A0A"/>
    <w:rsid w:val="00360519"/>
    <w:rsid w:val="00360B04"/>
    <w:rsid w:val="00362AA9"/>
    <w:rsid w:val="00363743"/>
    <w:rsid w:val="00364C2F"/>
    <w:rsid w:val="00365717"/>
    <w:rsid w:val="003665A2"/>
    <w:rsid w:val="00367B30"/>
    <w:rsid w:val="00372E9D"/>
    <w:rsid w:val="00374C91"/>
    <w:rsid w:val="00376A34"/>
    <w:rsid w:val="00377214"/>
    <w:rsid w:val="003826E1"/>
    <w:rsid w:val="00382E3B"/>
    <w:rsid w:val="00383E7B"/>
    <w:rsid w:val="003840CD"/>
    <w:rsid w:val="0038437F"/>
    <w:rsid w:val="003859F6"/>
    <w:rsid w:val="00386EE5"/>
    <w:rsid w:val="00390259"/>
    <w:rsid w:val="00390B27"/>
    <w:rsid w:val="00390B77"/>
    <w:rsid w:val="00390F36"/>
    <w:rsid w:val="00393227"/>
    <w:rsid w:val="003932A3"/>
    <w:rsid w:val="00396901"/>
    <w:rsid w:val="00397E83"/>
    <w:rsid w:val="003A17EA"/>
    <w:rsid w:val="003A21B9"/>
    <w:rsid w:val="003A2604"/>
    <w:rsid w:val="003A3572"/>
    <w:rsid w:val="003A3F6D"/>
    <w:rsid w:val="003A41C6"/>
    <w:rsid w:val="003A67DE"/>
    <w:rsid w:val="003A6960"/>
    <w:rsid w:val="003A6CFB"/>
    <w:rsid w:val="003A72C1"/>
    <w:rsid w:val="003B238C"/>
    <w:rsid w:val="003B6339"/>
    <w:rsid w:val="003B6655"/>
    <w:rsid w:val="003C1AC2"/>
    <w:rsid w:val="003C3F49"/>
    <w:rsid w:val="003C52BD"/>
    <w:rsid w:val="003C733D"/>
    <w:rsid w:val="003D1FAF"/>
    <w:rsid w:val="003D39F1"/>
    <w:rsid w:val="003D53AC"/>
    <w:rsid w:val="003D5B41"/>
    <w:rsid w:val="003D7D01"/>
    <w:rsid w:val="003E0298"/>
    <w:rsid w:val="003E306C"/>
    <w:rsid w:val="003E4762"/>
    <w:rsid w:val="003E5524"/>
    <w:rsid w:val="003E6D39"/>
    <w:rsid w:val="003F02C9"/>
    <w:rsid w:val="003F513F"/>
    <w:rsid w:val="003F5970"/>
    <w:rsid w:val="003F7FE3"/>
    <w:rsid w:val="00402EF9"/>
    <w:rsid w:val="00404CD5"/>
    <w:rsid w:val="004064D1"/>
    <w:rsid w:val="00410EDA"/>
    <w:rsid w:val="004112A1"/>
    <w:rsid w:val="0041149F"/>
    <w:rsid w:val="00412330"/>
    <w:rsid w:val="00412E81"/>
    <w:rsid w:val="00425C1F"/>
    <w:rsid w:val="0043177F"/>
    <w:rsid w:val="00431F49"/>
    <w:rsid w:val="00431FE7"/>
    <w:rsid w:val="0043216A"/>
    <w:rsid w:val="00433613"/>
    <w:rsid w:val="00434717"/>
    <w:rsid w:val="0043578F"/>
    <w:rsid w:val="004357C4"/>
    <w:rsid w:val="004359D5"/>
    <w:rsid w:val="00435BB1"/>
    <w:rsid w:val="00436E83"/>
    <w:rsid w:val="00440526"/>
    <w:rsid w:val="00441184"/>
    <w:rsid w:val="00442512"/>
    <w:rsid w:val="00442980"/>
    <w:rsid w:val="004429A1"/>
    <w:rsid w:val="00442E50"/>
    <w:rsid w:val="0044773F"/>
    <w:rsid w:val="00450906"/>
    <w:rsid w:val="00451DC5"/>
    <w:rsid w:val="004523A6"/>
    <w:rsid w:val="0045385A"/>
    <w:rsid w:val="00453889"/>
    <w:rsid w:val="00453B29"/>
    <w:rsid w:val="00454D2C"/>
    <w:rsid w:val="00455B3A"/>
    <w:rsid w:val="00456540"/>
    <w:rsid w:val="00456B62"/>
    <w:rsid w:val="0045736C"/>
    <w:rsid w:val="004577A4"/>
    <w:rsid w:val="004618DC"/>
    <w:rsid w:val="0046540C"/>
    <w:rsid w:val="004654B3"/>
    <w:rsid w:val="00466334"/>
    <w:rsid w:val="00466547"/>
    <w:rsid w:val="0046789B"/>
    <w:rsid w:val="00470943"/>
    <w:rsid w:val="00470B91"/>
    <w:rsid w:val="00470E5B"/>
    <w:rsid w:val="004743EB"/>
    <w:rsid w:val="00474874"/>
    <w:rsid w:val="00474B10"/>
    <w:rsid w:val="00474E12"/>
    <w:rsid w:val="00475457"/>
    <w:rsid w:val="00476EFA"/>
    <w:rsid w:val="0048025A"/>
    <w:rsid w:val="0048035B"/>
    <w:rsid w:val="00481DF2"/>
    <w:rsid w:val="00483276"/>
    <w:rsid w:val="00492010"/>
    <w:rsid w:val="00492570"/>
    <w:rsid w:val="00493B1F"/>
    <w:rsid w:val="00493C54"/>
    <w:rsid w:val="00493D70"/>
    <w:rsid w:val="00494E49"/>
    <w:rsid w:val="004971E5"/>
    <w:rsid w:val="004A064B"/>
    <w:rsid w:val="004A1F02"/>
    <w:rsid w:val="004A69D6"/>
    <w:rsid w:val="004B2AAC"/>
    <w:rsid w:val="004B5AA3"/>
    <w:rsid w:val="004B600E"/>
    <w:rsid w:val="004B778A"/>
    <w:rsid w:val="004B7FA6"/>
    <w:rsid w:val="004C1644"/>
    <w:rsid w:val="004C16B1"/>
    <w:rsid w:val="004C18D3"/>
    <w:rsid w:val="004C2C7C"/>
    <w:rsid w:val="004C2F5A"/>
    <w:rsid w:val="004C33A6"/>
    <w:rsid w:val="004C6C94"/>
    <w:rsid w:val="004C6DEF"/>
    <w:rsid w:val="004C7164"/>
    <w:rsid w:val="004D18EF"/>
    <w:rsid w:val="004D21EB"/>
    <w:rsid w:val="004D29E7"/>
    <w:rsid w:val="004D6135"/>
    <w:rsid w:val="004D6D19"/>
    <w:rsid w:val="004D757B"/>
    <w:rsid w:val="004D799D"/>
    <w:rsid w:val="004D7C9C"/>
    <w:rsid w:val="004D7F34"/>
    <w:rsid w:val="004E0345"/>
    <w:rsid w:val="004E0B0C"/>
    <w:rsid w:val="004E165C"/>
    <w:rsid w:val="004E1A3A"/>
    <w:rsid w:val="004E33E3"/>
    <w:rsid w:val="004E359C"/>
    <w:rsid w:val="004E3C91"/>
    <w:rsid w:val="004E50C1"/>
    <w:rsid w:val="004E7543"/>
    <w:rsid w:val="004F033F"/>
    <w:rsid w:val="004F13F3"/>
    <w:rsid w:val="004F77A5"/>
    <w:rsid w:val="005008F5"/>
    <w:rsid w:val="00501412"/>
    <w:rsid w:val="00501793"/>
    <w:rsid w:val="00502A8E"/>
    <w:rsid w:val="00504912"/>
    <w:rsid w:val="00505C2A"/>
    <w:rsid w:val="00506ED8"/>
    <w:rsid w:val="0050757F"/>
    <w:rsid w:val="00511880"/>
    <w:rsid w:val="00512D52"/>
    <w:rsid w:val="00513939"/>
    <w:rsid w:val="0051395B"/>
    <w:rsid w:val="00514F5E"/>
    <w:rsid w:val="00516463"/>
    <w:rsid w:val="00516C41"/>
    <w:rsid w:val="005177E6"/>
    <w:rsid w:val="00517CB7"/>
    <w:rsid w:val="00530090"/>
    <w:rsid w:val="00530822"/>
    <w:rsid w:val="00532833"/>
    <w:rsid w:val="0053310C"/>
    <w:rsid w:val="0053414E"/>
    <w:rsid w:val="00535B5D"/>
    <w:rsid w:val="00535EC1"/>
    <w:rsid w:val="00536956"/>
    <w:rsid w:val="0053775D"/>
    <w:rsid w:val="00542677"/>
    <w:rsid w:val="0054273D"/>
    <w:rsid w:val="00542CF3"/>
    <w:rsid w:val="00544C4F"/>
    <w:rsid w:val="00550DD9"/>
    <w:rsid w:val="0055153C"/>
    <w:rsid w:val="005519AE"/>
    <w:rsid w:val="0055219A"/>
    <w:rsid w:val="00553459"/>
    <w:rsid w:val="00553790"/>
    <w:rsid w:val="00553966"/>
    <w:rsid w:val="005565B0"/>
    <w:rsid w:val="00556CC8"/>
    <w:rsid w:val="00557479"/>
    <w:rsid w:val="00557508"/>
    <w:rsid w:val="00557BDB"/>
    <w:rsid w:val="00562945"/>
    <w:rsid w:val="005629B8"/>
    <w:rsid w:val="00562AAA"/>
    <w:rsid w:val="00567F56"/>
    <w:rsid w:val="00570929"/>
    <w:rsid w:val="00572000"/>
    <w:rsid w:val="00572BE7"/>
    <w:rsid w:val="00572E83"/>
    <w:rsid w:val="00576588"/>
    <w:rsid w:val="00576A01"/>
    <w:rsid w:val="00577B56"/>
    <w:rsid w:val="00580177"/>
    <w:rsid w:val="005801C2"/>
    <w:rsid w:val="00581E7C"/>
    <w:rsid w:val="00582E48"/>
    <w:rsid w:val="005838F2"/>
    <w:rsid w:val="005841E3"/>
    <w:rsid w:val="00584FC5"/>
    <w:rsid w:val="00587E31"/>
    <w:rsid w:val="00590458"/>
    <w:rsid w:val="00590B10"/>
    <w:rsid w:val="00591FA3"/>
    <w:rsid w:val="005943DE"/>
    <w:rsid w:val="005946B1"/>
    <w:rsid w:val="00595F4B"/>
    <w:rsid w:val="005A054E"/>
    <w:rsid w:val="005A351F"/>
    <w:rsid w:val="005A7827"/>
    <w:rsid w:val="005B08F0"/>
    <w:rsid w:val="005B19AF"/>
    <w:rsid w:val="005B1CB2"/>
    <w:rsid w:val="005B28BF"/>
    <w:rsid w:val="005B59AB"/>
    <w:rsid w:val="005B6885"/>
    <w:rsid w:val="005B6E24"/>
    <w:rsid w:val="005C0588"/>
    <w:rsid w:val="005C064B"/>
    <w:rsid w:val="005C0E32"/>
    <w:rsid w:val="005C1309"/>
    <w:rsid w:val="005C1DDB"/>
    <w:rsid w:val="005C3869"/>
    <w:rsid w:val="005C3AD5"/>
    <w:rsid w:val="005C511F"/>
    <w:rsid w:val="005D38E6"/>
    <w:rsid w:val="005D7AD0"/>
    <w:rsid w:val="005E10D5"/>
    <w:rsid w:val="005E1F48"/>
    <w:rsid w:val="005E2D5E"/>
    <w:rsid w:val="005E447E"/>
    <w:rsid w:val="005E465D"/>
    <w:rsid w:val="005E6D6C"/>
    <w:rsid w:val="005E75DB"/>
    <w:rsid w:val="005F059F"/>
    <w:rsid w:val="005F18CD"/>
    <w:rsid w:val="005F1D43"/>
    <w:rsid w:val="005F1DF9"/>
    <w:rsid w:val="005F2574"/>
    <w:rsid w:val="005F3392"/>
    <w:rsid w:val="005F3CB7"/>
    <w:rsid w:val="005F641A"/>
    <w:rsid w:val="006008CB"/>
    <w:rsid w:val="00600C89"/>
    <w:rsid w:val="006019B7"/>
    <w:rsid w:val="006024DB"/>
    <w:rsid w:val="00602F7B"/>
    <w:rsid w:val="00603527"/>
    <w:rsid w:val="00603867"/>
    <w:rsid w:val="00604C79"/>
    <w:rsid w:val="00616672"/>
    <w:rsid w:val="00616F5C"/>
    <w:rsid w:val="006172CA"/>
    <w:rsid w:val="006179A8"/>
    <w:rsid w:val="00621F71"/>
    <w:rsid w:val="00622933"/>
    <w:rsid w:val="00623563"/>
    <w:rsid w:val="0062632C"/>
    <w:rsid w:val="00626BEF"/>
    <w:rsid w:val="006315E6"/>
    <w:rsid w:val="0063207A"/>
    <w:rsid w:val="006341FA"/>
    <w:rsid w:val="00634DC9"/>
    <w:rsid w:val="00643F99"/>
    <w:rsid w:val="006449B6"/>
    <w:rsid w:val="00644BA7"/>
    <w:rsid w:val="0064541E"/>
    <w:rsid w:val="00645F21"/>
    <w:rsid w:val="0064640D"/>
    <w:rsid w:val="006465BD"/>
    <w:rsid w:val="00653E80"/>
    <w:rsid w:val="00654753"/>
    <w:rsid w:val="00654DFF"/>
    <w:rsid w:val="00655E98"/>
    <w:rsid w:val="00660144"/>
    <w:rsid w:val="00660EB2"/>
    <w:rsid w:val="0066164D"/>
    <w:rsid w:val="00666962"/>
    <w:rsid w:val="00667D9F"/>
    <w:rsid w:val="006707B2"/>
    <w:rsid w:val="00671C01"/>
    <w:rsid w:val="006739C1"/>
    <w:rsid w:val="00674F66"/>
    <w:rsid w:val="00675B8B"/>
    <w:rsid w:val="00675B8E"/>
    <w:rsid w:val="00676E38"/>
    <w:rsid w:val="00680AA3"/>
    <w:rsid w:val="0068297A"/>
    <w:rsid w:val="00684902"/>
    <w:rsid w:val="00684AA4"/>
    <w:rsid w:val="006870E2"/>
    <w:rsid w:val="006876D0"/>
    <w:rsid w:val="00691252"/>
    <w:rsid w:val="0069539C"/>
    <w:rsid w:val="006A0922"/>
    <w:rsid w:val="006A2ACB"/>
    <w:rsid w:val="006A2E84"/>
    <w:rsid w:val="006A54F2"/>
    <w:rsid w:val="006A7352"/>
    <w:rsid w:val="006A7541"/>
    <w:rsid w:val="006A7ED7"/>
    <w:rsid w:val="006B175C"/>
    <w:rsid w:val="006B53F6"/>
    <w:rsid w:val="006B546B"/>
    <w:rsid w:val="006C3AF5"/>
    <w:rsid w:val="006C4AC6"/>
    <w:rsid w:val="006C5313"/>
    <w:rsid w:val="006C5A1C"/>
    <w:rsid w:val="006C5D8E"/>
    <w:rsid w:val="006C6556"/>
    <w:rsid w:val="006C7EB5"/>
    <w:rsid w:val="006D0B97"/>
    <w:rsid w:val="006D1DEC"/>
    <w:rsid w:val="006D308C"/>
    <w:rsid w:val="006D32F4"/>
    <w:rsid w:val="006D3546"/>
    <w:rsid w:val="006D3D52"/>
    <w:rsid w:val="006D7289"/>
    <w:rsid w:val="006E02AA"/>
    <w:rsid w:val="006E0506"/>
    <w:rsid w:val="006E0F5C"/>
    <w:rsid w:val="006E3007"/>
    <w:rsid w:val="006E3FBF"/>
    <w:rsid w:val="006E5810"/>
    <w:rsid w:val="006E6409"/>
    <w:rsid w:val="006E77CD"/>
    <w:rsid w:val="006F1E66"/>
    <w:rsid w:val="006F2BAB"/>
    <w:rsid w:val="006F44A4"/>
    <w:rsid w:val="006F770F"/>
    <w:rsid w:val="007003A0"/>
    <w:rsid w:val="00700748"/>
    <w:rsid w:val="00700AAC"/>
    <w:rsid w:val="00700DCC"/>
    <w:rsid w:val="00701EDE"/>
    <w:rsid w:val="00702683"/>
    <w:rsid w:val="007026B4"/>
    <w:rsid w:val="00704466"/>
    <w:rsid w:val="00704524"/>
    <w:rsid w:val="007053B4"/>
    <w:rsid w:val="00705D96"/>
    <w:rsid w:val="007069AB"/>
    <w:rsid w:val="00706C89"/>
    <w:rsid w:val="00707998"/>
    <w:rsid w:val="00707A31"/>
    <w:rsid w:val="00711FA1"/>
    <w:rsid w:val="00712554"/>
    <w:rsid w:val="00712A12"/>
    <w:rsid w:val="00714132"/>
    <w:rsid w:val="00714401"/>
    <w:rsid w:val="007148D9"/>
    <w:rsid w:val="007203AA"/>
    <w:rsid w:val="00720FFF"/>
    <w:rsid w:val="007220AB"/>
    <w:rsid w:val="007238F0"/>
    <w:rsid w:val="00724B93"/>
    <w:rsid w:val="00725F32"/>
    <w:rsid w:val="007302D6"/>
    <w:rsid w:val="00730AED"/>
    <w:rsid w:val="00730EA9"/>
    <w:rsid w:val="00731166"/>
    <w:rsid w:val="0073124E"/>
    <w:rsid w:val="00731855"/>
    <w:rsid w:val="00733722"/>
    <w:rsid w:val="00733B9E"/>
    <w:rsid w:val="00734686"/>
    <w:rsid w:val="0073786F"/>
    <w:rsid w:val="007417C3"/>
    <w:rsid w:val="007420B2"/>
    <w:rsid w:val="0074547A"/>
    <w:rsid w:val="00745667"/>
    <w:rsid w:val="0074656D"/>
    <w:rsid w:val="00746986"/>
    <w:rsid w:val="0076066D"/>
    <w:rsid w:val="0076135F"/>
    <w:rsid w:val="0076146B"/>
    <w:rsid w:val="007622D7"/>
    <w:rsid w:val="00763E40"/>
    <w:rsid w:val="007640A2"/>
    <w:rsid w:val="00764AA6"/>
    <w:rsid w:val="0076511E"/>
    <w:rsid w:val="0076540E"/>
    <w:rsid w:val="007660F9"/>
    <w:rsid w:val="007664F6"/>
    <w:rsid w:val="00766513"/>
    <w:rsid w:val="00770587"/>
    <w:rsid w:val="0077062A"/>
    <w:rsid w:val="00773FEE"/>
    <w:rsid w:val="007740DF"/>
    <w:rsid w:val="00775590"/>
    <w:rsid w:val="00776507"/>
    <w:rsid w:val="00777447"/>
    <w:rsid w:val="007812E7"/>
    <w:rsid w:val="007817B4"/>
    <w:rsid w:val="00781D3A"/>
    <w:rsid w:val="00785FC0"/>
    <w:rsid w:val="00792CFD"/>
    <w:rsid w:val="007933E8"/>
    <w:rsid w:val="00794C5A"/>
    <w:rsid w:val="00795B2E"/>
    <w:rsid w:val="0079615F"/>
    <w:rsid w:val="007A115A"/>
    <w:rsid w:val="007A1788"/>
    <w:rsid w:val="007A1AB6"/>
    <w:rsid w:val="007A1D02"/>
    <w:rsid w:val="007A1F19"/>
    <w:rsid w:val="007A208A"/>
    <w:rsid w:val="007A7AF5"/>
    <w:rsid w:val="007B0096"/>
    <w:rsid w:val="007B109A"/>
    <w:rsid w:val="007B65B7"/>
    <w:rsid w:val="007C1CA6"/>
    <w:rsid w:val="007C2981"/>
    <w:rsid w:val="007C4C88"/>
    <w:rsid w:val="007C5CA9"/>
    <w:rsid w:val="007C69B0"/>
    <w:rsid w:val="007C775E"/>
    <w:rsid w:val="007C7FD1"/>
    <w:rsid w:val="007D1562"/>
    <w:rsid w:val="007D19DE"/>
    <w:rsid w:val="007D41C1"/>
    <w:rsid w:val="007D6FAA"/>
    <w:rsid w:val="007D752F"/>
    <w:rsid w:val="007E2B03"/>
    <w:rsid w:val="007E3804"/>
    <w:rsid w:val="007E384A"/>
    <w:rsid w:val="007E4F37"/>
    <w:rsid w:val="007E77D7"/>
    <w:rsid w:val="007F1F8C"/>
    <w:rsid w:val="007F3310"/>
    <w:rsid w:val="007F4513"/>
    <w:rsid w:val="008003ED"/>
    <w:rsid w:val="00800A7A"/>
    <w:rsid w:val="00802E60"/>
    <w:rsid w:val="00803A6C"/>
    <w:rsid w:val="0080497F"/>
    <w:rsid w:val="00805624"/>
    <w:rsid w:val="008065CC"/>
    <w:rsid w:val="00812094"/>
    <w:rsid w:val="008141BF"/>
    <w:rsid w:val="008161D9"/>
    <w:rsid w:val="00820962"/>
    <w:rsid w:val="00821F95"/>
    <w:rsid w:val="008235F7"/>
    <w:rsid w:val="0082491E"/>
    <w:rsid w:val="00826BA7"/>
    <w:rsid w:val="008277A1"/>
    <w:rsid w:val="00827E54"/>
    <w:rsid w:val="00830250"/>
    <w:rsid w:val="008302EE"/>
    <w:rsid w:val="00830AB2"/>
    <w:rsid w:val="00830C5B"/>
    <w:rsid w:val="00833AE7"/>
    <w:rsid w:val="00835932"/>
    <w:rsid w:val="008366B0"/>
    <w:rsid w:val="00836B5B"/>
    <w:rsid w:val="008410AD"/>
    <w:rsid w:val="008410D8"/>
    <w:rsid w:val="008427E9"/>
    <w:rsid w:val="00843DD2"/>
    <w:rsid w:val="00844D23"/>
    <w:rsid w:val="00846060"/>
    <w:rsid w:val="00846268"/>
    <w:rsid w:val="00846FEB"/>
    <w:rsid w:val="00847B24"/>
    <w:rsid w:val="00852643"/>
    <w:rsid w:val="008550D7"/>
    <w:rsid w:val="00856648"/>
    <w:rsid w:val="0086042F"/>
    <w:rsid w:val="00862142"/>
    <w:rsid w:val="00863209"/>
    <w:rsid w:val="00864DBE"/>
    <w:rsid w:val="00873BDF"/>
    <w:rsid w:val="00873C44"/>
    <w:rsid w:val="008748A4"/>
    <w:rsid w:val="00874CF8"/>
    <w:rsid w:val="00876FF4"/>
    <w:rsid w:val="00877FAE"/>
    <w:rsid w:val="00877FBE"/>
    <w:rsid w:val="00880EA9"/>
    <w:rsid w:val="00884D24"/>
    <w:rsid w:val="00885E99"/>
    <w:rsid w:val="0088688E"/>
    <w:rsid w:val="00890E6E"/>
    <w:rsid w:val="00892711"/>
    <w:rsid w:val="00892BD4"/>
    <w:rsid w:val="0089479A"/>
    <w:rsid w:val="00896222"/>
    <w:rsid w:val="00896FFB"/>
    <w:rsid w:val="00897792"/>
    <w:rsid w:val="008A04A9"/>
    <w:rsid w:val="008A52AD"/>
    <w:rsid w:val="008A57CC"/>
    <w:rsid w:val="008A5C9B"/>
    <w:rsid w:val="008A7F99"/>
    <w:rsid w:val="008B30B7"/>
    <w:rsid w:val="008B3237"/>
    <w:rsid w:val="008B3773"/>
    <w:rsid w:val="008B44D9"/>
    <w:rsid w:val="008B796D"/>
    <w:rsid w:val="008C38C9"/>
    <w:rsid w:val="008C6D60"/>
    <w:rsid w:val="008C7762"/>
    <w:rsid w:val="008D4796"/>
    <w:rsid w:val="008E0423"/>
    <w:rsid w:val="008E0E58"/>
    <w:rsid w:val="008E109D"/>
    <w:rsid w:val="008E162E"/>
    <w:rsid w:val="008E1B89"/>
    <w:rsid w:val="008F2903"/>
    <w:rsid w:val="008F2DEB"/>
    <w:rsid w:val="008F394A"/>
    <w:rsid w:val="008F5294"/>
    <w:rsid w:val="008F7858"/>
    <w:rsid w:val="00906CDC"/>
    <w:rsid w:val="00906F61"/>
    <w:rsid w:val="00911203"/>
    <w:rsid w:val="00911ED9"/>
    <w:rsid w:val="00913643"/>
    <w:rsid w:val="009136C4"/>
    <w:rsid w:val="009169D1"/>
    <w:rsid w:val="009171CB"/>
    <w:rsid w:val="00917443"/>
    <w:rsid w:val="00920EF4"/>
    <w:rsid w:val="00922473"/>
    <w:rsid w:val="00922A32"/>
    <w:rsid w:val="00925C42"/>
    <w:rsid w:val="00927447"/>
    <w:rsid w:val="00927F32"/>
    <w:rsid w:val="0093262B"/>
    <w:rsid w:val="00933069"/>
    <w:rsid w:val="00933D1C"/>
    <w:rsid w:val="00933DD2"/>
    <w:rsid w:val="009340EB"/>
    <w:rsid w:val="00934F5E"/>
    <w:rsid w:val="00935B25"/>
    <w:rsid w:val="00935E8C"/>
    <w:rsid w:val="00937437"/>
    <w:rsid w:val="009417F0"/>
    <w:rsid w:val="0094506F"/>
    <w:rsid w:val="00945555"/>
    <w:rsid w:val="00945A2C"/>
    <w:rsid w:val="00951162"/>
    <w:rsid w:val="0095162F"/>
    <w:rsid w:val="0095467B"/>
    <w:rsid w:val="00955627"/>
    <w:rsid w:val="00955BE3"/>
    <w:rsid w:val="00956D1A"/>
    <w:rsid w:val="009575C0"/>
    <w:rsid w:val="009579BC"/>
    <w:rsid w:val="00960E78"/>
    <w:rsid w:val="009627B3"/>
    <w:rsid w:val="0096308B"/>
    <w:rsid w:val="00963A09"/>
    <w:rsid w:val="0096450D"/>
    <w:rsid w:val="009654BC"/>
    <w:rsid w:val="009675E2"/>
    <w:rsid w:val="00971475"/>
    <w:rsid w:val="00977881"/>
    <w:rsid w:val="00977D3F"/>
    <w:rsid w:val="00977FE0"/>
    <w:rsid w:val="00982BBA"/>
    <w:rsid w:val="009844F4"/>
    <w:rsid w:val="0098469C"/>
    <w:rsid w:val="0098477C"/>
    <w:rsid w:val="0099370D"/>
    <w:rsid w:val="009951DB"/>
    <w:rsid w:val="0099658E"/>
    <w:rsid w:val="0099666A"/>
    <w:rsid w:val="009A2652"/>
    <w:rsid w:val="009A4080"/>
    <w:rsid w:val="009A48CA"/>
    <w:rsid w:val="009A7423"/>
    <w:rsid w:val="009B007A"/>
    <w:rsid w:val="009B5F45"/>
    <w:rsid w:val="009B648F"/>
    <w:rsid w:val="009B79C9"/>
    <w:rsid w:val="009B7EDF"/>
    <w:rsid w:val="009C0884"/>
    <w:rsid w:val="009C11E1"/>
    <w:rsid w:val="009C3CF1"/>
    <w:rsid w:val="009C7293"/>
    <w:rsid w:val="009C741E"/>
    <w:rsid w:val="009D04A0"/>
    <w:rsid w:val="009D377E"/>
    <w:rsid w:val="009D64E4"/>
    <w:rsid w:val="009D697B"/>
    <w:rsid w:val="009D7968"/>
    <w:rsid w:val="009E0B18"/>
    <w:rsid w:val="009E15FD"/>
    <w:rsid w:val="009E1967"/>
    <w:rsid w:val="009E1DD1"/>
    <w:rsid w:val="009E4D1A"/>
    <w:rsid w:val="009E5B9C"/>
    <w:rsid w:val="009E627F"/>
    <w:rsid w:val="009F0081"/>
    <w:rsid w:val="009F031E"/>
    <w:rsid w:val="009F039E"/>
    <w:rsid w:val="009F051E"/>
    <w:rsid w:val="009F1E54"/>
    <w:rsid w:val="009F3848"/>
    <w:rsid w:val="009F5B35"/>
    <w:rsid w:val="009F6FC2"/>
    <w:rsid w:val="00A00193"/>
    <w:rsid w:val="00A01343"/>
    <w:rsid w:val="00A01E41"/>
    <w:rsid w:val="00A02927"/>
    <w:rsid w:val="00A02BC5"/>
    <w:rsid w:val="00A065B7"/>
    <w:rsid w:val="00A12BCE"/>
    <w:rsid w:val="00A12D5A"/>
    <w:rsid w:val="00A14A85"/>
    <w:rsid w:val="00A15C33"/>
    <w:rsid w:val="00A161ED"/>
    <w:rsid w:val="00A21535"/>
    <w:rsid w:val="00A22069"/>
    <w:rsid w:val="00A23FBA"/>
    <w:rsid w:val="00A252BF"/>
    <w:rsid w:val="00A2593A"/>
    <w:rsid w:val="00A3627E"/>
    <w:rsid w:val="00A4195F"/>
    <w:rsid w:val="00A41F96"/>
    <w:rsid w:val="00A4342F"/>
    <w:rsid w:val="00A45DBB"/>
    <w:rsid w:val="00A46020"/>
    <w:rsid w:val="00A466B6"/>
    <w:rsid w:val="00A46AA2"/>
    <w:rsid w:val="00A472A8"/>
    <w:rsid w:val="00A474C4"/>
    <w:rsid w:val="00A47E4C"/>
    <w:rsid w:val="00A51919"/>
    <w:rsid w:val="00A530C3"/>
    <w:rsid w:val="00A5353E"/>
    <w:rsid w:val="00A5644D"/>
    <w:rsid w:val="00A57DC2"/>
    <w:rsid w:val="00A6240B"/>
    <w:rsid w:val="00A64DC8"/>
    <w:rsid w:val="00A667A9"/>
    <w:rsid w:val="00A70A6D"/>
    <w:rsid w:val="00A71776"/>
    <w:rsid w:val="00A72138"/>
    <w:rsid w:val="00A723CD"/>
    <w:rsid w:val="00A7305E"/>
    <w:rsid w:val="00A73B12"/>
    <w:rsid w:val="00A76180"/>
    <w:rsid w:val="00A77983"/>
    <w:rsid w:val="00A834CE"/>
    <w:rsid w:val="00A8355F"/>
    <w:rsid w:val="00A83F1E"/>
    <w:rsid w:val="00A8515E"/>
    <w:rsid w:val="00A855D9"/>
    <w:rsid w:val="00A856C3"/>
    <w:rsid w:val="00A915D9"/>
    <w:rsid w:val="00A92C6E"/>
    <w:rsid w:val="00A93D9A"/>
    <w:rsid w:val="00A945D8"/>
    <w:rsid w:val="00A96CB5"/>
    <w:rsid w:val="00A97279"/>
    <w:rsid w:val="00A97ABA"/>
    <w:rsid w:val="00AA27DE"/>
    <w:rsid w:val="00AA31A6"/>
    <w:rsid w:val="00AA3243"/>
    <w:rsid w:val="00AA37AB"/>
    <w:rsid w:val="00AA4B1C"/>
    <w:rsid w:val="00AA512D"/>
    <w:rsid w:val="00AA520F"/>
    <w:rsid w:val="00AA5E21"/>
    <w:rsid w:val="00AA79B2"/>
    <w:rsid w:val="00AB0119"/>
    <w:rsid w:val="00AB04A4"/>
    <w:rsid w:val="00AB1865"/>
    <w:rsid w:val="00AB1C9A"/>
    <w:rsid w:val="00AB326B"/>
    <w:rsid w:val="00AC0143"/>
    <w:rsid w:val="00AC0664"/>
    <w:rsid w:val="00AC1591"/>
    <w:rsid w:val="00AC573E"/>
    <w:rsid w:val="00AC5780"/>
    <w:rsid w:val="00AC7EB1"/>
    <w:rsid w:val="00AD11B4"/>
    <w:rsid w:val="00AD3A15"/>
    <w:rsid w:val="00AD5594"/>
    <w:rsid w:val="00AD58C8"/>
    <w:rsid w:val="00AD6E03"/>
    <w:rsid w:val="00AD7057"/>
    <w:rsid w:val="00AD70CD"/>
    <w:rsid w:val="00AD73C2"/>
    <w:rsid w:val="00AE379C"/>
    <w:rsid w:val="00AE69D2"/>
    <w:rsid w:val="00AE6A72"/>
    <w:rsid w:val="00AF0BB6"/>
    <w:rsid w:val="00AF0C83"/>
    <w:rsid w:val="00AF1609"/>
    <w:rsid w:val="00B0191B"/>
    <w:rsid w:val="00B01BDD"/>
    <w:rsid w:val="00B03BC9"/>
    <w:rsid w:val="00B05BC9"/>
    <w:rsid w:val="00B128A2"/>
    <w:rsid w:val="00B12DFF"/>
    <w:rsid w:val="00B13099"/>
    <w:rsid w:val="00B149D6"/>
    <w:rsid w:val="00B15312"/>
    <w:rsid w:val="00B15DA1"/>
    <w:rsid w:val="00B1692C"/>
    <w:rsid w:val="00B21722"/>
    <w:rsid w:val="00B22383"/>
    <w:rsid w:val="00B223A7"/>
    <w:rsid w:val="00B2451C"/>
    <w:rsid w:val="00B25AD0"/>
    <w:rsid w:val="00B261F8"/>
    <w:rsid w:val="00B26886"/>
    <w:rsid w:val="00B268E3"/>
    <w:rsid w:val="00B26D9C"/>
    <w:rsid w:val="00B30DD8"/>
    <w:rsid w:val="00B31048"/>
    <w:rsid w:val="00B33084"/>
    <w:rsid w:val="00B34005"/>
    <w:rsid w:val="00B35CF3"/>
    <w:rsid w:val="00B3793C"/>
    <w:rsid w:val="00B37BA1"/>
    <w:rsid w:val="00B406A3"/>
    <w:rsid w:val="00B4256F"/>
    <w:rsid w:val="00B42B2C"/>
    <w:rsid w:val="00B43EBF"/>
    <w:rsid w:val="00B459D8"/>
    <w:rsid w:val="00B45ED1"/>
    <w:rsid w:val="00B47436"/>
    <w:rsid w:val="00B478AD"/>
    <w:rsid w:val="00B479B3"/>
    <w:rsid w:val="00B50A17"/>
    <w:rsid w:val="00B50B84"/>
    <w:rsid w:val="00B50E12"/>
    <w:rsid w:val="00B50E68"/>
    <w:rsid w:val="00B50F5B"/>
    <w:rsid w:val="00B52569"/>
    <w:rsid w:val="00B52F3D"/>
    <w:rsid w:val="00B5388F"/>
    <w:rsid w:val="00B53EAB"/>
    <w:rsid w:val="00B53EDD"/>
    <w:rsid w:val="00B53F9C"/>
    <w:rsid w:val="00B56D49"/>
    <w:rsid w:val="00B579EE"/>
    <w:rsid w:val="00B618F8"/>
    <w:rsid w:val="00B62996"/>
    <w:rsid w:val="00B64F0B"/>
    <w:rsid w:val="00B65EDF"/>
    <w:rsid w:val="00B6603E"/>
    <w:rsid w:val="00B662FA"/>
    <w:rsid w:val="00B66834"/>
    <w:rsid w:val="00B70E65"/>
    <w:rsid w:val="00B72203"/>
    <w:rsid w:val="00B72638"/>
    <w:rsid w:val="00B73868"/>
    <w:rsid w:val="00B7422E"/>
    <w:rsid w:val="00B75B49"/>
    <w:rsid w:val="00B81632"/>
    <w:rsid w:val="00B83449"/>
    <w:rsid w:val="00B83491"/>
    <w:rsid w:val="00B8668F"/>
    <w:rsid w:val="00B86740"/>
    <w:rsid w:val="00B87B2C"/>
    <w:rsid w:val="00B90D35"/>
    <w:rsid w:val="00B9155B"/>
    <w:rsid w:val="00B92991"/>
    <w:rsid w:val="00B95C4F"/>
    <w:rsid w:val="00B9683B"/>
    <w:rsid w:val="00B97BE4"/>
    <w:rsid w:val="00B97E96"/>
    <w:rsid w:val="00BA0BC7"/>
    <w:rsid w:val="00BA117F"/>
    <w:rsid w:val="00BA1F2A"/>
    <w:rsid w:val="00BA3232"/>
    <w:rsid w:val="00BB0710"/>
    <w:rsid w:val="00BB208D"/>
    <w:rsid w:val="00BB240B"/>
    <w:rsid w:val="00BB3E65"/>
    <w:rsid w:val="00BB563C"/>
    <w:rsid w:val="00BC0427"/>
    <w:rsid w:val="00BC0B9C"/>
    <w:rsid w:val="00BC26C7"/>
    <w:rsid w:val="00BC2E54"/>
    <w:rsid w:val="00BC3C0D"/>
    <w:rsid w:val="00BC4F96"/>
    <w:rsid w:val="00BD0FA2"/>
    <w:rsid w:val="00BD3422"/>
    <w:rsid w:val="00BD4DCB"/>
    <w:rsid w:val="00BD50FB"/>
    <w:rsid w:val="00BD54E4"/>
    <w:rsid w:val="00BD6266"/>
    <w:rsid w:val="00BD6616"/>
    <w:rsid w:val="00BD7344"/>
    <w:rsid w:val="00BE0484"/>
    <w:rsid w:val="00BE4065"/>
    <w:rsid w:val="00BE440E"/>
    <w:rsid w:val="00BE5734"/>
    <w:rsid w:val="00BE6263"/>
    <w:rsid w:val="00BF0AF6"/>
    <w:rsid w:val="00C00694"/>
    <w:rsid w:val="00C0141D"/>
    <w:rsid w:val="00C01478"/>
    <w:rsid w:val="00C0407A"/>
    <w:rsid w:val="00C06E4A"/>
    <w:rsid w:val="00C06F0E"/>
    <w:rsid w:val="00C06FFA"/>
    <w:rsid w:val="00C122B3"/>
    <w:rsid w:val="00C13DA1"/>
    <w:rsid w:val="00C151C2"/>
    <w:rsid w:val="00C17DE1"/>
    <w:rsid w:val="00C21D54"/>
    <w:rsid w:val="00C22AF1"/>
    <w:rsid w:val="00C26BE9"/>
    <w:rsid w:val="00C27805"/>
    <w:rsid w:val="00C32A02"/>
    <w:rsid w:val="00C336BF"/>
    <w:rsid w:val="00C3460A"/>
    <w:rsid w:val="00C357AC"/>
    <w:rsid w:val="00C35828"/>
    <w:rsid w:val="00C35D84"/>
    <w:rsid w:val="00C3633C"/>
    <w:rsid w:val="00C41D66"/>
    <w:rsid w:val="00C42708"/>
    <w:rsid w:val="00C428A5"/>
    <w:rsid w:val="00C43520"/>
    <w:rsid w:val="00C43ECC"/>
    <w:rsid w:val="00C4422C"/>
    <w:rsid w:val="00C45F67"/>
    <w:rsid w:val="00C4660E"/>
    <w:rsid w:val="00C47537"/>
    <w:rsid w:val="00C51F9F"/>
    <w:rsid w:val="00C53184"/>
    <w:rsid w:val="00C57B01"/>
    <w:rsid w:val="00C60BB7"/>
    <w:rsid w:val="00C61984"/>
    <w:rsid w:val="00C659D3"/>
    <w:rsid w:val="00C66CC2"/>
    <w:rsid w:val="00C7134D"/>
    <w:rsid w:val="00C716BF"/>
    <w:rsid w:val="00C71C7B"/>
    <w:rsid w:val="00C729B5"/>
    <w:rsid w:val="00C74783"/>
    <w:rsid w:val="00C75843"/>
    <w:rsid w:val="00C76F74"/>
    <w:rsid w:val="00C81FC8"/>
    <w:rsid w:val="00C82C33"/>
    <w:rsid w:val="00C82EF2"/>
    <w:rsid w:val="00C853AC"/>
    <w:rsid w:val="00C854CC"/>
    <w:rsid w:val="00C8590F"/>
    <w:rsid w:val="00C860FD"/>
    <w:rsid w:val="00C917B4"/>
    <w:rsid w:val="00C9447C"/>
    <w:rsid w:val="00C94F81"/>
    <w:rsid w:val="00C96FD2"/>
    <w:rsid w:val="00C9711E"/>
    <w:rsid w:val="00CA3A02"/>
    <w:rsid w:val="00CA3F66"/>
    <w:rsid w:val="00CA6291"/>
    <w:rsid w:val="00CB2080"/>
    <w:rsid w:val="00CB256C"/>
    <w:rsid w:val="00CB25FC"/>
    <w:rsid w:val="00CB2A92"/>
    <w:rsid w:val="00CB4813"/>
    <w:rsid w:val="00CB5834"/>
    <w:rsid w:val="00CB5ACA"/>
    <w:rsid w:val="00CB6F43"/>
    <w:rsid w:val="00CB7BA7"/>
    <w:rsid w:val="00CC1779"/>
    <w:rsid w:val="00CC3150"/>
    <w:rsid w:val="00CC526A"/>
    <w:rsid w:val="00CC57A8"/>
    <w:rsid w:val="00CC611B"/>
    <w:rsid w:val="00CC7D72"/>
    <w:rsid w:val="00CD16FD"/>
    <w:rsid w:val="00CD2C13"/>
    <w:rsid w:val="00CD3392"/>
    <w:rsid w:val="00CD3F80"/>
    <w:rsid w:val="00CD644A"/>
    <w:rsid w:val="00CD7652"/>
    <w:rsid w:val="00CD7848"/>
    <w:rsid w:val="00CE3DE7"/>
    <w:rsid w:val="00CE4686"/>
    <w:rsid w:val="00CE51D0"/>
    <w:rsid w:val="00CF1F7D"/>
    <w:rsid w:val="00CF4944"/>
    <w:rsid w:val="00CF576D"/>
    <w:rsid w:val="00D02A50"/>
    <w:rsid w:val="00D06CFD"/>
    <w:rsid w:val="00D105B9"/>
    <w:rsid w:val="00D109B2"/>
    <w:rsid w:val="00D1494F"/>
    <w:rsid w:val="00D15A94"/>
    <w:rsid w:val="00D15F8B"/>
    <w:rsid w:val="00D17143"/>
    <w:rsid w:val="00D17842"/>
    <w:rsid w:val="00D2018A"/>
    <w:rsid w:val="00D21EC9"/>
    <w:rsid w:val="00D2290D"/>
    <w:rsid w:val="00D3072A"/>
    <w:rsid w:val="00D3095A"/>
    <w:rsid w:val="00D31421"/>
    <w:rsid w:val="00D31D55"/>
    <w:rsid w:val="00D33341"/>
    <w:rsid w:val="00D34102"/>
    <w:rsid w:val="00D34F55"/>
    <w:rsid w:val="00D357F2"/>
    <w:rsid w:val="00D36429"/>
    <w:rsid w:val="00D373D1"/>
    <w:rsid w:val="00D425B6"/>
    <w:rsid w:val="00D43B68"/>
    <w:rsid w:val="00D45437"/>
    <w:rsid w:val="00D4591E"/>
    <w:rsid w:val="00D4685C"/>
    <w:rsid w:val="00D472E0"/>
    <w:rsid w:val="00D47763"/>
    <w:rsid w:val="00D5075A"/>
    <w:rsid w:val="00D5079F"/>
    <w:rsid w:val="00D50830"/>
    <w:rsid w:val="00D51513"/>
    <w:rsid w:val="00D51865"/>
    <w:rsid w:val="00D5296D"/>
    <w:rsid w:val="00D53522"/>
    <w:rsid w:val="00D55CC5"/>
    <w:rsid w:val="00D55D25"/>
    <w:rsid w:val="00D61E27"/>
    <w:rsid w:val="00D63806"/>
    <w:rsid w:val="00D6474A"/>
    <w:rsid w:val="00D6603C"/>
    <w:rsid w:val="00D66F04"/>
    <w:rsid w:val="00D72236"/>
    <w:rsid w:val="00D74E5B"/>
    <w:rsid w:val="00D7597E"/>
    <w:rsid w:val="00D77AAA"/>
    <w:rsid w:val="00D77BA2"/>
    <w:rsid w:val="00D81B3C"/>
    <w:rsid w:val="00D834CC"/>
    <w:rsid w:val="00D83C3D"/>
    <w:rsid w:val="00D90D47"/>
    <w:rsid w:val="00D954CC"/>
    <w:rsid w:val="00D959C5"/>
    <w:rsid w:val="00D960E2"/>
    <w:rsid w:val="00D97A90"/>
    <w:rsid w:val="00DA118A"/>
    <w:rsid w:val="00DA197F"/>
    <w:rsid w:val="00DA2876"/>
    <w:rsid w:val="00DA2DF4"/>
    <w:rsid w:val="00DA558A"/>
    <w:rsid w:val="00DA66D6"/>
    <w:rsid w:val="00DB1751"/>
    <w:rsid w:val="00DB1A74"/>
    <w:rsid w:val="00DB40CC"/>
    <w:rsid w:val="00DB4BA4"/>
    <w:rsid w:val="00DB77E0"/>
    <w:rsid w:val="00DC48DC"/>
    <w:rsid w:val="00DD3A70"/>
    <w:rsid w:val="00DD4AED"/>
    <w:rsid w:val="00DD694C"/>
    <w:rsid w:val="00DD6E96"/>
    <w:rsid w:val="00DE1B1B"/>
    <w:rsid w:val="00DE7BD7"/>
    <w:rsid w:val="00DF193F"/>
    <w:rsid w:val="00DF2691"/>
    <w:rsid w:val="00DF3694"/>
    <w:rsid w:val="00DF4D0B"/>
    <w:rsid w:val="00DF640A"/>
    <w:rsid w:val="00DF79F2"/>
    <w:rsid w:val="00E00BBD"/>
    <w:rsid w:val="00E03908"/>
    <w:rsid w:val="00E05615"/>
    <w:rsid w:val="00E06222"/>
    <w:rsid w:val="00E06384"/>
    <w:rsid w:val="00E0658D"/>
    <w:rsid w:val="00E0767B"/>
    <w:rsid w:val="00E07709"/>
    <w:rsid w:val="00E07B20"/>
    <w:rsid w:val="00E11D77"/>
    <w:rsid w:val="00E1295A"/>
    <w:rsid w:val="00E12E2F"/>
    <w:rsid w:val="00E15715"/>
    <w:rsid w:val="00E15792"/>
    <w:rsid w:val="00E158BE"/>
    <w:rsid w:val="00E20ADE"/>
    <w:rsid w:val="00E22C15"/>
    <w:rsid w:val="00E24729"/>
    <w:rsid w:val="00E25D2F"/>
    <w:rsid w:val="00E26C0B"/>
    <w:rsid w:val="00E27471"/>
    <w:rsid w:val="00E278FC"/>
    <w:rsid w:val="00E30638"/>
    <w:rsid w:val="00E327D4"/>
    <w:rsid w:val="00E349FE"/>
    <w:rsid w:val="00E352F4"/>
    <w:rsid w:val="00E37E40"/>
    <w:rsid w:val="00E40EFC"/>
    <w:rsid w:val="00E41D97"/>
    <w:rsid w:val="00E42928"/>
    <w:rsid w:val="00E44BC6"/>
    <w:rsid w:val="00E45889"/>
    <w:rsid w:val="00E45D5A"/>
    <w:rsid w:val="00E501CC"/>
    <w:rsid w:val="00E50753"/>
    <w:rsid w:val="00E50873"/>
    <w:rsid w:val="00E51E2F"/>
    <w:rsid w:val="00E56120"/>
    <w:rsid w:val="00E567C1"/>
    <w:rsid w:val="00E56937"/>
    <w:rsid w:val="00E57F1F"/>
    <w:rsid w:val="00E60682"/>
    <w:rsid w:val="00E623A7"/>
    <w:rsid w:val="00E62661"/>
    <w:rsid w:val="00E63593"/>
    <w:rsid w:val="00E63C30"/>
    <w:rsid w:val="00E64644"/>
    <w:rsid w:val="00E667AC"/>
    <w:rsid w:val="00E7036C"/>
    <w:rsid w:val="00E70692"/>
    <w:rsid w:val="00E71853"/>
    <w:rsid w:val="00E74852"/>
    <w:rsid w:val="00E74F9E"/>
    <w:rsid w:val="00E77340"/>
    <w:rsid w:val="00E830B5"/>
    <w:rsid w:val="00E868FC"/>
    <w:rsid w:val="00E8723F"/>
    <w:rsid w:val="00E9083B"/>
    <w:rsid w:val="00E9339B"/>
    <w:rsid w:val="00E93559"/>
    <w:rsid w:val="00E949F5"/>
    <w:rsid w:val="00E96744"/>
    <w:rsid w:val="00E96791"/>
    <w:rsid w:val="00EA0CC3"/>
    <w:rsid w:val="00EA49AC"/>
    <w:rsid w:val="00EA5B87"/>
    <w:rsid w:val="00EA6B6A"/>
    <w:rsid w:val="00EA6DCD"/>
    <w:rsid w:val="00EA7334"/>
    <w:rsid w:val="00EB07E1"/>
    <w:rsid w:val="00EB0ABD"/>
    <w:rsid w:val="00EB2D84"/>
    <w:rsid w:val="00EB4CBA"/>
    <w:rsid w:val="00EB5197"/>
    <w:rsid w:val="00EB74D1"/>
    <w:rsid w:val="00EC269A"/>
    <w:rsid w:val="00EC3367"/>
    <w:rsid w:val="00EC6528"/>
    <w:rsid w:val="00EC6B7E"/>
    <w:rsid w:val="00EC6CC0"/>
    <w:rsid w:val="00EC7C40"/>
    <w:rsid w:val="00ED0384"/>
    <w:rsid w:val="00ED2635"/>
    <w:rsid w:val="00ED2882"/>
    <w:rsid w:val="00ED5B9C"/>
    <w:rsid w:val="00EE1E74"/>
    <w:rsid w:val="00EE346E"/>
    <w:rsid w:val="00EE3994"/>
    <w:rsid w:val="00EE4990"/>
    <w:rsid w:val="00EE4AD5"/>
    <w:rsid w:val="00EE57A2"/>
    <w:rsid w:val="00EF3F13"/>
    <w:rsid w:val="00EF53E4"/>
    <w:rsid w:val="00EF6EC2"/>
    <w:rsid w:val="00EF70EA"/>
    <w:rsid w:val="00F00A91"/>
    <w:rsid w:val="00F01EC4"/>
    <w:rsid w:val="00F020CC"/>
    <w:rsid w:val="00F06290"/>
    <w:rsid w:val="00F1298D"/>
    <w:rsid w:val="00F12CC0"/>
    <w:rsid w:val="00F14484"/>
    <w:rsid w:val="00F15046"/>
    <w:rsid w:val="00F202E6"/>
    <w:rsid w:val="00F238E2"/>
    <w:rsid w:val="00F23A4E"/>
    <w:rsid w:val="00F25692"/>
    <w:rsid w:val="00F25714"/>
    <w:rsid w:val="00F37565"/>
    <w:rsid w:val="00F376E8"/>
    <w:rsid w:val="00F3791F"/>
    <w:rsid w:val="00F37B6C"/>
    <w:rsid w:val="00F41894"/>
    <w:rsid w:val="00F43DE5"/>
    <w:rsid w:val="00F45847"/>
    <w:rsid w:val="00F4689B"/>
    <w:rsid w:val="00F51B5B"/>
    <w:rsid w:val="00F53C1F"/>
    <w:rsid w:val="00F5707E"/>
    <w:rsid w:val="00F608CC"/>
    <w:rsid w:val="00F6263E"/>
    <w:rsid w:val="00F64032"/>
    <w:rsid w:val="00F66CCA"/>
    <w:rsid w:val="00F67246"/>
    <w:rsid w:val="00F70A89"/>
    <w:rsid w:val="00F70D57"/>
    <w:rsid w:val="00F70D58"/>
    <w:rsid w:val="00F71DEA"/>
    <w:rsid w:val="00F7444D"/>
    <w:rsid w:val="00F74694"/>
    <w:rsid w:val="00F74F38"/>
    <w:rsid w:val="00F75101"/>
    <w:rsid w:val="00F759A0"/>
    <w:rsid w:val="00F77796"/>
    <w:rsid w:val="00F800F4"/>
    <w:rsid w:val="00F80C69"/>
    <w:rsid w:val="00F81B4E"/>
    <w:rsid w:val="00F82838"/>
    <w:rsid w:val="00F84284"/>
    <w:rsid w:val="00F8623D"/>
    <w:rsid w:val="00F91400"/>
    <w:rsid w:val="00F91437"/>
    <w:rsid w:val="00F92E79"/>
    <w:rsid w:val="00F93A90"/>
    <w:rsid w:val="00F93D27"/>
    <w:rsid w:val="00F93F5F"/>
    <w:rsid w:val="00F94F83"/>
    <w:rsid w:val="00F958EB"/>
    <w:rsid w:val="00F96496"/>
    <w:rsid w:val="00FA194B"/>
    <w:rsid w:val="00FA1A3E"/>
    <w:rsid w:val="00FA4FED"/>
    <w:rsid w:val="00FA5B1B"/>
    <w:rsid w:val="00FB0BB3"/>
    <w:rsid w:val="00FB0F6C"/>
    <w:rsid w:val="00FB20CB"/>
    <w:rsid w:val="00FB2C7C"/>
    <w:rsid w:val="00FB32CD"/>
    <w:rsid w:val="00FB3687"/>
    <w:rsid w:val="00FB40B9"/>
    <w:rsid w:val="00FB50A1"/>
    <w:rsid w:val="00FB5469"/>
    <w:rsid w:val="00FC06A4"/>
    <w:rsid w:val="00FC1D7B"/>
    <w:rsid w:val="00FC2137"/>
    <w:rsid w:val="00FC3926"/>
    <w:rsid w:val="00FC594F"/>
    <w:rsid w:val="00FC6F96"/>
    <w:rsid w:val="00FC7A84"/>
    <w:rsid w:val="00FC7D5E"/>
    <w:rsid w:val="00FC7F4E"/>
    <w:rsid w:val="00FD0831"/>
    <w:rsid w:val="00FD0FDD"/>
    <w:rsid w:val="00FD11AC"/>
    <w:rsid w:val="00FD135C"/>
    <w:rsid w:val="00FD3280"/>
    <w:rsid w:val="00FD3540"/>
    <w:rsid w:val="00FE0352"/>
    <w:rsid w:val="00FE0A5C"/>
    <w:rsid w:val="00FE426B"/>
    <w:rsid w:val="00FE4F4A"/>
    <w:rsid w:val="00FE60C6"/>
    <w:rsid w:val="00FE7612"/>
    <w:rsid w:val="00FF215A"/>
    <w:rsid w:val="00FF56FF"/>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DAF1FFC"/>
  <w15:docId w15:val="{7CE830BA-1379-49AA-BF17-5563E803B7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rial Unicode MS" w:hAnsi="Times New Roman" w:cs="Times New Roman"/>
        <w:bdr w:val="nil"/>
        <w:lang w:val="fr-BE" w:eastAsia="fr-BE"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E352F4"/>
    <w:pPr>
      <w:pBdr>
        <w:top w:val="none" w:sz="0" w:space="0" w:color="auto"/>
        <w:left w:val="none" w:sz="0" w:space="0" w:color="auto"/>
        <w:bottom w:val="none" w:sz="0" w:space="0" w:color="auto"/>
        <w:right w:val="none" w:sz="0" w:space="0" w:color="auto"/>
        <w:between w:val="none" w:sz="0" w:space="0" w:color="auto"/>
        <w:bar w:val="none" w:sz="0" w:color="auto"/>
      </w:pBdr>
    </w:pPr>
    <w:rPr>
      <w:rFonts w:eastAsia="Times New Roman"/>
      <w:sz w:val="24"/>
      <w:szCs w:val="24"/>
      <w:bdr w:val="none" w:sz="0" w:space="0" w:color="auto"/>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Collegamentoipertestuale">
    <w:name w:val="Hyperlink"/>
    <w:rPr>
      <w:u w:val="single"/>
    </w:rPr>
  </w:style>
  <w:style w:type="table" w:customStyle="1" w:styleId="TableNormal1">
    <w:name w:val="Table Normal1"/>
    <w:tblPr>
      <w:tblInd w:w="0" w:type="dxa"/>
      <w:tblCellMar>
        <w:top w:w="0" w:type="dxa"/>
        <w:left w:w="0" w:type="dxa"/>
        <w:bottom w:w="0" w:type="dxa"/>
        <w:right w:w="0" w:type="dxa"/>
      </w:tblCellMar>
    </w:tblPr>
  </w:style>
  <w:style w:type="paragraph" w:customStyle="1" w:styleId="Intestazioneepipagina">
    <w:name w:val="Intestazione e piè pagina"/>
    <w:pPr>
      <w:tabs>
        <w:tab w:val="right" w:pos="9020"/>
      </w:tabs>
    </w:pPr>
    <w:rPr>
      <w:rFonts w:ascii="Helvetica Neue" w:hAnsi="Helvetica Neue" w:cs="Arial Unicode MS"/>
      <w:color w:val="000000"/>
      <w:sz w:val="24"/>
      <w:szCs w:val="24"/>
      <w14:textOutline w14:w="0" w14:cap="flat" w14:cmpd="sng" w14:algn="ctr">
        <w14:noFill/>
        <w14:prstDash w14:val="solid"/>
        <w14:bevel/>
      </w14:textOutline>
    </w:rPr>
  </w:style>
  <w:style w:type="paragraph" w:styleId="Pidipagina">
    <w:name w:val="footer"/>
    <w:pPr>
      <w:tabs>
        <w:tab w:val="center" w:pos="4536"/>
        <w:tab w:val="right" w:pos="9072"/>
      </w:tabs>
    </w:pPr>
    <w:rPr>
      <w:rFonts w:ascii="Calibri" w:hAnsi="Calibri" w:cs="Arial Unicode MS"/>
      <w:color w:val="000000"/>
      <w:sz w:val="24"/>
      <w:szCs w:val="24"/>
      <w:u w:color="000000"/>
      <w:lang w:val="en-US"/>
    </w:rPr>
  </w:style>
  <w:style w:type="paragraph" w:customStyle="1" w:styleId="Corpo">
    <w:name w:val="Corpo"/>
    <w:pPr>
      <w:spacing w:after="200"/>
    </w:pPr>
    <w:rPr>
      <w:rFonts w:ascii="Calibri" w:hAnsi="Calibri" w:cs="Arial Unicode MS"/>
      <w:color w:val="000000"/>
      <w:sz w:val="24"/>
      <w:szCs w:val="24"/>
      <w:u w:color="000000"/>
      <w:lang w:val="en-US"/>
      <w14:textOutline w14:w="0" w14:cap="flat" w14:cmpd="sng" w14:algn="ctr">
        <w14:noFill/>
        <w14:prstDash w14:val="solid"/>
        <w14:bevel/>
      </w14:textOutline>
    </w:rPr>
  </w:style>
  <w:style w:type="character" w:customStyle="1" w:styleId="Link">
    <w:name w:val="Link"/>
    <w:rPr>
      <w:outline w:val="0"/>
      <w:color w:val="0563C1"/>
      <w:u w:val="single" w:color="0563C1"/>
    </w:rPr>
  </w:style>
  <w:style w:type="character" w:customStyle="1" w:styleId="Hyperlink0">
    <w:name w:val="Hyperlink.0"/>
    <w:basedOn w:val="Link"/>
    <w:rPr>
      <w:rFonts w:ascii="Times New Roman" w:eastAsia="Times New Roman" w:hAnsi="Times New Roman" w:cs="Times New Roman"/>
      <w:outline w:val="0"/>
      <w:color w:val="0563C1"/>
      <w:u w:val="single" w:color="0563C1"/>
      <w:lang w:val="en-US"/>
    </w:rPr>
  </w:style>
  <w:style w:type="paragraph" w:customStyle="1" w:styleId="Didefault">
    <w:name w:val="Di default"/>
    <w:rPr>
      <w:rFonts w:ascii="Helvetica Neue" w:eastAsia="Helvetica Neue" w:hAnsi="Helvetica Neue" w:cs="Helvetica Neue"/>
      <w:color w:val="000000"/>
      <w:sz w:val="22"/>
      <w:szCs w:val="22"/>
      <w14:textOutline w14:w="0" w14:cap="flat" w14:cmpd="sng" w14:algn="ctr">
        <w14:noFill/>
        <w14:prstDash w14:val="solid"/>
        <w14:bevel/>
      </w14:textOutline>
    </w:rPr>
  </w:style>
  <w:style w:type="paragraph" w:styleId="Testocommento">
    <w:name w:val="annotation text"/>
    <w:basedOn w:val="Normale"/>
    <w:link w:val="TestocommentoCarattere"/>
    <w:uiPriority w:val="99"/>
    <w:unhideWhenUsed/>
    <w:rPr>
      <w:sz w:val="20"/>
      <w:szCs w:val="20"/>
    </w:rPr>
  </w:style>
  <w:style w:type="character" w:customStyle="1" w:styleId="TestocommentoCarattere">
    <w:name w:val="Testo commento Carattere"/>
    <w:basedOn w:val="Carpredefinitoparagrafo"/>
    <w:link w:val="Testocommento"/>
    <w:uiPriority w:val="99"/>
    <w:rPr>
      <w:lang w:val="en-US" w:eastAsia="en-US"/>
    </w:rPr>
  </w:style>
  <w:style w:type="character" w:styleId="Rimandocommento">
    <w:name w:val="annotation reference"/>
    <w:basedOn w:val="Carpredefinitoparagrafo"/>
    <w:uiPriority w:val="99"/>
    <w:semiHidden/>
    <w:unhideWhenUsed/>
    <w:rPr>
      <w:sz w:val="16"/>
      <w:szCs w:val="16"/>
    </w:rPr>
  </w:style>
  <w:style w:type="paragraph" w:styleId="Testofumetto">
    <w:name w:val="Balloon Text"/>
    <w:basedOn w:val="Normale"/>
    <w:link w:val="TestofumettoCarattere"/>
    <w:uiPriority w:val="99"/>
    <w:semiHidden/>
    <w:unhideWhenUsed/>
    <w:rsid w:val="00B9683B"/>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B9683B"/>
    <w:rPr>
      <w:rFonts w:ascii="Segoe UI" w:hAnsi="Segoe UI" w:cs="Segoe UI"/>
      <w:sz w:val="18"/>
      <w:szCs w:val="18"/>
      <w:lang w:val="en-US" w:eastAsia="en-US"/>
    </w:rPr>
  </w:style>
  <w:style w:type="character" w:customStyle="1" w:styleId="Menzionenonrisolta1">
    <w:name w:val="Menzione non risolta1"/>
    <w:basedOn w:val="Carpredefinitoparagrafo"/>
    <w:uiPriority w:val="99"/>
    <w:semiHidden/>
    <w:unhideWhenUsed/>
    <w:rsid w:val="003A2604"/>
    <w:rPr>
      <w:color w:val="605E5C"/>
      <w:shd w:val="clear" w:color="auto" w:fill="E1DFDD"/>
    </w:rPr>
  </w:style>
  <w:style w:type="character" w:styleId="Collegamentovisitato">
    <w:name w:val="FollowedHyperlink"/>
    <w:basedOn w:val="Carpredefinitoparagrafo"/>
    <w:uiPriority w:val="99"/>
    <w:semiHidden/>
    <w:unhideWhenUsed/>
    <w:rsid w:val="003A2604"/>
    <w:rPr>
      <w:color w:val="FF00FF" w:themeColor="followedHyperlink"/>
      <w:u w:val="single"/>
    </w:rPr>
  </w:style>
  <w:style w:type="character" w:styleId="Testosegnaposto">
    <w:name w:val="Placeholder Text"/>
    <w:basedOn w:val="Carpredefinitoparagrafo"/>
    <w:uiPriority w:val="99"/>
    <w:semiHidden/>
    <w:rsid w:val="00194862"/>
    <w:rPr>
      <w:color w:val="808080"/>
    </w:rPr>
  </w:style>
  <w:style w:type="paragraph" w:styleId="NormaleWeb">
    <w:name w:val="Normal (Web)"/>
    <w:basedOn w:val="Normale"/>
    <w:uiPriority w:val="99"/>
    <w:unhideWhenUsed/>
    <w:rsid w:val="00621F71"/>
    <w:pPr>
      <w:spacing w:before="100" w:beforeAutospacing="1" w:after="100" w:afterAutospacing="1"/>
    </w:pPr>
  </w:style>
  <w:style w:type="character" w:styleId="Numeroriga">
    <w:name w:val="line number"/>
    <w:basedOn w:val="Carpredefinitoparagrafo"/>
    <w:uiPriority w:val="99"/>
    <w:semiHidden/>
    <w:unhideWhenUsed/>
    <w:rsid w:val="00621F71"/>
  </w:style>
  <w:style w:type="paragraph" w:styleId="Paragrafoelenco">
    <w:name w:val="List Paragraph"/>
    <w:basedOn w:val="Normale"/>
    <w:uiPriority w:val="34"/>
    <w:qFormat/>
    <w:rsid w:val="00582E48"/>
    <w:pPr>
      <w:ind w:left="720"/>
      <w:contextualSpacing/>
    </w:pPr>
    <w:rPr>
      <w:rFonts w:asciiTheme="minorHAnsi" w:eastAsiaTheme="minorHAnsi" w:hAnsiTheme="minorHAnsi" w:cstheme="minorBidi"/>
    </w:rPr>
  </w:style>
  <w:style w:type="table" w:styleId="Tabellagriglia1chiara-colore4">
    <w:name w:val="Grid Table 1 Light Accent 4"/>
    <w:basedOn w:val="Tabellanormale"/>
    <w:uiPriority w:val="46"/>
    <w:rsid w:val="00731855"/>
    <w:tblPr>
      <w:tblStyleRowBandSize w:val="1"/>
      <w:tblStyleColBandSize w:val="1"/>
      <w:tblBorders>
        <w:top w:val="single" w:sz="4" w:space="0" w:color="FFE599" w:themeColor="accent4" w:themeTint="66"/>
        <w:left w:val="single" w:sz="4" w:space="0" w:color="FFE599" w:themeColor="accent4" w:themeTint="66"/>
        <w:bottom w:val="single" w:sz="4" w:space="0" w:color="FFE599" w:themeColor="accent4" w:themeTint="66"/>
        <w:right w:val="single" w:sz="4" w:space="0" w:color="FFE599" w:themeColor="accent4" w:themeTint="66"/>
        <w:insideH w:val="single" w:sz="4" w:space="0" w:color="FFE599" w:themeColor="accent4" w:themeTint="66"/>
        <w:insideV w:val="single" w:sz="4" w:space="0" w:color="FFE599" w:themeColor="accent4" w:themeTint="66"/>
      </w:tblBorders>
    </w:tblPr>
    <w:tblStylePr w:type="firstRow">
      <w:rPr>
        <w:b/>
        <w:bCs/>
      </w:rPr>
      <w:tblPr/>
      <w:tcPr>
        <w:tcBorders>
          <w:bottom w:val="single" w:sz="12" w:space="0" w:color="FFD966" w:themeColor="accent4" w:themeTint="99"/>
        </w:tcBorders>
      </w:tcPr>
    </w:tblStylePr>
    <w:tblStylePr w:type="lastRow">
      <w:rPr>
        <w:b/>
        <w:bCs/>
      </w:rPr>
      <w:tblPr/>
      <w:tcPr>
        <w:tcBorders>
          <w:top w:val="double" w:sz="2" w:space="0" w:color="FFD966" w:themeColor="accent4" w:themeTint="99"/>
        </w:tcBorders>
      </w:tcPr>
    </w:tblStylePr>
    <w:tblStylePr w:type="firstCol">
      <w:rPr>
        <w:b/>
        <w:bCs/>
      </w:rPr>
    </w:tblStylePr>
    <w:tblStylePr w:type="lastCol">
      <w:rPr>
        <w:b/>
        <w:bCs/>
      </w:rPr>
    </w:tblStylePr>
  </w:style>
  <w:style w:type="table" w:styleId="Grigliatabella">
    <w:name w:val="Table Grid"/>
    <w:basedOn w:val="Tabellanormale"/>
    <w:uiPriority w:val="39"/>
    <w:rsid w:val="0073185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oggettocommento">
    <w:name w:val="annotation subject"/>
    <w:basedOn w:val="Testocommento"/>
    <w:next w:val="Testocommento"/>
    <w:link w:val="SoggettocommentoCarattere"/>
    <w:uiPriority w:val="99"/>
    <w:semiHidden/>
    <w:unhideWhenUsed/>
    <w:rsid w:val="000E09AD"/>
    <w:rPr>
      <w:b/>
      <w:bCs/>
    </w:rPr>
  </w:style>
  <w:style w:type="character" w:customStyle="1" w:styleId="SoggettocommentoCarattere">
    <w:name w:val="Soggetto commento Carattere"/>
    <w:basedOn w:val="TestocommentoCarattere"/>
    <w:link w:val="Soggettocommento"/>
    <w:uiPriority w:val="99"/>
    <w:semiHidden/>
    <w:rsid w:val="000E09AD"/>
    <w:rPr>
      <w:rFonts w:eastAsia="Times New Roman"/>
      <w:b/>
      <w:bCs/>
      <w:bdr w:val="none" w:sz="0" w:space="0" w:color="auto"/>
      <w:lang w:val="en-US" w:eastAsia="it-IT"/>
    </w:rPr>
  </w:style>
  <w:style w:type="paragraph" w:styleId="Revisione">
    <w:name w:val="Revision"/>
    <w:hidden/>
    <w:uiPriority w:val="99"/>
    <w:semiHidden/>
    <w:rsid w:val="001365A7"/>
    <w:pPr>
      <w:pBdr>
        <w:top w:val="none" w:sz="0" w:space="0" w:color="auto"/>
        <w:left w:val="none" w:sz="0" w:space="0" w:color="auto"/>
        <w:bottom w:val="none" w:sz="0" w:space="0" w:color="auto"/>
        <w:right w:val="none" w:sz="0" w:space="0" w:color="auto"/>
        <w:between w:val="none" w:sz="0" w:space="0" w:color="auto"/>
        <w:bar w:val="none" w:sz="0" w:color="auto"/>
      </w:pBdr>
    </w:pPr>
    <w:rPr>
      <w:rFonts w:eastAsia="Times New Roman"/>
      <w:sz w:val="24"/>
      <w:szCs w:val="24"/>
      <w:bdr w:val="none" w:sz="0" w:space="0" w:color="auto"/>
      <w:lang w:eastAsia="it-IT"/>
    </w:rPr>
  </w:style>
  <w:style w:type="character" w:customStyle="1" w:styleId="Menzionenonrisolta2">
    <w:name w:val="Menzione non risolta2"/>
    <w:basedOn w:val="Carpredefinitoparagrafo"/>
    <w:uiPriority w:val="99"/>
    <w:semiHidden/>
    <w:unhideWhenUsed/>
    <w:rsid w:val="00E352F4"/>
    <w:rPr>
      <w:color w:val="605E5C"/>
      <w:shd w:val="clear" w:color="auto" w:fill="E1DFDD"/>
    </w:rPr>
  </w:style>
  <w:style w:type="table" w:styleId="Tabellasemplice5">
    <w:name w:val="Plain Table 5"/>
    <w:basedOn w:val="Tabellanormale"/>
    <w:uiPriority w:val="45"/>
    <w:rsid w:val="00B459D8"/>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Intestazione">
    <w:name w:val="header"/>
    <w:basedOn w:val="Normale"/>
    <w:link w:val="IntestazioneCarattere"/>
    <w:uiPriority w:val="99"/>
    <w:unhideWhenUsed/>
    <w:rsid w:val="00FC06A4"/>
    <w:pPr>
      <w:tabs>
        <w:tab w:val="center" w:pos="4513"/>
        <w:tab w:val="right" w:pos="9026"/>
      </w:tabs>
    </w:pPr>
  </w:style>
  <w:style w:type="character" w:customStyle="1" w:styleId="IntestazioneCarattere">
    <w:name w:val="Intestazione Carattere"/>
    <w:basedOn w:val="Carpredefinitoparagrafo"/>
    <w:link w:val="Intestazione"/>
    <w:uiPriority w:val="99"/>
    <w:rsid w:val="00FC06A4"/>
    <w:rPr>
      <w:rFonts w:eastAsia="Times New Roman"/>
      <w:sz w:val="24"/>
      <w:szCs w:val="24"/>
      <w:bdr w:val="none" w:sz="0" w:space="0" w:color="auto"/>
      <w:lang w:eastAsia="it-IT"/>
    </w:rPr>
  </w:style>
  <w:style w:type="character" w:styleId="Numeropagina">
    <w:name w:val="page number"/>
    <w:basedOn w:val="Carpredefinitoparagrafo"/>
    <w:uiPriority w:val="99"/>
    <w:semiHidden/>
    <w:unhideWhenUsed/>
    <w:rsid w:val="00FC06A4"/>
  </w:style>
  <w:style w:type="character" w:customStyle="1" w:styleId="Menzionenonrisolta3">
    <w:name w:val="Menzione non risolta3"/>
    <w:basedOn w:val="Carpredefinitoparagrafo"/>
    <w:uiPriority w:val="99"/>
    <w:semiHidden/>
    <w:unhideWhenUsed/>
    <w:rsid w:val="00506ED8"/>
    <w:rPr>
      <w:color w:val="605E5C"/>
      <w:shd w:val="clear" w:color="auto" w:fill="E1DFDD"/>
    </w:rPr>
  </w:style>
  <w:style w:type="character" w:customStyle="1" w:styleId="Menzionenonrisolta30">
    <w:name w:val="Menzione non risolta3"/>
    <w:basedOn w:val="Carpredefinitoparagrafo"/>
    <w:uiPriority w:val="99"/>
    <w:semiHidden/>
    <w:unhideWhenUsed/>
    <w:rsid w:val="00AD5594"/>
    <w:rPr>
      <w:color w:val="605E5C"/>
      <w:shd w:val="clear" w:color="auto" w:fill="E1DFDD"/>
    </w:rPr>
  </w:style>
  <w:style w:type="paragraph" w:customStyle="1" w:styleId="western">
    <w:name w:val="western"/>
    <w:basedOn w:val="Normale"/>
    <w:rsid w:val="00634DC9"/>
    <w:pPr>
      <w:spacing w:before="100" w:beforeAutospacing="1" w:after="100" w:afterAutospacing="1" w:line="363" w:lineRule="atLeast"/>
      <w:jc w:val="both"/>
    </w:pPr>
    <w:rPr>
      <w:color w:val="000000"/>
      <w:lang w:val="en-GB" w:eastAsia="en-GB"/>
    </w:rPr>
  </w:style>
  <w:style w:type="paragraph" w:styleId="Bibliografia">
    <w:name w:val="Bibliography"/>
    <w:basedOn w:val="Normale"/>
    <w:next w:val="Normale"/>
    <w:uiPriority w:val="37"/>
    <w:semiHidden/>
    <w:unhideWhenUsed/>
    <w:rsid w:val="008A52AD"/>
  </w:style>
  <w:style w:type="character" w:styleId="Menzionenonrisolta">
    <w:name w:val="Unresolved Mention"/>
    <w:basedOn w:val="Carpredefinitoparagrafo"/>
    <w:uiPriority w:val="99"/>
    <w:semiHidden/>
    <w:unhideWhenUsed/>
    <w:rsid w:val="00BC3C0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911618">
      <w:bodyDiv w:val="1"/>
      <w:marLeft w:val="0"/>
      <w:marRight w:val="0"/>
      <w:marTop w:val="0"/>
      <w:marBottom w:val="0"/>
      <w:divBdr>
        <w:top w:val="none" w:sz="0" w:space="0" w:color="auto"/>
        <w:left w:val="none" w:sz="0" w:space="0" w:color="auto"/>
        <w:bottom w:val="none" w:sz="0" w:space="0" w:color="auto"/>
        <w:right w:val="none" w:sz="0" w:space="0" w:color="auto"/>
      </w:divBdr>
    </w:div>
    <w:div w:id="12466566">
      <w:bodyDiv w:val="1"/>
      <w:marLeft w:val="0"/>
      <w:marRight w:val="0"/>
      <w:marTop w:val="0"/>
      <w:marBottom w:val="0"/>
      <w:divBdr>
        <w:top w:val="none" w:sz="0" w:space="0" w:color="auto"/>
        <w:left w:val="none" w:sz="0" w:space="0" w:color="auto"/>
        <w:bottom w:val="none" w:sz="0" w:space="0" w:color="auto"/>
        <w:right w:val="none" w:sz="0" w:space="0" w:color="auto"/>
      </w:divBdr>
    </w:div>
    <w:div w:id="40059706">
      <w:bodyDiv w:val="1"/>
      <w:marLeft w:val="0"/>
      <w:marRight w:val="0"/>
      <w:marTop w:val="0"/>
      <w:marBottom w:val="0"/>
      <w:divBdr>
        <w:top w:val="none" w:sz="0" w:space="0" w:color="auto"/>
        <w:left w:val="none" w:sz="0" w:space="0" w:color="auto"/>
        <w:bottom w:val="none" w:sz="0" w:space="0" w:color="auto"/>
        <w:right w:val="none" w:sz="0" w:space="0" w:color="auto"/>
      </w:divBdr>
      <w:divsChild>
        <w:div w:id="412240671">
          <w:marLeft w:val="0"/>
          <w:marRight w:val="0"/>
          <w:marTop w:val="0"/>
          <w:marBottom w:val="0"/>
          <w:divBdr>
            <w:top w:val="none" w:sz="0" w:space="0" w:color="auto"/>
            <w:left w:val="none" w:sz="0" w:space="0" w:color="auto"/>
            <w:bottom w:val="none" w:sz="0" w:space="0" w:color="auto"/>
            <w:right w:val="none" w:sz="0" w:space="0" w:color="auto"/>
          </w:divBdr>
          <w:divsChild>
            <w:div w:id="857041594">
              <w:marLeft w:val="0"/>
              <w:marRight w:val="0"/>
              <w:marTop w:val="0"/>
              <w:marBottom w:val="0"/>
              <w:divBdr>
                <w:top w:val="none" w:sz="0" w:space="0" w:color="auto"/>
                <w:left w:val="none" w:sz="0" w:space="0" w:color="auto"/>
                <w:bottom w:val="none" w:sz="0" w:space="0" w:color="auto"/>
                <w:right w:val="none" w:sz="0" w:space="0" w:color="auto"/>
              </w:divBdr>
              <w:divsChild>
                <w:div w:id="3996402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1222897">
      <w:bodyDiv w:val="1"/>
      <w:marLeft w:val="0"/>
      <w:marRight w:val="0"/>
      <w:marTop w:val="0"/>
      <w:marBottom w:val="0"/>
      <w:divBdr>
        <w:top w:val="none" w:sz="0" w:space="0" w:color="auto"/>
        <w:left w:val="none" w:sz="0" w:space="0" w:color="auto"/>
        <w:bottom w:val="none" w:sz="0" w:space="0" w:color="auto"/>
        <w:right w:val="none" w:sz="0" w:space="0" w:color="auto"/>
      </w:divBdr>
      <w:divsChild>
        <w:div w:id="1141652461">
          <w:marLeft w:val="0"/>
          <w:marRight w:val="0"/>
          <w:marTop w:val="0"/>
          <w:marBottom w:val="0"/>
          <w:divBdr>
            <w:top w:val="single" w:sz="6" w:space="0" w:color="5B616B"/>
            <w:left w:val="single" w:sz="6" w:space="0" w:color="5B616B"/>
            <w:bottom w:val="single" w:sz="6" w:space="0" w:color="5B616B"/>
            <w:right w:val="single" w:sz="6" w:space="0" w:color="5B616B"/>
          </w:divBdr>
        </w:div>
        <w:div w:id="137767869">
          <w:marLeft w:val="0"/>
          <w:marRight w:val="0"/>
          <w:marTop w:val="0"/>
          <w:marBottom w:val="0"/>
          <w:divBdr>
            <w:top w:val="none" w:sz="0" w:space="0" w:color="auto"/>
            <w:left w:val="none" w:sz="0" w:space="0" w:color="auto"/>
            <w:bottom w:val="none" w:sz="0" w:space="0" w:color="auto"/>
            <w:right w:val="none" w:sz="0" w:space="0" w:color="auto"/>
          </w:divBdr>
        </w:div>
      </w:divsChild>
    </w:div>
    <w:div w:id="45615533">
      <w:bodyDiv w:val="1"/>
      <w:marLeft w:val="0"/>
      <w:marRight w:val="0"/>
      <w:marTop w:val="0"/>
      <w:marBottom w:val="0"/>
      <w:divBdr>
        <w:top w:val="none" w:sz="0" w:space="0" w:color="auto"/>
        <w:left w:val="none" w:sz="0" w:space="0" w:color="auto"/>
        <w:bottom w:val="none" w:sz="0" w:space="0" w:color="auto"/>
        <w:right w:val="none" w:sz="0" w:space="0" w:color="auto"/>
      </w:divBdr>
      <w:divsChild>
        <w:div w:id="679352955">
          <w:marLeft w:val="0"/>
          <w:marRight w:val="0"/>
          <w:marTop w:val="0"/>
          <w:marBottom w:val="0"/>
          <w:divBdr>
            <w:top w:val="none" w:sz="0" w:space="0" w:color="auto"/>
            <w:left w:val="none" w:sz="0" w:space="0" w:color="auto"/>
            <w:bottom w:val="none" w:sz="0" w:space="0" w:color="auto"/>
            <w:right w:val="none" w:sz="0" w:space="0" w:color="auto"/>
          </w:divBdr>
          <w:divsChild>
            <w:div w:id="488517496">
              <w:marLeft w:val="0"/>
              <w:marRight w:val="0"/>
              <w:marTop w:val="0"/>
              <w:marBottom w:val="0"/>
              <w:divBdr>
                <w:top w:val="none" w:sz="0" w:space="0" w:color="auto"/>
                <w:left w:val="none" w:sz="0" w:space="0" w:color="auto"/>
                <w:bottom w:val="none" w:sz="0" w:space="0" w:color="auto"/>
                <w:right w:val="none" w:sz="0" w:space="0" w:color="auto"/>
              </w:divBdr>
              <w:divsChild>
                <w:div w:id="1847132764">
                  <w:marLeft w:val="0"/>
                  <w:marRight w:val="0"/>
                  <w:marTop w:val="0"/>
                  <w:marBottom w:val="0"/>
                  <w:divBdr>
                    <w:top w:val="none" w:sz="0" w:space="0" w:color="auto"/>
                    <w:left w:val="none" w:sz="0" w:space="0" w:color="auto"/>
                    <w:bottom w:val="none" w:sz="0" w:space="0" w:color="auto"/>
                    <w:right w:val="none" w:sz="0" w:space="0" w:color="auto"/>
                  </w:divBdr>
                  <w:divsChild>
                    <w:div w:id="2364010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7535741">
      <w:bodyDiv w:val="1"/>
      <w:marLeft w:val="0"/>
      <w:marRight w:val="0"/>
      <w:marTop w:val="0"/>
      <w:marBottom w:val="0"/>
      <w:divBdr>
        <w:top w:val="none" w:sz="0" w:space="0" w:color="auto"/>
        <w:left w:val="none" w:sz="0" w:space="0" w:color="auto"/>
        <w:bottom w:val="none" w:sz="0" w:space="0" w:color="auto"/>
        <w:right w:val="none" w:sz="0" w:space="0" w:color="auto"/>
      </w:divBdr>
    </w:div>
    <w:div w:id="61410892">
      <w:bodyDiv w:val="1"/>
      <w:marLeft w:val="0"/>
      <w:marRight w:val="0"/>
      <w:marTop w:val="0"/>
      <w:marBottom w:val="0"/>
      <w:divBdr>
        <w:top w:val="none" w:sz="0" w:space="0" w:color="auto"/>
        <w:left w:val="none" w:sz="0" w:space="0" w:color="auto"/>
        <w:bottom w:val="none" w:sz="0" w:space="0" w:color="auto"/>
        <w:right w:val="none" w:sz="0" w:space="0" w:color="auto"/>
      </w:divBdr>
    </w:div>
    <w:div w:id="70011293">
      <w:bodyDiv w:val="1"/>
      <w:marLeft w:val="0"/>
      <w:marRight w:val="0"/>
      <w:marTop w:val="0"/>
      <w:marBottom w:val="0"/>
      <w:divBdr>
        <w:top w:val="none" w:sz="0" w:space="0" w:color="auto"/>
        <w:left w:val="none" w:sz="0" w:space="0" w:color="auto"/>
        <w:bottom w:val="none" w:sz="0" w:space="0" w:color="auto"/>
        <w:right w:val="none" w:sz="0" w:space="0" w:color="auto"/>
      </w:divBdr>
    </w:div>
    <w:div w:id="70978619">
      <w:bodyDiv w:val="1"/>
      <w:marLeft w:val="0"/>
      <w:marRight w:val="0"/>
      <w:marTop w:val="0"/>
      <w:marBottom w:val="0"/>
      <w:divBdr>
        <w:top w:val="none" w:sz="0" w:space="0" w:color="auto"/>
        <w:left w:val="none" w:sz="0" w:space="0" w:color="auto"/>
        <w:bottom w:val="none" w:sz="0" w:space="0" w:color="auto"/>
        <w:right w:val="none" w:sz="0" w:space="0" w:color="auto"/>
      </w:divBdr>
      <w:divsChild>
        <w:div w:id="1330907967">
          <w:marLeft w:val="0"/>
          <w:marRight w:val="0"/>
          <w:marTop w:val="0"/>
          <w:marBottom w:val="0"/>
          <w:divBdr>
            <w:top w:val="none" w:sz="0" w:space="0" w:color="auto"/>
            <w:left w:val="none" w:sz="0" w:space="0" w:color="auto"/>
            <w:bottom w:val="none" w:sz="0" w:space="0" w:color="auto"/>
            <w:right w:val="none" w:sz="0" w:space="0" w:color="auto"/>
          </w:divBdr>
          <w:divsChild>
            <w:div w:id="117334098">
              <w:marLeft w:val="0"/>
              <w:marRight w:val="0"/>
              <w:marTop w:val="0"/>
              <w:marBottom w:val="0"/>
              <w:divBdr>
                <w:top w:val="none" w:sz="0" w:space="0" w:color="auto"/>
                <w:left w:val="none" w:sz="0" w:space="0" w:color="auto"/>
                <w:bottom w:val="none" w:sz="0" w:space="0" w:color="auto"/>
                <w:right w:val="none" w:sz="0" w:space="0" w:color="auto"/>
              </w:divBdr>
              <w:divsChild>
                <w:div w:id="685253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1050654">
      <w:bodyDiv w:val="1"/>
      <w:marLeft w:val="0"/>
      <w:marRight w:val="0"/>
      <w:marTop w:val="0"/>
      <w:marBottom w:val="0"/>
      <w:divBdr>
        <w:top w:val="none" w:sz="0" w:space="0" w:color="auto"/>
        <w:left w:val="none" w:sz="0" w:space="0" w:color="auto"/>
        <w:bottom w:val="none" w:sz="0" w:space="0" w:color="auto"/>
        <w:right w:val="none" w:sz="0" w:space="0" w:color="auto"/>
      </w:divBdr>
      <w:divsChild>
        <w:div w:id="276568630">
          <w:marLeft w:val="0"/>
          <w:marRight w:val="0"/>
          <w:marTop w:val="0"/>
          <w:marBottom w:val="0"/>
          <w:divBdr>
            <w:top w:val="single" w:sz="6" w:space="0" w:color="5B616B"/>
            <w:left w:val="single" w:sz="6" w:space="0" w:color="5B616B"/>
            <w:bottom w:val="single" w:sz="6" w:space="0" w:color="5B616B"/>
            <w:right w:val="single" w:sz="6" w:space="0" w:color="5B616B"/>
          </w:divBdr>
        </w:div>
        <w:div w:id="449470954">
          <w:marLeft w:val="0"/>
          <w:marRight w:val="0"/>
          <w:marTop w:val="0"/>
          <w:marBottom w:val="0"/>
          <w:divBdr>
            <w:top w:val="none" w:sz="0" w:space="0" w:color="auto"/>
            <w:left w:val="none" w:sz="0" w:space="0" w:color="auto"/>
            <w:bottom w:val="none" w:sz="0" w:space="0" w:color="auto"/>
            <w:right w:val="none" w:sz="0" w:space="0" w:color="auto"/>
          </w:divBdr>
        </w:div>
      </w:divsChild>
    </w:div>
    <w:div w:id="75908582">
      <w:bodyDiv w:val="1"/>
      <w:marLeft w:val="0"/>
      <w:marRight w:val="0"/>
      <w:marTop w:val="0"/>
      <w:marBottom w:val="0"/>
      <w:divBdr>
        <w:top w:val="none" w:sz="0" w:space="0" w:color="auto"/>
        <w:left w:val="none" w:sz="0" w:space="0" w:color="auto"/>
        <w:bottom w:val="none" w:sz="0" w:space="0" w:color="auto"/>
        <w:right w:val="none" w:sz="0" w:space="0" w:color="auto"/>
      </w:divBdr>
      <w:divsChild>
        <w:div w:id="1524903422">
          <w:marLeft w:val="0"/>
          <w:marRight w:val="0"/>
          <w:marTop w:val="0"/>
          <w:marBottom w:val="0"/>
          <w:divBdr>
            <w:top w:val="none" w:sz="0" w:space="0" w:color="auto"/>
            <w:left w:val="none" w:sz="0" w:space="0" w:color="auto"/>
            <w:bottom w:val="none" w:sz="0" w:space="0" w:color="auto"/>
            <w:right w:val="none" w:sz="0" w:space="0" w:color="auto"/>
          </w:divBdr>
          <w:divsChild>
            <w:div w:id="520779069">
              <w:marLeft w:val="0"/>
              <w:marRight w:val="0"/>
              <w:marTop w:val="0"/>
              <w:marBottom w:val="0"/>
              <w:divBdr>
                <w:top w:val="none" w:sz="0" w:space="0" w:color="auto"/>
                <w:left w:val="none" w:sz="0" w:space="0" w:color="auto"/>
                <w:bottom w:val="none" w:sz="0" w:space="0" w:color="auto"/>
                <w:right w:val="none" w:sz="0" w:space="0" w:color="auto"/>
              </w:divBdr>
              <w:divsChild>
                <w:div w:id="821505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993752">
      <w:bodyDiv w:val="1"/>
      <w:marLeft w:val="0"/>
      <w:marRight w:val="0"/>
      <w:marTop w:val="0"/>
      <w:marBottom w:val="0"/>
      <w:divBdr>
        <w:top w:val="none" w:sz="0" w:space="0" w:color="auto"/>
        <w:left w:val="none" w:sz="0" w:space="0" w:color="auto"/>
        <w:bottom w:val="none" w:sz="0" w:space="0" w:color="auto"/>
        <w:right w:val="none" w:sz="0" w:space="0" w:color="auto"/>
      </w:divBdr>
      <w:divsChild>
        <w:div w:id="1025407638">
          <w:marLeft w:val="0"/>
          <w:marRight w:val="0"/>
          <w:marTop w:val="0"/>
          <w:marBottom w:val="0"/>
          <w:divBdr>
            <w:top w:val="single" w:sz="6" w:space="0" w:color="5B616B"/>
            <w:left w:val="single" w:sz="6" w:space="0" w:color="5B616B"/>
            <w:bottom w:val="single" w:sz="6" w:space="0" w:color="5B616B"/>
            <w:right w:val="single" w:sz="6" w:space="0" w:color="5B616B"/>
          </w:divBdr>
        </w:div>
        <w:div w:id="1785146621">
          <w:marLeft w:val="0"/>
          <w:marRight w:val="0"/>
          <w:marTop w:val="0"/>
          <w:marBottom w:val="0"/>
          <w:divBdr>
            <w:top w:val="none" w:sz="0" w:space="0" w:color="auto"/>
            <w:left w:val="none" w:sz="0" w:space="0" w:color="auto"/>
            <w:bottom w:val="none" w:sz="0" w:space="0" w:color="auto"/>
            <w:right w:val="none" w:sz="0" w:space="0" w:color="auto"/>
          </w:divBdr>
        </w:div>
      </w:divsChild>
    </w:div>
    <w:div w:id="87846693">
      <w:bodyDiv w:val="1"/>
      <w:marLeft w:val="0"/>
      <w:marRight w:val="0"/>
      <w:marTop w:val="0"/>
      <w:marBottom w:val="0"/>
      <w:divBdr>
        <w:top w:val="none" w:sz="0" w:space="0" w:color="auto"/>
        <w:left w:val="none" w:sz="0" w:space="0" w:color="auto"/>
        <w:bottom w:val="none" w:sz="0" w:space="0" w:color="auto"/>
        <w:right w:val="none" w:sz="0" w:space="0" w:color="auto"/>
      </w:divBdr>
    </w:div>
    <w:div w:id="102264123">
      <w:bodyDiv w:val="1"/>
      <w:marLeft w:val="0"/>
      <w:marRight w:val="0"/>
      <w:marTop w:val="0"/>
      <w:marBottom w:val="0"/>
      <w:divBdr>
        <w:top w:val="none" w:sz="0" w:space="0" w:color="auto"/>
        <w:left w:val="none" w:sz="0" w:space="0" w:color="auto"/>
        <w:bottom w:val="none" w:sz="0" w:space="0" w:color="auto"/>
        <w:right w:val="none" w:sz="0" w:space="0" w:color="auto"/>
      </w:divBdr>
    </w:div>
    <w:div w:id="105123134">
      <w:bodyDiv w:val="1"/>
      <w:marLeft w:val="0"/>
      <w:marRight w:val="0"/>
      <w:marTop w:val="0"/>
      <w:marBottom w:val="0"/>
      <w:divBdr>
        <w:top w:val="none" w:sz="0" w:space="0" w:color="auto"/>
        <w:left w:val="none" w:sz="0" w:space="0" w:color="auto"/>
        <w:bottom w:val="none" w:sz="0" w:space="0" w:color="auto"/>
        <w:right w:val="none" w:sz="0" w:space="0" w:color="auto"/>
      </w:divBdr>
    </w:div>
    <w:div w:id="105318487">
      <w:bodyDiv w:val="1"/>
      <w:marLeft w:val="0"/>
      <w:marRight w:val="0"/>
      <w:marTop w:val="0"/>
      <w:marBottom w:val="0"/>
      <w:divBdr>
        <w:top w:val="none" w:sz="0" w:space="0" w:color="auto"/>
        <w:left w:val="none" w:sz="0" w:space="0" w:color="auto"/>
        <w:bottom w:val="none" w:sz="0" w:space="0" w:color="auto"/>
        <w:right w:val="none" w:sz="0" w:space="0" w:color="auto"/>
      </w:divBdr>
      <w:divsChild>
        <w:div w:id="8915874">
          <w:marLeft w:val="640"/>
          <w:marRight w:val="0"/>
          <w:marTop w:val="0"/>
          <w:marBottom w:val="0"/>
          <w:divBdr>
            <w:top w:val="none" w:sz="0" w:space="0" w:color="auto"/>
            <w:left w:val="none" w:sz="0" w:space="0" w:color="auto"/>
            <w:bottom w:val="none" w:sz="0" w:space="0" w:color="auto"/>
            <w:right w:val="none" w:sz="0" w:space="0" w:color="auto"/>
          </w:divBdr>
        </w:div>
        <w:div w:id="21783770">
          <w:marLeft w:val="640"/>
          <w:marRight w:val="0"/>
          <w:marTop w:val="0"/>
          <w:marBottom w:val="0"/>
          <w:divBdr>
            <w:top w:val="none" w:sz="0" w:space="0" w:color="auto"/>
            <w:left w:val="none" w:sz="0" w:space="0" w:color="auto"/>
            <w:bottom w:val="none" w:sz="0" w:space="0" w:color="auto"/>
            <w:right w:val="none" w:sz="0" w:space="0" w:color="auto"/>
          </w:divBdr>
        </w:div>
        <w:div w:id="32582457">
          <w:marLeft w:val="640"/>
          <w:marRight w:val="0"/>
          <w:marTop w:val="0"/>
          <w:marBottom w:val="0"/>
          <w:divBdr>
            <w:top w:val="none" w:sz="0" w:space="0" w:color="auto"/>
            <w:left w:val="none" w:sz="0" w:space="0" w:color="auto"/>
            <w:bottom w:val="none" w:sz="0" w:space="0" w:color="auto"/>
            <w:right w:val="none" w:sz="0" w:space="0" w:color="auto"/>
          </w:divBdr>
        </w:div>
        <w:div w:id="82144538">
          <w:marLeft w:val="640"/>
          <w:marRight w:val="0"/>
          <w:marTop w:val="0"/>
          <w:marBottom w:val="0"/>
          <w:divBdr>
            <w:top w:val="none" w:sz="0" w:space="0" w:color="auto"/>
            <w:left w:val="none" w:sz="0" w:space="0" w:color="auto"/>
            <w:bottom w:val="none" w:sz="0" w:space="0" w:color="auto"/>
            <w:right w:val="none" w:sz="0" w:space="0" w:color="auto"/>
          </w:divBdr>
        </w:div>
        <w:div w:id="121190015">
          <w:marLeft w:val="640"/>
          <w:marRight w:val="0"/>
          <w:marTop w:val="0"/>
          <w:marBottom w:val="0"/>
          <w:divBdr>
            <w:top w:val="none" w:sz="0" w:space="0" w:color="auto"/>
            <w:left w:val="none" w:sz="0" w:space="0" w:color="auto"/>
            <w:bottom w:val="none" w:sz="0" w:space="0" w:color="auto"/>
            <w:right w:val="none" w:sz="0" w:space="0" w:color="auto"/>
          </w:divBdr>
        </w:div>
        <w:div w:id="136538508">
          <w:marLeft w:val="640"/>
          <w:marRight w:val="0"/>
          <w:marTop w:val="0"/>
          <w:marBottom w:val="0"/>
          <w:divBdr>
            <w:top w:val="none" w:sz="0" w:space="0" w:color="auto"/>
            <w:left w:val="none" w:sz="0" w:space="0" w:color="auto"/>
            <w:bottom w:val="none" w:sz="0" w:space="0" w:color="auto"/>
            <w:right w:val="none" w:sz="0" w:space="0" w:color="auto"/>
          </w:divBdr>
        </w:div>
        <w:div w:id="207496350">
          <w:marLeft w:val="640"/>
          <w:marRight w:val="0"/>
          <w:marTop w:val="0"/>
          <w:marBottom w:val="0"/>
          <w:divBdr>
            <w:top w:val="none" w:sz="0" w:space="0" w:color="auto"/>
            <w:left w:val="none" w:sz="0" w:space="0" w:color="auto"/>
            <w:bottom w:val="none" w:sz="0" w:space="0" w:color="auto"/>
            <w:right w:val="none" w:sz="0" w:space="0" w:color="auto"/>
          </w:divBdr>
        </w:div>
        <w:div w:id="287589948">
          <w:marLeft w:val="640"/>
          <w:marRight w:val="0"/>
          <w:marTop w:val="0"/>
          <w:marBottom w:val="0"/>
          <w:divBdr>
            <w:top w:val="none" w:sz="0" w:space="0" w:color="auto"/>
            <w:left w:val="none" w:sz="0" w:space="0" w:color="auto"/>
            <w:bottom w:val="none" w:sz="0" w:space="0" w:color="auto"/>
            <w:right w:val="none" w:sz="0" w:space="0" w:color="auto"/>
          </w:divBdr>
        </w:div>
        <w:div w:id="318580931">
          <w:marLeft w:val="640"/>
          <w:marRight w:val="0"/>
          <w:marTop w:val="0"/>
          <w:marBottom w:val="0"/>
          <w:divBdr>
            <w:top w:val="none" w:sz="0" w:space="0" w:color="auto"/>
            <w:left w:val="none" w:sz="0" w:space="0" w:color="auto"/>
            <w:bottom w:val="none" w:sz="0" w:space="0" w:color="auto"/>
            <w:right w:val="none" w:sz="0" w:space="0" w:color="auto"/>
          </w:divBdr>
        </w:div>
        <w:div w:id="506987791">
          <w:marLeft w:val="640"/>
          <w:marRight w:val="0"/>
          <w:marTop w:val="0"/>
          <w:marBottom w:val="0"/>
          <w:divBdr>
            <w:top w:val="none" w:sz="0" w:space="0" w:color="auto"/>
            <w:left w:val="none" w:sz="0" w:space="0" w:color="auto"/>
            <w:bottom w:val="none" w:sz="0" w:space="0" w:color="auto"/>
            <w:right w:val="none" w:sz="0" w:space="0" w:color="auto"/>
          </w:divBdr>
        </w:div>
        <w:div w:id="641278233">
          <w:marLeft w:val="640"/>
          <w:marRight w:val="0"/>
          <w:marTop w:val="0"/>
          <w:marBottom w:val="0"/>
          <w:divBdr>
            <w:top w:val="none" w:sz="0" w:space="0" w:color="auto"/>
            <w:left w:val="none" w:sz="0" w:space="0" w:color="auto"/>
            <w:bottom w:val="none" w:sz="0" w:space="0" w:color="auto"/>
            <w:right w:val="none" w:sz="0" w:space="0" w:color="auto"/>
          </w:divBdr>
        </w:div>
        <w:div w:id="672102277">
          <w:marLeft w:val="640"/>
          <w:marRight w:val="0"/>
          <w:marTop w:val="0"/>
          <w:marBottom w:val="0"/>
          <w:divBdr>
            <w:top w:val="none" w:sz="0" w:space="0" w:color="auto"/>
            <w:left w:val="none" w:sz="0" w:space="0" w:color="auto"/>
            <w:bottom w:val="none" w:sz="0" w:space="0" w:color="auto"/>
            <w:right w:val="none" w:sz="0" w:space="0" w:color="auto"/>
          </w:divBdr>
        </w:div>
        <w:div w:id="766467258">
          <w:marLeft w:val="640"/>
          <w:marRight w:val="0"/>
          <w:marTop w:val="0"/>
          <w:marBottom w:val="0"/>
          <w:divBdr>
            <w:top w:val="none" w:sz="0" w:space="0" w:color="auto"/>
            <w:left w:val="none" w:sz="0" w:space="0" w:color="auto"/>
            <w:bottom w:val="none" w:sz="0" w:space="0" w:color="auto"/>
            <w:right w:val="none" w:sz="0" w:space="0" w:color="auto"/>
          </w:divBdr>
        </w:div>
        <w:div w:id="894704848">
          <w:marLeft w:val="640"/>
          <w:marRight w:val="0"/>
          <w:marTop w:val="0"/>
          <w:marBottom w:val="0"/>
          <w:divBdr>
            <w:top w:val="none" w:sz="0" w:space="0" w:color="auto"/>
            <w:left w:val="none" w:sz="0" w:space="0" w:color="auto"/>
            <w:bottom w:val="none" w:sz="0" w:space="0" w:color="auto"/>
            <w:right w:val="none" w:sz="0" w:space="0" w:color="auto"/>
          </w:divBdr>
        </w:div>
        <w:div w:id="927615481">
          <w:marLeft w:val="640"/>
          <w:marRight w:val="0"/>
          <w:marTop w:val="0"/>
          <w:marBottom w:val="0"/>
          <w:divBdr>
            <w:top w:val="none" w:sz="0" w:space="0" w:color="auto"/>
            <w:left w:val="none" w:sz="0" w:space="0" w:color="auto"/>
            <w:bottom w:val="none" w:sz="0" w:space="0" w:color="auto"/>
            <w:right w:val="none" w:sz="0" w:space="0" w:color="auto"/>
          </w:divBdr>
        </w:div>
        <w:div w:id="954940939">
          <w:marLeft w:val="640"/>
          <w:marRight w:val="0"/>
          <w:marTop w:val="0"/>
          <w:marBottom w:val="0"/>
          <w:divBdr>
            <w:top w:val="none" w:sz="0" w:space="0" w:color="auto"/>
            <w:left w:val="none" w:sz="0" w:space="0" w:color="auto"/>
            <w:bottom w:val="none" w:sz="0" w:space="0" w:color="auto"/>
            <w:right w:val="none" w:sz="0" w:space="0" w:color="auto"/>
          </w:divBdr>
        </w:div>
        <w:div w:id="990401568">
          <w:marLeft w:val="640"/>
          <w:marRight w:val="0"/>
          <w:marTop w:val="0"/>
          <w:marBottom w:val="0"/>
          <w:divBdr>
            <w:top w:val="none" w:sz="0" w:space="0" w:color="auto"/>
            <w:left w:val="none" w:sz="0" w:space="0" w:color="auto"/>
            <w:bottom w:val="none" w:sz="0" w:space="0" w:color="auto"/>
            <w:right w:val="none" w:sz="0" w:space="0" w:color="auto"/>
          </w:divBdr>
        </w:div>
        <w:div w:id="1011222177">
          <w:marLeft w:val="640"/>
          <w:marRight w:val="0"/>
          <w:marTop w:val="0"/>
          <w:marBottom w:val="0"/>
          <w:divBdr>
            <w:top w:val="none" w:sz="0" w:space="0" w:color="auto"/>
            <w:left w:val="none" w:sz="0" w:space="0" w:color="auto"/>
            <w:bottom w:val="none" w:sz="0" w:space="0" w:color="auto"/>
            <w:right w:val="none" w:sz="0" w:space="0" w:color="auto"/>
          </w:divBdr>
        </w:div>
        <w:div w:id="1076051244">
          <w:marLeft w:val="640"/>
          <w:marRight w:val="0"/>
          <w:marTop w:val="0"/>
          <w:marBottom w:val="0"/>
          <w:divBdr>
            <w:top w:val="none" w:sz="0" w:space="0" w:color="auto"/>
            <w:left w:val="none" w:sz="0" w:space="0" w:color="auto"/>
            <w:bottom w:val="none" w:sz="0" w:space="0" w:color="auto"/>
            <w:right w:val="none" w:sz="0" w:space="0" w:color="auto"/>
          </w:divBdr>
        </w:div>
        <w:div w:id="1235513325">
          <w:marLeft w:val="640"/>
          <w:marRight w:val="0"/>
          <w:marTop w:val="0"/>
          <w:marBottom w:val="0"/>
          <w:divBdr>
            <w:top w:val="none" w:sz="0" w:space="0" w:color="auto"/>
            <w:left w:val="none" w:sz="0" w:space="0" w:color="auto"/>
            <w:bottom w:val="none" w:sz="0" w:space="0" w:color="auto"/>
            <w:right w:val="none" w:sz="0" w:space="0" w:color="auto"/>
          </w:divBdr>
        </w:div>
        <w:div w:id="1343048953">
          <w:marLeft w:val="640"/>
          <w:marRight w:val="0"/>
          <w:marTop w:val="0"/>
          <w:marBottom w:val="0"/>
          <w:divBdr>
            <w:top w:val="none" w:sz="0" w:space="0" w:color="auto"/>
            <w:left w:val="none" w:sz="0" w:space="0" w:color="auto"/>
            <w:bottom w:val="none" w:sz="0" w:space="0" w:color="auto"/>
            <w:right w:val="none" w:sz="0" w:space="0" w:color="auto"/>
          </w:divBdr>
        </w:div>
        <w:div w:id="1426344835">
          <w:marLeft w:val="640"/>
          <w:marRight w:val="0"/>
          <w:marTop w:val="0"/>
          <w:marBottom w:val="0"/>
          <w:divBdr>
            <w:top w:val="none" w:sz="0" w:space="0" w:color="auto"/>
            <w:left w:val="none" w:sz="0" w:space="0" w:color="auto"/>
            <w:bottom w:val="none" w:sz="0" w:space="0" w:color="auto"/>
            <w:right w:val="none" w:sz="0" w:space="0" w:color="auto"/>
          </w:divBdr>
        </w:div>
        <w:div w:id="1475560874">
          <w:marLeft w:val="640"/>
          <w:marRight w:val="0"/>
          <w:marTop w:val="0"/>
          <w:marBottom w:val="0"/>
          <w:divBdr>
            <w:top w:val="none" w:sz="0" w:space="0" w:color="auto"/>
            <w:left w:val="none" w:sz="0" w:space="0" w:color="auto"/>
            <w:bottom w:val="none" w:sz="0" w:space="0" w:color="auto"/>
            <w:right w:val="none" w:sz="0" w:space="0" w:color="auto"/>
          </w:divBdr>
        </w:div>
        <w:div w:id="1580211350">
          <w:marLeft w:val="640"/>
          <w:marRight w:val="0"/>
          <w:marTop w:val="0"/>
          <w:marBottom w:val="0"/>
          <w:divBdr>
            <w:top w:val="none" w:sz="0" w:space="0" w:color="auto"/>
            <w:left w:val="none" w:sz="0" w:space="0" w:color="auto"/>
            <w:bottom w:val="none" w:sz="0" w:space="0" w:color="auto"/>
            <w:right w:val="none" w:sz="0" w:space="0" w:color="auto"/>
          </w:divBdr>
        </w:div>
        <w:div w:id="1588416752">
          <w:marLeft w:val="640"/>
          <w:marRight w:val="0"/>
          <w:marTop w:val="0"/>
          <w:marBottom w:val="0"/>
          <w:divBdr>
            <w:top w:val="none" w:sz="0" w:space="0" w:color="auto"/>
            <w:left w:val="none" w:sz="0" w:space="0" w:color="auto"/>
            <w:bottom w:val="none" w:sz="0" w:space="0" w:color="auto"/>
            <w:right w:val="none" w:sz="0" w:space="0" w:color="auto"/>
          </w:divBdr>
        </w:div>
        <w:div w:id="1600873669">
          <w:marLeft w:val="640"/>
          <w:marRight w:val="0"/>
          <w:marTop w:val="0"/>
          <w:marBottom w:val="0"/>
          <w:divBdr>
            <w:top w:val="none" w:sz="0" w:space="0" w:color="auto"/>
            <w:left w:val="none" w:sz="0" w:space="0" w:color="auto"/>
            <w:bottom w:val="none" w:sz="0" w:space="0" w:color="auto"/>
            <w:right w:val="none" w:sz="0" w:space="0" w:color="auto"/>
          </w:divBdr>
        </w:div>
        <w:div w:id="1643844810">
          <w:marLeft w:val="640"/>
          <w:marRight w:val="0"/>
          <w:marTop w:val="0"/>
          <w:marBottom w:val="0"/>
          <w:divBdr>
            <w:top w:val="none" w:sz="0" w:space="0" w:color="auto"/>
            <w:left w:val="none" w:sz="0" w:space="0" w:color="auto"/>
            <w:bottom w:val="none" w:sz="0" w:space="0" w:color="auto"/>
            <w:right w:val="none" w:sz="0" w:space="0" w:color="auto"/>
          </w:divBdr>
        </w:div>
        <w:div w:id="1733313887">
          <w:marLeft w:val="640"/>
          <w:marRight w:val="0"/>
          <w:marTop w:val="0"/>
          <w:marBottom w:val="0"/>
          <w:divBdr>
            <w:top w:val="none" w:sz="0" w:space="0" w:color="auto"/>
            <w:left w:val="none" w:sz="0" w:space="0" w:color="auto"/>
            <w:bottom w:val="none" w:sz="0" w:space="0" w:color="auto"/>
            <w:right w:val="none" w:sz="0" w:space="0" w:color="auto"/>
          </w:divBdr>
        </w:div>
        <w:div w:id="1754089621">
          <w:marLeft w:val="640"/>
          <w:marRight w:val="0"/>
          <w:marTop w:val="0"/>
          <w:marBottom w:val="0"/>
          <w:divBdr>
            <w:top w:val="none" w:sz="0" w:space="0" w:color="auto"/>
            <w:left w:val="none" w:sz="0" w:space="0" w:color="auto"/>
            <w:bottom w:val="none" w:sz="0" w:space="0" w:color="auto"/>
            <w:right w:val="none" w:sz="0" w:space="0" w:color="auto"/>
          </w:divBdr>
        </w:div>
        <w:div w:id="1778139784">
          <w:marLeft w:val="640"/>
          <w:marRight w:val="0"/>
          <w:marTop w:val="0"/>
          <w:marBottom w:val="0"/>
          <w:divBdr>
            <w:top w:val="none" w:sz="0" w:space="0" w:color="auto"/>
            <w:left w:val="none" w:sz="0" w:space="0" w:color="auto"/>
            <w:bottom w:val="none" w:sz="0" w:space="0" w:color="auto"/>
            <w:right w:val="none" w:sz="0" w:space="0" w:color="auto"/>
          </w:divBdr>
        </w:div>
        <w:div w:id="2056542405">
          <w:marLeft w:val="640"/>
          <w:marRight w:val="0"/>
          <w:marTop w:val="0"/>
          <w:marBottom w:val="0"/>
          <w:divBdr>
            <w:top w:val="none" w:sz="0" w:space="0" w:color="auto"/>
            <w:left w:val="none" w:sz="0" w:space="0" w:color="auto"/>
            <w:bottom w:val="none" w:sz="0" w:space="0" w:color="auto"/>
            <w:right w:val="none" w:sz="0" w:space="0" w:color="auto"/>
          </w:divBdr>
        </w:div>
        <w:div w:id="2099591379">
          <w:marLeft w:val="640"/>
          <w:marRight w:val="0"/>
          <w:marTop w:val="0"/>
          <w:marBottom w:val="0"/>
          <w:divBdr>
            <w:top w:val="none" w:sz="0" w:space="0" w:color="auto"/>
            <w:left w:val="none" w:sz="0" w:space="0" w:color="auto"/>
            <w:bottom w:val="none" w:sz="0" w:space="0" w:color="auto"/>
            <w:right w:val="none" w:sz="0" w:space="0" w:color="auto"/>
          </w:divBdr>
        </w:div>
      </w:divsChild>
    </w:div>
    <w:div w:id="105656275">
      <w:bodyDiv w:val="1"/>
      <w:marLeft w:val="0"/>
      <w:marRight w:val="0"/>
      <w:marTop w:val="0"/>
      <w:marBottom w:val="0"/>
      <w:divBdr>
        <w:top w:val="none" w:sz="0" w:space="0" w:color="auto"/>
        <w:left w:val="none" w:sz="0" w:space="0" w:color="auto"/>
        <w:bottom w:val="none" w:sz="0" w:space="0" w:color="auto"/>
        <w:right w:val="none" w:sz="0" w:space="0" w:color="auto"/>
      </w:divBdr>
      <w:divsChild>
        <w:div w:id="456949148">
          <w:marLeft w:val="0"/>
          <w:marRight w:val="0"/>
          <w:marTop w:val="0"/>
          <w:marBottom w:val="0"/>
          <w:divBdr>
            <w:top w:val="none" w:sz="0" w:space="0" w:color="auto"/>
            <w:left w:val="none" w:sz="0" w:space="0" w:color="auto"/>
            <w:bottom w:val="none" w:sz="0" w:space="0" w:color="auto"/>
            <w:right w:val="none" w:sz="0" w:space="0" w:color="auto"/>
          </w:divBdr>
          <w:divsChild>
            <w:div w:id="641423997">
              <w:marLeft w:val="0"/>
              <w:marRight w:val="0"/>
              <w:marTop w:val="0"/>
              <w:marBottom w:val="0"/>
              <w:divBdr>
                <w:top w:val="none" w:sz="0" w:space="0" w:color="auto"/>
                <w:left w:val="none" w:sz="0" w:space="0" w:color="auto"/>
                <w:bottom w:val="none" w:sz="0" w:space="0" w:color="auto"/>
                <w:right w:val="none" w:sz="0" w:space="0" w:color="auto"/>
              </w:divBdr>
              <w:divsChild>
                <w:div w:id="1365515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745221">
      <w:bodyDiv w:val="1"/>
      <w:marLeft w:val="0"/>
      <w:marRight w:val="0"/>
      <w:marTop w:val="0"/>
      <w:marBottom w:val="0"/>
      <w:divBdr>
        <w:top w:val="none" w:sz="0" w:space="0" w:color="auto"/>
        <w:left w:val="none" w:sz="0" w:space="0" w:color="auto"/>
        <w:bottom w:val="none" w:sz="0" w:space="0" w:color="auto"/>
        <w:right w:val="none" w:sz="0" w:space="0" w:color="auto"/>
      </w:divBdr>
    </w:div>
    <w:div w:id="115101219">
      <w:bodyDiv w:val="1"/>
      <w:marLeft w:val="0"/>
      <w:marRight w:val="0"/>
      <w:marTop w:val="0"/>
      <w:marBottom w:val="0"/>
      <w:divBdr>
        <w:top w:val="none" w:sz="0" w:space="0" w:color="auto"/>
        <w:left w:val="none" w:sz="0" w:space="0" w:color="auto"/>
        <w:bottom w:val="none" w:sz="0" w:space="0" w:color="auto"/>
        <w:right w:val="none" w:sz="0" w:space="0" w:color="auto"/>
      </w:divBdr>
    </w:div>
    <w:div w:id="117381708">
      <w:bodyDiv w:val="1"/>
      <w:marLeft w:val="0"/>
      <w:marRight w:val="0"/>
      <w:marTop w:val="0"/>
      <w:marBottom w:val="0"/>
      <w:divBdr>
        <w:top w:val="none" w:sz="0" w:space="0" w:color="auto"/>
        <w:left w:val="none" w:sz="0" w:space="0" w:color="auto"/>
        <w:bottom w:val="none" w:sz="0" w:space="0" w:color="auto"/>
        <w:right w:val="none" w:sz="0" w:space="0" w:color="auto"/>
      </w:divBdr>
    </w:div>
    <w:div w:id="119879370">
      <w:bodyDiv w:val="1"/>
      <w:marLeft w:val="0"/>
      <w:marRight w:val="0"/>
      <w:marTop w:val="0"/>
      <w:marBottom w:val="0"/>
      <w:divBdr>
        <w:top w:val="none" w:sz="0" w:space="0" w:color="auto"/>
        <w:left w:val="none" w:sz="0" w:space="0" w:color="auto"/>
        <w:bottom w:val="none" w:sz="0" w:space="0" w:color="auto"/>
        <w:right w:val="none" w:sz="0" w:space="0" w:color="auto"/>
      </w:divBdr>
    </w:div>
    <w:div w:id="126900563">
      <w:bodyDiv w:val="1"/>
      <w:marLeft w:val="0"/>
      <w:marRight w:val="0"/>
      <w:marTop w:val="0"/>
      <w:marBottom w:val="0"/>
      <w:divBdr>
        <w:top w:val="none" w:sz="0" w:space="0" w:color="auto"/>
        <w:left w:val="none" w:sz="0" w:space="0" w:color="auto"/>
        <w:bottom w:val="none" w:sz="0" w:space="0" w:color="auto"/>
        <w:right w:val="none" w:sz="0" w:space="0" w:color="auto"/>
      </w:divBdr>
    </w:div>
    <w:div w:id="128012248">
      <w:bodyDiv w:val="1"/>
      <w:marLeft w:val="0"/>
      <w:marRight w:val="0"/>
      <w:marTop w:val="0"/>
      <w:marBottom w:val="0"/>
      <w:divBdr>
        <w:top w:val="none" w:sz="0" w:space="0" w:color="auto"/>
        <w:left w:val="none" w:sz="0" w:space="0" w:color="auto"/>
        <w:bottom w:val="none" w:sz="0" w:space="0" w:color="auto"/>
        <w:right w:val="none" w:sz="0" w:space="0" w:color="auto"/>
      </w:divBdr>
      <w:divsChild>
        <w:div w:id="1993487077">
          <w:marLeft w:val="0"/>
          <w:marRight w:val="0"/>
          <w:marTop w:val="0"/>
          <w:marBottom w:val="0"/>
          <w:divBdr>
            <w:top w:val="none" w:sz="0" w:space="0" w:color="auto"/>
            <w:left w:val="none" w:sz="0" w:space="0" w:color="auto"/>
            <w:bottom w:val="none" w:sz="0" w:space="0" w:color="auto"/>
            <w:right w:val="none" w:sz="0" w:space="0" w:color="auto"/>
          </w:divBdr>
          <w:divsChild>
            <w:div w:id="2076586024">
              <w:marLeft w:val="0"/>
              <w:marRight w:val="0"/>
              <w:marTop w:val="0"/>
              <w:marBottom w:val="0"/>
              <w:divBdr>
                <w:top w:val="none" w:sz="0" w:space="0" w:color="auto"/>
                <w:left w:val="none" w:sz="0" w:space="0" w:color="auto"/>
                <w:bottom w:val="none" w:sz="0" w:space="0" w:color="auto"/>
                <w:right w:val="none" w:sz="0" w:space="0" w:color="auto"/>
              </w:divBdr>
              <w:divsChild>
                <w:div w:id="1019697790">
                  <w:marLeft w:val="0"/>
                  <w:marRight w:val="0"/>
                  <w:marTop w:val="0"/>
                  <w:marBottom w:val="0"/>
                  <w:divBdr>
                    <w:top w:val="none" w:sz="0" w:space="0" w:color="auto"/>
                    <w:left w:val="none" w:sz="0" w:space="0" w:color="auto"/>
                    <w:bottom w:val="none" w:sz="0" w:space="0" w:color="auto"/>
                    <w:right w:val="none" w:sz="0" w:space="0" w:color="auto"/>
                  </w:divBdr>
                </w:div>
                <w:div w:id="12264057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6579824">
      <w:bodyDiv w:val="1"/>
      <w:marLeft w:val="0"/>
      <w:marRight w:val="0"/>
      <w:marTop w:val="0"/>
      <w:marBottom w:val="0"/>
      <w:divBdr>
        <w:top w:val="none" w:sz="0" w:space="0" w:color="auto"/>
        <w:left w:val="none" w:sz="0" w:space="0" w:color="auto"/>
        <w:bottom w:val="none" w:sz="0" w:space="0" w:color="auto"/>
        <w:right w:val="none" w:sz="0" w:space="0" w:color="auto"/>
      </w:divBdr>
      <w:divsChild>
        <w:div w:id="285700918">
          <w:marLeft w:val="0"/>
          <w:marRight w:val="0"/>
          <w:marTop w:val="0"/>
          <w:marBottom w:val="0"/>
          <w:divBdr>
            <w:top w:val="single" w:sz="6" w:space="0" w:color="5B616B"/>
            <w:left w:val="single" w:sz="6" w:space="0" w:color="5B616B"/>
            <w:bottom w:val="single" w:sz="6" w:space="0" w:color="5B616B"/>
            <w:right w:val="single" w:sz="6" w:space="0" w:color="5B616B"/>
          </w:divBdr>
        </w:div>
        <w:div w:id="193660131">
          <w:marLeft w:val="0"/>
          <w:marRight w:val="0"/>
          <w:marTop w:val="0"/>
          <w:marBottom w:val="0"/>
          <w:divBdr>
            <w:top w:val="none" w:sz="0" w:space="0" w:color="auto"/>
            <w:left w:val="none" w:sz="0" w:space="0" w:color="auto"/>
            <w:bottom w:val="none" w:sz="0" w:space="0" w:color="auto"/>
            <w:right w:val="none" w:sz="0" w:space="0" w:color="auto"/>
          </w:divBdr>
        </w:div>
      </w:divsChild>
    </w:div>
    <w:div w:id="147328026">
      <w:bodyDiv w:val="1"/>
      <w:marLeft w:val="0"/>
      <w:marRight w:val="0"/>
      <w:marTop w:val="0"/>
      <w:marBottom w:val="0"/>
      <w:divBdr>
        <w:top w:val="none" w:sz="0" w:space="0" w:color="auto"/>
        <w:left w:val="none" w:sz="0" w:space="0" w:color="auto"/>
        <w:bottom w:val="none" w:sz="0" w:space="0" w:color="auto"/>
        <w:right w:val="none" w:sz="0" w:space="0" w:color="auto"/>
      </w:divBdr>
      <w:divsChild>
        <w:div w:id="30889555">
          <w:marLeft w:val="640"/>
          <w:marRight w:val="0"/>
          <w:marTop w:val="0"/>
          <w:marBottom w:val="0"/>
          <w:divBdr>
            <w:top w:val="none" w:sz="0" w:space="0" w:color="auto"/>
            <w:left w:val="none" w:sz="0" w:space="0" w:color="auto"/>
            <w:bottom w:val="none" w:sz="0" w:space="0" w:color="auto"/>
            <w:right w:val="none" w:sz="0" w:space="0" w:color="auto"/>
          </w:divBdr>
        </w:div>
        <w:div w:id="95760492">
          <w:marLeft w:val="640"/>
          <w:marRight w:val="0"/>
          <w:marTop w:val="0"/>
          <w:marBottom w:val="0"/>
          <w:divBdr>
            <w:top w:val="none" w:sz="0" w:space="0" w:color="auto"/>
            <w:left w:val="none" w:sz="0" w:space="0" w:color="auto"/>
            <w:bottom w:val="none" w:sz="0" w:space="0" w:color="auto"/>
            <w:right w:val="none" w:sz="0" w:space="0" w:color="auto"/>
          </w:divBdr>
        </w:div>
        <w:div w:id="107042159">
          <w:marLeft w:val="640"/>
          <w:marRight w:val="0"/>
          <w:marTop w:val="0"/>
          <w:marBottom w:val="0"/>
          <w:divBdr>
            <w:top w:val="none" w:sz="0" w:space="0" w:color="auto"/>
            <w:left w:val="none" w:sz="0" w:space="0" w:color="auto"/>
            <w:bottom w:val="none" w:sz="0" w:space="0" w:color="auto"/>
            <w:right w:val="none" w:sz="0" w:space="0" w:color="auto"/>
          </w:divBdr>
        </w:div>
        <w:div w:id="141892312">
          <w:marLeft w:val="640"/>
          <w:marRight w:val="0"/>
          <w:marTop w:val="0"/>
          <w:marBottom w:val="0"/>
          <w:divBdr>
            <w:top w:val="none" w:sz="0" w:space="0" w:color="auto"/>
            <w:left w:val="none" w:sz="0" w:space="0" w:color="auto"/>
            <w:bottom w:val="none" w:sz="0" w:space="0" w:color="auto"/>
            <w:right w:val="none" w:sz="0" w:space="0" w:color="auto"/>
          </w:divBdr>
        </w:div>
        <w:div w:id="149252077">
          <w:marLeft w:val="640"/>
          <w:marRight w:val="0"/>
          <w:marTop w:val="0"/>
          <w:marBottom w:val="0"/>
          <w:divBdr>
            <w:top w:val="none" w:sz="0" w:space="0" w:color="auto"/>
            <w:left w:val="none" w:sz="0" w:space="0" w:color="auto"/>
            <w:bottom w:val="none" w:sz="0" w:space="0" w:color="auto"/>
            <w:right w:val="none" w:sz="0" w:space="0" w:color="auto"/>
          </w:divBdr>
        </w:div>
        <w:div w:id="176232408">
          <w:marLeft w:val="640"/>
          <w:marRight w:val="0"/>
          <w:marTop w:val="0"/>
          <w:marBottom w:val="0"/>
          <w:divBdr>
            <w:top w:val="none" w:sz="0" w:space="0" w:color="auto"/>
            <w:left w:val="none" w:sz="0" w:space="0" w:color="auto"/>
            <w:bottom w:val="none" w:sz="0" w:space="0" w:color="auto"/>
            <w:right w:val="none" w:sz="0" w:space="0" w:color="auto"/>
          </w:divBdr>
        </w:div>
        <w:div w:id="179439993">
          <w:marLeft w:val="640"/>
          <w:marRight w:val="0"/>
          <w:marTop w:val="0"/>
          <w:marBottom w:val="0"/>
          <w:divBdr>
            <w:top w:val="none" w:sz="0" w:space="0" w:color="auto"/>
            <w:left w:val="none" w:sz="0" w:space="0" w:color="auto"/>
            <w:bottom w:val="none" w:sz="0" w:space="0" w:color="auto"/>
            <w:right w:val="none" w:sz="0" w:space="0" w:color="auto"/>
          </w:divBdr>
        </w:div>
        <w:div w:id="204483693">
          <w:marLeft w:val="640"/>
          <w:marRight w:val="0"/>
          <w:marTop w:val="0"/>
          <w:marBottom w:val="0"/>
          <w:divBdr>
            <w:top w:val="none" w:sz="0" w:space="0" w:color="auto"/>
            <w:left w:val="none" w:sz="0" w:space="0" w:color="auto"/>
            <w:bottom w:val="none" w:sz="0" w:space="0" w:color="auto"/>
            <w:right w:val="none" w:sz="0" w:space="0" w:color="auto"/>
          </w:divBdr>
        </w:div>
        <w:div w:id="238831721">
          <w:marLeft w:val="640"/>
          <w:marRight w:val="0"/>
          <w:marTop w:val="0"/>
          <w:marBottom w:val="0"/>
          <w:divBdr>
            <w:top w:val="none" w:sz="0" w:space="0" w:color="auto"/>
            <w:left w:val="none" w:sz="0" w:space="0" w:color="auto"/>
            <w:bottom w:val="none" w:sz="0" w:space="0" w:color="auto"/>
            <w:right w:val="none" w:sz="0" w:space="0" w:color="auto"/>
          </w:divBdr>
        </w:div>
        <w:div w:id="384647673">
          <w:marLeft w:val="640"/>
          <w:marRight w:val="0"/>
          <w:marTop w:val="0"/>
          <w:marBottom w:val="0"/>
          <w:divBdr>
            <w:top w:val="none" w:sz="0" w:space="0" w:color="auto"/>
            <w:left w:val="none" w:sz="0" w:space="0" w:color="auto"/>
            <w:bottom w:val="none" w:sz="0" w:space="0" w:color="auto"/>
            <w:right w:val="none" w:sz="0" w:space="0" w:color="auto"/>
          </w:divBdr>
        </w:div>
        <w:div w:id="416295802">
          <w:marLeft w:val="640"/>
          <w:marRight w:val="0"/>
          <w:marTop w:val="0"/>
          <w:marBottom w:val="0"/>
          <w:divBdr>
            <w:top w:val="none" w:sz="0" w:space="0" w:color="auto"/>
            <w:left w:val="none" w:sz="0" w:space="0" w:color="auto"/>
            <w:bottom w:val="none" w:sz="0" w:space="0" w:color="auto"/>
            <w:right w:val="none" w:sz="0" w:space="0" w:color="auto"/>
          </w:divBdr>
        </w:div>
        <w:div w:id="483160463">
          <w:marLeft w:val="640"/>
          <w:marRight w:val="0"/>
          <w:marTop w:val="0"/>
          <w:marBottom w:val="0"/>
          <w:divBdr>
            <w:top w:val="none" w:sz="0" w:space="0" w:color="auto"/>
            <w:left w:val="none" w:sz="0" w:space="0" w:color="auto"/>
            <w:bottom w:val="none" w:sz="0" w:space="0" w:color="auto"/>
            <w:right w:val="none" w:sz="0" w:space="0" w:color="auto"/>
          </w:divBdr>
        </w:div>
        <w:div w:id="674571357">
          <w:marLeft w:val="640"/>
          <w:marRight w:val="0"/>
          <w:marTop w:val="0"/>
          <w:marBottom w:val="0"/>
          <w:divBdr>
            <w:top w:val="none" w:sz="0" w:space="0" w:color="auto"/>
            <w:left w:val="none" w:sz="0" w:space="0" w:color="auto"/>
            <w:bottom w:val="none" w:sz="0" w:space="0" w:color="auto"/>
            <w:right w:val="none" w:sz="0" w:space="0" w:color="auto"/>
          </w:divBdr>
        </w:div>
        <w:div w:id="684861555">
          <w:marLeft w:val="640"/>
          <w:marRight w:val="0"/>
          <w:marTop w:val="0"/>
          <w:marBottom w:val="0"/>
          <w:divBdr>
            <w:top w:val="none" w:sz="0" w:space="0" w:color="auto"/>
            <w:left w:val="none" w:sz="0" w:space="0" w:color="auto"/>
            <w:bottom w:val="none" w:sz="0" w:space="0" w:color="auto"/>
            <w:right w:val="none" w:sz="0" w:space="0" w:color="auto"/>
          </w:divBdr>
        </w:div>
        <w:div w:id="686247458">
          <w:marLeft w:val="640"/>
          <w:marRight w:val="0"/>
          <w:marTop w:val="0"/>
          <w:marBottom w:val="0"/>
          <w:divBdr>
            <w:top w:val="none" w:sz="0" w:space="0" w:color="auto"/>
            <w:left w:val="none" w:sz="0" w:space="0" w:color="auto"/>
            <w:bottom w:val="none" w:sz="0" w:space="0" w:color="auto"/>
            <w:right w:val="none" w:sz="0" w:space="0" w:color="auto"/>
          </w:divBdr>
        </w:div>
        <w:div w:id="834804187">
          <w:marLeft w:val="640"/>
          <w:marRight w:val="0"/>
          <w:marTop w:val="0"/>
          <w:marBottom w:val="0"/>
          <w:divBdr>
            <w:top w:val="none" w:sz="0" w:space="0" w:color="auto"/>
            <w:left w:val="none" w:sz="0" w:space="0" w:color="auto"/>
            <w:bottom w:val="none" w:sz="0" w:space="0" w:color="auto"/>
            <w:right w:val="none" w:sz="0" w:space="0" w:color="auto"/>
          </w:divBdr>
        </w:div>
        <w:div w:id="991132995">
          <w:marLeft w:val="640"/>
          <w:marRight w:val="0"/>
          <w:marTop w:val="0"/>
          <w:marBottom w:val="0"/>
          <w:divBdr>
            <w:top w:val="none" w:sz="0" w:space="0" w:color="auto"/>
            <w:left w:val="none" w:sz="0" w:space="0" w:color="auto"/>
            <w:bottom w:val="none" w:sz="0" w:space="0" w:color="auto"/>
            <w:right w:val="none" w:sz="0" w:space="0" w:color="auto"/>
          </w:divBdr>
        </w:div>
        <w:div w:id="1173691373">
          <w:marLeft w:val="640"/>
          <w:marRight w:val="0"/>
          <w:marTop w:val="0"/>
          <w:marBottom w:val="0"/>
          <w:divBdr>
            <w:top w:val="none" w:sz="0" w:space="0" w:color="auto"/>
            <w:left w:val="none" w:sz="0" w:space="0" w:color="auto"/>
            <w:bottom w:val="none" w:sz="0" w:space="0" w:color="auto"/>
            <w:right w:val="none" w:sz="0" w:space="0" w:color="auto"/>
          </w:divBdr>
        </w:div>
        <w:div w:id="1201892947">
          <w:marLeft w:val="640"/>
          <w:marRight w:val="0"/>
          <w:marTop w:val="0"/>
          <w:marBottom w:val="0"/>
          <w:divBdr>
            <w:top w:val="none" w:sz="0" w:space="0" w:color="auto"/>
            <w:left w:val="none" w:sz="0" w:space="0" w:color="auto"/>
            <w:bottom w:val="none" w:sz="0" w:space="0" w:color="auto"/>
            <w:right w:val="none" w:sz="0" w:space="0" w:color="auto"/>
          </w:divBdr>
        </w:div>
        <w:div w:id="1244417456">
          <w:marLeft w:val="640"/>
          <w:marRight w:val="0"/>
          <w:marTop w:val="0"/>
          <w:marBottom w:val="0"/>
          <w:divBdr>
            <w:top w:val="none" w:sz="0" w:space="0" w:color="auto"/>
            <w:left w:val="none" w:sz="0" w:space="0" w:color="auto"/>
            <w:bottom w:val="none" w:sz="0" w:space="0" w:color="auto"/>
            <w:right w:val="none" w:sz="0" w:space="0" w:color="auto"/>
          </w:divBdr>
        </w:div>
        <w:div w:id="1267931224">
          <w:marLeft w:val="640"/>
          <w:marRight w:val="0"/>
          <w:marTop w:val="0"/>
          <w:marBottom w:val="0"/>
          <w:divBdr>
            <w:top w:val="none" w:sz="0" w:space="0" w:color="auto"/>
            <w:left w:val="none" w:sz="0" w:space="0" w:color="auto"/>
            <w:bottom w:val="none" w:sz="0" w:space="0" w:color="auto"/>
            <w:right w:val="none" w:sz="0" w:space="0" w:color="auto"/>
          </w:divBdr>
        </w:div>
        <w:div w:id="1342469280">
          <w:marLeft w:val="640"/>
          <w:marRight w:val="0"/>
          <w:marTop w:val="0"/>
          <w:marBottom w:val="0"/>
          <w:divBdr>
            <w:top w:val="none" w:sz="0" w:space="0" w:color="auto"/>
            <w:left w:val="none" w:sz="0" w:space="0" w:color="auto"/>
            <w:bottom w:val="none" w:sz="0" w:space="0" w:color="auto"/>
            <w:right w:val="none" w:sz="0" w:space="0" w:color="auto"/>
          </w:divBdr>
        </w:div>
        <w:div w:id="1374576905">
          <w:marLeft w:val="640"/>
          <w:marRight w:val="0"/>
          <w:marTop w:val="0"/>
          <w:marBottom w:val="0"/>
          <w:divBdr>
            <w:top w:val="none" w:sz="0" w:space="0" w:color="auto"/>
            <w:left w:val="none" w:sz="0" w:space="0" w:color="auto"/>
            <w:bottom w:val="none" w:sz="0" w:space="0" w:color="auto"/>
            <w:right w:val="none" w:sz="0" w:space="0" w:color="auto"/>
          </w:divBdr>
        </w:div>
        <w:div w:id="1409619027">
          <w:marLeft w:val="640"/>
          <w:marRight w:val="0"/>
          <w:marTop w:val="0"/>
          <w:marBottom w:val="0"/>
          <w:divBdr>
            <w:top w:val="none" w:sz="0" w:space="0" w:color="auto"/>
            <w:left w:val="none" w:sz="0" w:space="0" w:color="auto"/>
            <w:bottom w:val="none" w:sz="0" w:space="0" w:color="auto"/>
            <w:right w:val="none" w:sz="0" w:space="0" w:color="auto"/>
          </w:divBdr>
        </w:div>
        <w:div w:id="1462571312">
          <w:marLeft w:val="640"/>
          <w:marRight w:val="0"/>
          <w:marTop w:val="0"/>
          <w:marBottom w:val="0"/>
          <w:divBdr>
            <w:top w:val="none" w:sz="0" w:space="0" w:color="auto"/>
            <w:left w:val="none" w:sz="0" w:space="0" w:color="auto"/>
            <w:bottom w:val="none" w:sz="0" w:space="0" w:color="auto"/>
            <w:right w:val="none" w:sz="0" w:space="0" w:color="auto"/>
          </w:divBdr>
        </w:div>
        <w:div w:id="1494024434">
          <w:marLeft w:val="640"/>
          <w:marRight w:val="0"/>
          <w:marTop w:val="0"/>
          <w:marBottom w:val="0"/>
          <w:divBdr>
            <w:top w:val="none" w:sz="0" w:space="0" w:color="auto"/>
            <w:left w:val="none" w:sz="0" w:space="0" w:color="auto"/>
            <w:bottom w:val="none" w:sz="0" w:space="0" w:color="auto"/>
            <w:right w:val="none" w:sz="0" w:space="0" w:color="auto"/>
          </w:divBdr>
        </w:div>
        <w:div w:id="1685742386">
          <w:marLeft w:val="640"/>
          <w:marRight w:val="0"/>
          <w:marTop w:val="0"/>
          <w:marBottom w:val="0"/>
          <w:divBdr>
            <w:top w:val="none" w:sz="0" w:space="0" w:color="auto"/>
            <w:left w:val="none" w:sz="0" w:space="0" w:color="auto"/>
            <w:bottom w:val="none" w:sz="0" w:space="0" w:color="auto"/>
            <w:right w:val="none" w:sz="0" w:space="0" w:color="auto"/>
          </w:divBdr>
        </w:div>
        <w:div w:id="1701737350">
          <w:marLeft w:val="640"/>
          <w:marRight w:val="0"/>
          <w:marTop w:val="0"/>
          <w:marBottom w:val="0"/>
          <w:divBdr>
            <w:top w:val="none" w:sz="0" w:space="0" w:color="auto"/>
            <w:left w:val="none" w:sz="0" w:space="0" w:color="auto"/>
            <w:bottom w:val="none" w:sz="0" w:space="0" w:color="auto"/>
            <w:right w:val="none" w:sz="0" w:space="0" w:color="auto"/>
          </w:divBdr>
        </w:div>
        <w:div w:id="1706056895">
          <w:marLeft w:val="640"/>
          <w:marRight w:val="0"/>
          <w:marTop w:val="0"/>
          <w:marBottom w:val="0"/>
          <w:divBdr>
            <w:top w:val="none" w:sz="0" w:space="0" w:color="auto"/>
            <w:left w:val="none" w:sz="0" w:space="0" w:color="auto"/>
            <w:bottom w:val="none" w:sz="0" w:space="0" w:color="auto"/>
            <w:right w:val="none" w:sz="0" w:space="0" w:color="auto"/>
          </w:divBdr>
        </w:div>
        <w:div w:id="1706514737">
          <w:marLeft w:val="640"/>
          <w:marRight w:val="0"/>
          <w:marTop w:val="0"/>
          <w:marBottom w:val="0"/>
          <w:divBdr>
            <w:top w:val="none" w:sz="0" w:space="0" w:color="auto"/>
            <w:left w:val="none" w:sz="0" w:space="0" w:color="auto"/>
            <w:bottom w:val="none" w:sz="0" w:space="0" w:color="auto"/>
            <w:right w:val="none" w:sz="0" w:space="0" w:color="auto"/>
          </w:divBdr>
        </w:div>
        <w:div w:id="1743328837">
          <w:marLeft w:val="640"/>
          <w:marRight w:val="0"/>
          <w:marTop w:val="0"/>
          <w:marBottom w:val="0"/>
          <w:divBdr>
            <w:top w:val="none" w:sz="0" w:space="0" w:color="auto"/>
            <w:left w:val="none" w:sz="0" w:space="0" w:color="auto"/>
            <w:bottom w:val="none" w:sz="0" w:space="0" w:color="auto"/>
            <w:right w:val="none" w:sz="0" w:space="0" w:color="auto"/>
          </w:divBdr>
        </w:div>
        <w:div w:id="1750226970">
          <w:marLeft w:val="640"/>
          <w:marRight w:val="0"/>
          <w:marTop w:val="0"/>
          <w:marBottom w:val="0"/>
          <w:divBdr>
            <w:top w:val="none" w:sz="0" w:space="0" w:color="auto"/>
            <w:left w:val="none" w:sz="0" w:space="0" w:color="auto"/>
            <w:bottom w:val="none" w:sz="0" w:space="0" w:color="auto"/>
            <w:right w:val="none" w:sz="0" w:space="0" w:color="auto"/>
          </w:divBdr>
        </w:div>
        <w:div w:id="1807240811">
          <w:marLeft w:val="640"/>
          <w:marRight w:val="0"/>
          <w:marTop w:val="0"/>
          <w:marBottom w:val="0"/>
          <w:divBdr>
            <w:top w:val="none" w:sz="0" w:space="0" w:color="auto"/>
            <w:left w:val="none" w:sz="0" w:space="0" w:color="auto"/>
            <w:bottom w:val="none" w:sz="0" w:space="0" w:color="auto"/>
            <w:right w:val="none" w:sz="0" w:space="0" w:color="auto"/>
          </w:divBdr>
        </w:div>
        <w:div w:id="1866477585">
          <w:marLeft w:val="640"/>
          <w:marRight w:val="0"/>
          <w:marTop w:val="0"/>
          <w:marBottom w:val="0"/>
          <w:divBdr>
            <w:top w:val="none" w:sz="0" w:space="0" w:color="auto"/>
            <w:left w:val="none" w:sz="0" w:space="0" w:color="auto"/>
            <w:bottom w:val="none" w:sz="0" w:space="0" w:color="auto"/>
            <w:right w:val="none" w:sz="0" w:space="0" w:color="auto"/>
          </w:divBdr>
        </w:div>
        <w:div w:id="1940141194">
          <w:marLeft w:val="640"/>
          <w:marRight w:val="0"/>
          <w:marTop w:val="0"/>
          <w:marBottom w:val="0"/>
          <w:divBdr>
            <w:top w:val="none" w:sz="0" w:space="0" w:color="auto"/>
            <w:left w:val="none" w:sz="0" w:space="0" w:color="auto"/>
            <w:bottom w:val="none" w:sz="0" w:space="0" w:color="auto"/>
            <w:right w:val="none" w:sz="0" w:space="0" w:color="auto"/>
          </w:divBdr>
        </w:div>
        <w:div w:id="1956253419">
          <w:marLeft w:val="640"/>
          <w:marRight w:val="0"/>
          <w:marTop w:val="0"/>
          <w:marBottom w:val="0"/>
          <w:divBdr>
            <w:top w:val="none" w:sz="0" w:space="0" w:color="auto"/>
            <w:left w:val="none" w:sz="0" w:space="0" w:color="auto"/>
            <w:bottom w:val="none" w:sz="0" w:space="0" w:color="auto"/>
            <w:right w:val="none" w:sz="0" w:space="0" w:color="auto"/>
          </w:divBdr>
        </w:div>
        <w:div w:id="2028166460">
          <w:marLeft w:val="640"/>
          <w:marRight w:val="0"/>
          <w:marTop w:val="0"/>
          <w:marBottom w:val="0"/>
          <w:divBdr>
            <w:top w:val="none" w:sz="0" w:space="0" w:color="auto"/>
            <w:left w:val="none" w:sz="0" w:space="0" w:color="auto"/>
            <w:bottom w:val="none" w:sz="0" w:space="0" w:color="auto"/>
            <w:right w:val="none" w:sz="0" w:space="0" w:color="auto"/>
          </w:divBdr>
        </w:div>
        <w:div w:id="2082561920">
          <w:marLeft w:val="640"/>
          <w:marRight w:val="0"/>
          <w:marTop w:val="0"/>
          <w:marBottom w:val="0"/>
          <w:divBdr>
            <w:top w:val="none" w:sz="0" w:space="0" w:color="auto"/>
            <w:left w:val="none" w:sz="0" w:space="0" w:color="auto"/>
            <w:bottom w:val="none" w:sz="0" w:space="0" w:color="auto"/>
            <w:right w:val="none" w:sz="0" w:space="0" w:color="auto"/>
          </w:divBdr>
        </w:div>
      </w:divsChild>
    </w:div>
    <w:div w:id="158010487">
      <w:bodyDiv w:val="1"/>
      <w:marLeft w:val="0"/>
      <w:marRight w:val="0"/>
      <w:marTop w:val="0"/>
      <w:marBottom w:val="0"/>
      <w:divBdr>
        <w:top w:val="none" w:sz="0" w:space="0" w:color="auto"/>
        <w:left w:val="none" w:sz="0" w:space="0" w:color="auto"/>
        <w:bottom w:val="none" w:sz="0" w:space="0" w:color="auto"/>
        <w:right w:val="none" w:sz="0" w:space="0" w:color="auto"/>
      </w:divBdr>
      <w:divsChild>
        <w:div w:id="15087418">
          <w:marLeft w:val="640"/>
          <w:marRight w:val="0"/>
          <w:marTop w:val="0"/>
          <w:marBottom w:val="0"/>
          <w:divBdr>
            <w:top w:val="none" w:sz="0" w:space="0" w:color="auto"/>
            <w:left w:val="none" w:sz="0" w:space="0" w:color="auto"/>
            <w:bottom w:val="none" w:sz="0" w:space="0" w:color="auto"/>
            <w:right w:val="none" w:sz="0" w:space="0" w:color="auto"/>
          </w:divBdr>
        </w:div>
        <w:div w:id="153382030">
          <w:marLeft w:val="640"/>
          <w:marRight w:val="0"/>
          <w:marTop w:val="0"/>
          <w:marBottom w:val="0"/>
          <w:divBdr>
            <w:top w:val="none" w:sz="0" w:space="0" w:color="auto"/>
            <w:left w:val="none" w:sz="0" w:space="0" w:color="auto"/>
            <w:bottom w:val="none" w:sz="0" w:space="0" w:color="auto"/>
            <w:right w:val="none" w:sz="0" w:space="0" w:color="auto"/>
          </w:divBdr>
        </w:div>
        <w:div w:id="187765550">
          <w:marLeft w:val="640"/>
          <w:marRight w:val="0"/>
          <w:marTop w:val="0"/>
          <w:marBottom w:val="0"/>
          <w:divBdr>
            <w:top w:val="none" w:sz="0" w:space="0" w:color="auto"/>
            <w:left w:val="none" w:sz="0" w:space="0" w:color="auto"/>
            <w:bottom w:val="none" w:sz="0" w:space="0" w:color="auto"/>
            <w:right w:val="none" w:sz="0" w:space="0" w:color="auto"/>
          </w:divBdr>
        </w:div>
        <w:div w:id="192495908">
          <w:marLeft w:val="640"/>
          <w:marRight w:val="0"/>
          <w:marTop w:val="0"/>
          <w:marBottom w:val="0"/>
          <w:divBdr>
            <w:top w:val="none" w:sz="0" w:space="0" w:color="auto"/>
            <w:left w:val="none" w:sz="0" w:space="0" w:color="auto"/>
            <w:bottom w:val="none" w:sz="0" w:space="0" w:color="auto"/>
            <w:right w:val="none" w:sz="0" w:space="0" w:color="auto"/>
          </w:divBdr>
        </w:div>
        <w:div w:id="243073790">
          <w:marLeft w:val="640"/>
          <w:marRight w:val="0"/>
          <w:marTop w:val="0"/>
          <w:marBottom w:val="0"/>
          <w:divBdr>
            <w:top w:val="none" w:sz="0" w:space="0" w:color="auto"/>
            <w:left w:val="none" w:sz="0" w:space="0" w:color="auto"/>
            <w:bottom w:val="none" w:sz="0" w:space="0" w:color="auto"/>
            <w:right w:val="none" w:sz="0" w:space="0" w:color="auto"/>
          </w:divBdr>
        </w:div>
        <w:div w:id="259334966">
          <w:marLeft w:val="640"/>
          <w:marRight w:val="0"/>
          <w:marTop w:val="0"/>
          <w:marBottom w:val="0"/>
          <w:divBdr>
            <w:top w:val="none" w:sz="0" w:space="0" w:color="auto"/>
            <w:left w:val="none" w:sz="0" w:space="0" w:color="auto"/>
            <w:bottom w:val="none" w:sz="0" w:space="0" w:color="auto"/>
            <w:right w:val="none" w:sz="0" w:space="0" w:color="auto"/>
          </w:divBdr>
        </w:div>
        <w:div w:id="270086491">
          <w:marLeft w:val="640"/>
          <w:marRight w:val="0"/>
          <w:marTop w:val="0"/>
          <w:marBottom w:val="0"/>
          <w:divBdr>
            <w:top w:val="none" w:sz="0" w:space="0" w:color="auto"/>
            <w:left w:val="none" w:sz="0" w:space="0" w:color="auto"/>
            <w:bottom w:val="none" w:sz="0" w:space="0" w:color="auto"/>
            <w:right w:val="none" w:sz="0" w:space="0" w:color="auto"/>
          </w:divBdr>
        </w:div>
        <w:div w:id="313535462">
          <w:marLeft w:val="640"/>
          <w:marRight w:val="0"/>
          <w:marTop w:val="0"/>
          <w:marBottom w:val="0"/>
          <w:divBdr>
            <w:top w:val="none" w:sz="0" w:space="0" w:color="auto"/>
            <w:left w:val="none" w:sz="0" w:space="0" w:color="auto"/>
            <w:bottom w:val="none" w:sz="0" w:space="0" w:color="auto"/>
            <w:right w:val="none" w:sz="0" w:space="0" w:color="auto"/>
          </w:divBdr>
        </w:div>
        <w:div w:id="358969265">
          <w:marLeft w:val="640"/>
          <w:marRight w:val="0"/>
          <w:marTop w:val="0"/>
          <w:marBottom w:val="0"/>
          <w:divBdr>
            <w:top w:val="none" w:sz="0" w:space="0" w:color="auto"/>
            <w:left w:val="none" w:sz="0" w:space="0" w:color="auto"/>
            <w:bottom w:val="none" w:sz="0" w:space="0" w:color="auto"/>
            <w:right w:val="none" w:sz="0" w:space="0" w:color="auto"/>
          </w:divBdr>
        </w:div>
        <w:div w:id="413287145">
          <w:marLeft w:val="640"/>
          <w:marRight w:val="0"/>
          <w:marTop w:val="0"/>
          <w:marBottom w:val="0"/>
          <w:divBdr>
            <w:top w:val="none" w:sz="0" w:space="0" w:color="auto"/>
            <w:left w:val="none" w:sz="0" w:space="0" w:color="auto"/>
            <w:bottom w:val="none" w:sz="0" w:space="0" w:color="auto"/>
            <w:right w:val="none" w:sz="0" w:space="0" w:color="auto"/>
          </w:divBdr>
        </w:div>
        <w:div w:id="438716260">
          <w:marLeft w:val="640"/>
          <w:marRight w:val="0"/>
          <w:marTop w:val="0"/>
          <w:marBottom w:val="0"/>
          <w:divBdr>
            <w:top w:val="none" w:sz="0" w:space="0" w:color="auto"/>
            <w:left w:val="none" w:sz="0" w:space="0" w:color="auto"/>
            <w:bottom w:val="none" w:sz="0" w:space="0" w:color="auto"/>
            <w:right w:val="none" w:sz="0" w:space="0" w:color="auto"/>
          </w:divBdr>
        </w:div>
        <w:div w:id="608198279">
          <w:marLeft w:val="640"/>
          <w:marRight w:val="0"/>
          <w:marTop w:val="0"/>
          <w:marBottom w:val="0"/>
          <w:divBdr>
            <w:top w:val="none" w:sz="0" w:space="0" w:color="auto"/>
            <w:left w:val="none" w:sz="0" w:space="0" w:color="auto"/>
            <w:bottom w:val="none" w:sz="0" w:space="0" w:color="auto"/>
            <w:right w:val="none" w:sz="0" w:space="0" w:color="auto"/>
          </w:divBdr>
        </w:div>
        <w:div w:id="633679619">
          <w:marLeft w:val="640"/>
          <w:marRight w:val="0"/>
          <w:marTop w:val="0"/>
          <w:marBottom w:val="0"/>
          <w:divBdr>
            <w:top w:val="none" w:sz="0" w:space="0" w:color="auto"/>
            <w:left w:val="none" w:sz="0" w:space="0" w:color="auto"/>
            <w:bottom w:val="none" w:sz="0" w:space="0" w:color="auto"/>
            <w:right w:val="none" w:sz="0" w:space="0" w:color="auto"/>
          </w:divBdr>
        </w:div>
        <w:div w:id="660810941">
          <w:marLeft w:val="640"/>
          <w:marRight w:val="0"/>
          <w:marTop w:val="0"/>
          <w:marBottom w:val="0"/>
          <w:divBdr>
            <w:top w:val="none" w:sz="0" w:space="0" w:color="auto"/>
            <w:left w:val="none" w:sz="0" w:space="0" w:color="auto"/>
            <w:bottom w:val="none" w:sz="0" w:space="0" w:color="auto"/>
            <w:right w:val="none" w:sz="0" w:space="0" w:color="auto"/>
          </w:divBdr>
        </w:div>
        <w:div w:id="710764778">
          <w:marLeft w:val="640"/>
          <w:marRight w:val="0"/>
          <w:marTop w:val="0"/>
          <w:marBottom w:val="0"/>
          <w:divBdr>
            <w:top w:val="none" w:sz="0" w:space="0" w:color="auto"/>
            <w:left w:val="none" w:sz="0" w:space="0" w:color="auto"/>
            <w:bottom w:val="none" w:sz="0" w:space="0" w:color="auto"/>
            <w:right w:val="none" w:sz="0" w:space="0" w:color="auto"/>
          </w:divBdr>
        </w:div>
        <w:div w:id="764109959">
          <w:marLeft w:val="640"/>
          <w:marRight w:val="0"/>
          <w:marTop w:val="0"/>
          <w:marBottom w:val="0"/>
          <w:divBdr>
            <w:top w:val="none" w:sz="0" w:space="0" w:color="auto"/>
            <w:left w:val="none" w:sz="0" w:space="0" w:color="auto"/>
            <w:bottom w:val="none" w:sz="0" w:space="0" w:color="auto"/>
            <w:right w:val="none" w:sz="0" w:space="0" w:color="auto"/>
          </w:divBdr>
        </w:div>
        <w:div w:id="778833499">
          <w:marLeft w:val="640"/>
          <w:marRight w:val="0"/>
          <w:marTop w:val="0"/>
          <w:marBottom w:val="0"/>
          <w:divBdr>
            <w:top w:val="none" w:sz="0" w:space="0" w:color="auto"/>
            <w:left w:val="none" w:sz="0" w:space="0" w:color="auto"/>
            <w:bottom w:val="none" w:sz="0" w:space="0" w:color="auto"/>
            <w:right w:val="none" w:sz="0" w:space="0" w:color="auto"/>
          </w:divBdr>
        </w:div>
        <w:div w:id="996156411">
          <w:marLeft w:val="640"/>
          <w:marRight w:val="0"/>
          <w:marTop w:val="0"/>
          <w:marBottom w:val="0"/>
          <w:divBdr>
            <w:top w:val="none" w:sz="0" w:space="0" w:color="auto"/>
            <w:left w:val="none" w:sz="0" w:space="0" w:color="auto"/>
            <w:bottom w:val="none" w:sz="0" w:space="0" w:color="auto"/>
            <w:right w:val="none" w:sz="0" w:space="0" w:color="auto"/>
          </w:divBdr>
        </w:div>
        <w:div w:id="1006058424">
          <w:marLeft w:val="640"/>
          <w:marRight w:val="0"/>
          <w:marTop w:val="0"/>
          <w:marBottom w:val="0"/>
          <w:divBdr>
            <w:top w:val="none" w:sz="0" w:space="0" w:color="auto"/>
            <w:left w:val="none" w:sz="0" w:space="0" w:color="auto"/>
            <w:bottom w:val="none" w:sz="0" w:space="0" w:color="auto"/>
            <w:right w:val="none" w:sz="0" w:space="0" w:color="auto"/>
          </w:divBdr>
        </w:div>
        <w:div w:id="1047295991">
          <w:marLeft w:val="640"/>
          <w:marRight w:val="0"/>
          <w:marTop w:val="0"/>
          <w:marBottom w:val="0"/>
          <w:divBdr>
            <w:top w:val="none" w:sz="0" w:space="0" w:color="auto"/>
            <w:left w:val="none" w:sz="0" w:space="0" w:color="auto"/>
            <w:bottom w:val="none" w:sz="0" w:space="0" w:color="auto"/>
            <w:right w:val="none" w:sz="0" w:space="0" w:color="auto"/>
          </w:divBdr>
        </w:div>
        <w:div w:id="1094404361">
          <w:marLeft w:val="640"/>
          <w:marRight w:val="0"/>
          <w:marTop w:val="0"/>
          <w:marBottom w:val="0"/>
          <w:divBdr>
            <w:top w:val="none" w:sz="0" w:space="0" w:color="auto"/>
            <w:left w:val="none" w:sz="0" w:space="0" w:color="auto"/>
            <w:bottom w:val="none" w:sz="0" w:space="0" w:color="auto"/>
            <w:right w:val="none" w:sz="0" w:space="0" w:color="auto"/>
          </w:divBdr>
        </w:div>
        <w:div w:id="1111822338">
          <w:marLeft w:val="640"/>
          <w:marRight w:val="0"/>
          <w:marTop w:val="0"/>
          <w:marBottom w:val="0"/>
          <w:divBdr>
            <w:top w:val="none" w:sz="0" w:space="0" w:color="auto"/>
            <w:left w:val="none" w:sz="0" w:space="0" w:color="auto"/>
            <w:bottom w:val="none" w:sz="0" w:space="0" w:color="auto"/>
            <w:right w:val="none" w:sz="0" w:space="0" w:color="auto"/>
          </w:divBdr>
        </w:div>
        <w:div w:id="1115715609">
          <w:marLeft w:val="640"/>
          <w:marRight w:val="0"/>
          <w:marTop w:val="0"/>
          <w:marBottom w:val="0"/>
          <w:divBdr>
            <w:top w:val="none" w:sz="0" w:space="0" w:color="auto"/>
            <w:left w:val="none" w:sz="0" w:space="0" w:color="auto"/>
            <w:bottom w:val="none" w:sz="0" w:space="0" w:color="auto"/>
            <w:right w:val="none" w:sz="0" w:space="0" w:color="auto"/>
          </w:divBdr>
        </w:div>
        <w:div w:id="1121916908">
          <w:marLeft w:val="640"/>
          <w:marRight w:val="0"/>
          <w:marTop w:val="0"/>
          <w:marBottom w:val="0"/>
          <w:divBdr>
            <w:top w:val="none" w:sz="0" w:space="0" w:color="auto"/>
            <w:left w:val="none" w:sz="0" w:space="0" w:color="auto"/>
            <w:bottom w:val="none" w:sz="0" w:space="0" w:color="auto"/>
            <w:right w:val="none" w:sz="0" w:space="0" w:color="auto"/>
          </w:divBdr>
        </w:div>
        <w:div w:id="1427310343">
          <w:marLeft w:val="640"/>
          <w:marRight w:val="0"/>
          <w:marTop w:val="0"/>
          <w:marBottom w:val="0"/>
          <w:divBdr>
            <w:top w:val="none" w:sz="0" w:space="0" w:color="auto"/>
            <w:left w:val="none" w:sz="0" w:space="0" w:color="auto"/>
            <w:bottom w:val="none" w:sz="0" w:space="0" w:color="auto"/>
            <w:right w:val="none" w:sz="0" w:space="0" w:color="auto"/>
          </w:divBdr>
        </w:div>
        <w:div w:id="1463042019">
          <w:marLeft w:val="640"/>
          <w:marRight w:val="0"/>
          <w:marTop w:val="0"/>
          <w:marBottom w:val="0"/>
          <w:divBdr>
            <w:top w:val="none" w:sz="0" w:space="0" w:color="auto"/>
            <w:left w:val="none" w:sz="0" w:space="0" w:color="auto"/>
            <w:bottom w:val="none" w:sz="0" w:space="0" w:color="auto"/>
            <w:right w:val="none" w:sz="0" w:space="0" w:color="auto"/>
          </w:divBdr>
        </w:div>
        <w:div w:id="1477842661">
          <w:marLeft w:val="640"/>
          <w:marRight w:val="0"/>
          <w:marTop w:val="0"/>
          <w:marBottom w:val="0"/>
          <w:divBdr>
            <w:top w:val="none" w:sz="0" w:space="0" w:color="auto"/>
            <w:left w:val="none" w:sz="0" w:space="0" w:color="auto"/>
            <w:bottom w:val="none" w:sz="0" w:space="0" w:color="auto"/>
            <w:right w:val="none" w:sz="0" w:space="0" w:color="auto"/>
          </w:divBdr>
        </w:div>
        <w:div w:id="1696730450">
          <w:marLeft w:val="640"/>
          <w:marRight w:val="0"/>
          <w:marTop w:val="0"/>
          <w:marBottom w:val="0"/>
          <w:divBdr>
            <w:top w:val="none" w:sz="0" w:space="0" w:color="auto"/>
            <w:left w:val="none" w:sz="0" w:space="0" w:color="auto"/>
            <w:bottom w:val="none" w:sz="0" w:space="0" w:color="auto"/>
            <w:right w:val="none" w:sz="0" w:space="0" w:color="auto"/>
          </w:divBdr>
        </w:div>
        <w:div w:id="1703747430">
          <w:marLeft w:val="640"/>
          <w:marRight w:val="0"/>
          <w:marTop w:val="0"/>
          <w:marBottom w:val="0"/>
          <w:divBdr>
            <w:top w:val="none" w:sz="0" w:space="0" w:color="auto"/>
            <w:left w:val="none" w:sz="0" w:space="0" w:color="auto"/>
            <w:bottom w:val="none" w:sz="0" w:space="0" w:color="auto"/>
            <w:right w:val="none" w:sz="0" w:space="0" w:color="auto"/>
          </w:divBdr>
        </w:div>
        <w:div w:id="1732191667">
          <w:marLeft w:val="640"/>
          <w:marRight w:val="0"/>
          <w:marTop w:val="0"/>
          <w:marBottom w:val="0"/>
          <w:divBdr>
            <w:top w:val="none" w:sz="0" w:space="0" w:color="auto"/>
            <w:left w:val="none" w:sz="0" w:space="0" w:color="auto"/>
            <w:bottom w:val="none" w:sz="0" w:space="0" w:color="auto"/>
            <w:right w:val="none" w:sz="0" w:space="0" w:color="auto"/>
          </w:divBdr>
        </w:div>
        <w:div w:id="1752920333">
          <w:marLeft w:val="640"/>
          <w:marRight w:val="0"/>
          <w:marTop w:val="0"/>
          <w:marBottom w:val="0"/>
          <w:divBdr>
            <w:top w:val="none" w:sz="0" w:space="0" w:color="auto"/>
            <w:left w:val="none" w:sz="0" w:space="0" w:color="auto"/>
            <w:bottom w:val="none" w:sz="0" w:space="0" w:color="auto"/>
            <w:right w:val="none" w:sz="0" w:space="0" w:color="auto"/>
          </w:divBdr>
        </w:div>
        <w:div w:id="1753238510">
          <w:marLeft w:val="640"/>
          <w:marRight w:val="0"/>
          <w:marTop w:val="0"/>
          <w:marBottom w:val="0"/>
          <w:divBdr>
            <w:top w:val="none" w:sz="0" w:space="0" w:color="auto"/>
            <w:left w:val="none" w:sz="0" w:space="0" w:color="auto"/>
            <w:bottom w:val="none" w:sz="0" w:space="0" w:color="auto"/>
            <w:right w:val="none" w:sz="0" w:space="0" w:color="auto"/>
          </w:divBdr>
        </w:div>
        <w:div w:id="1888252649">
          <w:marLeft w:val="640"/>
          <w:marRight w:val="0"/>
          <w:marTop w:val="0"/>
          <w:marBottom w:val="0"/>
          <w:divBdr>
            <w:top w:val="none" w:sz="0" w:space="0" w:color="auto"/>
            <w:left w:val="none" w:sz="0" w:space="0" w:color="auto"/>
            <w:bottom w:val="none" w:sz="0" w:space="0" w:color="auto"/>
            <w:right w:val="none" w:sz="0" w:space="0" w:color="auto"/>
          </w:divBdr>
        </w:div>
        <w:div w:id="1926500918">
          <w:marLeft w:val="640"/>
          <w:marRight w:val="0"/>
          <w:marTop w:val="0"/>
          <w:marBottom w:val="0"/>
          <w:divBdr>
            <w:top w:val="none" w:sz="0" w:space="0" w:color="auto"/>
            <w:left w:val="none" w:sz="0" w:space="0" w:color="auto"/>
            <w:bottom w:val="none" w:sz="0" w:space="0" w:color="auto"/>
            <w:right w:val="none" w:sz="0" w:space="0" w:color="auto"/>
          </w:divBdr>
        </w:div>
        <w:div w:id="2045252467">
          <w:marLeft w:val="640"/>
          <w:marRight w:val="0"/>
          <w:marTop w:val="0"/>
          <w:marBottom w:val="0"/>
          <w:divBdr>
            <w:top w:val="none" w:sz="0" w:space="0" w:color="auto"/>
            <w:left w:val="none" w:sz="0" w:space="0" w:color="auto"/>
            <w:bottom w:val="none" w:sz="0" w:space="0" w:color="auto"/>
            <w:right w:val="none" w:sz="0" w:space="0" w:color="auto"/>
          </w:divBdr>
        </w:div>
        <w:div w:id="2074690938">
          <w:marLeft w:val="640"/>
          <w:marRight w:val="0"/>
          <w:marTop w:val="0"/>
          <w:marBottom w:val="0"/>
          <w:divBdr>
            <w:top w:val="none" w:sz="0" w:space="0" w:color="auto"/>
            <w:left w:val="none" w:sz="0" w:space="0" w:color="auto"/>
            <w:bottom w:val="none" w:sz="0" w:space="0" w:color="auto"/>
            <w:right w:val="none" w:sz="0" w:space="0" w:color="auto"/>
          </w:divBdr>
        </w:div>
        <w:div w:id="2085487067">
          <w:marLeft w:val="640"/>
          <w:marRight w:val="0"/>
          <w:marTop w:val="0"/>
          <w:marBottom w:val="0"/>
          <w:divBdr>
            <w:top w:val="none" w:sz="0" w:space="0" w:color="auto"/>
            <w:left w:val="none" w:sz="0" w:space="0" w:color="auto"/>
            <w:bottom w:val="none" w:sz="0" w:space="0" w:color="auto"/>
            <w:right w:val="none" w:sz="0" w:space="0" w:color="auto"/>
          </w:divBdr>
        </w:div>
      </w:divsChild>
    </w:div>
    <w:div w:id="162748695">
      <w:bodyDiv w:val="1"/>
      <w:marLeft w:val="0"/>
      <w:marRight w:val="0"/>
      <w:marTop w:val="0"/>
      <w:marBottom w:val="0"/>
      <w:divBdr>
        <w:top w:val="none" w:sz="0" w:space="0" w:color="auto"/>
        <w:left w:val="none" w:sz="0" w:space="0" w:color="auto"/>
        <w:bottom w:val="none" w:sz="0" w:space="0" w:color="auto"/>
        <w:right w:val="none" w:sz="0" w:space="0" w:color="auto"/>
      </w:divBdr>
      <w:divsChild>
        <w:div w:id="210383425">
          <w:marLeft w:val="0"/>
          <w:marRight w:val="0"/>
          <w:marTop w:val="0"/>
          <w:marBottom w:val="0"/>
          <w:divBdr>
            <w:top w:val="none" w:sz="0" w:space="0" w:color="auto"/>
            <w:left w:val="none" w:sz="0" w:space="0" w:color="auto"/>
            <w:bottom w:val="none" w:sz="0" w:space="0" w:color="auto"/>
            <w:right w:val="none" w:sz="0" w:space="0" w:color="auto"/>
          </w:divBdr>
          <w:divsChild>
            <w:div w:id="1089427209">
              <w:marLeft w:val="0"/>
              <w:marRight w:val="0"/>
              <w:marTop w:val="0"/>
              <w:marBottom w:val="0"/>
              <w:divBdr>
                <w:top w:val="none" w:sz="0" w:space="0" w:color="auto"/>
                <w:left w:val="none" w:sz="0" w:space="0" w:color="auto"/>
                <w:bottom w:val="none" w:sz="0" w:space="0" w:color="auto"/>
                <w:right w:val="none" w:sz="0" w:space="0" w:color="auto"/>
              </w:divBdr>
              <w:divsChild>
                <w:div w:id="21149342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6702881">
      <w:bodyDiv w:val="1"/>
      <w:marLeft w:val="0"/>
      <w:marRight w:val="0"/>
      <w:marTop w:val="0"/>
      <w:marBottom w:val="0"/>
      <w:divBdr>
        <w:top w:val="none" w:sz="0" w:space="0" w:color="auto"/>
        <w:left w:val="none" w:sz="0" w:space="0" w:color="auto"/>
        <w:bottom w:val="none" w:sz="0" w:space="0" w:color="auto"/>
        <w:right w:val="none" w:sz="0" w:space="0" w:color="auto"/>
      </w:divBdr>
    </w:div>
    <w:div w:id="177158837">
      <w:bodyDiv w:val="1"/>
      <w:marLeft w:val="0"/>
      <w:marRight w:val="0"/>
      <w:marTop w:val="0"/>
      <w:marBottom w:val="0"/>
      <w:divBdr>
        <w:top w:val="none" w:sz="0" w:space="0" w:color="auto"/>
        <w:left w:val="none" w:sz="0" w:space="0" w:color="auto"/>
        <w:bottom w:val="none" w:sz="0" w:space="0" w:color="auto"/>
        <w:right w:val="none" w:sz="0" w:space="0" w:color="auto"/>
      </w:divBdr>
      <w:divsChild>
        <w:div w:id="95902573">
          <w:marLeft w:val="0"/>
          <w:marRight w:val="0"/>
          <w:marTop w:val="0"/>
          <w:marBottom w:val="0"/>
          <w:divBdr>
            <w:top w:val="none" w:sz="0" w:space="0" w:color="auto"/>
            <w:left w:val="none" w:sz="0" w:space="0" w:color="auto"/>
            <w:bottom w:val="none" w:sz="0" w:space="0" w:color="auto"/>
            <w:right w:val="none" w:sz="0" w:space="0" w:color="auto"/>
          </w:divBdr>
          <w:divsChild>
            <w:div w:id="312568186">
              <w:marLeft w:val="0"/>
              <w:marRight w:val="0"/>
              <w:marTop w:val="0"/>
              <w:marBottom w:val="0"/>
              <w:divBdr>
                <w:top w:val="none" w:sz="0" w:space="0" w:color="auto"/>
                <w:left w:val="none" w:sz="0" w:space="0" w:color="auto"/>
                <w:bottom w:val="none" w:sz="0" w:space="0" w:color="auto"/>
                <w:right w:val="none" w:sz="0" w:space="0" w:color="auto"/>
              </w:divBdr>
              <w:divsChild>
                <w:div w:id="11825492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272936">
      <w:bodyDiv w:val="1"/>
      <w:marLeft w:val="0"/>
      <w:marRight w:val="0"/>
      <w:marTop w:val="0"/>
      <w:marBottom w:val="0"/>
      <w:divBdr>
        <w:top w:val="none" w:sz="0" w:space="0" w:color="auto"/>
        <w:left w:val="none" w:sz="0" w:space="0" w:color="auto"/>
        <w:bottom w:val="none" w:sz="0" w:space="0" w:color="auto"/>
        <w:right w:val="none" w:sz="0" w:space="0" w:color="auto"/>
      </w:divBdr>
    </w:div>
    <w:div w:id="181362459">
      <w:bodyDiv w:val="1"/>
      <w:marLeft w:val="0"/>
      <w:marRight w:val="0"/>
      <w:marTop w:val="0"/>
      <w:marBottom w:val="0"/>
      <w:divBdr>
        <w:top w:val="none" w:sz="0" w:space="0" w:color="auto"/>
        <w:left w:val="none" w:sz="0" w:space="0" w:color="auto"/>
        <w:bottom w:val="none" w:sz="0" w:space="0" w:color="auto"/>
        <w:right w:val="none" w:sz="0" w:space="0" w:color="auto"/>
      </w:divBdr>
    </w:div>
    <w:div w:id="181824083">
      <w:bodyDiv w:val="1"/>
      <w:marLeft w:val="0"/>
      <w:marRight w:val="0"/>
      <w:marTop w:val="0"/>
      <w:marBottom w:val="0"/>
      <w:divBdr>
        <w:top w:val="none" w:sz="0" w:space="0" w:color="auto"/>
        <w:left w:val="none" w:sz="0" w:space="0" w:color="auto"/>
        <w:bottom w:val="none" w:sz="0" w:space="0" w:color="auto"/>
        <w:right w:val="none" w:sz="0" w:space="0" w:color="auto"/>
      </w:divBdr>
      <w:divsChild>
        <w:div w:id="256258652">
          <w:marLeft w:val="0"/>
          <w:marRight w:val="0"/>
          <w:marTop w:val="0"/>
          <w:marBottom w:val="0"/>
          <w:divBdr>
            <w:top w:val="single" w:sz="6" w:space="0" w:color="5B616B"/>
            <w:left w:val="single" w:sz="6" w:space="0" w:color="5B616B"/>
            <w:bottom w:val="single" w:sz="6" w:space="0" w:color="5B616B"/>
            <w:right w:val="single" w:sz="6" w:space="0" w:color="5B616B"/>
          </w:divBdr>
        </w:div>
        <w:div w:id="99495949">
          <w:marLeft w:val="0"/>
          <w:marRight w:val="0"/>
          <w:marTop w:val="0"/>
          <w:marBottom w:val="0"/>
          <w:divBdr>
            <w:top w:val="none" w:sz="0" w:space="0" w:color="auto"/>
            <w:left w:val="none" w:sz="0" w:space="0" w:color="auto"/>
            <w:bottom w:val="none" w:sz="0" w:space="0" w:color="auto"/>
            <w:right w:val="none" w:sz="0" w:space="0" w:color="auto"/>
          </w:divBdr>
        </w:div>
      </w:divsChild>
    </w:div>
    <w:div w:id="193272306">
      <w:bodyDiv w:val="1"/>
      <w:marLeft w:val="0"/>
      <w:marRight w:val="0"/>
      <w:marTop w:val="0"/>
      <w:marBottom w:val="0"/>
      <w:divBdr>
        <w:top w:val="none" w:sz="0" w:space="0" w:color="auto"/>
        <w:left w:val="none" w:sz="0" w:space="0" w:color="auto"/>
        <w:bottom w:val="none" w:sz="0" w:space="0" w:color="auto"/>
        <w:right w:val="none" w:sz="0" w:space="0" w:color="auto"/>
      </w:divBdr>
      <w:divsChild>
        <w:div w:id="1761635753">
          <w:marLeft w:val="0"/>
          <w:marRight w:val="0"/>
          <w:marTop w:val="0"/>
          <w:marBottom w:val="0"/>
          <w:divBdr>
            <w:top w:val="none" w:sz="0" w:space="0" w:color="auto"/>
            <w:left w:val="none" w:sz="0" w:space="0" w:color="auto"/>
            <w:bottom w:val="none" w:sz="0" w:space="0" w:color="auto"/>
            <w:right w:val="none" w:sz="0" w:space="0" w:color="auto"/>
          </w:divBdr>
          <w:divsChild>
            <w:div w:id="317078438">
              <w:marLeft w:val="0"/>
              <w:marRight w:val="0"/>
              <w:marTop w:val="0"/>
              <w:marBottom w:val="0"/>
              <w:divBdr>
                <w:top w:val="none" w:sz="0" w:space="0" w:color="auto"/>
                <w:left w:val="none" w:sz="0" w:space="0" w:color="auto"/>
                <w:bottom w:val="none" w:sz="0" w:space="0" w:color="auto"/>
                <w:right w:val="none" w:sz="0" w:space="0" w:color="auto"/>
              </w:divBdr>
              <w:divsChild>
                <w:div w:id="1082873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5724842">
      <w:bodyDiv w:val="1"/>
      <w:marLeft w:val="0"/>
      <w:marRight w:val="0"/>
      <w:marTop w:val="0"/>
      <w:marBottom w:val="0"/>
      <w:divBdr>
        <w:top w:val="none" w:sz="0" w:space="0" w:color="auto"/>
        <w:left w:val="none" w:sz="0" w:space="0" w:color="auto"/>
        <w:bottom w:val="none" w:sz="0" w:space="0" w:color="auto"/>
        <w:right w:val="none" w:sz="0" w:space="0" w:color="auto"/>
      </w:divBdr>
      <w:divsChild>
        <w:div w:id="1923249252">
          <w:marLeft w:val="0"/>
          <w:marRight w:val="0"/>
          <w:marTop w:val="0"/>
          <w:marBottom w:val="0"/>
          <w:divBdr>
            <w:top w:val="single" w:sz="6" w:space="0" w:color="5B616B"/>
            <w:left w:val="single" w:sz="6" w:space="0" w:color="5B616B"/>
            <w:bottom w:val="single" w:sz="6" w:space="0" w:color="5B616B"/>
            <w:right w:val="single" w:sz="6" w:space="0" w:color="5B616B"/>
          </w:divBdr>
        </w:div>
        <w:div w:id="1423797823">
          <w:marLeft w:val="0"/>
          <w:marRight w:val="0"/>
          <w:marTop w:val="0"/>
          <w:marBottom w:val="0"/>
          <w:divBdr>
            <w:top w:val="none" w:sz="0" w:space="0" w:color="auto"/>
            <w:left w:val="none" w:sz="0" w:space="0" w:color="auto"/>
            <w:bottom w:val="none" w:sz="0" w:space="0" w:color="auto"/>
            <w:right w:val="none" w:sz="0" w:space="0" w:color="auto"/>
          </w:divBdr>
        </w:div>
      </w:divsChild>
    </w:div>
    <w:div w:id="215244465">
      <w:bodyDiv w:val="1"/>
      <w:marLeft w:val="0"/>
      <w:marRight w:val="0"/>
      <w:marTop w:val="0"/>
      <w:marBottom w:val="0"/>
      <w:divBdr>
        <w:top w:val="none" w:sz="0" w:space="0" w:color="auto"/>
        <w:left w:val="none" w:sz="0" w:space="0" w:color="auto"/>
        <w:bottom w:val="none" w:sz="0" w:space="0" w:color="auto"/>
        <w:right w:val="none" w:sz="0" w:space="0" w:color="auto"/>
      </w:divBdr>
      <w:divsChild>
        <w:div w:id="1626887391">
          <w:marLeft w:val="0"/>
          <w:marRight w:val="0"/>
          <w:marTop w:val="0"/>
          <w:marBottom w:val="0"/>
          <w:divBdr>
            <w:top w:val="none" w:sz="0" w:space="0" w:color="auto"/>
            <w:left w:val="none" w:sz="0" w:space="0" w:color="auto"/>
            <w:bottom w:val="none" w:sz="0" w:space="0" w:color="auto"/>
            <w:right w:val="none" w:sz="0" w:space="0" w:color="auto"/>
          </w:divBdr>
          <w:divsChild>
            <w:div w:id="1203514550">
              <w:marLeft w:val="0"/>
              <w:marRight w:val="0"/>
              <w:marTop w:val="0"/>
              <w:marBottom w:val="0"/>
              <w:divBdr>
                <w:top w:val="none" w:sz="0" w:space="0" w:color="auto"/>
                <w:left w:val="none" w:sz="0" w:space="0" w:color="auto"/>
                <w:bottom w:val="none" w:sz="0" w:space="0" w:color="auto"/>
                <w:right w:val="none" w:sz="0" w:space="0" w:color="auto"/>
              </w:divBdr>
              <w:divsChild>
                <w:div w:id="933167299">
                  <w:marLeft w:val="0"/>
                  <w:marRight w:val="0"/>
                  <w:marTop w:val="0"/>
                  <w:marBottom w:val="0"/>
                  <w:divBdr>
                    <w:top w:val="none" w:sz="0" w:space="0" w:color="auto"/>
                    <w:left w:val="none" w:sz="0" w:space="0" w:color="auto"/>
                    <w:bottom w:val="none" w:sz="0" w:space="0" w:color="auto"/>
                    <w:right w:val="none" w:sz="0" w:space="0" w:color="auto"/>
                  </w:divBdr>
                  <w:divsChild>
                    <w:div w:id="9286612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31085919">
      <w:bodyDiv w:val="1"/>
      <w:marLeft w:val="0"/>
      <w:marRight w:val="0"/>
      <w:marTop w:val="0"/>
      <w:marBottom w:val="0"/>
      <w:divBdr>
        <w:top w:val="none" w:sz="0" w:space="0" w:color="auto"/>
        <w:left w:val="none" w:sz="0" w:space="0" w:color="auto"/>
        <w:bottom w:val="none" w:sz="0" w:space="0" w:color="auto"/>
        <w:right w:val="none" w:sz="0" w:space="0" w:color="auto"/>
      </w:divBdr>
    </w:div>
    <w:div w:id="241304181">
      <w:bodyDiv w:val="1"/>
      <w:marLeft w:val="0"/>
      <w:marRight w:val="0"/>
      <w:marTop w:val="0"/>
      <w:marBottom w:val="0"/>
      <w:divBdr>
        <w:top w:val="none" w:sz="0" w:space="0" w:color="auto"/>
        <w:left w:val="none" w:sz="0" w:space="0" w:color="auto"/>
        <w:bottom w:val="none" w:sz="0" w:space="0" w:color="auto"/>
        <w:right w:val="none" w:sz="0" w:space="0" w:color="auto"/>
      </w:divBdr>
    </w:div>
    <w:div w:id="241598203">
      <w:bodyDiv w:val="1"/>
      <w:marLeft w:val="0"/>
      <w:marRight w:val="0"/>
      <w:marTop w:val="0"/>
      <w:marBottom w:val="0"/>
      <w:divBdr>
        <w:top w:val="none" w:sz="0" w:space="0" w:color="auto"/>
        <w:left w:val="none" w:sz="0" w:space="0" w:color="auto"/>
        <w:bottom w:val="none" w:sz="0" w:space="0" w:color="auto"/>
        <w:right w:val="none" w:sz="0" w:space="0" w:color="auto"/>
      </w:divBdr>
      <w:divsChild>
        <w:div w:id="1761172443">
          <w:marLeft w:val="0"/>
          <w:marRight w:val="0"/>
          <w:marTop w:val="0"/>
          <w:marBottom w:val="0"/>
          <w:divBdr>
            <w:top w:val="single" w:sz="6" w:space="0" w:color="5B616B"/>
            <w:left w:val="single" w:sz="6" w:space="0" w:color="5B616B"/>
            <w:bottom w:val="single" w:sz="6" w:space="0" w:color="5B616B"/>
            <w:right w:val="single" w:sz="6" w:space="0" w:color="5B616B"/>
          </w:divBdr>
        </w:div>
        <w:div w:id="1981154691">
          <w:marLeft w:val="0"/>
          <w:marRight w:val="0"/>
          <w:marTop w:val="0"/>
          <w:marBottom w:val="0"/>
          <w:divBdr>
            <w:top w:val="none" w:sz="0" w:space="0" w:color="auto"/>
            <w:left w:val="none" w:sz="0" w:space="0" w:color="auto"/>
            <w:bottom w:val="none" w:sz="0" w:space="0" w:color="auto"/>
            <w:right w:val="none" w:sz="0" w:space="0" w:color="auto"/>
          </w:divBdr>
        </w:div>
      </w:divsChild>
    </w:div>
    <w:div w:id="248972312">
      <w:bodyDiv w:val="1"/>
      <w:marLeft w:val="0"/>
      <w:marRight w:val="0"/>
      <w:marTop w:val="0"/>
      <w:marBottom w:val="0"/>
      <w:divBdr>
        <w:top w:val="none" w:sz="0" w:space="0" w:color="auto"/>
        <w:left w:val="none" w:sz="0" w:space="0" w:color="auto"/>
        <w:bottom w:val="none" w:sz="0" w:space="0" w:color="auto"/>
        <w:right w:val="none" w:sz="0" w:space="0" w:color="auto"/>
      </w:divBdr>
      <w:divsChild>
        <w:div w:id="1469320487">
          <w:marLeft w:val="0"/>
          <w:marRight w:val="0"/>
          <w:marTop w:val="0"/>
          <w:marBottom w:val="0"/>
          <w:divBdr>
            <w:top w:val="none" w:sz="0" w:space="0" w:color="auto"/>
            <w:left w:val="none" w:sz="0" w:space="0" w:color="auto"/>
            <w:bottom w:val="none" w:sz="0" w:space="0" w:color="auto"/>
            <w:right w:val="none" w:sz="0" w:space="0" w:color="auto"/>
          </w:divBdr>
          <w:divsChild>
            <w:div w:id="101191710">
              <w:marLeft w:val="0"/>
              <w:marRight w:val="0"/>
              <w:marTop w:val="0"/>
              <w:marBottom w:val="0"/>
              <w:divBdr>
                <w:top w:val="none" w:sz="0" w:space="0" w:color="auto"/>
                <w:left w:val="none" w:sz="0" w:space="0" w:color="auto"/>
                <w:bottom w:val="none" w:sz="0" w:space="0" w:color="auto"/>
                <w:right w:val="none" w:sz="0" w:space="0" w:color="auto"/>
              </w:divBdr>
              <w:divsChild>
                <w:div w:id="683100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58684734">
      <w:bodyDiv w:val="1"/>
      <w:marLeft w:val="0"/>
      <w:marRight w:val="0"/>
      <w:marTop w:val="0"/>
      <w:marBottom w:val="0"/>
      <w:divBdr>
        <w:top w:val="none" w:sz="0" w:space="0" w:color="auto"/>
        <w:left w:val="none" w:sz="0" w:space="0" w:color="auto"/>
        <w:bottom w:val="none" w:sz="0" w:space="0" w:color="auto"/>
        <w:right w:val="none" w:sz="0" w:space="0" w:color="auto"/>
      </w:divBdr>
      <w:divsChild>
        <w:div w:id="649989571">
          <w:marLeft w:val="0"/>
          <w:marRight w:val="0"/>
          <w:marTop w:val="0"/>
          <w:marBottom w:val="0"/>
          <w:divBdr>
            <w:top w:val="none" w:sz="0" w:space="0" w:color="auto"/>
            <w:left w:val="none" w:sz="0" w:space="0" w:color="auto"/>
            <w:bottom w:val="none" w:sz="0" w:space="0" w:color="auto"/>
            <w:right w:val="none" w:sz="0" w:space="0" w:color="auto"/>
          </w:divBdr>
          <w:divsChild>
            <w:div w:id="573008301">
              <w:marLeft w:val="0"/>
              <w:marRight w:val="0"/>
              <w:marTop w:val="0"/>
              <w:marBottom w:val="0"/>
              <w:divBdr>
                <w:top w:val="none" w:sz="0" w:space="0" w:color="auto"/>
                <w:left w:val="none" w:sz="0" w:space="0" w:color="auto"/>
                <w:bottom w:val="none" w:sz="0" w:space="0" w:color="auto"/>
                <w:right w:val="none" w:sz="0" w:space="0" w:color="auto"/>
              </w:divBdr>
              <w:divsChild>
                <w:div w:id="494228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59220209">
      <w:bodyDiv w:val="1"/>
      <w:marLeft w:val="0"/>
      <w:marRight w:val="0"/>
      <w:marTop w:val="0"/>
      <w:marBottom w:val="0"/>
      <w:divBdr>
        <w:top w:val="none" w:sz="0" w:space="0" w:color="auto"/>
        <w:left w:val="none" w:sz="0" w:space="0" w:color="auto"/>
        <w:bottom w:val="none" w:sz="0" w:space="0" w:color="auto"/>
        <w:right w:val="none" w:sz="0" w:space="0" w:color="auto"/>
      </w:divBdr>
    </w:div>
    <w:div w:id="260532509">
      <w:bodyDiv w:val="1"/>
      <w:marLeft w:val="0"/>
      <w:marRight w:val="0"/>
      <w:marTop w:val="0"/>
      <w:marBottom w:val="0"/>
      <w:divBdr>
        <w:top w:val="none" w:sz="0" w:space="0" w:color="auto"/>
        <w:left w:val="none" w:sz="0" w:space="0" w:color="auto"/>
        <w:bottom w:val="none" w:sz="0" w:space="0" w:color="auto"/>
        <w:right w:val="none" w:sz="0" w:space="0" w:color="auto"/>
      </w:divBdr>
    </w:div>
    <w:div w:id="265312983">
      <w:bodyDiv w:val="1"/>
      <w:marLeft w:val="0"/>
      <w:marRight w:val="0"/>
      <w:marTop w:val="0"/>
      <w:marBottom w:val="0"/>
      <w:divBdr>
        <w:top w:val="none" w:sz="0" w:space="0" w:color="auto"/>
        <w:left w:val="none" w:sz="0" w:space="0" w:color="auto"/>
        <w:bottom w:val="none" w:sz="0" w:space="0" w:color="auto"/>
        <w:right w:val="none" w:sz="0" w:space="0" w:color="auto"/>
      </w:divBdr>
      <w:divsChild>
        <w:div w:id="774057604">
          <w:marLeft w:val="0"/>
          <w:marRight w:val="0"/>
          <w:marTop w:val="0"/>
          <w:marBottom w:val="0"/>
          <w:divBdr>
            <w:top w:val="none" w:sz="0" w:space="0" w:color="auto"/>
            <w:left w:val="none" w:sz="0" w:space="0" w:color="auto"/>
            <w:bottom w:val="none" w:sz="0" w:space="0" w:color="auto"/>
            <w:right w:val="none" w:sz="0" w:space="0" w:color="auto"/>
          </w:divBdr>
          <w:divsChild>
            <w:div w:id="622081432">
              <w:marLeft w:val="0"/>
              <w:marRight w:val="0"/>
              <w:marTop w:val="0"/>
              <w:marBottom w:val="0"/>
              <w:divBdr>
                <w:top w:val="none" w:sz="0" w:space="0" w:color="auto"/>
                <w:left w:val="none" w:sz="0" w:space="0" w:color="auto"/>
                <w:bottom w:val="none" w:sz="0" w:space="0" w:color="auto"/>
                <w:right w:val="none" w:sz="0" w:space="0" w:color="auto"/>
              </w:divBdr>
              <w:divsChild>
                <w:div w:id="1960990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68319501">
      <w:bodyDiv w:val="1"/>
      <w:marLeft w:val="0"/>
      <w:marRight w:val="0"/>
      <w:marTop w:val="0"/>
      <w:marBottom w:val="0"/>
      <w:divBdr>
        <w:top w:val="none" w:sz="0" w:space="0" w:color="auto"/>
        <w:left w:val="none" w:sz="0" w:space="0" w:color="auto"/>
        <w:bottom w:val="none" w:sz="0" w:space="0" w:color="auto"/>
        <w:right w:val="none" w:sz="0" w:space="0" w:color="auto"/>
      </w:divBdr>
      <w:divsChild>
        <w:div w:id="15426048">
          <w:marLeft w:val="640"/>
          <w:marRight w:val="0"/>
          <w:marTop w:val="0"/>
          <w:marBottom w:val="0"/>
          <w:divBdr>
            <w:top w:val="none" w:sz="0" w:space="0" w:color="auto"/>
            <w:left w:val="none" w:sz="0" w:space="0" w:color="auto"/>
            <w:bottom w:val="none" w:sz="0" w:space="0" w:color="auto"/>
            <w:right w:val="none" w:sz="0" w:space="0" w:color="auto"/>
          </w:divBdr>
        </w:div>
        <w:div w:id="94138551">
          <w:marLeft w:val="640"/>
          <w:marRight w:val="0"/>
          <w:marTop w:val="0"/>
          <w:marBottom w:val="0"/>
          <w:divBdr>
            <w:top w:val="none" w:sz="0" w:space="0" w:color="auto"/>
            <w:left w:val="none" w:sz="0" w:space="0" w:color="auto"/>
            <w:bottom w:val="none" w:sz="0" w:space="0" w:color="auto"/>
            <w:right w:val="none" w:sz="0" w:space="0" w:color="auto"/>
          </w:divBdr>
        </w:div>
        <w:div w:id="175659977">
          <w:marLeft w:val="640"/>
          <w:marRight w:val="0"/>
          <w:marTop w:val="0"/>
          <w:marBottom w:val="0"/>
          <w:divBdr>
            <w:top w:val="none" w:sz="0" w:space="0" w:color="auto"/>
            <w:left w:val="none" w:sz="0" w:space="0" w:color="auto"/>
            <w:bottom w:val="none" w:sz="0" w:space="0" w:color="auto"/>
            <w:right w:val="none" w:sz="0" w:space="0" w:color="auto"/>
          </w:divBdr>
        </w:div>
        <w:div w:id="321012396">
          <w:marLeft w:val="640"/>
          <w:marRight w:val="0"/>
          <w:marTop w:val="0"/>
          <w:marBottom w:val="0"/>
          <w:divBdr>
            <w:top w:val="none" w:sz="0" w:space="0" w:color="auto"/>
            <w:left w:val="none" w:sz="0" w:space="0" w:color="auto"/>
            <w:bottom w:val="none" w:sz="0" w:space="0" w:color="auto"/>
            <w:right w:val="none" w:sz="0" w:space="0" w:color="auto"/>
          </w:divBdr>
        </w:div>
        <w:div w:id="410396279">
          <w:marLeft w:val="640"/>
          <w:marRight w:val="0"/>
          <w:marTop w:val="0"/>
          <w:marBottom w:val="0"/>
          <w:divBdr>
            <w:top w:val="none" w:sz="0" w:space="0" w:color="auto"/>
            <w:left w:val="none" w:sz="0" w:space="0" w:color="auto"/>
            <w:bottom w:val="none" w:sz="0" w:space="0" w:color="auto"/>
            <w:right w:val="none" w:sz="0" w:space="0" w:color="auto"/>
          </w:divBdr>
        </w:div>
        <w:div w:id="429205773">
          <w:marLeft w:val="640"/>
          <w:marRight w:val="0"/>
          <w:marTop w:val="0"/>
          <w:marBottom w:val="0"/>
          <w:divBdr>
            <w:top w:val="none" w:sz="0" w:space="0" w:color="auto"/>
            <w:left w:val="none" w:sz="0" w:space="0" w:color="auto"/>
            <w:bottom w:val="none" w:sz="0" w:space="0" w:color="auto"/>
            <w:right w:val="none" w:sz="0" w:space="0" w:color="auto"/>
          </w:divBdr>
        </w:div>
        <w:div w:id="493034662">
          <w:marLeft w:val="640"/>
          <w:marRight w:val="0"/>
          <w:marTop w:val="0"/>
          <w:marBottom w:val="0"/>
          <w:divBdr>
            <w:top w:val="none" w:sz="0" w:space="0" w:color="auto"/>
            <w:left w:val="none" w:sz="0" w:space="0" w:color="auto"/>
            <w:bottom w:val="none" w:sz="0" w:space="0" w:color="auto"/>
            <w:right w:val="none" w:sz="0" w:space="0" w:color="auto"/>
          </w:divBdr>
        </w:div>
        <w:div w:id="516621920">
          <w:marLeft w:val="640"/>
          <w:marRight w:val="0"/>
          <w:marTop w:val="0"/>
          <w:marBottom w:val="0"/>
          <w:divBdr>
            <w:top w:val="none" w:sz="0" w:space="0" w:color="auto"/>
            <w:left w:val="none" w:sz="0" w:space="0" w:color="auto"/>
            <w:bottom w:val="none" w:sz="0" w:space="0" w:color="auto"/>
            <w:right w:val="none" w:sz="0" w:space="0" w:color="auto"/>
          </w:divBdr>
        </w:div>
        <w:div w:id="631135098">
          <w:marLeft w:val="640"/>
          <w:marRight w:val="0"/>
          <w:marTop w:val="0"/>
          <w:marBottom w:val="0"/>
          <w:divBdr>
            <w:top w:val="none" w:sz="0" w:space="0" w:color="auto"/>
            <w:left w:val="none" w:sz="0" w:space="0" w:color="auto"/>
            <w:bottom w:val="none" w:sz="0" w:space="0" w:color="auto"/>
            <w:right w:val="none" w:sz="0" w:space="0" w:color="auto"/>
          </w:divBdr>
        </w:div>
        <w:div w:id="674654510">
          <w:marLeft w:val="640"/>
          <w:marRight w:val="0"/>
          <w:marTop w:val="0"/>
          <w:marBottom w:val="0"/>
          <w:divBdr>
            <w:top w:val="none" w:sz="0" w:space="0" w:color="auto"/>
            <w:left w:val="none" w:sz="0" w:space="0" w:color="auto"/>
            <w:bottom w:val="none" w:sz="0" w:space="0" w:color="auto"/>
            <w:right w:val="none" w:sz="0" w:space="0" w:color="auto"/>
          </w:divBdr>
        </w:div>
        <w:div w:id="746265526">
          <w:marLeft w:val="640"/>
          <w:marRight w:val="0"/>
          <w:marTop w:val="0"/>
          <w:marBottom w:val="0"/>
          <w:divBdr>
            <w:top w:val="none" w:sz="0" w:space="0" w:color="auto"/>
            <w:left w:val="none" w:sz="0" w:space="0" w:color="auto"/>
            <w:bottom w:val="none" w:sz="0" w:space="0" w:color="auto"/>
            <w:right w:val="none" w:sz="0" w:space="0" w:color="auto"/>
          </w:divBdr>
        </w:div>
        <w:div w:id="749156499">
          <w:marLeft w:val="640"/>
          <w:marRight w:val="0"/>
          <w:marTop w:val="0"/>
          <w:marBottom w:val="0"/>
          <w:divBdr>
            <w:top w:val="none" w:sz="0" w:space="0" w:color="auto"/>
            <w:left w:val="none" w:sz="0" w:space="0" w:color="auto"/>
            <w:bottom w:val="none" w:sz="0" w:space="0" w:color="auto"/>
            <w:right w:val="none" w:sz="0" w:space="0" w:color="auto"/>
          </w:divBdr>
        </w:div>
        <w:div w:id="866061085">
          <w:marLeft w:val="640"/>
          <w:marRight w:val="0"/>
          <w:marTop w:val="0"/>
          <w:marBottom w:val="0"/>
          <w:divBdr>
            <w:top w:val="none" w:sz="0" w:space="0" w:color="auto"/>
            <w:left w:val="none" w:sz="0" w:space="0" w:color="auto"/>
            <w:bottom w:val="none" w:sz="0" w:space="0" w:color="auto"/>
            <w:right w:val="none" w:sz="0" w:space="0" w:color="auto"/>
          </w:divBdr>
        </w:div>
        <w:div w:id="907573492">
          <w:marLeft w:val="640"/>
          <w:marRight w:val="0"/>
          <w:marTop w:val="0"/>
          <w:marBottom w:val="0"/>
          <w:divBdr>
            <w:top w:val="none" w:sz="0" w:space="0" w:color="auto"/>
            <w:left w:val="none" w:sz="0" w:space="0" w:color="auto"/>
            <w:bottom w:val="none" w:sz="0" w:space="0" w:color="auto"/>
            <w:right w:val="none" w:sz="0" w:space="0" w:color="auto"/>
          </w:divBdr>
        </w:div>
        <w:div w:id="1103065070">
          <w:marLeft w:val="640"/>
          <w:marRight w:val="0"/>
          <w:marTop w:val="0"/>
          <w:marBottom w:val="0"/>
          <w:divBdr>
            <w:top w:val="none" w:sz="0" w:space="0" w:color="auto"/>
            <w:left w:val="none" w:sz="0" w:space="0" w:color="auto"/>
            <w:bottom w:val="none" w:sz="0" w:space="0" w:color="auto"/>
            <w:right w:val="none" w:sz="0" w:space="0" w:color="auto"/>
          </w:divBdr>
        </w:div>
        <w:div w:id="1142382391">
          <w:marLeft w:val="640"/>
          <w:marRight w:val="0"/>
          <w:marTop w:val="0"/>
          <w:marBottom w:val="0"/>
          <w:divBdr>
            <w:top w:val="none" w:sz="0" w:space="0" w:color="auto"/>
            <w:left w:val="none" w:sz="0" w:space="0" w:color="auto"/>
            <w:bottom w:val="none" w:sz="0" w:space="0" w:color="auto"/>
            <w:right w:val="none" w:sz="0" w:space="0" w:color="auto"/>
          </w:divBdr>
        </w:div>
        <w:div w:id="1263489477">
          <w:marLeft w:val="640"/>
          <w:marRight w:val="0"/>
          <w:marTop w:val="0"/>
          <w:marBottom w:val="0"/>
          <w:divBdr>
            <w:top w:val="none" w:sz="0" w:space="0" w:color="auto"/>
            <w:left w:val="none" w:sz="0" w:space="0" w:color="auto"/>
            <w:bottom w:val="none" w:sz="0" w:space="0" w:color="auto"/>
            <w:right w:val="none" w:sz="0" w:space="0" w:color="auto"/>
          </w:divBdr>
        </w:div>
        <w:div w:id="1349334243">
          <w:marLeft w:val="640"/>
          <w:marRight w:val="0"/>
          <w:marTop w:val="0"/>
          <w:marBottom w:val="0"/>
          <w:divBdr>
            <w:top w:val="none" w:sz="0" w:space="0" w:color="auto"/>
            <w:left w:val="none" w:sz="0" w:space="0" w:color="auto"/>
            <w:bottom w:val="none" w:sz="0" w:space="0" w:color="auto"/>
            <w:right w:val="none" w:sz="0" w:space="0" w:color="auto"/>
          </w:divBdr>
        </w:div>
        <w:div w:id="1460956867">
          <w:marLeft w:val="640"/>
          <w:marRight w:val="0"/>
          <w:marTop w:val="0"/>
          <w:marBottom w:val="0"/>
          <w:divBdr>
            <w:top w:val="none" w:sz="0" w:space="0" w:color="auto"/>
            <w:left w:val="none" w:sz="0" w:space="0" w:color="auto"/>
            <w:bottom w:val="none" w:sz="0" w:space="0" w:color="auto"/>
            <w:right w:val="none" w:sz="0" w:space="0" w:color="auto"/>
          </w:divBdr>
        </w:div>
        <w:div w:id="1475029318">
          <w:marLeft w:val="640"/>
          <w:marRight w:val="0"/>
          <w:marTop w:val="0"/>
          <w:marBottom w:val="0"/>
          <w:divBdr>
            <w:top w:val="none" w:sz="0" w:space="0" w:color="auto"/>
            <w:left w:val="none" w:sz="0" w:space="0" w:color="auto"/>
            <w:bottom w:val="none" w:sz="0" w:space="0" w:color="auto"/>
            <w:right w:val="none" w:sz="0" w:space="0" w:color="auto"/>
          </w:divBdr>
        </w:div>
        <w:div w:id="1627933825">
          <w:marLeft w:val="640"/>
          <w:marRight w:val="0"/>
          <w:marTop w:val="0"/>
          <w:marBottom w:val="0"/>
          <w:divBdr>
            <w:top w:val="none" w:sz="0" w:space="0" w:color="auto"/>
            <w:left w:val="none" w:sz="0" w:space="0" w:color="auto"/>
            <w:bottom w:val="none" w:sz="0" w:space="0" w:color="auto"/>
            <w:right w:val="none" w:sz="0" w:space="0" w:color="auto"/>
          </w:divBdr>
        </w:div>
        <w:div w:id="1651787758">
          <w:marLeft w:val="640"/>
          <w:marRight w:val="0"/>
          <w:marTop w:val="0"/>
          <w:marBottom w:val="0"/>
          <w:divBdr>
            <w:top w:val="none" w:sz="0" w:space="0" w:color="auto"/>
            <w:left w:val="none" w:sz="0" w:space="0" w:color="auto"/>
            <w:bottom w:val="none" w:sz="0" w:space="0" w:color="auto"/>
            <w:right w:val="none" w:sz="0" w:space="0" w:color="auto"/>
          </w:divBdr>
        </w:div>
        <w:div w:id="1710570483">
          <w:marLeft w:val="640"/>
          <w:marRight w:val="0"/>
          <w:marTop w:val="0"/>
          <w:marBottom w:val="0"/>
          <w:divBdr>
            <w:top w:val="none" w:sz="0" w:space="0" w:color="auto"/>
            <w:left w:val="none" w:sz="0" w:space="0" w:color="auto"/>
            <w:bottom w:val="none" w:sz="0" w:space="0" w:color="auto"/>
            <w:right w:val="none" w:sz="0" w:space="0" w:color="auto"/>
          </w:divBdr>
        </w:div>
        <w:div w:id="1724787761">
          <w:marLeft w:val="640"/>
          <w:marRight w:val="0"/>
          <w:marTop w:val="0"/>
          <w:marBottom w:val="0"/>
          <w:divBdr>
            <w:top w:val="none" w:sz="0" w:space="0" w:color="auto"/>
            <w:left w:val="none" w:sz="0" w:space="0" w:color="auto"/>
            <w:bottom w:val="none" w:sz="0" w:space="0" w:color="auto"/>
            <w:right w:val="none" w:sz="0" w:space="0" w:color="auto"/>
          </w:divBdr>
        </w:div>
        <w:div w:id="1745687297">
          <w:marLeft w:val="640"/>
          <w:marRight w:val="0"/>
          <w:marTop w:val="0"/>
          <w:marBottom w:val="0"/>
          <w:divBdr>
            <w:top w:val="none" w:sz="0" w:space="0" w:color="auto"/>
            <w:left w:val="none" w:sz="0" w:space="0" w:color="auto"/>
            <w:bottom w:val="none" w:sz="0" w:space="0" w:color="auto"/>
            <w:right w:val="none" w:sz="0" w:space="0" w:color="auto"/>
          </w:divBdr>
        </w:div>
        <w:div w:id="1782217371">
          <w:marLeft w:val="640"/>
          <w:marRight w:val="0"/>
          <w:marTop w:val="0"/>
          <w:marBottom w:val="0"/>
          <w:divBdr>
            <w:top w:val="none" w:sz="0" w:space="0" w:color="auto"/>
            <w:left w:val="none" w:sz="0" w:space="0" w:color="auto"/>
            <w:bottom w:val="none" w:sz="0" w:space="0" w:color="auto"/>
            <w:right w:val="none" w:sz="0" w:space="0" w:color="auto"/>
          </w:divBdr>
        </w:div>
        <w:div w:id="1784104967">
          <w:marLeft w:val="640"/>
          <w:marRight w:val="0"/>
          <w:marTop w:val="0"/>
          <w:marBottom w:val="0"/>
          <w:divBdr>
            <w:top w:val="none" w:sz="0" w:space="0" w:color="auto"/>
            <w:left w:val="none" w:sz="0" w:space="0" w:color="auto"/>
            <w:bottom w:val="none" w:sz="0" w:space="0" w:color="auto"/>
            <w:right w:val="none" w:sz="0" w:space="0" w:color="auto"/>
          </w:divBdr>
        </w:div>
        <w:div w:id="1788354142">
          <w:marLeft w:val="640"/>
          <w:marRight w:val="0"/>
          <w:marTop w:val="0"/>
          <w:marBottom w:val="0"/>
          <w:divBdr>
            <w:top w:val="none" w:sz="0" w:space="0" w:color="auto"/>
            <w:left w:val="none" w:sz="0" w:space="0" w:color="auto"/>
            <w:bottom w:val="none" w:sz="0" w:space="0" w:color="auto"/>
            <w:right w:val="none" w:sz="0" w:space="0" w:color="auto"/>
          </w:divBdr>
        </w:div>
        <w:div w:id="1808351159">
          <w:marLeft w:val="640"/>
          <w:marRight w:val="0"/>
          <w:marTop w:val="0"/>
          <w:marBottom w:val="0"/>
          <w:divBdr>
            <w:top w:val="none" w:sz="0" w:space="0" w:color="auto"/>
            <w:left w:val="none" w:sz="0" w:space="0" w:color="auto"/>
            <w:bottom w:val="none" w:sz="0" w:space="0" w:color="auto"/>
            <w:right w:val="none" w:sz="0" w:space="0" w:color="auto"/>
          </w:divBdr>
        </w:div>
        <w:div w:id="1810591217">
          <w:marLeft w:val="640"/>
          <w:marRight w:val="0"/>
          <w:marTop w:val="0"/>
          <w:marBottom w:val="0"/>
          <w:divBdr>
            <w:top w:val="none" w:sz="0" w:space="0" w:color="auto"/>
            <w:left w:val="none" w:sz="0" w:space="0" w:color="auto"/>
            <w:bottom w:val="none" w:sz="0" w:space="0" w:color="auto"/>
            <w:right w:val="none" w:sz="0" w:space="0" w:color="auto"/>
          </w:divBdr>
        </w:div>
        <w:div w:id="1822505614">
          <w:marLeft w:val="640"/>
          <w:marRight w:val="0"/>
          <w:marTop w:val="0"/>
          <w:marBottom w:val="0"/>
          <w:divBdr>
            <w:top w:val="none" w:sz="0" w:space="0" w:color="auto"/>
            <w:left w:val="none" w:sz="0" w:space="0" w:color="auto"/>
            <w:bottom w:val="none" w:sz="0" w:space="0" w:color="auto"/>
            <w:right w:val="none" w:sz="0" w:space="0" w:color="auto"/>
          </w:divBdr>
        </w:div>
        <w:div w:id="1853565708">
          <w:marLeft w:val="640"/>
          <w:marRight w:val="0"/>
          <w:marTop w:val="0"/>
          <w:marBottom w:val="0"/>
          <w:divBdr>
            <w:top w:val="none" w:sz="0" w:space="0" w:color="auto"/>
            <w:left w:val="none" w:sz="0" w:space="0" w:color="auto"/>
            <w:bottom w:val="none" w:sz="0" w:space="0" w:color="auto"/>
            <w:right w:val="none" w:sz="0" w:space="0" w:color="auto"/>
          </w:divBdr>
        </w:div>
        <w:div w:id="1855267131">
          <w:marLeft w:val="640"/>
          <w:marRight w:val="0"/>
          <w:marTop w:val="0"/>
          <w:marBottom w:val="0"/>
          <w:divBdr>
            <w:top w:val="none" w:sz="0" w:space="0" w:color="auto"/>
            <w:left w:val="none" w:sz="0" w:space="0" w:color="auto"/>
            <w:bottom w:val="none" w:sz="0" w:space="0" w:color="auto"/>
            <w:right w:val="none" w:sz="0" w:space="0" w:color="auto"/>
          </w:divBdr>
        </w:div>
        <w:div w:id="1905486960">
          <w:marLeft w:val="640"/>
          <w:marRight w:val="0"/>
          <w:marTop w:val="0"/>
          <w:marBottom w:val="0"/>
          <w:divBdr>
            <w:top w:val="none" w:sz="0" w:space="0" w:color="auto"/>
            <w:left w:val="none" w:sz="0" w:space="0" w:color="auto"/>
            <w:bottom w:val="none" w:sz="0" w:space="0" w:color="auto"/>
            <w:right w:val="none" w:sz="0" w:space="0" w:color="auto"/>
          </w:divBdr>
        </w:div>
        <w:div w:id="2011828479">
          <w:marLeft w:val="640"/>
          <w:marRight w:val="0"/>
          <w:marTop w:val="0"/>
          <w:marBottom w:val="0"/>
          <w:divBdr>
            <w:top w:val="none" w:sz="0" w:space="0" w:color="auto"/>
            <w:left w:val="none" w:sz="0" w:space="0" w:color="auto"/>
            <w:bottom w:val="none" w:sz="0" w:space="0" w:color="auto"/>
            <w:right w:val="none" w:sz="0" w:space="0" w:color="auto"/>
          </w:divBdr>
        </w:div>
        <w:div w:id="2072383156">
          <w:marLeft w:val="640"/>
          <w:marRight w:val="0"/>
          <w:marTop w:val="0"/>
          <w:marBottom w:val="0"/>
          <w:divBdr>
            <w:top w:val="none" w:sz="0" w:space="0" w:color="auto"/>
            <w:left w:val="none" w:sz="0" w:space="0" w:color="auto"/>
            <w:bottom w:val="none" w:sz="0" w:space="0" w:color="auto"/>
            <w:right w:val="none" w:sz="0" w:space="0" w:color="auto"/>
          </w:divBdr>
        </w:div>
      </w:divsChild>
    </w:div>
    <w:div w:id="268660572">
      <w:bodyDiv w:val="1"/>
      <w:marLeft w:val="0"/>
      <w:marRight w:val="0"/>
      <w:marTop w:val="0"/>
      <w:marBottom w:val="0"/>
      <w:divBdr>
        <w:top w:val="none" w:sz="0" w:space="0" w:color="auto"/>
        <w:left w:val="none" w:sz="0" w:space="0" w:color="auto"/>
        <w:bottom w:val="none" w:sz="0" w:space="0" w:color="auto"/>
        <w:right w:val="none" w:sz="0" w:space="0" w:color="auto"/>
      </w:divBdr>
    </w:div>
    <w:div w:id="284698779">
      <w:bodyDiv w:val="1"/>
      <w:marLeft w:val="0"/>
      <w:marRight w:val="0"/>
      <w:marTop w:val="0"/>
      <w:marBottom w:val="0"/>
      <w:divBdr>
        <w:top w:val="none" w:sz="0" w:space="0" w:color="auto"/>
        <w:left w:val="none" w:sz="0" w:space="0" w:color="auto"/>
        <w:bottom w:val="none" w:sz="0" w:space="0" w:color="auto"/>
        <w:right w:val="none" w:sz="0" w:space="0" w:color="auto"/>
      </w:divBdr>
      <w:divsChild>
        <w:div w:id="545602031">
          <w:marLeft w:val="0"/>
          <w:marRight w:val="0"/>
          <w:marTop w:val="0"/>
          <w:marBottom w:val="0"/>
          <w:divBdr>
            <w:top w:val="none" w:sz="0" w:space="0" w:color="auto"/>
            <w:left w:val="none" w:sz="0" w:space="0" w:color="auto"/>
            <w:bottom w:val="none" w:sz="0" w:space="0" w:color="auto"/>
            <w:right w:val="none" w:sz="0" w:space="0" w:color="auto"/>
          </w:divBdr>
          <w:divsChild>
            <w:div w:id="1947228470">
              <w:marLeft w:val="0"/>
              <w:marRight w:val="0"/>
              <w:marTop w:val="0"/>
              <w:marBottom w:val="0"/>
              <w:divBdr>
                <w:top w:val="none" w:sz="0" w:space="0" w:color="auto"/>
                <w:left w:val="none" w:sz="0" w:space="0" w:color="auto"/>
                <w:bottom w:val="none" w:sz="0" w:space="0" w:color="auto"/>
                <w:right w:val="none" w:sz="0" w:space="0" w:color="auto"/>
              </w:divBdr>
              <w:divsChild>
                <w:div w:id="1779371209">
                  <w:marLeft w:val="0"/>
                  <w:marRight w:val="0"/>
                  <w:marTop w:val="0"/>
                  <w:marBottom w:val="0"/>
                  <w:divBdr>
                    <w:top w:val="none" w:sz="0" w:space="0" w:color="auto"/>
                    <w:left w:val="none" w:sz="0" w:space="0" w:color="auto"/>
                    <w:bottom w:val="none" w:sz="0" w:space="0" w:color="auto"/>
                    <w:right w:val="none" w:sz="0" w:space="0" w:color="auto"/>
                  </w:divBdr>
                  <w:divsChild>
                    <w:div w:id="1164855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85740430">
      <w:bodyDiv w:val="1"/>
      <w:marLeft w:val="0"/>
      <w:marRight w:val="0"/>
      <w:marTop w:val="0"/>
      <w:marBottom w:val="0"/>
      <w:divBdr>
        <w:top w:val="none" w:sz="0" w:space="0" w:color="auto"/>
        <w:left w:val="none" w:sz="0" w:space="0" w:color="auto"/>
        <w:bottom w:val="none" w:sz="0" w:space="0" w:color="auto"/>
        <w:right w:val="none" w:sz="0" w:space="0" w:color="auto"/>
      </w:divBdr>
    </w:div>
    <w:div w:id="287779814">
      <w:bodyDiv w:val="1"/>
      <w:marLeft w:val="0"/>
      <w:marRight w:val="0"/>
      <w:marTop w:val="0"/>
      <w:marBottom w:val="0"/>
      <w:divBdr>
        <w:top w:val="none" w:sz="0" w:space="0" w:color="auto"/>
        <w:left w:val="none" w:sz="0" w:space="0" w:color="auto"/>
        <w:bottom w:val="none" w:sz="0" w:space="0" w:color="auto"/>
        <w:right w:val="none" w:sz="0" w:space="0" w:color="auto"/>
      </w:divBdr>
      <w:divsChild>
        <w:div w:id="136342080">
          <w:marLeft w:val="0"/>
          <w:marRight w:val="0"/>
          <w:marTop w:val="0"/>
          <w:marBottom w:val="0"/>
          <w:divBdr>
            <w:top w:val="single" w:sz="6" w:space="0" w:color="5B616B"/>
            <w:left w:val="single" w:sz="6" w:space="0" w:color="5B616B"/>
            <w:bottom w:val="single" w:sz="6" w:space="0" w:color="5B616B"/>
            <w:right w:val="single" w:sz="6" w:space="0" w:color="5B616B"/>
          </w:divBdr>
        </w:div>
        <w:div w:id="1276525636">
          <w:marLeft w:val="0"/>
          <w:marRight w:val="0"/>
          <w:marTop w:val="0"/>
          <w:marBottom w:val="0"/>
          <w:divBdr>
            <w:top w:val="none" w:sz="0" w:space="0" w:color="auto"/>
            <w:left w:val="none" w:sz="0" w:space="0" w:color="auto"/>
            <w:bottom w:val="none" w:sz="0" w:space="0" w:color="auto"/>
            <w:right w:val="none" w:sz="0" w:space="0" w:color="auto"/>
          </w:divBdr>
        </w:div>
      </w:divsChild>
    </w:div>
    <w:div w:id="288122590">
      <w:bodyDiv w:val="1"/>
      <w:marLeft w:val="0"/>
      <w:marRight w:val="0"/>
      <w:marTop w:val="0"/>
      <w:marBottom w:val="0"/>
      <w:divBdr>
        <w:top w:val="none" w:sz="0" w:space="0" w:color="auto"/>
        <w:left w:val="none" w:sz="0" w:space="0" w:color="auto"/>
        <w:bottom w:val="none" w:sz="0" w:space="0" w:color="auto"/>
        <w:right w:val="none" w:sz="0" w:space="0" w:color="auto"/>
      </w:divBdr>
      <w:divsChild>
        <w:div w:id="59527245">
          <w:marLeft w:val="640"/>
          <w:marRight w:val="0"/>
          <w:marTop w:val="0"/>
          <w:marBottom w:val="0"/>
          <w:divBdr>
            <w:top w:val="none" w:sz="0" w:space="0" w:color="auto"/>
            <w:left w:val="none" w:sz="0" w:space="0" w:color="auto"/>
            <w:bottom w:val="none" w:sz="0" w:space="0" w:color="auto"/>
            <w:right w:val="none" w:sz="0" w:space="0" w:color="auto"/>
          </w:divBdr>
        </w:div>
        <w:div w:id="77603625">
          <w:marLeft w:val="640"/>
          <w:marRight w:val="0"/>
          <w:marTop w:val="0"/>
          <w:marBottom w:val="0"/>
          <w:divBdr>
            <w:top w:val="none" w:sz="0" w:space="0" w:color="auto"/>
            <w:left w:val="none" w:sz="0" w:space="0" w:color="auto"/>
            <w:bottom w:val="none" w:sz="0" w:space="0" w:color="auto"/>
            <w:right w:val="none" w:sz="0" w:space="0" w:color="auto"/>
          </w:divBdr>
        </w:div>
        <w:div w:id="153643267">
          <w:marLeft w:val="640"/>
          <w:marRight w:val="0"/>
          <w:marTop w:val="0"/>
          <w:marBottom w:val="0"/>
          <w:divBdr>
            <w:top w:val="none" w:sz="0" w:space="0" w:color="auto"/>
            <w:left w:val="none" w:sz="0" w:space="0" w:color="auto"/>
            <w:bottom w:val="none" w:sz="0" w:space="0" w:color="auto"/>
            <w:right w:val="none" w:sz="0" w:space="0" w:color="auto"/>
          </w:divBdr>
        </w:div>
        <w:div w:id="164129174">
          <w:marLeft w:val="640"/>
          <w:marRight w:val="0"/>
          <w:marTop w:val="0"/>
          <w:marBottom w:val="0"/>
          <w:divBdr>
            <w:top w:val="none" w:sz="0" w:space="0" w:color="auto"/>
            <w:left w:val="none" w:sz="0" w:space="0" w:color="auto"/>
            <w:bottom w:val="none" w:sz="0" w:space="0" w:color="auto"/>
            <w:right w:val="none" w:sz="0" w:space="0" w:color="auto"/>
          </w:divBdr>
        </w:div>
        <w:div w:id="225262011">
          <w:marLeft w:val="640"/>
          <w:marRight w:val="0"/>
          <w:marTop w:val="0"/>
          <w:marBottom w:val="0"/>
          <w:divBdr>
            <w:top w:val="none" w:sz="0" w:space="0" w:color="auto"/>
            <w:left w:val="none" w:sz="0" w:space="0" w:color="auto"/>
            <w:bottom w:val="none" w:sz="0" w:space="0" w:color="auto"/>
            <w:right w:val="none" w:sz="0" w:space="0" w:color="auto"/>
          </w:divBdr>
        </w:div>
        <w:div w:id="309095498">
          <w:marLeft w:val="640"/>
          <w:marRight w:val="0"/>
          <w:marTop w:val="0"/>
          <w:marBottom w:val="0"/>
          <w:divBdr>
            <w:top w:val="none" w:sz="0" w:space="0" w:color="auto"/>
            <w:left w:val="none" w:sz="0" w:space="0" w:color="auto"/>
            <w:bottom w:val="none" w:sz="0" w:space="0" w:color="auto"/>
            <w:right w:val="none" w:sz="0" w:space="0" w:color="auto"/>
          </w:divBdr>
        </w:div>
        <w:div w:id="366412071">
          <w:marLeft w:val="640"/>
          <w:marRight w:val="0"/>
          <w:marTop w:val="0"/>
          <w:marBottom w:val="0"/>
          <w:divBdr>
            <w:top w:val="none" w:sz="0" w:space="0" w:color="auto"/>
            <w:left w:val="none" w:sz="0" w:space="0" w:color="auto"/>
            <w:bottom w:val="none" w:sz="0" w:space="0" w:color="auto"/>
            <w:right w:val="none" w:sz="0" w:space="0" w:color="auto"/>
          </w:divBdr>
        </w:div>
        <w:div w:id="394428152">
          <w:marLeft w:val="640"/>
          <w:marRight w:val="0"/>
          <w:marTop w:val="0"/>
          <w:marBottom w:val="0"/>
          <w:divBdr>
            <w:top w:val="none" w:sz="0" w:space="0" w:color="auto"/>
            <w:left w:val="none" w:sz="0" w:space="0" w:color="auto"/>
            <w:bottom w:val="none" w:sz="0" w:space="0" w:color="auto"/>
            <w:right w:val="none" w:sz="0" w:space="0" w:color="auto"/>
          </w:divBdr>
        </w:div>
        <w:div w:id="414057634">
          <w:marLeft w:val="640"/>
          <w:marRight w:val="0"/>
          <w:marTop w:val="0"/>
          <w:marBottom w:val="0"/>
          <w:divBdr>
            <w:top w:val="none" w:sz="0" w:space="0" w:color="auto"/>
            <w:left w:val="none" w:sz="0" w:space="0" w:color="auto"/>
            <w:bottom w:val="none" w:sz="0" w:space="0" w:color="auto"/>
            <w:right w:val="none" w:sz="0" w:space="0" w:color="auto"/>
          </w:divBdr>
        </w:div>
        <w:div w:id="433742782">
          <w:marLeft w:val="640"/>
          <w:marRight w:val="0"/>
          <w:marTop w:val="0"/>
          <w:marBottom w:val="0"/>
          <w:divBdr>
            <w:top w:val="none" w:sz="0" w:space="0" w:color="auto"/>
            <w:left w:val="none" w:sz="0" w:space="0" w:color="auto"/>
            <w:bottom w:val="none" w:sz="0" w:space="0" w:color="auto"/>
            <w:right w:val="none" w:sz="0" w:space="0" w:color="auto"/>
          </w:divBdr>
        </w:div>
        <w:div w:id="588274502">
          <w:marLeft w:val="640"/>
          <w:marRight w:val="0"/>
          <w:marTop w:val="0"/>
          <w:marBottom w:val="0"/>
          <w:divBdr>
            <w:top w:val="none" w:sz="0" w:space="0" w:color="auto"/>
            <w:left w:val="none" w:sz="0" w:space="0" w:color="auto"/>
            <w:bottom w:val="none" w:sz="0" w:space="0" w:color="auto"/>
            <w:right w:val="none" w:sz="0" w:space="0" w:color="auto"/>
          </w:divBdr>
        </w:div>
        <w:div w:id="740950748">
          <w:marLeft w:val="640"/>
          <w:marRight w:val="0"/>
          <w:marTop w:val="0"/>
          <w:marBottom w:val="0"/>
          <w:divBdr>
            <w:top w:val="none" w:sz="0" w:space="0" w:color="auto"/>
            <w:left w:val="none" w:sz="0" w:space="0" w:color="auto"/>
            <w:bottom w:val="none" w:sz="0" w:space="0" w:color="auto"/>
            <w:right w:val="none" w:sz="0" w:space="0" w:color="auto"/>
          </w:divBdr>
        </w:div>
        <w:div w:id="754936251">
          <w:marLeft w:val="640"/>
          <w:marRight w:val="0"/>
          <w:marTop w:val="0"/>
          <w:marBottom w:val="0"/>
          <w:divBdr>
            <w:top w:val="none" w:sz="0" w:space="0" w:color="auto"/>
            <w:left w:val="none" w:sz="0" w:space="0" w:color="auto"/>
            <w:bottom w:val="none" w:sz="0" w:space="0" w:color="auto"/>
            <w:right w:val="none" w:sz="0" w:space="0" w:color="auto"/>
          </w:divBdr>
        </w:div>
        <w:div w:id="761492944">
          <w:marLeft w:val="640"/>
          <w:marRight w:val="0"/>
          <w:marTop w:val="0"/>
          <w:marBottom w:val="0"/>
          <w:divBdr>
            <w:top w:val="none" w:sz="0" w:space="0" w:color="auto"/>
            <w:left w:val="none" w:sz="0" w:space="0" w:color="auto"/>
            <w:bottom w:val="none" w:sz="0" w:space="0" w:color="auto"/>
            <w:right w:val="none" w:sz="0" w:space="0" w:color="auto"/>
          </w:divBdr>
        </w:div>
        <w:div w:id="814568803">
          <w:marLeft w:val="640"/>
          <w:marRight w:val="0"/>
          <w:marTop w:val="0"/>
          <w:marBottom w:val="0"/>
          <w:divBdr>
            <w:top w:val="none" w:sz="0" w:space="0" w:color="auto"/>
            <w:left w:val="none" w:sz="0" w:space="0" w:color="auto"/>
            <w:bottom w:val="none" w:sz="0" w:space="0" w:color="auto"/>
            <w:right w:val="none" w:sz="0" w:space="0" w:color="auto"/>
          </w:divBdr>
        </w:div>
        <w:div w:id="856192436">
          <w:marLeft w:val="640"/>
          <w:marRight w:val="0"/>
          <w:marTop w:val="0"/>
          <w:marBottom w:val="0"/>
          <w:divBdr>
            <w:top w:val="none" w:sz="0" w:space="0" w:color="auto"/>
            <w:left w:val="none" w:sz="0" w:space="0" w:color="auto"/>
            <w:bottom w:val="none" w:sz="0" w:space="0" w:color="auto"/>
            <w:right w:val="none" w:sz="0" w:space="0" w:color="auto"/>
          </w:divBdr>
        </w:div>
        <w:div w:id="904267292">
          <w:marLeft w:val="640"/>
          <w:marRight w:val="0"/>
          <w:marTop w:val="0"/>
          <w:marBottom w:val="0"/>
          <w:divBdr>
            <w:top w:val="none" w:sz="0" w:space="0" w:color="auto"/>
            <w:left w:val="none" w:sz="0" w:space="0" w:color="auto"/>
            <w:bottom w:val="none" w:sz="0" w:space="0" w:color="auto"/>
            <w:right w:val="none" w:sz="0" w:space="0" w:color="auto"/>
          </w:divBdr>
        </w:div>
        <w:div w:id="904611276">
          <w:marLeft w:val="640"/>
          <w:marRight w:val="0"/>
          <w:marTop w:val="0"/>
          <w:marBottom w:val="0"/>
          <w:divBdr>
            <w:top w:val="none" w:sz="0" w:space="0" w:color="auto"/>
            <w:left w:val="none" w:sz="0" w:space="0" w:color="auto"/>
            <w:bottom w:val="none" w:sz="0" w:space="0" w:color="auto"/>
            <w:right w:val="none" w:sz="0" w:space="0" w:color="auto"/>
          </w:divBdr>
        </w:div>
        <w:div w:id="911624337">
          <w:marLeft w:val="640"/>
          <w:marRight w:val="0"/>
          <w:marTop w:val="0"/>
          <w:marBottom w:val="0"/>
          <w:divBdr>
            <w:top w:val="none" w:sz="0" w:space="0" w:color="auto"/>
            <w:left w:val="none" w:sz="0" w:space="0" w:color="auto"/>
            <w:bottom w:val="none" w:sz="0" w:space="0" w:color="auto"/>
            <w:right w:val="none" w:sz="0" w:space="0" w:color="auto"/>
          </w:divBdr>
        </w:div>
        <w:div w:id="939263927">
          <w:marLeft w:val="640"/>
          <w:marRight w:val="0"/>
          <w:marTop w:val="0"/>
          <w:marBottom w:val="0"/>
          <w:divBdr>
            <w:top w:val="none" w:sz="0" w:space="0" w:color="auto"/>
            <w:left w:val="none" w:sz="0" w:space="0" w:color="auto"/>
            <w:bottom w:val="none" w:sz="0" w:space="0" w:color="auto"/>
            <w:right w:val="none" w:sz="0" w:space="0" w:color="auto"/>
          </w:divBdr>
        </w:div>
        <w:div w:id="958872450">
          <w:marLeft w:val="640"/>
          <w:marRight w:val="0"/>
          <w:marTop w:val="0"/>
          <w:marBottom w:val="0"/>
          <w:divBdr>
            <w:top w:val="none" w:sz="0" w:space="0" w:color="auto"/>
            <w:left w:val="none" w:sz="0" w:space="0" w:color="auto"/>
            <w:bottom w:val="none" w:sz="0" w:space="0" w:color="auto"/>
            <w:right w:val="none" w:sz="0" w:space="0" w:color="auto"/>
          </w:divBdr>
        </w:div>
        <w:div w:id="976489763">
          <w:marLeft w:val="640"/>
          <w:marRight w:val="0"/>
          <w:marTop w:val="0"/>
          <w:marBottom w:val="0"/>
          <w:divBdr>
            <w:top w:val="none" w:sz="0" w:space="0" w:color="auto"/>
            <w:left w:val="none" w:sz="0" w:space="0" w:color="auto"/>
            <w:bottom w:val="none" w:sz="0" w:space="0" w:color="auto"/>
            <w:right w:val="none" w:sz="0" w:space="0" w:color="auto"/>
          </w:divBdr>
        </w:div>
        <w:div w:id="1011490547">
          <w:marLeft w:val="640"/>
          <w:marRight w:val="0"/>
          <w:marTop w:val="0"/>
          <w:marBottom w:val="0"/>
          <w:divBdr>
            <w:top w:val="none" w:sz="0" w:space="0" w:color="auto"/>
            <w:left w:val="none" w:sz="0" w:space="0" w:color="auto"/>
            <w:bottom w:val="none" w:sz="0" w:space="0" w:color="auto"/>
            <w:right w:val="none" w:sz="0" w:space="0" w:color="auto"/>
          </w:divBdr>
        </w:div>
        <w:div w:id="1104810205">
          <w:marLeft w:val="640"/>
          <w:marRight w:val="0"/>
          <w:marTop w:val="0"/>
          <w:marBottom w:val="0"/>
          <w:divBdr>
            <w:top w:val="none" w:sz="0" w:space="0" w:color="auto"/>
            <w:left w:val="none" w:sz="0" w:space="0" w:color="auto"/>
            <w:bottom w:val="none" w:sz="0" w:space="0" w:color="auto"/>
            <w:right w:val="none" w:sz="0" w:space="0" w:color="auto"/>
          </w:divBdr>
        </w:div>
        <w:div w:id="1228105812">
          <w:marLeft w:val="640"/>
          <w:marRight w:val="0"/>
          <w:marTop w:val="0"/>
          <w:marBottom w:val="0"/>
          <w:divBdr>
            <w:top w:val="none" w:sz="0" w:space="0" w:color="auto"/>
            <w:left w:val="none" w:sz="0" w:space="0" w:color="auto"/>
            <w:bottom w:val="none" w:sz="0" w:space="0" w:color="auto"/>
            <w:right w:val="none" w:sz="0" w:space="0" w:color="auto"/>
          </w:divBdr>
        </w:div>
        <w:div w:id="1232084511">
          <w:marLeft w:val="640"/>
          <w:marRight w:val="0"/>
          <w:marTop w:val="0"/>
          <w:marBottom w:val="0"/>
          <w:divBdr>
            <w:top w:val="none" w:sz="0" w:space="0" w:color="auto"/>
            <w:left w:val="none" w:sz="0" w:space="0" w:color="auto"/>
            <w:bottom w:val="none" w:sz="0" w:space="0" w:color="auto"/>
            <w:right w:val="none" w:sz="0" w:space="0" w:color="auto"/>
          </w:divBdr>
        </w:div>
        <w:div w:id="1394814920">
          <w:marLeft w:val="640"/>
          <w:marRight w:val="0"/>
          <w:marTop w:val="0"/>
          <w:marBottom w:val="0"/>
          <w:divBdr>
            <w:top w:val="none" w:sz="0" w:space="0" w:color="auto"/>
            <w:left w:val="none" w:sz="0" w:space="0" w:color="auto"/>
            <w:bottom w:val="none" w:sz="0" w:space="0" w:color="auto"/>
            <w:right w:val="none" w:sz="0" w:space="0" w:color="auto"/>
          </w:divBdr>
        </w:div>
        <w:div w:id="1449548139">
          <w:marLeft w:val="640"/>
          <w:marRight w:val="0"/>
          <w:marTop w:val="0"/>
          <w:marBottom w:val="0"/>
          <w:divBdr>
            <w:top w:val="none" w:sz="0" w:space="0" w:color="auto"/>
            <w:left w:val="none" w:sz="0" w:space="0" w:color="auto"/>
            <w:bottom w:val="none" w:sz="0" w:space="0" w:color="auto"/>
            <w:right w:val="none" w:sz="0" w:space="0" w:color="auto"/>
          </w:divBdr>
        </w:div>
        <w:div w:id="1551531689">
          <w:marLeft w:val="640"/>
          <w:marRight w:val="0"/>
          <w:marTop w:val="0"/>
          <w:marBottom w:val="0"/>
          <w:divBdr>
            <w:top w:val="none" w:sz="0" w:space="0" w:color="auto"/>
            <w:left w:val="none" w:sz="0" w:space="0" w:color="auto"/>
            <w:bottom w:val="none" w:sz="0" w:space="0" w:color="auto"/>
            <w:right w:val="none" w:sz="0" w:space="0" w:color="auto"/>
          </w:divBdr>
        </w:div>
        <w:div w:id="1680350069">
          <w:marLeft w:val="640"/>
          <w:marRight w:val="0"/>
          <w:marTop w:val="0"/>
          <w:marBottom w:val="0"/>
          <w:divBdr>
            <w:top w:val="none" w:sz="0" w:space="0" w:color="auto"/>
            <w:left w:val="none" w:sz="0" w:space="0" w:color="auto"/>
            <w:bottom w:val="none" w:sz="0" w:space="0" w:color="auto"/>
            <w:right w:val="none" w:sz="0" w:space="0" w:color="auto"/>
          </w:divBdr>
        </w:div>
        <w:div w:id="1686861015">
          <w:marLeft w:val="640"/>
          <w:marRight w:val="0"/>
          <w:marTop w:val="0"/>
          <w:marBottom w:val="0"/>
          <w:divBdr>
            <w:top w:val="none" w:sz="0" w:space="0" w:color="auto"/>
            <w:left w:val="none" w:sz="0" w:space="0" w:color="auto"/>
            <w:bottom w:val="none" w:sz="0" w:space="0" w:color="auto"/>
            <w:right w:val="none" w:sz="0" w:space="0" w:color="auto"/>
          </w:divBdr>
        </w:div>
        <w:div w:id="1761370610">
          <w:marLeft w:val="640"/>
          <w:marRight w:val="0"/>
          <w:marTop w:val="0"/>
          <w:marBottom w:val="0"/>
          <w:divBdr>
            <w:top w:val="none" w:sz="0" w:space="0" w:color="auto"/>
            <w:left w:val="none" w:sz="0" w:space="0" w:color="auto"/>
            <w:bottom w:val="none" w:sz="0" w:space="0" w:color="auto"/>
            <w:right w:val="none" w:sz="0" w:space="0" w:color="auto"/>
          </w:divBdr>
        </w:div>
        <w:div w:id="1937053455">
          <w:marLeft w:val="640"/>
          <w:marRight w:val="0"/>
          <w:marTop w:val="0"/>
          <w:marBottom w:val="0"/>
          <w:divBdr>
            <w:top w:val="none" w:sz="0" w:space="0" w:color="auto"/>
            <w:left w:val="none" w:sz="0" w:space="0" w:color="auto"/>
            <w:bottom w:val="none" w:sz="0" w:space="0" w:color="auto"/>
            <w:right w:val="none" w:sz="0" w:space="0" w:color="auto"/>
          </w:divBdr>
        </w:div>
        <w:div w:id="1949434293">
          <w:marLeft w:val="640"/>
          <w:marRight w:val="0"/>
          <w:marTop w:val="0"/>
          <w:marBottom w:val="0"/>
          <w:divBdr>
            <w:top w:val="none" w:sz="0" w:space="0" w:color="auto"/>
            <w:left w:val="none" w:sz="0" w:space="0" w:color="auto"/>
            <w:bottom w:val="none" w:sz="0" w:space="0" w:color="auto"/>
            <w:right w:val="none" w:sz="0" w:space="0" w:color="auto"/>
          </w:divBdr>
        </w:div>
        <w:div w:id="2019427126">
          <w:marLeft w:val="640"/>
          <w:marRight w:val="0"/>
          <w:marTop w:val="0"/>
          <w:marBottom w:val="0"/>
          <w:divBdr>
            <w:top w:val="none" w:sz="0" w:space="0" w:color="auto"/>
            <w:left w:val="none" w:sz="0" w:space="0" w:color="auto"/>
            <w:bottom w:val="none" w:sz="0" w:space="0" w:color="auto"/>
            <w:right w:val="none" w:sz="0" w:space="0" w:color="auto"/>
          </w:divBdr>
        </w:div>
        <w:div w:id="2059894496">
          <w:marLeft w:val="640"/>
          <w:marRight w:val="0"/>
          <w:marTop w:val="0"/>
          <w:marBottom w:val="0"/>
          <w:divBdr>
            <w:top w:val="none" w:sz="0" w:space="0" w:color="auto"/>
            <w:left w:val="none" w:sz="0" w:space="0" w:color="auto"/>
            <w:bottom w:val="none" w:sz="0" w:space="0" w:color="auto"/>
            <w:right w:val="none" w:sz="0" w:space="0" w:color="auto"/>
          </w:divBdr>
        </w:div>
        <w:div w:id="2120173383">
          <w:marLeft w:val="640"/>
          <w:marRight w:val="0"/>
          <w:marTop w:val="0"/>
          <w:marBottom w:val="0"/>
          <w:divBdr>
            <w:top w:val="none" w:sz="0" w:space="0" w:color="auto"/>
            <w:left w:val="none" w:sz="0" w:space="0" w:color="auto"/>
            <w:bottom w:val="none" w:sz="0" w:space="0" w:color="auto"/>
            <w:right w:val="none" w:sz="0" w:space="0" w:color="auto"/>
          </w:divBdr>
        </w:div>
      </w:divsChild>
    </w:div>
    <w:div w:id="288128594">
      <w:bodyDiv w:val="1"/>
      <w:marLeft w:val="0"/>
      <w:marRight w:val="0"/>
      <w:marTop w:val="0"/>
      <w:marBottom w:val="0"/>
      <w:divBdr>
        <w:top w:val="none" w:sz="0" w:space="0" w:color="auto"/>
        <w:left w:val="none" w:sz="0" w:space="0" w:color="auto"/>
        <w:bottom w:val="none" w:sz="0" w:space="0" w:color="auto"/>
        <w:right w:val="none" w:sz="0" w:space="0" w:color="auto"/>
      </w:divBdr>
      <w:divsChild>
        <w:div w:id="1219243672">
          <w:marLeft w:val="0"/>
          <w:marRight w:val="0"/>
          <w:marTop w:val="0"/>
          <w:marBottom w:val="0"/>
          <w:divBdr>
            <w:top w:val="none" w:sz="0" w:space="0" w:color="auto"/>
            <w:left w:val="none" w:sz="0" w:space="0" w:color="auto"/>
            <w:bottom w:val="none" w:sz="0" w:space="0" w:color="auto"/>
            <w:right w:val="none" w:sz="0" w:space="0" w:color="auto"/>
          </w:divBdr>
          <w:divsChild>
            <w:div w:id="992296796">
              <w:marLeft w:val="0"/>
              <w:marRight w:val="0"/>
              <w:marTop w:val="0"/>
              <w:marBottom w:val="0"/>
              <w:divBdr>
                <w:top w:val="none" w:sz="0" w:space="0" w:color="auto"/>
                <w:left w:val="none" w:sz="0" w:space="0" w:color="auto"/>
                <w:bottom w:val="none" w:sz="0" w:space="0" w:color="auto"/>
                <w:right w:val="none" w:sz="0" w:space="0" w:color="auto"/>
              </w:divBdr>
              <w:divsChild>
                <w:div w:id="18302489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97075226">
      <w:bodyDiv w:val="1"/>
      <w:marLeft w:val="0"/>
      <w:marRight w:val="0"/>
      <w:marTop w:val="0"/>
      <w:marBottom w:val="0"/>
      <w:divBdr>
        <w:top w:val="none" w:sz="0" w:space="0" w:color="auto"/>
        <w:left w:val="none" w:sz="0" w:space="0" w:color="auto"/>
        <w:bottom w:val="none" w:sz="0" w:space="0" w:color="auto"/>
        <w:right w:val="none" w:sz="0" w:space="0" w:color="auto"/>
      </w:divBdr>
    </w:div>
    <w:div w:id="302276964">
      <w:bodyDiv w:val="1"/>
      <w:marLeft w:val="0"/>
      <w:marRight w:val="0"/>
      <w:marTop w:val="0"/>
      <w:marBottom w:val="0"/>
      <w:divBdr>
        <w:top w:val="none" w:sz="0" w:space="0" w:color="auto"/>
        <w:left w:val="none" w:sz="0" w:space="0" w:color="auto"/>
        <w:bottom w:val="none" w:sz="0" w:space="0" w:color="auto"/>
        <w:right w:val="none" w:sz="0" w:space="0" w:color="auto"/>
      </w:divBdr>
      <w:divsChild>
        <w:div w:id="791217917">
          <w:marLeft w:val="0"/>
          <w:marRight w:val="0"/>
          <w:marTop w:val="0"/>
          <w:marBottom w:val="0"/>
          <w:divBdr>
            <w:top w:val="none" w:sz="0" w:space="0" w:color="auto"/>
            <w:left w:val="none" w:sz="0" w:space="0" w:color="auto"/>
            <w:bottom w:val="none" w:sz="0" w:space="0" w:color="auto"/>
            <w:right w:val="none" w:sz="0" w:space="0" w:color="auto"/>
          </w:divBdr>
          <w:divsChild>
            <w:div w:id="1071925988">
              <w:marLeft w:val="0"/>
              <w:marRight w:val="0"/>
              <w:marTop w:val="0"/>
              <w:marBottom w:val="0"/>
              <w:divBdr>
                <w:top w:val="none" w:sz="0" w:space="0" w:color="auto"/>
                <w:left w:val="none" w:sz="0" w:space="0" w:color="auto"/>
                <w:bottom w:val="none" w:sz="0" w:space="0" w:color="auto"/>
                <w:right w:val="none" w:sz="0" w:space="0" w:color="auto"/>
              </w:divBdr>
              <w:divsChild>
                <w:div w:id="190147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07247572">
      <w:bodyDiv w:val="1"/>
      <w:marLeft w:val="0"/>
      <w:marRight w:val="0"/>
      <w:marTop w:val="0"/>
      <w:marBottom w:val="0"/>
      <w:divBdr>
        <w:top w:val="none" w:sz="0" w:space="0" w:color="auto"/>
        <w:left w:val="none" w:sz="0" w:space="0" w:color="auto"/>
        <w:bottom w:val="none" w:sz="0" w:space="0" w:color="auto"/>
        <w:right w:val="none" w:sz="0" w:space="0" w:color="auto"/>
      </w:divBdr>
    </w:div>
    <w:div w:id="310864291">
      <w:bodyDiv w:val="1"/>
      <w:marLeft w:val="0"/>
      <w:marRight w:val="0"/>
      <w:marTop w:val="0"/>
      <w:marBottom w:val="0"/>
      <w:divBdr>
        <w:top w:val="none" w:sz="0" w:space="0" w:color="auto"/>
        <w:left w:val="none" w:sz="0" w:space="0" w:color="auto"/>
        <w:bottom w:val="none" w:sz="0" w:space="0" w:color="auto"/>
        <w:right w:val="none" w:sz="0" w:space="0" w:color="auto"/>
      </w:divBdr>
      <w:divsChild>
        <w:div w:id="900213390">
          <w:marLeft w:val="0"/>
          <w:marRight w:val="0"/>
          <w:marTop w:val="0"/>
          <w:marBottom w:val="0"/>
          <w:divBdr>
            <w:top w:val="none" w:sz="0" w:space="0" w:color="auto"/>
            <w:left w:val="none" w:sz="0" w:space="0" w:color="auto"/>
            <w:bottom w:val="none" w:sz="0" w:space="0" w:color="auto"/>
            <w:right w:val="none" w:sz="0" w:space="0" w:color="auto"/>
          </w:divBdr>
          <w:divsChild>
            <w:div w:id="115415256">
              <w:marLeft w:val="0"/>
              <w:marRight w:val="0"/>
              <w:marTop w:val="0"/>
              <w:marBottom w:val="0"/>
              <w:divBdr>
                <w:top w:val="none" w:sz="0" w:space="0" w:color="auto"/>
                <w:left w:val="none" w:sz="0" w:space="0" w:color="auto"/>
                <w:bottom w:val="none" w:sz="0" w:space="0" w:color="auto"/>
                <w:right w:val="none" w:sz="0" w:space="0" w:color="auto"/>
              </w:divBdr>
              <w:divsChild>
                <w:div w:id="914047357">
                  <w:marLeft w:val="0"/>
                  <w:marRight w:val="0"/>
                  <w:marTop w:val="0"/>
                  <w:marBottom w:val="0"/>
                  <w:divBdr>
                    <w:top w:val="none" w:sz="0" w:space="0" w:color="auto"/>
                    <w:left w:val="none" w:sz="0" w:space="0" w:color="auto"/>
                    <w:bottom w:val="none" w:sz="0" w:space="0" w:color="auto"/>
                    <w:right w:val="none" w:sz="0" w:space="0" w:color="auto"/>
                  </w:divBdr>
                  <w:divsChild>
                    <w:div w:id="8912318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18194014">
      <w:bodyDiv w:val="1"/>
      <w:marLeft w:val="0"/>
      <w:marRight w:val="0"/>
      <w:marTop w:val="0"/>
      <w:marBottom w:val="0"/>
      <w:divBdr>
        <w:top w:val="none" w:sz="0" w:space="0" w:color="auto"/>
        <w:left w:val="none" w:sz="0" w:space="0" w:color="auto"/>
        <w:bottom w:val="none" w:sz="0" w:space="0" w:color="auto"/>
        <w:right w:val="none" w:sz="0" w:space="0" w:color="auto"/>
      </w:divBdr>
    </w:div>
    <w:div w:id="325205353">
      <w:bodyDiv w:val="1"/>
      <w:marLeft w:val="0"/>
      <w:marRight w:val="0"/>
      <w:marTop w:val="0"/>
      <w:marBottom w:val="0"/>
      <w:divBdr>
        <w:top w:val="none" w:sz="0" w:space="0" w:color="auto"/>
        <w:left w:val="none" w:sz="0" w:space="0" w:color="auto"/>
        <w:bottom w:val="none" w:sz="0" w:space="0" w:color="auto"/>
        <w:right w:val="none" w:sz="0" w:space="0" w:color="auto"/>
      </w:divBdr>
      <w:divsChild>
        <w:div w:id="634023404">
          <w:marLeft w:val="0"/>
          <w:marRight w:val="0"/>
          <w:marTop w:val="0"/>
          <w:marBottom w:val="0"/>
          <w:divBdr>
            <w:top w:val="none" w:sz="0" w:space="0" w:color="auto"/>
            <w:left w:val="none" w:sz="0" w:space="0" w:color="auto"/>
            <w:bottom w:val="none" w:sz="0" w:space="0" w:color="auto"/>
            <w:right w:val="none" w:sz="0" w:space="0" w:color="auto"/>
          </w:divBdr>
          <w:divsChild>
            <w:div w:id="968437901">
              <w:marLeft w:val="0"/>
              <w:marRight w:val="0"/>
              <w:marTop w:val="0"/>
              <w:marBottom w:val="0"/>
              <w:divBdr>
                <w:top w:val="none" w:sz="0" w:space="0" w:color="auto"/>
                <w:left w:val="none" w:sz="0" w:space="0" w:color="auto"/>
                <w:bottom w:val="none" w:sz="0" w:space="0" w:color="auto"/>
                <w:right w:val="none" w:sz="0" w:space="0" w:color="auto"/>
              </w:divBdr>
            </w:div>
          </w:divsChild>
        </w:div>
        <w:div w:id="448551916">
          <w:marLeft w:val="0"/>
          <w:marRight w:val="0"/>
          <w:marTop w:val="0"/>
          <w:marBottom w:val="0"/>
          <w:divBdr>
            <w:top w:val="none" w:sz="0" w:space="0" w:color="auto"/>
            <w:left w:val="none" w:sz="0" w:space="0" w:color="auto"/>
            <w:bottom w:val="none" w:sz="0" w:space="0" w:color="auto"/>
            <w:right w:val="none" w:sz="0" w:space="0" w:color="auto"/>
          </w:divBdr>
        </w:div>
      </w:divsChild>
    </w:div>
    <w:div w:id="328532127">
      <w:bodyDiv w:val="1"/>
      <w:marLeft w:val="0"/>
      <w:marRight w:val="0"/>
      <w:marTop w:val="0"/>
      <w:marBottom w:val="0"/>
      <w:divBdr>
        <w:top w:val="none" w:sz="0" w:space="0" w:color="auto"/>
        <w:left w:val="none" w:sz="0" w:space="0" w:color="auto"/>
        <w:bottom w:val="none" w:sz="0" w:space="0" w:color="auto"/>
        <w:right w:val="none" w:sz="0" w:space="0" w:color="auto"/>
      </w:divBdr>
    </w:div>
    <w:div w:id="330762105">
      <w:bodyDiv w:val="1"/>
      <w:marLeft w:val="0"/>
      <w:marRight w:val="0"/>
      <w:marTop w:val="0"/>
      <w:marBottom w:val="0"/>
      <w:divBdr>
        <w:top w:val="none" w:sz="0" w:space="0" w:color="auto"/>
        <w:left w:val="none" w:sz="0" w:space="0" w:color="auto"/>
        <w:bottom w:val="none" w:sz="0" w:space="0" w:color="auto"/>
        <w:right w:val="none" w:sz="0" w:space="0" w:color="auto"/>
      </w:divBdr>
    </w:div>
    <w:div w:id="332221737">
      <w:bodyDiv w:val="1"/>
      <w:marLeft w:val="0"/>
      <w:marRight w:val="0"/>
      <w:marTop w:val="0"/>
      <w:marBottom w:val="0"/>
      <w:divBdr>
        <w:top w:val="none" w:sz="0" w:space="0" w:color="auto"/>
        <w:left w:val="none" w:sz="0" w:space="0" w:color="auto"/>
        <w:bottom w:val="none" w:sz="0" w:space="0" w:color="auto"/>
        <w:right w:val="none" w:sz="0" w:space="0" w:color="auto"/>
      </w:divBdr>
      <w:divsChild>
        <w:div w:id="1019159181">
          <w:marLeft w:val="0"/>
          <w:marRight w:val="0"/>
          <w:marTop w:val="0"/>
          <w:marBottom w:val="0"/>
          <w:divBdr>
            <w:top w:val="none" w:sz="0" w:space="0" w:color="auto"/>
            <w:left w:val="none" w:sz="0" w:space="0" w:color="auto"/>
            <w:bottom w:val="none" w:sz="0" w:space="0" w:color="auto"/>
            <w:right w:val="none" w:sz="0" w:space="0" w:color="auto"/>
          </w:divBdr>
          <w:divsChild>
            <w:div w:id="1178304289">
              <w:marLeft w:val="0"/>
              <w:marRight w:val="0"/>
              <w:marTop w:val="0"/>
              <w:marBottom w:val="0"/>
              <w:divBdr>
                <w:top w:val="none" w:sz="0" w:space="0" w:color="auto"/>
                <w:left w:val="none" w:sz="0" w:space="0" w:color="auto"/>
                <w:bottom w:val="none" w:sz="0" w:space="0" w:color="auto"/>
                <w:right w:val="none" w:sz="0" w:space="0" w:color="auto"/>
              </w:divBdr>
              <w:divsChild>
                <w:div w:id="227886287">
                  <w:marLeft w:val="0"/>
                  <w:marRight w:val="0"/>
                  <w:marTop w:val="0"/>
                  <w:marBottom w:val="0"/>
                  <w:divBdr>
                    <w:top w:val="none" w:sz="0" w:space="0" w:color="auto"/>
                    <w:left w:val="none" w:sz="0" w:space="0" w:color="auto"/>
                    <w:bottom w:val="none" w:sz="0" w:space="0" w:color="auto"/>
                    <w:right w:val="none" w:sz="0" w:space="0" w:color="auto"/>
                  </w:divBdr>
                  <w:divsChild>
                    <w:div w:id="17474572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35113033">
      <w:bodyDiv w:val="1"/>
      <w:marLeft w:val="0"/>
      <w:marRight w:val="0"/>
      <w:marTop w:val="0"/>
      <w:marBottom w:val="0"/>
      <w:divBdr>
        <w:top w:val="none" w:sz="0" w:space="0" w:color="auto"/>
        <w:left w:val="none" w:sz="0" w:space="0" w:color="auto"/>
        <w:bottom w:val="none" w:sz="0" w:space="0" w:color="auto"/>
        <w:right w:val="none" w:sz="0" w:space="0" w:color="auto"/>
      </w:divBdr>
    </w:div>
    <w:div w:id="336352548">
      <w:bodyDiv w:val="1"/>
      <w:marLeft w:val="0"/>
      <w:marRight w:val="0"/>
      <w:marTop w:val="0"/>
      <w:marBottom w:val="0"/>
      <w:divBdr>
        <w:top w:val="none" w:sz="0" w:space="0" w:color="auto"/>
        <w:left w:val="none" w:sz="0" w:space="0" w:color="auto"/>
        <w:bottom w:val="none" w:sz="0" w:space="0" w:color="auto"/>
        <w:right w:val="none" w:sz="0" w:space="0" w:color="auto"/>
      </w:divBdr>
      <w:divsChild>
        <w:div w:id="1520197392">
          <w:marLeft w:val="0"/>
          <w:marRight w:val="0"/>
          <w:marTop w:val="0"/>
          <w:marBottom w:val="0"/>
          <w:divBdr>
            <w:top w:val="none" w:sz="0" w:space="0" w:color="auto"/>
            <w:left w:val="none" w:sz="0" w:space="0" w:color="auto"/>
            <w:bottom w:val="none" w:sz="0" w:space="0" w:color="auto"/>
            <w:right w:val="none" w:sz="0" w:space="0" w:color="auto"/>
          </w:divBdr>
          <w:divsChild>
            <w:div w:id="1252468844">
              <w:marLeft w:val="0"/>
              <w:marRight w:val="0"/>
              <w:marTop w:val="0"/>
              <w:marBottom w:val="0"/>
              <w:divBdr>
                <w:top w:val="none" w:sz="0" w:space="0" w:color="auto"/>
                <w:left w:val="none" w:sz="0" w:space="0" w:color="auto"/>
                <w:bottom w:val="none" w:sz="0" w:space="0" w:color="auto"/>
                <w:right w:val="none" w:sz="0" w:space="0" w:color="auto"/>
              </w:divBdr>
              <w:divsChild>
                <w:div w:id="11219252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45060800">
      <w:bodyDiv w:val="1"/>
      <w:marLeft w:val="0"/>
      <w:marRight w:val="0"/>
      <w:marTop w:val="0"/>
      <w:marBottom w:val="0"/>
      <w:divBdr>
        <w:top w:val="none" w:sz="0" w:space="0" w:color="auto"/>
        <w:left w:val="none" w:sz="0" w:space="0" w:color="auto"/>
        <w:bottom w:val="none" w:sz="0" w:space="0" w:color="auto"/>
        <w:right w:val="none" w:sz="0" w:space="0" w:color="auto"/>
      </w:divBdr>
      <w:divsChild>
        <w:div w:id="940139298">
          <w:marLeft w:val="0"/>
          <w:marRight w:val="0"/>
          <w:marTop w:val="0"/>
          <w:marBottom w:val="0"/>
          <w:divBdr>
            <w:top w:val="single" w:sz="6" w:space="0" w:color="5B616B"/>
            <w:left w:val="single" w:sz="6" w:space="0" w:color="5B616B"/>
            <w:bottom w:val="single" w:sz="6" w:space="0" w:color="5B616B"/>
            <w:right w:val="single" w:sz="6" w:space="0" w:color="5B616B"/>
          </w:divBdr>
        </w:div>
        <w:div w:id="833565633">
          <w:marLeft w:val="0"/>
          <w:marRight w:val="0"/>
          <w:marTop w:val="0"/>
          <w:marBottom w:val="0"/>
          <w:divBdr>
            <w:top w:val="none" w:sz="0" w:space="0" w:color="auto"/>
            <w:left w:val="none" w:sz="0" w:space="0" w:color="auto"/>
            <w:bottom w:val="none" w:sz="0" w:space="0" w:color="auto"/>
            <w:right w:val="none" w:sz="0" w:space="0" w:color="auto"/>
          </w:divBdr>
        </w:div>
      </w:divsChild>
    </w:div>
    <w:div w:id="367072133">
      <w:bodyDiv w:val="1"/>
      <w:marLeft w:val="0"/>
      <w:marRight w:val="0"/>
      <w:marTop w:val="0"/>
      <w:marBottom w:val="0"/>
      <w:divBdr>
        <w:top w:val="none" w:sz="0" w:space="0" w:color="auto"/>
        <w:left w:val="none" w:sz="0" w:space="0" w:color="auto"/>
        <w:bottom w:val="none" w:sz="0" w:space="0" w:color="auto"/>
        <w:right w:val="none" w:sz="0" w:space="0" w:color="auto"/>
      </w:divBdr>
    </w:div>
    <w:div w:id="367343040">
      <w:bodyDiv w:val="1"/>
      <w:marLeft w:val="0"/>
      <w:marRight w:val="0"/>
      <w:marTop w:val="0"/>
      <w:marBottom w:val="0"/>
      <w:divBdr>
        <w:top w:val="none" w:sz="0" w:space="0" w:color="auto"/>
        <w:left w:val="none" w:sz="0" w:space="0" w:color="auto"/>
        <w:bottom w:val="none" w:sz="0" w:space="0" w:color="auto"/>
        <w:right w:val="none" w:sz="0" w:space="0" w:color="auto"/>
      </w:divBdr>
      <w:divsChild>
        <w:div w:id="788164483">
          <w:marLeft w:val="0"/>
          <w:marRight w:val="0"/>
          <w:marTop w:val="0"/>
          <w:marBottom w:val="0"/>
          <w:divBdr>
            <w:top w:val="none" w:sz="0" w:space="0" w:color="auto"/>
            <w:left w:val="none" w:sz="0" w:space="0" w:color="auto"/>
            <w:bottom w:val="none" w:sz="0" w:space="0" w:color="auto"/>
            <w:right w:val="none" w:sz="0" w:space="0" w:color="auto"/>
          </w:divBdr>
          <w:divsChild>
            <w:div w:id="1381632495">
              <w:marLeft w:val="0"/>
              <w:marRight w:val="0"/>
              <w:marTop w:val="0"/>
              <w:marBottom w:val="0"/>
              <w:divBdr>
                <w:top w:val="none" w:sz="0" w:space="0" w:color="auto"/>
                <w:left w:val="none" w:sz="0" w:space="0" w:color="auto"/>
                <w:bottom w:val="none" w:sz="0" w:space="0" w:color="auto"/>
                <w:right w:val="none" w:sz="0" w:space="0" w:color="auto"/>
              </w:divBdr>
              <w:divsChild>
                <w:div w:id="15056253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79670751">
      <w:bodyDiv w:val="1"/>
      <w:marLeft w:val="0"/>
      <w:marRight w:val="0"/>
      <w:marTop w:val="0"/>
      <w:marBottom w:val="0"/>
      <w:divBdr>
        <w:top w:val="none" w:sz="0" w:space="0" w:color="auto"/>
        <w:left w:val="none" w:sz="0" w:space="0" w:color="auto"/>
        <w:bottom w:val="none" w:sz="0" w:space="0" w:color="auto"/>
        <w:right w:val="none" w:sz="0" w:space="0" w:color="auto"/>
      </w:divBdr>
      <w:divsChild>
        <w:div w:id="918364376">
          <w:marLeft w:val="0"/>
          <w:marRight w:val="0"/>
          <w:marTop w:val="0"/>
          <w:marBottom w:val="0"/>
          <w:divBdr>
            <w:top w:val="none" w:sz="0" w:space="0" w:color="auto"/>
            <w:left w:val="none" w:sz="0" w:space="0" w:color="auto"/>
            <w:bottom w:val="none" w:sz="0" w:space="0" w:color="auto"/>
            <w:right w:val="none" w:sz="0" w:space="0" w:color="auto"/>
          </w:divBdr>
          <w:divsChild>
            <w:div w:id="467169219">
              <w:marLeft w:val="0"/>
              <w:marRight w:val="0"/>
              <w:marTop w:val="0"/>
              <w:marBottom w:val="0"/>
              <w:divBdr>
                <w:top w:val="none" w:sz="0" w:space="0" w:color="auto"/>
                <w:left w:val="none" w:sz="0" w:space="0" w:color="auto"/>
                <w:bottom w:val="none" w:sz="0" w:space="0" w:color="auto"/>
                <w:right w:val="none" w:sz="0" w:space="0" w:color="auto"/>
              </w:divBdr>
              <w:divsChild>
                <w:div w:id="435977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81446909">
      <w:bodyDiv w:val="1"/>
      <w:marLeft w:val="0"/>
      <w:marRight w:val="0"/>
      <w:marTop w:val="0"/>
      <w:marBottom w:val="0"/>
      <w:divBdr>
        <w:top w:val="none" w:sz="0" w:space="0" w:color="auto"/>
        <w:left w:val="none" w:sz="0" w:space="0" w:color="auto"/>
        <w:bottom w:val="none" w:sz="0" w:space="0" w:color="auto"/>
        <w:right w:val="none" w:sz="0" w:space="0" w:color="auto"/>
      </w:divBdr>
      <w:divsChild>
        <w:div w:id="416559835">
          <w:marLeft w:val="0"/>
          <w:marRight w:val="0"/>
          <w:marTop w:val="0"/>
          <w:marBottom w:val="0"/>
          <w:divBdr>
            <w:top w:val="none" w:sz="0" w:space="0" w:color="auto"/>
            <w:left w:val="none" w:sz="0" w:space="0" w:color="auto"/>
            <w:bottom w:val="none" w:sz="0" w:space="0" w:color="auto"/>
            <w:right w:val="none" w:sz="0" w:space="0" w:color="auto"/>
          </w:divBdr>
          <w:divsChild>
            <w:div w:id="305400293">
              <w:marLeft w:val="0"/>
              <w:marRight w:val="0"/>
              <w:marTop w:val="0"/>
              <w:marBottom w:val="0"/>
              <w:divBdr>
                <w:top w:val="none" w:sz="0" w:space="0" w:color="auto"/>
                <w:left w:val="none" w:sz="0" w:space="0" w:color="auto"/>
                <w:bottom w:val="none" w:sz="0" w:space="0" w:color="auto"/>
                <w:right w:val="none" w:sz="0" w:space="0" w:color="auto"/>
              </w:divBdr>
              <w:divsChild>
                <w:div w:id="1431268804">
                  <w:marLeft w:val="0"/>
                  <w:marRight w:val="0"/>
                  <w:marTop w:val="0"/>
                  <w:marBottom w:val="0"/>
                  <w:divBdr>
                    <w:top w:val="none" w:sz="0" w:space="0" w:color="auto"/>
                    <w:left w:val="none" w:sz="0" w:space="0" w:color="auto"/>
                    <w:bottom w:val="none" w:sz="0" w:space="0" w:color="auto"/>
                    <w:right w:val="none" w:sz="0" w:space="0" w:color="auto"/>
                  </w:divBdr>
                  <w:divsChild>
                    <w:div w:id="20448188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90733179">
      <w:bodyDiv w:val="1"/>
      <w:marLeft w:val="0"/>
      <w:marRight w:val="0"/>
      <w:marTop w:val="0"/>
      <w:marBottom w:val="0"/>
      <w:divBdr>
        <w:top w:val="none" w:sz="0" w:space="0" w:color="auto"/>
        <w:left w:val="none" w:sz="0" w:space="0" w:color="auto"/>
        <w:bottom w:val="none" w:sz="0" w:space="0" w:color="auto"/>
        <w:right w:val="none" w:sz="0" w:space="0" w:color="auto"/>
      </w:divBdr>
      <w:divsChild>
        <w:div w:id="827523937">
          <w:marLeft w:val="0"/>
          <w:marRight w:val="0"/>
          <w:marTop w:val="0"/>
          <w:marBottom w:val="0"/>
          <w:divBdr>
            <w:top w:val="none" w:sz="0" w:space="0" w:color="auto"/>
            <w:left w:val="none" w:sz="0" w:space="0" w:color="auto"/>
            <w:bottom w:val="none" w:sz="0" w:space="0" w:color="auto"/>
            <w:right w:val="none" w:sz="0" w:space="0" w:color="auto"/>
          </w:divBdr>
          <w:divsChild>
            <w:div w:id="345444297">
              <w:marLeft w:val="0"/>
              <w:marRight w:val="0"/>
              <w:marTop w:val="0"/>
              <w:marBottom w:val="0"/>
              <w:divBdr>
                <w:top w:val="none" w:sz="0" w:space="0" w:color="auto"/>
                <w:left w:val="none" w:sz="0" w:space="0" w:color="auto"/>
                <w:bottom w:val="none" w:sz="0" w:space="0" w:color="auto"/>
                <w:right w:val="none" w:sz="0" w:space="0" w:color="auto"/>
              </w:divBdr>
              <w:divsChild>
                <w:div w:id="1169250441">
                  <w:marLeft w:val="0"/>
                  <w:marRight w:val="0"/>
                  <w:marTop w:val="0"/>
                  <w:marBottom w:val="0"/>
                  <w:divBdr>
                    <w:top w:val="none" w:sz="0" w:space="0" w:color="auto"/>
                    <w:left w:val="none" w:sz="0" w:space="0" w:color="auto"/>
                    <w:bottom w:val="none" w:sz="0" w:space="0" w:color="auto"/>
                    <w:right w:val="none" w:sz="0" w:space="0" w:color="auto"/>
                  </w:divBdr>
                  <w:divsChild>
                    <w:div w:id="8776685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99715076">
      <w:bodyDiv w:val="1"/>
      <w:marLeft w:val="0"/>
      <w:marRight w:val="0"/>
      <w:marTop w:val="0"/>
      <w:marBottom w:val="0"/>
      <w:divBdr>
        <w:top w:val="none" w:sz="0" w:space="0" w:color="auto"/>
        <w:left w:val="none" w:sz="0" w:space="0" w:color="auto"/>
        <w:bottom w:val="none" w:sz="0" w:space="0" w:color="auto"/>
        <w:right w:val="none" w:sz="0" w:space="0" w:color="auto"/>
      </w:divBdr>
      <w:divsChild>
        <w:div w:id="1769079328">
          <w:marLeft w:val="0"/>
          <w:marRight w:val="0"/>
          <w:marTop w:val="0"/>
          <w:marBottom w:val="0"/>
          <w:divBdr>
            <w:top w:val="none" w:sz="0" w:space="0" w:color="auto"/>
            <w:left w:val="none" w:sz="0" w:space="0" w:color="auto"/>
            <w:bottom w:val="none" w:sz="0" w:space="0" w:color="auto"/>
            <w:right w:val="none" w:sz="0" w:space="0" w:color="auto"/>
          </w:divBdr>
          <w:divsChild>
            <w:div w:id="2061440968">
              <w:marLeft w:val="0"/>
              <w:marRight w:val="0"/>
              <w:marTop w:val="0"/>
              <w:marBottom w:val="0"/>
              <w:divBdr>
                <w:top w:val="none" w:sz="0" w:space="0" w:color="auto"/>
                <w:left w:val="none" w:sz="0" w:space="0" w:color="auto"/>
                <w:bottom w:val="none" w:sz="0" w:space="0" w:color="auto"/>
                <w:right w:val="none" w:sz="0" w:space="0" w:color="auto"/>
              </w:divBdr>
              <w:divsChild>
                <w:div w:id="6223494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03066122">
      <w:bodyDiv w:val="1"/>
      <w:marLeft w:val="0"/>
      <w:marRight w:val="0"/>
      <w:marTop w:val="0"/>
      <w:marBottom w:val="0"/>
      <w:divBdr>
        <w:top w:val="none" w:sz="0" w:space="0" w:color="auto"/>
        <w:left w:val="none" w:sz="0" w:space="0" w:color="auto"/>
        <w:bottom w:val="none" w:sz="0" w:space="0" w:color="auto"/>
        <w:right w:val="none" w:sz="0" w:space="0" w:color="auto"/>
      </w:divBdr>
    </w:div>
    <w:div w:id="406616853">
      <w:bodyDiv w:val="1"/>
      <w:marLeft w:val="0"/>
      <w:marRight w:val="0"/>
      <w:marTop w:val="0"/>
      <w:marBottom w:val="0"/>
      <w:divBdr>
        <w:top w:val="none" w:sz="0" w:space="0" w:color="auto"/>
        <w:left w:val="none" w:sz="0" w:space="0" w:color="auto"/>
        <w:bottom w:val="none" w:sz="0" w:space="0" w:color="auto"/>
        <w:right w:val="none" w:sz="0" w:space="0" w:color="auto"/>
      </w:divBdr>
      <w:divsChild>
        <w:div w:id="1854175822">
          <w:marLeft w:val="640"/>
          <w:marRight w:val="0"/>
          <w:marTop w:val="0"/>
          <w:marBottom w:val="0"/>
          <w:divBdr>
            <w:top w:val="none" w:sz="0" w:space="0" w:color="auto"/>
            <w:left w:val="none" w:sz="0" w:space="0" w:color="auto"/>
            <w:bottom w:val="none" w:sz="0" w:space="0" w:color="auto"/>
            <w:right w:val="none" w:sz="0" w:space="0" w:color="auto"/>
          </w:divBdr>
        </w:div>
        <w:div w:id="866454529">
          <w:marLeft w:val="640"/>
          <w:marRight w:val="0"/>
          <w:marTop w:val="0"/>
          <w:marBottom w:val="0"/>
          <w:divBdr>
            <w:top w:val="none" w:sz="0" w:space="0" w:color="auto"/>
            <w:left w:val="none" w:sz="0" w:space="0" w:color="auto"/>
            <w:bottom w:val="none" w:sz="0" w:space="0" w:color="auto"/>
            <w:right w:val="none" w:sz="0" w:space="0" w:color="auto"/>
          </w:divBdr>
        </w:div>
        <w:div w:id="481704618">
          <w:marLeft w:val="640"/>
          <w:marRight w:val="0"/>
          <w:marTop w:val="0"/>
          <w:marBottom w:val="0"/>
          <w:divBdr>
            <w:top w:val="none" w:sz="0" w:space="0" w:color="auto"/>
            <w:left w:val="none" w:sz="0" w:space="0" w:color="auto"/>
            <w:bottom w:val="none" w:sz="0" w:space="0" w:color="auto"/>
            <w:right w:val="none" w:sz="0" w:space="0" w:color="auto"/>
          </w:divBdr>
        </w:div>
      </w:divsChild>
    </w:div>
    <w:div w:id="422383731">
      <w:bodyDiv w:val="1"/>
      <w:marLeft w:val="0"/>
      <w:marRight w:val="0"/>
      <w:marTop w:val="0"/>
      <w:marBottom w:val="0"/>
      <w:divBdr>
        <w:top w:val="none" w:sz="0" w:space="0" w:color="auto"/>
        <w:left w:val="none" w:sz="0" w:space="0" w:color="auto"/>
        <w:bottom w:val="none" w:sz="0" w:space="0" w:color="auto"/>
        <w:right w:val="none" w:sz="0" w:space="0" w:color="auto"/>
      </w:divBdr>
    </w:div>
    <w:div w:id="429469647">
      <w:bodyDiv w:val="1"/>
      <w:marLeft w:val="0"/>
      <w:marRight w:val="0"/>
      <w:marTop w:val="0"/>
      <w:marBottom w:val="0"/>
      <w:divBdr>
        <w:top w:val="none" w:sz="0" w:space="0" w:color="auto"/>
        <w:left w:val="none" w:sz="0" w:space="0" w:color="auto"/>
        <w:bottom w:val="none" w:sz="0" w:space="0" w:color="auto"/>
        <w:right w:val="none" w:sz="0" w:space="0" w:color="auto"/>
      </w:divBdr>
    </w:div>
    <w:div w:id="433480695">
      <w:bodyDiv w:val="1"/>
      <w:marLeft w:val="0"/>
      <w:marRight w:val="0"/>
      <w:marTop w:val="0"/>
      <w:marBottom w:val="0"/>
      <w:divBdr>
        <w:top w:val="none" w:sz="0" w:space="0" w:color="auto"/>
        <w:left w:val="none" w:sz="0" w:space="0" w:color="auto"/>
        <w:bottom w:val="none" w:sz="0" w:space="0" w:color="auto"/>
        <w:right w:val="none" w:sz="0" w:space="0" w:color="auto"/>
      </w:divBdr>
    </w:div>
    <w:div w:id="439684560">
      <w:bodyDiv w:val="1"/>
      <w:marLeft w:val="0"/>
      <w:marRight w:val="0"/>
      <w:marTop w:val="0"/>
      <w:marBottom w:val="0"/>
      <w:divBdr>
        <w:top w:val="none" w:sz="0" w:space="0" w:color="auto"/>
        <w:left w:val="none" w:sz="0" w:space="0" w:color="auto"/>
        <w:bottom w:val="none" w:sz="0" w:space="0" w:color="auto"/>
        <w:right w:val="none" w:sz="0" w:space="0" w:color="auto"/>
      </w:divBdr>
      <w:divsChild>
        <w:div w:id="1399087165">
          <w:marLeft w:val="0"/>
          <w:marRight w:val="0"/>
          <w:marTop w:val="0"/>
          <w:marBottom w:val="0"/>
          <w:divBdr>
            <w:top w:val="single" w:sz="6" w:space="0" w:color="5B616B"/>
            <w:left w:val="single" w:sz="6" w:space="0" w:color="5B616B"/>
            <w:bottom w:val="single" w:sz="6" w:space="0" w:color="5B616B"/>
            <w:right w:val="single" w:sz="6" w:space="0" w:color="5B616B"/>
          </w:divBdr>
        </w:div>
        <w:div w:id="532231542">
          <w:marLeft w:val="0"/>
          <w:marRight w:val="0"/>
          <w:marTop w:val="0"/>
          <w:marBottom w:val="0"/>
          <w:divBdr>
            <w:top w:val="none" w:sz="0" w:space="0" w:color="auto"/>
            <w:left w:val="none" w:sz="0" w:space="0" w:color="auto"/>
            <w:bottom w:val="none" w:sz="0" w:space="0" w:color="auto"/>
            <w:right w:val="none" w:sz="0" w:space="0" w:color="auto"/>
          </w:divBdr>
        </w:div>
      </w:divsChild>
    </w:div>
    <w:div w:id="439842055">
      <w:bodyDiv w:val="1"/>
      <w:marLeft w:val="0"/>
      <w:marRight w:val="0"/>
      <w:marTop w:val="0"/>
      <w:marBottom w:val="0"/>
      <w:divBdr>
        <w:top w:val="none" w:sz="0" w:space="0" w:color="auto"/>
        <w:left w:val="none" w:sz="0" w:space="0" w:color="auto"/>
        <w:bottom w:val="none" w:sz="0" w:space="0" w:color="auto"/>
        <w:right w:val="none" w:sz="0" w:space="0" w:color="auto"/>
      </w:divBdr>
      <w:divsChild>
        <w:div w:id="3242159">
          <w:marLeft w:val="640"/>
          <w:marRight w:val="0"/>
          <w:marTop w:val="0"/>
          <w:marBottom w:val="0"/>
          <w:divBdr>
            <w:top w:val="none" w:sz="0" w:space="0" w:color="auto"/>
            <w:left w:val="none" w:sz="0" w:space="0" w:color="auto"/>
            <w:bottom w:val="none" w:sz="0" w:space="0" w:color="auto"/>
            <w:right w:val="none" w:sz="0" w:space="0" w:color="auto"/>
          </w:divBdr>
        </w:div>
        <w:div w:id="39936307">
          <w:marLeft w:val="640"/>
          <w:marRight w:val="0"/>
          <w:marTop w:val="0"/>
          <w:marBottom w:val="0"/>
          <w:divBdr>
            <w:top w:val="none" w:sz="0" w:space="0" w:color="auto"/>
            <w:left w:val="none" w:sz="0" w:space="0" w:color="auto"/>
            <w:bottom w:val="none" w:sz="0" w:space="0" w:color="auto"/>
            <w:right w:val="none" w:sz="0" w:space="0" w:color="auto"/>
          </w:divBdr>
        </w:div>
        <w:div w:id="59862761">
          <w:marLeft w:val="640"/>
          <w:marRight w:val="0"/>
          <w:marTop w:val="0"/>
          <w:marBottom w:val="0"/>
          <w:divBdr>
            <w:top w:val="none" w:sz="0" w:space="0" w:color="auto"/>
            <w:left w:val="none" w:sz="0" w:space="0" w:color="auto"/>
            <w:bottom w:val="none" w:sz="0" w:space="0" w:color="auto"/>
            <w:right w:val="none" w:sz="0" w:space="0" w:color="auto"/>
          </w:divBdr>
        </w:div>
        <w:div w:id="119422654">
          <w:marLeft w:val="640"/>
          <w:marRight w:val="0"/>
          <w:marTop w:val="0"/>
          <w:marBottom w:val="0"/>
          <w:divBdr>
            <w:top w:val="none" w:sz="0" w:space="0" w:color="auto"/>
            <w:left w:val="none" w:sz="0" w:space="0" w:color="auto"/>
            <w:bottom w:val="none" w:sz="0" w:space="0" w:color="auto"/>
            <w:right w:val="none" w:sz="0" w:space="0" w:color="auto"/>
          </w:divBdr>
        </w:div>
        <w:div w:id="129325373">
          <w:marLeft w:val="640"/>
          <w:marRight w:val="0"/>
          <w:marTop w:val="0"/>
          <w:marBottom w:val="0"/>
          <w:divBdr>
            <w:top w:val="none" w:sz="0" w:space="0" w:color="auto"/>
            <w:left w:val="none" w:sz="0" w:space="0" w:color="auto"/>
            <w:bottom w:val="none" w:sz="0" w:space="0" w:color="auto"/>
            <w:right w:val="none" w:sz="0" w:space="0" w:color="auto"/>
          </w:divBdr>
        </w:div>
        <w:div w:id="146897981">
          <w:marLeft w:val="640"/>
          <w:marRight w:val="0"/>
          <w:marTop w:val="0"/>
          <w:marBottom w:val="0"/>
          <w:divBdr>
            <w:top w:val="none" w:sz="0" w:space="0" w:color="auto"/>
            <w:left w:val="none" w:sz="0" w:space="0" w:color="auto"/>
            <w:bottom w:val="none" w:sz="0" w:space="0" w:color="auto"/>
            <w:right w:val="none" w:sz="0" w:space="0" w:color="auto"/>
          </w:divBdr>
        </w:div>
        <w:div w:id="236012748">
          <w:marLeft w:val="640"/>
          <w:marRight w:val="0"/>
          <w:marTop w:val="0"/>
          <w:marBottom w:val="0"/>
          <w:divBdr>
            <w:top w:val="none" w:sz="0" w:space="0" w:color="auto"/>
            <w:left w:val="none" w:sz="0" w:space="0" w:color="auto"/>
            <w:bottom w:val="none" w:sz="0" w:space="0" w:color="auto"/>
            <w:right w:val="none" w:sz="0" w:space="0" w:color="auto"/>
          </w:divBdr>
        </w:div>
        <w:div w:id="280963698">
          <w:marLeft w:val="640"/>
          <w:marRight w:val="0"/>
          <w:marTop w:val="0"/>
          <w:marBottom w:val="0"/>
          <w:divBdr>
            <w:top w:val="none" w:sz="0" w:space="0" w:color="auto"/>
            <w:left w:val="none" w:sz="0" w:space="0" w:color="auto"/>
            <w:bottom w:val="none" w:sz="0" w:space="0" w:color="auto"/>
            <w:right w:val="none" w:sz="0" w:space="0" w:color="auto"/>
          </w:divBdr>
        </w:div>
        <w:div w:id="452359251">
          <w:marLeft w:val="640"/>
          <w:marRight w:val="0"/>
          <w:marTop w:val="0"/>
          <w:marBottom w:val="0"/>
          <w:divBdr>
            <w:top w:val="none" w:sz="0" w:space="0" w:color="auto"/>
            <w:left w:val="none" w:sz="0" w:space="0" w:color="auto"/>
            <w:bottom w:val="none" w:sz="0" w:space="0" w:color="auto"/>
            <w:right w:val="none" w:sz="0" w:space="0" w:color="auto"/>
          </w:divBdr>
        </w:div>
        <w:div w:id="558444676">
          <w:marLeft w:val="640"/>
          <w:marRight w:val="0"/>
          <w:marTop w:val="0"/>
          <w:marBottom w:val="0"/>
          <w:divBdr>
            <w:top w:val="none" w:sz="0" w:space="0" w:color="auto"/>
            <w:left w:val="none" w:sz="0" w:space="0" w:color="auto"/>
            <w:bottom w:val="none" w:sz="0" w:space="0" w:color="auto"/>
            <w:right w:val="none" w:sz="0" w:space="0" w:color="auto"/>
          </w:divBdr>
        </w:div>
        <w:div w:id="566038979">
          <w:marLeft w:val="640"/>
          <w:marRight w:val="0"/>
          <w:marTop w:val="0"/>
          <w:marBottom w:val="0"/>
          <w:divBdr>
            <w:top w:val="none" w:sz="0" w:space="0" w:color="auto"/>
            <w:left w:val="none" w:sz="0" w:space="0" w:color="auto"/>
            <w:bottom w:val="none" w:sz="0" w:space="0" w:color="auto"/>
            <w:right w:val="none" w:sz="0" w:space="0" w:color="auto"/>
          </w:divBdr>
        </w:div>
        <w:div w:id="643241455">
          <w:marLeft w:val="640"/>
          <w:marRight w:val="0"/>
          <w:marTop w:val="0"/>
          <w:marBottom w:val="0"/>
          <w:divBdr>
            <w:top w:val="none" w:sz="0" w:space="0" w:color="auto"/>
            <w:left w:val="none" w:sz="0" w:space="0" w:color="auto"/>
            <w:bottom w:val="none" w:sz="0" w:space="0" w:color="auto"/>
            <w:right w:val="none" w:sz="0" w:space="0" w:color="auto"/>
          </w:divBdr>
        </w:div>
        <w:div w:id="648171476">
          <w:marLeft w:val="640"/>
          <w:marRight w:val="0"/>
          <w:marTop w:val="0"/>
          <w:marBottom w:val="0"/>
          <w:divBdr>
            <w:top w:val="none" w:sz="0" w:space="0" w:color="auto"/>
            <w:left w:val="none" w:sz="0" w:space="0" w:color="auto"/>
            <w:bottom w:val="none" w:sz="0" w:space="0" w:color="auto"/>
            <w:right w:val="none" w:sz="0" w:space="0" w:color="auto"/>
          </w:divBdr>
        </w:div>
        <w:div w:id="752048753">
          <w:marLeft w:val="640"/>
          <w:marRight w:val="0"/>
          <w:marTop w:val="0"/>
          <w:marBottom w:val="0"/>
          <w:divBdr>
            <w:top w:val="none" w:sz="0" w:space="0" w:color="auto"/>
            <w:left w:val="none" w:sz="0" w:space="0" w:color="auto"/>
            <w:bottom w:val="none" w:sz="0" w:space="0" w:color="auto"/>
            <w:right w:val="none" w:sz="0" w:space="0" w:color="auto"/>
          </w:divBdr>
        </w:div>
        <w:div w:id="905338181">
          <w:marLeft w:val="640"/>
          <w:marRight w:val="0"/>
          <w:marTop w:val="0"/>
          <w:marBottom w:val="0"/>
          <w:divBdr>
            <w:top w:val="none" w:sz="0" w:space="0" w:color="auto"/>
            <w:left w:val="none" w:sz="0" w:space="0" w:color="auto"/>
            <w:bottom w:val="none" w:sz="0" w:space="0" w:color="auto"/>
            <w:right w:val="none" w:sz="0" w:space="0" w:color="auto"/>
          </w:divBdr>
        </w:div>
        <w:div w:id="1233813129">
          <w:marLeft w:val="640"/>
          <w:marRight w:val="0"/>
          <w:marTop w:val="0"/>
          <w:marBottom w:val="0"/>
          <w:divBdr>
            <w:top w:val="none" w:sz="0" w:space="0" w:color="auto"/>
            <w:left w:val="none" w:sz="0" w:space="0" w:color="auto"/>
            <w:bottom w:val="none" w:sz="0" w:space="0" w:color="auto"/>
            <w:right w:val="none" w:sz="0" w:space="0" w:color="auto"/>
          </w:divBdr>
        </w:div>
        <w:div w:id="1251085663">
          <w:marLeft w:val="640"/>
          <w:marRight w:val="0"/>
          <w:marTop w:val="0"/>
          <w:marBottom w:val="0"/>
          <w:divBdr>
            <w:top w:val="none" w:sz="0" w:space="0" w:color="auto"/>
            <w:left w:val="none" w:sz="0" w:space="0" w:color="auto"/>
            <w:bottom w:val="none" w:sz="0" w:space="0" w:color="auto"/>
            <w:right w:val="none" w:sz="0" w:space="0" w:color="auto"/>
          </w:divBdr>
        </w:div>
        <w:div w:id="1264458091">
          <w:marLeft w:val="640"/>
          <w:marRight w:val="0"/>
          <w:marTop w:val="0"/>
          <w:marBottom w:val="0"/>
          <w:divBdr>
            <w:top w:val="none" w:sz="0" w:space="0" w:color="auto"/>
            <w:left w:val="none" w:sz="0" w:space="0" w:color="auto"/>
            <w:bottom w:val="none" w:sz="0" w:space="0" w:color="auto"/>
            <w:right w:val="none" w:sz="0" w:space="0" w:color="auto"/>
          </w:divBdr>
        </w:div>
        <w:div w:id="1290935374">
          <w:marLeft w:val="640"/>
          <w:marRight w:val="0"/>
          <w:marTop w:val="0"/>
          <w:marBottom w:val="0"/>
          <w:divBdr>
            <w:top w:val="none" w:sz="0" w:space="0" w:color="auto"/>
            <w:left w:val="none" w:sz="0" w:space="0" w:color="auto"/>
            <w:bottom w:val="none" w:sz="0" w:space="0" w:color="auto"/>
            <w:right w:val="none" w:sz="0" w:space="0" w:color="auto"/>
          </w:divBdr>
        </w:div>
        <w:div w:id="1292856164">
          <w:marLeft w:val="640"/>
          <w:marRight w:val="0"/>
          <w:marTop w:val="0"/>
          <w:marBottom w:val="0"/>
          <w:divBdr>
            <w:top w:val="none" w:sz="0" w:space="0" w:color="auto"/>
            <w:left w:val="none" w:sz="0" w:space="0" w:color="auto"/>
            <w:bottom w:val="none" w:sz="0" w:space="0" w:color="auto"/>
            <w:right w:val="none" w:sz="0" w:space="0" w:color="auto"/>
          </w:divBdr>
        </w:div>
        <w:div w:id="1297570319">
          <w:marLeft w:val="640"/>
          <w:marRight w:val="0"/>
          <w:marTop w:val="0"/>
          <w:marBottom w:val="0"/>
          <w:divBdr>
            <w:top w:val="none" w:sz="0" w:space="0" w:color="auto"/>
            <w:left w:val="none" w:sz="0" w:space="0" w:color="auto"/>
            <w:bottom w:val="none" w:sz="0" w:space="0" w:color="auto"/>
            <w:right w:val="none" w:sz="0" w:space="0" w:color="auto"/>
          </w:divBdr>
        </w:div>
        <w:div w:id="1441872817">
          <w:marLeft w:val="640"/>
          <w:marRight w:val="0"/>
          <w:marTop w:val="0"/>
          <w:marBottom w:val="0"/>
          <w:divBdr>
            <w:top w:val="none" w:sz="0" w:space="0" w:color="auto"/>
            <w:left w:val="none" w:sz="0" w:space="0" w:color="auto"/>
            <w:bottom w:val="none" w:sz="0" w:space="0" w:color="auto"/>
            <w:right w:val="none" w:sz="0" w:space="0" w:color="auto"/>
          </w:divBdr>
        </w:div>
        <w:div w:id="1517769707">
          <w:marLeft w:val="640"/>
          <w:marRight w:val="0"/>
          <w:marTop w:val="0"/>
          <w:marBottom w:val="0"/>
          <w:divBdr>
            <w:top w:val="none" w:sz="0" w:space="0" w:color="auto"/>
            <w:left w:val="none" w:sz="0" w:space="0" w:color="auto"/>
            <w:bottom w:val="none" w:sz="0" w:space="0" w:color="auto"/>
            <w:right w:val="none" w:sz="0" w:space="0" w:color="auto"/>
          </w:divBdr>
        </w:div>
        <w:div w:id="1540435673">
          <w:marLeft w:val="640"/>
          <w:marRight w:val="0"/>
          <w:marTop w:val="0"/>
          <w:marBottom w:val="0"/>
          <w:divBdr>
            <w:top w:val="none" w:sz="0" w:space="0" w:color="auto"/>
            <w:left w:val="none" w:sz="0" w:space="0" w:color="auto"/>
            <w:bottom w:val="none" w:sz="0" w:space="0" w:color="auto"/>
            <w:right w:val="none" w:sz="0" w:space="0" w:color="auto"/>
          </w:divBdr>
        </w:div>
        <w:div w:id="1577544526">
          <w:marLeft w:val="640"/>
          <w:marRight w:val="0"/>
          <w:marTop w:val="0"/>
          <w:marBottom w:val="0"/>
          <w:divBdr>
            <w:top w:val="none" w:sz="0" w:space="0" w:color="auto"/>
            <w:left w:val="none" w:sz="0" w:space="0" w:color="auto"/>
            <w:bottom w:val="none" w:sz="0" w:space="0" w:color="auto"/>
            <w:right w:val="none" w:sz="0" w:space="0" w:color="auto"/>
          </w:divBdr>
        </w:div>
        <w:div w:id="1851875049">
          <w:marLeft w:val="640"/>
          <w:marRight w:val="0"/>
          <w:marTop w:val="0"/>
          <w:marBottom w:val="0"/>
          <w:divBdr>
            <w:top w:val="none" w:sz="0" w:space="0" w:color="auto"/>
            <w:left w:val="none" w:sz="0" w:space="0" w:color="auto"/>
            <w:bottom w:val="none" w:sz="0" w:space="0" w:color="auto"/>
            <w:right w:val="none" w:sz="0" w:space="0" w:color="auto"/>
          </w:divBdr>
        </w:div>
        <w:div w:id="2012757519">
          <w:marLeft w:val="640"/>
          <w:marRight w:val="0"/>
          <w:marTop w:val="0"/>
          <w:marBottom w:val="0"/>
          <w:divBdr>
            <w:top w:val="none" w:sz="0" w:space="0" w:color="auto"/>
            <w:left w:val="none" w:sz="0" w:space="0" w:color="auto"/>
            <w:bottom w:val="none" w:sz="0" w:space="0" w:color="auto"/>
            <w:right w:val="none" w:sz="0" w:space="0" w:color="auto"/>
          </w:divBdr>
        </w:div>
        <w:div w:id="2015377995">
          <w:marLeft w:val="640"/>
          <w:marRight w:val="0"/>
          <w:marTop w:val="0"/>
          <w:marBottom w:val="0"/>
          <w:divBdr>
            <w:top w:val="none" w:sz="0" w:space="0" w:color="auto"/>
            <w:left w:val="none" w:sz="0" w:space="0" w:color="auto"/>
            <w:bottom w:val="none" w:sz="0" w:space="0" w:color="auto"/>
            <w:right w:val="none" w:sz="0" w:space="0" w:color="auto"/>
          </w:divBdr>
        </w:div>
        <w:div w:id="2052462394">
          <w:marLeft w:val="640"/>
          <w:marRight w:val="0"/>
          <w:marTop w:val="0"/>
          <w:marBottom w:val="0"/>
          <w:divBdr>
            <w:top w:val="none" w:sz="0" w:space="0" w:color="auto"/>
            <w:left w:val="none" w:sz="0" w:space="0" w:color="auto"/>
            <w:bottom w:val="none" w:sz="0" w:space="0" w:color="auto"/>
            <w:right w:val="none" w:sz="0" w:space="0" w:color="auto"/>
          </w:divBdr>
        </w:div>
        <w:div w:id="2108186326">
          <w:marLeft w:val="640"/>
          <w:marRight w:val="0"/>
          <w:marTop w:val="0"/>
          <w:marBottom w:val="0"/>
          <w:divBdr>
            <w:top w:val="none" w:sz="0" w:space="0" w:color="auto"/>
            <w:left w:val="none" w:sz="0" w:space="0" w:color="auto"/>
            <w:bottom w:val="none" w:sz="0" w:space="0" w:color="auto"/>
            <w:right w:val="none" w:sz="0" w:space="0" w:color="auto"/>
          </w:divBdr>
        </w:div>
      </w:divsChild>
    </w:div>
    <w:div w:id="449862078">
      <w:bodyDiv w:val="1"/>
      <w:marLeft w:val="0"/>
      <w:marRight w:val="0"/>
      <w:marTop w:val="0"/>
      <w:marBottom w:val="0"/>
      <w:divBdr>
        <w:top w:val="none" w:sz="0" w:space="0" w:color="auto"/>
        <w:left w:val="none" w:sz="0" w:space="0" w:color="auto"/>
        <w:bottom w:val="none" w:sz="0" w:space="0" w:color="auto"/>
        <w:right w:val="none" w:sz="0" w:space="0" w:color="auto"/>
      </w:divBdr>
    </w:div>
    <w:div w:id="456265625">
      <w:bodyDiv w:val="1"/>
      <w:marLeft w:val="0"/>
      <w:marRight w:val="0"/>
      <w:marTop w:val="0"/>
      <w:marBottom w:val="0"/>
      <w:divBdr>
        <w:top w:val="none" w:sz="0" w:space="0" w:color="auto"/>
        <w:left w:val="none" w:sz="0" w:space="0" w:color="auto"/>
        <w:bottom w:val="none" w:sz="0" w:space="0" w:color="auto"/>
        <w:right w:val="none" w:sz="0" w:space="0" w:color="auto"/>
      </w:divBdr>
    </w:div>
    <w:div w:id="457993500">
      <w:bodyDiv w:val="1"/>
      <w:marLeft w:val="0"/>
      <w:marRight w:val="0"/>
      <w:marTop w:val="0"/>
      <w:marBottom w:val="0"/>
      <w:divBdr>
        <w:top w:val="none" w:sz="0" w:space="0" w:color="auto"/>
        <w:left w:val="none" w:sz="0" w:space="0" w:color="auto"/>
        <w:bottom w:val="none" w:sz="0" w:space="0" w:color="auto"/>
        <w:right w:val="none" w:sz="0" w:space="0" w:color="auto"/>
      </w:divBdr>
    </w:div>
    <w:div w:id="460155014">
      <w:bodyDiv w:val="1"/>
      <w:marLeft w:val="0"/>
      <w:marRight w:val="0"/>
      <w:marTop w:val="0"/>
      <w:marBottom w:val="0"/>
      <w:divBdr>
        <w:top w:val="none" w:sz="0" w:space="0" w:color="auto"/>
        <w:left w:val="none" w:sz="0" w:space="0" w:color="auto"/>
        <w:bottom w:val="none" w:sz="0" w:space="0" w:color="auto"/>
        <w:right w:val="none" w:sz="0" w:space="0" w:color="auto"/>
      </w:divBdr>
    </w:div>
    <w:div w:id="467477298">
      <w:bodyDiv w:val="1"/>
      <w:marLeft w:val="0"/>
      <w:marRight w:val="0"/>
      <w:marTop w:val="0"/>
      <w:marBottom w:val="0"/>
      <w:divBdr>
        <w:top w:val="none" w:sz="0" w:space="0" w:color="auto"/>
        <w:left w:val="none" w:sz="0" w:space="0" w:color="auto"/>
        <w:bottom w:val="none" w:sz="0" w:space="0" w:color="auto"/>
        <w:right w:val="none" w:sz="0" w:space="0" w:color="auto"/>
      </w:divBdr>
    </w:div>
    <w:div w:id="471562169">
      <w:bodyDiv w:val="1"/>
      <w:marLeft w:val="0"/>
      <w:marRight w:val="0"/>
      <w:marTop w:val="0"/>
      <w:marBottom w:val="0"/>
      <w:divBdr>
        <w:top w:val="none" w:sz="0" w:space="0" w:color="auto"/>
        <w:left w:val="none" w:sz="0" w:space="0" w:color="auto"/>
        <w:bottom w:val="none" w:sz="0" w:space="0" w:color="auto"/>
        <w:right w:val="none" w:sz="0" w:space="0" w:color="auto"/>
      </w:divBdr>
    </w:div>
    <w:div w:id="473986841">
      <w:bodyDiv w:val="1"/>
      <w:marLeft w:val="0"/>
      <w:marRight w:val="0"/>
      <w:marTop w:val="0"/>
      <w:marBottom w:val="0"/>
      <w:divBdr>
        <w:top w:val="none" w:sz="0" w:space="0" w:color="auto"/>
        <w:left w:val="none" w:sz="0" w:space="0" w:color="auto"/>
        <w:bottom w:val="none" w:sz="0" w:space="0" w:color="auto"/>
        <w:right w:val="none" w:sz="0" w:space="0" w:color="auto"/>
      </w:divBdr>
    </w:div>
    <w:div w:id="479813945">
      <w:bodyDiv w:val="1"/>
      <w:marLeft w:val="0"/>
      <w:marRight w:val="0"/>
      <w:marTop w:val="0"/>
      <w:marBottom w:val="0"/>
      <w:divBdr>
        <w:top w:val="none" w:sz="0" w:space="0" w:color="auto"/>
        <w:left w:val="none" w:sz="0" w:space="0" w:color="auto"/>
        <w:bottom w:val="none" w:sz="0" w:space="0" w:color="auto"/>
        <w:right w:val="none" w:sz="0" w:space="0" w:color="auto"/>
      </w:divBdr>
    </w:div>
    <w:div w:id="485046927">
      <w:bodyDiv w:val="1"/>
      <w:marLeft w:val="0"/>
      <w:marRight w:val="0"/>
      <w:marTop w:val="0"/>
      <w:marBottom w:val="0"/>
      <w:divBdr>
        <w:top w:val="none" w:sz="0" w:space="0" w:color="auto"/>
        <w:left w:val="none" w:sz="0" w:space="0" w:color="auto"/>
        <w:bottom w:val="none" w:sz="0" w:space="0" w:color="auto"/>
        <w:right w:val="none" w:sz="0" w:space="0" w:color="auto"/>
      </w:divBdr>
    </w:div>
    <w:div w:id="488711778">
      <w:bodyDiv w:val="1"/>
      <w:marLeft w:val="0"/>
      <w:marRight w:val="0"/>
      <w:marTop w:val="0"/>
      <w:marBottom w:val="0"/>
      <w:divBdr>
        <w:top w:val="none" w:sz="0" w:space="0" w:color="auto"/>
        <w:left w:val="none" w:sz="0" w:space="0" w:color="auto"/>
        <w:bottom w:val="none" w:sz="0" w:space="0" w:color="auto"/>
        <w:right w:val="none" w:sz="0" w:space="0" w:color="auto"/>
      </w:divBdr>
      <w:divsChild>
        <w:div w:id="970406476">
          <w:marLeft w:val="0"/>
          <w:marRight w:val="0"/>
          <w:marTop w:val="0"/>
          <w:marBottom w:val="0"/>
          <w:divBdr>
            <w:top w:val="none" w:sz="0" w:space="0" w:color="auto"/>
            <w:left w:val="none" w:sz="0" w:space="0" w:color="auto"/>
            <w:bottom w:val="none" w:sz="0" w:space="0" w:color="auto"/>
            <w:right w:val="none" w:sz="0" w:space="0" w:color="auto"/>
          </w:divBdr>
        </w:div>
      </w:divsChild>
    </w:div>
    <w:div w:id="491067668">
      <w:bodyDiv w:val="1"/>
      <w:marLeft w:val="0"/>
      <w:marRight w:val="0"/>
      <w:marTop w:val="0"/>
      <w:marBottom w:val="0"/>
      <w:divBdr>
        <w:top w:val="none" w:sz="0" w:space="0" w:color="auto"/>
        <w:left w:val="none" w:sz="0" w:space="0" w:color="auto"/>
        <w:bottom w:val="none" w:sz="0" w:space="0" w:color="auto"/>
        <w:right w:val="none" w:sz="0" w:space="0" w:color="auto"/>
      </w:divBdr>
      <w:divsChild>
        <w:div w:id="148984582">
          <w:marLeft w:val="0"/>
          <w:marRight w:val="0"/>
          <w:marTop w:val="0"/>
          <w:marBottom w:val="0"/>
          <w:divBdr>
            <w:top w:val="none" w:sz="0" w:space="0" w:color="auto"/>
            <w:left w:val="none" w:sz="0" w:space="0" w:color="auto"/>
            <w:bottom w:val="none" w:sz="0" w:space="0" w:color="auto"/>
            <w:right w:val="none" w:sz="0" w:space="0" w:color="auto"/>
          </w:divBdr>
          <w:divsChild>
            <w:div w:id="1660110009">
              <w:marLeft w:val="0"/>
              <w:marRight w:val="0"/>
              <w:marTop w:val="0"/>
              <w:marBottom w:val="0"/>
              <w:divBdr>
                <w:top w:val="none" w:sz="0" w:space="0" w:color="auto"/>
                <w:left w:val="none" w:sz="0" w:space="0" w:color="auto"/>
                <w:bottom w:val="none" w:sz="0" w:space="0" w:color="auto"/>
                <w:right w:val="none" w:sz="0" w:space="0" w:color="auto"/>
              </w:divBdr>
              <w:divsChild>
                <w:div w:id="1155949688">
                  <w:marLeft w:val="0"/>
                  <w:marRight w:val="0"/>
                  <w:marTop w:val="0"/>
                  <w:marBottom w:val="0"/>
                  <w:divBdr>
                    <w:top w:val="none" w:sz="0" w:space="0" w:color="auto"/>
                    <w:left w:val="none" w:sz="0" w:space="0" w:color="auto"/>
                    <w:bottom w:val="none" w:sz="0" w:space="0" w:color="auto"/>
                    <w:right w:val="none" w:sz="0" w:space="0" w:color="auto"/>
                  </w:divBdr>
                  <w:divsChild>
                    <w:div w:id="5000026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94691029">
      <w:bodyDiv w:val="1"/>
      <w:marLeft w:val="0"/>
      <w:marRight w:val="0"/>
      <w:marTop w:val="0"/>
      <w:marBottom w:val="0"/>
      <w:divBdr>
        <w:top w:val="none" w:sz="0" w:space="0" w:color="auto"/>
        <w:left w:val="none" w:sz="0" w:space="0" w:color="auto"/>
        <w:bottom w:val="none" w:sz="0" w:space="0" w:color="auto"/>
        <w:right w:val="none" w:sz="0" w:space="0" w:color="auto"/>
      </w:divBdr>
      <w:divsChild>
        <w:div w:id="1011369806">
          <w:marLeft w:val="0"/>
          <w:marRight w:val="0"/>
          <w:marTop w:val="0"/>
          <w:marBottom w:val="0"/>
          <w:divBdr>
            <w:top w:val="none" w:sz="0" w:space="0" w:color="auto"/>
            <w:left w:val="none" w:sz="0" w:space="0" w:color="auto"/>
            <w:bottom w:val="none" w:sz="0" w:space="0" w:color="auto"/>
            <w:right w:val="none" w:sz="0" w:space="0" w:color="auto"/>
          </w:divBdr>
          <w:divsChild>
            <w:div w:id="1727416643">
              <w:marLeft w:val="0"/>
              <w:marRight w:val="0"/>
              <w:marTop w:val="0"/>
              <w:marBottom w:val="0"/>
              <w:divBdr>
                <w:top w:val="none" w:sz="0" w:space="0" w:color="auto"/>
                <w:left w:val="none" w:sz="0" w:space="0" w:color="auto"/>
                <w:bottom w:val="none" w:sz="0" w:space="0" w:color="auto"/>
                <w:right w:val="none" w:sz="0" w:space="0" w:color="auto"/>
              </w:divBdr>
              <w:divsChild>
                <w:div w:id="1616326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99196960">
      <w:bodyDiv w:val="1"/>
      <w:marLeft w:val="0"/>
      <w:marRight w:val="0"/>
      <w:marTop w:val="0"/>
      <w:marBottom w:val="0"/>
      <w:divBdr>
        <w:top w:val="none" w:sz="0" w:space="0" w:color="auto"/>
        <w:left w:val="none" w:sz="0" w:space="0" w:color="auto"/>
        <w:bottom w:val="none" w:sz="0" w:space="0" w:color="auto"/>
        <w:right w:val="none" w:sz="0" w:space="0" w:color="auto"/>
      </w:divBdr>
    </w:div>
    <w:div w:id="500438891">
      <w:bodyDiv w:val="1"/>
      <w:marLeft w:val="0"/>
      <w:marRight w:val="0"/>
      <w:marTop w:val="0"/>
      <w:marBottom w:val="0"/>
      <w:divBdr>
        <w:top w:val="none" w:sz="0" w:space="0" w:color="auto"/>
        <w:left w:val="none" w:sz="0" w:space="0" w:color="auto"/>
        <w:bottom w:val="none" w:sz="0" w:space="0" w:color="auto"/>
        <w:right w:val="none" w:sz="0" w:space="0" w:color="auto"/>
      </w:divBdr>
    </w:div>
    <w:div w:id="507404394">
      <w:bodyDiv w:val="1"/>
      <w:marLeft w:val="0"/>
      <w:marRight w:val="0"/>
      <w:marTop w:val="0"/>
      <w:marBottom w:val="0"/>
      <w:divBdr>
        <w:top w:val="none" w:sz="0" w:space="0" w:color="auto"/>
        <w:left w:val="none" w:sz="0" w:space="0" w:color="auto"/>
        <w:bottom w:val="none" w:sz="0" w:space="0" w:color="auto"/>
        <w:right w:val="none" w:sz="0" w:space="0" w:color="auto"/>
      </w:divBdr>
      <w:divsChild>
        <w:div w:id="689988769">
          <w:marLeft w:val="0"/>
          <w:marRight w:val="0"/>
          <w:marTop w:val="0"/>
          <w:marBottom w:val="0"/>
          <w:divBdr>
            <w:top w:val="none" w:sz="0" w:space="0" w:color="auto"/>
            <w:left w:val="none" w:sz="0" w:space="0" w:color="auto"/>
            <w:bottom w:val="none" w:sz="0" w:space="0" w:color="auto"/>
            <w:right w:val="none" w:sz="0" w:space="0" w:color="auto"/>
          </w:divBdr>
          <w:divsChild>
            <w:div w:id="1123426447">
              <w:marLeft w:val="0"/>
              <w:marRight w:val="0"/>
              <w:marTop w:val="0"/>
              <w:marBottom w:val="0"/>
              <w:divBdr>
                <w:top w:val="none" w:sz="0" w:space="0" w:color="auto"/>
                <w:left w:val="none" w:sz="0" w:space="0" w:color="auto"/>
                <w:bottom w:val="none" w:sz="0" w:space="0" w:color="auto"/>
                <w:right w:val="none" w:sz="0" w:space="0" w:color="auto"/>
              </w:divBdr>
              <w:divsChild>
                <w:div w:id="1580870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08526320">
      <w:bodyDiv w:val="1"/>
      <w:marLeft w:val="0"/>
      <w:marRight w:val="0"/>
      <w:marTop w:val="0"/>
      <w:marBottom w:val="0"/>
      <w:divBdr>
        <w:top w:val="none" w:sz="0" w:space="0" w:color="auto"/>
        <w:left w:val="none" w:sz="0" w:space="0" w:color="auto"/>
        <w:bottom w:val="none" w:sz="0" w:space="0" w:color="auto"/>
        <w:right w:val="none" w:sz="0" w:space="0" w:color="auto"/>
      </w:divBdr>
      <w:divsChild>
        <w:div w:id="347759125">
          <w:marLeft w:val="0"/>
          <w:marRight w:val="0"/>
          <w:marTop w:val="0"/>
          <w:marBottom w:val="0"/>
          <w:divBdr>
            <w:top w:val="single" w:sz="6" w:space="0" w:color="5B616B"/>
            <w:left w:val="single" w:sz="6" w:space="0" w:color="5B616B"/>
            <w:bottom w:val="single" w:sz="6" w:space="0" w:color="5B616B"/>
            <w:right w:val="single" w:sz="6" w:space="0" w:color="5B616B"/>
          </w:divBdr>
        </w:div>
        <w:div w:id="1628077492">
          <w:marLeft w:val="0"/>
          <w:marRight w:val="0"/>
          <w:marTop w:val="0"/>
          <w:marBottom w:val="0"/>
          <w:divBdr>
            <w:top w:val="none" w:sz="0" w:space="0" w:color="auto"/>
            <w:left w:val="none" w:sz="0" w:space="0" w:color="auto"/>
            <w:bottom w:val="none" w:sz="0" w:space="0" w:color="auto"/>
            <w:right w:val="none" w:sz="0" w:space="0" w:color="auto"/>
          </w:divBdr>
        </w:div>
      </w:divsChild>
    </w:div>
    <w:div w:id="513955245">
      <w:bodyDiv w:val="1"/>
      <w:marLeft w:val="0"/>
      <w:marRight w:val="0"/>
      <w:marTop w:val="0"/>
      <w:marBottom w:val="0"/>
      <w:divBdr>
        <w:top w:val="none" w:sz="0" w:space="0" w:color="auto"/>
        <w:left w:val="none" w:sz="0" w:space="0" w:color="auto"/>
        <w:bottom w:val="none" w:sz="0" w:space="0" w:color="auto"/>
        <w:right w:val="none" w:sz="0" w:space="0" w:color="auto"/>
      </w:divBdr>
      <w:divsChild>
        <w:div w:id="499732799">
          <w:marLeft w:val="0"/>
          <w:marRight w:val="0"/>
          <w:marTop w:val="0"/>
          <w:marBottom w:val="0"/>
          <w:divBdr>
            <w:top w:val="single" w:sz="6" w:space="0" w:color="5B616B"/>
            <w:left w:val="single" w:sz="6" w:space="0" w:color="5B616B"/>
            <w:bottom w:val="single" w:sz="6" w:space="0" w:color="5B616B"/>
            <w:right w:val="single" w:sz="6" w:space="0" w:color="5B616B"/>
          </w:divBdr>
        </w:div>
        <w:div w:id="1949777355">
          <w:marLeft w:val="0"/>
          <w:marRight w:val="0"/>
          <w:marTop w:val="0"/>
          <w:marBottom w:val="0"/>
          <w:divBdr>
            <w:top w:val="none" w:sz="0" w:space="0" w:color="auto"/>
            <w:left w:val="none" w:sz="0" w:space="0" w:color="auto"/>
            <w:bottom w:val="none" w:sz="0" w:space="0" w:color="auto"/>
            <w:right w:val="none" w:sz="0" w:space="0" w:color="auto"/>
          </w:divBdr>
        </w:div>
      </w:divsChild>
    </w:div>
    <w:div w:id="518617369">
      <w:bodyDiv w:val="1"/>
      <w:marLeft w:val="0"/>
      <w:marRight w:val="0"/>
      <w:marTop w:val="0"/>
      <w:marBottom w:val="0"/>
      <w:divBdr>
        <w:top w:val="none" w:sz="0" w:space="0" w:color="auto"/>
        <w:left w:val="none" w:sz="0" w:space="0" w:color="auto"/>
        <w:bottom w:val="none" w:sz="0" w:space="0" w:color="auto"/>
        <w:right w:val="none" w:sz="0" w:space="0" w:color="auto"/>
      </w:divBdr>
    </w:div>
    <w:div w:id="523255208">
      <w:bodyDiv w:val="1"/>
      <w:marLeft w:val="0"/>
      <w:marRight w:val="0"/>
      <w:marTop w:val="0"/>
      <w:marBottom w:val="0"/>
      <w:divBdr>
        <w:top w:val="none" w:sz="0" w:space="0" w:color="auto"/>
        <w:left w:val="none" w:sz="0" w:space="0" w:color="auto"/>
        <w:bottom w:val="none" w:sz="0" w:space="0" w:color="auto"/>
        <w:right w:val="none" w:sz="0" w:space="0" w:color="auto"/>
      </w:divBdr>
    </w:div>
    <w:div w:id="524295361">
      <w:bodyDiv w:val="1"/>
      <w:marLeft w:val="0"/>
      <w:marRight w:val="0"/>
      <w:marTop w:val="0"/>
      <w:marBottom w:val="0"/>
      <w:divBdr>
        <w:top w:val="none" w:sz="0" w:space="0" w:color="auto"/>
        <w:left w:val="none" w:sz="0" w:space="0" w:color="auto"/>
        <w:bottom w:val="none" w:sz="0" w:space="0" w:color="auto"/>
        <w:right w:val="none" w:sz="0" w:space="0" w:color="auto"/>
      </w:divBdr>
    </w:div>
    <w:div w:id="527447478">
      <w:bodyDiv w:val="1"/>
      <w:marLeft w:val="0"/>
      <w:marRight w:val="0"/>
      <w:marTop w:val="0"/>
      <w:marBottom w:val="0"/>
      <w:divBdr>
        <w:top w:val="none" w:sz="0" w:space="0" w:color="auto"/>
        <w:left w:val="none" w:sz="0" w:space="0" w:color="auto"/>
        <w:bottom w:val="none" w:sz="0" w:space="0" w:color="auto"/>
        <w:right w:val="none" w:sz="0" w:space="0" w:color="auto"/>
      </w:divBdr>
      <w:divsChild>
        <w:div w:id="168835684">
          <w:marLeft w:val="0"/>
          <w:marRight w:val="0"/>
          <w:marTop w:val="0"/>
          <w:marBottom w:val="0"/>
          <w:divBdr>
            <w:top w:val="none" w:sz="0" w:space="0" w:color="auto"/>
            <w:left w:val="none" w:sz="0" w:space="0" w:color="auto"/>
            <w:bottom w:val="none" w:sz="0" w:space="0" w:color="auto"/>
            <w:right w:val="none" w:sz="0" w:space="0" w:color="auto"/>
          </w:divBdr>
          <w:divsChild>
            <w:div w:id="367339446">
              <w:marLeft w:val="0"/>
              <w:marRight w:val="0"/>
              <w:marTop w:val="0"/>
              <w:marBottom w:val="0"/>
              <w:divBdr>
                <w:top w:val="none" w:sz="0" w:space="0" w:color="auto"/>
                <w:left w:val="none" w:sz="0" w:space="0" w:color="auto"/>
                <w:bottom w:val="none" w:sz="0" w:space="0" w:color="auto"/>
                <w:right w:val="none" w:sz="0" w:space="0" w:color="auto"/>
              </w:divBdr>
              <w:divsChild>
                <w:div w:id="966394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27566140">
      <w:bodyDiv w:val="1"/>
      <w:marLeft w:val="0"/>
      <w:marRight w:val="0"/>
      <w:marTop w:val="0"/>
      <w:marBottom w:val="0"/>
      <w:divBdr>
        <w:top w:val="none" w:sz="0" w:space="0" w:color="auto"/>
        <w:left w:val="none" w:sz="0" w:space="0" w:color="auto"/>
        <w:bottom w:val="none" w:sz="0" w:space="0" w:color="auto"/>
        <w:right w:val="none" w:sz="0" w:space="0" w:color="auto"/>
      </w:divBdr>
    </w:div>
    <w:div w:id="534389363">
      <w:bodyDiv w:val="1"/>
      <w:marLeft w:val="0"/>
      <w:marRight w:val="0"/>
      <w:marTop w:val="0"/>
      <w:marBottom w:val="0"/>
      <w:divBdr>
        <w:top w:val="none" w:sz="0" w:space="0" w:color="auto"/>
        <w:left w:val="none" w:sz="0" w:space="0" w:color="auto"/>
        <w:bottom w:val="none" w:sz="0" w:space="0" w:color="auto"/>
        <w:right w:val="none" w:sz="0" w:space="0" w:color="auto"/>
      </w:divBdr>
      <w:divsChild>
        <w:div w:id="109320995">
          <w:marLeft w:val="0"/>
          <w:marRight w:val="0"/>
          <w:marTop w:val="0"/>
          <w:marBottom w:val="0"/>
          <w:divBdr>
            <w:top w:val="none" w:sz="0" w:space="0" w:color="auto"/>
            <w:left w:val="none" w:sz="0" w:space="0" w:color="auto"/>
            <w:bottom w:val="none" w:sz="0" w:space="0" w:color="auto"/>
            <w:right w:val="none" w:sz="0" w:space="0" w:color="auto"/>
          </w:divBdr>
          <w:divsChild>
            <w:div w:id="1471367210">
              <w:marLeft w:val="0"/>
              <w:marRight w:val="0"/>
              <w:marTop w:val="0"/>
              <w:marBottom w:val="0"/>
              <w:divBdr>
                <w:top w:val="none" w:sz="0" w:space="0" w:color="auto"/>
                <w:left w:val="none" w:sz="0" w:space="0" w:color="auto"/>
                <w:bottom w:val="none" w:sz="0" w:space="0" w:color="auto"/>
                <w:right w:val="none" w:sz="0" w:space="0" w:color="auto"/>
              </w:divBdr>
              <w:divsChild>
                <w:div w:id="1794249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37007011">
      <w:bodyDiv w:val="1"/>
      <w:marLeft w:val="0"/>
      <w:marRight w:val="0"/>
      <w:marTop w:val="0"/>
      <w:marBottom w:val="0"/>
      <w:divBdr>
        <w:top w:val="none" w:sz="0" w:space="0" w:color="auto"/>
        <w:left w:val="none" w:sz="0" w:space="0" w:color="auto"/>
        <w:bottom w:val="none" w:sz="0" w:space="0" w:color="auto"/>
        <w:right w:val="none" w:sz="0" w:space="0" w:color="auto"/>
      </w:divBdr>
    </w:div>
    <w:div w:id="541598768">
      <w:bodyDiv w:val="1"/>
      <w:marLeft w:val="0"/>
      <w:marRight w:val="0"/>
      <w:marTop w:val="0"/>
      <w:marBottom w:val="0"/>
      <w:divBdr>
        <w:top w:val="none" w:sz="0" w:space="0" w:color="auto"/>
        <w:left w:val="none" w:sz="0" w:space="0" w:color="auto"/>
        <w:bottom w:val="none" w:sz="0" w:space="0" w:color="auto"/>
        <w:right w:val="none" w:sz="0" w:space="0" w:color="auto"/>
      </w:divBdr>
      <w:divsChild>
        <w:div w:id="2250099">
          <w:marLeft w:val="640"/>
          <w:marRight w:val="0"/>
          <w:marTop w:val="0"/>
          <w:marBottom w:val="0"/>
          <w:divBdr>
            <w:top w:val="none" w:sz="0" w:space="0" w:color="auto"/>
            <w:left w:val="none" w:sz="0" w:space="0" w:color="auto"/>
            <w:bottom w:val="none" w:sz="0" w:space="0" w:color="auto"/>
            <w:right w:val="none" w:sz="0" w:space="0" w:color="auto"/>
          </w:divBdr>
        </w:div>
        <w:div w:id="113601408">
          <w:marLeft w:val="640"/>
          <w:marRight w:val="0"/>
          <w:marTop w:val="0"/>
          <w:marBottom w:val="0"/>
          <w:divBdr>
            <w:top w:val="none" w:sz="0" w:space="0" w:color="auto"/>
            <w:left w:val="none" w:sz="0" w:space="0" w:color="auto"/>
            <w:bottom w:val="none" w:sz="0" w:space="0" w:color="auto"/>
            <w:right w:val="none" w:sz="0" w:space="0" w:color="auto"/>
          </w:divBdr>
        </w:div>
        <w:div w:id="123423884">
          <w:marLeft w:val="640"/>
          <w:marRight w:val="0"/>
          <w:marTop w:val="0"/>
          <w:marBottom w:val="0"/>
          <w:divBdr>
            <w:top w:val="none" w:sz="0" w:space="0" w:color="auto"/>
            <w:left w:val="none" w:sz="0" w:space="0" w:color="auto"/>
            <w:bottom w:val="none" w:sz="0" w:space="0" w:color="auto"/>
            <w:right w:val="none" w:sz="0" w:space="0" w:color="auto"/>
          </w:divBdr>
        </w:div>
        <w:div w:id="205916980">
          <w:marLeft w:val="640"/>
          <w:marRight w:val="0"/>
          <w:marTop w:val="0"/>
          <w:marBottom w:val="0"/>
          <w:divBdr>
            <w:top w:val="none" w:sz="0" w:space="0" w:color="auto"/>
            <w:left w:val="none" w:sz="0" w:space="0" w:color="auto"/>
            <w:bottom w:val="none" w:sz="0" w:space="0" w:color="auto"/>
            <w:right w:val="none" w:sz="0" w:space="0" w:color="auto"/>
          </w:divBdr>
        </w:div>
        <w:div w:id="239563389">
          <w:marLeft w:val="640"/>
          <w:marRight w:val="0"/>
          <w:marTop w:val="0"/>
          <w:marBottom w:val="0"/>
          <w:divBdr>
            <w:top w:val="none" w:sz="0" w:space="0" w:color="auto"/>
            <w:left w:val="none" w:sz="0" w:space="0" w:color="auto"/>
            <w:bottom w:val="none" w:sz="0" w:space="0" w:color="auto"/>
            <w:right w:val="none" w:sz="0" w:space="0" w:color="auto"/>
          </w:divBdr>
        </w:div>
        <w:div w:id="334000393">
          <w:marLeft w:val="640"/>
          <w:marRight w:val="0"/>
          <w:marTop w:val="0"/>
          <w:marBottom w:val="0"/>
          <w:divBdr>
            <w:top w:val="none" w:sz="0" w:space="0" w:color="auto"/>
            <w:left w:val="none" w:sz="0" w:space="0" w:color="auto"/>
            <w:bottom w:val="none" w:sz="0" w:space="0" w:color="auto"/>
            <w:right w:val="none" w:sz="0" w:space="0" w:color="auto"/>
          </w:divBdr>
        </w:div>
        <w:div w:id="347488239">
          <w:marLeft w:val="640"/>
          <w:marRight w:val="0"/>
          <w:marTop w:val="0"/>
          <w:marBottom w:val="0"/>
          <w:divBdr>
            <w:top w:val="none" w:sz="0" w:space="0" w:color="auto"/>
            <w:left w:val="none" w:sz="0" w:space="0" w:color="auto"/>
            <w:bottom w:val="none" w:sz="0" w:space="0" w:color="auto"/>
            <w:right w:val="none" w:sz="0" w:space="0" w:color="auto"/>
          </w:divBdr>
        </w:div>
        <w:div w:id="486168620">
          <w:marLeft w:val="640"/>
          <w:marRight w:val="0"/>
          <w:marTop w:val="0"/>
          <w:marBottom w:val="0"/>
          <w:divBdr>
            <w:top w:val="none" w:sz="0" w:space="0" w:color="auto"/>
            <w:left w:val="none" w:sz="0" w:space="0" w:color="auto"/>
            <w:bottom w:val="none" w:sz="0" w:space="0" w:color="auto"/>
            <w:right w:val="none" w:sz="0" w:space="0" w:color="auto"/>
          </w:divBdr>
        </w:div>
        <w:div w:id="569534469">
          <w:marLeft w:val="640"/>
          <w:marRight w:val="0"/>
          <w:marTop w:val="0"/>
          <w:marBottom w:val="0"/>
          <w:divBdr>
            <w:top w:val="none" w:sz="0" w:space="0" w:color="auto"/>
            <w:left w:val="none" w:sz="0" w:space="0" w:color="auto"/>
            <w:bottom w:val="none" w:sz="0" w:space="0" w:color="auto"/>
            <w:right w:val="none" w:sz="0" w:space="0" w:color="auto"/>
          </w:divBdr>
        </w:div>
        <w:div w:id="608199677">
          <w:marLeft w:val="640"/>
          <w:marRight w:val="0"/>
          <w:marTop w:val="0"/>
          <w:marBottom w:val="0"/>
          <w:divBdr>
            <w:top w:val="none" w:sz="0" w:space="0" w:color="auto"/>
            <w:left w:val="none" w:sz="0" w:space="0" w:color="auto"/>
            <w:bottom w:val="none" w:sz="0" w:space="0" w:color="auto"/>
            <w:right w:val="none" w:sz="0" w:space="0" w:color="auto"/>
          </w:divBdr>
        </w:div>
        <w:div w:id="661200924">
          <w:marLeft w:val="640"/>
          <w:marRight w:val="0"/>
          <w:marTop w:val="0"/>
          <w:marBottom w:val="0"/>
          <w:divBdr>
            <w:top w:val="none" w:sz="0" w:space="0" w:color="auto"/>
            <w:left w:val="none" w:sz="0" w:space="0" w:color="auto"/>
            <w:bottom w:val="none" w:sz="0" w:space="0" w:color="auto"/>
            <w:right w:val="none" w:sz="0" w:space="0" w:color="auto"/>
          </w:divBdr>
        </w:div>
        <w:div w:id="764887995">
          <w:marLeft w:val="640"/>
          <w:marRight w:val="0"/>
          <w:marTop w:val="0"/>
          <w:marBottom w:val="0"/>
          <w:divBdr>
            <w:top w:val="none" w:sz="0" w:space="0" w:color="auto"/>
            <w:left w:val="none" w:sz="0" w:space="0" w:color="auto"/>
            <w:bottom w:val="none" w:sz="0" w:space="0" w:color="auto"/>
            <w:right w:val="none" w:sz="0" w:space="0" w:color="auto"/>
          </w:divBdr>
        </w:div>
        <w:div w:id="782310748">
          <w:marLeft w:val="640"/>
          <w:marRight w:val="0"/>
          <w:marTop w:val="0"/>
          <w:marBottom w:val="0"/>
          <w:divBdr>
            <w:top w:val="none" w:sz="0" w:space="0" w:color="auto"/>
            <w:left w:val="none" w:sz="0" w:space="0" w:color="auto"/>
            <w:bottom w:val="none" w:sz="0" w:space="0" w:color="auto"/>
            <w:right w:val="none" w:sz="0" w:space="0" w:color="auto"/>
          </w:divBdr>
        </w:div>
        <w:div w:id="808521849">
          <w:marLeft w:val="640"/>
          <w:marRight w:val="0"/>
          <w:marTop w:val="0"/>
          <w:marBottom w:val="0"/>
          <w:divBdr>
            <w:top w:val="none" w:sz="0" w:space="0" w:color="auto"/>
            <w:left w:val="none" w:sz="0" w:space="0" w:color="auto"/>
            <w:bottom w:val="none" w:sz="0" w:space="0" w:color="auto"/>
            <w:right w:val="none" w:sz="0" w:space="0" w:color="auto"/>
          </w:divBdr>
        </w:div>
        <w:div w:id="867763299">
          <w:marLeft w:val="640"/>
          <w:marRight w:val="0"/>
          <w:marTop w:val="0"/>
          <w:marBottom w:val="0"/>
          <w:divBdr>
            <w:top w:val="none" w:sz="0" w:space="0" w:color="auto"/>
            <w:left w:val="none" w:sz="0" w:space="0" w:color="auto"/>
            <w:bottom w:val="none" w:sz="0" w:space="0" w:color="auto"/>
            <w:right w:val="none" w:sz="0" w:space="0" w:color="auto"/>
          </w:divBdr>
        </w:div>
        <w:div w:id="921137548">
          <w:marLeft w:val="640"/>
          <w:marRight w:val="0"/>
          <w:marTop w:val="0"/>
          <w:marBottom w:val="0"/>
          <w:divBdr>
            <w:top w:val="none" w:sz="0" w:space="0" w:color="auto"/>
            <w:left w:val="none" w:sz="0" w:space="0" w:color="auto"/>
            <w:bottom w:val="none" w:sz="0" w:space="0" w:color="auto"/>
            <w:right w:val="none" w:sz="0" w:space="0" w:color="auto"/>
          </w:divBdr>
        </w:div>
        <w:div w:id="974405338">
          <w:marLeft w:val="640"/>
          <w:marRight w:val="0"/>
          <w:marTop w:val="0"/>
          <w:marBottom w:val="0"/>
          <w:divBdr>
            <w:top w:val="none" w:sz="0" w:space="0" w:color="auto"/>
            <w:left w:val="none" w:sz="0" w:space="0" w:color="auto"/>
            <w:bottom w:val="none" w:sz="0" w:space="0" w:color="auto"/>
            <w:right w:val="none" w:sz="0" w:space="0" w:color="auto"/>
          </w:divBdr>
        </w:div>
        <w:div w:id="994840969">
          <w:marLeft w:val="640"/>
          <w:marRight w:val="0"/>
          <w:marTop w:val="0"/>
          <w:marBottom w:val="0"/>
          <w:divBdr>
            <w:top w:val="none" w:sz="0" w:space="0" w:color="auto"/>
            <w:left w:val="none" w:sz="0" w:space="0" w:color="auto"/>
            <w:bottom w:val="none" w:sz="0" w:space="0" w:color="auto"/>
            <w:right w:val="none" w:sz="0" w:space="0" w:color="auto"/>
          </w:divBdr>
        </w:div>
        <w:div w:id="1014382043">
          <w:marLeft w:val="640"/>
          <w:marRight w:val="0"/>
          <w:marTop w:val="0"/>
          <w:marBottom w:val="0"/>
          <w:divBdr>
            <w:top w:val="none" w:sz="0" w:space="0" w:color="auto"/>
            <w:left w:val="none" w:sz="0" w:space="0" w:color="auto"/>
            <w:bottom w:val="none" w:sz="0" w:space="0" w:color="auto"/>
            <w:right w:val="none" w:sz="0" w:space="0" w:color="auto"/>
          </w:divBdr>
        </w:div>
        <w:div w:id="1055665524">
          <w:marLeft w:val="640"/>
          <w:marRight w:val="0"/>
          <w:marTop w:val="0"/>
          <w:marBottom w:val="0"/>
          <w:divBdr>
            <w:top w:val="none" w:sz="0" w:space="0" w:color="auto"/>
            <w:left w:val="none" w:sz="0" w:space="0" w:color="auto"/>
            <w:bottom w:val="none" w:sz="0" w:space="0" w:color="auto"/>
            <w:right w:val="none" w:sz="0" w:space="0" w:color="auto"/>
          </w:divBdr>
        </w:div>
        <w:div w:id="1168867218">
          <w:marLeft w:val="640"/>
          <w:marRight w:val="0"/>
          <w:marTop w:val="0"/>
          <w:marBottom w:val="0"/>
          <w:divBdr>
            <w:top w:val="none" w:sz="0" w:space="0" w:color="auto"/>
            <w:left w:val="none" w:sz="0" w:space="0" w:color="auto"/>
            <w:bottom w:val="none" w:sz="0" w:space="0" w:color="auto"/>
            <w:right w:val="none" w:sz="0" w:space="0" w:color="auto"/>
          </w:divBdr>
        </w:div>
        <w:div w:id="1261766455">
          <w:marLeft w:val="640"/>
          <w:marRight w:val="0"/>
          <w:marTop w:val="0"/>
          <w:marBottom w:val="0"/>
          <w:divBdr>
            <w:top w:val="none" w:sz="0" w:space="0" w:color="auto"/>
            <w:left w:val="none" w:sz="0" w:space="0" w:color="auto"/>
            <w:bottom w:val="none" w:sz="0" w:space="0" w:color="auto"/>
            <w:right w:val="none" w:sz="0" w:space="0" w:color="auto"/>
          </w:divBdr>
        </w:div>
        <w:div w:id="1284263506">
          <w:marLeft w:val="640"/>
          <w:marRight w:val="0"/>
          <w:marTop w:val="0"/>
          <w:marBottom w:val="0"/>
          <w:divBdr>
            <w:top w:val="none" w:sz="0" w:space="0" w:color="auto"/>
            <w:left w:val="none" w:sz="0" w:space="0" w:color="auto"/>
            <w:bottom w:val="none" w:sz="0" w:space="0" w:color="auto"/>
            <w:right w:val="none" w:sz="0" w:space="0" w:color="auto"/>
          </w:divBdr>
        </w:div>
        <w:div w:id="1296721467">
          <w:marLeft w:val="640"/>
          <w:marRight w:val="0"/>
          <w:marTop w:val="0"/>
          <w:marBottom w:val="0"/>
          <w:divBdr>
            <w:top w:val="none" w:sz="0" w:space="0" w:color="auto"/>
            <w:left w:val="none" w:sz="0" w:space="0" w:color="auto"/>
            <w:bottom w:val="none" w:sz="0" w:space="0" w:color="auto"/>
            <w:right w:val="none" w:sz="0" w:space="0" w:color="auto"/>
          </w:divBdr>
        </w:div>
        <w:div w:id="1316489443">
          <w:marLeft w:val="640"/>
          <w:marRight w:val="0"/>
          <w:marTop w:val="0"/>
          <w:marBottom w:val="0"/>
          <w:divBdr>
            <w:top w:val="none" w:sz="0" w:space="0" w:color="auto"/>
            <w:left w:val="none" w:sz="0" w:space="0" w:color="auto"/>
            <w:bottom w:val="none" w:sz="0" w:space="0" w:color="auto"/>
            <w:right w:val="none" w:sz="0" w:space="0" w:color="auto"/>
          </w:divBdr>
        </w:div>
        <w:div w:id="1446000398">
          <w:marLeft w:val="640"/>
          <w:marRight w:val="0"/>
          <w:marTop w:val="0"/>
          <w:marBottom w:val="0"/>
          <w:divBdr>
            <w:top w:val="none" w:sz="0" w:space="0" w:color="auto"/>
            <w:left w:val="none" w:sz="0" w:space="0" w:color="auto"/>
            <w:bottom w:val="none" w:sz="0" w:space="0" w:color="auto"/>
            <w:right w:val="none" w:sz="0" w:space="0" w:color="auto"/>
          </w:divBdr>
        </w:div>
        <w:div w:id="1515730968">
          <w:marLeft w:val="640"/>
          <w:marRight w:val="0"/>
          <w:marTop w:val="0"/>
          <w:marBottom w:val="0"/>
          <w:divBdr>
            <w:top w:val="none" w:sz="0" w:space="0" w:color="auto"/>
            <w:left w:val="none" w:sz="0" w:space="0" w:color="auto"/>
            <w:bottom w:val="none" w:sz="0" w:space="0" w:color="auto"/>
            <w:right w:val="none" w:sz="0" w:space="0" w:color="auto"/>
          </w:divBdr>
        </w:div>
        <w:div w:id="1588268267">
          <w:marLeft w:val="640"/>
          <w:marRight w:val="0"/>
          <w:marTop w:val="0"/>
          <w:marBottom w:val="0"/>
          <w:divBdr>
            <w:top w:val="none" w:sz="0" w:space="0" w:color="auto"/>
            <w:left w:val="none" w:sz="0" w:space="0" w:color="auto"/>
            <w:bottom w:val="none" w:sz="0" w:space="0" w:color="auto"/>
            <w:right w:val="none" w:sz="0" w:space="0" w:color="auto"/>
          </w:divBdr>
        </w:div>
        <w:div w:id="1599948955">
          <w:marLeft w:val="640"/>
          <w:marRight w:val="0"/>
          <w:marTop w:val="0"/>
          <w:marBottom w:val="0"/>
          <w:divBdr>
            <w:top w:val="none" w:sz="0" w:space="0" w:color="auto"/>
            <w:left w:val="none" w:sz="0" w:space="0" w:color="auto"/>
            <w:bottom w:val="none" w:sz="0" w:space="0" w:color="auto"/>
            <w:right w:val="none" w:sz="0" w:space="0" w:color="auto"/>
          </w:divBdr>
        </w:div>
        <w:div w:id="1687636360">
          <w:marLeft w:val="640"/>
          <w:marRight w:val="0"/>
          <w:marTop w:val="0"/>
          <w:marBottom w:val="0"/>
          <w:divBdr>
            <w:top w:val="none" w:sz="0" w:space="0" w:color="auto"/>
            <w:left w:val="none" w:sz="0" w:space="0" w:color="auto"/>
            <w:bottom w:val="none" w:sz="0" w:space="0" w:color="auto"/>
            <w:right w:val="none" w:sz="0" w:space="0" w:color="auto"/>
          </w:divBdr>
        </w:div>
        <w:div w:id="1853757132">
          <w:marLeft w:val="640"/>
          <w:marRight w:val="0"/>
          <w:marTop w:val="0"/>
          <w:marBottom w:val="0"/>
          <w:divBdr>
            <w:top w:val="none" w:sz="0" w:space="0" w:color="auto"/>
            <w:left w:val="none" w:sz="0" w:space="0" w:color="auto"/>
            <w:bottom w:val="none" w:sz="0" w:space="0" w:color="auto"/>
            <w:right w:val="none" w:sz="0" w:space="0" w:color="auto"/>
          </w:divBdr>
        </w:div>
        <w:div w:id="2002585944">
          <w:marLeft w:val="640"/>
          <w:marRight w:val="0"/>
          <w:marTop w:val="0"/>
          <w:marBottom w:val="0"/>
          <w:divBdr>
            <w:top w:val="none" w:sz="0" w:space="0" w:color="auto"/>
            <w:left w:val="none" w:sz="0" w:space="0" w:color="auto"/>
            <w:bottom w:val="none" w:sz="0" w:space="0" w:color="auto"/>
            <w:right w:val="none" w:sz="0" w:space="0" w:color="auto"/>
          </w:divBdr>
        </w:div>
        <w:div w:id="2013338660">
          <w:marLeft w:val="640"/>
          <w:marRight w:val="0"/>
          <w:marTop w:val="0"/>
          <w:marBottom w:val="0"/>
          <w:divBdr>
            <w:top w:val="none" w:sz="0" w:space="0" w:color="auto"/>
            <w:left w:val="none" w:sz="0" w:space="0" w:color="auto"/>
            <w:bottom w:val="none" w:sz="0" w:space="0" w:color="auto"/>
            <w:right w:val="none" w:sz="0" w:space="0" w:color="auto"/>
          </w:divBdr>
        </w:div>
        <w:div w:id="2036346699">
          <w:marLeft w:val="640"/>
          <w:marRight w:val="0"/>
          <w:marTop w:val="0"/>
          <w:marBottom w:val="0"/>
          <w:divBdr>
            <w:top w:val="none" w:sz="0" w:space="0" w:color="auto"/>
            <w:left w:val="none" w:sz="0" w:space="0" w:color="auto"/>
            <w:bottom w:val="none" w:sz="0" w:space="0" w:color="auto"/>
            <w:right w:val="none" w:sz="0" w:space="0" w:color="auto"/>
          </w:divBdr>
        </w:div>
        <w:div w:id="2042782697">
          <w:marLeft w:val="640"/>
          <w:marRight w:val="0"/>
          <w:marTop w:val="0"/>
          <w:marBottom w:val="0"/>
          <w:divBdr>
            <w:top w:val="none" w:sz="0" w:space="0" w:color="auto"/>
            <w:left w:val="none" w:sz="0" w:space="0" w:color="auto"/>
            <w:bottom w:val="none" w:sz="0" w:space="0" w:color="auto"/>
            <w:right w:val="none" w:sz="0" w:space="0" w:color="auto"/>
          </w:divBdr>
        </w:div>
        <w:div w:id="2091854120">
          <w:marLeft w:val="640"/>
          <w:marRight w:val="0"/>
          <w:marTop w:val="0"/>
          <w:marBottom w:val="0"/>
          <w:divBdr>
            <w:top w:val="none" w:sz="0" w:space="0" w:color="auto"/>
            <w:left w:val="none" w:sz="0" w:space="0" w:color="auto"/>
            <w:bottom w:val="none" w:sz="0" w:space="0" w:color="auto"/>
            <w:right w:val="none" w:sz="0" w:space="0" w:color="auto"/>
          </w:divBdr>
        </w:div>
      </w:divsChild>
    </w:div>
    <w:div w:id="548961534">
      <w:bodyDiv w:val="1"/>
      <w:marLeft w:val="0"/>
      <w:marRight w:val="0"/>
      <w:marTop w:val="0"/>
      <w:marBottom w:val="0"/>
      <w:divBdr>
        <w:top w:val="none" w:sz="0" w:space="0" w:color="auto"/>
        <w:left w:val="none" w:sz="0" w:space="0" w:color="auto"/>
        <w:bottom w:val="none" w:sz="0" w:space="0" w:color="auto"/>
        <w:right w:val="none" w:sz="0" w:space="0" w:color="auto"/>
      </w:divBdr>
      <w:divsChild>
        <w:div w:id="1181579830">
          <w:marLeft w:val="0"/>
          <w:marRight w:val="0"/>
          <w:marTop w:val="0"/>
          <w:marBottom w:val="0"/>
          <w:divBdr>
            <w:top w:val="none" w:sz="0" w:space="0" w:color="auto"/>
            <w:left w:val="none" w:sz="0" w:space="0" w:color="auto"/>
            <w:bottom w:val="none" w:sz="0" w:space="0" w:color="auto"/>
            <w:right w:val="none" w:sz="0" w:space="0" w:color="auto"/>
          </w:divBdr>
          <w:divsChild>
            <w:div w:id="810515473">
              <w:marLeft w:val="0"/>
              <w:marRight w:val="0"/>
              <w:marTop w:val="0"/>
              <w:marBottom w:val="0"/>
              <w:divBdr>
                <w:top w:val="none" w:sz="0" w:space="0" w:color="auto"/>
                <w:left w:val="none" w:sz="0" w:space="0" w:color="auto"/>
                <w:bottom w:val="none" w:sz="0" w:space="0" w:color="auto"/>
                <w:right w:val="none" w:sz="0" w:space="0" w:color="auto"/>
              </w:divBdr>
              <w:divsChild>
                <w:div w:id="6357948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58789420">
      <w:bodyDiv w:val="1"/>
      <w:marLeft w:val="0"/>
      <w:marRight w:val="0"/>
      <w:marTop w:val="0"/>
      <w:marBottom w:val="0"/>
      <w:divBdr>
        <w:top w:val="none" w:sz="0" w:space="0" w:color="auto"/>
        <w:left w:val="none" w:sz="0" w:space="0" w:color="auto"/>
        <w:bottom w:val="none" w:sz="0" w:space="0" w:color="auto"/>
        <w:right w:val="none" w:sz="0" w:space="0" w:color="auto"/>
      </w:divBdr>
      <w:divsChild>
        <w:div w:id="1892378971">
          <w:marLeft w:val="0"/>
          <w:marRight w:val="0"/>
          <w:marTop w:val="0"/>
          <w:marBottom w:val="0"/>
          <w:divBdr>
            <w:top w:val="single" w:sz="6" w:space="0" w:color="5B616B"/>
            <w:left w:val="single" w:sz="6" w:space="0" w:color="5B616B"/>
            <w:bottom w:val="single" w:sz="6" w:space="0" w:color="5B616B"/>
            <w:right w:val="single" w:sz="6" w:space="0" w:color="5B616B"/>
          </w:divBdr>
        </w:div>
        <w:div w:id="1804730619">
          <w:marLeft w:val="0"/>
          <w:marRight w:val="0"/>
          <w:marTop w:val="0"/>
          <w:marBottom w:val="0"/>
          <w:divBdr>
            <w:top w:val="none" w:sz="0" w:space="0" w:color="auto"/>
            <w:left w:val="none" w:sz="0" w:space="0" w:color="auto"/>
            <w:bottom w:val="none" w:sz="0" w:space="0" w:color="auto"/>
            <w:right w:val="none" w:sz="0" w:space="0" w:color="auto"/>
          </w:divBdr>
        </w:div>
      </w:divsChild>
    </w:div>
    <w:div w:id="559288109">
      <w:bodyDiv w:val="1"/>
      <w:marLeft w:val="0"/>
      <w:marRight w:val="0"/>
      <w:marTop w:val="0"/>
      <w:marBottom w:val="0"/>
      <w:divBdr>
        <w:top w:val="none" w:sz="0" w:space="0" w:color="auto"/>
        <w:left w:val="none" w:sz="0" w:space="0" w:color="auto"/>
        <w:bottom w:val="none" w:sz="0" w:space="0" w:color="auto"/>
        <w:right w:val="none" w:sz="0" w:space="0" w:color="auto"/>
      </w:divBdr>
    </w:div>
    <w:div w:id="570389906">
      <w:bodyDiv w:val="1"/>
      <w:marLeft w:val="0"/>
      <w:marRight w:val="0"/>
      <w:marTop w:val="0"/>
      <w:marBottom w:val="0"/>
      <w:divBdr>
        <w:top w:val="none" w:sz="0" w:space="0" w:color="auto"/>
        <w:left w:val="none" w:sz="0" w:space="0" w:color="auto"/>
        <w:bottom w:val="none" w:sz="0" w:space="0" w:color="auto"/>
        <w:right w:val="none" w:sz="0" w:space="0" w:color="auto"/>
      </w:divBdr>
    </w:div>
    <w:div w:id="576862679">
      <w:bodyDiv w:val="1"/>
      <w:marLeft w:val="0"/>
      <w:marRight w:val="0"/>
      <w:marTop w:val="0"/>
      <w:marBottom w:val="0"/>
      <w:divBdr>
        <w:top w:val="none" w:sz="0" w:space="0" w:color="auto"/>
        <w:left w:val="none" w:sz="0" w:space="0" w:color="auto"/>
        <w:bottom w:val="none" w:sz="0" w:space="0" w:color="auto"/>
        <w:right w:val="none" w:sz="0" w:space="0" w:color="auto"/>
      </w:divBdr>
    </w:div>
    <w:div w:id="589512793">
      <w:bodyDiv w:val="1"/>
      <w:marLeft w:val="0"/>
      <w:marRight w:val="0"/>
      <w:marTop w:val="0"/>
      <w:marBottom w:val="0"/>
      <w:divBdr>
        <w:top w:val="none" w:sz="0" w:space="0" w:color="auto"/>
        <w:left w:val="none" w:sz="0" w:space="0" w:color="auto"/>
        <w:bottom w:val="none" w:sz="0" w:space="0" w:color="auto"/>
        <w:right w:val="none" w:sz="0" w:space="0" w:color="auto"/>
      </w:divBdr>
      <w:divsChild>
        <w:div w:id="548419193">
          <w:marLeft w:val="0"/>
          <w:marRight w:val="0"/>
          <w:marTop w:val="0"/>
          <w:marBottom w:val="0"/>
          <w:divBdr>
            <w:top w:val="none" w:sz="0" w:space="0" w:color="auto"/>
            <w:left w:val="none" w:sz="0" w:space="0" w:color="auto"/>
            <w:bottom w:val="none" w:sz="0" w:space="0" w:color="auto"/>
            <w:right w:val="none" w:sz="0" w:space="0" w:color="auto"/>
          </w:divBdr>
          <w:divsChild>
            <w:div w:id="1793592502">
              <w:marLeft w:val="0"/>
              <w:marRight w:val="0"/>
              <w:marTop w:val="0"/>
              <w:marBottom w:val="0"/>
              <w:divBdr>
                <w:top w:val="none" w:sz="0" w:space="0" w:color="auto"/>
                <w:left w:val="none" w:sz="0" w:space="0" w:color="auto"/>
                <w:bottom w:val="none" w:sz="0" w:space="0" w:color="auto"/>
                <w:right w:val="none" w:sz="0" w:space="0" w:color="auto"/>
              </w:divBdr>
            </w:div>
          </w:divsChild>
        </w:div>
        <w:div w:id="1596403142">
          <w:marLeft w:val="0"/>
          <w:marRight w:val="0"/>
          <w:marTop w:val="0"/>
          <w:marBottom w:val="0"/>
          <w:divBdr>
            <w:top w:val="none" w:sz="0" w:space="0" w:color="auto"/>
            <w:left w:val="none" w:sz="0" w:space="0" w:color="auto"/>
            <w:bottom w:val="none" w:sz="0" w:space="0" w:color="auto"/>
            <w:right w:val="none" w:sz="0" w:space="0" w:color="auto"/>
          </w:divBdr>
        </w:div>
      </w:divsChild>
    </w:div>
    <w:div w:id="599946347">
      <w:bodyDiv w:val="1"/>
      <w:marLeft w:val="0"/>
      <w:marRight w:val="0"/>
      <w:marTop w:val="0"/>
      <w:marBottom w:val="0"/>
      <w:divBdr>
        <w:top w:val="none" w:sz="0" w:space="0" w:color="auto"/>
        <w:left w:val="none" w:sz="0" w:space="0" w:color="auto"/>
        <w:bottom w:val="none" w:sz="0" w:space="0" w:color="auto"/>
        <w:right w:val="none" w:sz="0" w:space="0" w:color="auto"/>
      </w:divBdr>
      <w:divsChild>
        <w:div w:id="932664707">
          <w:marLeft w:val="0"/>
          <w:marRight w:val="0"/>
          <w:marTop w:val="0"/>
          <w:marBottom w:val="0"/>
          <w:divBdr>
            <w:top w:val="none" w:sz="0" w:space="0" w:color="auto"/>
            <w:left w:val="none" w:sz="0" w:space="0" w:color="auto"/>
            <w:bottom w:val="none" w:sz="0" w:space="0" w:color="auto"/>
            <w:right w:val="none" w:sz="0" w:space="0" w:color="auto"/>
          </w:divBdr>
          <w:divsChild>
            <w:div w:id="258608430">
              <w:marLeft w:val="0"/>
              <w:marRight w:val="0"/>
              <w:marTop w:val="0"/>
              <w:marBottom w:val="0"/>
              <w:divBdr>
                <w:top w:val="none" w:sz="0" w:space="0" w:color="auto"/>
                <w:left w:val="none" w:sz="0" w:space="0" w:color="auto"/>
                <w:bottom w:val="none" w:sz="0" w:space="0" w:color="auto"/>
                <w:right w:val="none" w:sz="0" w:space="0" w:color="auto"/>
              </w:divBdr>
              <w:divsChild>
                <w:div w:id="629360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06039782">
      <w:bodyDiv w:val="1"/>
      <w:marLeft w:val="0"/>
      <w:marRight w:val="0"/>
      <w:marTop w:val="0"/>
      <w:marBottom w:val="0"/>
      <w:divBdr>
        <w:top w:val="none" w:sz="0" w:space="0" w:color="auto"/>
        <w:left w:val="none" w:sz="0" w:space="0" w:color="auto"/>
        <w:bottom w:val="none" w:sz="0" w:space="0" w:color="auto"/>
        <w:right w:val="none" w:sz="0" w:space="0" w:color="auto"/>
      </w:divBdr>
    </w:div>
    <w:div w:id="613444241">
      <w:bodyDiv w:val="1"/>
      <w:marLeft w:val="0"/>
      <w:marRight w:val="0"/>
      <w:marTop w:val="0"/>
      <w:marBottom w:val="0"/>
      <w:divBdr>
        <w:top w:val="none" w:sz="0" w:space="0" w:color="auto"/>
        <w:left w:val="none" w:sz="0" w:space="0" w:color="auto"/>
        <w:bottom w:val="none" w:sz="0" w:space="0" w:color="auto"/>
        <w:right w:val="none" w:sz="0" w:space="0" w:color="auto"/>
      </w:divBdr>
      <w:divsChild>
        <w:div w:id="569727363">
          <w:marLeft w:val="0"/>
          <w:marRight w:val="0"/>
          <w:marTop w:val="0"/>
          <w:marBottom w:val="0"/>
          <w:divBdr>
            <w:top w:val="none" w:sz="0" w:space="0" w:color="auto"/>
            <w:left w:val="none" w:sz="0" w:space="0" w:color="auto"/>
            <w:bottom w:val="none" w:sz="0" w:space="0" w:color="auto"/>
            <w:right w:val="none" w:sz="0" w:space="0" w:color="auto"/>
          </w:divBdr>
          <w:divsChild>
            <w:div w:id="1563296966">
              <w:marLeft w:val="0"/>
              <w:marRight w:val="0"/>
              <w:marTop w:val="0"/>
              <w:marBottom w:val="0"/>
              <w:divBdr>
                <w:top w:val="none" w:sz="0" w:space="0" w:color="auto"/>
                <w:left w:val="none" w:sz="0" w:space="0" w:color="auto"/>
                <w:bottom w:val="none" w:sz="0" w:space="0" w:color="auto"/>
                <w:right w:val="none" w:sz="0" w:space="0" w:color="auto"/>
              </w:divBdr>
              <w:divsChild>
                <w:div w:id="1177500495">
                  <w:marLeft w:val="0"/>
                  <w:marRight w:val="0"/>
                  <w:marTop w:val="0"/>
                  <w:marBottom w:val="0"/>
                  <w:divBdr>
                    <w:top w:val="none" w:sz="0" w:space="0" w:color="auto"/>
                    <w:left w:val="none" w:sz="0" w:space="0" w:color="auto"/>
                    <w:bottom w:val="none" w:sz="0" w:space="0" w:color="auto"/>
                    <w:right w:val="none" w:sz="0" w:space="0" w:color="auto"/>
                  </w:divBdr>
                  <w:divsChild>
                    <w:div w:id="10662224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17689457">
      <w:bodyDiv w:val="1"/>
      <w:marLeft w:val="0"/>
      <w:marRight w:val="0"/>
      <w:marTop w:val="0"/>
      <w:marBottom w:val="0"/>
      <w:divBdr>
        <w:top w:val="none" w:sz="0" w:space="0" w:color="auto"/>
        <w:left w:val="none" w:sz="0" w:space="0" w:color="auto"/>
        <w:bottom w:val="none" w:sz="0" w:space="0" w:color="auto"/>
        <w:right w:val="none" w:sz="0" w:space="0" w:color="auto"/>
      </w:divBdr>
      <w:divsChild>
        <w:div w:id="56828845">
          <w:marLeft w:val="0"/>
          <w:marRight w:val="0"/>
          <w:marTop w:val="0"/>
          <w:marBottom w:val="0"/>
          <w:divBdr>
            <w:top w:val="none" w:sz="0" w:space="0" w:color="auto"/>
            <w:left w:val="none" w:sz="0" w:space="0" w:color="auto"/>
            <w:bottom w:val="none" w:sz="0" w:space="0" w:color="auto"/>
            <w:right w:val="none" w:sz="0" w:space="0" w:color="auto"/>
          </w:divBdr>
          <w:divsChild>
            <w:div w:id="378094016">
              <w:marLeft w:val="0"/>
              <w:marRight w:val="0"/>
              <w:marTop w:val="0"/>
              <w:marBottom w:val="0"/>
              <w:divBdr>
                <w:top w:val="none" w:sz="0" w:space="0" w:color="auto"/>
                <w:left w:val="none" w:sz="0" w:space="0" w:color="auto"/>
                <w:bottom w:val="none" w:sz="0" w:space="0" w:color="auto"/>
                <w:right w:val="none" w:sz="0" w:space="0" w:color="auto"/>
              </w:divBdr>
              <w:divsChild>
                <w:div w:id="544177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20765735">
      <w:bodyDiv w:val="1"/>
      <w:marLeft w:val="0"/>
      <w:marRight w:val="0"/>
      <w:marTop w:val="0"/>
      <w:marBottom w:val="0"/>
      <w:divBdr>
        <w:top w:val="none" w:sz="0" w:space="0" w:color="auto"/>
        <w:left w:val="none" w:sz="0" w:space="0" w:color="auto"/>
        <w:bottom w:val="none" w:sz="0" w:space="0" w:color="auto"/>
        <w:right w:val="none" w:sz="0" w:space="0" w:color="auto"/>
      </w:divBdr>
    </w:div>
    <w:div w:id="623117952">
      <w:bodyDiv w:val="1"/>
      <w:marLeft w:val="0"/>
      <w:marRight w:val="0"/>
      <w:marTop w:val="0"/>
      <w:marBottom w:val="0"/>
      <w:divBdr>
        <w:top w:val="none" w:sz="0" w:space="0" w:color="auto"/>
        <w:left w:val="none" w:sz="0" w:space="0" w:color="auto"/>
        <w:bottom w:val="none" w:sz="0" w:space="0" w:color="auto"/>
        <w:right w:val="none" w:sz="0" w:space="0" w:color="auto"/>
      </w:divBdr>
      <w:divsChild>
        <w:div w:id="877010543">
          <w:marLeft w:val="0"/>
          <w:marRight w:val="0"/>
          <w:marTop w:val="0"/>
          <w:marBottom w:val="0"/>
          <w:divBdr>
            <w:top w:val="none" w:sz="0" w:space="0" w:color="auto"/>
            <w:left w:val="none" w:sz="0" w:space="0" w:color="auto"/>
            <w:bottom w:val="none" w:sz="0" w:space="0" w:color="auto"/>
            <w:right w:val="none" w:sz="0" w:space="0" w:color="auto"/>
          </w:divBdr>
          <w:divsChild>
            <w:div w:id="913322849">
              <w:marLeft w:val="0"/>
              <w:marRight w:val="0"/>
              <w:marTop w:val="0"/>
              <w:marBottom w:val="0"/>
              <w:divBdr>
                <w:top w:val="none" w:sz="0" w:space="0" w:color="auto"/>
                <w:left w:val="none" w:sz="0" w:space="0" w:color="auto"/>
                <w:bottom w:val="none" w:sz="0" w:space="0" w:color="auto"/>
                <w:right w:val="none" w:sz="0" w:space="0" w:color="auto"/>
              </w:divBdr>
              <w:divsChild>
                <w:div w:id="2068844813">
                  <w:marLeft w:val="0"/>
                  <w:marRight w:val="0"/>
                  <w:marTop w:val="0"/>
                  <w:marBottom w:val="0"/>
                  <w:divBdr>
                    <w:top w:val="none" w:sz="0" w:space="0" w:color="auto"/>
                    <w:left w:val="none" w:sz="0" w:space="0" w:color="auto"/>
                    <w:bottom w:val="none" w:sz="0" w:space="0" w:color="auto"/>
                    <w:right w:val="none" w:sz="0" w:space="0" w:color="auto"/>
                  </w:divBdr>
                  <w:divsChild>
                    <w:div w:id="6090929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26398587">
      <w:bodyDiv w:val="1"/>
      <w:marLeft w:val="0"/>
      <w:marRight w:val="0"/>
      <w:marTop w:val="0"/>
      <w:marBottom w:val="0"/>
      <w:divBdr>
        <w:top w:val="none" w:sz="0" w:space="0" w:color="auto"/>
        <w:left w:val="none" w:sz="0" w:space="0" w:color="auto"/>
        <w:bottom w:val="none" w:sz="0" w:space="0" w:color="auto"/>
        <w:right w:val="none" w:sz="0" w:space="0" w:color="auto"/>
      </w:divBdr>
      <w:divsChild>
        <w:div w:id="527303167">
          <w:marLeft w:val="0"/>
          <w:marRight w:val="0"/>
          <w:marTop w:val="0"/>
          <w:marBottom w:val="0"/>
          <w:divBdr>
            <w:top w:val="none" w:sz="0" w:space="0" w:color="auto"/>
            <w:left w:val="none" w:sz="0" w:space="0" w:color="auto"/>
            <w:bottom w:val="none" w:sz="0" w:space="0" w:color="auto"/>
            <w:right w:val="none" w:sz="0" w:space="0" w:color="auto"/>
          </w:divBdr>
          <w:divsChild>
            <w:div w:id="752896076">
              <w:marLeft w:val="0"/>
              <w:marRight w:val="0"/>
              <w:marTop w:val="0"/>
              <w:marBottom w:val="0"/>
              <w:divBdr>
                <w:top w:val="none" w:sz="0" w:space="0" w:color="auto"/>
                <w:left w:val="none" w:sz="0" w:space="0" w:color="auto"/>
                <w:bottom w:val="none" w:sz="0" w:space="0" w:color="auto"/>
                <w:right w:val="none" w:sz="0" w:space="0" w:color="auto"/>
              </w:divBdr>
              <w:divsChild>
                <w:div w:id="1535653759">
                  <w:marLeft w:val="0"/>
                  <w:marRight w:val="0"/>
                  <w:marTop w:val="0"/>
                  <w:marBottom w:val="0"/>
                  <w:divBdr>
                    <w:top w:val="none" w:sz="0" w:space="0" w:color="auto"/>
                    <w:left w:val="none" w:sz="0" w:space="0" w:color="auto"/>
                    <w:bottom w:val="none" w:sz="0" w:space="0" w:color="auto"/>
                    <w:right w:val="none" w:sz="0" w:space="0" w:color="auto"/>
                  </w:divBdr>
                  <w:divsChild>
                    <w:div w:id="1984706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38265481">
      <w:bodyDiv w:val="1"/>
      <w:marLeft w:val="0"/>
      <w:marRight w:val="0"/>
      <w:marTop w:val="0"/>
      <w:marBottom w:val="0"/>
      <w:divBdr>
        <w:top w:val="none" w:sz="0" w:space="0" w:color="auto"/>
        <w:left w:val="none" w:sz="0" w:space="0" w:color="auto"/>
        <w:bottom w:val="none" w:sz="0" w:space="0" w:color="auto"/>
        <w:right w:val="none" w:sz="0" w:space="0" w:color="auto"/>
      </w:divBdr>
    </w:div>
    <w:div w:id="644965376">
      <w:bodyDiv w:val="1"/>
      <w:marLeft w:val="0"/>
      <w:marRight w:val="0"/>
      <w:marTop w:val="0"/>
      <w:marBottom w:val="0"/>
      <w:divBdr>
        <w:top w:val="none" w:sz="0" w:space="0" w:color="auto"/>
        <w:left w:val="none" w:sz="0" w:space="0" w:color="auto"/>
        <w:bottom w:val="none" w:sz="0" w:space="0" w:color="auto"/>
        <w:right w:val="none" w:sz="0" w:space="0" w:color="auto"/>
      </w:divBdr>
      <w:divsChild>
        <w:div w:id="1184393024">
          <w:marLeft w:val="0"/>
          <w:marRight w:val="0"/>
          <w:marTop w:val="0"/>
          <w:marBottom w:val="0"/>
          <w:divBdr>
            <w:top w:val="single" w:sz="6" w:space="0" w:color="5B616B"/>
            <w:left w:val="single" w:sz="6" w:space="0" w:color="5B616B"/>
            <w:bottom w:val="single" w:sz="6" w:space="0" w:color="5B616B"/>
            <w:right w:val="single" w:sz="6" w:space="0" w:color="5B616B"/>
          </w:divBdr>
        </w:div>
        <w:div w:id="623772096">
          <w:marLeft w:val="0"/>
          <w:marRight w:val="0"/>
          <w:marTop w:val="0"/>
          <w:marBottom w:val="0"/>
          <w:divBdr>
            <w:top w:val="none" w:sz="0" w:space="0" w:color="auto"/>
            <w:left w:val="none" w:sz="0" w:space="0" w:color="auto"/>
            <w:bottom w:val="none" w:sz="0" w:space="0" w:color="auto"/>
            <w:right w:val="none" w:sz="0" w:space="0" w:color="auto"/>
          </w:divBdr>
        </w:div>
      </w:divsChild>
    </w:div>
    <w:div w:id="656882485">
      <w:bodyDiv w:val="1"/>
      <w:marLeft w:val="0"/>
      <w:marRight w:val="0"/>
      <w:marTop w:val="0"/>
      <w:marBottom w:val="0"/>
      <w:divBdr>
        <w:top w:val="none" w:sz="0" w:space="0" w:color="auto"/>
        <w:left w:val="none" w:sz="0" w:space="0" w:color="auto"/>
        <w:bottom w:val="none" w:sz="0" w:space="0" w:color="auto"/>
        <w:right w:val="none" w:sz="0" w:space="0" w:color="auto"/>
      </w:divBdr>
      <w:divsChild>
        <w:div w:id="504395358">
          <w:marLeft w:val="0"/>
          <w:marRight w:val="0"/>
          <w:marTop w:val="0"/>
          <w:marBottom w:val="0"/>
          <w:divBdr>
            <w:top w:val="single" w:sz="6" w:space="0" w:color="5B616B"/>
            <w:left w:val="single" w:sz="6" w:space="0" w:color="5B616B"/>
            <w:bottom w:val="single" w:sz="6" w:space="0" w:color="5B616B"/>
            <w:right w:val="single" w:sz="6" w:space="0" w:color="5B616B"/>
          </w:divBdr>
        </w:div>
        <w:div w:id="249697529">
          <w:marLeft w:val="0"/>
          <w:marRight w:val="0"/>
          <w:marTop w:val="0"/>
          <w:marBottom w:val="0"/>
          <w:divBdr>
            <w:top w:val="none" w:sz="0" w:space="0" w:color="auto"/>
            <w:left w:val="none" w:sz="0" w:space="0" w:color="auto"/>
            <w:bottom w:val="none" w:sz="0" w:space="0" w:color="auto"/>
            <w:right w:val="none" w:sz="0" w:space="0" w:color="auto"/>
          </w:divBdr>
        </w:div>
      </w:divsChild>
    </w:div>
    <w:div w:id="657542483">
      <w:bodyDiv w:val="1"/>
      <w:marLeft w:val="0"/>
      <w:marRight w:val="0"/>
      <w:marTop w:val="0"/>
      <w:marBottom w:val="0"/>
      <w:divBdr>
        <w:top w:val="none" w:sz="0" w:space="0" w:color="auto"/>
        <w:left w:val="none" w:sz="0" w:space="0" w:color="auto"/>
        <w:bottom w:val="none" w:sz="0" w:space="0" w:color="auto"/>
        <w:right w:val="none" w:sz="0" w:space="0" w:color="auto"/>
      </w:divBdr>
      <w:divsChild>
        <w:div w:id="21789925">
          <w:marLeft w:val="640"/>
          <w:marRight w:val="0"/>
          <w:marTop w:val="0"/>
          <w:marBottom w:val="0"/>
          <w:divBdr>
            <w:top w:val="none" w:sz="0" w:space="0" w:color="auto"/>
            <w:left w:val="none" w:sz="0" w:space="0" w:color="auto"/>
            <w:bottom w:val="none" w:sz="0" w:space="0" w:color="auto"/>
            <w:right w:val="none" w:sz="0" w:space="0" w:color="auto"/>
          </w:divBdr>
        </w:div>
        <w:div w:id="79839195">
          <w:marLeft w:val="640"/>
          <w:marRight w:val="0"/>
          <w:marTop w:val="0"/>
          <w:marBottom w:val="0"/>
          <w:divBdr>
            <w:top w:val="none" w:sz="0" w:space="0" w:color="auto"/>
            <w:left w:val="none" w:sz="0" w:space="0" w:color="auto"/>
            <w:bottom w:val="none" w:sz="0" w:space="0" w:color="auto"/>
            <w:right w:val="none" w:sz="0" w:space="0" w:color="auto"/>
          </w:divBdr>
        </w:div>
        <w:div w:id="378825626">
          <w:marLeft w:val="640"/>
          <w:marRight w:val="0"/>
          <w:marTop w:val="0"/>
          <w:marBottom w:val="0"/>
          <w:divBdr>
            <w:top w:val="none" w:sz="0" w:space="0" w:color="auto"/>
            <w:left w:val="none" w:sz="0" w:space="0" w:color="auto"/>
            <w:bottom w:val="none" w:sz="0" w:space="0" w:color="auto"/>
            <w:right w:val="none" w:sz="0" w:space="0" w:color="auto"/>
          </w:divBdr>
        </w:div>
        <w:div w:id="414862093">
          <w:marLeft w:val="640"/>
          <w:marRight w:val="0"/>
          <w:marTop w:val="0"/>
          <w:marBottom w:val="0"/>
          <w:divBdr>
            <w:top w:val="none" w:sz="0" w:space="0" w:color="auto"/>
            <w:left w:val="none" w:sz="0" w:space="0" w:color="auto"/>
            <w:bottom w:val="none" w:sz="0" w:space="0" w:color="auto"/>
            <w:right w:val="none" w:sz="0" w:space="0" w:color="auto"/>
          </w:divBdr>
        </w:div>
        <w:div w:id="429666235">
          <w:marLeft w:val="640"/>
          <w:marRight w:val="0"/>
          <w:marTop w:val="0"/>
          <w:marBottom w:val="0"/>
          <w:divBdr>
            <w:top w:val="none" w:sz="0" w:space="0" w:color="auto"/>
            <w:left w:val="none" w:sz="0" w:space="0" w:color="auto"/>
            <w:bottom w:val="none" w:sz="0" w:space="0" w:color="auto"/>
            <w:right w:val="none" w:sz="0" w:space="0" w:color="auto"/>
          </w:divBdr>
        </w:div>
        <w:div w:id="494348256">
          <w:marLeft w:val="640"/>
          <w:marRight w:val="0"/>
          <w:marTop w:val="0"/>
          <w:marBottom w:val="0"/>
          <w:divBdr>
            <w:top w:val="none" w:sz="0" w:space="0" w:color="auto"/>
            <w:left w:val="none" w:sz="0" w:space="0" w:color="auto"/>
            <w:bottom w:val="none" w:sz="0" w:space="0" w:color="auto"/>
            <w:right w:val="none" w:sz="0" w:space="0" w:color="auto"/>
          </w:divBdr>
        </w:div>
        <w:div w:id="531497346">
          <w:marLeft w:val="640"/>
          <w:marRight w:val="0"/>
          <w:marTop w:val="0"/>
          <w:marBottom w:val="0"/>
          <w:divBdr>
            <w:top w:val="none" w:sz="0" w:space="0" w:color="auto"/>
            <w:left w:val="none" w:sz="0" w:space="0" w:color="auto"/>
            <w:bottom w:val="none" w:sz="0" w:space="0" w:color="auto"/>
            <w:right w:val="none" w:sz="0" w:space="0" w:color="auto"/>
          </w:divBdr>
        </w:div>
        <w:div w:id="533422428">
          <w:marLeft w:val="640"/>
          <w:marRight w:val="0"/>
          <w:marTop w:val="0"/>
          <w:marBottom w:val="0"/>
          <w:divBdr>
            <w:top w:val="none" w:sz="0" w:space="0" w:color="auto"/>
            <w:left w:val="none" w:sz="0" w:space="0" w:color="auto"/>
            <w:bottom w:val="none" w:sz="0" w:space="0" w:color="auto"/>
            <w:right w:val="none" w:sz="0" w:space="0" w:color="auto"/>
          </w:divBdr>
        </w:div>
        <w:div w:id="539129462">
          <w:marLeft w:val="640"/>
          <w:marRight w:val="0"/>
          <w:marTop w:val="0"/>
          <w:marBottom w:val="0"/>
          <w:divBdr>
            <w:top w:val="none" w:sz="0" w:space="0" w:color="auto"/>
            <w:left w:val="none" w:sz="0" w:space="0" w:color="auto"/>
            <w:bottom w:val="none" w:sz="0" w:space="0" w:color="auto"/>
            <w:right w:val="none" w:sz="0" w:space="0" w:color="auto"/>
          </w:divBdr>
        </w:div>
        <w:div w:id="556670687">
          <w:marLeft w:val="640"/>
          <w:marRight w:val="0"/>
          <w:marTop w:val="0"/>
          <w:marBottom w:val="0"/>
          <w:divBdr>
            <w:top w:val="none" w:sz="0" w:space="0" w:color="auto"/>
            <w:left w:val="none" w:sz="0" w:space="0" w:color="auto"/>
            <w:bottom w:val="none" w:sz="0" w:space="0" w:color="auto"/>
            <w:right w:val="none" w:sz="0" w:space="0" w:color="auto"/>
          </w:divBdr>
        </w:div>
        <w:div w:id="589697193">
          <w:marLeft w:val="640"/>
          <w:marRight w:val="0"/>
          <w:marTop w:val="0"/>
          <w:marBottom w:val="0"/>
          <w:divBdr>
            <w:top w:val="none" w:sz="0" w:space="0" w:color="auto"/>
            <w:left w:val="none" w:sz="0" w:space="0" w:color="auto"/>
            <w:bottom w:val="none" w:sz="0" w:space="0" w:color="auto"/>
            <w:right w:val="none" w:sz="0" w:space="0" w:color="auto"/>
          </w:divBdr>
        </w:div>
        <w:div w:id="596911748">
          <w:marLeft w:val="640"/>
          <w:marRight w:val="0"/>
          <w:marTop w:val="0"/>
          <w:marBottom w:val="0"/>
          <w:divBdr>
            <w:top w:val="none" w:sz="0" w:space="0" w:color="auto"/>
            <w:left w:val="none" w:sz="0" w:space="0" w:color="auto"/>
            <w:bottom w:val="none" w:sz="0" w:space="0" w:color="auto"/>
            <w:right w:val="none" w:sz="0" w:space="0" w:color="auto"/>
          </w:divBdr>
        </w:div>
        <w:div w:id="622998920">
          <w:marLeft w:val="640"/>
          <w:marRight w:val="0"/>
          <w:marTop w:val="0"/>
          <w:marBottom w:val="0"/>
          <w:divBdr>
            <w:top w:val="none" w:sz="0" w:space="0" w:color="auto"/>
            <w:left w:val="none" w:sz="0" w:space="0" w:color="auto"/>
            <w:bottom w:val="none" w:sz="0" w:space="0" w:color="auto"/>
            <w:right w:val="none" w:sz="0" w:space="0" w:color="auto"/>
          </w:divBdr>
        </w:div>
        <w:div w:id="672755378">
          <w:marLeft w:val="640"/>
          <w:marRight w:val="0"/>
          <w:marTop w:val="0"/>
          <w:marBottom w:val="0"/>
          <w:divBdr>
            <w:top w:val="none" w:sz="0" w:space="0" w:color="auto"/>
            <w:left w:val="none" w:sz="0" w:space="0" w:color="auto"/>
            <w:bottom w:val="none" w:sz="0" w:space="0" w:color="auto"/>
            <w:right w:val="none" w:sz="0" w:space="0" w:color="auto"/>
          </w:divBdr>
        </w:div>
        <w:div w:id="756024074">
          <w:marLeft w:val="640"/>
          <w:marRight w:val="0"/>
          <w:marTop w:val="0"/>
          <w:marBottom w:val="0"/>
          <w:divBdr>
            <w:top w:val="none" w:sz="0" w:space="0" w:color="auto"/>
            <w:left w:val="none" w:sz="0" w:space="0" w:color="auto"/>
            <w:bottom w:val="none" w:sz="0" w:space="0" w:color="auto"/>
            <w:right w:val="none" w:sz="0" w:space="0" w:color="auto"/>
          </w:divBdr>
        </w:div>
        <w:div w:id="1139305032">
          <w:marLeft w:val="640"/>
          <w:marRight w:val="0"/>
          <w:marTop w:val="0"/>
          <w:marBottom w:val="0"/>
          <w:divBdr>
            <w:top w:val="none" w:sz="0" w:space="0" w:color="auto"/>
            <w:left w:val="none" w:sz="0" w:space="0" w:color="auto"/>
            <w:bottom w:val="none" w:sz="0" w:space="0" w:color="auto"/>
            <w:right w:val="none" w:sz="0" w:space="0" w:color="auto"/>
          </w:divBdr>
        </w:div>
        <w:div w:id="1167281086">
          <w:marLeft w:val="640"/>
          <w:marRight w:val="0"/>
          <w:marTop w:val="0"/>
          <w:marBottom w:val="0"/>
          <w:divBdr>
            <w:top w:val="none" w:sz="0" w:space="0" w:color="auto"/>
            <w:left w:val="none" w:sz="0" w:space="0" w:color="auto"/>
            <w:bottom w:val="none" w:sz="0" w:space="0" w:color="auto"/>
            <w:right w:val="none" w:sz="0" w:space="0" w:color="auto"/>
          </w:divBdr>
        </w:div>
        <w:div w:id="1206022646">
          <w:marLeft w:val="640"/>
          <w:marRight w:val="0"/>
          <w:marTop w:val="0"/>
          <w:marBottom w:val="0"/>
          <w:divBdr>
            <w:top w:val="none" w:sz="0" w:space="0" w:color="auto"/>
            <w:left w:val="none" w:sz="0" w:space="0" w:color="auto"/>
            <w:bottom w:val="none" w:sz="0" w:space="0" w:color="auto"/>
            <w:right w:val="none" w:sz="0" w:space="0" w:color="auto"/>
          </w:divBdr>
        </w:div>
        <w:div w:id="1293712412">
          <w:marLeft w:val="640"/>
          <w:marRight w:val="0"/>
          <w:marTop w:val="0"/>
          <w:marBottom w:val="0"/>
          <w:divBdr>
            <w:top w:val="none" w:sz="0" w:space="0" w:color="auto"/>
            <w:left w:val="none" w:sz="0" w:space="0" w:color="auto"/>
            <w:bottom w:val="none" w:sz="0" w:space="0" w:color="auto"/>
            <w:right w:val="none" w:sz="0" w:space="0" w:color="auto"/>
          </w:divBdr>
        </w:div>
        <w:div w:id="1298029842">
          <w:marLeft w:val="640"/>
          <w:marRight w:val="0"/>
          <w:marTop w:val="0"/>
          <w:marBottom w:val="0"/>
          <w:divBdr>
            <w:top w:val="none" w:sz="0" w:space="0" w:color="auto"/>
            <w:left w:val="none" w:sz="0" w:space="0" w:color="auto"/>
            <w:bottom w:val="none" w:sz="0" w:space="0" w:color="auto"/>
            <w:right w:val="none" w:sz="0" w:space="0" w:color="auto"/>
          </w:divBdr>
        </w:div>
        <w:div w:id="1323465961">
          <w:marLeft w:val="640"/>
          <w:marRight w:val="0"/>
          <w:marTop w:val="0"/>
          <w:marBottom w:val="0"/>
          <w:divBdr>
            <w:top w:val="none" w:sz="0" w:space="0" w:color="auto"/>
            <w:left w:val="none" w:sz="0" w:space="0" w:color="auto"/>
            <w:bottom w:val="none" w:sz="0" w:space="0" w:color="auto"/>
            <w:right w:val="none" w:sz="0" w:space="0" w:color="auto"/>
          </w:divBdr>
        </w:div>
        <w:div w:id="1326130761">
          <w:marLeft w:val="640"/>
          <w:marRight w:val="0"/>
          <w:marTop w:val="0"/>
          <w:marBottom w:val="0"/>
          <w:divBdr>
            <w:top w:val="none" w:sz="0" w:space="0" w:color="auto"/>
            <w:left w:val="none" w:sz="0" w:space="0" w:color="auto"/>
            <w:bottom w:val="none" w:sz="0" w:space="0" w:color="auto"/>
            <w:right w:val="none" w:sz="0" w:space="0" w:color="auto"/>
          </w:divBdr>
        </w:div>
        <w:div w:id="1330522934">
          <w:marLeft w:val="640"/>
          <w:marRight w:val="0"/>
          <w:marTop w:val="0"/>
          <w:marBottom w:val="0"/>
          <w:divBdr>
            <w:top w:val="none" w:sz="0" w:space="0" w:color="auto"/>
            <w:left w:val="none" w:sz="0" w:space="0" w:color="auto"/>
            <w:bottom w:val="none" w:sz="0" w:space="0" w:color="auto"/>
            <w:right w:val="none" w:sz="0" w:space="0" w:color="auto"/>
          </w:divBdr>
        </w:div>
        <w:div w:id="1361472355">
          <w:marLeft w:val="640"/>
          <w:marRight w:val="0"/>
          <w:marTop w:val="0"/>
          <w:marBottom w:val="0"/>
          <w:divBdr>
            <w:top w:val="none" w:sz="0" w:space="0" w:color="auto"/>
            <w:left w:val="none" w:sz="0" w:space="0" w:color="auto"/>
            <w:bottom w:val="none" w:sz="0" w:space="0" w:color="auto"/>
            <w:right w:val="none" w:sz="0" w:space="0" w:color="auto"/>
          </w:divBdr>
        </w:div>
        <w:div w:id="1435512026">
          <w:marLeft w:val="640"/>
          <w:marRight w:val="0"/>
          <w:marTop w:val="0"/>
          <w:marBottom w:val="0"/>
          <w:divBdr>
            <w:top w:val="none" w:sz="0" w:space="0" w:color="auto"/>
            <w:left w:val="none" w:sz="0" w:space="0" w:color="auto"/>
            <w:bottom w:val="none" w:sz="0" w:space="0" w:color="auto"/>
            <w:right w:val="none" w:sz="0" w:space="0" w:color="auto"/>
          </w:divBdr>
        </w:div>
        <w:div w:id="1446969612">
          <w:marLeft w:val="640"/>
          <w:marRight w:val="0"/>
          <w:marTop w:val="0"/>
          <w:marBottom w:val="0"/>
          <w:divBdr>
            <w:top w:val="none" w:sz="0" w:space="0" w:color="auto"/>
            <w:left w:val="none" w:sz="0" w:space="0" w:color="auto"/>
            <w:bottom w:val="none" w:sz="0" w:space="0" w:color="auto"/>
            <w:right w:val="none" w:sz="0" w:space="0" w:color="auto"/>
          </w:divBdr>
        </w:div>
        <w:div w:id="1604412343">
          <w:marLeft w:val="640"/>
          <w:marRight w:val="0"/>
          <w:marTop w:val="0"/>
          <w:marBottom w:val="0"/>
          <w:divBdr>
            <w:top w:val="none" w:sz="0" w:space="0" w:color="auto"/>
            <w:left w:val="none" w:sz="0" w:space="0" w:color="auto"/>
            <w:bottom w:val="none" w:sz="0" w:space="0" w:color="auto"/>
            <w:right w:val="none" w:sz="0" w:space="0" w:color="auto"/>
          </w:divBdr>
        </w:div>
        <w:div w:id="1626503020">
          <w:marLeft w:val="640"/>
          <w:marRight w:val="0"/>
          <w:marTop w:val="0"/>
          <w:marBottom w:val="0"/>
          <w:divBdr>
            <w:top w:val="none" w:sz="0" w:space="0" w:color="auto"/>
            <w:left w:val="none" w:sz="0" w:space="0" w:color="auto"/>
            <w:bottom w:val="none" w:sz="0" w:space="0" w:color="auto"/>
            <w:right w:val="none" w:sz="0" w:space="0" w:color="auto"/>
          </w:divBdr>
        </w:div>
        <w:div w:id="1636639663">
          <w:marLeft w:val="640"/>
          <w:marRight w:val="0"/>
          <w:marTop w:val="0"/>
          <w:marBottom w:val="0"/>
          <w:divBdr>
            <w:top w:val="none" w:sz="0" w:space="0" w:color="auto"/>
            <w:left w:val="none" w:sz="0" w:space="0" w:color="auto"/>
            <w:bottom w:val="none" w:sz="0" w:space="0" w:color="auto"/>
            <w:right w:val="none" w:sz="0" w:space="0" w:color="auto"/>
          </w:divBdr>
        </w:div>
        <w:div w:id="1638531873">
          <w:marLeft w:val="640"/>
          <w:marRight w:val="0"/>
          <w:marTop w:val="0"/>
          <w:marBottom w:val="0"/>
          <w:divBdr>
            <w:top w:val="none" w:sz="0" w:space="0" w:color="auto"/>
            <w:left w:val="none" w:sz="0" w:space="0" w:color="auto"/>
            <w:bottom w:val="none" w:sz="0" w:space="0" w:color="auto"/>
            <w:right w:val="none" w:sz="0" w:space="0" w:color="auto"/>
          </w:divBdr>
        </w:div>
      </w:divsChild>
    </w:div>
    <w:div w:id="661393094">
      <w:bodyDiv w:val="1"/>
      <w:marLeft w:val="0"/>
      <w:marRight w:val="0"/>
      <w:marTop w:val="0"/>
      <w:marBottom w:val="0"/>
      <w:divBdr>
        <w:top w:val="none" w:sz="0" w:space="0" w:color="auto"/>
        <w:left w:val="none" w:sz="0" w:space="0" w:color="auto"/>
        <w:bottom w:val="none" w:sz="0" w:space="0" w:color="auto"/>
        <w:right w:val="none" w:sz="0" w:space="0" w:color="auto"/>
      </w:divBdr>
    </w:div>
    <w:div w:id="661663476">
      <w:bodyDiv w:val="1"/>
      <w:marLeft w:val="0"/>
      <w:marRight w:val="0"/>
      <w:marTop w:val="0"/>
      <w:marBottom w:val="0"/>
      <w:divBdr>
        <w:top w:val="none" w:sz="0" w:space="0" w:color="auto"/>
        <w:left w:val="none" w:sz="0" w:space="0" w:color="auto"/>
        <w:bottom w:val="none" w:sz="0" w:space="0" w:color="auto"/>
        <w:right w:val="none" w:sz="0" w:space="0" w:color="auto"/>
      </w:divBdr>
    </w:div>
    <w:div w:id="664088436">
      <w:bodyDiv w:val="1"/>
      <w:marLeft w:val="0"/>
      <w:marRight w:val="0"/>
      <w:marTop w:val="0"/>
      <w:marBottom w:val="0"/>
      <w:divBdr>
        <w:top w:val="none" w:sz="0" w:space="0" w:color="auto"/>
        <w:left w:val="none" w:sz="0" w:space="0" w:color="auto"/>
        <w:bottom w:val="none" w:sz="0" w:space="0" w:color="auto"/>
        <w:right w:val="none" w:sz="0" w:space="0" w:color="auto"/>
      </w:divBdr>
    </w:div>
    <w:div w:id="667755038">
      <w:bodyDiv w:val="1"/>
      <w:marLeft w:val="0"/>
      <w:marRight w:val="0"/>
      <w:marTop w:val="0"/>
      <w:marBottom w:val="0"/>
      <w:divBdr>
        <w:top w:val="none" w:sz="0" w:space="0" w:color="auto"/>
        <w:left w:val="none" w:sz="0" w:space="0" w:color="auto"/>
        <w:bottom w:val="none" w:sz="0" w:space="0" w:color="auto"/>
        <w:right w:val="none" w:sz="0" w:space="0" w:color="auto"/>
      </w:divBdr>
      <w:divsChild>
        <w:div w:id="1960868049">
          <w:marLeft w:val="0"/>
          <w:marRight w:val="0"/>
          <w:marTop w:val="0"/>
          <w:marBottom w:val="0"/>
          <w:divBdr>
            <w:top w:val="single" w:sz="2" w:space="0" w:color="E3E3E3"/>
            <w:left w:val="single" w:sz="2" w:space="0" w:color="E3E3E3"/>
            <w:bottom w:val="single" w:sz="2" w:space="0" w:color="E3E3E3"/>
            <w:right w:val="single" w:sz="2" w:space="0" w:color="E3E3E3"/>
          </w:divBdr>
          <w:divsChild>
            <w:div w:id="976957263">
              <w:marLeft w:val="0"/>
              <w:marRight w:val="0"/>
              <w:marTop w:val="0"/>
              <w:marBottom w:val="0"/>
              <w:divBdr>
                <w:top w:val="single" w:sz="2" w:space="0" w:color="E3E3E3"/>
                <w:left w:val="single" w:sz="2" w:space="0" w:color="E3E3E3"/>
                <w:bottom w:val="single" w:sz="2" w:space="0" w:color="E3E3E3"/>
                <w:right w:val="single" w:sz="2" w:space="0" w:color="E3E3E3"/>
              </w:divBdr>
              <w:divsChild>
                <w:div w:id="98572658">
                  <w:marLeft w:val="0"/>
                  <w:marRight w:val="0"/>
                  <w:marTop w:val="0"/>
                  <w:marBottom w:val="0"/>
                  <w:divBdr>
                    <w:top w:val="single" w:sz="2" w:space="0" w:color="E3E3E3"/>
                    <w:left w:val="single" w:sz="2" w:space="0" w:color="E3E3E3"/>
                    <w:bottom w:val="single" w:sz="2" w:space="0" w:color="E3E3E3"/>
                    <w:right w:val="single" w:sz="2" w:space="0" w:color="E3E3E3"/>
                  </w:divBdr>
                  <w:divsChild>
                    <w:div w:id="14232809">
                      <w:marLeft w:val="0"/>
                      <w:marRight w:val="0"/>
                      <w:marTop w:val="0"/>
                      <w:marBottom w:val="0"/>
                      <w:divBdr>
                        <w:top w:val="single" w:sz="2" w:space="0" w:color="E3E3E3"/>
                        <w:left w:val="single" w:sz="2" w:space="0" w:color="E3E3E3"/>
                        <w:bottom w:val="single" w:sz="2" w:space="0" w:color="E3E3E3"/>
                        <w:right w:val="single" w:sz="2" w:space="0" w:color="E3E3E3"/>
                      </w:divBdr>
                      <w:divsChild>
                        <w:div w:id="1548950453">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 w:id="1083256586">
          <w:marLeft w:val="0"/>
          <w:marRight w:val="0"/>
          <w:marTop w:val="0"/>
          <w:marBottom w:val="0"/>
          <w:divBdr>
            <w:top w:val="single" w:sz="2" w:space="0" w:color="E3E3E3"/>
            <w:left w:val="single" w:sz="2" w:space="0" w:color="E3E3E3"/>
            <w:bottom w:val="single" w:sz="2" w:space="0" w:color="E3E3E3"/>
            <w:right w:val="single" w:sz="2" w:space="0" w:color="E3E3E3"/>
          </w:divBdr>
          <w:divsChild>
            <w:div w:id="640503999">
              <w:marLeft w:val="0"/>
              <w:marRight w:val="0"/>
              <w:marTop w:val="0"/>
              <w:marBottom w:val="0"/>
              <w:divBdr>
                <w:top w:val="single" w:sz="2" w:space="0" w:color="E3E3E3"/>
                <w:left w:val="single" w:sz="2" w:space="0" w:color="E3E3E3"/>
                <w:bottom w:val="single" w:sz="2" w:space="0" w:color="E3E3E3"/>
                <w:right w:val="single" w:sz="2" w:space="0" w:color="E3E3E3"/>
              </w:divBdr>
            </w:div>
            <w:div w:id="87122792">
              <w:marLeft w:val="0"/>
              <w:marRight w:val="0"/>
              <w:marTop w:val="0"/>
              <w:marBottom w:val="0"/>
              <w:divBdr>
                <w:top w:val="single" w:sz="2" w:space="0" w:color="E3E3E3"/>
                <w:left w:val="single" w:sz="2" w:space="0" w:color="E3E3E3"/>
                <w:bottom w:val="single" w:sz="2" w:space="0" w:color="E3E3E3"/>
                <w:right w:val="single" w:sz="2" w:space="0" w:color="E3E3E3"/>
              </w:divBdr>
              <w:divsChild>
                <w:div w:id="1159422616">
                  <w:marLeft w:val="0"/>
                  <w:marRight w:val="0"/>
                  <w:marTop w:val="0"/>
                  <w:marBottom w:val="0"/>
                  <w:divBdr>
                    <w:top w:val="single" w:sz="2" w:space="0" w:color="E3E3E3"/>
                    <w:left w:val="single" w:sz="2" w:space="0" w:color="E3E3E3"/>
                    <w:bottom w:val="single" w:sz="2" w:space="0" w:color="E3E3E3"/>
                    <w:right w:val="single" w:sz="2" w:space="0" w:color="E3E3E3"/>
                  </w:divBdr>
                  <w:divsChild>
                    <w:div w:id="1641304281">
                      <w:marLeft w:val="0"/>
                      <w:marRight w:val="0"/>
                      <w:marTop w:val="0"/>
                      <w:marBottom w:val="0"/>
                      <w:divBdr>
                        <w:top w:val="single" w:sz="2" w:space="0" w:color="E3E3E3"/>
                        <w:left w:val="single" w:sz="2" w:space="0" w:color="E3E3E3"/>
                        <w:bottom w:val="single" w:sz="2" w:space="0" w:color="E3E3E3"/>
                        <w:right w:val="single" w:sz="2" w:space="0" w:color="E3E3E3"/>
                      </w:divBdr>
                      <w:divsChild>
                        <w:div w:id="1099986591">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 w:id="670647330">
      <w:bodyDiv w:val="1"/>
      <w:marLeft w:val="0"/>
      <w:marRight w:val="0"/>
      <w:marTop w:val="0"/>
      <w:marBottom w:val="0"/>
      <w:divBdr>
        <w:top w:val="none" w:sz="0" w:space="0" w:color="auto"/>
        <w:left w:val="none" w:sz="0" w:space="0" w:color="auto"/>
        <w:bottom w:val="none" w:sz="0" w:space="0" w:color="auto"/>
        <w:right w:val="none" w:sz="0" w:space="0" w:color="auto"/>
      </w:divBdr>
    </w:div>
    <w:div w:id="681248079">
      <w:bodyDiv w:val="1"/>
      <w:marLeft w:val="0"/>
      <w:marRight w:val="0"/>
      <w:marTop w:val="0"/>
      <w:marBottom w:val="0"/>
      <w:divBdr>
        <w:top w:val="none" w:sz="0" w:space="0" w:color="auto"/>
        <w:left w:val="none" w:sz="0" w:space="0" w:color="auto"/>
        <w:bottom w:val="none" w:sz="0" w:space="0" w:color="auto"/>
        <w:right w:val="none" w:sz="0" w:space="0" w:color="auto"/>
      </w:divBdr>
    </w:div>
    <w:div w:id="686978736">
      <w:bodyDiv w:val="1"/>
      <w:marLeft w:val="0"/>
      <w:marRight w:val="0"/>
      <w:marTop w:val="0"/>
      <w:marBottom w:val="0"/>
      <w:divBdr>
        <w:top w:val="none" w:sz="0" w:space="0" w:color="auto"/>
        <w:left w:val="none" w:sz="0" w:space="0" w:color="auto"/>
        <w:bottom w:val="none" w:sz="0" w:space="0" w:color="auto"/>
        <w:right w:val="none" w:sz="0" w:space="0" w:color="auto"/>
      </w:divBdr>
      <w:divsChild>
        <w:div w:id="79059084">
          <w:marLeft w:val="640"/>
          <w:marRight w:val="0"/>
          <w:marTop w:val="0"/>
          <w:marBottom w:val="0"/>
          <w:divBdr>
            <w:top w:val="none" w:sz="0" w:space="0" w:color="auto"/>
            <w:left w:val="none" w:sz="0" w:space="0" w:color="auto"/>
            <w:bottom w:val="none" w:sz="0" w:space="0" w:color="auto"/>
            <w:right w:val="none" w:sz="0" w:space="0" w:color="auto"/>
          </w:divBdr>
        </w:div>
        <w:div w:id="104541430">
          <w:marLeft w:val="640"/>
          <w:marRight w:val="0"/>
          <w:marTop w:val="0"/>
          <w:marBottom w:val="0"/>
          <w:divBdr>
            <w:top w:val="none" w:sz="0" w:space="0" w:color="auto"/>
            <w:left w:val="none" w:sz="0" w:space="0" w:color="auto"/>
            <w:bottom w:val="none" w:sz="0" w:space="0" w:color="auto"/>
            <w:right w:val="none" w:sz="0" w:space="0" w:color="auto"/>
          </w:divBdr>
        </w:div>
        <w:div w:id="119151813">
          <w:marLeft w:val="640"/>
          <w:marRight w:val="0"/>
          <w:marTop w:val="0"/>
          <w:marBottom w:val="0"/>
          <w:divBdr>
            <w:top w:val="none" w:sz="0" w:space="0" w:color="auto"/>
            <w:left w:val="none" w:sz="0" w:space="0" w:color="auto"/>
            <w:bottom w:val="none" w:sz="0" w:space="0" w:color="auto"/>
            <w:right w:val="none" w:sz="0" w:space="0" w:color="auto"/>
          </w:divBdr>
        </w:div>
        <w:div w:id="193159454">
          <w:marLeft w:val="640"/>
          <w:marRight w:val="0"/>
          <w:marTop w:val="0"/>
          <w:marBottom w:val="0"/>
          <w:divBdr>
            <w:top w:val="none" w:sz="0" w:space="0" w:color="auto"/>
            <w:left w:val="none" w:sz="0" w:space="0" w:color="auto"/>
            <w:bottom w:val="none" w:sz="0" w:space="0" w:color="auto"/>
            <w:right w:val="none" w:sz="0" w:space="0" w:color="auto"/>
          </w:divBdr>
        </w:div>
        <w:div w:id="231429333">
          <w:marLeft w:val="640"/>
          <w:marRight w:val="0"/>
          <w:marTop w:val="0"/>
          <w:marBottom w:val="0"/>
          <w:divBdr>
            <w:top w:val="none" w:sz="0" w:space="0" w:color="auto"/>
            <w:left w:val="none" w:sz="0" w:space="0" w:color="auto"/>
            <w:bottom w:val="none" w:sz="0" w:space="0" w:color="auto"/>
            <w:right w:val="none" w:sz="0" w:space="0" w:color="auto"/>
          </w:divBdr>
        </w:div>
        <w:div w:id="240649465">
          <w:marLeft w:val="640"/>
          <w:marRight w:val="0"/>
          <w:marTop w:val="0"/>
          <w:marBottom w:val="0"/>
          <w:divBdr>
            <w:top w:val="none" w:sz="0" w:space="0" w:color="auto"/>
            <w:left w:val="none" w:sz="0" w:space="0" w:color="auto"/>
            <w:bottom w:val="none" w:sz="0" w:space="0" w:color="auto"/>
            <w:right w:val="none" w:sz="0" w:space="0" w:color="auto"/>
          </w:divBdr>
        </w:div>
        <w:div w:id="259266453">
          <w:marLeft w:val="640"/>
          <w:marRight w:val="0"/>
          <w:marTop w:val="0"/>
          <w:marBottom w:val="0"/>
          <w:divBdr>
            <w:top w:val="none" w:sz="0" w:space="0" w:color="auto"/>
            <w:left w:val="none" w:sz="0" w:space="0" w:color="auto"/>
            <w:bottom w:val="none" w:sz="0" w:space="0" w:color="auto"/>
            <w:right w:val="none" w:sz="0" w:space="0" w:color="auto"/>
          </w:divBdr>
        </w:div>
        <w:div w:id="312489567">
          <w:marLeft w:val="640"/>
          <w:marRight w:val="0"/>
          <w:marTop w:val="0"/>
          <w:marBottom w:val="0"/>
          <w:divBdr>
            <w:top w:val="none" w:sz="0" w:space="0" w:color="auto"/>
            <w:left w:val="none" w:sz="0" w:space="0" w:color="auto"/>
            <w:bottom w:val="none" w:sz="0" w:space="0" w:color="auto"/>
            <w:right w:val="none" w:sz="0" w:space="0" w:color="auto"/>
          </w:divBdr>
        </w:div>
        <w:div w:id="377978282">
          <w:marLeft w:val="640"/>
          <w:marRight w:val="0"/>
          <w:marTop w:val="0"/>
          <w:marBottom w:val="0"/>
          <w:divBdr>
            <w:top w:val="none" w:sz="0" w:space="0" w:color="auto"/>
            <w:left w:val="none" w:sz="0" w:space="0" w:color="auto"/>
            <w:bottom w:val="none" w:sz="0" w:space="0" w:color="auto"/>
            <w:right w:val="none" w:sz="0" w:space="0" w:color="auto"/>
          </w:divBdr>
        </w:div>
        <w:div w:id="542180872">
          <w:marLeft w:val="640"/>
          <w:marRight w:val="0"/>
          <w:marTop w:val="0"/>
          <w:marBottom w:val="0"/>
          <w:divBdr>
            <w:top w:val="none" w:sz="0" w:space="0" w:color="auto"/>
            <w:left w:val="none" w:sz="0" w:space="0" w:color="auto"/>
            <w:bottom w:val="none" w:sz="0" w:space="0" w:color="auto"/>
            <w:right w:val="none" w:sz="0" w:space="0" w:color="auto"/>
          </w:divBdr>
        </w:div>
        <w:div w:id="561020273">
          <w:marLeft w:val="640"/>
          <w:marRight w:val="0"/>
          <w:marTop w:val="0"/>
          <w:marBottom w:val="0"/>
          <w:divBdr>
            <w:top w:val="none" w:sz="0" w:space="0" w:color="auto"/>
            <w:left w:val="none" w:sz="0" w:space="0" w:color="auto"/>
            <w:bottom w:val="none" w:sz="0" w:space="0" w:color="auto"/>
            <w:right w:val="none" w:sz="0" w:space="0" w:color="auto"/>
          </w:divBdr>
        </w:div>
        <w:div w:id="642273602">
          <w:marLeft w:val="640"/>
          <w:marRight w:val="0"/>
          <w:marTop w:val="0"/>
          <w:marBottom w:val="0"/>
          <w:divBdr>
            <w:top w:val="none" w:sz="0" w:space="0" w:color="auto"/>
            <w:left w:val="none" w:sz="0" w:space="0" w:color="auto"/>
            <w:bottom w:val="none" w:sz="0" w:space="0" w:color="auto"/>
            <w:right w:val="none" w:sz="0" w:space="0" w:color="auto"/>
          </w:divBdr>
        </w:div>
        <w:div w:id="828643684">
          <w:marLeft w:val="640"/>
          <w:marRight w:val="0"/>
          <w:marTop w:val="0"/>
          <w:marBottom w:val="0"/>
          <w:divBdr>
            <w:top w:val="none" w:sz="0" w:space="0" w:color="auto"/>
            <w:left w:val="none" w:sz="0" w:space="0" w:color="auto"/>
            <w:bottom w:val="none" w:sz="0" w:space="0" w:color="auto"/>
            <w:right w:val="none" w:sz="0" w:space="0" w:color="auto"/>
          </w:divBdr>
        </w:div>
        <w:div w:id="842208603">
          <w:marLeft w:val="640"/>
          <w:marRight w:val="0"/>
          <w:marTop w:val="0"/>
          <w:marBottom w:val="0"/>
          <w:divBdr>
            <w:top w:val="none" w:sz="0" w:space="0" w:color="auto"/>
            <w:left w:val="none" w:sz="0" w:space="0" w:color="auto"/>
            <w:bottom w:val="none" w:sz="0" w:space="0" w:color="auto"/>
            <w:right w:val="none" w:sz="0" w:space="0" w:color="auto"/>
          </w:divBdr>
        </w:div>
        <w:div w:id="853418510">
          <w:marLeft w:val="640"/>
          <w:marRight w:val="0"/>
          <w:marTop w:val="0"/>
          <w:marBottom w:val="0"/>
          <w:divBdr>
            <w:top w:val="none" w:sz="0" w:space="0" w:color="auto"/>
            <w:left w:val="none" w:sz="0" w:space="0" w:color="auto"/>
            <w:bottom w:val="none" w:sz="0" w:space="0" w:color="auto"/>
            <w:right w:val="none" w:sz="0" w:space="0" w:color="auto"/>
          </w:divBdr>
        </w:div>
        <w:div w:id="855073899">
          <w:marLeft w:val="640"/>
          <w:marRight w:val="0"/>
          <w:marTop w:val="0"/>
          <w:marBottom w:val="0"/>
          <w:divBdr>
            <w:top w:val="none" w:sz="0" w:space="0" w:color="auto"/>
            <w:left w:val="none" w:sz="0" w:space="0" w:color="auto"/>
            <w:bottom w:val="none" w:sz="0" w:space="0" w:color="auto"/>
            <w:right w:val="none" w:sz="0" w:space="0" w:color="auto"/>
          </w:divBdr>
        </w:div>
        <w:div w:id="980232057">
          <w:marLeft w:val="640"/>
          <w:marRight w:val="0"/>
          <w:marTop w:val="0"/>
          <w:marBottom w:val="0"/>
          <w:divBdr>
            <w:top w:val="none" w:sz="0" w:space="0" w:color="auto"/>
            <w:left w:val="none" w:sz="0" w:space="0" w:color="auto"/>
            <w:bottom w:val="none" w:sz="0" w:space="0" w:color="auto"/>
            <w:right w:val="none" w:sz="0" w:space="0" w:color="auto"/>
          </w:divBdr>
        </w:div>
        <w:div w:id="1049188926">
          <w:marLeft w:val="640"/>
          <w:marRight w:val="0"/>
          <w:marTop w:val="0"/>
          <w:marBottom w:val="0"/>
          <w:divBdr>
            <w:top w:val="none" w:sz="0" w:space="0" w:color="auto"/>
            <w:left w:val="none" w:sz="0" w:space="0" w:color="auto"/>
            <w:bottom w:val="none" w:sz="0" w:space="0" w:color="auto"/>
            <w:right w:val="none" w:sz="0" w:space="0" w:color="auto"/>
          </w:divBdr>
        </w:div>
        <w:div w:id="1060009520">
          <w:marLeft w:val="640"/>
          <w:marRight w:val="0"/>
          <w:marTop w:val="0"/>
          <w:marBottom w:val="0"/>
          <w:divBdr>
            <w:top w:val="none" w:sz="0" w:space="0" w:color="auto"/>
            <w:left w:val="none" w:sz="0" w:space="0" w:color="auto"/>
            <w:bottom w:val="none" w:sz="0" w:space="0" w:color="auto"/>
            <w:right w:val="none" w:sz="0" w:space="0" w:color="auto"/>
          </w:divBdr>
        </w:div>
        <w:div w:id="1211771473">
          <w:marLeft w:val="640"/>
          <w:marRight w:val="0"/>
          <w:marTop w:val="0"/>
          <w:marBottom w:val="0"/>
          <w:divBdr>
            <w:top w:val="none" w:sz="0" w:space="0" w:color="auto"/>
            <w:left w:val="none" w:sz="0" w:space="0" w:color="auto"/>
            <w:bottom w:val="none" w:sz="0" w:space="0" w:color="auto"/>
            <w:right w:val="none" w:sz="0" w:space="0" w:color="auto"/>
          </w:divBdr>
        </w:div>
        <w:div w:id="1456026454">
          <w:marLeft w:val="640"/>
          <w:marRight w:val="0"/>
          <w:marTop w:val="0"/>
          <w:marBottom w:val="0"/>
          <w:divBdr>
            <w:top w:val="none" w:sz="0" w:space="0" w:color="auto"/>
            <w:left w:val="none" w:sz="0" w:space="0" w:color="auto"/>
            <w:bottom w:val="none" w:sz="0" w:space="0" w:color="auto"/>
            <w:right w:val="none" w:sz="0" w:space="0" w:color="auto"/>
          </w:divBdr>
        </w:div>
        <w:div w:id="1675959153">
          <w:marLeft w:val="640"/>
          <w:marRight w:val="0"/>
          <w:marTop w:val="0"/>
          <w:marBottom w:val="0"/>
          <w:divBdr>
            <w:top w:val="none" w:sz="0" w:space="0" w:color="auto"/>
            <w:left w:val="none" w:sz="0" w:space="0" w:color="auto"/>
            <w:bottom w:val="none" w:sz="0" w:space="0" w:color="auto"/>
            <w:right w:val="none" w:sz="0" w:space="0" w:color="auto"/>
          </w:divBdr>
        </w:div>
        <w:div w:id="1700423591">
          <w:marLeft w:val="640"/>
          <w:marRight w:val="0"/>
          <w:marTop w:val="0"/>
          <w:marBottom w:val="0"/>
          <w:divBdr>
            <w:top w:val="none" w:sz="0" w:space="0" w:color="auto"/>
            <w:left w:val="none" w:sz="0" w:space="0" w:color="auto"/>
            <w:bottom w:val="none" w:sz="0" w:space="0" w:color="auto"/>
            <w:right w:val="none" w:sz="0" w:space="0" w:color="auto"/>
          </w:divBdr>
        </w:div>
        <w:div w:id="1795101747">
          <w:marLeft w:val="640"/>
          <w:marRight w:val="0"/>
          <w:marTop w:val="0"/>
          <w:marBottom w:val="0"/>
          <w:divBdr>
            <w:top w:val="none" w:sz="0" w:space="0" w:color="auto"/>
            <w:left w:val="none" w:sz="0" w:space="0" w:color="auto"/>
            <w:bottom w:val="none" w:sz="0" w:space="0" w:color="auto"/>
            <w:right w:val="none" w:sz="0" w:space="0" w:color="auto"/>
          </w:divBdr>
        </w:div>
        <w:div w:id="1863276450">
          <w:marLeft w:val="640"/>
          <w:marRight w:val="0"/>
          <w:marTop w:val="0"/>
          <w:marBottom w:val="0"/>
          <w:divBdr>
            <w:top w:val="none" w:sz="0" w:space="0" w:color="auto"/>
            <w:left w:val="none" w:sz="0" w:space="0" w:color="auto"/>
            <w:bottom w:val="none" w:sz="0" w:space="0" w:color="auto"/>
            <w:right w:val="none" w:sz="0" w:space="0" w:color="auto"/>
          </w:divBdr>
        </w:div>
        <w:div w:id="1901475855">
          <w:marLeft w:val="640"/>
          <w:marRight w:val="0"/>
          <w:marTop w:val="0"/>
          <w:marBottom w:val="0"/>
          <w:divBdr>
            <w:top w:val="none" w:sz="0" w:space="0" w:color="auto"/>
            <w:left w:val="none" w:sz="0" w:space="0" w:color="auto"/>
            <w:bottom w:val="none" w:sz="0" w:space="0" w:color="auto"/>
            <w:right w:val="none" w:sz="0" w:space="0" w:color="auto"/>
          </w:divBdr>
        </w:div>
        <w:div w:id="1949581771">
          <w:marLeft w:val="640"/>
          <w:marRight w:val="0"/>
          <w:marTop w:val="0"/>
          <w:marBottom w:val="0"/>
          <w:divBdr>
            <w:top w:val="none" w:sz="0" w:space="0" w:color="auto"/>
            <w:left w:val="none" w:sz="0" w:space="0" w:color="auto"/>
            <w:bottom w:val="none" w:sz="0" w:space="0" w:color="auto"/>
            <w:right w:val="none" w:sz="0" w:space="0" w:color="auto"/>
          </w:divBdr>
        </w:div>
        <w:div w:id="2001076618">
          <w:marLeft w:val="640"/>
          <w:marRight w:val="0"/>
          <w:marTop w:val="0"/>
          <w:marBottom w:val="0"/>
          <w:divBdr>
            <w:top w:val="none" w:sz="0" w:space="0" w:color="auto"/>
            <w:left w:val="none" w:sz="0" w:space="0" w:color="auto"/>
            <w:bottom w:val="none" w:sz="0" w:space="0" w:color="auto"/>
            <w:right w:val="none" w:sz="0" w:space="0" w:color="auto"/>
          </w:divBdr>
        </w:div>
        <w:div w:id="2012217864">
          <w:marLeft w:val="640"/>
          <w:marRight w:val="0"/>
          <w:marTop w:val="0"/>
          <w:marBottom w:val="0"/>
          <w:divBdr>
            <w:top w:val="none" w:sz="0" w:space="0" w:color="auto"/>
            <w:left w:val="none" w:sz="0" w:space="0" w:color="auto"/>
            <w:bottom w:val="none" w:sz="0" w:space="0" w:color="auto"/>
            <w:right w:val="none" w:sz="0" w:space="0" w:color="auto"/>
          </w:divBdr>
        </w:div>
        <w:div w:id="2089109150">
          <w:marLeft w:val="640"/>
          <w:marRight w:val="0"/>
          <w:marTop w:val="0"/>
          <w:marBottom w:val="0"/>
          <w:divBdr>
            <w:top w:val="none" w:sz="0" w:space="0" w:color="auto"/>
            <w:left w:val="none" w:sz="0" w:space="0" w:color="auto"/>
            <w:bottom w:val="none" w:sz="0" w:space="0" w:color="auto"/>
            <w:right w:val="none" w:sz="0" w:space="0" w:color="auto"/>
          </w:divBdr>
        </w:div>
        <w:div w:id="2104524477">
          <w:marLeft w:val="640"/>
          <w:marRight w:val="0"/>
          <w:marTop w:val="0"/>
          <w:marBottom w:val="0"/>
          <w:divBdr>
            <w:top w:val="none" w:sz="0" w:space="0" w:color="auto"/>
            <w:left w:val="none" w:sz="0" w:space="0" w:color="auto"/>
            <w:bottom w:val="none" w:sz="0" w:space="0" w:color="auto"/>
            <w:right w:val="none" w:sz="0" w:space="0" w:color="auto"/>
          </w:divBdr>
        </w:div>
        <w:div w:id="2132358737">
          <w:marLeft w:val="640"/>
          <w:marRight w:val="0"/>
          <w:marTop w:val="0"/>
          <w:marBottom w:val="0"/>
          <w:divBdr>
            <w:top w:val="none" w:sz="0" w:space="0" w:color="auto"/>
            <w:left w:val="none" w:sz="0" w:space="0" w:color="auto"/>
            <w:bottom w:val="none" w:sz="0" w:space="0" w:color="auto"/>
            <w:right w:val="none" w:sz="0" w:space="0" w:color="auto"/>
          </w:divBdr>
        </w:div>
      </w:divsChild>
    </w:div>
    <w:div w:id="688070729">
      <w:bodyDiv w:val="1"/>
      <w:marLeft w:val="0"/>
      <w:marRight w:val="0"/>
      <w:marTop w:val="0"/>
      <w:marBottom w:val="0"/>
      <w:divBdr>
        <w:top w:val="none" w:sz="0" w:space="0" w:color="auto"/>
        <w:left w:val="none" w:sz="0" w:space="0" w:color="auto"/>
        <w:bottom w:val="none" w:sz="0" w:space="0" w:color="auto"/>
        <w:right w:val="none" w:sz="0" w:space="0" w:color="auto"/>
      </w:divBdr>
    </w:div>
    <w:div w:id="693728532">
      <w:bodyDiv w:val="1"/>
      <w:marLeft w:val="0"/>
      <w:marRight w:val="0"/>
      <w:marTop w:val="0"/>
      <w:marBottom w:val="0"/>
      <w:divBdr>
        <w:top w:val="none" w:sz="0" w:space="0" w:color="auto"/>
        <w:left w:val="none" w:sz="0" w:space="0" w:color="auto"/>
        <w:bottom w:val="none" w:sz="0" w:space="0" w:color="auto"/>
        <w:right w:val="none" w:sz="0" w:space="0" w:color="auto"/>
      </w:divBdr>
      <w:divsChild>
        <w:div w:id="445269861">
          <w:marLeft w:val="0"/>
          <w:marRight w:val="0"/>
          <w:marTop w:val="0"/>
          <w:marBottom w:val="0"/>
          <w:divBdr>
            <w:top w:val="single" w:sz="6" w:space="0" w:color="5B616B"/>
            <w:left w:val="single" w:sz="6" w:space="0" w:color="5B616B"/>
            <w:bottom w:val="single" w:sz="6" w:space="0" w:color="5B616B"/>
            <w:right w:val="single" w:sz="6" w:space="0" w:color="5B616B"/>
          </w:divBdr>
        </w:div>
        <w:div w:id="410548133">
          <w:marLeft w:val="0"/>
          <w:marRight w:val="0"/>
          <w:marTop w:val="0"/>
          <w:marBottom w:val="0"/>
          <w:divBdr>
            <w:top w:val="none" w:sz="0" w:space="0" w:color="auto"/>
            <w:left w:val="none" w:sz="0" w:space="0" w:color="auto"/>
            <w:bottom w:val="none" w:sz="0" w:space="0" w:color="auto"/>
            <w:right w:val="none" w:sz="0" w:space="0" w:color="auto"/>
          </w:divBdr>
        </w:div>
      </w:divsChild>
    </w:div>
    <w:div w:id="700280819">
      <w:bodyDiv w:val="1"/>
      <w:marLeft w:val="0"/>
      <w:marRight w:val="0"/>
      <w:marTop w:val="0"/>
      <w:marBottom w:val="0"/>
      <w:divBdr>
        <w:top w:val="none" w:sz="0" w:space="0" w:color="auto"/>
        <w:left w:val="none" w:sz="0" w:space="0" w:color="auto"/>
        <w:bottom w:val="none" w:sz="0" w:space="0" w:color="auto"/>
        <w:right w:val="none" w:sz="0" w:space="0" w:color="auto"/>
      </w:divBdr>
    </w:div>
    <w:div w:id="700472929">
      <w:bodyDiv w:val="1"/>
      <w:marLeft w:val="0"/>
      <w:marRight w:val="0"/>
      <w:marTop w:val="0"/>
      <w:marBottom w:val="0"/>
      <w:divBdr>
        <w:top w:val="none" w:sz="0" w:space="0" w:color="auto"/>
        <w:left w:val="none" w:sz="0" w:space="0" w:color="auto"/>
        <w:bottom w:val="none" w:sz="0" w:space="0" w:color="auto"/>
        <w:right w:val="none" w:sz="0" w:space="0" w:color="auto"/>
      </w:divBdr>
    </w:div>
    <w:div w:id="708262602">
      <w:bodyDiv w:val="1"/>
      <w:marLeft w:val="0"/>
      <w:marRight w:val="0"/>
      <w:marTop w:val="0"/>
      <w:marBottom w:val="0"/>
      <w:divBdr>
        <w:top w:val="none" w:sz="0" w:space="0" w:color="auto"/>
        <w:left w:val="none" w:sz="0" w:space="0" w:color="auto"/>
        <w:bottom w:val="none" w:sz="0" w:space="0" w:color="auto"/>
        <w:right w:val="none" w:sz="0" w:space="0" w:color="auto"/>
      </w:divBdr>
    </w:div>
    <w:div w:id="710499991">
      <w:bodyDiv w:val="1"/>
      <w:marLeft w:val="0"/>
      <w:marRight w:val="0"/>
      <w:marTop w:val="0"/>
      <w:marBottom w:val="0"/>
      <w:divBdr>
        <w:top w:val="none" w:sz="0" w:space="0" w:color="auto"/>
        <w:left w:val="none" w:sz="0" w:space="0" w:color="auto"/>
        <w:bottom w:val="none" w:sz="0" w:space="0" w:color="auto"/>
        <w:right w:val="none" w:sz="0" w:space="0" w:color="auto"/>
      </w:divBdr>
      <w:divsChild>
        <w:div w:id="1081147777">
          <w:marLeft w:val="0"/>
          <w:marRight w:val="0"/>
          <w:marTop w:val="0"/>
          <w:marBottom w:val="0"/>
          <w:divBdr>
            <w:top w:val="none" w:sz="0" w:space="0" w:color="auto"/>
            <w:left w:val="none" w:sz="0" w:space="0" w:color="auto"/>
            <w:bottom w:val="none" w:sz="0" w:space="0" w:color="auto"/>
            <w:right w:val="none" w:sz="0" w:space="0" w:color="auto"/>
          </w:divBdr>
          <w:divsChild>
            <w:div w:id="1766656669">
              <w:marLeft w:val="0"/>
              <w:marRight w:val="0"/>
              <w:marTop w:val="0"/>
              <w:marBottom w:val="0"/>
              <w:divBdr>
                <w:top w:val="none" w:sz="0" w:space="0" w:color="auto"/>
                <w:left w:val="none" w:sz="0" w:space="0" w:color="auto"/>
                <w:bottom w:val="none" w:sz="0" w:space="0" w:color="auto"/>
                <w:right w:val="none" w:sz="0" w:space="0" w:color="auto"/>
              </w:divBdr>
              <w:divsChild>
                <w:div w:id="6286283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3604633">
      <w:bodyDiv w:val="1"/>
      <w:marLeft w:val="0"/>
      <w:marRight w:val="0"/>
      <w:marTop w:val="0"/>
      <w:marBottom w:val="0"/>
      <w:divBdr>
        <w:top w:val="none" w:sz="0" w:space="0" w:color="auto"/>
        <w:left w:val="none" w:sz="0" w:space="0" w:color="auto"/>
        <w:bottom w:val="none" w:sz="0" w:space="0" w:color="auto"/>
        <w:right w:val="none" w:sz="0" w:space="0" w:color="auto"/>
      </w:divBdr>
    </w:div>
    <w:div w:id="772894885">
      <w:bodyDiv w:val="1"/>
      <w:marLeft w:val="0"/>
      <w:marRight w:val="0"/>
      <w:marTop w:val="0"/>
      <w:marBottom w:val="0"/>
      <w:divBdr>
        <w:top w:val="none" w:sz="0" w:space="0" w:color="auto"/>
        <w:left w:val="none" w:sz="0" w:space="0" w:color="auto"/>
        <w:bottom w:val="none" w:sz="0" w:space="0" w:color="auto"/>
        <w:right w:val="none" w:sz="0" w:space="0" w:color="auto"/>
      </w:divBdr>
    </w:div>
    <w:div w:id="780221360">
      <w:bodyDiv w:val="1"/>
      <w:marLeft w:val="0"/>
      <w:marRight w:val="0"/>
      <w:marTop w:val="0"/>
      <w:marBottom w:val="0"/>
      <w:divBdr>
        <w:top w:val="none" w:sz="0" w:space="0" w:color="auto"/>
        <w:left w:val="none" w:sz="0" w:space="0" w:color="auto"/>
        <w:bottom w:val="none" w:sz="0" w:space="0" w:color="auto"/>
        <w:right w:val="none" w:sz="0" w:space="0" w:color="auto"/>
      </w:divBdr>
      <w:divsChild>
        <w:div w:id="826288749">
          <w:marLeft w:val="0"/>
          <w:marRight w:val="0"/>
          <w:marTop w:val="0"/>
          <w:marBottom w:val="0"/>
          <w:divBdr>
            <w:top w:val="single" w:sz="6" w:space="0" w:color="5B616B"/>
            <w:left w:val="single" w:sz="6" w:space="0" w:color="5B616B"/>
            <w:bottom w:val="single" w:sz="6" w:space="0" w:color="5B616B"/>
            <w:right w:val="single" w:sz="6" w:space="0" w:color="5B616B"/>
          </w:divBdr>
        </w:div>
        <w:div w:id="890923110">
          <w:marLeft w:val="0"/>
          <w:marRight w:val="0"/>
          <w:marTop w:val="0"/>
          <w:marBottom w:val="0"/>
          <w:divBdr>
            <w:top w:val="none" w:sz="0" w:space="0" w:color="auto"/>
            <w:left w:val="none" w:sz="0" w:space="0" w:color="auto"/>
            <w:bottom w:val="none" w:sz="0" w:space="0" w:color="auto"/>
            <w:right w:val="none" w:sz="0" w:space="0" w:color="auto"/>
          </w:divBdr>
        </w:div>
      </w:divsChild>
    </w:div>
    <w:div w:id="785537962">
      <w:bodyDiv w:val="1"/>
      <w:marLeft w:val="0"/>
      <w:marRight w:val="0"/>
      <w:marTop w:val="0"/>
      <w:marBottom w:val="0"/>
      <w:divBdr>
        <w:top w:val="none" w:sz="0" w:space="0" w:color="auto"/>
        <w:left w:val="none" w:sz="0" w:space="0" w:color="auto"/>
        <w:bottom w:val="none" w:sz="0" w:space="0" w:color="auto"/>
        <w:right w:val="none" w:sz="0" w:space="0" w:color="auto"/>
      </w:divBdr>
      <w:divsChild>
        <w:div w:id="470445532">
          <w:marLeft w:val="0"/>
          <w:marRight w:val="0"/>
          <w:marTop w:val="0"/>
          <w:marBottom w:val="0"/>
          <w:divBdr>
            <w:top w:val="none" w:sz="0" w:space="0" w:color="auto"/>
            <w:left w:val="none" w:sz="0" w:space="0" w:color="auto"/>
            <w:bottom w:val="none" w:sz="0" w:space="0" w:color="auto"/>
            <w:right w:val="none" w:sz="0" w:space="0" w:color="auto"/>
          </w:divBdr>
          <w:divsChild>
            <w:div w:id="619338035">
              <w:marLeft w:val="0"/>
              <w:marRight w:val="0"/>
              <w:marTop w:val="0"/>
              <w:marBottom w:val="0"/>
              <w:divBdr>
                <w:top w:val="none" w:sz="0" w:space="0" w:color="auto"/>
                <w:left w:val="none" w:sz="0" w:space="0" w:color="auto"/>
                <w:bottom w:val="none" w:sz="0" w:space="0" w:color="auto"/>
                <w:right w:val="none" w:sz="0" w:space="0" w:color="auto"/>
              </w:divBdr>
              <w:divsChild>
                <w:div w:id="1632783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92292663">
      <w:bodyDiv w:val="1"/>
      <w:marLeft w:val="0"/>
      <w:marRight w:val="0"/>
      <w:marTop w:val="0"/>
      <w:marBottom w:val="0"/>
      <w:divBdr>
        <w:top w:val="none" w:sz="0" w:space="0" w:color="auto"/>
        <w:left w:val="none" w:sz="0" w:space="0" w:color="auto"/>
        <w:bottom w:val="none" w:sz="0" w:space="0" w:color="auto"/>
        <w:right w:val="none" w:sz="0" w:space="0" w:color="auto"/>
      </w:divBdr>
    </w:div>
    <w:div w:id="804659100">
      <w:bodyDiv w:val="1"/>
      <w:marLeft w:val="0"/>
      <w:marRight w:val="0"/>
      <w:marTop w:val="0"/>
      <w:marBottom w:val="0"/>
      <w:divBdr>
        <w:top w:val="none" w:sz="0" w:space="0" w:color="auto"/>
        <w:left w:val="none" w:sz="0" w:space="0" w:color="auto"/>
        <w:bottom w:val="none" w:sz="0" w:space="0" w:color="auto"/>
        <w:right w:val="none" w:sz="0" w:space="0" w:color="auto"/>
      </w:divBdr>
      <w:divsChild>
        <w:div w:id="1462771981">
          <w:marLeft w:val="0"/>
          <w:marRight w:val="0"/>
          <w:marTop w:val="0"/>
          <w:marBottom w:val="0"/>
          <w:divBdr>
            <w:top w:val="single" w:sz="6" w:space="0" w:color="5B616B"/>
            <w:left w:val="single" w:sz="6" w:space="0" w:color="5B616B"/>
            <w:bottom w:val="single" w:sz="6" w:space="0" w:color="5B616B"/>
            <w:right w:val="single" w:sz="6" w:space="0" w:color="5B616B"/>
          </w:divBdr>
        </w:div>
        <w:div w:id="1968733764">
          <w:marLeft w:val="0"/>
          <w:marRight w:val="0"/>
          <w:marTop w:val="0"/>
          <w:marBottom w:val="0"/>
          <w:divBdr>
            <w:top w:val="none" w:sz="0" w:space="0" w:color="auto"/>
            <w:left w:val="none" w:sz="0" w:space="0" w:color="auto"/>
            <w:bottom w:val="none" w:sz="0" w:space="0" w:color="auto"/>
            <w:right w:val="none" w:sz="0" w:space="0" w:color="auto"/>
          </w:divBdr>
        </w:div>
      </w:divsChild>
    </w:div>
    <w:div w:id="806631229">
      <w:bodyDiv w:val="1"/>
      <w:marLeft w:val="0"/>
      <w:marRight w:val="0"/>
      <w:marTop w:val="0"/>
      <w:marBottom w:val="0"/>
      <w:divBdr>
        <w:top w:val="none" w:sz="0" w:space="0" w:color="auto"/>
        <w:left w:val="none" w:sz="0" w:space="0" w:color="auto"/>
        <w:bottom w:val="none" w:sz="0" w:space="0" w:color="auto"/>
        <w:right w:val="none" w:sz="0" w:space="0" w:color="auto"/>
      </w:divBdr>
    </w:div>
    <w:div w:id="809250103">
      <w:bodyDiv w:val="1"/>
      <w:marLeft w:val="0"/>
      <w:marRight w:val="0"/>
      <w:marTop w:val="0"/>
      <w:marBottom w:val="0"/>
      <w:divBdr>
        <w:top w:val="none" w:sz="0" w:space="0" w:color="auto"/>
        <w:left w:val="none" w:sz="0" w:space="0" w:color="auto"/>
        <w:bottom w:val="none" w:sz="0" w:space="0" w:color="auto"/>
        <w:right w:val="none" w:sz="0" w:space="0" w:color="auto"/>
      </w:divBdr>
    </w:div>
    <w:div w:id="814570508">
      <w:bodyDiv w:val="1"/>
      <w:marLeft w:val="0"/>
      <w:marRight w:val="0"/>
      <w:marTop w:val="0"/>
      <w:marBottom w:val="0"/>
      <w:divBdr>
        <w:top w:val="none" w:sz="0" w:space="0" w:color="auto"/>
        <w:left w:val="none" w:sz="0" w:space="0" w:color="auto"/>
        <w:bottom w:val="none" w:sz="0" w:space="0" w:color="auto"/>
        <w:right w:val="none" w:sz="0" w:space="0" w:color="auto"/>
      </w:divBdr>
      <w:divsChild>
        <w:div w:id="68889547">
          <w:marLeft w:val="0"/>
          <w:marRight w:val="0"/>
          <w:marTop w:val="0"/>
          <w:marBottom w:val="0"/>
          <w:divBdr>
            <w:top w:val="none" w:sz="0" w:space="0" w:color="auto"/>
            <w:left w:val="none" w:sz="0" w:space="0" w:color="auto"/>
            <w:bottom w:val="none" w:sz="0" w:space="0" w:color="auto"/>
            <w:right w:val="none" w:sz="0" w:space="0" w:color="auto"/>
          </w:divBdr>
          <w:divsChild>
            <w:div w:id="1351221338">
              <w:marLeft w:val="0"/>
              <w:marRight w:val="0"/>
              <w:marTop w:val="0"/>
              <w:marBottom w:val="0"/>
              <w:divBdr>
                <w:top w:val="none" w:sz="0" w:space="0" w:color="auto"/>
                <w:left w:val="none" w:sz="0" w:space="0" w:color="auto"/>
                <w:bottom w:val="none" w:sz="0" w:space="0" w:color="auto"/>
                <w:right w:val="none" w:sz="0" w:space="0" w:color="auto"/>
              </w:divBdr>
              <w:divsChild>
                <w:div w:id="692806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15103179">
      <w:bodyDiv w:val="1"/>
      <w:marLeft w:val="0"/>
      <w:marRight w:val="0"/>
      <w:marTop w:val="0"/>
      <w:marBottom w:val="0"/>
      <w:divBdr>
        <w:top w:val="none" w:sz="0" w:space="0" w:color="auto"/>
        <w:left w:val="none" w:sz="0" w:space="0" w:color="auto"/>
        <w:bottom w:val="none" w:sz="0" w:space="0" w:color="auto"/>
        <w:right w:val="none" w:sz="0" w:space="0" w:color="auto"/>
      </w:divBdr>
      <w:divsChild>
        <w:div w:id="554197133">
          <w:marLeft w:val="0"/>
          <w:marRight w:val="0"/>
          <w:marTop w:val="0"/>
          <w:marBottom w:val="0"/>
          <w:divBdr>
            <w:top w:val="none" w:sz="0" w:space="0" w:color="auto"/>
            <w:left w:val="none" w:sz="0" w:space="0" w:color="auto"/>
            <w:bottom w:val="none" w:sz="0" w:space="0" w:color="auto"/>
            <w:right w:val="none" w:sz="0" w:space="0" w:color="auto"/>
          </w:divBdr>
          <w:divsChild>
            <w:div w:id="23026398">
              <w:marLeft w:val="0"/>
              <w:marRight w:val="0"/>
              <w:marTop w:val="0"/>
              <w:marBottom w:val="0"/>
              <w:divBdr>
                <w:top w:val="none" w:sz="0" w:space="0" w:color="auto"/>
                <w:left w:val="none" w:sz="0" w:space="0" w:color="auto"/>
                <w:bottom w:val="none" w:sz="0" w:space="0" w:color="auto"/>
                <w:right w:val="none" w:sz="0" w:space="0" w:color="auto"/>
              </w:divBdr>
              <w:divsChild>
                <w:div w:id="6733865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18234621">
      <w:bodyDiv w:val="1"/>
      <w:marLeft w:val="0"/>
      <w:marRight w:val="0"/>
      <w:marTop w:val="0"/>
      <w:marBottom w:val="0"/>
      <w:divBdr>
        <w:top w:val="none" w:sz="0" w:space="0" w:color="auto"/>
        <w:left w:val="none" w:sz="0" w:space="0" w:color="auto"/>
        <w:bottom w:val="none" w:sz="0" w:space="0" w:color="auto"/>
        <w:right w:val="none" w:sz="0" w:space="0" w:color="auto"/>
      </w:divBdr>
    </w:div>
    <w:div w:id="822432712">
      <w:bodyDiv w:val="1"/>
      <w:marLeft w:val="0"/>
      <w:marRight w:val="0"/>
      <w:marTop w:val="0"/>
      <w:marBottom w:val="0"/>
      <w:divBdr>
        <w:top w:val="none" w:sz="0" w:space="0" w:color="auto"/>
        <w:left w:val="none" w:sz="0" w:space="0" w:color="auto"/>
        <w:bottom w:val="none" w:sz="0" w:space="0" w:color="auto"/>
        <w:right w:val="none" w:sz="0" w:space="0" w:color="auto"/>
      </w:divBdr>
      <w:divsChild>
        <w:div w:id="445123693">
          <w:marLeft w:val="0"/>
          <w:marRight w:val="0"/>
          <w:marTop w:val="0"/>
          <w:marBottom w:val="0"/>
          <w:divBdr>
            <w:top w:val="none" w:sz="0" w:space="0" w:color="auto"/>
            <w:left w:val="none" w:sz="0" w:space="0" w:color="auto"/>
            <w:bottom w:val="none" w:sz="0" w:space="0" w:color="auto"/>
            <w:right w:val="none" w:sz="0" w:space="0" w:color="auto"/>
          </w:divBdr>
          <w:divsChild>
            <w:div w:id="1319576102">
              <w:marLeft w:val="0"/>
              <w:marRight w:val="0"/>
              <w:marTop w:val="0"/>
              <w:marBottom w:val="0"/>
              <w:divBdr>
                <w:top w:val="none" w:sz="0" w:space="0" w:color="auto"/>
                <w:left w:val="none" w:sz="0" w:space="0" w:color="auto"/>
                <w:bottom w:val="none" w:sz="0" w:space="0" w:color="auto"/>
                <w:right w:val="none" w:sz="0" w:space="0" w:color="auto"/>
              </w:divBdr>
              <w:divsChild>
                <w:div w:id="1343816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22544303">
      <w:bodyDiv w:val="1"/>
      <w:marLeft w:val="0"/>
      <w:marRight w:val="0"/>
      <w:marTop w:val="0"/>
      <w:marBottom w:val="0"/>
      <w:divBdr>
        <w:top w:val="none" w:sz="0" w:space="0" w:color="auto"/>
        <w:left w:val="none" w:sz="0" w:space="0" w:color="auto"/>
        <w:bottom w:val="none" w:sz="0" w:space="0" w:color="auto"/>
        <w:right w:val="none" w:sz="0" w:space="0" w:color="auto"/>
      </w:divBdr>
      <w:divsChild>
        <w:div w:id="636842497">
          <w:marLeft w:val="0"/>
          <w:marRight w:val="0"/>
          <w:marTop w:val="0"/>
          <w:marBottom w:val="0"/>
          <w:divBdr>
            <w:top w:val="none" w:sz="0" w:space="0" w:color="auto"/>
            <w:left w:val="none" w:sz="0" w:space="0" w:color="auto"/>
            <w:bottom w:val="none" w:sz="0" w:space="0" w:color="auto"/>
            <w:right w:val="none" w:sz="0" w:space="0" w:color="auto"/>
          </w:divBdr>
          <w:divsChild>
            <w:div w:id="116343043">
              <w:marLeft w:val="0"/>
              <w:marRight w:val="0"/>
              <w:marTop w:val="0"/>
              <w:marBottom w:val="0"/>
              <w:divBdr>
                <w:top w:val="none" w:sz="0" w:space="0" w:color="auto"/>
                <w:left w:val="none" w:sz="0" w:space="0" w:color="auto"/>
                <w:bottom w:val="none" w:sz="0" w:space="0" w:color="auto"/>
                <w:right w:val="none" w:sz="0" w:space="0" w:color="auto"/>
              </w:divBdr>
              <w:divsChild>
                <w:div w:id="18185670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31801875">
      <w:bodyDiv w:val="1"/>
      <w:marLeft w:val="0"/>
      <w:marRight w:val="0"/>
      <w:marTop w:val="0"/>
      <w:marBottom w:val="0"/>
      <w:divBdr>
        <w:top w:val="none" w:sz="0" w:space="0" w:color="auto"/>
        <w:left w:val="none" w:sz="0" w:space="0" w:color="auto"/>
        <w:bottom w:val="none" w:sz="0" w:space="0" w:color="auto"/>
        <w:right w:val="none" w:sz="0" w:space="0" w:color="auto"/>
      </w:divBdr>
      <w:divsChild>
        <w:div w:id="1651327862">
          <w:marLeft w:val="0"/>
          <w:marRight w:val="0"/>
          <w:marTop w:val="0"/>
          <w:marBottom w:val="0"/>
          <w:divBdr>
            <w:top w:val="none" w:sz="0" w:space="0" w:color="auto"/>
            <w:left w:val="none" w:sz="0" w:space="0" w:color="auto"/>
            <w:bottom w:val="none" w:sz="0" w:space="0" w:color="auto"/>
            <w:right w:val="none" w:sz="0" w:space="0" w:color="auto"/>
          </w:divBdr>
          <w:divsChild>
            <w:div w:id="369035053">
              <w:marLeft w:val="0"/>
              <w:marRight w:val="0"/>
              <w:marTop w:val="0"/>
              <w:marBottom w:val="0"/>
              <w:divBdr>
                <w:top w:val="none" w:sz="0" w:space="0" w:color="auto"/>
                <w:left w:val="none" w:sz="0" w:space="0" w:color="auto"/>
                <w:bottom w:val="none" w:sz="0" w:space="0" w:color="auto"/>
                <w:right w:val="none" w:sz="0" w:space="0" w:color="auto"/>
              </w:divBdr>
              <w:divsChild>
                <w:div w:id="1983849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34539530">
      <w:bodyDiv w:val="1"/>
      <w:marLeft w:val="0"/>
      <w:marRight w:val="0"/>
      <w:marTop w:val="0"/>
      <w:marBottom w:val="0"/>
      <w:divBdr>
        <w:top w:val="none" w:sz="0" w:space="0" w:color="auto"/>
        <w:left w:val="none" w:sz="0" w:space="0" w:color="auto"/>
        <w:bottom w:val="none" w:sz="0" w:space="0" w:color="auto"/>
        <w:right w:val="none" w:sz="0" w:space="0" w:color="auto"/>
      </w:divBdr>
      <w:divsChild>
        <w:div w:id="914778881">
          <w:marLeft w:val="0"/>
          <w:marRight w:val="0"/>
          <w:marTop w:val="0"/>
          <w:marBottom w:val="0"/>
          <w:divBdr>
            <w:top w:val="none" w:sz="0" w:space="0" w:color="auto"/>
            <w:left w:val="none" w:sz="0" w:space="0" w:color="auto"/>
            <w:bottom w:val="none" w:sz="0" w:space="0" w:color="auto"/>
            <w:right w:val="none" w:sz="0" w:space="0" w:color="auto"/>
          </w:divBdr>
          <w:divsChild>
            <w:div w:id="1225410970">
              <w:marLeft w:val="0"/>
              <w:marRight w:val="0"/>
              <w:marTop w:val="0"/>
              <w:marBottom w:val="0"/>
              <w:divBdr>
                <w:top w:val="none" w:sz="0" w:space="0" w:color="auto"/>
                <w:left w:val="none" w:sz="0" w:space="0" w:color="auto"/>
                <w:bottom w:val="none" w:sz="0" w:space="0" w:color="auto"/>
                <w:right w:val="none" w:sz="0" w:space="0" w:color="auto"/>
              </w:divBdr>
              <w:divsChild>
                <w:div w:id="384565610">
                  <w:marLeft w:val="0"/>
                  <w:marRight w:val="0"/>
                  <w:marTop w:val="0"/>
                  <w:marBottom w:val="0"/>
                  <w:divBdr>
                    <w:top w:val="none" w:sz="0" w:space="0" w:color="auto"/>
                    <w:left w:val="none" w:sz="0" w:space="0" w:color="auto"/>
                    <w:bottom w:val="none" w:sz="0" w:space="0" w:color="auto"/>
                    <w:right w:val="none" w:sz="0" w:space="0" w:color="auto"/>
                  </w:divBdr>
                  <w:divsChild>
                    <w:div w:id="545069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39469483">
      <w:bodyDiv w:val="1"/>
      <w:marLeft w:val="0"/>
      <w:marRight w:val="0"/>
      <w:marTop w:val="0"/>
      <w:marBottom w:val="0"/>
      <w:divBdr>
        <w:top w:val="none" w:sz="0" w:space="0" w:color="auto"/>
        <w:left w:val="none" w:sz="0" w:space="0" w:color="auto"/>
        <w:bottom w:val="none" w:sz="0" w:space="0" w:color="auto"/>
        <w:right w:val="none" w:sz="0" w:space="0" w:color="auto"/>
      </w:divBdr>
      <w:divsChild>
        <w:div w:id="26955376">
          <w:marLeft w:val="0"/>
          <w:marRight w:val="0"/>
          <w:marTop w:val="0"/>
          <w:marBottom w:val="0"/>
          <w:divBdr>
            <w:top w:val="none" w:sz="0" w:space="0" w:color="auto"/>
            <w:left w:val="none" w:sz="0" w:space="0" w:color="auto"/>
            <w:bottom w:val="none" w:sz="0" w:space="0" w:color="auto"/>
            <w:right w:val="none" w:sz="0" w:space="0" w:color="auto"/>
          </w:divBdr>
          <w:divsChild>
            <w:div w:id="1741442510">
              <w:marLeft w:val="0"/>
              <w:marRight w:val="0"/>
              <w:marTop w:val="0"/>
              <w:marBottom w:val="0"/>
              <w:divBdr>
                <w:top w:val="none" w:sz="0" w:space="0" w:color="auto"/>
                <w:left w:val="none" w:sz="0" w:space="0" w:color="auto"/>
                <w:bottom w:val="none" w:sz="0" w:space="0" w:color="auto"/>
                <w:right w:val="none" w:sz="0" w:space="0" w:color="auto"/>
              </w:divBdr>
              <w:divsChild>
                <w:div w:id="988821517">
                  <w:marLeft w:val="0"/>
                  <w:marRight w:val="0"/>
                  <w:marTop w:val="0"/>
                  <w:marBottom w:val="0"/>
                  <w:divBdr>
                    <w:top w:val="none" w:sz="0" w:space="0" w:color="auto"/>
                    <w:left w:val="none" w:sz="0" w:space="0" w:color="auto"/>
                    <w:bottom w:val="none" w:sz="0" w:space="0" w:color="auto"/>
                    <w:right w:val="none" w:sz="0" w:space="0" w:color="auto"/>
                  </w:divBdr>
                  <w:divsChild>
                    <w:div w:id="11959702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44440953">
      <w:bodyDiv w:val="1"/>
      <w:marLeft w:val="0"/>
      <w:marRight w:val="0"/>
      <w:marTop w:val="0"/>
      <w:marBottom w:val="0"/>
      <w:divBdr>
        <w:top w:val="none" w:sz="0" w:space="0" w:color="auto"/>
        <w:left w:val="none" w:sz="0" w:space="0" w:color="auto"/>
        <w:bottom w:val="none" w:sz="0" w:space="0" w:color="auto"/>
        <w:right w:val="none" w:sz="0" w:space="0" w:color="auto"/>
      </w:divBdr>
      <w:divsChild>
        <w:div w:id="1974098975">
          <w:marLeft w:val="0"/>
          <w:marRight w:val="0"/>
          <w:marTop w:val="0"/>
          <w:marBottom w:val="0"/>
          <w:divBdr>
            <w:top w:val="none" w:sz="0" w:space="0" w:color="auto"/>
            <w:left w:val="none" w:sz="0" w:space="0" w:color="auto"/>
            <w:bottom w:val="none" w:sz="0" w:space="0" w:color="auto"/>
            <w:right w:val="none" w:sz="0" w:space="0" w:color="auto"/>
          </w:divBdr>
          <w:divsChild>
            <w:div w:id="1058944283">
              <w:marLeft w:val="0"/>
              <w:marRight w:val="0"/>
              <w:marTop w:val="0"/>
              <w:marBottom w:val="0"/>
              <w:divBdr>
                <w:top w:val="none" w:sz="0" w:space="0" w:color="auto"/>
                <w:left w:val="none" w:sz="0" w:space="0" w:color="auto"/>
                <w:bottom w:val="none" w:sz="0" w:space="0" w:color="auto"/>
                <w:right w:val="none" w:sz="0" w:space="0" w:color="auto"/>
              </w:divBdr>
              <w:divsChild>
                <w:div w:id="1347174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46754183">
      <w:bodyDiv w:val="1"/>
      <w:marLeft w:val="0"/>
      <w:marRight w:val="0"/>
      <w:marTop w:val="0"/>
      <w:marBottom w:val="0"/>
      <w:divBdr>
        <w:top w:val="none" w:sz="0" w:space="0" w:color="auto"/>
        <w:left w:val="none" w:sz="0" w:space="0" w:color="auto"/>
        <w:bottom w:val="none" w:sz="0" w:space="0" w:color="auto"/>
        <w:right w:val="none" w:sz="0" w:space="0" w:color="auto"/>
      </w:divBdr>
      <w:divsChild>
        <w:div w:id="9458224">
          <w:marLeft w:val="640"/>
          <w:marRight w:val="0"/>
          <w:marTop w:val="0"/>
          <w:marBottom w:val="0"/>
          <w:divBdr>
            <w:top w:val="none" w:sz="0" w:space="0" w:color="auto"/>
            <w:left w:val="none" w:sz="0" w:space="0" w:color="auto"/>
            <w:bottom w:val="none" w:sz="0" w:space="0" w:color="auto"/>
            <w:right w:val="none" w:sz="0" w:space="0" w:color="auto"/>
          </w:divBdr>
        </w:div>
        <w:div w:id="65225638">
          <w:marLeft w:val="640"/>
          <w:marRight w:val="0"/>
          <w:marTop w:val="0"/>
          <w:marBottom w:val="0"/>
          <w:divBdr>
            <w:top w:val="none" w:sz="0" w:space="0" w:color="auto"/>
            <w:left w:val="none" w:sz="0" w:space="0" w:color="auto"/>
            <w:bottom w:val="none" w:sz="0" w:space="0" w:color="auto"/>
            <w:right w:val="none" w:sz="0" w:space="0" w:color="auto"/>
          </w:divBdr>
        </w:div>
        <w:div w:id="147091154">
          <w:marLeft w:val="640"/>
          <w:marRight w:val="0"/>
          <w:marTop w:val="0"/>
          <w:marBottom w:val="0"/>
          <w:divBdr>
            <w:top w:val="none" w:sz="0" w:space="0" w:color="auto"/>
            <w:left w:val="none" w:sz="0" w:space="0" w:color="auto"/>
            <w:bottom w:val="none" w:sz="0" w:space="0" w:color="auto"/>
            <w:right w:val="none" w:sz="0" w:space="0" w:color="auto"/>
          </w:divBdr>
        </w:div>
        <w:div w:id="236550214">
          <w:marLeft w:val="640"/>
          <w:marRight w:val="0"/>
          <w:marTop w:val="0"/>
          <w:marBottom w:val="0"/>
          <w:divBdr>
            <w:top w:val="none" w:sz="0" w:space="0" w:color="auto"/>
            <w:left w:val="none" w:sz="0" w:space="0" w:color="auto"/>
            <w:bottom w:val="none" w:sz="0" w:space="0" w:color="auto"/>
            <w:right w:val="none" w:sz="0" w:space="0" w:color="auto"/>
          </w:divBdr>
        </w:div>
        <w:div w:id="266547423">
          <w:marLeft w:val="640"/>
          <w:marRight w:val="0"/>
          <w:marTop w:val="0"/>
          <w:marBottom w:val="0"/>
          <w:divBdr>
            <w:top w:val="none" w:sz="0" w:space="0" w:color="auto"/>
            <w:left w:val="none" w:sz="0" w:space="0" w:color="auto"/>
            <w:bottom w:val="none" w:sz="0" w:space="0" w:color="auto"/>
            <w:right w:val="none" w:sz="0" w:space="0" w:color="auto"/>
          </w:divBdr>
        </w:div>
        <w:div w:id="276446171">
          <w:marLeft w:val="640"/>
          <w:marRight w:val="0"/>
          <w:marTop w:val="0"/>
          <w:marBottom w:val="0"/>
          <w:divBdr>
            <w:top w:val="none" w:sz="0" w:space="0" w:color="auto"/>
            <w:left w:val="none" w:sz="0" w:space="0" w:color="auto"/>
            <w:bottom w:val="none" w:sz="0" w:space="0" w:color="auto"/>
            <w:right w:val="none" w:sz="0" w:space="0" w:color="auto"/>
          </w:divBdr>
        </w:div>
        <w:div w:id="313142938">
          <w:marLeft w:val="640"/>
          <w:marRight w:val="0"/>
          <w:marTop w:val="0"/>
          <w:marBottom w:val="0"/>
          <w:divBdr>
            <w:top w:val="none" w:sz="0" w:space="0" w:color="auto"/>
            <w:left w:val="none" w:sz="0" w:space="0" w:color="auto"/>
            <w:bottom w:val="none" w:sz="0" w:space="0" w:color="auto"/>
            <w:right w:val="none" w:sz="0" w:space="0" w:color="auto"/>
          </w:divBdr>
        </w:div>
        <w:div w:id="369500599">
          <w:marLeft w:val="640"/>
          <w:marRight w:val="0"/>
          <w:marTop w:val="0"/>
          <w:marBottom w:val="0"/>
          <w:divBdr>
            <w:top w:val="none" w:sz="0" w:space="0" w:color="auto"/>
            <w:left w:val="none" w:sz="0" w:space="0" w:color="auto"/>
            <w:bottom w:val="none" w:sz="0" w:space="0" w:color="auto"/>
            <w:right w:val="none" w:sz="0" w:space="0" w:color="auto"/>
          </w:divBdr>
        </w:div>
        <w:div w:id="372389413">
          <w:marLeft w:val="640"/>
          <w:marRight w:val="0"/>
          <w:marTop w:val="0"/>
          <w:marBottom w:val="0"/>
          <w:divBdr>
            <w:top w:val="none" w:sz="0" w:space="0" w:color="auto"/>
            <w:left w:val="none" w:sz="0" w:space="0" w:color="auto"/>
            <w:bottom w:val="none" w:sz="0" w:space="0" w:color="auto"/>
            <w:right w:val="none" w:sz="0" w:space="0" w:color="auto"/>
          </w:divBdr>
        </w:div>
        <w:div w:id="454566273">
          <w:marLeft w:val="640"/>
          <w:marRight w:val="0"/>
          <w:marTop w:val="0"/>
          <w:marBottom w:val="0"/>
          <w:divBdr>
            <w:top w:val="none" w:sz="0" w:space="0" w:color="auto"/>
            <w:left w:val="none" w:sz="0" w:space="0" w:color="auto"/>
            <w:bottom w:val="none" w:sz="0" w:space="0" w:color="auto"/>
            <w:right w:val="none" w:sz="0" w:space="0" w:color="auto"/>
          </w:divBdr>
        </w:div>
        <w:div w:id="705956758">
          <w:marLeft w:val="640"/>
          <w:marRight w:val="0"/>
          <w:marTop w:val="0"/>
          <w:marBottom w:val="0"/>
          <w:divBdr>
            <w:top w:val="none" w:sz="0" w:space="0" w:color="auto"/>
            <w:left w:val="none" w:sz="0" w:space="0" w:color="auto"/>
            <w:bottom w:val="none" w:sz="0" w:space="0" w:color="auto"/>
            <w:right w:val="none" w:sz="0" w:space="0" w:color="auto"/>
          </w:divBdr>
        </w:div>
        <w:div w:id="706443311">
          <w:marLeft w:val="640"/>
          <w:marRight w:val="0"/>
          <w:marTop w:val="0"/>
          <w:marBottom w:val="0"/>
          <w:divBdr>
            <w:top w:val="none" w:sz="0" w:space="0" w:color="auto"/>
            <w:left w:val="none" w:sz="0" w:space="0" w:color="auto"/>
            <w:bottom w:val="none" w:sz="0" w:space="0" w:color="auto"/>
            <w:right w:val="none" w:sz="0" w:space="0" w:color="auto"/>
          </w:divBdr>
        </w:div>
        <w:div w:id="975377152">
          <w:marLeft w:val="640"/>
          <w:marRight w:val="0"/>
          <w:marTop w:val="0"/>
          <w:marBottom w:val="0"/>
          <w:divBdr>
            <w:top w:val="none" w:sz="0" w:space="0" w:color="auto"/>
            <w:left w:val="none" w:sz="0" w:space="0" w:color="auto"/>
            <w:bottom w:val="none" w:sz="0" w:space="0" w:color="auto"/>
            <w:right w:val="none" w:sz="0" w:space="0" w:color="auto"/>
          </w:divBdr>
        </w:div>
        <w:div w:id="1019968774">
          <w:marLeft w:val="640"/>
          <w:marRight w:val="0"/>
          <w:marTop w:val="0"/>
          <w:marBottom w:val="0"/>
          <w:divBdr>
            <w:top w:val="none" w:sz="0" w:space="0" w:color="auto"/>
            <w:left w:val="none" w:sz="0" w:space="0" w:color="auto"/>
            <w:bottom w:val="none" w:sz="0" w:space="0" w:color="auto"/>
            <w:right w:val="none" w:sz="0" w:space="0" w:color="auto"/>
          </w:divBdr>
        </w:div>
        <w:div w:id="1042750570">
          <w:marLeft w:val="640"/>
          <w:marRight w:val="0"/>
          <w:marTop w:val="0"/>
          <w:marBottom w:val="0"/>
          <w:divBdr>
            <w:top w:val="none" w:sz="0" w:space="0" w:color="auto"/>
            <w:left w:val="none" w:sz="0" w:space="0" w:color="auto"/>
            <w:bottom w:val="none" w:sz="0" w:space="0" w:color="auto"/>
            <w:right w:val="none" w:sz="0" w:space="0" w:color="auto"/>
          </w:divBdr>
        </w:div>
        <w:div w:id="1089890144">
          <w:marLeft w:val="640"/>
          <w:marRight w:val="0"/>
          <w:marTop w:val="0"/>
          <w:marBottom w:val="0"/>
          <w:divBdr>
            <w:top w:val="none" w:sz="0" w:space="0" w:color="auto"/>
            <w:left w:val="none" w:sz="0" w:space="0" w:color="auto"/>
            <w:bottom w:val="none" w:sz="0" w:space="0" w:color="auto"/>
            <w:right w:val="none" w:sz="0" w:space="0" w:color="auto"/>
          </w:divBdr>
        </w:div>
        <w:div w:id="1158881943">
          <w:marLeft w:val="640"/>
          <w:marRight w:val="0"/>
          <w:marTop w:val="0"/>
          <w:marBottom w:val="0"/>
          <w:divBdr>
            <w:top w:val="none" w:sz="0" w:space="0" w:color="auto"/>
            <w:left w:val="none" w:sz="0" w:space="0" w:color="auto"/>
            <w:bottom w:val="none" w:sz="0" w:space="0" w:color="auto"/>
            <w:right w:val="none" w:sz="0" w:space="0" w:color="auto"/>
          </w:divBdr>
        </w:div>
        <w:div w:id="1170410939">
          <w:marLeft w:val="640"/>
          <w:marRight w:val="0"/>
          <w:marTop w:val="0"/>
          <w:marBottom w:val="0"/>
          <w:divBdr>
            <w:top w:val="none" w:sz="0" w:space="0" w:color="auto"/>
            <w:left w:val="none" w:sz="0" w:space="0" w:color="auto"/>
            <w:bottom w:val="none" w:sz="0" w:space="0" w:color="auto"/>
            <w:right w:val="none" w:sz="0" w:space="0" w:color="auto"/>
          </w:divBdr>
        </w:div>
        <w:div w:id="1192961963">
          <w:marLeft w:val="640"/>
          <w:marRight w:val="0"/>
          <w:marTop w:val="0"/>
          <w:marBottom w:val="0"/>
          <w:divBdr>
            <w:top w:val="none" w:sz="0" w:space="0" w:color="auto"/>
            <w:left w:val="none" w:sz="0" w:space="0" w:color="auto"/>
            <w:bottom w:val="none" w:sz="0" w:space="0" w:color="auto"/>
            <w:right w:val="none" w:sz="0" w:space="0" w:color="auto"/>
          </w:divBdr>
        </w:div>
        <w:div w:id="1400984803">
          <w:marLeft w:val="640"/>
          <w:marRight w:val="0"/>
          <w:marTop w:val="0"/>
          <w:marBottom w:val="0"/>
          <w:divBdr>
            <w:top w:val="none" w:sz="0" w:space="0" w:color="auto"/>
            <w:left w:val="none" w:sz="0" w:space="0" w:color="auto"/>
            <w:bottom w:val="none" w:sz="0" w:space="0" w:color="auto"/>
            <w:right w:val="none" w:sz="0" w:space="0" w:color="auto"/>
          </w:divBdr>
        </w:div>
        <w:div w:id="1414546301">
          <w:marLeft w:val="640"/>
          <w:marRight w:val="0"/>
          <w:marTop w:val="0"/>
          <w:marBottom w:val="0"/>
          <w:divBdr>
            <w:top w:val="none" w:sz="0" w:space="0" w:color="auto"/>
            <w:left w:val="none" w:sz="0" w:space="0" w:color="auto"/>
            <w:bottom w:val="none" w:sz="0" w:space="0" w:color="auto"/>
            <w:right w:val="none" w:sz="0" w:space="0" w:color="auto"/>
          </w:divBdr>
        </w:div>
        <w:div w:id="1440954411">
          <w:marLeft w:val="640"/>
          <w:marRight w:val="0"/>
          <w:marTop w:val="0"/>
          <w:marBottom w:val="0"/>
          <w:divBdr>
            <w:top w:val="none" w:sz="0" w:space="0" w:color="auto"/>
            <w:left w:val="none" w:sz="0" w:space="0" w:color="auto"/>
            <w:bottom w:val="none" w:sz="0" w:space="0" w:color="auto"/>
            <w:right w:val="none" w:sz="0" w:space="0" w:color="auto"/>
          </w:divBdr>
        </w:div>
        <w:div w:id="1499079653">
          <w:marLeft w:val="640"/>
          <w:marRight w:val="0"/>
          <w:marTop w:val="0"/>
          <w:marBottom w:val="0"/>
          <w:divBdr>
            <w:top w:val="none" w:sz="0" w:space="0" w:color="auto"/>
            <w:left w:val="none" w:sz="0" w:space="0" w:color="auto"/>
            <w:bottom w:val="none" w:sz="0" w:space="0" w:color="auto"/>
            <w:right w:val="none" w:sz="0" w:space="0" w:color="auto"/>
          </w:divBdr>
        </w:div>
        <w:div w:id="1536700580">
          <w:marLeft w:val="640"/>
          <w:marRight w:val="0"/>
          <w:marTop w:val="0"/>
          <w:marBottom w:val="0"/>
          <w:divBdr>
            <w:top w:val="none" w:sz="0" w:space="0" w:color="auto"/>
            <w:left w:val="none" w:sz="0" w:space="0" w:color="auto"/>
            <w:bottom w:val="none" w:sz="0" w:space="0" w:color="auto"/>
            <w:right w:val="none" w:sz="0" w:space="0" w:color="auto"/>
          </w:divBdr>
        </w:div>
        <w:div w:id="1634167401">
          <w:marLeft w:val="640"/>
          <w:marRight w:val="0"/>
          <w:marTop w:val="0"/>
          <w:marBottom w:val="0"/>
          <w:divBdr>
            <w:top w:val="none" w:sz="0" w:space="0" w:color="auto"/>
            <w:left w:val="none" w:sz="0" w:space="0" w:color="auto"/>
            <w:bottom w:val="none" w:sz="0" w:space="0" w:color="auto"/>
            <w:right w:val="none" w:sz="0" w:space="0" w:color="auto"/>
          </w:divBdr>
        </w:div>
        <w:div w:id="1647008201">
          <w:marLeft w:val="640"/>
          <w:marRight w:val="0"/>
          <w:marTop w:val="0"/>
          <w:marBottom w:val="0"/>
          <w:divBdr>
            <w:top w:val="none" w:sz="0" w:space="0" w:color="auto"/>
            <w:left w:val="none" w:sz="0" w:space="0" w:color="auto"/>
            <w:bottom w:val="none" w:sz="0" w:space="0" w:color="auto"/>
            <w:right w:val="none" w:sz="0" w:space="0" w:color="auto"/>
          </w:divBdr>
        </w:div>
        <w:div w:id="1729573019">
          <w:marLeft w:val="640"/>
          <w:marRight w:val="0"/>
          <w:marTop w:val="0"/>
          <w:marBottom w:val="0"/>
          <w:divBdr>
            <w:top w:val="none" w:sz="0" w:space="0" w:color="auto"/>
            <w:left w:val="none" w:sz="0" w:space="0" w:color="auto"/>
            <w:bottom w:val="none" w:sz="0" w:space="0" w:color="auto"/>
            <w:right w:val="none" w:sz="0" w:space="0" w:color="auto"/>
          </w:divBdr>
        </w:div>
        <w:div w:id="1789395126">
          <w:marLeft w:val="640"/>
          <w:marRight w:val="0"/>
          <w:marTop w:val="0"/>
          <w:marBottom w:val="0"/>
          <w:divBdr>
            <w:top w:val="none" w:sz="0" w:space="0" w:color="auto"/>
            <w:left w:val="none" w:sz="0" w:space="0" w:color="auto"/>
            <w:bottom w:val="none" w:sz="0" w:space="0" w:color="auto"/>
            <w:right w:val="none" w:sz="0" w:space="0" w:color="auto"/>
          </w:divBdr>
        </w:div>
        <w:div w:id="1825048661">
          <w:marLeft w:val="640"/>
          <w:marRight w:val="0"/>
          <w:marTop w:val="0"/>
          <w:marBottom w:val="0"/>
          <w:divBdr>
            <w:top w:val="none" w:sz="0" w:space="0" w:color="auto"/>
            <w:left w:val="none" w:sz="0" w:space="0" w:color="auto"/>
            <w:bottom w:val="none" w:sz="0" w:space="0" w:color="auto"/>
            <w:right w:val="none" w:sz="0" w:space="0" w:color="auto"/>
          </w:divBdr>
        </w:div>
        <w:div w:id="1829400974">
          <w:marLeft w:val="640"/>
          <w:marRight w:val="0"/>
          <w:marTop w:val="0"/>
          <w:marBottom w:val="0"/>
          <w:divBdr>
            <w:top w:val="none" w:sz="0" w:space="0" w:color="auto"/>
            <w:left w:val="none" w:sz="0" w:space="0" w:color="auto"/>
            <w:bottom w:val="none" w:sz="0" w:space="0" w:color="auto"/>
            <w:right w:val="none" w:sz="0" w:space="0" w:color="auto"/>
          </w:divBdr>
        </w:div>
        <w:div w:id="1871407711">
          <w:marLeft w:val="640"/>
          <w:marRight w:val="0"/>
          <w:marTop w:val="0"/>
          <w:marBottom w:val="0"/>
          <w:divBdr>
            <w:top w:val="none" w:sz="0" w:space="0" w:color="auto"/>
            <w:left w:val="none" w:sz="0" w:space="0" w:color="auto"/>
            <w:bottom w:val="none" w:sz="0" w:space="0" w:color="auto"/>
            <w:right w:val="none" w:sz="0" w:space="0" w:color="auto"/>
          </w:divBdr>
        </w:div>
        <w:div w:id="1902713371">
          <w:marLeft w:val="640"/>
          <w:marRight w:val="0"/>
          <w:marTop w:val="0"/>
          <w:marBottom w:val="0"/>
          <w:divBdr>
            <w:top w:val="none" w:sz="0" w:space="0" w:color="auto"/>
            <w:left w:val="none" w:sz="0" w:space="0" w:color="auto"/>
            <w:bottom w:val="none" w:sz="0" w:space="0" w:color="auto"/>
            <w:right w:val="none" w:sz="0" w:space="0" w:color="auto"/>
          </w:divBdr>
        </w:div>
        <w:div w:id="1910655207">
          <w:marLeft w:val="640"/>
          <w:marRight w:val="0"/>
          <w:marTop w:val="0"/>
          <w:marBottom w:val="0"/>
          <w:divBdr>
            <w:top w:val="none" w:sz="0" w:space="0" w:color="auto"/>
            <w:left w:val="none" w:sz="0" w:space="0" w:color="auto"/>
            <w:bottom w:val="none" w:sz="0" w:space="0" w:color="auto"/>
            <w:right w:val="none" w:sz="0" w:space="0" w:color="auto"/>
          </w:divBdr>
        </w:div>
        <w:div w:id="1962875848">
          <w:marLeft w:val="640"/>
          <w:marRight w:val="0"/>
          <w:marTop w:val="0"/>
          <w:marBottom w:val="0"/>
          <w:divBdr>
            <w:top w:val="none" w:sz="0" w:space="0" w:color="auto"/>
            <w:left w:val="none" w:sz="0" w:space="0" w:color="auto"/>
            <w:bottom w:val="none" w:sz="0" w:space="0" w:color="auto"/>
            <w:right w:val="none" w:sz="0" w:space="0" w:color="auto"/>
          </w:divBdr>
        </w:div>
        <w:div w:id="2048020096">
          <w:marLeft w:val="640"/>
          <w:marRight w:val="0"/>
          <w:marTop w:val="0"/>
          <w:marBottom w:val="0"/>
          <w:divBdr>
            <w:top w:val="none" w:sz="0" w:space="0" w:color="auto"/>
            <w:left w:val="none" w:sz="0" w:space="0" w:color="auto"/>
            <w:bottom w:val="none" w:sz="0" w:space="0" w:color="auto"/>
            <w:right w:val="none" w:sz="0" w:space="0" w:color="auto"/>
          </w:divBdr>
        </w:div>
        <w:div w:id="2056468489">
          <w:marLeft w:val="640"/>
          <w:marRight w:val="0"/>
          <w:marTop w:val="0"/>
          <w:marBottom w:val="0"/>
          <w:divBdr>
            <w:top w:val="none" w:sz="0" w:space="0" w:color="auto"/>
            <w:left w:val="none" w:sz="0" w:space="0" w:color="auto"/>
            <w:bottom w:val="none" w:sz="0" w:space="0" w:color="auto"/>
            <w:right w:val="none" w:sz="0" w:space="0" w:color="auto"/>
          </w:divBdr>
        </w:div>
      </w:divsChild>
    </w:div>
    <w:div w:id="853572509">
      <w:bodyDiv w:val="1"/>
      <w:marLeft w:val="0"/>
      <w:marRight w:val="0"/>
      <w:marTop w:val="0"/>
      <w:marBottom w:val="0"/>
      <w:divBdr>
        <w:top w:val="none" w:sz="0" w:space="0" w:color="auto"/>
        <w:left w:val="none" w:sz="0" w:space="0" w:color="auto"/>
        <w:bottom w:val="none" w:sz="0" w:space="0" w:color="auto"/>
        <w:right w:val="none" w:sz="0" w:space="0" w:color="auto"/>
      </w:divBdr>
    </w:div>
    <w:div w:id="861017931">
      <w:bodyDiv w:val="1"/>
      <w:marLeft w:val="0"/>
      <w:marRight w:val="0"/>
      <w:marTop w:val="0"/>
      <w:marBottom w:val="0"/>
      <w:divBdr>
        <w:top w:val="none" w:sz="0" w:space="0" w:color="auto"/>
        <w:left w:val="none" w:sz="0" w:space="0" w:color="auto"/>
        <w:bottom w:val="none" w:sz="0" w:space="0" w:color="auto"/>
        <w:right w:val="none" w:sz="0" w:space="0" w:color="auto"/>
      </w:divBdr>
    </w:div>
    <w:div w:id="862012291">
      <w:bodyDiv w:val="1"/>
      <w:marLeft w:val="0"/>
      <w:marRight w:val="0"/>
      <w:marTop w:val="0"/>
      <w:marBottom w:val="0"/>
      <w:divBdr>
        <w:top w:val="none" w:sz="0" w:space="0" w:color="auto"/>
        <w:left w:val="none" w:sz="0" w:space="0" w:color="auto"/>
        <w:bottom w:val="none" w:sz="0" w:space="0" w:color="auto"/>
        <w:right w:val="none" w:sz="0" w:space="0" w:color="auto"/>
      </w:divBdr>
    </w:div>
    <w:div w:id="863518628">
      <w:bodyDiv w:val="1"/>
      <w:marLeft w:val="0"/>
      <w:marRight w:val="0"/>
      <w:marTop w:val="0"/>
      <w:marBottom w:val="0"/>
      <w:divBdr>
        <w:top w:val="none" w:sz="0" w:space="0" w:color="auto"/>
        <w:left w:val="none" w:sz="0" w:space="0" w:color="auto"/>
        <w:bottom w:val="none" w:sz="0" w:space="0" w:color="auto"/>
        <w:right w:val="none" w:sz="0" w:space="0" w:color="auto"/>
      </w:divBdr>
      <w:divsChild>
        <w:div w:id="1674844314">
          <w:marLeft w:val="0"/>
          <w:marRight w:val="0"/>
          <w:marTop w:val="0"/>
          <w:marBottom w:val="0"/>
          <w:divBdr>
            <w:top w:val="single" w:sz="6" w:space="0" w:color="5B616B"/>
            <w:left w:val="single" w:sz="6" w:space="0" w:color="5B616B"/>
            <w:bottom w:val="single" w:sz="6" w:space="0" w:color="5B616B"/>
            <w:right w:val="single" w:sz="6" w:space="0" w:color="5B616B"/>
          </w:divBdr>
        </w:div>
        <w:div w:id="1354527440">
          <w:marLeft w:val="0"/>
          <w:marRight w:val="0"/>
          <w:marTop w:val="0"/>
          <w:marBottom w:val="0"/>
          <w:divBdr>
            <w:top w:val="none" w:sz="0" w:space="0" w:color="auto"/>
            <w:left w:val="none" w:sz="0" w:space="0" w:color="auto"/>
            <w:bottom w:val="none" w:sz="0" w:space="0" w:color="auto"/>
            <w:right w:val="none" w:sz="0" w:space="0" w:color="auto"/>
          </w:divBdr>
        </w:div>
      </w:divsChild>
    </w:div>
    <w:div w:id="865211178">
      <w:bodyDiv w:val="1"/>
      <w:marLeft w:val="0"/>
      <w:marRight w:val="0"/>
      <w:marTop w:val="0"/>
      <w:marBottom w:val="0"/>
      <w:divBdr>
        <w:top w:val="none" w:sz="0" w:space="0" w:color="auto"/>
        <w:left w:val="none" w:sz="0" w:space="0" w:color="auto"/>
        <w:bottom w:val="none" w:sz="0" w:space="0" w:color="auto"/>
        <w:right w:val="none" w:sz="0" w:space="0" w:color="auto"/>
      </w:divBdr>
      <w:divsChild>
        <w:div w:id="87042914">
          <w:marLeft w:val="640"/>
          <w:marRight w:val="0"/>
          <w:marTop w:val="0"/>
          <w:marBottom w:val="0"/>
          <w:divBdr>
            <w:top w:val="none" w:sz="0" w:space="0" w:color="auto"/>
            <w:left w:val="none" w:sz="0" w:space="0" w:color="auto"/>
            <w:bottom w:val="none" w:sz="0" w:space="0" w:color="auto"/>
            <w:right w:val="none" w:sz="0" w:space="0" w:color="auto"/>
          </w:divBdr>
        </w:div>
        <w:div w:id="257520213">
          <w:marLeft w:val="640"/>
          <w:marRight w:val="0"/>
          <w:marTop w:val="0"/>
          <w:marBottom w:val="0"/>
          <w:divBdr>
            <w:top w:val="none" w:sz="0" w:space="0" w:color="auto"/>
            <w:left w:val="none" w:sz="0" w:space="0" w:color="auto"/>
            <w:bottom w:val="none" w:sz="0" w:space="0" w:color="auto"/>
            <w:right w:val="none" w:sz="0" w:space="0" w:color="auto"/>
          </w:divBdr>
        </w:div>
        <w:div w:id="299851266">
          <w:marLeft w:val="640"/>
          <w:marRight w:val="0"/>
          <w:marTop w:val="0"/>
          <w:marBottom w:val="0"/>
          <w:divBdr>
            <w:top w:val="none" w:sz="0" w:space="0" w:color="auto"/>
            <w:left w:val="none" w:sz="0" w:space="0" w:color="auto"/>
            <w:bottom w:val="none" w:sz="0" w:space="0" w:color="auto"/>
            <w:right w:val="none" w:sz="0" w:space="0" w:color="auto"/>
          </w:divBdr>
        </w:div>
        <w:div w:id="341469585">
          <w:marLeft w:val="640"/>
          <w:marRight w:val="0"/>
          <w:marTop w:val="0"/>
          <w:marBottom w:val="0"/>
          <w:divBdr>
            <w:top w:val="none" w:sz="0" w:space="0" w:color="auto"/>
            <w:left w:val="none" w:sz="0" w:space="0" w:color="auto"/>
            <w:bottom w:val="none" w:sz="0" w:space="0" w:color="auto"/>
            <w:right w:val="none" w:sz="0" w:space="0" w:color="auto"/>
          </w:divBdr>
        </w:div>
        <w:div w:id="427118180">
          <w:marLeft w:val="640"/>
          <w:marRight w:val="0"/>
          <w:marTop w:val="0"/>
          <w:marBottom w:val="0"/>
          <w:divBdr>
            <w:top w:val="none" w:sz="0" w:space="0" w:color="auto"/>
            <w:left w:val="none" w:sz="0" w:space="0" w:color="auto"/>
            <w:bottom w:val="none" w:sz="0" w:space="0" w:color="auto"/>
            <w:right w:val="none" w:sz="0" w:space="0" w:color="auto"/>
          </w:divBdr>
        </w:div>
        <w:div w:id="473108019">
          <w:marLeft w:val="640"/>
          <w:marRight w:val="0"/>
          <w:marTop w:val="0"/>
          <w:marBottom w:val="0"/>
          <w:divBdr>
            <w:top w:val="none" w:sz="0" w:space="0" w:color="auto"/>
            <w:left w:val="none" w:sz="0" w:space="0" w:color="auto"/>
            <w:bottom w:val="none" w:sz="0" w:space="0" w:color="auto"/>
            <w:right w:val="none" w:sz="0" w:space="0" w:color="auto"/>
          </w:divBdr>
        </w:div>
        <w:div w:id="511336979">
          <w:marLeft w:val="640"/>
          <w:marRight w:val="0"/>
          <w:marTop w:val="0"/>
          <w:marBottom w:val="0"/>
          <w:divBdr>
            <w:top w:val="none" w:sz="0" w:space="0" w:color="auto"/>
            <w:left w:val="none" w:sz="0" w:space="0" w:color="auto"/>
            <w:bottom w:val="none" w:sz="0" w:space="0" w:color="auto"/>
            <w:right w:val="none" w:sz="0" w:space="0" w:color="auto"/>
          </w:divBdr>
        </w:div>
        <w:div w:id="574902124">
          <w:marLeft w:val="640"/>
          <w:marRight w:val="0"/>
          <w:marTop w:val="0"/>
          <w:marBottom w:val="0"/>
          <w:divBdr>
            <w:top w:val="none" w:sz="0" w:space="0" w:color="auto"/>
            <w:left w:val="none" w:sz="0" w:space="0" w:color="auto"/>
            <w:bottom w:val="none" w:sz="0" w:space="0" w:color="auto"/>
            <w:right w:val="none" w:sz="0" w:space="0" w:color="auto"/>
          </w:divBdr>
        </w:div>
        <w:div w:id="574974796">
          <w:marLeft w:val="640"/>
          <w:marRight w:val="0"/>
          <w:marTop w:val="0"/>
          <w:marBottom w:val="0"/>
          <w:divBdr>
            <w:top w:val="none" w:sz="0" w:space="0" w:color="auto"/>
            <w:left w:val="none" w:sz="0" w:space="0" w:color="auto"/>
            <w:bottom w:val="none" w:sz="0" w:space="0" w:color="auto"/>
            <w:right w:val="none" w:sz="0" w:space="0" w:color="auto"/>
          </w:divBdr>
        </w:div>
        <w:div w:id="581380500">
          <w:marLeft w:val="640"/>
          <w:marRight w:val="0"/>
          <w:marTop w:val="0"/>
          <w:marBottom w:val="0"/>
          <w:divBdr>
            <w:top w:val="none" w:sz="0" w:space="0" w:color="auto"/>
            <w:left w:val="none" w:sz="0" w:space="0" w:color="auto"/>
            <w:bottom w:val="none" w:sz="0" w:space="0" w:color="auto"/>
            <w:right w:val="none" w:sz="0" w:space="0" w:color="auto"/>
          </w:divBdr>
        </w:div>
        <w:div w:id="621375711">
          <w:marLeft w:val="640"/>
          <w:marRight w:val="0"/>
          <w:marTop w:val="0"/>
          <w:marBottom w:val="0"/>
          <w:divBdr>
            <w:top w:val="none" w:sz="0" w:space="0" w:color="auto"/>
            <w:left w:val="none" w:sz="0" w:space="0" w:color="auto"/>
            <w:bottom w:val="none" w:sz="0" w:space="0" w:color="auto"/>
            <w:right w:val="none" w:sz="0" w:space="0" w:color="auto"/>
          </w:divBdr>
        </w:div>
        <w:div w:id="698310814">
          <w:marLeft w:val="640"/>
          <w:marRight w:val="0"/>
          <w:marTop w:val="0"/>
          <w:marBottom w:val="0"/>
          <w:divBdr>
            <w:top w:val="none" w:sz="0" w:space="0" w:color="auto"/>
            <w:left w:val="none" w:sz="0" w:space="0" w:color="auto"/>
            <w:bottom w:val="none" w:sz="0" w:space="0" w:color="auto"/>
            <w:right w:val="none" w:sz="0" w:space="0" w:color="auto"/>
          </w:divBdr>
        </w:div>
        <w:div w:id="871839078">
          <w:marLeft w:val="640"/>
          <w:marRight w:val="0"/>
          <w:marTop w:val="0"/>
          <w:marBottom w:val="0"/>
          <w:divBdr>
            <w:top w:val="none" w:sz="0" w:space="0" w:color="auto"/>
            <w:left w:val="none" w:sz="0" w:space="0" w:color="auto"/>
            <w:bottom w:val="none" w:sz="0" w:space="0" w:color="auto"/>
            <w:right w:val="none" w:sz="0" w:space="0" w:color="auto"/>
          </w:divBdr>
        </w:div>
        <w:div w:id="961690951">
          <w:marLeft w:val="640"/>
          <w:marRight w:val="0"/>
          <w:marTop w:val="0"/>
          <w:marBottom w:val="0"/>
          <w:divBdr>
            <w:top w:val="none" w:sz="0" w:space="0" w:color="auto"/>
            <w:left w:val="none" w:sz="0" w:space="0" w:color="auto"/>
            <w:bottom w:val="none" w:sz="0" w:space="0" w:color="auto"/>
            <w:right w:val="none" w:sz="0" w:space="0" w:color="auto"/>
          </w:divBdr>
        </w:div>
        <w:div w:id="993795685">
          <w:marLeft w:val="640"/>
          <w:marRight w:val="0"/>
          <w:marTop w:val="0"/>
          <w:marBottom w:val="0"/>
          <w:divBdr>
            <w:top w:val="none" w:sz="0" w:space="0" w:color="auto"/>
            <w:left w:val="none" w:sz="0" w:space="0" w:color="auto"/>
            <w:bottom w:val="none" w:sz="0" w:space="0" w:color="auto"/>
            <w:right w:val="none" w:sz="0" w:space="0" w:color="auto"/>
          </w:divBdr>
        </w:div>
        <w:div w:id="1000160459">
          <w:marLeft w:val="640"/>
          <w:marRight w:val="0"/>
          <w:marTop w:val="0"/>
          <w:marBottom w:val="0"/>
          <w:divBdr>
            <w:top w:val="none" w:sz="0" w:space="0" w:color="auto"/>
            <w:left w:val="none" w:sz="0" w:space="0" w:color="auto"/>
            <w:bottom w:val="none" w:sz="0" w:space="0" w:color="auto"/>
            <w:right w:val="none" w:sz="0" w:space="0" w:color="auto"/>
          </w:divBdr>
        </w:div>
        <w:div w:id="1089929908">
          <w:marLeft w:val="640"/>
          <w:marRight w:val="0"/>
          <w:marTop w:val="0"/>
          <w:marBottom w:val="0"/>
          <w:divBdr>
            <w:top w:val="none" w:sz="0" w:space="0" w:color="auto"/>
            <w:left w:val="none" w:sz="0" w:space="0" w:color="auto"/>
            <w:bottom w:val="none" w:sz="0" w:space="0" w:color="auto"/>
            <w:right w:val="none" w:sz="0" w:space="0" w:color="auto"/>
          </w:divBdr>
        </w:div>
        <w:div w:id="1151945767">
          <w:marLeft w:val="640"/>
          <w:marRight w:val="0"/>
          <w:marTop w:val="0"/>
          <w:marBottom w:val="0"/>
          <w:divBdr>
            <w:top w:val="none" w:sz="0" w:space="0" w:color="auto"/>
            <w:left w:val="none" w:sz="0" w:space="0" w:color="auto"/>
            <w:bottom w:val="none" w:sz="0" w:space="0" w:color="auto"/>
            <w:right w:val="none" w:sz="0" w:space="0" w:color="auto"/>
          </w:divBdr>
        </w:div>
        <w:div w:id="1178539025">
          <w:marLeft w:val="640"/>
          <w:marRight w:val="0"/>
          <w:marTop w:val="0"/>
          <w:marBottom w:val="0"/>
          <w:divBdr>
            <w:top w:val="none" w:sz="0" w:space="0" w:color="auto"/>
            <w:left w:val="none" w:sz="0" w:space="0" w:color="auto"/>
            <w:bottom w:val="none" w:sz="0" w:space="0" w:color="auto"/>
            <w:right w:val="none" w:sz="0" w:space="0" w:color="auto"/>
          </w:divBdr>
        </w:div>
        <w:div w:id="1198158824">
          <w:marLeft w:val="640"/>
          <w:marRight w:val="0"/>
          <w:marTop w:val="0"/>
          <w:marBottom w:val="0"/>
          <w:divBdr>
            <w:top w:val="none" w:sz="0" w:space="0" w:color="auto"/>
            <w:left w:val="none" w:sz="0" w:space="0" w:color="auto"/>
            <w:bottom w:val="none" w:sz="0" w:space="0" w:color="auto"/>
            <w:right w:val="none" w:sz="0" w:space="0" w:color="auto"/>
          </w:divBdr>
        </w:div>
        <w:div w:id="1238978563">
          <w:marLeft w:val="640"/>
          <w:marRight w:val="0"/>
          <w:marTop w:val="0"/>
          <w:marBottom w:val="0"/>
          <w:divBdr>
            <w:top w:val="none" w:sz="0" w:space="0" w:color="auto"/>
            <w:left w:val="none" w:sz="0" w:space="0" w:color="auto"/>
            <w:bottom w:val="none" w:sz="0" w:space="0" w:color="auto"/>
            <w:right w:val="none" w:sz="0" w:space="0" w:color="auto"/>
          </w:divBdr>
        </w:div>
        <w:div w:id="1289360476">
          <w:marLeft w:val="640"/>
          <w:marRight w:val="0"/>
          <w:marTop w:val="0"/>
          <w:marBottom w:val="0"/>
          <w:divBdr>
            <w:top w:val="none" w:sz="0" w:space="0" w:color="auto"/>
            <w:left w:val="none" w:sz="0" w:space="0" w:color="auto"/>
            <w:bottom w:val="none" w:sz="0" w:space="0" w:color="auto"/>
            <w:right w:val="none" w:sz="0" w:space="0" w:color="auto"/>
          </w:divBdr>
        </w:div>
        <w:div w:id="1319075540">
          <w:marLeft w:val="640"/>
          <w:marRight w:val="0"/>
          <w:marTop w:val="0"/>
          <w:marBottom w:val="0"/>
          <w:divBdr>
            <w:top w:val="none" w:sz="0" w:space="0" w:color="auto"/>
            <w:left w:val="none" w:sz="0" w:space="0" w:color="auto"/>
            <w:bottom w:val="none" w:sz="0" w:space="0" w:color="auto"/>
            <w:right w:val="none" w:sz="0" w:space="0" w:color="auto"/>
          </w:divBdr>
        </w:div>
        <w:div w:id="1319269589">
          <w:marLeft w:val="640"/>
          <w:marRight w:val="0"/>
          <w:marTop w:val="0"/>
          <w:marBottom w:val="0"/>
          <w:divBdr>
            <w:top w:val="none" w:sz="0" w:space="0" w:color="auto"/>
            <w:left w:val="none" w:sz="0" w:space="0" w:color="auto"/>
            <w:bottom w:val="none" w:sz="0" w:space="0" w:color="auto"/>
            <w:right w:val="none" w:sz="0" w:space="0" w:color="auto"/>
          </w:divBdr>
        </w:div>
        <w:div w:id="1389109123">
          <w:marLeft w:val="640"/>
          <w:marRight w:val="0"/>
          <w:marTop w:val="0"/>
          <w:marBottom w:val="0"/>
          <w:divBdr>
            <w:top w:val="none" w:sz="0" w:space="0" w:color="auto"/>
            <w:left w:val="none" w:sz="0" w:space="0" w:color="auto"/>
            <w:bottom w:val="none" w:sz="0" w:space="0" w:color="auto"/>
            <w:right w:val="none" w:sz="0" w:space="0" w:color="auto"/>
          </w:divBdr>
        </w:div>
        <w:div w:id="1421949648">
          <w:marLeft w:val="640"/>
          <w:marRight w:val="0"/>
          <w:marTop w:val="0"/>
          <w:marBottom w:val="0"/>
          <w:divBdr>
            <w:top w:val="none" w:sz="0" w:space="0" w:color="auto"/>
            <w:left w:val="none" w:sz="0" w:space="0" w:color="auto"/>
            <w:bottom w:val="none" w:sz="0" w:space="0" w:color="auto"/>
            <w:right w:val="none" w:sz="0" w:space="0" w:color="auto"/>
          </w:divBdr>
        </w:div>
        <w:div w:id="1507986457">
          <w:marLeft w:val="640"/>
          <w:marRight w:val="0"/>
          <w:marTop w:val="0"/>
          <w:marBottom w:val="0"/>
          <w:divBdr>
            <w:top w:val="none" w:sz="0" w:space="0" w:color="auto"/>
            <w:left w:val="none" w:sz="0" w:space="0" w:color="auto"/>
            <w:bottom w:val="none" w:sz="0" w:space="0" w:color="auto"/>
            <w:right w:val="none" w:sz="0" w:space="0" w:color="auto"/>
          </w:divBdr>
        </w:div>
        <w:div w:id="1591502917">
          <w:marLeft w:val="640"/>
          <w:marRight w:val="0"/>
          <w:marTop w:val="0"/>
          <w:marBottom w:val="0"/>
          <w:divBdr>
            <w:top w:val="none" w:sz="0" w:space="0" w:color="auto"/>
            <w:left w:val="none" w:sz="0" w:space="0" w:color="auto"/>
            <w:bottom w:val="none" w:sz="0" w:space="0" w:color="auto"/>
            <w:right w:val="none" w:sz="0" w:space="0" w:color="auto"/>
          </w:divBdr>
        </w:div>
        <w:div w:id="1710915481">
          <w:marLeft w:val="640"/>
          <w:marRight w:val="0"/>
          <w:marTop w:val="0"/>
          <w:marBottom w:val="0"/>
          <w:divBdr>
            <w:top w:val="none" w:sz="0" w:space="0" w:color="auto"/>
            <w:left w:val="none" w:sz="0" w:space="0" w:color="auto"/>
            <w:bottom w:val="none" w:sz="0" w:space="0" w:color="auto"/>
            <w:right w:val="none" w:sz="0" w:space="0" w:color="auto"/>
          </w:divBdr>
        </w:div>
        <w:div w:id="1778940542">
          <w:marLeft w:val="640"/>
          <w:marRight w:val="0"/>
          <w:marTop w:val="0"/>
          <w:marBottom w:val="0"/>
          <w:divBdr>
            <w:top w:val="none" w:sz="0" w:space="0" w:color="auto"/>
            <w:left w:val="none" w:sz="0" w:space="0" w:color="auto"/>
            <w:bottom w:val="none" w:sz="0" w:space="0" w:color="auto"/>
            <w:right w:val="none" w:sz="0" w:space="0" w:color="auto"/>
          </w:divBdr>
        </w:div>
        <w:div w:id="1820607264">
          <w:marLeft w:val="640"/>
          <w:marRight w:val="0"/>
          <w:marTop w:val="0"/>
          <w:marBottom w:val="0"/>
          <w:divBdr>
            <w:top w:val="none" w:sz="0" w:space="0" w:color="auto"/>
            <w:left w:val="none" w:sz="0" w:space="0" w:color="auto"/>
            <w:bottom w:val="none" w:sz="0" w:space="0" w:color="auto"/>
            <w:right w:val="none" w:sz="0" w:space="0" w:color="auto"/>
          </w:divBdr>
        </w:div>
        <w:div w:id="1870949446">
          <w:marLeft w:val="640"/>
          <w:marRight w:val="0"/>
          <w:marTop w:val="0"/>
          <w:marBottom w:val="0"/>
          <w:divBdr>
            <w:top w:val="none" w:sz="0" w:space="0" w:color="auto"/>
            <w:left w:val="none" w:sz="0" w:space="0" w:color="auto"/>
            <w:bottom w:val="none" w:sz="0" w:space="0" w:color="auto"/>
            <w:right w:val="none" w:sz="0" w:space="0" w:color="auto"/>
          </w:divBdr>
        </w:div>
        <w:div w:id="1914268558">
          <w:marLeft w:val="640"/>
          <w:marRight w:val="0"/>
          <w:marTop w:val="0"/>
          <w:marBottom w:val="0"/>
          <w:divBdr>
            <w:top w:val="none" w:sz="0" w:space="0" w:color="auto"/>
            <w:left w:val="none" w:sz="0" w:space="0" w:color="auto"/>
            <w:bottom w:val="none" w:sz="0" w:space="0" w:color="auto"/>
            <w:right w:val="none" w:sz="0" w:space="0" w:color="auto"/>
          </w:divBdr>
        </w:div>
        <w:div w:id="2019766640">
          <w:marLeft w:val="640"/>
          <w:marRight w:val="0"/>
          <w:marTop w:val="0"/>
          <w:marBottom w:val="0"/>
          <w:divBdr>
            <w:top w:val="none" w:sz="0" w:space="0" w:color="auto"/>
            <w:left w:val="none" w:sz="0" w:space="0" w:color="auto"/>
            <w:bottom w:val="none" w:sz="0" w:space="0" w:color="auto"/>
            <w:right w:val="none" w:sz="0" w:space="0" w:color="auto"/>
          </w:divBdr>
        </w:div>
      </w:divsChild>
    </w:div>
    <w:div w:id="887229796">
      <w:bodyDiv w:val="1"/>
      <w:marLeft w:val="0"/>
      <w:marRight w:val="0"/>
      <w:marTop w:val="0"/>
      <w:marBottom w:val="0"/>
      <w:divBdr>
        <w:top w:val="none" w:sz="0" w:space="0" w:color="auto"/>
        <w:left w:val="none" w:sz="0" w:space="0" w:color="auto"/>
        <w:bottom w:val="none" w:sz="0" w:space="0" w:color="auto"/>
        <w:right w:val="none" w:sz="0" w:space="0" w:color="auto"/>
      </w:divBdr>
    </w:div>
    <w:div w:id="889996612">
      <w:bodyDiv w:val="1"/>
      <w:marLeft w:val="0"/>
      <w:marRight w:val="0"/>
      <w:marTop w:val="0"/>
      <w:marBottom w:val="0"/>
      <w:divBdr>
        <w:top w:val="none" w:sz="0" w:space="0" w:color="auto"/>
        <w:left w:val="none" w:sz="0" w:space="0" w:color="auto"/>
        <w:bottom w:val="none" w:sz="0" w:space="0" w:color="auto"/>
        <w:right w:val="none" w:sz="0" w:space="0" w:color="auto"/>
      </w:divBdr>
    </w:div>
    <w:div w:id="902177762">
      <w:bodyDiv w:val="1"/>
      <w:marLeft w:val="0"/>
      <w:marRight w:val="0"/>
      <w:marTop w:val="0"/>
      <w:marBottom w:val="0"/>
      <w:divBdr>
        <w:top w:val="none" w:sz="0" w:space="0" w:color="auto"/>
        <w:left w:val="none" w:sz="0" w:space="0" w:color="auto"/>
        <w:bottom w:val="none" w:sz="0" w:space="0" w:color="auto"/>
        <w:right w:val="none" w:sz="0" w:space="0" w:color="auto"/>
      </w:divBdr>
      <w:divsChild>
        <w:div w:id="1322732474">
          <w:marLeft w:val="0"/>
          <w:marRight w:val="0"/>
          <w:marTop w:val="0"/>
          <w:marBottom w:val="0"/>
          <w:divBdr>
            <w:top w:val="none" w:sz="0" w:space="0" w:color="auto"/>
            <w:left w:val="none" w:sz="0" w:space="0" w:color="auto"/>
            <w:bottom w:val="none" w:sz="0" w:space="0" w:color="auto"/>
            <w:right w:val="none" w:sz="0" w:space="0" w:color="auto"/>
          </w:divBdr>
          <w:divsChild>
            <w:div w:id="997197016">
              <w:marLeft w:val="0"/>
              <w:marRight w:val="0"/>
              <w:marTop w:val="0"/>
              <w:marBottom w:val="0"/>
              <w:divBdr>
                <w:top w:val="none" w:sz="0" w:space="0" w:color="auto"/>
                <w:left w:val="none" w:sz="0" w:space="0" w:color="auto"/>
                <w:bottom w:val="none" w:sz="0" w:space="0" w:color="auto"/>
                <w:right w:val="none" w:sz="0" w:space="0" w:color="auto"/>
              </w:divBdr>
              <w:divsChild>
                <w:div w:id="6193363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4239148">
      <w:bodyDiv w:val="1"/>
      <w:marLeft w:val="0"/>
      <w:marRight w:val="0"/>
      <w:marTop w:val="0"/>
      <w:marBottom w:val="0"/>
      <w:divBdr>
        <w:top w:val="none" w:sz="0" w:space="0" w:color="auto"/>
        <w:left w:val="none" w:sz="0" w:space="0" w:color="auto"/>
        <w:bottom w:val="none" w:sz="0" w:space="0" w:color="auto"/>
        <w:right w:val="none" w:sz="0" w:space="0" w:color="auto"/>
      </w:divBdr>
      <w:divsChild>
        <w:div w:id="889540340">
          <w:marLeft w:val="0"/>
          <w:marRight w:val="0"/>
          <w:marTop w:val="0"/>
          <w:marBottom w:val="0"/>
          <w:divBdr>
            <w:top w:val="single" w:sz="6" w:space="0" w:color="5B616B"/>
            <w:left w:val="single" w:sz="6" w:space="0" w:color="5B616B"/>
            <w:bottom w:val="single" w:sz="6" w:space="0" w:color="5B616B"/>
            <w:right w:val="single" w:sz="6" w:space="0" w:color="5B616B"/>
          </w:divBdr>
        </w:div>
        <w:div w:id="238832363">
          <w:marLeft w:val="0"/>
          <w:marRight w:val="0"/>
          <w:marTop w:val="0"/>
          <w:marBottom w:val="0"/>
          <w:divBdr>
            <w:top w:val="none" w:sz="0" w:space="0" w:color="auto"/>
            <w:left w:val="none" w:sz="0" w:space="0" w:color="auto"/>
            <w:bottom w:val="none" w:sz="0" w:space="0" w:color="auto"/>
            <w:right w:val="none" w:sz="0" w:space="0" w:color="auto"/>
          </w:divBdr>
        </w:div>
      </w:divsChild>
    </w:div>
    <w:div w:id="914977861">
      <w:bodyDiv w:val="1"/>
      <w:marLeft w:val="0"/>
      <w:marRight w:val="0"/>
      <w:marTop w:val="0"/>
      <w:marBottom w:val="0"/>
      <w:divBdr>
        <w:top w:val="none" w:sz="0" w:space="0" w:color="auto"/>
        <w:left w:val="none" w:sz="0" w:space="0" w:color="auto"/>
        <w:bottom w:val="none" w:sz="0" w:space="0" w:color="auto"/>
        <w:right w:val="none" w:sz="0" w:space="0" w:color="auto"/>
      </w:divBdr>
      <w:divsChild>
        <w:div w:id="1818107774">
          <w:marLeft w:val="0"/>
          <w:marRight w:val="0"/>
          <w:marTop w:val="0"/>
          <w:marBottom w:val="0"/>
          <w:divBdr>
            <w:top w:val="none" w:sz="0" w:space="0" w:color="auto"/>
            <w:left w:val="none" w:sz="0" w:space="0" w:color="auto"/>
            <w:bottom w:val="none" w:sz="0" w:space="0" w:color="auto"/>
            <w:right w:val="none" w:sz="0" w:space="0" w:color="auto"/>
          </w:divBdr>
          <w:divsChild>
            <w:div w:id="1344629820">
              <w:marLeft w:val="0"/>
              <w:marRight w:val="0"/>
              <w:marTop w:val="0"/>
              <w:marBottom w:val="0"/>
              <w:divBdr>
                <w:top w:val="none" w:sz="0" w:space="0" w:color="auto"/>
                <w:left w:val="none" w:sz="0" w:space="0" w:color="auto"/>
                <w:bottom w:val="none" w:sz="0" w:space="0" w:color="auto"/>
                <w:right w:val="none" w:sz="0" w:space="0" w:color="auto"/>
              </w:divBdr>
              <w:divsChild>
                <w:div w:id="1984460357">
                  <w:marLeft w:val="0"/>
                  <w:marRight w:val="0"/>
                  <w:marTop w:val="0"/>
                  <w:marBottom w:val="0"/>
                  <w:divBdr>
                    <w:top w:val="none" w:sz="0" w:space="0" w:color="auto"/>
                    <w:left w:val="none" w:sz="0" w:space="0" w:color="auto"/>
                    <w:bottom w:val="none" w:sz="0" w:space="0" w:color="auto"/>
                    <w:right w:val="none" w:sz="0" w:space="0" w:color="auto"/>
                  </w:divBdr>
                  <w:divsChild>
                    <w:div w:id="955137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22101787">
      <w:bodyDiv w:val="1"/>
      <w:marLeft w:val="0"/>
      <w:marRight w:val="0"/>
      <w:marTop w:val="0"/>
      <w:marBottom w:val="0"/>
      <w:divBdr>
        <w:top w:val="none" w:sz="0" w:space="0" w:color="auto"/>
        <w:left w:val="none" w:sz="0" w:space="0" w:color="auto"/>
        <w:bottom w:val="none" w:sz="0" w:space="0" w:color="auto"/>
        <w:right w:val="none" w:sz="0" w:space="0" w:color="auto"/>
      </w:divBdr>
      <w:divsChild>
        <w:div w:id="4602856">
          <w:marLeft w:val="640"/>
          <w:marRight w:val="0"/>
          <w:marTop w:val="0"/>
          <w:marBottom w:val="0"/>
          <w:divBdr>
            <w:top w:val="none" w:sz="0" w:space="0" w:color="auto"/>
            <w:left w:val="none" w:sz="0" w:space="0" w:color="auto"/>
            <w:bottom w:val="none" w:sz="0" w:space="0" w:color="auto"/>
            <w:right w:val="none" w:sz="0" w:space="0" w:color="auto"/>
          </w:divBdr>
        </w:div>
        <w:div w:id="79841030">
          <w:marLeft w:val="640"/>
          <w:marRight w:val="0"/>
          <w:marTop w:val="0"/>
          <w:marBottom w:val="0"/>
          <w:divBdr>
            <w:top w:val="none" w:sz="0" w:space="0" w:color="auto"/>
            <w:left w:val="none" w:sz="0" w:space="0" w:color="auto"/>
            <w:bottom w:val="none" w:sz="0" w:space="0" w:color="auto"/>
            <w:right w:val="none" w:sz="0" w:space="0" w:color="auto"/>
          </w:divBdr>
        </w:div>
        <w:div w:id="155071909">
          <w:marLeft w:val="640"/>
          <w:marRight w:val="0"/>
          <w:marTop w:val="0"/>
          <w:marBottom w:val="0"/>
          <w:divBdr>
            <w:top w:val="none" w:sz="0" w:space="0" w:color="auto"/>
            <w:left w:val="none" w:sz="0" w:space="0" w:color="auto"/>
            <w:bottom w:val="none" w:sz="0" w:space="0" w:color="auto"/>
            <w:right w:val="none" w:sz="0" w:space="0" w:color="auto"/>
          </w:divBdr>
        </w:div>
        <w:div w:id="177669800">
          <w:marLeft w:val="640"/>
          <w:marRight w:val="0"/>
          <w:marTop w:val="0"/>
          <w:marBottom w:val="0"/>
          <w:divBdr>
            <w:top w:val="none" w:sz="0" w:space="0" w:color="auto"/>
            <w:left w:val="none" w:sz="0" w:space="0" w:color="auto"/>
            <w:bottom w:val="none" w:sz="0" w:space="0" w:color="auto"/>
            <w:right w:val="none" w:sz="0" w:space="0" w:color="auto"/>
          </w:divBdr>
        </w:div>
        <w:div w:id="285897331">
          <w:marLeft w:val="640"/>
          <w:marRight w:val="0"/>
          <w:marTop w:val="0"/>
          <w:marBottom w:val="0"/>
          <w:divBdr>
            <w:top w:val="none" w:sz="0" w:space="0" w:color="auto"/>
            <w:left w:val="none" w:sz="0" w:space="0" w:color="auto"/>
            <w:bottom w:val="none" w:sz="0" w:space="0" w:color="auto"/>
            <w:right w:val="none" w:sz="0" w:space="0" w:color="auto"/>
          </w:divBdr>
        </w:div>
        <w:div w:id="389577018">
          <w:marLeft w:val="640"/>
          <w:marRight w:val="0"/>
          <w:marTop w:val="0"/>
          <w:marBottom w:val="0"/>
          <w:divBdr>
            <w:top w:val="none" w:sz="0" w:space="0" w:color="auto"/>
            <w:left w:val="none" w:sz="0" w:space="0" w:color="auto"/>
            <w:bottom w:val="none" w:sz="0" w:space="0" w:color="auto"/>
            <w:right w:val="none" w:sz="0" w:space="0" w:color="auto"/>
          </w:divBdr>
        </w:div>
        <w:div w:id="416178094">
          <w:marLeft w:val="640"/>
          <w:marRight w:val="0"/>
          <w:marTop w:val="0"/>
          <w:marBottom w:val="0"/>
          <w:divBdr>
            <w:top w:val="none" w:sz="0" w:space="0" w:color="auto"/>
            <w:left w:val="none" w:sz="0" w:space="0" w:color="auto"/>
            <w:bottom w:val="none" w:sz="0" w:space="0" w:color="auto"/>
            <w:right w:val="none" w:sz="0" w:space="0" w:color="auto"/>
          </w:divBdr>
        </w:div>
        <w:div w:id="531571889">
          <w:marLeft w:val="640"/>
          <w:marRight w:val="0"/>
          <w:marTop w:val="0"/>
          <w:marBottom w:val="0"/>
          <w:divBdr>
            <w:top w:val="none" w:sz="0" w:space="0" w:color="auto"/>
            <w:left w:val="none" w:sz="0" w:space="0" w:color="auto"/>
            <w:bottom w:val="none" w:sz="0" w:space="0" w:color="auto"/>
            <w:right w:val="none" w:sz="0" w:space="0" w:color="auto"/>
          </w:divBdr>
        </w:div>
        <w:div w:id="634455530">
          <w:marLeft w:val="640"/>
          <w:marRight w:val="0"/>
          <w:marTop w:val="0"/>
          <w:marBottom w:val="0"/>
          <w:divBdr>
            <w:top w:val="none" w:sz="0" w:space="0" w:color="auto"/>
            <w:left w:val="none" w:sz="0" w:space="0" w:color="auto"/>
            <w:bottom w:val="none" w:sz="0" w:space="0" w:color="auto"/>
            <w:right w:val="none" w:sz="0" w:space="0" w:color="auto"/>
          </w:divBdr>
        </w:div>
        <w:div w:id="664480607">
          <w:marLeft w:val="640"/>
          <w:marRight w:val="0"/>
          <w:marTop w:val="0"/>
          <w:marBottom w:val="0"/>
          <w:divBdr>
            <w:top w:val="none" w:sz="0" w:space="0" w:color="auto"/>
            <w:left w:val="none" w:sz="0" w:space="0" w:color="auto"/>
            <w:bottom w:val="none" w:sz="0" w:space="0" w:color="auto"/>
            <w:right w:val="none" w:sz="0" w:space="0" w:color="auto"/>
          </w:divBdr>
        </w:div>
        <w:div w:id="982463888">
          <w:marLeft w:val="640"/>
          <w:marRight w:val="0"/>
          <w:marTop w:val="0"/>
          <w:marBottom w:val="0"/>
          <w:divBdr>
            <w:top w:val="none" w:sz="0" w:space="0" w:color="auto"/>
            <w:left w:val="none" w:sz="0" w:space="0" w:color="auto"/>
            <w:bottom w:val="none" w:sz="0" w:space="0" w:color="auto"/>
            <w:right w:val="none" w:sz="0" w:space="0" w:color="auto"/>
          </w:divBdr>
        </w:div>
        <w:div w:id="991057811">
          <w:marLeft w:val="640"/>
          <w:marRight w:val="0"/>
          <w:marTop w:val="0"/>
          <w:marBottom w:val="0"/>
          <w:divBdr>
            <w:top w:val="none" w:sz="0" w:space="0" w:color="auto"/>
            <w:left w:val="none" w:sz="0" w:space="0" w:color="auto"/>
            <w:bottom w:val="none" w:sz="0" w:space="0" w:color="auto"/>
            <w:right w:val="none" w:sz="0" w:space="0" w:color="auto"/>
          </w:divBdr>
        </w:div>
        <w:div w:id="994069389">
          <w:marLeft w:val="640"/>
          <w:marRight w:val="0"/>
          <w:marTop w:val="0"/>
          <w:marBottom w:val="0"/>
          <w:divBdr>
            <w:top w:val="none" w:sz="0" w:space="0" w:color="auto"/>
            <w:left w:val="none" w:sz="0" w:space="0" w:color="auto"/>
            <w:bottom w:val="none" w:sz="0" w:space="0" w:color="auto"/>
            <w:right w:val="none" w:sz="0" w:space="0" w:color="auto"/>
          </w:divBdr>
        </w:div>
        <w:div w:id="1017848631">
          <w:marLeft w:val="640"/>
          <w:marRight w:val="0"/>
          <w:marTop w:val="0"/>
          <w:marBottom w:val="0"/>
          <w:divBdr>
            <w:top w:val="none" w:sz="0" w:space="0" w:color="auto"/>
            <w:left w:val="none" w:sz="0" w:space="0" w:color="auto"/>
            <w:bottom w:val="none" w:sz="0" w:space="0" w:color="auto"/>
            <w:right w:val="none" w:sz="0" w:space="0" w:color="auto"/>
          </w:divBdr>
        </w:div>
        <w:div w:id="1019283249">
          <w:marLeft w:val="640"/>
          <w:marRight w:val="0"/>
          <w:marTop w:val="0"/>
          <w:marBottom w:val="0"/>
          <w:divBdr>
            <w:top w:val="none" w:sz="0" w:space="0" w:color="auto"/>
            <w:left w:val="none" w:sz="0" w:space="0" w:color="auto"/>
            <w:bottom w:val="none" w:sz="0" w:space="0" w:color="auto"/>
            <w:right w:val="none" w:sz="0" w:space="0" w:color="auto"/>
          </w:divBdr>
        </w:div>
        <w:div w:id="1088385021">
          <w:marLeft w:val="640"/>
          <w:marRight w:val="0"/>
          <w:marTop w:val="0"/>
          <w:marBottom w:val="0"/>
          <w:divBdr>
            <w:top w:val="none" w:sz="0" w:space="0" w:color="auto"/>
            <w:left w:val="none" w:sz="0" w:space="0" w:color="auto"/>
            <w:bottom w:val="none" w:sz="0" w:space="0" w:color="auto"/>
            <w:right w:val="none" w:sz="0" w:space="0" w:color="auto"/>
          </w:divBdr>
        </w:div>
        <w:div w:id="1181624999">
          <w:marLeft w:val="640"/>
          <w:marRight w:val="0"/>
          <w:marTop w:val="0"/>
          <w:marBottom w:val="0"/>
          <w:divBdr>
            <w:top w:val="none" w:sz="0" w:space="0" w:color="auto"/>
            <w:left w:val="none" w:sz="0" w:space="0" w:color="auto"/>
            <w:bottom w:val="none" w:sz="0" w:space="0" w:color="auto"/>
            <w:right w:val="none" w:sz="0" w:space="0" w:color="auto"/>
          </w:divBdr>
        </w:div>
        <w:div w:id="1410033438">
          <w:marLeft w:val="640"/>
          <w:marRight w:val="0"/>
          <w:marTop w:val="0"/>
          <w:marBottom w:val="0"/>
          <w:divBdr>
            <w:top w:val="none" w:sz="0" w:space="0" w:color="auto"/>
            <w:left w:val="none" w:sz="0" w:space="0" w:color="auto"/>
            <w:bottom w:val="none" w:sz="0" w:space="0" w:color="auto"/>
            <w:right w:val="none" w:sz="0" w:space="0" w:color="auto"/>
          </w:divBdr>
        </w:div>
        <w:div w:id="1476220054">
          <w:marLeft w:val="640"/>
          <w:marRight w:val="0"/>
          <w:marTop w:val="0"/>
          <w:marBottom w:val="0"/>
          <w:divBdr>
            <w:top w:val="none" w:sz="0" w:space="0" w:color="auto"/>
            <w:left w:val="none" w:sz="0" w:space="0" w:color="auto"/>
            <w:bottom w:val="none" w:sz="0" w:space="0" w:color="auto"/>
            <w:right w:val="none" w:sz="0" w:space="0" w:color="auto"/>
          </w:divBdr>
        </w:div>
        <w:div w:id="1490361985">
          <w:marLeft w:val="640"/>
          <w:marRight w:val="0"/>
          <w:marTop w:val="0"/>
          <w:marBottom w:val="0"/>
          <w:divBdr>
            <w:top w:val="none" w:sz="0" w:space="0" w:color="auto"/>
            <w:left w:val="none" w:sz="0" w:space="0" w:color="auto"/>
            <w:bottom w:val="none" w:sz="0" w:space="0" w:color="auto"/>
            <w:right w:val="none" w:sz="0" w:space="0" w:color="auto"/>
          </w:divBdr>
        </w:div>
        <w:div w:id="1495416329">
          <w:marLeft w:val="640"/>
          <w:marRight w:val="0"/>
          <w:marTop w:val="0"/>
          <w:marBottom w:val="0"/>
          <w:divBdr>
            <w:top w:val="none" w:sz="0" w:space="0" w:color="auto"/>
            <w:left w:val="none" w:sz="0" w:space="0" w:color="auto"/>
            <w:bottom w:val="none" w:sz="0" w:space="0" w:color="auto"/>
            <w:right w:val="none" w:sz="0" w:space="0" w:color="auto"/>
          </w:divBdr>
        </w:div>
        <w:div w:id="1556965247">
          <w:marLeft w:val="640"/>
          <w:marRight w:val="0"/>
          <w:marTop w:val="0"/>
          <w:marBottom w:val="0"/>
          <w:divBdr>
            <w:top w:val="none" w:sz="0" w:space="0" w:color="auto"/>
            <w:left w:val="none" w:sz="0" w:space="0" w:color="auto"/>
            <w:bottom w:val="none" w:sz="0" w:space="0" w:color="auto"/>
            <w:right w:val="none" w:sz="0" w:space="0" w:color="auto"/>
          </w:divBdr>
        </w:div>
        <w:div w:id="1562909946">
          <w:marLeft w:val="640"/>
          <w:marRight w:val="0"/>
          <w:marTop w:val="0"/>
          <w:marBottom w:val="0"/>
          <w:divBdr>
            <w:top w:val="none" w:sz="0" w:space="0" w:color="auto"/>
            <w:left w:val="none" w:sz="0" w:space="0" w:color="auto"/>
            <w:bottom w:val="none" w:sz="0" w:space="0" w:color="auto"/>
            <w:right w:val="none" w:sz="0" w:space="0" w:color="auto"/>
          </w:divBdr>
        </w:div>
        <w:div w:id="1589146819">
          <w:marLeft w:val="640"/>
          <w:marRight w:val="0"/>
          <w:marTop w:val="0"/>
          <w:marBottom w:val="0"/>
          <w:divBdr>
            <w:top w:val="none" w:sz="0" w:space="0" w:color="auto"/>
            <w:left w:val="none" w:sz="0" w:space="0" w:color="auto"/>
            <w:bottom w:val="none" w:sz="0" w:space="0" w:color="auto"/>
            <w:right w:val="none" w:sz="0" w:space="0" w:color="auto"/>
          </w:divBdr>
        </w:div>
        <w:div w:id="1647201752">
          <w:marLeft w:val="640"/>
          <w:marRight w:val="0"/>
          <w:marTop w:val="0"/>
          <w:marBottom w:val="0"/>
          <w:divBdr>
            <w:top w:val="none" w:sz="0" w:space="0" w:color="auto"/>
            <w:left w:val="none" w:sz="0" w:space="0" w:color="auto"/>
            <w:bottom w:val="none" w:sz="0" w:space="0" w:color="auto"/>
            <w:right w:val="none" w:sz="0" w:space="0" w:color="auto"/>
          </w:divBdr>
        </w:div>
        <w:div w:id="1647779070">
          <w:marLeft w:val="640"/>
          <w:marRight w:val="0"/>
          <w:marTop w:val="0"/>
          <w:marBottom w:val="0"/>
          <w:divBdr>
            <w:top w:val="none" w:sz="0" w:space="0" w:color="auto"/>
            <w:left w:val="none" w:sz="0" w:space="0" w:color="auto"/>
            <w:bottom w:val="none" w:sz="0" w:space="0" w:color="auto"/>
            <w:right w:val="none" w:sz="0" w:space="0" w:color="auto"/>
          </w:divBdr>
        </w:div>
        <w:div w:id="1692799414">
          <w:marLeft w:val="640"/>
          <w:marRight w:val="0"/>
          <w:marTop w:val="0"/>
          <w:marBottom w:val="0"/>
          <w:divBdr>
            <w:top w:val="none" w:sz="0" w:space="0" w:color="auto"/>
            <w:left w:val="none" w:sz="0" w:space="0" w:color="auto"/>
            <w:bottom w:val="none" w:sz="0" w:space="0" w:color="auto"/>
            <w:right w:val="none" w:sz="0" w:space="0" w:color="auto"/>
          </w:divBdr>
        </w:div>
        <w:div w:id="1824199362">
          <w:marLeft w:val="640"/>
          <w:marRight w:val="0"/>
          <w:marTop w:val="0"/>
          <w:marBottom w:val="0"/>
          <w:divBdr>
            <w:top w:val="none" w:sz="0" w:space="0" w:color="auto"/>
            <w:left w:val="none" w:sz="0" w:space="0" w:color="auto"/>
            <w:bottom w:val="none" w:sz="0" w:space="0" w:color="auto"/>
            <w:right w:val="none" w:sz="0" w:space="0" w:color="auto"/>
          </w:divBdr>
        </w:div>
        <w:div w:id="1839492896">
          <w:marLeft w:val="640"/>
          <w:marRight w:val="0"/>
          <w:marTop w:val="0"/>
          <w:marBottom w:val="0"/>
          <w:divBdr>
            <w:top w:val="none" w:sz="0" w:space="0" w:color="auto"/>
            <w:left w:val="none" w:sz="0" w:space="0" w:color="auto"/>
            <w:bottom w:val="none" w:sz="0" w:space="0" w:color="auto"/>
            <w:right w:val="none" w:sz="0" w:space="0" w:color="auto"/>
          </w:divBdr>
        </w:div>
        <w:div w:id="2114550961">
          <w:marLeft w:val="640"/>
          <w:marRight w:val="0"/>
          <w:marTop w:val="0"/>
          <w:marBottom w:val="0"/>
          <w:divBdr>
            <w:top w:val="none" w:sz="0" w:space="0" w:color="auto"/>
            <w:left w:val="none" w:sz="0" w:space="0" w:color="auto"/>
            <w:bottom w:val="none" w:sz="0" w:space="0" w:color="auto"/>
            <w:right w:val="none" w:sz="0" w:space="0" w:color="auto"/>
          </w:divBdr>
        </w:div>
      </w:divsChild>
    </w:div>
    <w:div w:id="925378086">
      <w:bodyDiv w:val="1"/>
      <w:marLeft w:val="0"/>
      <w:marRight w:val="0"/>
      <w:marTop w:val="0"/>
      <w:marBottom w:val="0"/>
      <w:divBdr>
        <w:top w:val="none" w:sz="0" w:space="0" w:color="auto"/>
        <w:left w:val="none" w:sz="0" w:space="0" w:color="auto"/>
        <w:bottom w:val="none" w:sz="0" w:space="0" w:color="auto"/>
        <w:right w:val="none" w:sz="0" w:space="0" w:color="auto"/>
      </w:divBdr>
      <w:divsChild>
        <w:div w:id="1270745770">
          <w:marLeft w:val="0"/>
          <w:marRight w:val="0"/>
          <w:marTop w:val="0"/>
          <w:marBottom w:val="0"/>
          <w:divBdr>
            <w:top w:val="none" w:sz="0" w:space="0" w:color="auto"/>
            <w:left w:val="none" w:sz="0" w:space="0" w:color="auto"/>
            <w:bottom w:val="none" w:sz="0" w:space="0" w:color="auto"/>
            <w:right w:val="none" w:sz="0" w:space="0" w:color="auto"/>
          </w:divBdr>
          <w:divsChild>
            <w:div w:id="1148013495">
              <w:marLeft w:val="0"/>
              <w:marRight w:val="0"/>
              <w:marTop w:val="0"/>
              <w:marBottom w:val="0"/>
              <w:divBdr>
                <w:top w:val="none" w:sz="0" w:space="0" w:color="auto"/>
                <w:left w:val="none" w:sz="0" w:space="0" w:color="auto"/>
                <w:bottom w:val="none" w:sz="0" w:space="0" w:color="auto"/>
                <w:right w:val="none" w:sz="0" w:space="0" w:color="auto"/>
              </w:divBdr>
              <w:divsChild>
                <w:div w:id="8021622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2861630">
      <w:bodyDiv w:val="1"/>
      <w:marLeft w:val="0"/>
      <w:marRight w:val="0"/>
      <w:marTop w:val="0"/>
      <w:marBottom w:val="0"/>
      <w:divBdr>
        <w:top w:val="none" w:sz="0" w:space="0" w:color="auto"/>
        <w:left w:val="none" w:sz="0" w:space="0" w:color="auto"/>
        <w:bottom w:val="none" w:sz="0" w:space="0" w:color="auto"/>
        <w:right w:val="none" w:sz="0" w:space="0" w:color="auto"/>
      </w:divBdr>
    </w:div>
    <w:div w:id="935985208">
      <w:bodyDiv w:val="1"/>
      <w:marLeft w:val="0"/>
      <w:marRight w:val="0"/>
      <w:marTop w:val="0"/>
      <w:marBottom w:val="0"/>
      <w:divBdr>
        <w:top w:val="none" w:sz="0" w:space="0" w:color="auto"/>
        <w:left w:val="none" w:sz="0" w:space="0" w:color="auto"/>
        <w:bottom w:val="none" w:sz="0" w:space="0" w:color="auto"/>
        <w:right w:val="none" w:sz="0" w:space="0" w:color="auto"/>
      </w:divBdr>
      <w:divsChild>
        <w:div w:id="1657953261">
          <w:marLeft w:val="0"/>
          <w:marRight w:val="0"/>
          <w:marTop w:val="0"/>
          <w:marBottom w:val="0"/>
          <w:divBdr>
            <w:top w:val="none" w:sz="0" w:space="0" w:color="auto"/>
            <w:left w:val="none" w:sz="0" w:space="0" w:color="auto"/>
            <w:bottom w:val="none" w:sz="0" w:space="0" w:color="auto"/>
            <w:right w:val="none" w:sz="0" w:space="0" w:color="auto"/>
          </w:divBdr>
          <w:divsChild>
            <w:div w:id="261304449">
              <w:marLeft w:val="0"/>
              <w:marRight w:val="0"/>
              <w:marTop w:val="0"/>
              <w:marBottom w:val="0"/>
              <w:divBdr>
                <w:top w:val="none" w:sz="0" w:space="0" w:color="auto"/>
                <w:left w:val="none" w:sz="0" w:space="0" w:color="auto"/>
                <w:bottom w:val="none" w:sz="0" w:space="0" w:color="auto"/>
                <w:right w:val="none" w:sz="0" w:space="0" w:color="auto"/>
              </w:divBdr>
              <w:divsChild>
                <w:div w:id="5636878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42297018">
      <w:bodyDiv w:val="1"/>
      <w:marLeft w:val="0"/>
      <w:marRight w:val="0"/>
      <w:marTop w:val="0"/>
      <w:marBottom w:val="0"/>
      <w:divBdr>
        <w:top w:val="none" w:sz="0" w:space="0" w:color="auto"/>
        <w:left w:val="none" w:sz="0" w:space="0" w:color="auto"/>
        <w:bottom w:val="none" w:sz="0" w:space="0" w:color="auto"/>
        <w:right w:val="none" w:sz="0" w:space="0" w:color="auto"/>
      </w:divBdr>
      <w:divsChild>
        <w:div w:id="1803380875">
          <w:marLeft w:val="0"/>
          <w:marRight w:val="0"/>
          <w:marTop w:val="0"/>
          <w:marBottom w:val="0"/>
          <w:divBdr>
            <w:top w:val="single" w:sz="6" w:space="0" w:color="5B616B"/>
            <w:left w:val="single" w:sz="6" w:space="0" w:color="5B616B"/>
            <w:bottom w:val="single" w:sz="6" w:space="0" w:color="5B616B"/>
            <w:right w:val="single" w:sz="6" w:space="0" w:color="5B616B"/>
          </w:divBdr>
        </w:div>
        <w:div w:id="1131745793">
          <w:marLeft w:val="0"/>
          <w:marRight w:val="0"/>
          <w:marTop w:val="0"/>
          <w:marBottom w:val="0"/>
          <w:divBdr>
            <w:top w:val="none" w:sz="0" w:space="0" w:color="auto"/>
            <w:left w:val="none" w:sz="0" w:space="0" w:color="auto"/>
            <w:bottom w:val="none" w:sz="0" w:space="0" w:color="auto"/>
            <w:right w:val="none" w:sz="0" w:space="0" w:color="auto"/>
          </w:divBdr>
        </w:div>
      </w:divsChild>
    </w:div>
    <w:div w:id="943655960">
      <w:bodyDiv w:val="1"/>
      <w:marLeft w:val="0"/>
      <w:marRight w:val="0"/>
      <w:marTop w:val="0"/>
      <w:marBottom w:val="0"/>
      <w:divBdr>
        <w:top w:val="none" w:sz="0" w:space="0" w:color="auto"/>
        <w:left w:val="none" w:sz="0" w:space="0" w:color="auto"/>
        <w:bottom w:val="none" w:sz="0" w:space="0" w:color="auto"/>
        <w:right w:val="none" w:sz="0" w:space="0" w:color="auto"/>
      </w:divBdr>
    </w:div>
    <w:div w:id="944725191">
      <w:bodyDiv w:val="1"/>
      <w:marLeft w:val="0"/>
      <w:marRight w:val="0"/>
      <w:marTop w:val="0"/>
      <w:marBottom w:val="0"/>
      <w:divBdr>
        <w:top w:val="none" w:sz="0" w:space="0" w:color="auto"/>
        <w:left w:val="none" w:sz="0" w:space="0" w:color="auto"/>
        <w:bottom w:val="none" w:sz="0" w:space="0" w:color="auto"/>
        <w:right w:val="none" w:sz="0" w:space="0" w:color="auto"/>
      </w:divBdr>
    </w:div>
    <w:div w:id="947658917">
      <w:bodyDiv w:val="1"/>
      <w:marLeft w:val="0"/>
      <w:marRight w:val="0"/>
      <w:marTop w:val="0"/>
      <w:marBottom w:val="0"/>
      <w:divBdr>
        <w:top w:val="none" w:sz="0" w:space="0" w:color="auto"/>
        <w:left w:val="none" w:sz="0" w:space="0" w:color="auto"/>
        <w:bottom w:val="none" w:sz="0" w:space="0" w:color="auto"/>
        <w:right w:val="none" w:sz="0" w:space="0" w:color="auto"/>
      </w:divBdr>
    </w:div>
    <w:div w:id="952829457">
      <w:bodyDiv w:val="1"/>
      <w:marLeft w:val="0"/>
      <w:marRight w:val="0"/>
      <w:marTop w:val="0"/>
      <w:marBottom w:val="0"/>
      <w:divBdr>
        <w:top w:val="none" w:sz="0" w:space="0" w:color="auto"/>
        <w:left w:val="none" w:sz="0" w:space="0" w:color="auto"/>
        <w:bottom w:val="none" w:sz="0" w:space="0" w:color="auto"/>
        <w:right w:val="none" w:sz="0" w:space="0" w:color="auto"/>
      </w:divBdr>
    </w:div>
    <w:div w:id="953054922">
      <w:bodyDiv w:val="1"/>
      <w:marLeft w:val="0"/>
      <w:marRight w:val="0"/>
      <w:marTop w:val="0"/>
      <w:marBottom w:val="0"/>
      <w:divBdr>
        <w:top w:val="none" w:sz="0" w:space="0" w:color="auto"/>
        <w:left w:val="none" w:sz="0" w:space="0" w:color="auto"/>
        <w:bottom w:val="none" w:sz="0" w:space="0" w:color="auto"/>
        <w:right w:val="none" w:sz="0" w:space="0" w:color="auto"/>
      </w:divBdr>
    </w:div>
    <w:div w:id="959340162">
      <w:bodyDiv w:val="1"/>
      <w:marLeft w:val="0"/>
      <w:marRight w:val="0"/>
      <w:marTop w:val="0"/>
      <w:marBottom w:val="0"/>
      <w:divBdr>
        <w:top w:val="none" w:sz="0" w:space="0" w:color="auto"/>
        <w:left w:val="none" w:sz="0" w:space="0" w:color="auto"/>
        <w:bottom w:val="none" w:sz="0" w:space="0" w:color="auto"/>
        <w:right w:val="none" w:sz="0" w:space="0" w:color="auto"/>
      </w:divBdr>
    </w:div>
    <w:div w:id="960526746">
      <w:bodyDiv w:val="1"/>
      <w:marLeft w:val="0"/>
      <w:marRight w:val="0"/>
      <w:marTop w:val="0"/>
      <w:marBottom w:val="0"/>
      <w:divBdr>
        <w:top w:val="none" w:sz="0" w:space="0" w:color="auto"/>
        <w:left w:val="none" w:sz="0" w:space="0" w:color="auto"/>
        <w:bottom w:val="none" w:sz="0" w:space="0" w:color="auto"/>
        <w:right w:val="none" w:sz="0" w:space="0" w:color="auto"/>
      </w:divBdr>
      <w:divsChild>
        <w:div w:id="1697848497">
          <w:marLeft w:val="0"/>
          <w:marRight w:val="0"/>
          <w:marTop w:val="0"/>
          <w:marBottom w:val="0"/>
          <w:divBdr>
            <w:top w:val="none" w:sz="0" w:space="0" w:color="auto"/>
            <w:left w:val="none" w:sz="0" w:space="0" w:color="auto"/>
            <w:bottom w:val="none" w:sz="0" w:space="0" w:color="auto"/>
            <w:right w:val="none" w:sz="0" w:space="0" w:color="auto"/>
          </w:divBdr>
          <w:divsChild>
            <w:div w:id="1981417795">
              <w:marLeft w:val="0"/>
              <w:marRight w:val="0"/>
              <w:marTop w:val="0"/>
              <w:marBottom w:val="0"/>
              <w:divBdr>
                <w:top w:val="none" w:sz="0" w:space="0" w:color="auto"/>
                <w:left w:val="none" w:sz="0" w:space="0" w:color="auto"/>
                <w:bottom w:val="none" w:sz="0" w:space="0" w:color="auto"/>
                <w:right w:val="none" w:sz="0" w:space="0" w:color="auto"/>
              </w:divBdr>
              <w:divsChild>
                <w:div w:id="1112897748">
                  <w:marLeft w:val="0"/>
                  <w:marRight w:val="0"/>
                  <w:marTop w:val="0"/>
                  <w:marBottom w:val="0"/>
                  <w:divBdr>
                    <w:top w:val="none" w:sz="0" w:space="0" w:color="auto"/>
                    <w:left w:val="none" w:sz="0" w:space="0" w:color="auto"/>
                    <w:bottom w:val="none" w:sz="0" w:space="0" w:color="auto"/>
                    <w:right w:val="none" w:sz="0" w:space="0" w:color="auto"/>
                  </w:divBdr>
                  <w:divsChild>
                    <w:div w:id="14505155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66399406">
      <w:bodyDiv w:val="1"/>
      <w:marLeft w:val="0"/>
      <w:marRight w:val="0"/>
      <w:marTop w:val="0"/>
      <w:marBottom w:val="0"/>
      <w:divBdr>
        <w:top w:val="none" w:sz="0" w:space="0" w:color="auto"/>
        <w:left w:val="none" w:sz="0" w:space="0" w:color="auto"/>
        <w:bottom w:val="none" w:sz="0" w:space="0" w:color="auto"/>
        <w:right w:val="none" w:sz="0" w:space="0" w:color="auto"/>
      </w:divBdr>
    </w:div>
    <w:div w:id="968585914">
      <w:bodyDiv w:val="1"/>
      <w:marLeft w:val="0"/>
      <w:marRight w:val="0"/>
      <w:marTop w:val="0"/>
      <w:marBottom w:val="0"/>
      <w:divBdr>
        <w:top w:val="none" w:sz="0" w:space="0" w:color="auto"/>
        <w:left w:val="none" w:sz="0" w:space="0" w:color="auto"/>
        <w:bottom w:val="none" w:sz="0" w:space="0" w:color="auto"/>
        <w:right w:val="none" w:sz="0" w:space="0" w:color="auto"/>
      </w:divBdr>
    </w:div>
    <w:div w:id="973221327">
      <w:bodyDiv w:val="1"/>
      <w:marLeft w:val="0"/>
      <w:marRight w:val="0"/>
      <w:marTop w:val="0"/>
      <w:marBottom w:val="0"/>
      <w:divBdr>
        <w:top w:val="none" w:sz="0" w:space="0" w:color="auto"/>
        <w:left w:val="none" w:sz="0" w:space="0" w:color="auto"/>
        <w:bottom w:val="none" w:sz="0" w:space="0" w:color="auto"/>
        <w:right w:val="none" w:sz="0" w:space="0" w:color="auto"/>
      </w:divBdr>
      <w:divsChild>
        <w:div w:id="2022775885">
          <w:marLeft w:val="0"/>
          <w:marRight w:val="0"/>
          <w:marTop w:val="0"/>
          <w:marBottom w:val="0"/>
          <w:divBdr>
            <w:top w:val="none" w:sz="0" w:space="0" w:color="auto"/>
            <w:left w:val="none" w:sz="0" w:space="0" w:color="auto"/>
            <w:bottom w:val="none" w:sz="0" w:space="0" w:color="auto"/>
            <w:right w:val="none" w:sz="0" w:space="0" w:color="auto"/>
          </w:divBdr>
          <w:divsChild>
            <w:div w:id="1577125271">
              <w:marLeft w:val="0"/>
              <w:marRight w:val="0"/>
              <w:marTop w:val="0"/>
              <w:marBottom w:val="0"/>
              <w:divBdr>
                <w:top w:val="none" w:sz="0" w:space="0" w:color="auto"/>
                <w:left w:val="none" w:sz="0" w:space="0" w:color="auto"/>
                <w:bottom w:val="none" w:sz="0" w:space="0" w:color="auto"/>
                <w:right w:val="none" w:sz="0" w:space="0" w:color="auto"/>
              </w:divBdr>
              <w:divsChild>
                <w:div w:id="878277569">
                  <w:marLeft w:val="0"/>
                  <w:marRight w:val="0"/>
                  <w:marTop w:val="0"/>
                  <w:marBottom w:val="0"/>
                  <w:divBdr>
                    <w:top w:val="none" w:sz="0" w:space="0" w:color="auto"/>
                    <w:left w:val="none" w:sz="0" w:space="0" w:color="auto"/>
                    <w:bottom w:val="none" w:sz="0" w:space="0" w:color="auto"/>
                    <w:right w:val="none" w:sz="0" w:space="0" w:color="auto"/>
                  </w:divBdr>
                  <w:divsChild>
                    <w:div w:id="4293518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76103323">
      <w:bodyDiv w:val="1"/>
      <w:marLeft w:val="0"/>
      <w:marRight w:val="0"/>
      <w:marTop w:val="0"/>
      <w:marBottom w:val="0"/>
      <w:divBdr>
        <w:top w:val="none" w:sz="0" w:space="0" w:color="auto"/>
        <w:left w:val="none" w:sz="0" w:space="0" w:color="auto"/>
        <w:bottom w:val="none" w:sz="0" w:space="0" w:color="auto"/>
        <w:right w:val="none" w:sz="0" w:space="0" w:color="auto"/>
      </w:divBdr>
      <w:divsChild>
        <w:div w:id="48456897">
          <w:marLeft w:val="640"/>
          <w:marRight w:val="0"/>
          <w:marTop w:val="0"/>
          <w:marBottom w:val="0"/>
          <w:divBdr>
            <w:top w:val="none" w:sz="0" w:space="0" w:color="auto"/>
            <w:left w:val="none" w:sz="0" w:space="0" w:color="auto"/>
            <w:bottom w:val="none" w:sz="0" w:space="0" w:color="auto"/>
            <w:right w:val="none" w:sz="0" w:space="0" w:color="auto"/>
          </w:divBdr>
        </w:div>
        <w:div w:id="148405251">
          <w:marLeft w:val="640"/>
          <w:marRight w:val="0"/>
          <w:marTop w:val="0"/>
          <w:marBottom w:val="0"/>
          <w:divBdr>
            <w:top w:val="none" w:sz="0" w:space="0" w:color="auto"/>
            <w:left w:val="none" w:sz="0" w:space="0" w:color="auto"/>
            <w:bottom w:val="none" w:sz="0" w:space="0" w:color="auto"/>
            <w:right w:val="none" w:sz="0" w:space="0" w:color="auto"/>
          </w:divBdr>
        </w:div>
        <w:div w:id="188567319">
          <w:marLeft w:val="640"/>
          <w:marRight w:val="0"/>
          <w:marTop w:val="0"/>
          <w:marBottom w:val="0"/>
          <w:divBdr>
            <w:top w:val="none" w:sz="0" w:space="0" w:color="auto"/>
            <w:left w:val="none" w:sz="0" w:space="0" w:color="auto"/>
            <w:bottom w:val="none" w:sz="0" w:space="0" w:color="auto"/>
            <w:right w:val="none" w:sz="0" w:space="0" w:color="auto"/>
          </w:divBdr>
        </w:div>
        <w:div w:id="209269824">
          <w:marLeft w:val="640"/>
          <w:marRight w:val="0"/>
          <w:marTop w:val="0"/>
          <w:marBottom w:val="0"/>
          <w:divBdr>
            <w:top w:val="none" w:sz="0" w:space="0" w:color="auto"/>
            <w:left w:val="none" w:sz="0" w:space="0" w:color="auto"/>
            <w:bottom w:val="none" w:sz="0" w:space="0" w:color="auto"/>
            <w:right w:val="none" w:sz="0" w:space="0" w:color="auto"/>
          </w:divBdr>
        </w:div>
        <w:div w:id="255481302">
          <w:marLeft w:val="640"/>
          <w:marRight w:val="0"/>
          <w:marTop w:val="0"/>
          <w:marBottom w:val="0"/>
          <w:divBdr>
            <w:top w:val="none" w:sz="0" w:space="0" w:color="auto"/>
            <w:left w:val="none" w:sz="0" w:space="0" w:color="auto"/>
            <w:bottom w:val="none" w:sz="0" w:space="0" w:color="auto"/>
            <w:right w:val="none" w:sz="0" w:space="0" w:color="auto"/>
          </w:divBdr>
        </w:div>
        <w:div w:id="375204019">
          <w:marLeft w:val="640"/>
          <w:marRight w:val="0"/>
          <w:marTop w:val="0"/>
          <w:marBottom w:val="0"/>
          <w:divBdr>
            <w:top w:val="none" w:sz="0" w:space="0" w:color="auto"/>
            <w:left w:val="none" w:sz="0" w:space="0" w:color="auto"/>
            <w:bottom w:val="none" w:sz="0" w:space="0" w:color="auto"/>
            <w:right w:val="none" w:sz="0" w:space="0" w:color="auto"/>
          </w:divBdr>
        </w:div>
        <w:div w:id="413477047">
          <w:marLeft w:val="640"/>
          <w:marRight w:val="0"/>
          <w:marTop w:val="0"/>
          <w:marBottom w:val="0"/>
          <w:divBdr>
            <w:top w:val="none" w:sz="0" w:space="0" w:color="auto"/>
            <w:left w:val="none" w:sz="0" w:space="0" w:color="auto"/>
            <w:bottom w:val="none" w:sz="0" w:space="0" w:color="auto"/>
            <w:right w:val="none" w:sz="0" w:space="0" w:color="auto"/>
          </w:divBdr>
        </w:div>
        <w:div w:id="479738106">
          <w:marLeft w:val="640"/>
          <w:marRight w:val="0"/>
          <w:marTop w:val="0"/>
          <w:marBottom w:val="0"/>
          <w:divBdr>
            <w:top w:val="none" w:sz="0" w:space="0" w:color="auto"/>
            <w:left w:val="none" w:sz="0" w:space="0" w:color="auto"/>
            <w:bottom w:val="none" w:sz="0" w:space="0" w:color="auto"/>
            <w:right w:val="none" w:sz="0" w:space="0" w:color="auto"/>
          </w:divBdr>
        </w:div>
        <w:div w:id="585265011">
          <w:marLeft w:val="640"/>
          <w:marRight w:val="0"/>
          <w:marTop w:val="0"/>
          <w:marBottom w:val="0"/>
          <w:divBdr>
            <w:top w:val="none" w:sz="0" w:space="0" w:color="auto"/>
            <w:left w:val="none" w:sz="0" w:space="0" w:color="auto"/>
            <w:bottom w:val="none" w:sz="0" w:space="0" w:color="auto"/>
            <w:right w:val="none" w:sz="0" w:space="0" w:color="auto"/>
          </w:divBdr>
        </w:div>
        <w:div w:id="671642498">
          <w:marLeft w:val="640"/>
          <w:marRight w:val="0"/>
          <w:marTop w:val="0"/>
          <w:marBottom w:val="0"/>
          <w:divBdr>
            <w:top w:val="none" w:sz="0" w:space="0" w:color="auto"/>
            <w:left w:val="none" w:sz="0" w:space="0" w:color="auto"/>
            <w:bottom w:val="none" w:sz="0" w:space="0" w:color="auto"/>
            <w:right w:val="none" w:sz="0" w:space="0" w:color="auto"/>
          </w:divBdr>
        </w:div>
        <w:div w:id="769811688">
          <w:marLeft w:val="640"/>
          <w:marRight w:val="0"/>
          <w:marTop w:val="0"/>
          <w:marBottom w:val="0"/>
          <w:divBdr>
            <w:top w:val="none" w:sz="0" w:space="0" w:color="auto"/>
            <w:left w:val="none" w:sz="0" w:space="0" w:color="auto"/>
            <w:bottom w:val="none" w:sz="0" w:space="0" w:color="auto"/>
            <w:right w:val="none" w:sz="0" w:space="0" w:color="auto"/>
          </w:divBdr>
        </w:div>
        <w:div w:id="778572597">
          <w:marLeft w:val="640"/>
          <w:marRight w:val="0"/>
          <w:marTop w:val="0"/>
          <w:marBottom w:val="0"/>
          <w:divBdr>
            <w:top w:val="none" w:sz="0" w:space="0" w:color="auto"/>
            <w:left w:val="none" w:sz="0" w:space="0" w:color="auto"/>
            <w:bottom w:val="none" w:sz="0" w:space="0" w:color="auto"/>
            <w:right w:val="none" w:sz="0" w:space="0" w:color="auto"/>
          </w:divBdr>
        </w:div>
        <w:div w:id="949043085">
          <w:marLeft w:val="640"/>
          <w:marRight w:val="0"/>
          <w:marTop w:val="0"/>
          <w:marBottom w:val="0"/>
          <w:divBdr>
            <w:top w:val="none" w:sz="0" w:space="0" w:color="auto"/>
            <w:left w:val="none" w:sz="0" w:space="0" w:color="auto"/>
            <w:bottom w:val="none" w:sz="0" w:space="0" w:color="auto"/>
            <w:right w:val="none" w:sz="0" w:space="0" w:color="auto"/>
          </w:divBdr>
        </w:div>
        <w:div w:id="1014653244">
          <w:marLeft w:val="640"/>
          <w:marRight w:val="0"/>
          <w:marTop w:val="0"/>
          <w:marBottom w:val="0"/>
          <w:divBdr>
            <w:top w:val="none" w:sz="0" w:space="0" w:color="auto"/>
            <w:left w:val="none" w:sz="0" w:space="0" w:color="auto"/>
            <w:bottom w:val="none" w:sz="0" w:space="0" w:color="auto"/>
            <w:right w:val="none" w:sz="0" w:space="0" w:color="auto"/>
          </w:divBdr>
        </w:div>
        <w:div w:id="1026635924">
          <w:marLeft w:val="640"/>
          <w:marRight w:val="0"/>
          <w:marTop w:val="0"/>
          <w:marBottom w:val="0"/>
          <w:divBdr>
            <w:top w:val="none" w:sz="0" w:space="0" w:color="auto"/>
            <w:left w:val="none" w:sz="0" w:space="0" w:color="auto"/>
            <w:bottom w:val="none" w:sz="0" w:space="0" w:color="auto"/>
            <w:right w:val="none" w:sz="0" w:space="0" w:color="auto"/>
          </w:divBdr>
        </w:div>
        <w:div w:id="1030494869">
          <w:marLeft w:val="640"/>
          <w:marRight w:val="0"/>
          <w:marTop w:val="0"/>
          <w:marBottom w:val="0"/>
          <w:divBdr>
            <w:top w:val="none" w:sz="0" w:space="0" w:color="auto"/>
            <w:left w:val="none" w:sz="0" w:space="0" w:color="auto"/>
            <w:bottom w:val="none" w:sz="0" w:space="0" w:color="auto"/>
            <w:right w:val="none" w:sz="0" w:space="0" w:color="auto"/>
          </w:divBdr>
        </w:div>
        <w:div w:id="1047920886">
          <w:marLeft w:val="640"/>
          <w:marRight w:val="0"/>
          <w:marTop w:val="0"/>
          <w:marBottom w:val="0"/>
          <w:divBdr>
            <w:top w:val="none" w:sz="0" w:space="0" w:color="auto"/>
            <w:left w:val="none" w:sz="0" w:space="0" w:color="auto"/>
            <w:bottom w:val="none" w:sz="0" w:space="0" w:color="auto"/>
            <w:right w:val="none" w:sz="0" w:space="0" w:color="auto"/>
          </w:divBdr>
        </w:div>
        <w:div w:id="1054696926">
          <w:marLeft w:val="640"/>
          <w:marRight w:val="0"/>
          <w:marTop w:val="0"/>
          <w:marBottom w:val="0"/>
          <w:divBdr>
            <w:top w:val="none" w:sz="0" w:space="0" w:color="auto"/>
            <w:left w:val="none" w:sz="0" w:space="0" w:color="auto"/>
            <w:bottom w:val="none" w:sz="0" w:space="0" w:color="auto"/>
            <w:right w:val="none" w:sz="0" w:space="0" w:color="auto"/>
          </w:divBdr>
        </w:div>
        <w:div w:id="1101606857">
          <w:marLeft w:val="640"/>
          <w:marRight w:val="0"/>
          <w:marTop w:val="0"/>
          <w:marBottom w:val="0"/>
          <w:divBdr>
            <w:top w:val="none" w:sz="0" w:space="0" w:color="auto"/>
            <w:left w:val="none" w:sz="0" w:space="0" w:color="auto"/>
            <w:bottom w:val="none" w:sz="0" w:space="0" w:color="auto"/>
            <w:right w:val="none" w:sz="0" w:space="0" w:color="auto"/>
          </w:divBdr>
        </w:div>
        <w:div w:id="1127889711">
          <w:marLeft w:val="640"/>
          <w:marRight w:val="0"/>
          <w:marTop w:val="0"/>
          <w:marBottom w:val="0"/>
          <w:divBdr>
            <w:top w:val="none" w:sz="0" w:space="0" w:color="auto"/>
            <w:left w:val="none" w:sz="0" w:space="0" w:color="auto"/>
            <w:bottom w:val="none" w:sz="0" w:space="0" w:color="auto"/>
            <w:right w:val="none" w:sz="0" w:space="0" w:color="auto"/>
          </w:divBdr>
        </w:div>
        <w:div w:id="1132483983">
          <w:marLeft w:val="640"/>
          <w:marRight w:val="0"/>
          <w:marTop w:val="0"/>
          <w:marBottom w:val="0"/>
          <w:divBdr>
            <w:top w:val="none" w:sz="0" w:space="0" w:color="auto"/>
            <w:left w:val="none" w:sz="0" w:space="0" w:color="auto"/>
            <w:bottom w:val="none" w:sz="0" w:space="0" w:color="auto"/>
            <w:right w:val="none" w:sz="0" w:space="0" w:color="auto"/>
          </w:divBdr>
        </w:div>
        <w:div w:id="1179857066">
          <w:marLeft w:val="640"/>
          <w:marRight w:val="0"/>
          <w:marTop w:val="0"/>
          <w:marBottom w:val="0"/>
          <w:divBdr>
            <w:top w:val="none" w:sz="0" w:space="0" w:color="auto"/>
            <w:left w:val="none" w:sz="0" w:space="0" w:color="auto"/>
            <w:bottom w:val="none" w:sz="0" w:space="0" w:color="auto"/>
            <w:right w:val="none" w:sz="0" w:space="0" w:color="auto"/>
          </w:divBdr>
        </w:div>
        <w:div w:id="1215963614">
          <w:marLeft w:val="640"/>
          <w:marRight w:val="0"/>
          <w:marTop w:val="0"/>
          <w:marBottom w:val="0"/>
          <w:divBdr>
            <w:top w:val="none" w:sz="0" w:space="0" w:color="auto"/>
            <w:left w:val="none" w:sz="0" w:space="0" w:color="auto"/>
            <w:bottom w:val="none" w:sz="0" w:space="0" w:color="auto"/>
            <w:right w:val="none" w:sz="0" w:space="0" w:color="auto"/>
          </w:divBdr>
        </w:div>
        <w:div w:id="1696076706">
          <w:marLeft w:val="640"/>
          <w:marRight w:val="0"/>
          <w:marTop w:val="0"/>
          <w:marBottom w:val="0"/>
          <w:divBdr>
            <w:top w:val="none" w:sz="0" w:space="0" w:color="auto"/>
            <w:left w:val="none" w:sz="0" w:space="0" w:color="auto"/>
            <w:bottom w:val="none" w:sz="0" w:space="0" w:color="auto"/>
            <w:right w:val="none" w:sz="0" w:space="0" w:color="auto"/>
          </w:divBdr>
        </w:div>
        <w:div w:id="1708993350">
          <w:marLeft w:val="640"/>
          <w:marRight w:val="0"/>
          <w:marTop w:val="0"/>
          <w:marBottom w:val="0"/>
          <w:divBdr>
            <w:top w:val="none" w:sz="0" w:space="0" w:color="auto"/>
            <w:left w:val="none" w:sz="0" w:space="0" w:color="auto"/>
            <w:bottom w:val="none" w:sz="0" w:space="0" w:color="auto"/>
            <w:right w:val="none" w:sz="0" w:space="0" w:color="auto"/>
          </w:divBdr>
        </w:div>
        <w:div w:id="1714501103">
          <w:marLeft w:val="640"/>
          <w:marRight w:val="0"/>
          <w:marTop w:val="0"/>
          <w:marBottom w:val="0"/>
          <w:divBdr>
            <w:top w:val="none" w:sz="0" w:space="0" w:color="auto"/>
            <w:left w:val="none" w:sz="0" w:space="0" w:color="auto"/>
            <w:bottom w:val="none" w:sz="0" w:space="0" w:color="auto"/>
            <w:right w:val="none" w:sz="0" w:space="0" w:color="auto"/>
          </w:divBdr>
        </w:div>
        <w:div w:id="1728258442">
          <w:marLeft w:val="640"/>
          <w:marRight w:val="0"/>
          <w:marTop w:val="0"/>
          <w:marBottom w:val="0"/>
          <w:divBdr>
            <w:top w:val="none" w:sz="0" w:space="0" w:color="auto"/>
            <w:left w:val="none" w:sz="0" w:space="0" w:color="auto"/>
            <w:bottom w:val="none" w:sz="0" w:space="0" w:color="auto"/>
            <w:right w:val="none" w:sz="0" w:space="0" w:color="auto"/>
          </w:divBdr>
        </w:div>
        <w:div w:id="1751542908">
          <w:marLeft w:val="640"/>
          <w:marRight w:val="0"/>
          <w:marTop w:val="0"/>
          <w:marBottom w:val="0"/>
          <w:divBdr>
            <w:top w:val="none" w:sz="0" w:space="0" w:color="auto"/>
            <w:left w:val="none" w:sz="0" w:space="0" w:color="auto"/>
            <w:bottom w:val="none" w:sz="0" w:space="0" w:color="auto"/>
            <w:right w:val="none" w:sz="0" w:space="0" w:color="auto"/>
          </w:divBdr>
        </w:div>
        <w:div w:id="1844859671">
          <w:marLeft w:val="640"/>
          <w:marRight w:val="0"/>
          <w:marTop w:val="0"/>
          <w:marBottom w:val="0"/>
          <w:divBdr>
            <w:top w:val="none" w:sz="0" w:space="0" w:color="auto"/>
            <w:left w:val="none" w:sz="0" w:space="0" w:color="auto"/>
            <w:bottom w:val="none" w:sz="0" w:space="0" w:color="auto"/>
            <w:right w:val="none" w:sz="0" w:space="0" w:color="auto"/>
          </w:divBdr>
        </w:div>
        <w:div w:id="1848866862">
          <w:marLeft w:val="640"/>
          <w:marRight w:val="0"/>
          <w:marTop w:val="0"/>
          <w:marBottom w:val="0"/>
          <w:divBdr>
            <w:top w:val="none" w:sz="0" w:space="0" w:color="auto"/>
            <w:left w:val="none" w:sz="0" w:space="0" w:color="auto"/>
            <w:bottom w:val="none" w:sz="0" w:space="0" w:color="auto"/>
            <w:right w:val="none" w:sz="0" w:space="0" w:color="auto"/>
          </w:divBdr>
        </w:div>
        <w:div w:id="1896507579">
          <w:marLeft w:val="640"/>
          <w:marRight w:val="0"/>
          <w:marTop w:val="0"/>
          <w:marBottom w:val="0"/>
          <w:divBdr>
            <w:top w:val="none" w:sz="0" w:space="0" w:color="auto"/>
            <w:left w:val="none" w:sz="0" w:space="0" w:color="auto"/>
            <w:bottom w:val="none" w:sz="0" w:space="0" w:color="auto"/>
            <w:right w:val="none" w:sz="0" w:space="0" w:color="auto"/>
          </w:divBdr>
        </w:div>
        <w:div w:id="1924488734">
          <w:marLeft w:val="640"/>
          <w:marRight w:val="0"/>
          <w:marTop w:val="0"/>
          <w:marBottom w:val="0"/>
          <w:divBdr>
            <w:top w:val="none" w:sz="0" w:space="0" w:color="auto"/>
            <w:left w:val="none" w:sz="0" w:space="0" w:color="auto"/>
            <w:bottom w:val="none" w:sz="0" w:space="0" w:color="auto"/>
            <w:right w:val="none" w:sz="0" w:space="0" w:color="auto"/>
          </w:divBdr>
        </w:div>
        <w:div w:id="2017295360">
          <w:marLeft w:val="640"/>
          <w:marRight w:val="0"/>
          <w:marTop w:val="0"/>
          <w:marBottom w:val="0"/>
          <w:divBdr>
            <w:top w:val="none" w:sz="0" w:space="0" w:color="auto"/>
            <w:left w:val="none" w:sz="0" w:space="0" w:color="auto"/>
            <w:bottom w:val="none" w:sz="0" w:space="0" w:color="auto"/>
            <w:right w:val="none" w:sz="0" w:space="0" w:color="auto"/>
          </w:divBdr>
        </w:div>
      </w:divsChild>
    </w:div>
    <w:div w:id="978727795">
      <w:bodyDiv w:val="1"/>
      <w:marLeft w:val="0"/>
      <w:marRight w:val="0"/>
      <w:marTop w:val="0"/>
      <w:marBottom w:val="0"/>
      <w:divBdr>
        <w:top w:val="none" w:sz="0" w:space="0" w:color="auto"/>
        <w:left w:val="none" w:sz="0" w:space="0" w:color="auto"/>
        <w:bottom w:val="none" w:sz="0" w:space="0" w:color="auto"/>
        <w:right w:val="none" w:sz="0" w:space="0" w:color="auto"/>
      </w:divBdr>
      <w:divsChild>
        <w:div w:id="1699431847">
          <w:marLeft w:val="0"/>
          <w:marRight w:val="0"/>
          <w:marTop w:val="0"/>
          <w:marBottom w:val="0"/>
          <w:divBdr>
            <w:top w:val="none" w:sz="0" w:space="0" w:color="auto"/>
            <w:left w:val="none" w:sz="0" w:space="0" w:color="auto"/>
            <w:bottom w:val="none" w:sz="0" w:space="0" w:color="auto"/>
            <w:right w:val="none" w:sz="0" w:space="0" w:color="auto"/>
          </w:divBdr>
          <w:divsChild>
            <w:div w:id="1238398994">
              <w:marLeft w:val="0"/>
              <w:marRight w:val="0"/>
              <w:marTop w:val="0"/>
              <w:marBottom w:val="0"/>
              <w:divBdr>
                <w:top w:val="none" w:sz="0" w:space="0" w:color="auto"/>
                <w:left w:val="none" w:sz="0" w:space="0" w:color="auto"/>
                <w:bottom w:val="none" w:sz="0" w:space="0" w:color="auto"/>
                <w:right w:val="none" w:sz="0" w:space="0" w:color="auto"/>
              </w:divBdr>
              <w:divsChild>
                <w:div w:id="5651872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0620235">
      <w:bodyDiv w:val="1"/>
      <w:marLeft w:val="0"/>
      <w:marRight w:val="0"/>
      <w:marTop w:val="0"/>
      <w:marBottom w:val="0"/>
      <w:divBdr>
        <w:top w:val="none" w:sz="0" w:space="0" w:color="auto"/>
        <w:left w:val="none" w:sz="0" w:space="0" w:color="auto"/>
        <w:bottom w:val="none" w:sz="0" w:space="0" w:color="auto"/>
        <w:right w:val="none" w:sz="0" w:space="0" w:color="auto"/>
      </w:divBdr>
      <w:divsChild>
        <w:div w:id="430004582">
          <w:marLeft w:val="0"/>
          <w:marRight w:val="0"/>
          <w:marTop w:val="0"/>
          <w:marBottom w:val="0"/>
          <w:divBdr>
            <w:top w:val="none" w:sz="0" w:space="0" w:color="auto"/>
            <w:left w:val="none" w:sz="0" w:space="0" w:color="auto"/>
            <w:bottom w:val="none" w:sz="0" w:space="0" w:color="auto"/>
            <w:right w:val="none" w:sz="0" w:space="0" w:color="auto"/>
          </w:divBdr>
          <w:divsChild>
            <w:div w:id="1536580848">
              <w:marLeft w:val="0"/>
              <w:marRight w:val="0"/>
              <w:marTop w:val="0"/>
              <w:marBottom w:val="0"/>
              <w:divBdr>
                <w:top w:val="none" w:sz="0" w:space="0" w:color="auto"/>
                <w:left w:val="none" w:sz="0" w:space="0" w:color="auto"/>
                <w:bottom w:val="none" w:sz="0" w:space="0" w:color="auto"/>
                <w:right w:val="none" w:sz="0" w:space="0" w:color="auto"/>
              </w:divBdr>
              <w:divsChild>
                <w:div w:id="2273445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5161234">
      <w:bodyDiv w:val="1"/>
      <w:marLeft w:val="0"/>
      <w:marRight w:val="0"/>
      <w:marTop w:val="0"/>
      <w:marBottom w:val="0"/>
      <w:divBdr>
        <w:top w:val="none" w:sz="0" w:space="0" w:color="auto"/>
        <w:left w:val="none" w:sz="0" w:space="0" w:color="auto"/>
        <w:bottom w:val="none" w:sz="0" w:space="0" w:color="auto"/>
        <w:right w:val="none" w:sz="0" w:space="0" w:color="auto"/>
      </w:divBdr>
    </w:div>
    <w:div w:id="988441375">
      <w:bodyDiv w:val="1"/>
      <w:marLeft w:val="0"/>
      <w:marRight w:val="0"/>
      <w:marTop w:val="0"/>
      <w:marBottom w:val="0"/>
      <w:divBdr>
        <w:top w:val="none" w:sz="0" w:space="0" w:color="auto"/>
        <w:left w:val="none" w:sz="0" w:space="0" w:color="auto"/>
        <w:bottom w:val="none" w:sz="0" w:space="0" w:color="auto"/>
        <w:right w:val="none" w:sz="0" w:space="0" w:color="auto"/>
      </w:divBdr>
      <w:divsChild>
        <w:div w:id="1488398357">
          <w:marLeft w:val="0"/>
          <w:marRight w:val="0"/>
          <w:marTop w:val="0"/>
          <w:marBottom w:val="0"/>
          <w:divBdr>
            <w:top w:val="none" w:sz="0" w:space="0" w:color="auto"/>
            <w:left w:val="none" w:sz="0" w:space="0" w:color="auto"/>
            <w:bottom w:val="none" w:sz="0" w:space="0" w:color="auto"/>
            <w:right w:val="none" w:sz="0" w:space="0" w:color="auto"/>
          </w:divBdr>
        </w:div>
      </w:divsChild>
    </w:div>
    <w:div w:id="1007058853">
      <w:bodyDiv w:val="1"/>
      <w:marLeft w:val="0"/>
      <w:marRight w:val="0"/>
      <w:marTop w:val="0"/>
      <w:marBottom w:val="0"/>
      <w:divBdr>
        <w:top w:val="none" w:sz="0" w:space="0" w:color="auto"/>
        <w:left w:val="none" w:sz="0" w:space="0" w:color="auto"/>
        <w:bottom w:val="none" w:sz="0" w:space="0" w:color="auto"/>
        <w:right w:val="none" w:sz="0" w:space="0" w:color="auto"/>
      </w:divBdr>
    </w:div>
    <w:div w:id="1007949395">
      <w:bodyDiv w:val="1"/>
      <w:marLeft w:val="0"/>
      <w:marRight w:val="0"/>
      <w:marTop w:val="0"/>
      <w:marBottom w:val="0"/>
      <w:divBdr>
        <w:top w:val="none" w:sz="0" w:space="0" w:color="auto"/>
        <w:left w:val="none" w:sz="0" w:space="0" w:color="auto"/>
        <w:bottom w:val="none" w:sz="0" w:space="0" w:color="auto"/>
        <w:right w:val="none" w:sz="0" w:space="0" w:color="auto"/>
      </w:divBdr>
      <w:divsChild>
        <w:div w:id="1183058539">
          <w:marLeft w:val="0"/>
          <w:marRight w:val="0"/>
          <w:marTop w:val="0"/>
          <w:marBottom w:val="0"/>
          <w:divBdr>
            <w:top w:val="none" w:sz="0" w:space="0" w:color="auto"/>
            <w:left w:val="none" w:sz="0" w:space="0" w:color="auto"/>
            <w:bottom w:val="none" w:sz="0" w:space="0" w:color="auto"/>
            <w:right w:val="none" w:sz="0" w:space="0" w:color="auto"/>
          </w:divBdr>
          <w:divsChild>
            <w:div w:id="624697101">
              <w:marLeft w:val="0"/>
              <w:marRight w:val="0"/>
              <w:marTop w:val="0"/>
              <w:marBottom w:val="0"/>
              <w:divBdr>
                <w:top w:val="none" w:sz="0" w:space="0" w:color="auto"/>
                <w:left w:val="none" w:sz="0" w:space="0" w:color="auto"/>
                <w:bottom w:val="none" w:sz="0" w:space="0" w:color="auto"/>
                <w:right w:val="none" w:sz="0" w:space="0" w:color="auto"/>
              </w:divBdr>
              <w:divsChild>
                <w:div w:id="253520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6420730">
      <w:bodyDiv w:val="1"/>
      <w:marLeft w:val="0"/>
      <w:marRight w:val="0"/>
      <w:marTop w:val="0"/>
      <w:marBottom w:val="0"/>
      <w:divBdr>
        <w:top w:val="none" w:sz="0" w:space="0" w:color="auto"/>
        <w:left w:val="none" w:sz="0" w:space="0" w:color="auto"/>
        <w:bottom w:val="none" w:sz="0" w:space="0" w:color="auto"/>
        <w:right w:val="none" w:sz="0" w:space="0" w:color="auto"/>
      </w:divBdr>
      <w:divsChild>
        <w:div w:id="299850133">
          <w:marLeft w:val="0"/>
          <w:marRight w:val="0"/>
          <w:marTop w:val="0"/>
          <w:marBottom w:val="0"/>
          <w:divBdr>
            <w:top w:val="none" w:sz="0" w:space="0" w:color="auto"/>
            <w:left w:val="none" w:sz="0" w:space="0" w:color="auto"/>
            <w:bottom w:val="none" w:sz="0" w:space="0" w:color="auto"/>
            <w:right w:val="none" w:sz="0" w:space="0" w:color="auto"/>
          </w:divBdr>
          <w:divsChild>
            <w:div w:id="900094866">
              <w:marLeft w:val="0"/>
              <w:marRight w:val="0"/>
              <w:marTop w:val="0"/>
              <w:marBottom w:val="0"/>
              <w:divBdr>
                <w:top w:val="none" w:sz="0" w:space="0" w:color="auto"/>
                <w:left w:val="none" w:sz="0" w:space="0" w:color="auto"/>
                <w:bottom w:val="none" w:sz="0" w:space="0" w:color="auto"/>
                <w:right w:val="none" w:sz="0" w:space="0" w:color="auto"/>
              </w:divBdr>
              <w:divsChild>
                <w:div w:id="187109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7774516">
      <w:bodyDiv w:val="1"/>
      <w:marLeft w:val="0"/>
      <w:marRight w:val="0"/>
      <w:marTop w:val="0"/>
      <w:marBottom w:val="0"/>
      <w:divBdr>
        <w:top w:val="none" w:sz="0" w:space="0" w:color="auto"/>
        <w:left w:val="none" w:sz="0" w:space="0" w:color="auto"/>
        <w:bottom w:val="none" w:sz="0" w:space="0" w:color="auto"/>
        <w:right w:val="none" w:sz="0" w:space="0" w:color="auto"/>
      </w:divBdr>
    </w:div>
    <w:div w:id="1039360929">
      <w:bodyDiv w:val="1"/>
      <w:marLeft w:val="0"/>
      <w:marRight w:val="0"/>
      <w:marTop w:val="0"/>
      <w:marBottom w:val="0"/>
      <w:divBdr>
        <w:top w:val="none" w:sz="0" w:space="0" w:color="auto"/>
        <w:left w:val="none" w:sz="0" w:space="0" w:color="auto"/>
        <w:bottom w:val="none" w:sz="0" w:space="0" w:color="auto"/>
        <w:right w:val="none" w:sz="0" w:space="0" w:color="auto"/>
      </w:divBdr>
    </w:div>
    <w:div w:id="1041635024">
      <w:bodyDiv w:val="1"/>
      <w:marLeft w:val="0"/>
      <w:marRight w:val="0"/>
      <w:marTop w:val="0"/>
      <w:marBottom w:val="0"/>
      <w:divBdr>
        <w:top w:val="none" w:sz="0" w:space="0" w:color="auto"/>
        <w:left w:val="none" w:sz="0" w:space="0" w:color="auto"/>
        <w:bottom w:val="none" w:sz="0" w:space="0" w:color="auto"/>
        <w:right w:val="none" w:sz="0" w:space="0" w:color="auto"/>
      </w:divBdr>
    </w:div>
    <w:div w:id="1057556483">
      <w:bodyDiv w:val="1"/>
      <w:marLeft w:val="0"/>
      <w:marRight w:val="0"/>
      <w:marTop w:val="0"/>
      <w:marBottom w:val="0"/>
      <w:divBdr>
        <w:top w:val="none" w:sz="0" w:space="0" w:color="auto"/>
        <w:left w:val="none" w:sz="0" w:space="0" w:color="auto"/>
        <w:bottom w:val="none" w:sz="0" w:space="0" w:color="auto"/>
        <w:right w:val="none" w:sz="0" w:space="0" w:color="auto"/>
      </w:divBdr>
    </w:div>
    <w:div w:id="1060637818">
      <w:bodyDiv w:val="1"/>
      <w:marLeft w:val="0"/>
      <w:marRight w:val="0"/>
      <w:marTop w:val="0"/>
      <w:marBottom w:val="0"/>
      <w:divBdr>
        <w:top w:val="none" w:sz="0" w:space="0" w:color="auto"/>
        <w:left w:val="none" w:sz="0" w:space="0" w:color="auto"/>
        <w:bottom w:val="none" w:sz="0" w:space="0" w:color="auto"/>
        <w:right w:val="none" w:sz="0" w:space="0" w:color="auto"/>
      </w:divBdr>
      <w:divsChild>
        <w:div w:id="1036586994">
          <w:marLeft w:val="0"/>
          <w:marRight w:val="0"/>
          <w:marTop w:val="0"/>
          <w:marBottom w:val="0"/>
          <w:divBdr>
            <w:top w:val="none" w:sz="0" w:space="0" w:color="auto"/>
            <w:left w:val="none" w:sz="0" w:space="0" w:color="auto"/>
            <w:bottom w:val="none" w:sz="0" w:space="0" w:color="auto"/>
            <w:right w:val="none" w:sz="0" w:space="0" w:color="auto"/>
          </w:divBdr>
          <w:divsChild>
            <w:div w:id="195585019">
              <w:marLeft w:val="0"/>
              <w:marRight w:val="0"/>
              <w:marTop w:val="0"/>
              <w:marBottom w:val="0"/>
              <w:divBdr>
                <w:top w:val="none" w:sz="0" w:space="0" w:color="auto"/>
                <w:left w:val="none" w:sz="0" w:space="0" w:color="auto"/>
                <w:bottom w:val="none" w:sz="0" w:space="0" w:color="auto"/>
                <w:right w:val="none" w:sz="0" w:space="0" w:color="auto"/>
              </w:divBdr>
              <w:divsChild>
                <w:div w:id="7500824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9186053">
      <w:bodyDiv w:val="1"/>
      <w:marLeft w:val="0"/>
      <w:marRight w:val="0"/>
      <w:marTop w:val="0"/>
      <w:marBottom w:val="0"/>
      <w:divBdr>
        <w:top w:val="none" w:sz="0" w:space="0" w:color="auto"/>
        <w:left w:val="none" w:sz="0" w:space="0" w:color="auto"/>
        <w:bottom w:val="none" w:sz="0" w:space="0" w:color="auto"/>
        <w:right w:val="none" w:sz="0" w:space="0" w:color="auto"/>
      </w:divBdr>
      <w:divsChild>
        <w:div w:id="11879279">
          <w:marLeft w:val="640"/>
          <w:marRight w:val="0"/>
          <w:marTop w:val="0"/>
          <w:marBottom w:val="0"/>
          <w:divBdr>
            <w:top w:val="none" w:sz="0" w:space="0" w:color="auto"/>
            <w:left w:val="none" w:sz="0" w:space="0" w:color="auto"/>
            <w:bottom w:val="none" w:sz="0" w:space="0" w:color="auto"/>
            <w:right w:val="none" w:sz="0" w:space="0" w:color="auto"/>
          </w:divBdr>
        </w:div>
        <w:div w:id="32771616">
          <w:marLeft w:val="640"/>
          <w:marRight w:val="0"/>
          <w:marTop w:val="0"/>
          <w:marBottom w:val="0"/>
          <w:divBdr>
            <w:top w:val="none" w:sz="0" w:space="0" w:color="auto"/>
            <w:left w:val="none" w:sz="0" w:space="0" w:color="auto"/>
            <w:bottom w:val="none" w:sz="0" w:space="0" w:color="auto"/>
            <w:right w:val="none" w:sz="0" w:space="0" w:color="auto"/>
          </w:divBdr>
        </w:div>
        <w:div w:id="126243398">
          <w:marLeft w:val="640"/>
          <w:marRight w:val="0"/>
          <w:marTop w:val="0"/>
          <w:marBottom w:val="0"/>
          <w:divBdr>
            <w:top w:val="none" w:sz="0" w:space="0" w:color="auto"/>
            <w:left w:val="none" w:sz="0" w:space="0" w:color="auto"/>
            <w:bottom w:val="none" w:sz="0" w:space="0" w:color="auto"/>
            <w:right w:val="none" w:sz="0" w:space="0" w:color="auto"/>
          </w:divBdr>
        </w:div>
        <w:div w:id="139618274">
          <w:marLeft w:val="640"/>
          <w:marRight w:val="0"/>
          <w:marTop w:val="0"/>
          <w:marBottom w:val="0"/>
          <w:divBdr>
            <w:top w:val="none" w:sz="0" w:space="0" w:color="auto"/>
            <w:left w:val="none" w:sz="0" w:space="0" w:color="auto"/>
            <w:bottom w:val="none" w:sz="0" w:space="0" w:color="auto"/>
            <w:right w:val="none" w:sz="0" w:space="0" w:color="auto"/>
          </w:divBdr>
        </w:div>
        <w:div w:id="186331568">
          <w:marLeft w:val="640"/>
          <w:marRight w:val="0"/>
          <w:marTop w:val="0"/>
          <w:marBottom w:val="0"/>
          <w:divBdr>
            <w:top w:val="none" w:sz="0" w:space="0" w:color="auto"/>
            <w:left w:val="none" w:sz="0" w:space="0" w:color="auto"/>
            <w:bottom w:val="none" w:sz="0" w:space="0" w:color="auto"/>
            <w:right w:val="none" w:sz="0" w:space="0" w:color="auto"/>
          </w:divBdr>
        </w:div>
        <w:div w:id="191770294">
          <w:marLeft w:val="640"/>
          <w:marRight w:val="0"/>
          <w:marTop w:val="0"/>
          <w:marBottom w:val="0"/>
          <w:divBdr>
            <w:top w:val="none" w:sz="0" w:space="0" w:color="auto"/>
            <w:left w:val="none" w:sz="0" w:space="0" w:color="auto"/>
            <w:bottom w:val="none" w:sz="0" w:space="0" w:color="auto"/>
            <w:right w:val="none" w:sz="0" w:space="0" w:color="auto"/>
          </w:divBdr>
        </w:div>
        <w:div w:id="194654829">
          <w:marLeft w:val="640"/>
          <w:marRight w:val="0"/>
          <w:marTop w:val="0"/>
          <w:marBottom w:val="0"/>
          <w:divBdr>
            <w:top w:val="none" w:sz="0" w:space="0" w:color="auto"/>
            <w:left w:val="none" w:sz="0" w:space="0" w:color="auto"/>
            <w:bottom w:val="none" w:sz="0" w:space="0" w:color="auto"/>
            <w:right w:val="none" w:sz="0" w:space="0" w:color="auto"/>
          </w:divBdr>
        </w:div>
        <w:div w:id="214514666">
          <w:marLeft w:val="640"/>
          <w:marRight w:val="0"/>
          <w:marTop w:val="0"/>
          <w:marBottom w:val="0"/>
          <w:divBdr>
            <w:top w:val="none" w:sz="0" w:space="0" w:color="auto"/>
            <w:left w:val="none" w:sz="0" w:space="0" w:color="auto"/>
            <w:bottom w:val="none" w:sz="0" w:space="0" w:color="auto"/>
            <w:right w:val="none" w:sz="0" w:space="0" w:color="auto"/>
          </w:divBdr>
        </w:div>
        <w:div w:id="223683641">
          <w:marLeft w:val="640"/>
          <w:marRight w:val="0"/>
          <w:marTop w:val="0"/>
          <w:marBottom w:val="0"/>
          <w:divBdr>
            <w:top w:val="none" w:sz="0" w:space="0" w:color="auto"/>
            <w:left w:val="none" w:sz="0" w:space="0" w:color="auto"/>
            <w:bottom w:val="none" w:sz="0" w:space="0" w:color="auto"/>
            <w:right w:val="none" w:sz="0" w:space="0" w:color="auto"/>
          </w:divBdr>
        </w:div>
        <w:div w:id="318189710">
          <w:marLeft w:val="640"/>
          <w:marRight w:val="0"/>
          <w:marTop w:val="0"/>
          <w:marBottom w:val="0"/>
          <w:divBdr>
            <w:top w:val="none" w:sz="0" w:space="0" w:color="auto"/>
            <w:left w:val="none" w:sz="0" w:space="0" w:color="auto"/>
            <w:bottom w:val="none" w:sz="0" w:space="0" w:color="auto"/>
            <w:right w:val="none" w:sz="0" w:space="0" w:color="auto"/>
          </w:divBdr>
        </w:div>
        <w:div w:id="386147641">
          <w:marLeft w:val="640"/>
          <w:marRight w:val="0"/>
          <w:marTop w:val="0"/>
          <w:marBottom w:val="0"/>
          <w:divBdr>
            <w:top w:val="none" w:sz="0" w:space="0" w:color="auto"/>
            <w:left w:val="none" w:sz="0" w:space="0" w:color="auto"/>
            <w:bottom w:val="none" w:sz="0" w:space="0" w:color="auto"/>
            <w:right w:val="none" w:sz="0" w:space="0" w:color="auto"/>
          </w:divBdr>
        </w:div>
        <w:div w:id="506945294">
          <w:marLeft w:val="640"/>
          <w:marRight w:val="0"/>
          <w:marTop w:val="0"/>
          <w:marBottom w:val="0"/>
          <w:divBdr>
            <w:top w:val="none" w:sz="0" w:space="0" w:color="auto"/>
            <w:left w:val="none" w:sz="0" w:space="0" w:color="auto"/>
            <w:bottom w:val="none" w:sz="0" w:space="0" w:color="auto"/>
            <w:right w:val="none" w:sz="0" w:space="0" w:color="auto"/>
          </w:divBdr>
        </w:div>
        <w:div w:id="522019141">
          <w:marLeft w:val="640"/>
          <w:marRight w:val="0"/>
          <w:marTop w:val="0"/>
          <w:marBottom w:val="0"/>
          <w:divBdr>
            <w:top w:val="none" w:sz="0" w:space="0" w:color="auto"/>
            <w:left w:val="none" w:sz="0" w:space="0" w:color="auto"/>
            <w:bottom w:val="none" w:sz="0" w:space="0" w:color="auto"/>
            <w:right w:val="none" w:sz="0" w:space="0" w:color="auto"/>
          </w:divBdr>
        </w:div>
        <w:div w:id="616177782">
          <w:marLeft w:val="640"/>
          <w:marRight w:val="0"/>
          <w:marTop w:val="0"/>
          <w:marBottom w:val="0"/>
          <w:divBdr>
            <w:top w:val="none" w:sz="0" w:space="0" w:color="auto"/>
            <w:left w:val="none" w:sz="0" w:space="0" w:color="auto"/>
            <w:bottom w:val="none" w:sz="0" w:space="0" w:color="auto"/>
            <w:right w:val="none" w:sz="0" w:space="0" w:color="auto"/>
          </w:divBdr>
        </w:div>
        <w:div w:id="852765612">
          <w:marLeft w:val="640"/>
          <w:marRight w:val="0"/>
          <w:marTop w:val="0"/>
          <w:marBottom w:val="0"/>
          <w:divBdr>
            <w:top w:val="none" w:sz="0" w:space="0" w:color="auto"/>
            <w:left w:val="none" w:sz="0" w:space="0" w:color="auto"/>
            <w:bottom w:val="none" w:sz="0" w:space="0" w:color="auto"/>
            <w:right w:val="none" w:sz="0" w:space="0" w:color="auto"/>
          </w:divBdr>
        </w:div>
        <w:div w:id="870726315">
          <w:marLeft w:val="640"/>
          <w:marRight w:val="0"/>
          <w:marTop w:val="0"/>
          <w:marBottom w:val="0"/>
          <w:divBdr>
            <w:top w:val="none" w:sz="0" w:space="0" w:color="auto"/>
            <w:left w:val="none" w:sz="0" w:space="0" w:color="auto"/>
            <w:bottom w:val="none" w:sz="0" w:space="0" w:color="auto"/>
            <w:right w:val="none" w:sz="0" w:space="0" w:color="auto"/>
          </w:divBdr>
        </w:div>
        <w:div w:id="872382434">
          <w:marLeft w:val="640"/>
          <w:marRight w:val="0"/>
          <w:marTop w:val="0"/>
          <w:marBottom w:val="0"/>
          <w:divBdr>
            <w:top w:val="none" w:sz="0" w:space="0" w:color="auto"/>
            <w:left w:val="none" w:sz="0" w:space="0" w:color="auto"/>
            <w:bottom w:val="none" w:sz="0" w:space="0" w:color="auto"/>
            <w:right w:val="none" w:sz="0" w:space="0" w:color="auto"/>
          </w:divBdr>
        </w:div>
        <w:div w:id="926116736">
          <w:marLeft w:val="640"/>
          <w:marRight w:val="0"/>
          <w:marTop w:val="0"/>
          <w:marBottom w:val="0"/>
          <w:divBdr>
            <w:top w:val="none" w:sz="0" w:space="0" w:color="auto"/>
            <w:left w:val="none" w:sz="0" w:space="0" w:color="auto"/>
            <w:bottom w:val="none" w:sz="0" w:space="0" w:color="auto"/>
            <w:right w:val="none" w:sz="0" w:space="0" w:color="auto"/>
          </w:divBdr>
        </w:div>
        <w:div w:id="949896088">
          <w:marLeft w:val="640"/>
          <w:marRight w:val="0"/>
          <w:marTop w:val="0"/>
          <w:marBottom w:val="0"/>
          <w:divBdr>
            <w:top w:val="none" w:sz="0" w:space="0" w:color="auto"/>
            <w:left w:val="none" w:sz="0" w:space="0" w:color="auto"/>
            <w:bottom w:val="none" w:sz="0" w:space="0" w:color="auto"/>
            <w:right w:val="none" w:sz="0" w:space="0" w:color="auto"/>
          </w:divBdr>
        </w:div>
        <w:div w:id="1021706696">
          <w:marLeft w:val="640"/>
          <w:marRight w:val="0"/>
          <w:marTop w:val="0"/>
          <w:marBottom w:val="0"/>
          <w:divBdr>
            <w:top w:val="none" w:sz="0" w:space="0" w:color="auto"/>
            <w:left w:val="none" w:sz="0" w:space="0" w:color="auto"/>
            <w:bottom w:val="none" w:sz="0" w:space="0" w:color="auto"/>
            <w:right w:val="none" w:sz="0" w:space="0" w:color="auto"/>
          </w:divBdr>
        </w:div>
        <w:div w:id="1050687048">
          <w:marLeft w:val="640"/>
          <w:marRight w:val="0"/>
          <w:marTop w:val="0"/>
          <w:marBottom w:val="0"/>
          <w:divBdr>
            <w:top w:val="none" w:sz="0" w:space="0" w:color="auto"/>
            <w:left w:val="none" w:sz="0" w:space="0" w:color="auto"/>
            <w:bottom w:val="none" w:sz="0" w:space="0" w:color="auto"/>
            <w:right w:val="none" w:sz="0" w:space="0" w:color="auto"/>
          </w:divBdr>
        </w:div>
        <w:div w:id="1066609731">
          <w:marLeft w:val="640"/>
          <w:marRight w:val="0"/>
          <w:marTop w:val="0"/>
          <w:marBottom w:val="0"/>
          <w:divBdr>
            <w:top w:val="none" w:sz="0" w:space="0" w:color="auto"/>
            <w:left w:val="none" w:sz="0" w:space="0" w:color="auto"/>
            <w:bottom w:val="none" w:sz="0" w:space="0" w:color="auto"/>
            <w:right w:val="none" w:sz="0" w:space="0" w:color="auto"/>
          </w:divBdr>
        </w:div>
        <w:div w:id="1095444589">
          <w:marLeft w:val="640"/>
          <w:marRight w:val="0"/>
          <w:marTop w:val="0"/>
          <w:marBottom w:val="0"/>
          <w:divBdr>
            <w:top w:val="none" w:sz="0" w:space="0" w:color="auto"/>
            <w:left w:val="none" w:sz="0" w:space="0" w:color="auto"/>
            <w:bottom w:val="none" w:sz="0" w:space="0" w:color="auto"/>
            <w:right w:val="none" w:sz="0" w:space="0" w:color="auto"/>
          </w:divBdr>
        </w:div>
        <w:div w:id="1525897873">
          <w:marLeft w:val="640"/>
          <w:marRight w:val="0"/>
          <w:marTop w:val="0"/>
          <w:marBottom w:val="0"/>
          <w:divBdr>
            <w:top w:val="none" w:sz="0" w:space="0" w:color="auto"/>
            <w:left w:val="none" w:sz="0" w:space="0" w:color="auto"/>
            <w:bottom w:val="none" w:sz="0" w:space="0" w:color="auto"/>
            <w:right w:val="none" w:sz="0" w:space="0" w:color="auto"/>
          </w:divBdr>
        </w:div>
        <w:div w:id="1558320863">
          <w:marLeft w:val="640"/>
          <w:marRight w:val="0"/>
          <w:marTop w:val="0"/>
          <w:marBottom w:val="0"/>
          <w:divBdr>
            <w:top w:val="none" w:sz="0" w:space="0" w:color="auto"/>
            <w:left w:val="none" w:sz="0" w:space="0" w:color="auto"/>
            <w:bottom w:val="none" w:sz="0" w:space="0" w:color="auto"/>
            <w:right w:val="none" w:sz="0" w:space="0" w:color="auto"/>
          </w:divBdr>
        </w:div>
        <w:div w:id="1559170761">
          <w:marLeft w:val="640"/>
          <w:marRight w:val="0"/>
          <w:marTop w:val="0"/>
          <w:marBottom w:val="0"/>
          <w:divBdr>
            <w:top w:val="none" w:sz="0" w:space="0" w:color="auto"/>
            <w:left w:val="none" w:sz="0" w:space="0" w:color="auto"/>
            <w:bottom w:val="none" w:sz="0" w:space="0" w:color="auto"/>
            <w:right w:val="none" w:sz="0" w:space="0" w:color="auto"/>
          </w:divBdr>
        </w:div>
        <w:div w:id="1596405364">
          <w:marLeft w:val="640"/>
          <w:marRight w:val="0"/>
          <w:marTop w:val="0"/>
          <w:marBottom w:val="0"/>
          <w:divBdr>
            <w:top w:val="none" w:sz="0" w:space="0" w:color="auto"/>
            <w:left w:val="none" w:sz="0" w:space="0" w:color="auto"/>
            <w:bottom w:val="none" w:sz="0" w:space="0" w:color="auto"/>
            <w:right w:val="none" w:sz="0" w:space="0" w:color="auto"/>
          </w:divBdr>
        </w:div>
        <w:div w:id="1698387195">
          <w:marLeft w:val="640"/>
          <w:marRight w:val="0"/>
          <w:marTop w:val="0"/>
          <w:marBottom w:val="0"/>
          <w:divBdr>
            <w:top w:val="none" w:sz="0" w:space="0" w:color="auto"/>
            <w:left w:val="none" w:sz="0" w:space="0" w:color="auto"/>
            <w:bottom w:val="none" w:sz="0" w:space="0" w:color="auto"/>
            <w:right w:val="none" w:sz="0" w:space="0" w:color="auto"/>
          </w:divBdr>
        </w:div>
        <w:div w:id="1709911802">
          <w:marLeft w:val="640"/>
          <w:marRight w:val="0"/>
          <w:marTop w:val="0"/>
          <w:marBottom w:val="0"/>
          <w:divBdr>
            <w:top w:val="none" w:sz="0" w:space="0" w:color="auto"/>
            <w:left w:val="none" w:sz="0" w:space="0" w:color="auto"/>
            <w:bottom w:val="none" w:sz="0" w:space="0" w:color="auto"/>
            <w:right w:val="none" w:sz="0" w:space="0" w:color="auto"/>
          </w:divBdr>
        </w:div>
        <w:div w:id="1735355066">
          <w:marLeft w:val="640"/>
          <w:marRight w:val="0"/>
          <w:marTop w:val="0"/>
          <w:marBottom w:val="0"/>
          <w:divBdr>
            <w:top w:val="none" w:sz="0" w:space="0" w:color="auto"/>
            <w:left w:val="none" w:sz="0" w:space="0" w:color="auto"/>
            <w:bottom w:val="none" w:sz="0" w:space="0" w:color="auto"/>
            <w:right w:val="none" w:sz="0" w:space="0" w:color="auto"/>
          </w:divBdr>
        </w:div>
        <w:div w:id="1839881917">
          <w:marLeft w:val="640"/>
          <w:marRight w:val="0"/>
          <w:marTop w:val="0"/>
          <w:marBottom w:val="0"/>
          <w:divBdr>
            <w:top w:val="none" w:sz="0" w:space="0" w:color="auto"/>
            <w:left w:val="none" w:sz="0" w:space="0" w:color="auto"/>
            <w:bottom w:val="none" w:sz="0" w:space="0" w:color="auto"/>
            <w:right w:val="none" w:sz="0" w:space="0" w:color="auto"/>
          </w:divBdr>
        </w:div>
        <w:div w:id="1878153265">
          <w:marLeft w:val="640"/>
          <w:marRight w:val="0"/>
          <w:marTop w:val="0"/>
          <w:marBottom w:val="0"/>
          <w:divBdr>
            <w:top w:val="none" w:sz="0" w:space="0" w:color="auto"/>
            <w:left w:val="none" w:sz="0" w:space="0" w:color="auto"/>
            <w:bottom w:val="none" w:sz="0" w:space="0" w:color="auto"/>
            <w:right w:val="none" w:sz="0" w:space="0" w:color="auto"/>
          </w:divBdr>
        </w:div>
        <w:div w:id="1938362999">
          <w:marLeft w:val="640"/>
          <w:marRight w:val="0"/>
          <w:marTop w:val="0"/>
          <w:marBottom w:val="0"/>
          <w:divBdr>
            <w:top w:val="none" w:sz="0" w:space="0" w:color="auto"/>
            <w:left w:val="none" w:sz="0" w:space="0" w:color="auto"/>
            <w:bottom w:val="none" w:sz="0" w:space="0" w:color="auto"/>
            <w:right w:val="none" w:sz="0" w:space="0" w:color="auto"/>
          </w:divBdr>
        </w:div>
        <w:div w:id="2027829876">
          <w:marLeft w:val="640"/>
          <w:marRight w:val="0"/>
          <w:marTop w:val="0"/>
          <w:marBottom w:val="0"/>
          <w:divBdr>
            <w:top w:val="none" w:sz="0" w:space="0" w:color="auto"/>
            <w:left w:val="none" w:sz="0" w:space="0" w:color="auto"/>
            <w:bottom w:val="none" w:sz="0" w:space="0" w:color="auto"/>
            <w:right w:val="none" w:sz="0" w:space="0" w:color="auto"/>
          </w:divBdr>
        </w:div>
      </w:divsChild>
    </w:div>
    <w:div w:id="1076590978">
      <w:bodyDiv w:val="1"/>
      <w:marLeft w:val="0"/>
      <w:marRight w:val="0"/>
      <w:marTop w:val="0"/>
      <w:marBottom w:val="0"/>
      <w:divBdr>
        <w:top w:val="none" w:sz="0" w:space="0" w:color="auto"/>
        <w:left w:val="none" w:sz="0" w:space="0" w:color="auto"/>
        <w:bottom w:val="none" w:sz="0" w:space="0" w:color="auto"/>
        <w:right w:val="none" w:sz="0" w:space="0" w:color="auto"/>
      </w:divBdr>
    </w:div>
    <w:div w:id="1082218187">
      <w:bodyDiv w:val="1"/>
      <w:marLeft w:val="0"/>
      <w:marRight w:val="0"/>
      <w:marTop w:val="0"/>
      <w:marBottom w:val="0"/>
      <w:divBdr>
        <w:top w:val="none" w:sz="0" w:space="0" w:color="auto"/>
        <w:left w:val="none" w:sz="0" w:space="0" w:color="auto"/>
        <w:bottom w:val="none" w:sz="0" w:space="0" w:color="auto"/>
        <w:right w:val="none" w:sz="0" w:space="0" w:color="auto"/>
      </w:divBdr>
    </w:div>
    <w:div w:id="1085422510">
      <w:bodyDiv w:val="1"/>
      <w:marLeft w:val="0"/>
      <w:marRight w:val="0"/>
      <w:marTop w:val="0"/>
      <w:marBottom w:val="0"/>
      <w:divBdr>
        <w:top w:val="none" w:sz="0" w:space="0" w:color="auto"/>
        <w:left w:val="none" w:sz="0" w:space="0" w:color="auto"/>
        <w:bottom w:val="none" w:sz="0" w:space="0" w:color="auto"/>
        <w:right w:val="none" w:sz="0" w:space="0" w:color="auto"/>
      </w:divBdr>
      <w:divsChild>
        <w:div w:id="512383177">
          <w:marLeft w:val="0"/>
          <w:marRight w:val="0"/>
          <w:marTop w:val="0"/>
          <w:marBottom w:val="0"/>
          <w:divBdr>
            <w:top w:val="none" w:sz="0" w:space="0" w:color="auto"/>
            <w:left w:val="none" w:sz="0" w:space="0" w:color="auto"/>
            <w:bottom w:val="none" w:sz="0" w:space="0" w:color="auto"/>
            <w:right w:val="none" w:sz="0" w:space="0" w:color="auto"/>
          </w:divBdr>
          <w:divsChild>
            <w:div w:id="1600482689">
              <w:marLeft w:val="0"/>
              <w:marRight w:val="0"/>
              <w:marTop w:val="0"/>
              <w:marBottom w:val="0"/>
              <w:divBdr>
                <w:top w:val="none" w:sz="0" w:space="0" w:color="auto"/>
                <w:left w:val="none" w:sz="0" w:space="0" w:color="auto"/>
                <w:bottom w:val="none" w:sz="0" w:space="0" w:color="auto"/>
                <w:right w:val="none" w:sz="0" w:space="0" w:color="auto"/>
              </w:divBdr>
              <w:divsChild>
                <w:div w:id="1645044879">
                  <w:marLeft w:val="0"/>
                  <w:marRight w:val="0"/>
                  <w:marTop w:val="0"/>
                  <w:marBottom w:val="0"/>
                  <w:divBdr>
                    <w:top w:val="none" w:sz="0" w:space="0" w:color="auto"/>
                    <w:left w:val="none" w:sz="0" w:space="0" w:color="auto"/>
                    <w:bottom w:val="none" w:sz="0" w:space="0" w:color="auto"/>
                    <w:right w:val="none" w:sz="0" w:space="0" w:color="auto"/>
                  </w:divBdr>
                  <w:divsChild>
                    <w:div w:id="18872548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86151939">
      <w:bodyDiv w:val="1"/>
      <w:marLeft w:val="0"/>
      <w:marRight w:val="0"/>
      <w:marTop w:val="0"/>
      <w:marBottom w:val="0"/>
      <w:divBdr>
        <w:top w:val="none" w:sz="0" w:space="0" w:color="auto"/>
        <w:left w:val="none" w:sz="0" w:space="0" w:color="auto"/>
        <w:bottom w:val="none" w:sz="0" w:space="0" w:color="auto"/>
        <w:right w:val="none" w:sz="0" w:space="0" w:color="auto"/>
      </w:divBdr>
    </w:div>
    <w:div w:id="1094788781">
      <w:bodyDiv w:val="1"/>
      <w:marLeft w:val="0"/>
      <w:marRight w:val="0"/>
      <w:marTop w:val="0"/>
      <w:marBottom w:val="0"/>
      <w:divBdr>
        <w:top w:val="none" w:sz="0" w:space="0" w:color="auto"/>
        <w:left w:val="none" w:sz="0" w:space="0" w:color="auto"/>
        <w:bottom w:val="none" w:sz="0" w:space="0" w:color="auto"/>
        <w:right w:val="none" w:sz="0" w:space="0" w:color="auto"/>
      </w:divBdr>
    </w:div>
    <w:div w:id="1097486557">
      <w:bodyDiv w:val="1"/>
      <w:marLeft w:val="0"/>
      <w:marRight w:val="0"/>
      <w:marTop w:val="0"/>
      <w:marBottom w:val="0"/>
      <w:divBdr>
        <w:top w:val="none" w:sz="0" w:space="0" w:color="auto"/>
        <w:left w:val="none" w:sz="0" w:space="0" w:color="auto"/>
        <w:bottom w:val="none" w:sz="0" w:space="0" w:color="auto"/>
        <w:right w:val="none" w:sz="0" w:space="0" w:color="auto"/>
      </w:divBdr>
      <w:divsChild>
        <w:div w:id="39861470">
          <w:marLeft w:val="640"/>
          <w:marRight w:val="0"/>
          <w:marTop w:val="0"/>
          <w:marBottom w:val="0"/>
          <w:divBdr>
            <w:top w:val="none" w:sz="0" w:space="0" w:color="auto"/>
            <w:left w:val="none" w:sz="0" w:space="0" w:color="auto"/>
            <w:bottom w:val="none" w:sz="0" w:space="0" w:color="auto"/>
            <w:right w:val="none" w:sz="0" w:space="0" w:color="auto"/>
          </w:divBdr>
        </w:div>
        <w:div w:id="54085976">
          <w:marLeft w:val="640"/>
          <w:marRight w:val="0"/>
          <w:marTop w:val="0"/>
          <w:marBottom w:val="0"/>
          <w:divBdr>
            <w:top w:val="none" w:sz="0" w:space="0" w:color="auto"/>
            <w:left w:val="none" w:sz="0" w:space="0" w:color="auto"/>
            <w:bottom w:val="none" w:sz="0" w:space="0" w:color="auto"/>
            <w:right w:val="none" w:sz="0" w:space="0" w:color="auto"/>
          </w:divBdr>
        </w:div>
        <w:div w:id="117141790">
          <w:marLeft w:val="640"/>
          <w:marRight w:val="0"/>
          <w:marTop w:val="0"/>
          <w:marBottom w:val="0"/>
          <w:divBdr>
            <w:top w:val="none" w:sz="0" w:space="0" w:color="auto"/>
            <w:left w:val="none" w:sz="0" w:space="0" w:color="auto"/>
            <w:bottom w:val="none" w:sz="0" w:space="0" w:color="auto"/>
            <w:right w:val="none" w:sz="0" w:space="0" w:color="auto"/>
          </w:divBdr>
        </w:div>
        <w:div w:id="215943474">
          <w:marLeft w:val="640"/>
          <w:marRight w:val="0"/>
          <w:marTop w:val="0"/>
          <w:marBottom w:val="0"/>
          <w:divBdr>
            <w:top w:val="none" w:sz="0" w:space="0" w:color="auto"/>
            <w:left w:val="none" w:sz="0" w:space="0" w:color="auto"/>
            <w:bottom w:val="none" w:sz="0" w:space="0" w:color="auto"/>
            <w:right w:val="none" w:sz="0" w:space="0" w:color="auto"/>
          </w:divBdr>
        </w:div>
        <w:div w:id="234513037">
          <w:marLeft w:val="640"/>
          <w:marRight w:val="0"/>
          <w:marTop w:val="0"/>
          <w:marBottom w:val="0"/>
          <w:divBdr>
            <w:top w:val="none" w:sz="0" w:space="0" w:color="auto"/>
            <w:left w:val="none" w:sz="0" w:space="0" w:color="auto"/>
            <w:bottom w:val="none" w:sz="0" w:space="0" w:color="auto"/>
            <w:right w:val="none" w:sz="0" w:space="0" w:color="auto"/>
          </w:divBdr>
        </w:div>
        <w:div w:id="254942374">
          <w:marLeft w:val="640"/>
          <w:marRight w:val="0"/>
          <w:marTop w:val="0"/>
          <w:marBottom w:val="0"/>
          <w:divBdr>
            <w:top w:val="none" w:sz="0" w:space="0" w:color="auto"/>
            <w:left w:val="none" w:sz="0" w:space="0" w:color="auto"/>
            <w:bottom w:val="none" w:sz="0" w:space="0" w:color="auto"/>
            <w:right w:val="none" w:sz="0" w:space="0" w:color="auto"/>
          </w:divBdr>
        </w:div>
        <w:div w:id="335688857">
          <w:marLeft w:val="640"/>
          <w:marRight w:val="0"/>
          <w:marTop w:val="0"/>
          <w:marBottom w:val="0"/>
          <w:divBdr>
            <w:top w:val="none" w:sz="0" w:space="0" w:color="auto"/>
            <w:left w:val="none" w:sz="0" w:space="0" w:color="auto"/>
            <w:bottom w:val="none" w:sz="0" w:space="0" w:color="auto"/>
            <w:right w:val="none" w:sz="0" w:space="0" w:color="auto"/>
          </w:divBdr>
        </w:div>
        <w:div w:id="441995462">
          <w:marLeft w:val="640"/>
          <w:marRight w:val="0"/>
          <w:marTop w:val="0"/>
          <w:marBottom w:val="0"/>
          <w:divBdr>
            <w:top w:val="none" w:sz="0" w:space="0" w:color="auto"/>
            <w:left w:val="none" w:sz="0" w:space="0" w:color="auto"/>
            <w:bottom w:val="none" w:sz="0" w:space="0" w:color="auto"/>
            <w:right w:val="none" w:sz="0" w:space="0" w:color="auto"/>
          </w:divBdr>
        </w:div>
        <w:div w:id="537592508">
          <w:marLeft w:val="640"/>
          <w:marRight w:val="0"/>
          <w:marTop w:val="0"/>
          <w:marBottom w:val="0"/>
          <w:divBdr>
            <w:top w:val="none" w:sz="0" w:space="0" w:color="auto"/>
            <w:left w:val="none" w:sz="0" w:space="0" w:color="auto"/>
            <w:bottom w:val="none" w:sz="0" w:space="0" w:color="auto"/>
            <w:right w:val="none" w:sz="0" w:space="0" w:color="auto"/>
          </w:divBdr>
        </w:div>
        <w:div w:id="614094091">
          <w:marLeft w:val="640"/>
          <w:marRight w:val="0"/>
          <w:marTop w:val="0"/>
          <w:marBottom w:val="0"/>
          <w:divBdr>
            <w:top w:val="none" w:sz="0" w:space="0" w:color="auto"/>
            <w:left w:val="none" w:sz="0" w:space="0" w:color="auto"/>
            <w:bottom w:val="none" w:sz="0" w:space="0" w:color="auto"/>
            <w:right w:val="none" w:sz="0" w:space="0" w:color="auto"/>
          </w:divBdr>
        </w:div>
        <w:div w:id="816991768">
          <w:marLeft w:val="640"/>
          <w:marRight w:val="0"/>
          <w:marTop w:val="0"/>
          <w:marBottom w:val="0"/>
          <w:divBdr>
            <w:top w:val="none" w:sz="0" w:space="0" w:color="auto"/>
            <w:left w:val="none" w:sz="0" w:space="0" w:color="auto"/>
            <w:bottom w:val="none" w:sz="0" w:space="0" w:color="auto"/>
            <w:right w:val="none" w:sz="0" w:space="0" w:color="auto"/>
          </w:divBdr>
        </w:div>
        <w:div w:id="824903009">
          <w:marLeft w:val="640"/>
          <w:marRight w:val="0"/>
          <w:marTop w:val="0"/>
          <w:marBottom w:val="0"/>
          <w:divBdr>
            <w:top w:val="none" w:sz="0" w:space="0" w:color="auto"/>
            <w:left w:val="none" w:sz="0" w:space="0" w:color="auto"/>
            <w:bottom w:val="none" w:sz="0" w:space="0" w:color="auto"/>
            <w:right w:val="none" w:sz="0" w:space="0" w:color="auto"/>
          </w:divBdr>
        </w:div>
        <w:div w:id="972953460">
          <w:marLeft w:val="640"/>
          <w:marRight w:val="0"/>
          <w:marTop w:val="0"/>
          <w:marBottom w:val="0"/>
          <w:divBdr>
            <w:top w:val="none" w:sz="0" w:space="0" w:color="auto"/>
            <w:left w:val="none" w:sz="0" w:space="0" w:color="auto"/>
            <w:bottom w:val="none" w:sz="0" w:space="0" w:color="auto"/>
            <w:right w:val="none" w:sz="0" w:space="0" w:color="auto"/>
          </w:divBdr>
        </w:div>
        <w:div w:id="1086806155">
          <w:marLeft w:val="640"/>
          <w:marRight w:val="0"/>
          <w:marTop w:val="0"/>
          <w:marBottom w:val="0"/>
          <w:divBdr>
            <w:top w:val="none" w:sz="0" w:space="0" w:color="auto"/>
            <w:left w:val="none" w:sz="0" w:space="0" w:color="auto"/>
            <w:bottom w:val="none" w:sz="0" w:space="0" w:color="auto"/>
            <w:right w:val="none" w:sz="0" w:space="0" w:color="auto"/>
          </w:divBdr>
        </w:div>
        <w:div w:id="1105418483">
          <w:marLeft w:val="640"/>
          <w:marRight w:val="0"/>
          <w:marTop w:val="0"/>
          <w:marBottom w:val="0"/>
          <w:divBdr>
            <w:top w:val="none" w:sz="0" w:space="0" w:color="auto"/>
            <w:left w:val="none" w:sz="0" w:space="0" w:color="auto"/>
            <w:bottom w:val="none" w:sz="0" w:space="0" w:color="auto"/>
            <w:right w:val="none" w:sz="0" w:space="0" w:color="auto"/>
          </w:divBdr>
        </w:div>
        <w:div w:id="1126511100">
          <w:marLeft w:val="640"/>
          <w:marRight w:val="0"/>
          <w:marTop w:val="0"/>
          <w:marBottom w:val="0"/>
          <w:divBdr>
            <w:top w:val="none" w:sz="0" w:space="0" w:color="auto"/>
            <w:left w:val="none" w:sz="0" w:space="0" w:color="auto"/>
            <w:bottom w:val="none" w:sz="0" w:space="0" w:color="auto"/>
            <w:right w:val="none" w:sz="0" w:space="0" w:color="auto"/>
          </w:divBdr>
        </w:div>
        <w:div w:id="1132358121">
          <w:marLeft w:val="640"/>
          <w:marRight w:val="0"/>
          <w:marTop w:val="0"/>
          <w:marBottom w:val="0"/>
          <w:divBdr>
            <w:top w:val="none" w:sz="0" w:space="0" w:color="auto"/>
            <w:left w:val="none" w:sz="0" w:space="0" w:color="auto"/>
            <w:bottom w:val="none" w:sz="0" w:space="0" w:color="auto"/>
            <w:right w:val="none" w:sz="0" w:space="0" w:color="auto"/>
          </w:divBdr>
        </w:div>
        <w:div w:id="1149597153">
          <w:marLeft w:val="640"/>
          <w:marRight w:val="0"/>
          <w:marTop w:val="0"/>
          <w:marBottom w:val="0"/>
          <w:divBdr>
            <w:top w:val="none" w:sz="0" w:space="0" w:color="auto"/>
            <w:left w:val="none" w:sz="0" w:space="0" w:color="auto"/>
            <w:bottom w:val="none" w:sz="0" w:space="0" w:color="auto"/>
            <w:right w:val="none" w:sz="0" w:space="0" w:color="auto"/>
          </w:divBdr>
        </w:div>
        <w:div w:id="1203637074">
          <w:marLeft w:val="640"/>
          <w:marRight w:val="0"/>
          <w:marTop w:val="0"/>
          <w:marBottom w:val="0"/>
          <w:divBdr>
            <w:top w:val="none" w:sz="0" w:space="0" w:color="auto"/>
            <w:left w:val="none" w:sz="0" w:space="0" w:color="auto"/>
            <w:bottom w:val="none" w:sz="0" w:space="0" w:color="auto"/>
            <w:right w:val="none" w:sz="0" w:space="0" w:color="auto"/>
          </w:divBdr>
        </w:div>
        <w:div w:id="1279292894">
          <w:marLeft w:val="640"/>
          <w:marRight w:val="0"/>
          <w:marTop w:val="0"/>
          <w:marBottom w:val="0"/>
          <w:divBdr>
            <w:top w:val="none" w:sz="0" w:space="0" w:color="auto"/>
            <w:left w:val="none" w:sz="0" w:space="0" w:color="auto"/>
            <w:bottom w:val="none" w:sz="0" w:space="0" w:color="auto"/>
            <w:right w:val="none" w:sz="0" w:space="0" w:color="auto"/>
          </w:divBdr>
        </w:div>
        <w:div w:id="1334989589">
          <w:marLeft w:val="640"/>
          <w:marRight w:val="0"/>
          <w:marTop w:val="0"/>
          <w:marBottom w:val="0"/>
          <w:divBdr>
            <w:top w:val="none" w:sz="0" w:space="0" w:color="auto"/>
            <w:left w:val="none" w:sz="0" w:space="0" w:color="auto"/>
            <w:bottom w:val="none" w:sz="0" w:space="0" w:color="auto"/>
            <w:right w:val="none" w:sz="0" w:space="0" w:color="auto"/>
          </w:divBdr>
        </w:div>
        <w:div w:id="1381662432">
          <w:marLeft w:val="640"/>
          <w:marRight w:val="0"/>
          <w:marTop w:val="0"/>
          <w:marBottom w:val="0"/>
          <w:divBdr>
            <w:top w:val="none" w:sz="0" w:space="0" w:color="auto"/>
            <w:left w:val="none" w:sz="0" w:space="0" w:color="auto"/>
            <w:bottom w:val="none" w:sz="0" w:space="0" w:color="auto"/>
            <w:right w:val="none" w:sz="0" w:space="0" w:color="auto"/>
          </w:divBdr>
        </w:div>
        <w:div w:id="1438673395">
          <w:marLeft w:val="640"/>
          <w:marRight w:val="0"/>
          <w:marTop w:val="0"/>
          <w:marBottom w:val="0"/>
          <w:divBdr>
            <w:top w:val="none" w:sz="0" w:space="0" w:color="auto"/>
            <w:left w:val="none" w:sz="0" w:space="0" w:color="auto"/>
            <w:bottom w:val="none" w:sz="0" w:space="0" w:color="auto"/>
            <w:right w:val="none" w:sz="0" w:space="0" w:color="auto"/>
          </w:divBdr>
        </w:div>
        <w:div w:id="1544901301">
          <w:marLeft w:val="640"/>
          <w:marRight w:val="0"/>
          <w:marTop w:val="0"/>
          <w:marBottom w:val="0"/>
          <w:divBdr>
            <w:top w:val="none" w:sz="0" w:space="0" w:color="auto"/>
            <w:left w:val="none" w:sz="0" w:space="0" w:color="auto"/>
            <w:bottom w:val="none" w:sz="0" w:space="0" w:color="auto"/>
            <w:right w:val="none" w:sz="0" w:space="0" w:color="auto"/>
          </w:divBdr>
        </w:div>
        <w:div w:id="1592003822">
          <w:marLeft w:val="640"/>
          <w:marRight w:val="0"/>
          <w:marTop w:val="0"/>
          <w:marBottom w:val="0"/>
          <w:divBdr>
            <w:top w:val="none" w:sz="0" w:space="0" w:color="auto"/>
            <w:left w:val="none" w:sz="0" w:space="0" w:color="auto"/>
            <w:bottom w:val="none" w:sz="0" w:space="0" w:color="auto"/>
            <w:right w:val="none" w:sz="0" w:space="0" w:color="auto"/>
          </w:divBdr>
        </w:div>
        <w:div w:id="1669018434">
          <w:marLeft w:val="640"/>
          <w:marRight w:val="0"/>
          <w:marTop w:val="0"/>
          <w:marBottom w:val="0"/>
          <w:divBdr>
            <w:top w:val="none" w:sz="0" w:space="0" w:color="auto"/>
            <w:left w:val="none" w:sz="0" w:space="0" w:color="auto"/>
            <w:bottom w:val="none" w:sz="0" w:space="0" w:color="auto"/>
            <w:right w:val="none" w:sz="0" w:space="0" w:color="auto"/>
          </w:divBdr>
        </w:div>
        <w:div w:id="1716077518">
          <w:marLeft w:val="640"/>
          <w:marRight w:val="0"/>
          <w:marTop w:val="0"/>
          <w:marBottom w:val="0"/>
          <w:divBdr>
            <w:top w:val="none" w:sz="0" w:space="0" w:color="auto"/>
            <w:left w:val="none" w:sz="0" w:space="0" w:color="auto"/>
            <w:bottom w:val="none" w:sz="0" w:space="0" w:color="auto"/>
            <w:right w:val="none" w:sz="0" w:space="0" w:color="auto"/>
          </w:divBdr>
        </w:div>
        <w:div w:id="1736122579">
          <w:marLeft w:val="640"/>
          <w:marRight w:val="0"/>
          <w:marTop w:val="0"/>
          <w:marBottom w:val="0"/>
          <w:divBdr>
            <w:top w:val="none" w:sz="0" w:space="0" w:color="auto"/>
            <w:left w:val="none" w:sz="0" w:space="0" w:color="auto"/>
            <w:bottom w:val="none" w:sz="0" w:space="0" w:color="auto"/>
            <w:right w:val="none" w:sz="0" w:space="0" w:color="auto"/>
          </w:divBdr>
        </w:div>
        <w:div w:id="1786466415">
          <w:marLeft w:val="640"/>
          <w:marRight w:val="0"/>
          <w:marTop w:val="0"/>
          <w:marBottom w:val="0"/>
          <w:divBdr>
            <w:top w:val="none" w:sz="0" w:space="0" w:color="auto"/>
            <w:left w:val="none" w:sz="0" w:space="0" w:color="auto"/>
            <w:bottom w:val="none" w:sz="0" w:space="0" w:color="auto"/>
            <w:right w:val="none" w:sz="0" w:space="0" w:color="auto"/>
          </w:divBdr>
        </w:div>
        <w:div w:id="1801727505">
          <w:marLeft w:val="640"/>
          <w:marRight w:val="0"/>
          <w:marTop w:val="0"/>
          <w:marBottom w:val="0"/>
          <w:divBdr>
            <w:top w:val="none" w:sz="0" w:space="0" w:color="auto"/>
            <w:left w:val="none" w:sz="0" w:space="0" w:color="auto"/>
            <w:bottom w:val="none" w:sz="0" w:space="0" w:color="auto"/>
            <w:right w:val="none" w:sz="0" w:space="0" w:color="auto"/>
          </w:divBdr>
        </w:div>
        <w:div w:id="1816332051">
          <w:marLeft w:val="640"/>
          <w:marRight w:val="0"/>
          <w:marTop w:val="0"/>
          <w:marBottom w:val="0"/>
          <w:divBdr>
            <w:top w:val="none" w:sz="0" w:space="0" w:color="auto"/>
            <w:left w:val="none" w:sz="0" w:space="0" w:color="auto"/>
            <w:bottom w:val="none" w:sz="0" w:space="0" w:color="auto"/>
            <w:right w:val="none" w:sz="0" w:space="0" w:color="auto"/>
          </w:divBdr>
        </w:div>
        <w:div w:id="1826434665">
          <w:marLeft w:val="640"/>
          <w:marRight w:val="0"/>
          <w:marTop w:val="0"/>
          <w:marBottom w:val="0"/>
          <w:divBdr>
            <w:top w:val="none" w:sz="0" w:space="0" w:color="auto"/>
            <w:left w:val="none" w:sz="0" w:space="0" w:color="auto"/>
            <w:bottom w:val="none" w:sz="0" w:space="0" w:color="auto"/>
            <w:right w:val="none" w:sz="0" w:space="0" w:color="auto"/>
          </w:divBdr>
        </w:div>
        <w:div w:id="2045905934">
          <w:marLeft w:val="640"/>
          <w:marRight w:val="0"/>
          <w:marTop w:val="0"/>
          <w:marBottom w:val="0"/>
          <w:divBdr>
            <w:top w:val="none" w:sz="0" w:space="0" w:color="auto"/>
            <w:left w:val="none" w:sz="0" w:space="0" w:color="auto"/>
            <w:bottom w:val="none" w:sz="0" w:space="0" w:color="auto"/>
            <w:right w:val="none" w:sz="0" w:space="0" w:color="auto"/>
          </w:divBdr>
        </w:div>
        <w:div w:id="2090425569">
          <w:marLeft w:val="640"/>
          <w:marRight w:val="0"/>
          <w:marTop w:val="0"/>
          <w:marBottom w:val="0"/>
          <w:divBdr>
            <w:top w:val="none" w:sz="0" w:space="0" w:color="auto"/>
            <w:left w:val="none" w:sz="0" w:space="0" w:color="auto"/>
            <w:bottom w:val="none" w:sz="0" w:space="0" w:color="auto"/>
            <w:right w:val="none" w:sz="0" w:space="0" w:color="auto"/>
          </w:divBdr>
        </w:div>
        <w:div w:id="2092896183">
          <w:marLeft w:val="640"/>
          <w:marRight w:val="0"/>
          <w:marTop w:val="0"/>
          <w:marBottom w:val="0"/>
          <w:divBdr>
            <w:top w:val="none" w:sz="0" w:space="0" w:color="auto"/>
            <w:left w:val="none" w:sz="0" w:space="0" w:color="auto"/>
            <w:bottom w:val="none" w:sz="0" w:space="0" w:color="auto"/>
            <w:right w:val="none" w:sz="0" w:space="0" w:color="auto"/>
          </w:divBdr>
        </w:div>
        <w:div w:id="2120487573">
          <w:marLeft w:val="640"/>
          <w:marRight w:val="0"/>
          <w:marTop w:val="0"/>
          <w:marBottom w:val="0"/>
          <w:divBdr>
            <w:top w:val="none" w:sz="0" w:space="0" w:color="auto"/>
            <w:left w:val="none" w:sz="0" w:space="0" w:color="auto"/>
            <w:bottom w:val="none" w:sz="0" w:space="0" w:color="auto"/>
            <w:right w:val="none" w:sz="0" w:space="0" w:color="auto"/>
          </w:divBdr>
        </w:div>
        <w:div w:id="2125735209">
          <w:marLeft w:val="640"/>
          <w:marRight w:val="0"/>
          <w:marTop w:val="0"/>
          <w:marBottom w:val="0"/>
          <w:divBdr>
            <w:top w:val="none" w:sz="0" w:space="0" w:color="auto"/>
            <w:left w:val="none" w:sz="0" w:space="0" w:color="auto"/>
            <w:bottom w:val="none" w:sz="0" w:space="0" w:color="auto"/>
            <w:right w:val="none" w:sz="0" w:space="0" w:color="auto"/>
          </w:divBdr>
        </w:div>
      </w:divsChild>
    </w:div>
    <w:div w:id="1100224738">
      <w:bodyDiv w:val="1"/>
      <w:marLeft w:val="0"/>
      <w:marRight w:val="0"/>
      <w:marTop w:val="0"/>
      <w:marBottom w:val="0"/>
      <w:divBdr>
        <w:top w:val="none" w:sz="0" w:space="0" w:color="auto"/>
        <w:left w:val="none" w:sz="0" w:space="0" w:color="auto"/>
        <w:bottom w:val="none" w:sz="0" w:space="0" w:color="auto"/>
        <w:right w:val="none" w:sz="0" w:space="0" w:color="auto"/>
      </w:divBdr>
      <w:divsChild>
        <w:div w:id="1169517981">
          <w:marLeft w:val="0"/>
          <w:marRight w:val="0"/>
          <w:marTop w:val="0"/>
          <w:marBottom w:val="0"/>
          <w:divBdr>
            <w:top w:val="none" w:sz="0" w:space="0" w:color="auto"/>
            <w:left w:val="none" w:sz="0" w:space="0" w:color="auto"/>
            <w:bottom w:val="none" w:sz="0" w:space="0" w:color="auto"/>
            <w:right w:val="none" w:sz="0" w:space="0" w:color="auto"/>
          </w:divBdr>
          <w:divsChild>
            <w:div w:id="24138390">
              <w:marLeft w:val="0"/>
              <w:marRight w:val="0"/>
              <w:marTop w:val="0"/>
              <w:marBottom w:val="0"/>
              <w:divBdr>
                <w:top w:val="none" w:sz="0" w:space="0" w:color="auto"/>
                <w:left w:val="none" w:sz="0" w:space="0" w:color="auto"/>
                <w:bottom w:val="none" w:sz="0" w:space="0" w:color="auto"/>
                <w:right w:val="none" w:sz="0" w:space="0" w:color="auto"/>
              </w:divBdr>
              <w:divsChild>
                <w:div w:id="1052462609">
                  <w:marLeft w:val="0"/>
                  <w:marRight w:val="0"/>
                  <w:marTop w:val="0"/>
                  <w:marBottom w:val="0"/>
                  <w:divBdr>
                    <w:top w:val="none" w:sz="0" w:space="0" w:color="auto"/>
                    <w:left w:val="none" w:sz="0" w:space="0" w:color="auto"/>
                    <w:bottom w:val="none" w:sz="0" w:space="0" w:color="auto"/>
                    <w:right w:val="none" w:sz="0" w:space="0" w:color="auto"/>
                  </w:divBdr>
                </w:div>
              </w:divsChild>
            </w:div>
            <w:div w:id="202864857">
              <w:marLeft w:val="0"/>
              <w:marRight w:val="0"/>
              <w:marTop w:val="0"/>
              <w:marBottom w:val="0"/>
              <w:divBdr>
                <w:top w:val="none" w:sz="0" w:space="0" w:color="auto"/>
                <w:left w:val="none" w:sz="0" w:space="0" w:color="auto"/>
                <w:bottom w:val="none" w:sz="0" w:space="0" w:color="auto"/>
                <w:right w:val="none" w:sz="0" w:space="0" w:color="auto"/>
              </w:divBdr>
              <w:divsChild>
                <w:div w:id="1562325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00905661">
      <w:bodyDiv w:val="1"/>
      <w:marLeft w:val="0"/>
      <w:marRight w:val="0"/>
      <w:marTop w:val="0"/>
      <w:marBottom w:val="0"/>
      <w:divBdr>
        <w:top w:val="none" w:sz="0" w:space="0" w:color="auto"/>
        <w:left w:val="none" w:sz="0" w:space="0" w:color="auto"/>
        <w:bottom w:val="none" w:sz="0" w:space="0" w:color="auto"/>
        <w:right w:val="none" w:sz="0" w:space="0" w:color="auto"/>
      </w:divBdr>
      <w:divsChild>
        <w:div w:id="717893662">
          <w:marLeft w:val="0"/>
          <w:marRight w:val="0"/>
          <w:marTop w:val="0"/>
          <w:marBottom w:val="0"/>
          <w:divBdr>
            <w:top w:val="single" w:sz="6" w:space="0" w:color="5B616B"/>
            <w:left w:val="single" w:sz="6" w:space="0" w:color="5B616B"/>
            <w:bottom w:val="single" w:sz="6" w:space="0" w:color="5B616B"/>
            <w:right w:val="single" w:sz="6" w:space="0" w:color="5B616B"/>
          </w:divBdr>
        </w:div>
        <w:div w:id="244648372">
          <w:marLeft w:val="0"/>
          <w:marRight w:val="0"/>
          <w:marTop w:val="0"/>
          <w:marBottom w:val="0"/>
          <w:divBdr>
            <w:top w:val="none" w:sz="0" w:space="0" w:color="auto"/>
            <w:left w:val="none" w:sz="0" w:space="0" w:color="auto"/>
            <w:bottom w:val="none" w:sz="0" w:space="0" w:color="auto"/>
            <w:right w:val="none" w:sz="0" w:space="0" w:color="auto"/>
          </w:divBdr>
        </w:div>
      </w:divsChild>
    </w:div>
    <w:div w:id="1117137754">
      <w:bodyDiv w:val="1"/>
      <w:marLeft w:val="0"/>
      <w:marRight w:val="0"/>
      <w:marTop w:val="0"/>
      <w:marBottom w:val="0"/>
      <w:divBdr>
        <w:top w:val="none" w:sz="0" w:space="0" w:color="auto"/>
        <w:left w:val="none" w:sz="0" w:space="0" w:color="auto"/>
        <w:bottom w:val="none" w:sz="0" w:space="0" w:color="auto"/>
        <w:right w:val="none" w:sz="0" w:space="0" w:color="auto"/>
      </w:divBdr>
    </w:div>
    <w:div w:id="1118261098">
      <w:bodyDiv w:val="1"/>
      <w:marLeft w:val="0"/>
      <w:marRight w:val="0"/>
      <w:marTop w:val="0"/>
      <w:marBottom w:val="0"/>
      <w:divBdr>
        <w:top w:val="none" w:sz="0" w:space="0" w:color="auto"/>
        <w:left w:val="none" w:sz="0" w:space="0" w:color="auto"/>
        <w:bottom w:val="none" w:sz="0" w:space="0" w:color="auto"/>
        <w:right w:val="none" w:sz="0" w:space="0" w:color="auto"/>
      </w:divBdr>
    </w:div>
    <w:div w:id="1119765184">
      <w:bodyDiv w:val="1"/>
      <w:marLeft w:val="0"/>
      <w:marRight w:val="0"/>
      <w:marTop w:val="0"/>
      <w:marBottom w:val="0"/>
      <w:divBdr>
        <w:top w:val="none" w:sz="0" w:space="0" w:color="auto"/>
        <w:left w:val="none" w:sz="0" w:space="0" w:color="auto"/>
        <w:bottom w:val="none" w:sz="0" w:space="0" w:color="auto"/>
        <w:right w:val="none" w:sz="0" w:space="0" w:color="auto"/>
      </w:divBdr>
    </w:div>
    <w:div w:id="1129083512">
      <w:bodyDiv w:val="1"/>
      <w:marLeft w:val="0"/>
      <w:marRight w:val="0"/>
      <w:marTop w:val="0"/>
      <w:marBottom w:val="0"/>
      <w:divBdr>
        <w:top w:val="none" w:sz="0" w:space="0" w:color="auto"/>
        <w:left w:val="none" w:sz="0" w:space="0" w:color="auto"/>
        <w:bottom w:val="none" w:sz="0" w:space="0" w:color="auto"/>
        <w:right w:val="none" w:sz="0" w:space="0" w:color="auto"/>
      </w:divBdr>
    </w:div>
    <w:div w:id="1131245031">
      <w:bodyDiv w:val="1"/>
      <w:marLeft w:val="0"/>
      <w:marRight w:val="0"/>
      <w:marTop w:val="0"/>
      <w:marBottom w:val="0"/>
      <w:divBdr>
        <w:top w:val="none" w:sz="0" w:space="0" w:color="auto"/>
        <w:left w:val="none" w:sz="0" w:space="0" w:color="auto"/>
        <w:bottom w:val="none" w:sz="0" w:space="0" w:color="auto"/>
        <w:right w:val="none" w:sz="0" w:space="0" w:color="auto"/>
      </w:divBdr>
    </w:div>
    <w:div w:id="1131750283">
      <w:bodyDiv w:val="1"/>
      <w:marLeft w:val="0"/>
      <w:marRight w:val="0"/>
      <w:marTop w:val="0"/>
      <w:marBottom w:val="0"/>
      <w:divBdr>
        <w:top w:val="none" w:sz="0" w:space="0" w:color="auto"/>
        <w:left w:val="none" w:sz="0" w:space="0" w:color="auto"/>
        <w:bottom w:val="none" w:sz="0" w:space="0" w:color="auto"/>
        <w:right w:val="none" w:sz="0" w:space="0" w:color="auto"/>
      </w:divBdr>
      <w:divsChild>
        <w:div w:id="1415937458">
          <w:marLeft w:val="0"/>
          <w:marRight w:val="0"/>
          <w:marTop w:val="0"/>
          <w:marBottom w:val="0"/>
          <w:divBdr>
            <w:top w:val="none" w:sz="0" w:space="0" w:color="auto"/>
            <w:left w:val="none" w:sz="0" w:space="0" w:color="auto"/>
            <w:bottom w:val="none" w:sz="0" w:space="0" w:color="auto"/>
            <w:right w:val="none" w:sz="0" w:space="0" w:color="auto"/>
          </w:divBdr>
          <w:divsChild>
            <w:div w:id="161893604">
              <w:marLeft w:val="0"/>
              <w:marRight w:val="0"/>
              <w:marTop w:val="0"/>
              <w:marBottom w:val="0"/>
              <w:divBdr>
                <w:top w:val="none" w:sz="0" w:space="0" w:color="auto"/>
                <w:left w:val="none" w:sz="0" w:space="0" w:color="auto"/>
                <w:bottom w:val="none" w:sz="0" w:space="0" w:color="auto"/>
                <w:right w:val="none" w:sz="0" w:space="0" w:color="auto"/>
              </w:divBdr>
              <w:divsChild>
                <w:div w:id="24450944">
                  <w:marLeft w:val="0"/>
                  <w:marRight w:val="0"/>
                  <w:marTop w:val="0"/>
                  <w:marBottom w:val="0"/>
                  <w:divBdr>
                    <w:top w:val="none" w:sz="0" w:space="0" w:color="auto"/>
                    <w:left w:val="none" w:sz="0" w:space="0" w:color="auto"/>
                    <w:bottom w:val="none" w:sz="0" w:space="0" w:color="auto"/>
                    <w:right w:val="none" w:sz="0" w:space="0" w:color="auto"/>
                  </w:divBdr>
                  <w:divsChild>
                    <w:div w:id="1176269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48859320">
      <w:bodyDiv w:val="1"/>
      <w:marLeft w:val="0"/>
      <w:marRight w:val="0"/>
      <w:marTop w:val="0"/>
      <w:marBottom w:val="0"/>
      <w:divBdr>
        <w:top w:val="none" w:sz="0" w:space="0" w:color="auto"/>
        <w:left w:val="none" w:sz="0" w:space="0" w:color="auto"/>
        <w:bottom w:val="none" w:sz="0" w:space="0" w:color="auto"/>
        <w:right w:val="none" w:sz="0" w:space="0" w:color="auto"/>
      </w:divBdr>
      <w:divsChild>
        <w:div w:id="521625752">
          <w:marLeft w:val="0"/>
          <w:marRight w:val="0"/>
          <w:marTop w:val="0"/>
          <w:marBottom w:val="0"/>
          <w:divBdr>
            <w:top w:val="none" w:sz="0" w:space="0" w:color="auto"/>
            <w:left w:val="none" w:sz="0" w:space="0" w:color="auto"/>
            <w:bottom w:val="none" w:sz="0" w:space="0" w:color="auto"/>
            <w:right w:val="none" w:sz="0" w:space="0" w:color="auto"/>
          </w:divBdr>
          <w:divsChild>
            <w:div w:id="1684014705">
              <w:marLeft w:val="0"/>
              <w:marRight w:val="0"/>
              <w:marTop w:val="0"/>
              <w:marBottom w:val="0"/>
              <w:divBdr>
                <w:top w:val="none" w:sz="0" w:space="0" w:color="auto"/>
                <w:left w:val="none" w:sz="0" w:space="0" w:color="auto"/>
                <w:bottom w:val="none" w:sz="0" w:space="0" w:color="auto"/>
                <w:right w:val="none" w:sz="0" w:space="0" w:color="auto"/>
              </w:divBdr>
              <w:divsChild>
                <w:div w:id="73597458">
                  <w:marLeft w:val="0"/>
                  <w:marRight w:val="0"/>
                  <w:marTop w:val="0"/>
                  <w:marBottom w:val="0"/>
                  <w:divBdr>
                    <w:top w:val="none" w:sz="0" w:space="0" w:color="auto"/>
                    <w:left w:val="none" w:sz="0" w:space="0" w:color="auto"/>
                    <w:bottom w:val="none" w:sz="0" w:space="0" w:color="auto"/>
                    <w:right w:val="none" w:sz="0" w:space="0" w:color="auto"/>
                  </w:divBdr>
                  <w:divsChild>
                    <w:div w:id="2026441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51410481">
      <w:bodyDiv w:val="1"/>
      <w:marLeft w:val="0"/>
      <w:marRight w:val="0"/>
      <w:marTop w:val="0"/>
      <w:marBottom w:val="0"/>
      <w:divBdr>
        <w:top w:val="none" w:sz="0" w:space="0" w:color="auto"/>
        <w:left w:val="none" w:sz="0" w:space="0" w:color="auto"/>
        <w:bottom w:val="none" w:sz="0" w:space="0" w:color="auto"/>
        <w:right w:val="none" w:sz="0" w:space="0" w:color="auto"/>
      </w:divBdr>
    </w:div>
    <w:div w:id="1160347168">
      <w:bodyDiv w:val="1"/>
      <w:marLeft w:val="0"/>
      <w:marRight w:val="0"/>
      <w:marTop w:val="0"/>
      <w:marBottom w:val="0"/>
      <w:divBdr>
        <w:top w:val="none" w:sz="0" w:space="0" w:color="auto"/>
        <w:left w:val="none" w:sz="0" w:space="0" w:color="auto"/>
        <w:bottom w:val="none" w:sz="0" w:space="0" w:color="auto"/>
        <w:right w:val="none" w:sz="0" w:space="0" w:color="auto"/>
      </w:divBdr>
    </w:div>
    <w:div w:id="1177502541">
      <w:bodyDiv w:val="1"/>
      <w:marLeft w:val="0"/>
      <w:marRight w:val="0"/>
      <w:marTop w:val="0"/>
      <w:marBottom w:val="0"/>
      <w:divBdr>
        <w:top w:val="none" w:sz="0" w:space="0" w:color="auto"/>
        <w:left w:val="none" w:sz="0" w:space="0" w:color="auto"/>
        <w:bottom w:val="none" w:sz="0" w:space="0" w:color="auto"/>
        <w:right w:val="none" w:sz="0" w:space="0" w:color="auto"/>
      </w:divBdr>
      <w:divsChild>
        <w:div w:id="267733983">
          <w:marLeft w:val="0"/>
          <w:marRight w:val="0"/>
          <w:marTop w:val="0"/>
          <w:marBottom w:val="0"/>
          <w:divBdr>
            <w:top w:val="single" w:sz="6" w:space="0" w:color="5B616B"/>
            <w:left w:val="single" w:sz="6" w:space="0" w:color="5B616B"/>
            <w:bottom w:val="single" w:sz="6" w:space="0" w:color="5B616B"/>
            <w:right w:val="single" w:sz="6" w:space="0" w:color="5B616B"/>
          </w:divBdr>
        </w:div>
        <w:div w:id="1492988139">
          <w:marLeft w:val="0"/>
          <w:marRight w:val="0"/>
          <w:marTop w:val="0"/>
          <w:marBottom w:val="0"/>
          <w:divBdr>
            <w:top w:val="none" w:sz="0" w:space="0" w:color="auto"/>
            <w:left w:val="none" w:sz="0" w:space="0" w:color="auto"/>
            <w:bottom w:val="none" w:sz="0" w:space="0" w:color="auto"/>
            <w:right w:val="none" w:sz="0" w:space="0" w:color="auto"/>
          </w:divBdr>
        </w:div>
      </w:divsChild>
    </w:div>
    <w:div w:id="1195772497">
      <w:bodyDiv w:val="1"/>
      <w:marLeft w:val="0"/>
      <w:marRight w:val="0"/>
      <w:marTop w:val="0"/>
      <w:marBottom w:val="0"/>
      <w:divBdr>
        <w:top w:val="none" w:sz="0" w:space="0" w:color="auto"/>
        <w:left w:val="none" w:sz="0" w:space="0" w:color="auto"/>
        <w:bottom w:val="none" w:sz="0" w:space="0" w:color="auto"/>
        <w:right w:val="none" w:sz="0" w:space="0" w:color="auto"/>
      </w:divBdr>
    </w:div>
    <w:div w:id="1196850959">
      <w:bodyDiv w:val="1"/>
      <w:marLeft w:val="0"/>
      <w:marRight w:val="0"/>
      <w:marTop w:val="0"/>
      <w:marBottom w:val="0"/>
      <w:divBdr>
        <w:top w:val="none" w:sz="0" w:space="0" w:color="auto"/>
        <w:left w:val="none" w:sz="0" w:space="0" w:color="auto"/>
        <w:bottom w:val="none" w:sz="0" w:space="0" w:color="auto"/>
        <w:right w:val="none" w:sz="0" w:space="0" w:color="auto"/>
      </w:divBdr>
      <w:divsChild>
        <w:div w:id="2048413073">
          <w:marLeft w:val="0"/>
          <w:marRight w:val="0"/>
          <w:marTop w:val="0"/>
          <w:marBottom w:val="0"/>
          <w:divBdr>
            <w:top w:val="none" w:sz="0" w:space="0" w:color="auto"/>
            <w:left w:val="none" w:sz="0" w:space="0" w:color="auto"/>
            <w:bottom w:val="none" w:sz="0" w:space="0" w:color="auto"/>
            <w:right w:val="none" w:sz="0" w:space="0" w:color="auto"/>
          </w:divBdr>
          <w:divsChild>
            <w:div w:id="290018290">
              <w:marLeft w:val="0"/>
              <w:marRight w:val="0"/>
              <w:marTop w:val="0"/>
              <w:marBottom w:val="0"/>
              <w:divBdr>
                <w:top w:val="none" w:sz="0" w:space="0" w:color="auto"/>
                <w:left w:val="none" w:sz="0" w:space="0" w:color="auto"/>
                <w:bottom w:val="none" w:sz="0" w:space="0" w:color="auto"/>
                <w:right w:val="none" w:sz="0" w:space="0" w:color="auto"/>
              </w:divBdr>
              <w:divsChild>
                <w:div w:id="19715495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7891114">
      <w:bodyDiv w:val="1"/>
      <w:marLeft w:val="0"/>
      <w:marRight w:val="0"/>
      <w:marTop w:val="0"/>
      <w:marBottom w:val="0"/>
      <w:divBdr>
        <w:top w:val="none" w:sz="0" w:space="0" w:color="auto"/>
        <w:left w:val="none" w:sz="0" w:space="0" w:color="auto"/>
        <w:bottom w:val="none" w:sz="0" w:space="0" w:color="auto"/>
        <w:right w:val="none" w:sz="0" w:space="0" w:color="auto"/>
      </w:divBdr>
      <w:divsChild>
        <w:div w:id="1789853792">
          <w:marLeft w:val="0"/>
          <w:marRight w:val="0"/>
          <w:marTop w:val="0"/>
          <w:marBottom w:val="0"/>
          <w:divBdr>
            <w:top w:val="single" w:sz="6" w:space="0" w:color="5B616B"/>
            <w:left w:val="single" w:sz="6" w:space="0" w:color="5B616B"/>
            <w:bottom w:val="single" w:sz="6" w:space="0" w:color="5B616B"/>
            <w:right w:val="single" w:sz="6" w:space="0" w:color="5B616B"/>
          </w:divBdr>
        </w:div>
        <w:div w:id="1538817698">
          <w:marLeft w:val="0"/>
          <w:marRight w:val="0"/>
          <w:marTop w:val="0"/>
          <w:marBottom w:val="0"/>
          <w:divBdr>
            <w:top w:val="none" w:sz="0" w:space="0" w:color="auto"/>
            <w:left w:val="none" w:sz="0" w:space="0" w:color="auto"/>
            <w:bottom w:val="none" w:sz="0" w:space="0" w:color="auto"/>
            <w:right w:val="none" w:sz="0" w:space="0" w:color="auto"/>
          </w:divBdr>
        </w:div>
      </w:divsChild>
    </w:div>
    <w:div w:id="1200976304">
      <w:bodyDiv w:val="1"/>
      <w:marLeft w:val="0"/>
      <w:marRight w:val="0"/>
      <w:marTop w:val="0"/>
      <w:marBottom w:val="0"/>
      <w:divBdr>
        <w:top w:val="none" w:sz="0" w:space="0" w:color="auto"/>
        <w:left w:val="none" w:sz="0" w:space="0" w:color="auto"/>
        <w:bottom w:val="none" w:sz="0" w:space="0" w:color="auto"/>
        <w:right w:val="none" w:sz="0" w:space="0" w:color="auto"/>
      </w:divBdr>
    </w:div>
    <w:div w:id="1219440696">
      <w:bodyDiv w:val="1"/>
      <w:marLeft w:val="0"/>
      <w:marRight w:val="0"/>
      <w:marTop w:val="0"/>
      <w:marBottom w:val="0"/>
      <w:divBdr>
        <w:top w:val="none" w:sz="0" w:space="0" w:color="auto"/>
        <w:left w:val="none" w:sz="0" w:space="0" w:color="auto"/>
        <w:bottom w:val="none" w:sz="0" w:space="0" w:color="auto"/>
        <w:right w:val="none" w:sz="0" w:space="0" w:color="auto"/>
      </w:divBdr>
      <w:divsChild>
        <w:div w:id="1926262726">
          <w:marLeft w:val="0"/>
          <w:marRight w:val="0"/>
          <w:marTop w:val="0"/>
          <w:marBottom w:val="0"/>
          <w:divBdr>
            <w:top w:val="single" w:sz="6" w:space="0" w:color="5B616B"/>
            <w:left w:val="single" w:sz="6" w:space="0" w:color="5B616B"/>
            <w:bottom w:val="single" w:sz="6" w:space="0" w:color="5B616B"/>
            <w:right w:val="single" w:sz="6" w:space="0" w:color="5B616B"/>
          </w:divBdr>
        </w:div>
        <w:div w:id="643005757">
          <w:marLeft w:val="0"/>
          <w:marRight w:val="0"/>
          <w:marTop w:val="0"/>
          <w:marBottom w:val="0"/>
          <w:divBdr>
            <w:top w:val="none" w:sz="0" w:space="0" w:color="auto"/>
            <w:left w:val="none" w:sz="0" w:space="0" w:color="auto"/>
            <w:bottom w:val="none" w:sz="0" w:space="0" w:color="auto"/>
            <w:right w:val="none" w:sz="0" w:space="0" w:color="auto"/>
          </w:divBdr>
        </w:div>
      </w:divsChild>
    </w:div>
    <w:div w:id="1221746750">
      <w:bodyDiv w:val="1"/>
      <w:marLeft w:val="0"/>
      <w:marRight w:val="0"/>
      <w:marTop w:val="0"/>
      <w:marBottom w:val="0"/>
      <w:divBdr>
        <w:top w:val="none" w:sz="0" w:space="0" w:color="auto"/>
        <w:left w:val="none" w:sz="0" w:space="0" w:color="auto"/>
        <w:bottom w:val="none" w:sz="0" w:space="0" w:color="auto"/>
        <w:right w:val="none" w:sz="0" w:space="0" w:color="auto"/>
      </w:divBdr>
      <w:divsChild>
        <w:div w:id="193884828">
          <w:marLeft w:val="0"/>
          <w:marRight w:val="0"/>
          <w:marTop w:val="0"/>
          <w:marBottom w:val="0"/>
          <w:divBdr>
            <w:top w:val="single" w:sz="6" w:space="0" w:color="5B616B"/>
            <w:left w:val="single" w:sz="6" w:space="0" w:color="5B616B"/>
            <w:bottom w:val="single" w:sz="6" w:space="0" w:color="5B616B"/>
            <w:right w:val="single" w:sz="6" w:space="0" w:color="5B616B"/>
          </w:divBdr>
        </w:div>
        <w:div w:id="1792700622">
          <w:marLeft w:val="0"/>
          <w:marRight w:val="0"/>
          <w:marTop w:val="0"/>
          <w:marBottom w:val="0"/>
          <w:divBdr>
            <w:top w:val="none" w:sz="0" w:space="0" w:color="auto"/>
            <w:left w:val="none" w:sz="0" w:space="0" w:color="auto"/>
            <w:bottom w:val="none" w:sz="0" w:space="0" w:color="auto"/>
            <w:right w:val="none" w:sz="0" w:space="0" w:color="auto"/>
          </w:divBdr>
        </w:div>
      </w:divsChild>
    </w:div>
    <w:div w:id="1228373067">
      <w:bodyDiv w:val="1"/>
      <w:marLeft w:val="0"/>
      <w:marRight w:val="0"/>
      <w:marTop w:val="0"/>
      <w:marBottom w:val="0"/>
      <w:divBdr>
        <w:top w:val="none" w:sz="0" w:space="0" w:color="auto"/>
        <w:left w:val="none" w:sz="0" w:space="0" w:color="auto"/>
        <w:bottom w:val="none" w:sz="0" w:space="0" w:color="auto"/>
        <w:right w:val="none" w:sz="0" w:space="0" w:color="auto"/>
      </w:divBdr>
      <w:divsChild>
        <w:div w:id="520973882">
          <w:marLeft w:val="0"/>
          <w:marRight w:val="0"/>
          <w:marTop w:val="0"/>
          <w:marBottom w:val="0"/>
          <w:divBdr>
            <w:top w:val="none" w:sz="0" w:space="0" w:color="auto"/>
            <w:left w:val="none" w:sz="0" w:space="0" w:color="auto"/>
            <w:bottom w:val="none" w:sz="0" w:space="0" w:color="auto"/>
            <w:right w:val="none" w:sz="0" w:space="0" w:color="auto"/>
          </w:divBdr>
        </w:div>
      </w:divsChild>
    </w:div>
    <w:div w:id="1230118306">
      <w:bodyDiv w:val="1"/>
      <w:marLeft w:val="0"/>
      <w:marRight w:val="0"/>
      <w:marTop w:val="0"/>
      <w:marBottom w:val="0"/>
      <w:divBdr>
        <w:top w:val="none" w:sz="0" w:space="0" w:color="auto"/>
        <w:left w:val="none" w:sz="0" w:space="0" w:color="auto"/>
        <w:bottom w:val="none" w:sz="0" w:space="0" w:color="auto"/>
        <w:right w:val="none" w:sz="0" w:space="0" w:color="auto"/>
      </w:divBdr>
      <w:divsChild>
        <w:div w:id="925116235">
          <w:marLeft w:val="0"/>
          <w:marRight w:val="0"/>
          <w:marTop w:val="0"/>
          <w:marBottom w:val="0"/>
          <w:divBdr>
            <w:top w:val="single" w:sz="6" w:space="0" w:color="5B616B"/>
            <w:left w:val="single" w:sz="6" w:space="0" w:color="5B616B"/>
            <w:bottom w:val="single" w:sz="6" w:space="0" w:color="5B616B"/>
            <w:right w:val="single" w:sz="6" w:space="0" w:color="5B616B"/>
          </w:divBdr>
        </w:div>
        <w:div w:id="24988195">
          <w:marLeft w:val="0"/>
          <w:marRight w:val="0"/>
          <w:marTop w:val="0"/>
          <w:marBottom w:val="0"/>
          <w:divBdr>
            <w:top w:val="none" w:sz="0" w:space="0" w:color="auto"/>
            <w:left w:val="none" w:sz="0" w:space="0" w:color="auto"/>
            <w:bottom w:val="none" w:sz="0" w:space="0" w:color="auto"/>
            <w:right w:val="none" w:sz="0" w:space="0" w:color="auto"/>
          </w:divBdr>
        </w:div>
      </w:divsChild>
    </w:div>
    <w:div w:id="1230264509">
      <w:bodyDiv w:val="1"/>
      <w:marLeft w:val="0"/>
      <w:marRight w:val="0"/>
      <w:marTop w:val="0"/>
      <w:marBottom w:val="0"/>
      <w:divBdr>
        <w:top w:val="none" w:sz="0" w:space="0" w:color="auto"/>
        <w:left w:val="none" w:sz="0" w:space="0" w:color="auto"/>
        <w:bottom w:val="none" w:sz="0" w:space="0" w:color="auto"/>
        <w:right w:val="none" w:sz="0" w:space="0" w:color="auto"/>
      </w:divBdr>
    </w:div>
    <w:div w:id="1235122239">
      <w:bodyDiv w:val="1"/>
      <w:marLeft w:val="0"/>
      <w:marRight w:val="0"/>
      <w:marTop w:val="0"/>
      <w:marBottom w:val="0"/>
      <w:divBdr>
        <w:top w:val="none" w:sz="0" w:space="0" w:color="auto"/>
        <w:left w:val="none" w:sz="0" w:space="0" w:color="auto"/>
        <w:bottom w:val="none" w:sz="0" w:space="0" w:color="auto"/>
        <w:right w:val="none" w:sz="0" w:space="0" w:color="auto"/>
      </w:divBdr>
      <w:divsChild>
        <w:div w:id="1467696128">
          <w:marLeft w:val="0"/>
          <w:marRight w:val="0"/>
          <w:marTop w:val="0"/>
          <w:marBottom w:val="0"/>
          <w:divBdr>
            <w:top w:val="none" w:sz="0" w:space="0" w:color="auto"/>
            <w:left w:val="none" w:sz="0" w:space="0" w:color="auto"/>
            <w:bottom w:val="none" w:sz="0" w:space="0" w:color="auto"/>
            <w:right w:val="none" w:sz="0" w:space="0" w:color="auto"/>
          </w:divBdr>
          <w:divsChild>
            <w:div w:id="907693754">
              <w:marLeft w:val="0"/>
              <w:marRight w:val="0"/>
              <w:marTop w:val="0"/>
              <w:marBottom w:val="0"/>
              <w:divBdr>
                <w:top w:val="none" w:sz="0" w:space="0" w:color="auto"/>
                <w:left w:val="none" w:sz="0" w:space="0" w:color="auto"/>
                <w:bottom w:val="none" w:sz="0" w:space="0" w:color="auto"/>
                <w:right w:val="none" w:sz="0" w:space="0" w:color="auto"/>
              </w:divBdr>
              <w:divsChild>
                <w:div w:id="5532717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0599635">
      <w:bodyDiv w:val="1"/>
      <w:marLeft w:val="0"/>
      <w:marRight w:val="0"/>
      <w:marTop w:val="0"/>
      <w:marBottom w:val="0"/>
      <w:divBdr>
        <w:top w:val="none" w:sz="0" w:space="0" w:color="auto"/>
        <w:left w:val="none" w:sz="0" w:space="0" w:color="auto"/>
        <w:bottom w:val="none" w:sz="0" w:space="0" w:color="auto"/>
        <w:right w:val="none" w:sz="0" w:space="0" w:color="auto"/>
      </w:divBdr>
      <w:divsChild>
        <w:div w:id="2099210302">
          <w:marLeft w:val="0"/>
          <w:marRight w:val="0"/>
          <w:marTop w:val="0"/>
          <w:marBottom w:val="0"/>
          <w:divBdr>
            <w:top w:val="none" w:sz="0" w:space="0" w:color="auto"/>
            <w:left w:val="none" w:sz="0" w:space="0" w:color="auto"/>
            <w:bottom w:val="none" w:sz="0" w:space="0" w:color="auto"/>
            <w:right w:val="none" w:sz="0" w:space="0" w:color="auto"/>
          </w:divBdr>
          <w:divsChild>
            <w:div w:id="1920822156">
              <w:marLeft w:val="0"/>
              <w:marRight w:val="0"/>
              <w:marTop w:val="0"/>
              <w:marBottom w:val="0"/>
              <w:divBdr>
                <w:top w:val="none" w:sz="0" w:space="0" w:color="auto"/>
                <w:left w:val="none" w:sz="0" w:space="0" w:color="auto"/>
                <w:bottom w:val="none" w:sz="0" w:space="0" w:color="auto"/>
                <w:right w:val="none" w:sz="0" w:space="0" w:color="auto"/>
              </w:divBdr>
              <w:divsChild>
                <w:div w:id="14442285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4797689">
      <w:bodyDiv w:val="1"/>
      <w:marLeft w:val="0"/>
      <w:marRight w:val="0"/>
      <w:marTop w:val="0"/>
      <w:marBottom w:val="0"/>
      <w:divBdr>
        <w:top w:val="none" w:sz="0" w:space="0" w:color="auto"/>
        <w:left w:val="none" w:sz="0" w:space="0" w:color="auto"/>
        <w:bottom w:val="none" w:sz="0" w:space="0" w:color="auto"/>
        <w:right w:val="none" w:sz="0" w:space="0" w:color="auto"/>
      </w:divBdr>
    </w:div>
    <w:div w:id="1255169509">
      <w:bodyDiv w:val="1"/>
      <w:marLeft w:val="0"/>
      <w:marRight w:val="0"/>
      <w:marTop w:val="0"/>
      <w:marBottom w:val="0"/>
      <w:divBdr>
        <w:top w:val="none" w:sz="0" w:space="0" w:color="auto"/>
        <w:left w:val="none" w:sz="0" w:space="0" w:color="auto"/>
        <w:bottom w:val="none" w:sz="0" w:space="0" w:color="auto"/>
        <w:right w:val="none" w:sz="0" w:space="0" w:color="auto"/>
      </w:divBdr>
    </w:div>
    <w:div w:id="1258364302">
      <w:bodyDiv w:val="1"/>
      <w:marLeft w:val="0"/>
      <w:marRight w:val="0"/>
      <w:marTop w:val="0"/>
      <w:marBottom w:val="0"/>
      <w:divBdr>
        <w:top w:val="none" w:sz="0" w:space="0" w:color="auto"/>
        <w:left w:val="none" w:sz="0" w:space="0" w:color="auto"/>
        <w:bottom w:val="none" w:sz="0" w:space="0" w:color="auto"/>
        <w:right w:val="none" w:sz="0" w:space="0" w:color="auto"/>
      </w:divBdr>
      <w:divsChild>
        <w:div w:id="171800744">
          <w:marLeft w:val="640"/>
          <w:marRight w:val="0"/>
          <w:marTop w:val="0"/>
          <w:marBottom w:val="0"/>
          <w:divBdr>
            <w:top w:val="none" w:sz="0" w:space="0" w:color="auto"/>
            <w:left w:val="none" w:sz="0" w:space="0" w:color="auto"/>
            <w:bottom w:val="none" w:sz="0" w:space="0" w:color="auto"/>
            <w:right w:val="none" w:sz="0" w:space="0" w:color="auto"/>
          </w:divBdr>
        </w:div>
        <w:div w:id="318730224">
          <w:marLeft w:val="640"/>
          <w:marRight w:val="0"/>
          <w:marTop w:val="0"/>
          <w:marBottom w:val="0"/>
          <w:divBdr>
            <w:top w:val="none" w:sz="0" w:space="0" w:color="auto"/>
            <w:left w:val="none" w:sz="0" w:space="0" w:color="auto"/>
            <w:bottom w:val="none" w:sz="0" w:space="0" w:color="auto"/>
            <w:right w:val="none" w:sz="0" w:space="0" w:color="auto"/>
          </w:divBdr>
        </w:div>
        <w:div w:id="356004880">
          <w:marLeft w:val="640"/>
          <w:marRight w:val="0"/>
          <w:marTop w:val="0"/>
          <w:marBottom w:val="0"/>
          <w:divBdr>
            <w:top w:val="none" w:sz="0" w:space="0" w:color="auto"/>
            <w:left w:val="none" w:sz="0" w:space="0" w:color="auto"/>
            <w:bottom w:val="none" w:sz="0" w:space="0" w:color="auto"/>
            <w:right w:val="none" w:sz="0" w:space="0" w:color="auto"/>
          </w:divBdr>
        </w:div>
        <w:div w:id="381758311">
          <w:marLeft w:val="640"/>
          <w:marRight w:val="0"/>
          <w:marTop w:val="0"/>
          <w:marBottom w:val="0"/>
          <w:divBdr>
            <w:top w:val="none" w:sz="0" w:space="0" w:color="auto"/>
            <w:left w:val="none" w:sz="0" w:space="0" w:color="auto"/>
            <w:bottom w:val="none" w:sz="0" w:space="0" w:color="auto"/>
            <w:right w:val="none" w:sz="0" w:space="0" w:color="auto"/>
          </w:divBdr>
        </w:div>
        <w:div w:id="442698071">
          <w:marLeft w:val="640"/>
          <w:marRight w:val="0"/>
          <w:marTop w:val="0"/>
          <w:marBottom w:val="0"/>
          <w:divBdr>
            <w:top w:val="none" w:sz="0" w:space="0" w:color="auto"/>
            <w:left w:val="none" w:sz="0" w:space="0" w:color="auto"/>
            <w:bottom w:val="none" w:sz="0" w:space="0" w:color="auto"/>
            <w:right w:val="none" w:sz="0" w:space="0" w:color="auto"/>
          </w:divBdr>
        </w:div>
        <w:div w:id="542181578">
          <w:marLeft w:val="640"/>
          <w:marRight w:val="0"/>
          <w:marTop w:val="0"/>
          <w:marBottom w:val="0"/>
          <w:divBdr>
            <w:top w:val="none" w:sz="0" w:space="0" w:color="auto"/>
            <w:left w:val="none" w:sz="0" w:space="0" w:color="auto"/>
            <w:bottom w:val="none" w:sz="0" w:space="0" w:color="auto"/>
            <w:right w:val="none" w:sz="0" w:space="0" w:color="auto"/>
          </w:divBdr>
        </w:div>
        <w:div w:id="619341805">
          <w:marLeft w:val="640"/>
          <w:marRight w:val="0"/>
          <w:marTop w:val="0"/>
          <w:marBottom w:val="0"/>
          <w:divBdr>
            <w:top w:val="none" w:sz="0" w:space="0" w:color="auto"/>
            <w:left w:val="none" w:sz="0" w:space="0" w:color="auto"/>
            <w:bottom w:val="none" w:sz="0" w:space="0" w:color="auto"/>
            <w:right w:val="none" w:sz="0" w:space="0" w:color="auto"/>
          </w:divBdr>
        </w:div>
        <w:div w:id="695808820">
          <w:marLeft w:val="640"/>
          <w:marRight w:val="0"/>
          <w:marTop w:val="0"/>
          <w:marBottom w:val="0"/>
          <w:divBdr>
            <w:top w:val="none" w:sz="0" w:space="0" w:color="auto"/>
            <w:left w:val="none" w:sz="0" w:space="0" w:color="auto"/>
            <w:bottom w:val="none" w:sz="0" w:space="0" w:color="auto"/>
            <w:right w:val="none" w:sz="0" w:space="0" w:color="auto"/>
          </w:divBdr>
        </w:div>
        <w:div w:id="759720856">
          <w:marLeft w:val="640"/>
          <w:marRight w:val="0"/>
          <w:marTop w:val="0"/>
          <w:marBottom w:val="0"/>
          <w:divBdr>
            <w:top w:val="none" w:sz="0" w:space="0" w:color="auto"/>
            <w:left w:val="none" w:sz="0" w:space="0" w:color="auto"/>
            <w:bottom w:val="none" w:sz="0" w:space="0" w:color="auto"/>
            <w:right w:val="none" w:sz="0" w:space="0" w:color="auto"/>
          </w:divBdr>
        </w:div>
        <w:div w:id="883180704">
          <w:marLeft w:val="640"/>
          <w:marRight w:val="0"/>
          <w:marTop w:val="0"/>
          <w:marBottom w:val="0"/>
          <w:divBdr>
            <w:top w:val="none" w:sz="0" w:space="0" w:color="auto"/>
            <w:left w:val="none" w:sz="0" w:space="0" w:color="auto"/>
            <w:bottom w:val="none" w:sz="0" w:space="0" w:color="auto"/>
            <w:right w:val="none" w:sz="0" w:space="0" w:color="auto"/>
          </w:divBdr>
        </w:div>
        <w:div w:id="910584815">
          <w:marLeft w:val="640"/>
          <w:marRight w:val="0"/>
          <w:marTop w:val="0"/>
          <w:marBottom w:val="0"/>
          <w:divBdr>
            <w:top w:val="none" w:sz="0" w:space="0" w:color="auto"/>
            <w:left w:val="none" w:sz="0" w:space="0" w:color="auto"/>
            <w:bottom w:val="none" w:sz="0" w:space="0" w:color="auto"/>
            <w:right w:val="none" w:sz="0" w:space="0" w:color="auto"/>
          </w:divBdr>
        </w:div>
        <w:div w:id="973412653">
          <w:marLeft w:val="640"/>
          <w:marRight w:val="0"/>
          <w:marTop w:val="0"/>
          <w:marBottom w:val="0"/>
          <w:divBdr>
            <w:top w:val="none" w:sz="0" w:space="0" w:color="auto"/>
            <w:left w:val="none" w:sz="0" w:space="0" w:color="auto"/>
            <w:bottom w:val="none" w:sz="0" w:space="0" w:color="auto"/>
            <w:right w:val="none" w:sz="0" w:space="0" w:color="auto"/>
          </w:divBdr>
        </w:div>
        <w:div w:id="1014847016">
          <w:marLeft w:val="640"/>
          <w:marRight w:val="0"/>
          <w:marTop w:val="0"/>
          <w:marBottom w:val="0"/>
          <w:divBdr>
            <w:top w:val="none" w:sz="0" w:space="0" w:color="auto"/>
            <w:left w:val="none" w:sz="0" w:space="0" w:color="auto"/>
            <w:bottom w:val="none" w:sz="0" w:space="0" w:color="auto"/>
            <w:right w:val="none" w:sz="0" w:space="0" w:color="auto"/>
          </w:divBdr>
        </w:div>
        <w:div w:id="1042438959">
          <w:marLeft w:val="640"/>
          <w:marRight w:val="0"/>
          <w:marTop w:val="0"/>
          <w:marBottom w:val="0"/>
          <w:divBdr>
            <w:top w:val="none" w:sz="0" w:space="0" w:color="auto"/>
            <w:left w:val="none" w:sz="0" w:space="0" w:color="auto"/>
            <w:bottom w:val="none" w:sz="0" w:space="0" w:color="auto"/>
            <w:right w:val="none" w:sz="0" w:space="0" w:color="auto"/>
          </w:divBdr>
        </w:div>
        <w:div w:id="1046904608">
          <w:marLeft w:val="640"/>
          <w:marRight w:val="0"/>
          <w:marTop w:val="0"/>
          <w:marBottom w:val="0"/>
          <w:divBdr>
            <w:top w:val="none" w:sz="0" w:space="0" w:color="auto"/>
            <w:left w:val="none" w:sz="0" w:space="0" w:color="auto"/>
            <w:bottom w:val="none" w:sz="0" w:space="0" w:color="auto"/>
            <w:right w:val="none" w:sz="0" w:space="0" w:color="auto"/>
          </w:divBdr>
        </w:div>
        <w:div w:id="1093740427">
          <w:marLeft w:val="640"/>
          <w:marRight w:val="0"/>
          <w:marTop w:val="0"/>
          <w:marBottom w:val="0"/>
          <w:divBdr>
            <w:top w:val="none" w:sz="0" w:space="0" w:color="auto"/>
            <w:left w:val="none" w:sz="0" w:space="0" w:color="auto"/>
            <w:bottom w:val="none" w:sz="0" w:space="0" w:color="auto"/>
            <w:right w:val="none" w:sz="0" w:space="0" w:color="auto"/>
          </w:divBdr>
        </w:div>
        <w:div w:id="1171875892">
          <w:marLeft w:val="640"/>
          <w:marRight w:val="0"/>
          <w:marTop w:val="0"/>
          <w:marBottom w:val="0"/>
          <w:divBdr>
            <w:top w:val="none" w:sz="0" w:space="0" w:color="auto"/>
            <w:left w:val="none" w:sz="0" w:space="0" w:color="auto"/>
            <w:bottom w:val="none" w:sz="0" w:space="0" w:color="auto"/>
            <w:right w:val="none" w:sz="0" w:space="0" w:color="auto"/>
          </w:divBdr>
        </w:div>
        <w:div w:id="1335304148">
          <w:marLeft w:val="640"/>
          <w:marRight w:val="0"/>
          <w:marTop w:val="0"/>
          <w:marBottom w:val="0"/>
          <w:divBdr>
            <w:top w:val="none" w:sz="0" w:space="0" w:color="auto"/>
            <w:left w:val="none" w:sz="0" w:space="0" w:color="auto"/>
            <w:bottom w:val="none" w:sz="0" w:space="0" w:color="auto"/>
            <w:right w:val="none" w:sz="0" w:space="0" w:color="auto"/>
          </w:divBdr>
        </w:div>
        <w:div w:id="1422028168">
          <w:marLeft w:val="640"/>
          <w:marRight w:val="0"/>
          <w:marTop w:val="0"/>
          <w:marBottom w:val="0"/>
          <w:divBdr>
            <w:top w:val="none" w:sz="0" w:space="0" w:color="auto"/>
            <w:left w:val="none" w:sz="0" w:space="0" w:color="auto"/>
            <w:bottom w:val="none" w:sz="0" w:space="0" w:color="auto"/>
            <w:right w:val="none" w:sz="0" w:space="0" w:color="auto"/>
          </w:divBdr>
        </w:div>
        <w:div w:id="1453283259">
          <w:marLeft w:val="640"/>
          <w:marRight w:val="0"/>
          <w:marTop w:val="0"/>
          <w:marBottom w:val="0"/>
          <w:divBdr>
            <w:top w:val="none" w:sz="0" w:space="0" w:color="auto"/>
            <w:left w:val="none" w:sz="0" w:space="0" w:color="auto"/>
            <w:bottom w:val="none" w:sz="0" w:space="0" w:color="auto"/>
            <w:right w:val="none" w:sz="0" w:space="0" w:color="auto"/>
          </w:divBdr>
        </w:div>
        <w:div w:id="1557470008">
          <w:marLeft w:val="640"/>
          <w:marRight w:val="0"/>
          <w:marTop w:val="0"/>
          <w:marBottom w:val="0"/>
          <w:divBdr>
            <w:top w:val="none" w:sz="0" w:space="0" w:color="auto"/>
            <w:left w:val="none" w:sz="0" w:space="0" w:color="auto"/>
            <w:bottom w:val="none" w:sz="0" w:space="0" w:color="auto"/>
            <w:right w:val="none" w:sz="0" w:space="0" w:color="auto"/>
          </w:divBdr>
        </w:div>
        <w:div w:id="1564170863">
          <w:marLeft w:val="640"/>
          <w:marRight w:val="0"/>
          <w:marTop w:val="0"/>
          <w:marBottom w:val="0"/>
          <w:divBdr>
            <w:top w:val="none" w:sz="0" w:space="0" w:color="auto"/>
            <w:left w:val="none" w:sz="0" w:space="0" w:color="auto"/>
            <w:bottom w:val="none" w:sz="0" w:space="0" w:color="auto"/>
            <w:right w:val="none" w:sz="0" w:space="0" w:color="auto"/>
          </w:divBdr>
        </w:div>
        <w:div w:id="1639534493">
          <w:marLeft w:val="640"/>
          <w:marRight w:val="0"/>
          <w:marTop w:val="0"/>
          <w:marBottom w:val="0"/>
          <w:divBdr>
            <w:top w:val="none" w:sz="0" w:space="0" w:color="auto"/>
            <w:left w:val="none" w:sz="0" w:space="0" w:color="auto"/>
            <w:bottom w:val="none" w:sz="0" w:space="0" w:color="auto"/>
            <w:right w:val="none" w:sz="0" w:space="0" w:color="auto"/>
          </w:divBdr>
        </w:div>
        <w:div w:id="1671441651">
          <w:marLeft w:val="640"/>
          <w:marRight w:val="0"/>
          <w:marTop w:val="0"/>
          <w:marBottom w:val="0"/>
          <w:divBdr>
            <w:top w:val="none" w:sz="0" w:space="0" w:color="auto"/>
            <w:left w:val="none" w:sz="0" w:space="0" w:color="auto"/>
            <w:bottom w:val="none" w:sz="0" w:space="0" w:color="auto"/>
            <w:right w:val="none" w:sz="0" w:space="0" w:color="auto"/>
          </w:divBdr>
        </w:div>
        <w:div w:id="1716200973">
          <w:marLeft w:val="640"/>
          <w:marRight w:val="0"/>
          <w:marTop w:val="0"/>
          <w:marBottom w:val="0"/>
          <w:divBdr>
            <w:top w:val="none" w:sz="0" w:space="0" w:color="auto"/>
            <w:left w:val="none" w:sz="0" w:space="0" w:color="auto"/>
            <w:bottom w:val="none" w:sz="0" w:space="0" w:color="auto"/>
            <w:right w:val="none" w:sz="0" w:space="0" w:color="auto"/>
          </w:divBdr>
        </w:div>
        <w:div w:id="1797219072">
          <w:marLeft w:val="640"/>
          <w:marRight w:val="0"/>
          <w:marTop w:val="0"/>
          <w:marBottom w:val="0"/>
          <w:divBdr>
            <w:top w:val="none" w:sz="0" w:space="0" w:color="auto"/>
            <w:left w:val="none" w:sz="0" w:space="0" w:color="auto"/>
            <w:bottom w:val="none" w:sz="0" w:space="0" w:color="auto"/>
            <w:right w:val="none" w:sz="0" w:space="0" w:color="auto"/>
          </w:divBdr>
        </w:div>
        <w:div w:id="1916434694">
          <w:marLeft w:val="640"/>
          <w:marRight w:val="0"/>
          <w:marTop w:val="0"/>
          <w:marBottom w:val="0"/>
          <w:divBdr>
            <w:top w:val="none" w:sz="0" w:space="0" w:color="auto"/>
            <w:left w:val="none" w:sz="0" w:space="0" w:color="auto"/>
            <w:bottom w:val="none" w:sz="0" w:space="0" w:color="auto"/>
            <w:right w:val="none" w:sz="0" w:space="0" w:color="auto"/>
          </w:divBdr>
        </w:div>
        <w:div w:id="1940290382">
          <w:marLeft w:val="640"/>
          <w:marRight w:val="0"/>
          <w:marTop w:val="0"/>
          <w:marBottom w:val="0"/>
          <w:divBdr>
            <w:top w:val="none" w:sz="0" w:space="0" w:color="auto"/>
            <w:left w:val="none" w:sz="0" w:space="0" w:color="auto"/>
            <w:bottom w:val="none" w:sz="0" w:space="0" w:color="auto"/>
            <w:right w:val="none" w:sz="0" w:space="0" w:color="auto"/>
          </w:divBdr>
        </w:div>
        <w:div w:id="1961951245">
          <w:marLeft w:val="640"/>
          <w:marRight w:val="0"/>
          <w:marTop w:val="0"/>
          <w:marBottom w:val="0"/>
          <w:divBdr>
            <w:top w:val="none" w:sz="0" w:space="0" w:color="auto"/>
            <w:left w:val="none" w:sz="0" w:space="0" w:color="auto"/>
            <w:bottom w:val="none" w:sz="0" w:space="0" w:color="auto"/>
            <w:right w:val="none" w:sz="0" w:space="0" w:color="auto"/>
          </w:divBdr>
        </w:div>
        <w:div w:id="1965505935">
          <w:marLeft w:val="640"/>
          <w:marRight w:val="0"/>
          <w:marTop w:val="0"/>
          <w:marBottom w:val="0"/>
          <w:divBdr>
            <w:top w:val="none" w:sz="0" w:space="0" w:color="auto"/>
            <w:left w:val="none" w:sz="0" w:space="0" w:color="auto"/>
            <w:bottom w:val="none" w:sz="0" w:space="0" w:color="auto"/>
            <w:right w:val="none" w:sz="0" w:space="0" w:color="auto"/>
          </w:divBdr>
        </w:div>
        <w:div w:id="2041515282">
          <w:marLeft w:val="640"/>
          <w:marRight w:val="0"/>
          <w:marTop w:val="0"/>
          <w:marBottom w:val="0"/>
          <w:divBdr>
            <w:top w:val="none" w:sz="0" w:space="0" w:color="auto"/>
            <w:left w:val="none" w:sz="0" w:space="0" w:color="auto"/>
            <w:bottom w:val="none" w:sz="0" w:space="0" w:color="auto"/>
            <w:right w:val="none" w:sz="0" w:space="0" w:color="auto"/>
          </w:divBdr>
        </w:div>
        <w:div w:id="2054497688">
          <w:marLeft w:val="640"/>
          <w:marRight w:val="0"/>
          <w:marTop w:val="0"/>
          <w:marBottom w:val="0"/>
          <w:divBdr>
            <w:top w:val="none" w:sz="0" w:space="0" w:color="auto"/>
            <w:left w:val="none" w:sz="0" w:space="0" w:color="auto"/>
            <w:bottom w:val="none" w:sz="0" w:space="0" w:color="auto"/>
            <w:right w:val="none" w:sz="0" w:space="0" w:color="auto"/>
          </w:divBdr>
        </w:div>
        <w:div w:id="2093038897">
          <w:marLeft w:val="640"/>
          <w:marRight w:val="0"/>
          <w:marTop w:val="0"/>
          <w:marBottom w:val="0"/>
          <w:divBdr>
            <w:top w:val="none" w:sz="0" w:space="0" w:color="auto"/>
            <w:left w:val="none" w:sz="0" w:space="0" w:color="auto"/>
            <w:bottom w:val="none" w:sz="0" w:space="0" w:color="auto"/>
            <w:right w:val="none" w:sz="0" w:space="0" w:color="auto"/>
          </w:divBdr>
        </w:div>
      </w:divsChild>
    </w:div>
    <w:div w:id="1258758630">
      <w:bodyDiv w:val="1"/>
      <w:marLeft w:val="0"/>
      <w:marRight w:val="0"/>
      <w:marTop w:val="0"/>
      <w:marBottom w:val="0"/>
      <w:divBdr>
        <w:top w:val="none" w:sz="0" w:space="0" w:color="auto"/>
        <w:left w:val="none" w:sz="0" w:space="0" w:color="auto"/>
        <w:bottom w:val="none" w:sz="0" w:space="0" w:color="auto"/>
        <w:right w:val="none" w:sz="0" w:space="0" w:color="auto"/>
      </w:divBdr>
      <w:divsChild>
        <w:div w:id="1788767575">
          <w:marLeft w:val="0"/>
          <w:marRight w:val="0"/>
          <w:marTop w:val="0"/>
          <w:marBottom w:val="0"/>
          <w:divBdr>
            <w:top w:val="none" w:sz="0" w:space="0" w:color="auto"/>
            <w:left w:val="none" w:sz="0" w:space="0" w:color="auto"/>
            <w:bottom w:val="none" w:sz="0" w:space="0" w:color="auto"/>
            <w:right w:val="none" w:sz="0" w:space="0" w:color="auto"/>
          </w:divBdr>
          <w:divsChild>
            <w:div w:id="558442782">
              <w:marLeft w:val="0"/>
              <w:marRight w:val="0"/>
              <w:marTop w:val="0"/>
              <w:marBottom w:val="0"/>
              <w:divBdr>
                <w:top w:val="none" w:sz="0" w:space="0" w:color="auto"/>
                <w:left w:val="none" w:sz="0" w:space="0" w:color="auto"/>
                <w:bottom w:val="none" w:sz="0" w:space="0" w:color="auto"/>
                <w:right w:val="none" w:sz="0" w:space="0" w:color="auto"/>
              </w:divBdr>
              <w:divsChild>
                <w:div w:id="1574002088">
                  <w:marLeft w:val="0"/>
                  <w:marRight w:val="0"/>
                  <w:marTop w:val="0"/>
                  <w:marBottom w:val="0"/>
                  <w:divBdr>
                    <w:top w:val="none" w:sz="0" w:space="0" w:color="auto"/>
                    <w:left w:val="none" w:sz="0" w:space="0" w:color="auto"/>
                    <w:bottom w:val="none" w:sz="0" w:space="0" w:color="auto"/>
                    <w:right w:val="none" w:sz="0" w:space="0" w:color="auto"/>
                  </w:divBdr>
                  <w:divsChild>
                    <w:div w:id="149367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65769969">
      <w:bodyDiv w:val="1"/>
      <w:marLeft w:val="0"/>
      <w:marRight w:val="0"/>
      <w:marTop w:val="0"/>
      <w:marBottom w:val="0"/>
      <w:divBdr>
        <w:top w:val="none" w:sz="0" w:space="0" w:color="auto"/>
        <w:left w:val="none" w:sz="0" w:space="0" w:color="auto"/>
        <w:bottom w:val="none" w:sz="0" w:space="0" w:color="auto"/>
        <w:right w:val="none" w:sz="0" w:space="0" w:color="auto"/>
      </w:divBdr>
    </w:div>
    <w:div w:id="1268930654">
      <w:bodyDiv w:val="1"/>
      <w:marLeft w:val="0"/>
      <w:marRight w:val="0"/>
      <w:marTop w:val="0"/>
      <w:marBottom w:val="0"/>
      <w:divBdr>
        <w:top w:val="none" w:sz="0" w:space="0" w:color="auto"/>
        <w:left w:val="none" w:sz="0" w:space="0" w:color="auto"/>
        <w:bottom w:val="none" w:sz="0" w:space="0" w:color="auto"/>
        <w:right w:val="none" w:sz="0" w:space="0" w:color="auto"/>
      </w:divBdr>
      <w:divsChild>
        <w:div w:id="1132676426">
          <w:marLeft w:val="0"/>
          <w:marRight w:val="0"/>
          <w:marTop w:val="0"/>
          <w:marBottom w:val="0"/>
          <w:divBdr>
            <w:top w:val="none" w:sz="0" w:space="0" w:color="auto"/>
            <w:left w:val="none" w:sz="0" w:space="0" w:color="auto"/>
            <w:bottom w:val="none" w:sz="0" w:space="0" w:color="auto"/>
            <w:right w:val="none" w:sz="0" w:space="0" w:color="auto"/>
          </w:divBdr>
          <w:divsChild>
            <w:div w:id="186261147">
              <w:marLeft w:val="0"/>
              <w:marRight w:val="0"/>
              <w:marTop w:val="0"/>
              <w:marBottom w:val="0"/>
              <w:divBdr>
                <w:top w:val="none" w:sz="0" w:space="0" w:color="auto"/>
                <w:left w:val="none" w:sz="0" w:space="0" w:color="auto"/>
                <w:bottom w:val="none" w:sz="0" w:space="0" w:color="auto"/>
                <w:right w:val="none" w:sz="0" w:space="0" w:color="auto"/>
              </w:divBdr>
              <w:divsChild>
                <w:div w:id="2048601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74479015">
      <w:bodyDiv w:val="1"/>
      <w:marLeft w:val="0"/>
      <w:marRight w:val="0"/>
      <w:marTop w:val="0"/>
      <w:marBottom w:val="0"/>
      <w:divBdr>
        <w:top w:val="none" w:sz="0" w:space="0" w:color="auto"/>
        <w:left w:val="none" w:sz="0" w:space="0" w:color="auto"/>
        <w:bottom w:val="none" w:sz="0" w:space="0" w:color="auto"/>
        <w:right w:val="none" w:sz="0" w:space="0" w:color="auto"/>
      </w:divBdr>
      <w:divsChild>
        <w:div w:id="1316880609">
          <w:marLeft w:val="0"/>
          <w:marRight w:val="0"/>
          <w:marTop w:val="0"/>
          <w:marBottom w:val="0"/>
          <w:divBdr>
            <w:top w:val="none" w:sz="0" w:space="0" w:color="auto"/>
            <w:left w:val="none" w:sz="0" w:space="0" w:color="auto"/>
            <w:bottom w:val="none" w:sz="0" w:space="0" w:color="auto"/>
            <w:right w:val="none" w:sz="0" w:space="0" w:color="auto"/>
          </w:divBdr>
          <w:divsChild>
            <w:div w:id="1389692367">
              <w:marLeft w:val="0"/>
              <w:marRight w:val="0"/>
              <w:marTop w:val="0"/>
              <w:marBottom w:val="0"/>
              <w:divBdr>
                <w:top w:val="none" w:sz="0" w:space="0" w:color="auto"/>
                <w:left w:val="none" w:sz="0" w:space="0" w:color="auto"/>
                <w:bottom w:val="none" w:sz="0" w:space="0" w:color="auto"/>
                <w:right w:val="none" w:sz="0" w:space="0" w:color="auto"/>
              </w:divBdr>
              <w:divsChild>
                <w:div w:id="424955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79602690">
      <w:bodyDiv w:val="1"/>
      <w:marLeft w:val="0"/>
      <w:marRight w:val="0"/>
      <w:marTop w:val="0"/>
      <w:marBottom w:val="0"/>
      <w:divBdr>
        <w:top w:val="none" w:sz="0" w:space="0" w:color="auto"/>
        <w:left w:val="none" w:sz="0" w:space="0" w:color="auto"/>
        <w:bottom w:val="none" w:sz="0" w:space="0" w:color="auto"/>
        <w:right w:val="none" w:sz="0" w:space="0" w:color="auto"/>
      </w:divBdr>
    </w:div>
    <w:div w:id="1280069434">
      <w:bodyDiv w:val="1"/>
      <w:marLeft w:val="0"/>
      <w:marRight w:val="0"/>
      <w:marTop w:val="0"/>
      <w:marBottom w:val="0"/>
      <w:divBdr>
        <w:top w:val="none" w:sz="0" w:space="0" w:color="auto"/>
        <w:left w:val="none" w:sz="0" w:space="0" w:color="auto"/>
        <w:bottom w:val="none" w:sz="0" w:space="0" w:color="auto"/>
        <w:right w:val="none" w:sz="0" w:space="0" w:color="auto"/>
      </w:divBdr>
    </w:div>
    <w:div w:id="1284579527">
      <w:bodyDiv w:val="1"/>
      <w:marLeft w:val="0"/>
      <w:marRight w:val="0"/>
      <w:marTop w:val="0"/>
      <w:marBottom w:val="0"/>
      <w:divBdr>
        <w:top w:val="none" w:sz="0" w:space="0" w:color="auto"/>
        <w:left w:val="none" w:sz="0" w:space="0" w:color="auto"/>
        <w:bottom w:val="none" w:sz="0" w:space="0" w:color="auto"/>
        <w:right w:val="none" w:sz="0" w:space="0" w:color="auto"/>
      </w:divBdr>
      <w:divsChild>
        <w:div w:id="926496794">
          <w:marLeft w:val="0"/>
          <w:marRight w:val="0"/>
          <w:marTop w:val="0"/>
          <w:marBottom w:val="0"/>
          <w:divBdr>
            <w:top w:val="none" w:sz="0" w:space="0" w:color="auto"/>
            <w:left w:val="none" w:sz="0" w:space="0" w:color="auto"/>
            <w:bottom w:val="none" w:sz="0" w:space="0" w:color="auto"/>
            <w:right w:val="none" w:sz="0" w:space="0" w:color="auto"/>
          </w:divBdr>
          <w:divsChild>
            <w:div w:id="1817994422">
              <w:marLeft w:val="0"/>
              <w:marRight w:val="0"/>
              <w:marTop w:val="0"/>
              <w:marBottom w:val="0"/>
              <w:divBdr>
                <w:top w:val="none" w:sz="0" w:space="0" w:color="auto"/>
                <w:left w:val="none" w:sz="0" w:space="0" w:color="auto"/>
                <w:bottom w:val="none" w:sz="0" w:space="0" w:color="auto"/>
                <w:right w:val="none" w:sz="0" w:space="0" w:color="auto"/>
              </w:divBdr>
              <w:divsChild>
                <w:div w:id="11571840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99602154">
      <w:bodyDiv w:val="1"/>
      <w:marLeft w:val="0"/>
      <w:marRight w:val="0"/>
      <w:marTop w:val="0"/>
      <w:marBottom w:val="0"/>
      <w:divBdr>
        <w:top w:val="none" w:sz="0" w:space="0" w:color="auto"/>
        <w:left w:val="none" w:sz="0" w:space="0" w:color="auto"/>
        <w:bottom w:val="none" w:sz="0" w:space="0" w:color="auto"/>
        <w:right w:val="none" w:sz="0" w:space="0" w:color="auto"/>
      </w:divBdr>
      <w:divsChild>
        <w:div w:id="263533724">
          <w:marLeft w:val="0"/>
          <w:marRight w:val="0"/>
          <w:marTop w:val="0"/>
          <w:marBottom w:val="0"/>
          <w:divBdr>
            <w:top w:val="none" w:sz="0" w:space="0" w:color="auto"/>
            <w:left w:val="none" w:sz="0" w:space="0" w:color="auto"/>
            <w:bottom w:val="none" w:sz="0" w:space="0" w:color="auto"/>
            <w:right w:val="none" w:sz="0" w:space="0" w:color="auto"/>
          </w:divBdr>
          <w:divsChild>
            <w:div w:id="944770359">
              <w:marLeft w:val="0"/>
              <w:marRight w:val="0"/>
              <w:marTop w:val="0"/>
              <w:marBottom w:val="0"/>
              <w:divBdr>
                <w:top w:val="none" w:sz="0" w:space="0" w:color="auto"/>
                <w:left w:val="none" w:sz="0" w:space="0" w:color="auto"/>
                <w:bottom w:val="none" w:sz="0" w:space="0" w:color="auto"/>
                <w:right w:val="none" w:sz="0" w:space="0" w:color="auto"/>
              </w:divBdr>
              <w:divsChild>
                <w:div w:id="10860777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02691414">
      <w:bodyDiv w:val="1"/>
      <w:marLeft w:val="0"/>
      <w:marRight w:val="0"/>
      <w:marTop w:val="0"/>
      <w:marBottom w:val="0"/>
      <w:divBdr>
        <w:top w:val="none" w:sz="0" w:space="0" w:color="auto"/>
        <w:left w:val="none" w:sz="0" w:space="0" w:color="auto"/>
        <w:bottom w:val="none" w:sz="0" w:space="0" w:color="auto"/>
        <w:right w:val="none" w:sz="0" w:space="0" w:color="auto"/>
      </w:divBdr>
    </w:div>
    <w:div w:id="1331369455">
      <w:bodyDiv w:val="1"/>
      <w:marLeft w:val="0"/>
      <w:marRight w:val="0"/>
      <w:marTop w:val="0"/>
      <w:marBottom w:val="0"/>
      <w:divBdr>
        <w:top w:val="none" w:sz="0" w:space="0" w:color="auto"/>
        <w:left w:val="none" w:sz="0" w:space="0" w:color="auto"/>
        <w:bottom w:val="none" w:sz="0" w:space="0" w:color="auto"/>
        <w:right w:val="none" w:sz="0" w:space="0" w:color="auto"/>
      </w:divBdr>
    </w:div>
    <w:div w:id="1332759158">
      <w:bodyDiv w:val="1"/>
      <w:marLeft w:val="0"/>
      <w:marRight w:val="0"/>
      <w:marTop w:val="0"/>
      <w:marBottom w:val="0"/>
      <w:divBdr>
        <w:top w:val="none" w:sz="0" w:space="0" w:color="auto"/>
        <w:left w:val="none" w:sz="0" w:space="0" w:color="auto"/>
        <w:bottom w:val="none" w:sz="0" w:space="0" w:color="auto"/>
        <w:right w:val="none" w:sz="0" w:space="0" w:color="auto"/>
      </w:divBdr>
    </w:div>
    <w:div w:id="1340234411">
      <w:bodyDiv w:val="1"/>
      <w:marLeft w:val="0"/>
      <w:marRight w:val="0"/>
      <w:marTop w:val="0"/>
      <w:marBottom w:val="0"/>
      <w:divBdr>
        <w:top w:val="none" w:sz="0" w:space="0" w:color="auto"/>
        <w:left w:val="none" w:sz="0" w:space="0" w:color="auto"/>
        <w:bottom w:val="none" w:sz="0" w:space="0" w:color="auto"/>
        <w:right w:val="none" w:sz="0" w:space="0" w:color="auto"/>
      </w:divBdr>
    </w:div>
    <w:div w:id="1348022769">
      <w:bodyDiv w:val="1"/>
      <w:marLeft w:val="0"/>
      <w:marRight w:val="0"/>
      <w:marTop w:val="0"/>
      <w:marBottom w:val="0"/>
      <w:divBdr>
        <w:top w:val="none" w:sz="0" w:space="0" w:color="auto"/>
        <w:left w:val="none" w:sz="0" w:space="0" w:color="auto"/>
        <w:bottom w:val="none" w:sz="0" w:space="0" w:color="auto"/>
        <w:right w:val="none" w:sz="0" w:space="0" w:color="auto"/>
      </w:divBdr>
    </w:div>
    <w:div w:id="1354644946">
      <w:bodyDiv w:val="1"/>
      <w:marLeft w:val="0"/>
      <w:marRight w:val="0"/>
      <w:marTop w:val="0"/>
      <w:marBottom w:val="0"/>
      <w:divBdr>
        <w:top w:val="none" w:sz="0" w:space="0" w:color="auto"/>
        <w:left w:val="none" w:sz="0" w:space="0" w:color="auto"/>
        <w:bottom w:val="none" w:sz="0" w:space="0" w:color="auto"/>
        <w:right w:val="none" w:sz="0" w:space="0" w:color="auto"/>
      </w:divBdr>
    </w:div>
    <w:div w:id="1355568876">
      <w:bodyDiv w:val="1"/>
      <w:marLeft w:val="0"/>
      <w:marRight w:val="0"/>
      <w:marTop w:val="0"/>
      <w:marBottom w:val="0"/>
      <w:divBdr>
        <w:top w:val="none" w:sz="0" w:space="0" w:color="auto"/>
        <w:left w:val="none" w:sz="0" w:space="0" w:color="auto"/>
        <w:bottom w:val="none" w:sz="0" w:space="0" w:color="auto"/>
        <w:right w:val="none" w:sz="0" w:space="0" w:color="auto"/>
      </w:divBdr>
    </w:div>
    <w:div w:id="1372850877">
      <w:bodyDiv w:val="1"/>
      <w:marLeft w:val="0"/>
      <w:marRight w:val="0"/>
      <w:marTop w:val="0"/>
      <w:marBottom w:val="0"/>
      <w:divBdr>
        <w:top w:val="none" w:sz="0" w:space="0" w:color="auto"/>
        <w:left w:val="none" w:sz="0" w:space="0" w:color="auto"/>
        <w:bottom w:val="none" w:sz="0" w:space="0" w:color="auto"/>
        <w:right w:val="none" w:sz="0" w:space="0" w:color="auto"/>
      </w:divBdr>
      <w:divsChild>
        <w:div w:id="154955492">
          <w:marLeft w:val="0"/>
          <w:marRight w:val="0"/>
          <w:marTop w:val="0"/>
          <w:marBottom w:val="0"/>
          <w:divBdr>
            <w:top w:val="none" w:sz="0" w:space="0" w:color="auto"/>
            <w:left w:val="none" w:sz="0" w:space="0" w:color="auto"/>
            <w:bottom w:val="none" w:sz="0" w:space="0" w:color="auto"/>
            <w:right w:val="none" w:sz="0" w:space="0" w:color="auto"/>
          </w:divBdr>
          <w:divsChild>
            <w:div w:id="1577352701">
              <w:marLeft w:val="0"/>
              <w:marRight w:val="0"/>
              <w:marTop w:val="0"/>
              <w:marBottom w:val="0"/>
              <w:divBdr>
                <w:top w:val="none" w:sz="0" w:space="0" w:color="auto"/>
                <w:left w:val="none" w:sz="0" w:space="0" w:color="auto"/>
                <w:bottom w:val="none" w:sz="0" w:space="0" w:color="auto"/>
                <w:right w:val="none" w:sz="0" w:space="0" w:color="auto"/>
              </w:divBdr>
              <w:divsChild>
                <w:div w:id="2491186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79091944">
      <w:bodyDiv w:val="1"/>
      <w:marLeft w:val="0"/>
      <w:marRight w:val="0"/>
      <w:marTop w:val="0"/>
      <w:marBottom w:val="0"/>
      <w:divBdr>
        <w:top w:val="none" w:sz="0" w:space="0" w:color="auto"/>
        <w:left w:val="none" w:sz="0" w:space="0" w:color="auto"/>
        <w:bottom w:val="none" w:sz="0" w:space="0" w:color="auto"/>
        <w:right w:val="none" w:sz="0" w:space="0" w:color="auto"/>
      </w:divBdr>
    </w:div>
    <w:div w:id="1394154846">
      <w:bodyDiv w:val="1"/>
      <w:marLeft w:val="0"/>
      <w:marRight w:val="0"/>
      <w:marTop w:val="0"/>
      <w:marBottom w:val="0"/>
      <w:divBdr>
        <w:top w:val="none" w:sz="0" w:space="0" w:color="auto"/>
        <w:left w:val="none" w:sz="0" w:space="0" w:color="auto"/>
        <w:bottom w:val="none" w:sz="0" w:space="0" w:color="auto"/>
        <w:right w:val="none" w:sz="0" w:space="0" w:color="auto"/>
      </w:divBdr>
      <w:divsChild>
        <w:div w:id="1815680771">
          <w:marLeft w:val="0"/>
          <w:marRight w:val="0"/>
          <w:marTop w:val="0"/>
          <w:marBottom w:val="0"/>
          <w:divBdr>
            <w:top w:val="none" w:sz="0" w:space="0" w:color="auto"/>
            <w:left w:val="none" w:sz="0" w:space="0" w:color="auto"/>
            <w:bottom w:val="none" w:sz="0" w:space="0" w:color="auto"/>
            <w:right w:val="none" w:sz="0" w:space="0" w:color="auto"/>
          </w:divBdr>
          <w:divsChild>
            <w:div w:id="1165319150">
              <w:marLeft w:val="0"/>
              <w:marRight w:val="0"/>
              <w:marTop w:val="0"/>
              <w:marBottom w:val="0"/>
              <w:divBdr>
                <w:top w:val="none" w:sz="0" w:space="0" w:color="auto"/>
                <w:left w:val="none" w:sz="0" w:space="0" w:color="auto"/>
                <w:bottom w:val="none" w:sz="0" w:space="0" w:color="auto"/>
                <w:right w:val="none" w:sz="0" w:space="0" w:color="auto"/>
              </w:divBdr>
              <w:divsChild>
                <w:div w:id="934898263">
                  <w:marLeft w:val="0"/>
                  <w:marRight w:val="0"/>
                  <w:marTop w:val="0"/>
                  <w:marBottom w:val="0"/>
                  <w:divBdr>
                    <w:top w:val="none" w:sz="0" w:space="0" w:color="auto"/>
                    <w:left w:val="none" w:sz="0" w:space="0" w:color="auto"/>
                    <w:bottom w:val="none" w:sz="0" w:space="0" w:color="auto"/>
                    <w:right w:val="none" w:sz="0" w:space="0" w:color="auto"/>
                  </w:divBdr>
                  <w:divsChild>
                    <w:div w:id="1186401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03219484">
      <w:bodyDiv w:val="1"/>
      <w:marLeft w:val="0"/>
      <w:marRight w:val="0"/>
      <w:marTop w:val="0"/>
      <w:marBottom w:val="0"/>
      <w:divBdr>
        <w:top w:val="none" w:sz="0" w:space="0" w:color="auto"/>
        <w:left w:val="none" w:sz="0" w:space="0" w:color="auto"/>
        <w:bottom w:val="none" w:sz="0" w:space="0" w:color="auto"/>
        <w:right w:val="none" w:sz="0" w:space="0" w:color="auto"/>
      </w:divBdr>
    </w:div>
    <w:div w:id="1405026405">
      <w:bodyDiv w:val="1"/>
      <w:marLeft w:val="0"/>
      <w:marRight w:val="0"/>
      <w:marTop w:val="0"/>
      <w:marBottom w:val="0"/>
      <w:divBdr>
        <w:top w:val="none" w:sz="0" w:space="0" w:color="auto"/>
        <w:left w:val="none" w:sz="0" w:space="0" w:color="auto"/>
        <w:bottom w:val="none" w:sz="0" w:space="0" w:color="auto"/>
        <w:right w:val="none" w:sz="0" w:space="0" w:color="auto"/>
      </w:divBdr>
    </w:div>
    <w:div w:id="1405493680">
      <w:bodyDiv w:val="1"/>
      <w:marLeft w:val="0"/>
      <w:marRight w:val="0"/>
      <w:marTop w:val="0"/>
      <w:marBottom w:val="0"/>
      <w:divBdr>
        <w:top w:val="none" w:sz="0" w:space="0" w:color="auto"/>
        <w:left w:val="none" w:sz="0" w:space="0" w:color="auto"/>
        <w:bottom w:val="none" w:sz="0" w:space="0" w:color="auto"/>
        <w:right w:val="none" w:sz="0" w:space="0" w:color="auto"/>
      </w:divBdr>
      <w:divsChild>
        <w:div w:id="1025643730">
          <w:marLeft w:val="0"/>
          <w:marRight w:val="0"/>
          <w:marTop w:val="0"/>
          <w:marBottom w:val="0"/>
          <w:divBdr>
            <w:top w:val="none" w:sz="0" w:space="0" w:color="auto"/>
            <w:left w:val="none" w:sz="0" w:space="0" w:color="auto"/>
            <w:bottom w:val="none" w:sz="0" w:space="0" w:color="auto"/>
            <w:right w:val="none" w:sz="0" w:space="0" w:color="auto"/>
          </w:divBdr>
          <w:divsChild>
            <w:div w:id="18045800">
              <w:marLeft w:val="0"/>
              <w:marRight w:val="0"/>
              <w:marTop w:val="0"/>
              <w:marBottom w:val="0"/>
              <w:divBdr>
                <w:top w:val="none" w:sz="0" w:space="0" w:color="auto"/>
                <w:left w:val="none" w:sz="0" w:space="0" w:color="auto"/>
                <w:bottom w:val="none" w:sz="0" w:space="0" w:color="auto"/>
                <w:right w:val="none" w:sz="0" w:space="0" w:color="auto"/>
              </w:divBdr>
              <w:divsChild>
                <w:div w:id="217787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06103909">
      <w:bodyDiv w:val="1"/>
      <w:marLeft w:val="0"/>
      <w:marRight w:val="0"/>
      <w:marTop w:val="0"/>
      <w:marBottom w:val="0"/>
      <w:divBdr>
        <w:top w:val="none" w:sz="0" w:space="0" w:color="auto"/>
        <w:left w:val="none" w:sz="0" w:space="0" w:color="auto"/>
        <w:bottom w:val="none" w:sz="0" w:space="0" w:color="auto"/>
        <w:right w:val="none" w:sz="0" w:space="0" w:color="auto"/>
      </w:divBdr>
      <w:divsChild>
        <w:div w:id="833910267">
          <w:marLeft w:val="0"/>
          <w:marRight w:val="0"/>
          <w:marTop w:val="0"/>
          <w:marBottom w:val="0"/>
          <w:divBdr>
            <w:top w:val="none" w:sz="0" w:space="0" w:color="auto"/>
            <w:left w:val="none" w:sz="0" w:space="0" w:color="auto"/>
            <w:bottom w:val="none" w:sz="0" w:space="0" w:color="auto"/>
            <w:right w:val="none" w:sz="0" w:space="0" w:color="auto"/>
          </w:divBdr>
          <w:divsChild>
            <w:div w:id="853344854">
              <w:marLeft w:val="0"/>
              <w:marRight w:val="0"/>
              <w:marTop w:val="0"/>
              <w:marBottom w:val="0"/>
              <w:divBdr>
                <w:top w:val="none" w:sz="0" w:space="0" w:color="auto"/>
                <w:left w:val="none" w:sz="0" w:space="0" w:color="auto"/>
                <w:bottom w:val="none" w:sz="0" w:space="0" w:color="auto"/>
                <w:right w:val="none" w:sz="0" w:space="0" w:color="auto"/>
              </w:divBdr>
              <w:divsChild>
                <w:div w:id="7365134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07146963">
      <w:bodyDiv w:val="1"/>
      <w:marLeft w:val="0"/>
      <w:marRight w:val="0"/>
      <w:marTop w:val="0"/>
      <w:marBottom w:val="0"/>
      <w:divBdr>
        <w:top w:val="none" w:sz="0" w:space="0" w:color="auto"/>
        <w:left w:val="none" w:sz="0" w:space="0" w:color="auto"/>
        <w:bottom w:val="none" w:sz="0" w:space="0" w:color="auto"/>
        <w:right w:val="none" w:sz="0" w:space="0" w:color="auto"/>
      </w:divBdr>
      <w:divsChild>
        <w:div w:id="1506553559">
          <w:marLeft w:val="0"/>
          <w:marRight w:val="0"/>
          <w:marTop w:val="0"/>
          <w:marBottom w:val="0"/>
          <w:divBdr>
            <w:top w:val="single" w:sz="6" w:space="0" w:color="5B616B"/>
            <w:left w:val="single" w:sz="6" w:space="0" w:color="5B616B"/>
            <w:bottom w:val="single" w:sz="6" w:space="0" w:color="5B616B"/>
            <w:right w:val="single" w:sz="6" w:space="0" w:color="5B616B"/>
          </w:divBdr>
        </w:div>
        <w:div w:id="42028907">
          <w:marLeft w:val="0"/>
          <w:marRight w:val="0"/>
          <w:marTop w:val="0"/>
          <w:marBottom w:val="0"/>
          <w:divBdr>
            <w:top w:val="none" w:sz="0" w:space="0" w:color="auto"/>
            <w:left w:val="none" w:sz="0" w:space="0" w:color="auto"/>
            <w:bottom w:val="none" w:sz="0" w:space="0" w:color="auto"/>
            <w:right w:val="none" w:sz="0" w:space="0" w:color="auto"/>
          </w:divBdr>
        </w:div>
      </w:divsChild>
    </w:div>
    <w:div w:id="1415589791">
      <w:bodyDiv w:val="1"/>
      <w:marLeft w:val="0"/>
      <w:marRight w:val="0"/>
      <w:marTop w:val="0"/>
      <w:marBottom w:val="0"/>
      <w:divBdr>
        <w:top w:val="none" w:sz="0" w:space="0" w:color="auto"/>
        <w:left w:val="none" w:sz="0" w:space="0" w:color="auto"/>
        <w:bottom w:val="none" w:sz="0" w:space="0" w:color="auto"/>
        <w:right w:val="none" w:sz="0" w:space="0" w:color="auto"/>
      </w:divBdr>
      <w:divsChild>
        <w:div w:id="1027682586">
          <w:marLeft w:val="0"/>
          <w:marRight w:val="0"/>
          <w:marTop w:val="0"/>
          <w:marBottom w:val="0"/>
          <w:divBdr>
            <w:top w:val="none" w:sz="0" w:space="0" w:color="auto"/>
            <w:left w:val="none" w:sz="0" w:space="0" w:color="auto"/>
            <w:bottom w:val="none" w:sz="0" w:space="0" w:color="auto"/>
            <w:right w:val="none" w:sz="0" w:space="0" w:color="auto"/>
          </w:divBdr>
          <w:divsChild>
            <w:div w:id="1704011794">
              <w:marLeft w:val="0"/>
              <w:marRight w:val="0"/>
              <w:marTop w:val="0"/>
              <w:marBottom w:val="0"/>
              <w:divBdr>
                <w:top w:val="none" w:sz="0" w:space="0" w:color="auto"/>
                <w:left w:val="none" w:sz="0" w:space="0" w:color="auto"/>
                <w:bottom w:val="none" w:sz="0" w:space="0" w:color="auto"/>
                <w:right w:val="none" w:sz="0" w:space="0" w:color="auto"/>
              </w:divBdr>
              <w:divsChild>
                <w:div w:id="1265570630">
                  <w:marLeft w:val="0"/>
                  <w:marRight w:val="0"/>
                  <w:marTop w:val="0"/>
                  <w:marBottom w:val="0"/>
                  <w:divBdr>
                    <w:top w:val="none" w:sz="0" w:space="0" w:color="auto"/>
                    <w:left w:val="none" w:sz="0" w:space="0" w:color="auto"/>
                    <w:bottom w:val="none" w:sz="0" w:space="0" w:color="auto"/>
                    <w:right w:val="none" w:sz="0" w:space="0" w:color="auto"/>
                  </w:divBdr>
                  <w:divsChild>
                    <w:div w:id="6697177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17047977">
      <w:bodyDiv w:val="1"/>
      <w:marLeft w:val="0"/>
      <w:marRight w:val="0"/>
      <w:marTop w:val="0"/>
      <w:marBottom w:val="0"/>
      <w:divBdr>
        <w:top w:val="none" w:sz="0" w:space="0" w:color="auto"/>
        <w:left w:val="none" w:sz="0" w:space="0" w:color="auto"/>
        <w:bottom w:val="none" w:sz="0" w:space="0" w:color="auto"/>
        <w:right w:val="none" w:sz="0" w:space="0" w:color="auto"/>
      </w:divBdr>
      <w:divsChild>
        <w:div w:id="1168210698">
          <w:marLeft w:val="0"/>
          <w:marRight w:val="0"/>
          <w:marTop w:val="0"/>
          <w:marBottom w:val="0"/>
          <w:divBdr>
            <w:top w:val="none" w:sz="0" w:space="0" w:color="auto"/>
            <w:left w:val="none" w:sz="0" w:space="0" w:color="auto"/>
            <w:bottom w:val="none" w:sz="0" w:space="0" w:color="auto"/>
            <w:right w:val="none" w:sz="0" w:space="0" w:color="auto"/>
          </w:divBdr>
          <w:divsChild>
            <w:div w:id="1354383790">
              <w:marLeft w:val="0"/>
              <w:marRight w:val="0"/>
              <w:marTop w:val="0"/>
              <w:marBottom w:val="0"/>
              <w:divBdr>
                <w:top w:val="none" w:sz="0" w:space="0" w:color="auto"/>
                <w:left w:val="none" w:sz="0" w:space="0" w:color="auto"/>
                <w:bottom w:val="none" w:sz="0" w:space="0" w:color="auto"/>
                <w:right w:val="none" w:sz="0" w:space="0" w:color="auto"/>
              </w:divBdr>
              <w:divsChild>
                <w:div w:id="968242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2697759">
      <w:bodyDiv w:val="1"/>
      <w:marLeft w:val="0"/>
      <w:marRight w:val="0"/>
      <w:marTop w:val="0"/>
      <w:marBottom w:val="0"/>
      <w:divBdr>
        <w:top w:val="none" w:sz="0" w:space="0" w:color="auto"/>
        <w:left w:val="none" w:sz="0" w:space="0" w:color="auto"/>
        <w:bottom w:val="none" w:sz="0" w:space="0" w:color="auto"/>
        <w:right w:val="none" w:sz="0" w:space="0" w:color="auto"/>
      </w:divBdr>
      <w:divsChild>
        <w:div w:id="195049411">
          <w:marLeft w:val="0"/>
          <w:marRight w:val="0"/>
          <w:marTop w:val="0"/>
          <w:marBottom w:val="0"/>
          <w:divBdr>
            <w:top w:val="none" w:sz="0" w:space="0" w:color="auto"/>
            <w:left w:val="none" w:sz="0" w:space="0" w:color="auto"/>
            <w:bottom w:val="none" w:sz="0" w:space="0" w:color="auto"/>
            <w:right w:val="none" w:sz="0" w:space="0" w:color="auto"/>
          </w:divBdr>
          <w:divsChild>
            <w:div w:id="518475361">
              <w:marLeft w:val="0"/>
              <w:marRight w:val="0"/>
              <w:marTop w:val="0"/>
              <w:marBottom w:val="0"/>
              <w:divBdr>
                <w:top w:val="none" w:sz="0" w:space="0" w:color="auto"/>
                <w:left w:val="none" w:sz="0" w:space="0" w:color="auto"/>
                <w:bottom w:val="none" w:sz="0" w:space="0" w:color="auto"/>
                <w:right w:val="none" w:sz="0" w:space="0" w:color="auto"/>
              </w:divBdr>
              <w:divsChild>
                <w:div w:id="568881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8597788">
      <w:bodyDiv w:val="1"/>
      <w:marLeft w:val="0"/>
      <w:marRight w:val="0"/>
      <w:marTop w:val="0"/>
      <w:marBottom w:val="0"/>
      <w:divBdr>
        <w:top w:val="none" w:sz="0" w:space="0" w:color="auto"/>
        <w:left w:val="none" w:sz="0" w:space="0" w:color="auto"/>
        <w:bottom w:val="none" w:sz="0" w:space="0" w:color="auto"/>
        <w:right w:val="none" w:sz="0" w:space="0" w:color="auto"/>
      </w:divBdr>
    </w:div>
    <w:div w:id="1439986343">
      <w:bodyDiv w:val="1"/>
      <w:marLeft w:val="0"/>
      <w:marRight w:val="0"/>
      <w:marTop w:val="0"/>
      <w:marBottom w:val="0"/>
      <w:divBdr>
        <w:top w:val="none" w:sz="0" w:space="0" w:color="auto"/>
        <w:left w:val="none" w:sz="0" w:space="0" w:color="auto"/>
        <w:bottom w:val="none" w:sz="0" w:space="0" w:color="auto"/>
        <w:right w:val="none" w:sz="0" w:space="0" w:color="auto"/>
      </w:divBdr>
    </w:div>
    <w:div w:id="1444497519">
      <w:bodyDiv w:val="1"/>
      <w:marLeft w:val="0"/>
      <w:marRight w:val="0"/>
      <w:marTop w:val="0"/>
      <w:marBottom w:val="0"/>
      <w:divBdr>
        <w:top w:val="none" w:sz="0" w:space="0" w:color="auto"/>
        <w:left w:val="none" w:sz="0" w:space="0" w:color="auto"/>
        <w:bottom w:val="none" w:sz="0" w:space="0" w:color="auto"/>
        <w:right w:val="none" w:sz="0" w:space="0" w:color="auto"/>
      </w:divBdr>
    </w:div>
    <w:div w:id="1463380001">
      <w:bodyDiv w:val="1"/>
      <w:marLeft w:val="0"/>
      <w:marRight w:val="0"/>
      <w:marTop w:val="0"/>
      <w:marBottom w:val="0"/>
      <w:divBdr>
        <w:top w:val="none" w:sz="0" w:space="0" w:color="auto"/>
        <w:left w:val="none" w:sz="0" w:space="0" w:color="auto"/>
        <w:bottom w:val="none" w:sz="0" w:space="0" w:color="auto"/>
        <w:right w:val="none" w:sz="0" w:space="0" w:color="auto"/>
      </w:divBdr>
      <w:divsChild>
        <w:div w:id="102071593">
          <w:marLeft w:val="0"/>
          <w:marRight w:val="0"/>
          <w:marTop w:val="0"/>
          <w:marBottom w:val="0"/>
          <w:divBdr>
            <w:top w:val="single" w:sz="6" w:space="0" w:color="5B616B"/>
            <w:left w:val="single" w:sz="6" w:space="0" w:color="5B616B"/>
            <w:bottom w:val="single" w:sz="6" w:space="0" w:color="5B616B"/>
            <w:right w:val="single" w:sz="6" w:space="0" w:color="5B616B"/>
          </w:divBdr>
        </w:div>
        <w:div w:id="1283151273">
          <w:marLeft w:val="0"/>
          <w:marRight w:val="0"/>
          <w:marTop w:val="0"/>
          <w:marBottom w:val="0"/>
          <w:divBdr>
            <w:top w:val="none" w:sz="0" w:space="0" w:color="auto"/>
            <w:left w:val="none" w:sz="0" w:space="0" w:color="auto"/>
            <w:bottom w:val="none" w:sz="0" w:space="0" w:color="auto"/>
            <w:right w:val="none" w:sz="0" w:space="0" w:color="auto"/>
          </w:divBdr>
        </w:div>
      </w:divsChild>
    </w:div>
    <w:div w:id="1465345181">
      <w:bodyDiv w:val="1"/>
      <w:marLeft w:val="0"/>
      <w:marRight w:val="0"/>
      <w:marTop w:val="0"/>
      <w:marBottom w:val="0"/>
      <w:divBdr>
        <w:top w:val="none" w:sz="0" w:space="0" w:color="auto"/>
        <w:left w:val="none" w:sz="0" w:space="0" w:color="auto"/>
        <w:bottom w:val="none" w:sz="0" w:space="0" w:color="auto"/>
        <w:right w:val="none" w:sz="0" w:space="0" w:color="auto"/>
      </w:divBdr>
    </w:div>
    <w:div w:id="1466461767">
      <w:bodyDiv w:val="1"/>
      <w:marLeft w:val="0"/>
      <w:marRight w:val="0"/>
      <w:marTop w:val="0"/>
      <w:marBottom w:val="0"/>
      <w:divBdr>
        <w:top w:val="none" w:sz="0" w:space="0" w:color="auto"/>
        <w:left w:val="none" w:sz="0" w:space="0" w:color="auto"/>
        <w:bottom w:val="none" w:sz="0" w:space="0" w:color="auto"/>
        <w:right w:val="none" w:sz="0" w:space="0" w:color="auto"/>
      </w:divBdr>
      <w:divsChild>
        <w:div w:id="684093183">
          <w:marLeft w:val="0"/>
          <w:marRight w:val="0"/>
          <w:marTop w:val="0"/>
          <w:marBottom w:val="0"/>
          <w:divBdr>
            <w:top w:val="none" w:sz="0" w:space="0" w:color="auto"/>
            <w:left w:val="none" w:sz="0" w:space="0" w:color="auto"/>
            <w:bottom w:val="none" w:sz="0" w:space="0" w:color="auto"/>
            <w:right w:val="none" w:sz="0" w:space="0" w:color="auto"/>
          </w:divBdr>
          <w:divsChild>
            <w:div w:id="94710841">
              <w:marLeft w:val="0"/>
              <w:marRight w:val="0"/>
              <w:marTop w:val="0"/>
              <w:marBottom w:val="0"/>
              <w:divBdr>
                <w:top w:val="none" w:sz="0" w:space="0" w:color="auto"/>
                <w:left w:val="none" w:sz="0" w:space="0" w:color="auto"/>
                <w:bottom w:val="none" w:sz="0" w:space="0" w:color="auto"/>
                <w:right w:val="none" w:sz="0" w:space="0" w:color="auto"/>
              </w:divBdr>
              <w:divsChild>
                <w:div w:id="1947392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72743728">
      <w:bodyDiv w:val="1"/>
      <w:marLeft w:val="0"/>
      <w:marRight w:val="0"/>
      <w:marTop w:val="0"/>
      <w:marBottom w:val="0"/>
      <w:divBdr>
        <w:top w:val="none" w:sz="0" w:space="0" w:color="auto"/>
        <w:left w:val="none" w:sz="0" w:space="0" w:color="auto"/>
        <w:bottom w:val="none" w:sz="0" w:space="0" w:color="auto"/>
        <w:right w:val="none" w:sz="0" w:space="0" w:color="auto"/>
      </w:divBdr>
    </w:div>
    <w:div w:id="1484349454">
      <w:bodyDiv w:val="1"/>
      <w:marLeft w:val="0"/>
      <w:marRight w:val="0"/>
      <w:marTop w:val="0"/>
      <w:marBottom w:val="0"/>
      <w:divBdr>
        <w:top w:val="none" w:sz="0" w:space="0" w:color="auto"/>
        <w:left w:val="none" w:sz="0" w:space="0" w:color="auto"/>
        <w:bottom w:val="none" w:sz="0" w:space="0" w:color="auto"/>
        <w:right w:val="none" w:sz="0" w:space="0" w:color="auto"/>
      </w:divBdr>
      <w:divsChild>
        <w:div w:id="957832801">
          <w:marLeft w:val="0"/>
          <w:marRight w:val="0"/>
          <w:marTop w:val="0"/>
          <w:marBottom w:val="0"/>
          <w:divBdr>
            <w:top w:val="none" w:sz="0" w:space="0" w:color="auto"/>
            <w:left w:val="none" w:sz="0" w:space="0" w:color="auto"/>
            <w:bottom w:val="none" w:sz="0" w:space="0" w:color="auto"/>
            <w:right w:val="none" w:sz="0" w:space="0" w:color="auto"/>
          </w:divBdr>
          <w:divsChild>
            <w:div w:id="1043208335">
              <w:marLeft w:val="0"/>
              <w:marRight w:val="0"/>
              <w:marTop w:val="0"/>
              <w:marBottom w:val="0"/>
              <w:divBdr>
                <w:top w:val="none" w:sz="0" w:space="0" w:color="auto"/>
                <w:left w:val="none" w:sz="0" w:space="0" w:color="auto"/>
                <w:bottom w:val="none" w:sz="0" w:space="0" w:color="auto"/>
                <w:right w:val="none" w:sz="0" w:space="0" w:color="auto"/>
              </w:divBdr>
              <w:divsChild>
                <w:div w:id="562375728">
                  <w:marLeft w:val="0"/>
                  <w:marRight w:val="0"/>
                  <w:marTop w:val="0"/>
                  <w:marBottom w:val="0"/>
                  <w:divBdr>
                    <w:top w:val="none" w:sz="0" w:space="0" w:color="auto"/>
                    <w:left w:val="none" w:sz="0" w:space="0" w:color="auto"/>
                    <w:bottom w:val="none" w:sz="0" w:space="0" w:color="auto"/>
                    <w:right w:val="none" w:sz="0" w:space="0" w:color="auto"/>
                  </w:divBdr>
                  <w:divsChild>
                    <w:div w:id="1257130373">
                      <w:marLeft w:val="0"/>
                      <w:marRight w:val="0"/>
                      <w:marTop w:val="0"/>
                      <w:marBottom w:val="0"/>
                      <w:divBdr>
                        <w:top w:val="none" w:sz="0" w:space="0" w:color="auto"/>
                        <w:left w:val="none" w:sz="0" w:space="0" w:color="auto"/>
                        <w:bottom w:val="none" w:sz="0" w:space="0" w:color="auto"/>
                        <w:right w:val="none" w:sz="0" w:space="0" w:color="auto"/>
                      </w:divBdr>
                    </w:div>
                  </w:divsChild>
                </w:div>
                <w:div w:id="1122849633">
                  <w:marLeft w:val="0"/>
                  <w:marRight w:val="0"/>
                  <w:marTop w:val="0"/>
                  <w:marBottom w:val="0"/>
                  <w:divBdr>
                    <w:top w:val="none" w:sz="0" w:space="0" w:color="auto"/>
                    <w:left w:val="none" w:sz="0" w:space="0" w:color="auto"/>
                    <w:bottom w:val="none" w:sz="0" w:space="0" w:color="auto"/>
                    <w:right w:val="none" w:sz="0" w:space="0" w:color="auto"/>
                  </w:divBdr>
                  <w:divsChild>
                    <w:div w:id="1823277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5048666">
      <w:bodyDiv w:val="1"/>
      <w:marLeft w:val="0"/>
      <w:marRight w:val="0"/>
      <w:marTop w:val="0"/>
      <w:marBottom w:val="0"/>
      <w:divBdr>
        <w:top w:val="none" w:sz="0" w:space="0" w:color="auto"/>
        <w:left w:val="none" w:sz="0" w:space="0" w:color="auto"/>
        <w:bottom w:val="none" w:sz="0" w:space="0" w:color="auto"/>
        <w:right w:val="none" w:sz="0" w:space="0" w:color="auto"/>
      </w:divBdr>
    </w:div>
    <w:div w:id="1498497201">
      <w:bodyDiv w:val="1"/>
      <w:marLeft w:val="0"/>
      <w:marRight w:val="0"/>
      <w:marTop w:val="0"/>
      <w:marBottom w:val="0"/>
      <w:divBdr>
        <w:top w:val="none" w:sz="0" w:space="0" w:color="auto"/>
        <w:left w:val="none" w:sz="0" w:space="0" w:color="auto"/>
        <w:bottom w:val="none" w:sz="0" w:space="0" w:color="auto"/>
        <w:right w:val="none" w:sz="0" w:space="0" w:color="auto"/>
      </w:divBdr>
      <w:divsChild>
        <w:div w:id="207493744">
          <w:marLeft w:val="0"/>
          <w:marRight w:val="0"/>
          <w:marTop w:val="0"/>
          <w:marBottom w:val="0"/>
          <w:divBdr>
            <w:top w:val="none" w:sz="0" w:space="0" w:color="auto"/>
            <w:left w:val="none" w:sz="0" w:space="0" w:color="auto"/>
            <w:bottom w:val="none" w:sz="0" w:space="0" w:color="auto"/>
            <w:right w:val="none" w:sz="0" w:space="0" w:color="auto"/>
          </w:divBdr>
          <w:divsChild>
            <w:div w:id="2092387781">
              <w:marLeft w:val="0"/>
              <w:marRight w:val="0"/>
              <w:marTop w:val="0"/>
              <w:marBottom w:val="0"/>
              <w:divBdr>
                <w:top w:val="none" w:sz="0" w:space="0" w:color="auto"/>
                <w:left w:val="none" w:sz="0" w:space="0" w:color="auto"/>
                <w:bottom w:val="none" w:sz="0" w:space="0" w:color="auto"/>
                <w:right w:val="none" w:sz="0" w:space="0" w:color="auto"/>
              </w:divBdr>
              <w:divsChild>
                <w:div w:id="267129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9151965">
      <w:bodyDiv w:val="1"/>
      <w:marLeft w:val="0"/>
      <w:marRight w:val="0"/>
      <w:marTop w:val="0"/>
      <w:marBottom w:val="0"/>
      <w:divBdr>
        <w:top w:val="none" w:sz="0" w:space="0" w:color="auto"/>
        <w:left w:val="none" w:sz="0" w:space="0" w:color="auto"/>
        <w:bottom w:val="none" w:sz="0" w:space="0" w:color="auto"/>
        <w:right w:val="none" w:sz="0" w:space="0" w:color="auto"/>
      </w:divBdr>
      <w:divsChild>
        <w:div w:id="15541238">
          <w:marLeft w:val="0"/>
          <w:marRight w:val="0"/>
          <w:marTop w:val="0"/>
          <w:marBottom w:val="0"/>
          <w:divBdr>
            <w:top w:val="single" w:sz="6" w:space="0" w:color="5B616B"/>
            <w:left w:val="single" w:sz="6" w:space="0" w:color="5B616B"/>
            <w:bottom w:val="single" w:sz="6" w:space="0" w:color="5B616B"/>
            <w:right w:val="single" w:sz="6" w:space="0" w:color="5B616B"/>
          </w:divBdr>
        </w:div>
        <w:div w:id="722601176">
          <w:marLeft w:val="0"/>
          <w:marRight w:val="0"/>
          <w:marTop w:val="0"/>
          <w:marBottom w:val="0"/>
          <w:divBdr>
            <w:top w:val="none" w:sz="0" w:space="0" w:color="auto"/>
            <w:left w:val="none" w:sz="0" w:space="0" w:color="auto"/>
            <w:bottom w:val="none" w:sz="0" w:space="0" w:color="auto"/>
            <w:right w:val="none" w:sz="0" w:space="0" w:color="auto"/>
          </w:divBdr>
        </w:div>
      </w:divsChild>
    </w:div>
    <w:div w:id="1502508728">
      <w:bodyDiv w:val="1"/>
      <w:marLeft w:val="0"/>
      <w:marRight w:val="0"/>
      <w:marTop w:val="0"/>
      <w:marBottom w:val="0"/>
      <w:divBdr>
        <w:top w:val="none" w:sz="0" w:space="0" w:color="auto"/>
        <w:left w:val="none" w:sz="0" w:space="0" w:color="auto"/>
        <w:bottom w:val="none" w:sz="0" w:space="0" w:color="auto"/>
        <w:right w:val="none" w:sz="0" w:space="0" w:color="auto"/>
      </w:divBdr>
      <w:divsChild>
        <w:div w:id="1392197647">
          <w:marLeft w:val="0"/>
          <w:marRight w:val="0"/>
          <w:marTop w:val="0"/>
          <w:marBottom w:val="0"/>
          <w:divBdr>
            <w:top w:val="single" w:sz="6" w:space="0" w:color="5B616B"/>
            <w:left w:val="single" w:sz="6" w:space="0" w:color="5B616B"/>
            <w:bottom w:val="single" w:sz="6" w:space="0" w:color="5B616B"/>
            <w:right w:val="single" w:sz="6" w:space="0" w:color="5B616B"/>
          </w:divBdr>
        </w:div>
        <w:div w:id="211700770">
          <w:marLeft w:val="0"/>
          <w:marRight w:val="0"/>
          <w:marTop w:val="0"/>
          <w:marBottom w:val="0"/>
          <w:divBdr>
            <w:top w:val="none" w:sz="0" w:space="0" w:color="auto"/>
            <w:left w:val="none" w:sz="0" w:space="0" w:color="auto"/>
            <w:bottom w:val="none" w:sz="0" w:space="0" w:color="auto"/>
            <w:right w:val="none" w:sz="0" w:space="0" w:color="auto"/>
          </w:divBdr>
        </w:div>
      </w:divsChild>
    </w:div>
    <w:div w:id="1503400077">
      <w:bodyDiv w:val="1"/>
      <w:marLeft w:val="0"/>
      <w:marRight w:val="0"/>
      <w:marTop w:val="0"/>
      <w:marBottom w:val="0"/>
      <w:divBdr>
        <w:top w:val="none" w:sz="0" w:space="0" w:color="auto"/>
        <w:left w:val="none" w:sz="0" w:space="0" w:color="auto"/>
        <w:bottom w:val="none" w:sz="0" w:space="0" w:color="auto"/>
        <w:right w:val="none" w:sz="0" w:space="0" w:color="auto"/>
      </w:divBdr>
    </w:div>
    <w:div w:id="1513377099">
      <w:bodyDiv w:val="1"/>
      <w:marLeft w:val="0"/>
      <w:marRight w:val="0"/>
      <w:marTop w:val="0"/>
      <w:marBottom w:val="0"/>
      <w:divBdr>
        <w:top w:val="none" w:sz="0" w:space="0" w:color="auto"/>
        <w:left w:val="none" w:sz="0" w:space="0" w:color="auto"/>
        <w:bottom w:val="none" w:sz="0" w:space="0" w:color="auto"/>
        <w:right w:val="none" w:sz="0" w:space="0" w:color="auto"/>
      </w:divBdr>
      <w:divsChild>
        <w:div w:id="2109353759">
          <w:marLeft w:val="0"/>
          <w:marRight w:val="0"/>
          <w:marTop w:val="0"/>
          <w:marBottom w:val="0"/>
          <w:divBdr>
            <w:top w:val="none" w:sz="0" w:space="0" w:color="auto"/>
            <w:left w:val="none" w:sz="0" w:space="0" w:color="auto"/>
            <w:bottom w:val="none" w:sz="0" w:space="0" w:color="auto"/>
            <w:right w:val="none" w:sz="0" w:space="0" w:color="auto"/>
          </w:divBdr>
          <w:divsChild>
            <w:div w:id="2117476060">
              <w:marLeft w:val="0"/>
              <w:marRight w:val="0"/>
              <w:marTop w:val="0"/>
              <w:marBottom w:val="0"/>
              <w:divBdr>
                <w:top w:val="none" w:sz="0" w:space="0" w:color="auto"/>
                <w:left w:val="none" w:sz="0" w:space="0" w:color="auto"/>
                <w:bottom w:val="none" w:sz="0" w:space="0" w:color="auto"/>
                <w:right w:val="none" w:sz="0" w:space="0" w:color="auto"/>
              </w:divBdr>
              <w:divsChild>
                <w:div w:id="2126650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13492496">
      <w:bodyDiv w:val="1"/>
      <w:marLeft w:val="0"/>
      <w:marRight w:val="0"/>
      <w:marTop w:val="0"/>
      <w:marBottom w:val="0"/>
      <w:divBdr>
        <w:top w:val="none" w:sz="0" w:space="0" w:color="auto"/>
        <w:left w:val="none" w:sz="0" w:space="0" w:color="auto"/>
        <w:bottom w:val="none" w:sz="0" w:space="0" w:color="auto"/>
        <w:right w:val="none" w:sz="0" w:space="0" w:color="auto"/>
      </w:divBdr>
    </w:div>
    <w:div w:id="1525245371">
      <w:bodyDiv w:val="1"/>
      <w:marLeft w:val="0"/>
      <w:marRight w:val="0"/>
      <w:marTop w:val="0"/>
      <w:marBottom w:val="0"/>
      <w:divBdr>
        <w:top w:val="none" w:sz="0" w:space="0" w:color="auto"/>
        <w:left w:val="none" w:sz="0" w:space="0" w:color="auto"/>
        <w:bottom w:val="none" w:sz="0" w:space="0" w:color="auto"/>
        <w:right w:val="none" w:sz="0" w:space="0" w:color="auto"/>
      </w:divBdr>
    </w:div>
    <w:div w:id="1529756199">
      <w:bodyDiv w:val="1"/>
      <w:marLeft w:val="0"/>
      <w:marRight w:val="0"/>
      <w:marTop w:val="0"/>
      <w:marBottom w:val="0"/>
      <w:divBdr>
        <w:top w:val="none" w:sz="0" w:space="0" w:color="auto"/>
        <w:left w:val="none" w:sz="0" w:space="0" w:color="auto"/>
        <w:bottom w:val="none" w:sz="0" w:space="0" w:color="auto"/>
        <w:right w:val="none" w:sz="0" w:space="0" w:color="auto"/>
      </w:divBdr>
      <w:divsChild>
        <w:div w:id="1036079135">
          <w:marLeft w:val="0"/>
          <w:marRight w:val="0"/>
          <w:marTop w:val="0"/>
          <w:marBottom w:val="0"/>
          <w:divBdr>
            <w:top w:val="none" w:sz="0" w:space="0" w:color="auto"/>
            <w:left w:val="none" w:sz="0" w:space="0" w:color="auto"/>
            <w:bottom w:val="none" w:sz="0" w:space="0" w:color="auto"/>
            <w:right w:val="none" w:sz="0" w:space="0" w:color="auto"/>
          </w:divBdr>
          <w:divsChild>
            <w:div w:id="985012584">
              <w:marLeft w:val="0"/>
              <w:marRight w:val="0"/>
              <w:marTop w:val="0"/>
              <w:marBottom w:val="0"/>
              <w:divBdr>
                <w:top w:val="none" w:sz="0" w:space="0" w:color="auto"/>
                <w:left w:val="none" w:sz="0" w:space="0" w:color="auto"/>
                <w:bottom w:val="none" w:sz="0" w:space="0" w:color="auto"/>
                <w:right w:val="none" w:sz="0" w:space="0" w:color="auto"/>
              </w:divBdr>
              <w:divsChild>
                <w:div w:id="17561736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31449343">
      <w:bodyDiv w:val="1"/>
      <w:marLeft w:val="0"/>
      <w:marRight w:val="0"/>
      <w:marTop w:val="0"/>
      <w:marBottom w:val="0"/>
      <w:divBdr>
        <w:top w:val="none" w:sz="0" w:space="0" w:color="auto"/>
        <w:left w:val="none" w:sz="0" w:space="0" w:color="auto"/>
        <w:bottom w:val="none" w:sz="0" w:space="0" w:color="auto"/>
        <w:right w:val="none" w:sz="0" w:space="0" w:color="auto"/>
      </w:divBdr>
    </w:div>
    <w:div w:id="1532065456">
      <w:bodyDiv w:val="1"/>
      <w:marLeft w:val="0"/>
      <w:marRight w:val="0"/>
      <w:marTop w:val="0"/>
      <w:marBottom w:val="0"/>
      <w:divBdr>
        <w:top w:val="none" w:sz="0" w:space="0" w:color="auto"/>
        <w:left w:val="none" w:sz="0" w:space="0" w:color="auto"/>
        <w:bottom w:val="none" w:sz="0" w:space="0" w:color="auto"/>
        <w:right w:val="none" w:sz="0" w:space="0" w:color="auto"/>
      </w:divBdr>
    </w:div>
    <w:div w:id="1533222307">
      <w:bodyDiv w:val="1"/>
      <w:marLeft w:val="0"/>
      <w:marRight w:val="0"/>
      <w:marTop w:val="0"/>
      <w:marBottom w:val="0"/>
      <w:divBdr>
        <w:top w:val="none" w:sz="0" w:space="0" w:color="auto"/>
        <w:left w:val="none" w:sz="0" w:space="0" w:color="auto"/>
        <w:bottom w:val="none" w:sz="0" w:space="0" w:color="auto"/>
        <w:right w:val="none" w:sz="0" w:space="0" w:color="auto"/>
      </w:divBdr>
    </w:div>
    <w:div w:id="1551259540">
      <w:bodyDiv w:val="1"/>
      <w:marLeft w:val="0"/>
      <w:marRight w:val="0"/>
      <w:marTop w:val="0"/>
      <w:marBottom w:val="0"/>
      <w:divBdr>
        <w:top w:val="none" w:sz="0" w:space="0" w:color="auto"/>
        <w:left w:val="none" w:sz="0" w:space="0" w:color="auto"/>
        <w:bottom w:val="none" w:sz="0" w:space="0" w:color="auto"/>
        <w:right w:val="none" w:sz="0" w:space="0" w:color="auto"/>
      </w:divBdr>
      <w:divsChild>
        <w:div w:id="1273630431">
          <w:marLeft w:val="0"/>
          <w:marRight w:val="0"/>
          <w:marTop w:val="0"/>
          <w:marBottom w:val="0"/>
          <w:divBdr>
            <w:top w:val="single" w:sz="6" w:space="0" w:color="5B616B"/>
            <w:left w:val="single" w:sz="6" w:space="0" w:color="5B616B"/>
            <w:bottom w:val="single" w:sz="6" w:space="0" w:color="5B616B"/>
            <w:right w:val="single" w:sz="6" w:space="0" w:color="5B616B"/>
          </w:divBdr>
        </w:div>
        <w:div w:id="144246336">
          <w:marLeft w:val="0"/>
          <w:marRight w:val="0"/>
          <w:marTop w:val="0"/>
          <w:marBottom w:val="0"/>
          <w:divBdr>
            <w:top w:val="none" w:sz="0" w:space="0" w:color="auto"/>
            <w:left w:val="none" w:sz="0" w:space="0" w:color="auto"/>
            <w:bottom w:val="none" w:sz="0" w:space="0" w:color="auto"/>
            <w:right w:val="none" w:sz="0" w:space="0" w:color="auto"/>
          </w:divBdr>
        </w:div>
      </w:divsChild>
    </w:div>
    <w:div w:id="1551460081">
      <w:bodyDiv w:val="1"/>
      <w:marLeft w:val="0"/>
      <w:marRight w:val="0"/>
      <w:marTop w:val="0"/>
      <w:marBottom w:val="0"/>
      <w:divBdr>
        <w:top w:val="none" w:sz="0" w:space="0" w:color="auto"/>
        <w:left w:val="none" w:sz="0" w:space="0" w:color="auto"/>
        <w:bottom w:val="none" w:sz="0" w:space="0" w:color="auto"/>
        <w:right w:val="none" w:sz="0" w:space="0" w:color="auto"/>
      </w:divBdr>
      <w:divsChild>
        <w:div w:id="1583097571">
          <w:marLeft w:val="0"/>
          <w:marRight w:val="0"/>
          <w:marTop w:val="0"/>
          <w:marBottom w:val="0"/>
          <w:divBdr>
            <w:top w:val="none" w:sz="0" w:space="0" w:color="auto"/>
            <w:left w:val="none" w:sz="0" w:space="0" w:color="auto"/>
            <w:bottom w:val="none" w:sz="0" w:space="0" w:color="auto"/>
            <w:right w:val="none" w:sz="0" w:space="0" w:color="auto"/>
          </w:divBdr>
          <w:divsChild>
            <w:div w:id="511917520">
              <w:marLeft w:val="0"/>
              <w:marRight w:val="0"/>
              <w:marTop w:val="0"/>
              <w:marBottom w:val="0"/>
              <w:divBdr>
                <w:top w:val="none" w:sz="0" w:space="0" w:color="auto"/>
                <w:left w:val="none" w:sz="0" w:space="0" w:color="auto"/>
                <w:bottom w:val="none" w:sz="0" w:space="0" w:color="auto"/>
                <w:right w:val="none" w:sz="0" w:space="0" w:color="auto"/>
              </w:divBdr>
              <w:divsChild>
                <w:div w:id="1116558423">
                  <w:marLeft w:val="0"/>
                  <w:marRight w:val="0"/>
                  <w:marTop w:val="0"/>
                  <w:marBottom w:val="0"/>
                  <w:divBdr>
                    <w:top w:val="none" w:sz="0" w:space="0" w:color="auto"/>
                    <w:left w:val="none" w:sz="0" w:space="0" w:color="auto"/>
                    <w:bottom w:val="none" w:sz="0" w:space="0" w:color="auto"/>
                    <w:right w:val="none" w:sz="0" w:space="0" w:color="auto"/>
                  </w:divBdr>
                  <w:divsChild>
                    <w:div w:id="18670624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4850545">
      <w:bodyDiv w:val="1"/>
      <w:marLeft w:val="0"/>
      <w:marRight w:val="0"/>
      <w:marTop w:val="0"/>
      <w:marBottom w:val="0"/>
      <w:divBdr>
        <w:top w:val="none" w:sz="0" w:space="0" w:color="auto"/>
        <w:left w:val="none" w:sz="0" w:space="0" w:color="auto"/>
        <w:bottom w:val="none" w:sz="0" w:space="0" w:color="auto"/>
        <w:right w:val="none" w:sz="0" w:space="0" w:color="auto"/>
      </w:divBdr>
      <w:divsChild>
        <w:div w:id="1923903984">
          <w:marLeft w:val="0"/>
          <w:marRight w:val="0"/>
          <w:marTop w:val="0"/>
          <w:marBottom w:val="0"/>
          <w:divBdr>
            <w:top w:val="single" w:sz="6" w:space="0" w:color="5B616B"/>
            <w:left w:val="single" w:sz="6" w:space="0" w:color="5B616B"/>
            <w:bottom w:val="single" w:sz="6" w:space="0" w:color="5B616B"/>
            <w:right w:val="single" w:sz="6" w:space="0" w:color="5B616B"/>
          </w:divBdr>
        </w:div>
        <w:div w:id="676738071">
          <w:marLeft w:val="0"/>
          <w:marRight w:val="0"/>
          <w:marTop w:val="0"/>
          <w:marBottom w:val="0"/>
          <w:divBdr>
            <w:top w:val="none" w:sz="0" w:space="0" w:color="auto"/>
            <w:left w:val="none" w:sz="0" w:space="0" w:color="auto"/>
            <w:bottom w:val="none" w:sz="0" w:space="0" w:color="auto"/>
            <w:right w:val="none" w:sz="0" w:space="0" w:color="auto"/>
          </w:divBdr>
        </w:div>
      </w:divsChild>
    </w:div>
    <w:div w:id="1568805780">
      <w:bodyDiv w:val="1"/>
      <w:marLeft w:val="0"/>
      <w:marRight w:val="0"/>
      <w:marTop w:val="0"/>
      <w:marBottom w:val="0"/>
      <w:divBdr>
        <w:top w:val="none" w:sz="0" w:space="0" w:color="auto"/>
        <w:left w:val="none" w:sz="0" w:space="0" w:color="auto"/>
        <w:bottom w:val="none" w:sz="0" w:space="0" w:color="auto"/>
        <w:right w:val="none" w:sz="0" w:space="0" w:color="auto"/>
      </w:divBdr>
      <w:divsChild>
        <w:div w:id="86778301">
          <w:marLeft w:val="0"/>
          <w:marRight w:val="0"/>
          <w:marTop w:val="0"/>
          <w:marBottom w:val="0"/>
          <w:divBdr>
            <w:top w:val="none" w:sz="0" w:space="0" w:color="auto"/>
            <w:left w:val="none" w:sz="0" w:space="0" w:color="auto"/>
            <w:bottom w:val="none" w:sz="0" w:space="0" w:color="auto"/>
            <w:right w:val="none" w:sz="0" w:space="0" w:color="auto"/>
          </w:divBdr>
          <w:divsChild>
            <w:div w:id="1799183503">
              <w:marLeft w:val="0"/>
              <w:marRight w:val="0"/>
              <w:marTop w:val="0"/>
              <w:marBottom w:val="0"/>
              <w:divBdr>
                <w:top w:val="none" w:sz="0" w:space="0" w:color="auto"/>
                <w:left w:val="none" w:sz="0" w:space="0" w:color="auto"/>
                <w:bottom w:val="none" w:sz="0" w:space="0" w:color="auto"/>
                <w:right w:val="none" w:sz="0" w:space="0" w:color="auto"/>
              </w:divBdr>
              <w:divsChild>
                <w:div w:id="2642684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72078479">
      <w:bodyDiv w:val="1"/>
      <w:marLeft w:val="0"/>
      <w:marRight w:val="0"/>
      <w:marTop w:val="0"/>
      <w:marBottom w:val="0"/>
      <w:divBdr>
        <w:top w:val="none" w:sz="0" w:space="0" w:color="auto"/>
        <w:left w:val="none" w:sz="0" w:space="0" w:color="auto"/>
        <w:bottom w:val="none" w:sz="0" w:space="0" w:color="auto"/>
        <w:right w:val="none" w:sz="0" w:space="0" w:color="auto"/>
      </w:divBdr>
    </w:div>
    <w:div w:id="1584804033">
      <w:bodyDiv w:val="1"/>
      <w:marLeft w:val="0"/>
      <w:marRight w:val="0"/>
      <w:marTop w:val="0"/>
      <w:marBottom w:val="0"/>
      <w:divBdr>
        <w:top w:val="none" w:sz="0" w:space="0" w:color="auto"/>
        <w:left w:val="none" w:sz="0" w:space="0" w:color="auto"/>
        <w:bottom w:val="none" w:sz="0" w:space="0" w:color="auto"/>
        <w:right w:val="none" w:sz="0" w:space="0" w:color="auto"/>
      </w:divBdr>
      <w:divsChild>
        <w:div w:id="475495741">
          <w:marLeft w:val="0"/>
          <w:marRight w:val="0"/>
          <w:marTop w:val="0"/>
          <w:marBottom w:val="0"/>
          <w:divBdr>
            <w:top w:val="single" w:sz="6" w:space="0" w:color="5B616B"/>
            <w:left w:val="single" w:sz="6" w:space="0" w:color="5B616B"/>
            <w:bottom w:val="single" w:sz="6" w:space="0" w:color="5B616B"/>
            <w:right w:val="single" w:sz="6" w:space="0" w:color="5B616B"/>
          </w:divBdr>
        </w:div>
        <w:div w:id="1187522115">
          <w:marLeft w:val="0"/>
          <w:marRight w:val="0"/>
          <w:marTop w:val="0"/>
          <w:marBottom w:val="0"/>
          <w:divBdr>
            <w:top w:val="none" w:sz="0" w:space="0" w:color="auto"/>
            <w:left w:val="none" w:sz="0" w:space="0" w:color="auto"/>
            <w:bottom w:val="none" w:sz="0" w:space="0" w:color="auto"/>
            <w:right w:val="none" w:sz="0" w:space="0" w:color="auto"/>
          </w:divBdr>
        </w:div>
      </w:divsChild>
    </w:div>
    <w:div w:id="1586722232">
      <w:bodyDiv w:val="1"/>
      <w:marLeft w:val="0"/>
      <w:marRight w:val="0"/>
      <w:marTop w:val="0"/>
      <w:marBottom w:val="0"/>
      <w:divBdr>
        <w:top w:val="none" w:sz="0" w:space="0" w:color="auto"/>
        <w:left w:val="none" w:sz="0" w:space="0" w:color="auto"/>
        <w:bottom w:val="none" w:sz="0" w:space="0" w:color="auto"/>
        <w:right w:val="none" w:sz="0" w:space="0" w:color="auto"/>
      </w:divBdr>
      <w:divsChild>
        <w:div w:id="543714097">
          <w:marLeft w:val="0"/>
          <w:marRight w:val="0"/>
          <w:marTop w:val="0"/>
          <w:marBottom w:val="0"/>
          <w:divBdr>
            <w:top w:val="single" w:sz="6" w:space="0" w:color="5B616B"/>
            <w:left w:val="single" w:sz="6" w:space="0" w:color="5B616B"/>
            <w:bottom w:val="single" w:sz="6" w:space="0" w:color="5B616B"/>
            <w:right w:val="single" w:sz="6" w:space="0" w:color="5B616B"/>
          </w:divBdr>
        </w:div>
        <w:div w:id="1278365967">
          <w:marLeft w:val="0"/>
          <w:marRight w:val="0"/>
          <w:marTop w:val="0"/>
          <w:marBottom w:val="0"/>
          <w:divBdr>
            <w:top w:val="none" w:sz="0" w:space="0" w:color="auto"/>
            <w:left w:val="none" w:sz="0" w:space="0" w:color="auto"/>
            <w:bottom w:val="none" w:sz="0" w:space="0" w:color="auto"/>
            <w:right w:val="none" w:sz="0" w:space="0" w:color="auto"/>
          </w:divBdr>
        </w:div>
      </w:divsChild>
    </w:div>
    <w:div w:id="1588079052">
      <w:bodyDiv w:val="1"/>
      <w:marLeft w:val="0"/>
      <w:marRight w:val="0"/>
      <w:marTop w:val="0"/>
      <w:marBottom w:val="0"/>
      <w:divBdr>
        <w:top w:val="none" w:sz="0" w:space="0" w:color="auto"/>
        <w:left w:val="none" w:sz="0" w:space="0" w:color="auto"/>
        <w:bottom w:val="none" w:sz="0" w:space="0" w:color="auto"/>
        <w:right w:val="none" w:sz="0" w:space="0" w:color="auto"/>
      </w:divBdr>
      <w:divsChild>
        <w:div w:id="856041844">
          <w:marLeft w:val="0"/>
          <w:marRight w:val="0"/>
          <w:marTop w:val="0"/>
          <w:marBottom w:val="0"/>
          <w:divBdr>
            <w:top w:val="none" w:sz="0" w:space="0" w:color="auto"/>
            <w:left w:val="none" w:sz="0" w:space="0" w:color="auto"/>
            <w:bottom w:val="none" w:sz="0" w:space="0" w:color="auto"/>
            <w:right w:val="none" w:sz="0" w:space="0" w:color="auto"/>
          </w:divBdr>
          <w:divsChild>
            <w:div w:id="1617060478">
              <w:marLeft w:val="0"/>
              <w:marRight w:val="0"/>
              <w:marTop w:val="0"/>
              <w:marBottom w:val="0"/>
              <w:divBdr>
                <w:top w:val="none" w:sz="0" w:space="0" w:color="auto"/>
                <w:left w:val="none" w:sz="0" w:space="0" w:color="auto"/>
                <w:bottom w:val="none" w:sz="0" w:space="0" w:color="auto"/>
                <w:right w:val="none" w:sz="0" w:space="0" w:color="auto"/>
              </w:divBdr>
              <w:divsChild>
                <w:div w:id="12655032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88423469">
      <w:bodyDiv w:val="1"/>
      <w:marLeft w:val="0"/>
      <w:marRight w:val="0"/>
      <w:marTop w:val="0"/>
      <w:marBottom w:val="0"/>
      <w:divBdr>
        <w:top w:val="none" w:sz="0" w:space="0" w:color="auto"/>
        <w:left w:val="none" w:sz="0" w:space="0" w:color="auto"/>
        <w:bottom w:val="none" w:sz="0" w:space="0" w:color="auto"/>
        <w:right w:val="none" w:sz="0" w:space="0" w:color="auto"/>
      </w:divBdr>
    </w:div>
    <w:div w:id="1600749442">
      <w:bodyDiv w:val="1"/>
      <w:marLeft w:val="0"/>
      <w:marRight w:val="0"/>
      <w:marTop w:val="0"/>
      <w:marBottom w:val="0"/>
      <w:divBdr>
        <w:top w:val="none" w:sz="0" w:space="0" w:color="auto"/>
        <w:left w:val="none" w:sz="0" w:space="0" w:color="auto"/>
        <w:bottom w:val="none" w:sz="0" w:space="0" w:color="auto"/>
        <w:right w:val="none" w:sz="0" w:space="0" w:color="auto"/>
      </w:divBdr>
      <w:divsChild>
        <w:div w:id="132061692">
          <w:marLeft w:val="0"/>
          <w:marRight w:val="0"/>
          <w:marTop w:val="0"/>
          <w:marBottom w:val="0"/>
          <w:divBdr>
            <w:top w:val="none" w:sz="0" w:space="0" w:color="auto"/>
            <w:left w:val="none" w:sz="0" w:space="0" w:color="auto"/>
            <w:bottom w:val="none" w:sz="0" w:space="0" w:color="auto"/>
            <w:right w:val="none" w:sz="0" w:space="0" w:color="auto"/>
          </w:divBdr>
          <w:divsChild>
            <w:div w:id="1668631070">
              <w:marLeft w:val="0"/>
              <w:marRight w:val="0"/>
              <w:marTop w:val="0"/>
              <w:marBottom w:val="0"/>
              <w:divBdr>
                <w:top w:val="none" w:sz="0" w:space="0" w:color="auto"/>
                <w:left w:val="none" w:sz="0" w:space="0" w:color="auto"/>
                <w:bottom w:val="none" w:sz="0" w:space="0" w:color="auto"/>
                <w:right w:val="none" w:sz="0" w:space="0" w:color="auto"/>
              </w:divBdr>
              <w:divsChild>
                <w:div w:id="119036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19220708">
      <w:bodyDiv w:val="1"/>
      <w:marLeft w:val="0"/>
      <w:marRight w:val="0"/>
      <w:marTop w:val="0"/>
      <w:marBottom w:val="0"/>
      <w:divBdr>
        <w:top w:val="none" w:sz="0" w:space="0" w:color="auto"/>
        <w:left w:val="none" w:sz="0" w:space="0" w:color="auto"/>
        <w:bottom w:val="none" w:sz="0" w:space="0" w:color="auto"/>
        <w:right w:val="none" w:sz="0" w:space="0" w:color="auto"/>
      </w:divBdr>
      <w:divsChild>
        <w:div w:id="1645112676">
          <w:marLeft w:val="0"/>
          <w:marRight w:val="0"/>
          <w:marTop w:val="0"/>
          <w:marBottom w:val="0"/>
          <w:divBdr>
            <w:top w:val="single" w:sz="6" w:space="0" w:color="5B616B"/>
            <w:left w:val="single" w:sz="6" w:space="0" w:color="5B616B"/>
            <w:bottom w:val="single" w:sz="6" w:space="0" w:color="5B616B"/>
            <w:right w:val="single" w:sz="6" w:space="0" w:color="5B616B"/>
          </w:divBdr>
        </w:div>
        <w:div w:id="1245335583">
          <w:marLeft w:val="0"/>
          <w:marRight w:val="0"/>
          <w:marTop w:val="0"/>
          <w:marBottom w:val="0"/>
          <w:divBdr>
            <w:top w:val="none" w:sz="0" w:space="0" w:color="auto"/>
            <w:left w:val="none" w:sz="0" w:space="0" w:color="auto"/>
            <w:bottom w:val="none" w:sz="0" w:space="0" w:color="auto"/>
            <w:right w:val="none" w:sz="0" w:space="0" w:color="auto"/>
          </w:divBdr>
        </w:div>
      </w:divsChild>
    </w:div>
    <w:div w:id="1629702428">
      <w:bodyDiv w:val="1"/>
      <w:marLeft w:val="0"/>
      <w:marRight w:val="0"/>
      <w:marTop w:val="0"/>
      <w:marBottom w:val="0"/>
      <w:divBdr>
        <w:top w:val="none" w:sz="0" w:space="0" w:color="auto"/>
        <w:left w:val="none" w:sz="0" w:space="0" w:color="auto"/>
        <w:bottom w:val="none" w:sz="0" w:space="0" w:color="auto"/>
        <w:right w:val="none" w:sz="0" w:space="0" w:color="auto"/>
      </w:divBdr>
    </w:div>
    <w:div w:id="1631131886">
      <w:bodyDiv w:val="1"/>
      <w:marLeft w:val="0"/>
      <w:marRight w:val="0"/>
      <w:marTop w:val="0"/>
      <w:marBottom w:val="0"/>
      <w:divBdr>
        <w:top w:val="none" w:sz="0" w:space="0" w:color="auto"/>
        <w:left w:val="none" w:sz="0" w:space="0" w:color="auto"/>
        <w:bottom w:val="none" w:sz="0" w:space="0" w:color="auto"/>
        <w:right w:val="none" w:sz="0" w:space="0" w:color="auto"/>
      </w:divBdr>
    </w:div>
    <w:div w:id="1631741276">
      <w:bodyDiv w:val="1"/>
      <w:marLeft w:val="0"/>
      <w:marRight w:val="0"/>
      <w:marTop w:val="0"/>
      <w:marBottom w:val="0"/>
      <w:divBdr>
        <w:top w:val="none" w:sz="0" w:space="0" w:color="auto"/>
        <w:left w:val="none" w:sz="0" w:space="0" w:color="auto"/>
        <w:bottom w:val="none" w:sz="0" w:space="0" w:color="auto"/>
        <w:right w:val="none" w:sz="0" w:space="0" w:color="auto"/>
      </w:divBdr>
    </w:div>
    <w:div w:id="1637032680">
      <w:bodyDiv w:val="1"/>
      <w:marLeft w:val="0"/>
      <w:marRight w:val="0"/>
      <w:marTop w:val="0"/>
      <w:marBottom w:val="0"/>
      <w:divBdr>
        <w:top w:val="none" w:sz="0" w:space="0" w:color="auto"/>
        <w:left w:val="none" w:sz="0" w:space="0" w:color="auto"/>
        <w:bottom w:val="none" w:sz="0" w:space="0" w:color="auto"/>
        <w:right w:val="none" w:sz="0" w:space="0" w:color="auto"/>
      </w:divBdr>
    </w:div>
    <w:div w:id="1641619530">
      <w:bodyDiv w:val="1"/>
      <w:marLeft w:val="0"/>
      <w:marRight w:val="0"/>
      <w:marTop w:val="0"/>
      <w:marBottom w:val="0"/>
      <w:divBdr>
        <w:top w:val="none" w:sz="0" w:space="0" w:color="auto"/>
        <w:left w:val="none" w:sz="0" w:space="0" w:color="auto"/>
        <w:bottom w:val="none" w:sz="0" w:space="0" w:color="auto"/>
        <w:right w:val="none" w:sz="0" w:space="0" w:color="auto"/>
      </w:divBdr>
      <w:divsChild>
        <w:div w:id="2086217369">
          <w:marLeft w:val="0"/>
          <w:marRight w:val="0"/>
          <w:marTop w:val="0"/>
          <w:marBottom w:val="0"/>
          <w:divBdr>
            <w:top w:val="none" w:sz="0" w:space="0" w:color="auto"/>
            <w:left w:val="none" w:sz="0" w:space="0" w:color="auto"/>
            <w:bottom w:val="none" w:sz="0" w:space="0" w:color="auto"/>
            <w:right w:val="none" w:sz="0" w:space="0" w:color="auto"/>
          </w:divBdr>
          <w:divsChild>
            <w:div w:id="1916283069">
              <w:marLeft w:val="0"/>
              <w:marRight w:val="0"/>
              <w:marTop w:val="0"/>
              <w:marBottom w:val="0"/>
              <w:divBdr>
                <w:top w:val="none" w:sz="0" w:space="0" w:color="auto"/>
                <w:left w:val="none" w:sz="0" w:space="0" w:color="auto"/>
                <w:bottom w:val="none" w:sz="0" w:space="0" w:color="auto"/>
                <w:right w:val="none" w:sz="0" w:space="0" w:color="auto"/>
              </w:divBdr>
              <w:divsChild>
                <w:div w:id="17608286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42155671">
      <w:bodyDiv w:val="1"/>
      <w:marLeft w:val="0"/>
      <w:marRight w:val="0"/>
      <w:marTop w:val="0"/>
      <w:marBottom w:val="0"/>
      <w:divBdr>
        <w:top w:val="none" w:sz="0" w:space="0" w:color="auto"/>
        <w:left w:val="none" w:sz="0" w:space="0" w:color="auto"/>
        <w:bottom w:val="none" w:sz="0" w:space="0" w:color="auto"/>
        <w:right w:val="none" w:sz="0" w:space="0" w:color="auto"/>
      </w:divBdr>
      <w:divsChild>
        <w:div w:id="326639277">
          <w:marLeft w:val="0"/>
          <w:marRight w:val="0"/>
          <w:marTop w:val="0"/>
          <w:marBottom w:val="0"/>
          <w:divBdr>
            <w:top w:val="none" w:sz="0" w:space="0" w:color="auto"/>
            <w:left w:val="none" w:sz="0" w:space="0" w:color="auto"/>
            <w:bottom w:val="none" w:sz="0" w:space="0" w:color="auto"/>
            <w:right w:val="none" w:sz="0" w:space="0" w:color="auto"/>
          </w:divBdr>
          <w:divsChild>
            <w:div w:id="1093279496">
              <w:marLeft w:val="0"/>
              <w:marRight w:val="0"/>
              <w:marTop w:val="0"/>
              <w:marBottom w:val="0"/>
              <w:divBdr>
                <w:top w:val="none" w:sz="0" w:space="0" w:color="auto"/>
                <w:left w:val="none" w:sz="0" w:space="0" w:color="auto"/>
                <w:bottom w:val="none" w:sz="0" w:space="0" w:color="auto"/>
                <w:right w:val="none" w:sz="0" w:space="0" w:color="auto"/>
              </w:divBdr>
              <w:divsChild>
                <w:div w:id="1175076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56370035">
      <w:bodyDiv w:val="1"/>
      <w:marLeft w:val="0"/>
      <w:marRight w:val="0"/>
      <w:marTop w:val="0"/>
      <w:marBottom w:val="0"/>
      <w:divBdr>
        <w:top w:val="none" w:sz="0" w:space="0" w:color="auto"/>
        <w:left w:val="none" w:sz="0" w:space="0" w:color="auto"/>
        <w:bottom w:val="none" w:sz="0" w:space="0" w:color="auto"/>
        <w:right w:val="none" w:sz="0" w:space="0" w:color="auto"/>
      </w:divBdr>
    </w:div>
    <w:div w:id="1657605085">
      <w:bodyDiv w:val="1"/>
      <w:marLeft w:val="0"/>
      <w:marRight w:val="0"/>
      <w:marTop w:val="0"/>
      <w:marBottom w:val="0"/>
      <w:divBdr>
        <w:top w:val="none" w:sz="0" w:space="0" w:color="auto"/>
        <w:left w:val="none" w:sz="0" w:space="0" w:color="auto"/>
        <w:bottom w:val="none" w:sz="0" w:space="0" w:color="auto"/>
        <w:right w:val="none" w:sz="0" w:space="0" w:color="auto"/>
      </w:divBdr>
    </w:div>
    <w:div w:id="1665281100">
      <w:bodyDiv w:val="1"/>
      <w:marLeft w:val="0"/>
      <w:marRight w:val="0"/>
      <w:marTop w:val="0"/>
      <w:marBottom w:val="0"/>
      <w:divBdr>
        <w:top w:val="none" w:sz="0" w:space="0" w:color="auto"/>
        <w:left w:val="none" w:sz="0" w:space="0" w:color="auto"/>
        <w:bottom w:val="none" w:sz="0" w:space="0" w:color="auto"/>
        <w:right w:val="none" w:sz="0" w:space="0" w:color="auto"/>
      </w:divBdr>
    </w:div>
    <w:div w:id="1670019836">
      <w:bodyDiv w:val="1"/>
      <w:marLeft w:val="0"/>
      <w:marRight w:val="0"/>
      <w:marTop w:val="0"/>
      <w:marBottom w:val="0"/>
      <w:divBdr>
        <w:top w:val="none" w:sz="0" w:space="0" w:color="auto"/>
        <w:left w:val="none" w:sz="0" w:space="0" w:color="auto"/>
        <w:bottom w:val="none" w:sz="0" w:space="0" w:color="auto"/>
        <w:right w:val="none" w:sz="0" w:space="0" w:color="auto"/>
      </w:divBdr>
    </w:div>
    <w:div w:id="1674916497">
      <w:bodyDiv w:val="1"/>
      <w:marLeft w:val="0"/>
      <w:marRight w:val="0"/>
      <w:marTop w:val="0"/>
      <w:marBottom w:val="0"/>
      <w:divBdr>
        <w:top w:val="none" w:sz="0" w:space="0" w:color="auto"/>
        <w:left w:val="none" w:sz="0" w:space="0" w:color="auto"/>
        <w:bottom w:val="none" w:sz="0" w:space="0" w:color="auto"/>
        <w:right w:val="none" w:sz="0" w:space="0" w:color="auto"/>
      </w:divBdr>
    </w:div>
    <w:div w:id="1674917287">
      <w:bodyDiv w:val="1"/>
      <w:marLeft w:val="0"/>
      <w:marRight w:val="0"/>
      <w:marTop w:val="0"/>
      <w:marBottom w:val="0"/>
      <w:divBdr>
        <w:top w:val="none" w:sz="0" w:space="0" w:color="auto"/>
        <w:left w:val="none" w:sz="0" w:space="0" w:color="auto"/>
        <w:bottom w:val="none" w:sz="0" w:space="0" w:color="auto"/>
        <w:right w:val="none" w:sz="0" w:space="0" w:color="auto"/>
      </w:divBdr>
      <w:divsChild>
        <w:div w:id="570509279">
          <w:marLeft w:val="0"/>
          <w:marRight w:val="0"/>
          <w:marTop w:val="0"/>
          <w:marBottom w:val="0"/>
          <w:divBdr>
            <w:top w:val="none" w:sz="0" w:space="0" w:color="auto"/>
            <w:left w:val="none" w:sz="0" w:space="0" w:color="auto"/>
            <w:bottom w:val="none" w:sz="0" w:space="0" w:color="auto"/>
            <w:right w:val="none" w:sz="0" w:space="0" w:color="auto"/>
          </w:divBdr>
          <w:divsChild>
            <w:div w:id="29841248">
              <w:marLeft w:val="0"/>
              <w:marRight w:val="0"/>
              <w:marTop w:val="0"/>
              <w:marBottom w:val="0"/>
              <w:divBdr>
                <w:top w:val="none" w:sz="0" w:space="0" w:color="auto"/>
                <w:left w:val="none" w:sz="0" w:space="0" w:color="auto"/>
                <w:bottom w:val="none" w:sz="0" w:space="0" w:color="auto"/>
                <w:right w:val="none" w:sz="0" w:space="0" w:color="auto"/>
              </w:divBdr>
              <w:divsChild>
                <w:div w:id="11938825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84359704">
      <w:bodyDiv w:val="1"/>
      <w:marLeft w:val="0"/>
      <w:marRight w:val="0"/>
      <w:marTop w:val="0"/>
      <w:marBottom w:val="0"/>
      <w:divBdr>
        <w:top w:val="none" w:sz="0" w:space="0" w:color="auto"/>
        <w:left w:val="none" w:sz="0" w:space="0" w:color="auto"/>
        <w:bottom w:val="none" w:sz="0" w:space="0" w:color="auto"/>
        <w:right w:val="none" w:sz="0" w:space="0" w:color="auto"/>
      </w:divBdr>
      <w:divsChild>
        <w:div w:id="58023518">
          <w:marLeft w:val="0"/>
          <w:marRight w:val="0"/>
          <w:marTop w:val="0"/>
          <w:marBottom w:val="0"/>
          <w:divBdr>
            <w:top w:val="none" w:sz="0" w:space="0" w:color="auto"/>
            <w:left w:val="none" w:sz="0" w:space="0" w:color="auto"/>
            <w:bottom w:val="none" w:sz="0" w:space="0" w:color="auto"/>
            <w:right w:val="none" w:sz="0" w:space="0" w:color="auto"/>
          </w:divBdr>
          <w:divsChild>
            <w:div w:id="863053423">
              <w:marLeft w:val="0"/>
              <w:marRight w:val="0"/>
              <w:marTop w:val="0"/>
              <w:marBottom w:val="0"/>
              <w:divBdr>
                <w:top w:val="none" w:sz="0" w:space="0" w:color="auto"/>
                <w:left w:val="none" w:sz="0" w:space="0" w:color="auto"/>
                <w:bottom w:val="none" w:sz="0" w:space="0" w:color="auto"/>
                <w:right w:val="none" w:sz="0" w:space="0" w:color="auto"/>
              </w:divBdr>
              <w:divsChild>
                <w:div w:id="1479491917">
                  <w:marLeft w:val="0"/>
                  <w:marRight w:val="0"/>
                  <w:marTop w:val="0"/>
                  <w:marBottom w:val="0"/>
                  <w:divBdr>
                    <w:top w:val="none" w:sz="0" w:space="0" w:color="auto"/>
                    <w:left w:val="none" w:sz="0" w:space="0" w:color="auto"/>
                    <w:bottom w:val="none" w:sz="0" w:space="0" w:color="auto"/>
                    <w:right w:val="none" w:sz="0" w:space="0" w:color="auto"/>
                  </w:divBdr>
                  <w:divsChild>
                    <w:div w:id="20470225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88169239">
      <w:bodyDiv w:val="1"/>
      <w:marLeft w:val="0"/>
      <w:marRight w:val="0"/>
      <w:marTop w:val="0"/>
      <w:marBottom w:val="0"/>
      <w:divBdr>
        <w:top w:val="none" w:sz="0" w:space="0" w:color="auto"/>
        <w:left w:val="none" w:sz="0" w:space="0" w:color="auto"/>
        <w:bottom w:val="none" w:sz="0" w:space="0" w:color="auto"/>
        <w:right w:val="none" w:sz="0" w:space="0" w:color="auto"/>
      </w:divBdr>
    </w:div>
    <w:div w:id="1698778040">
      <w:bodyDiv w:val="1"/>
      <w:marLeft w:val="0"/>
      <w:marRight w:val="0"/>
      <w:marTop w:val="0"/>
      <w:marBottom w:val="0"/>
      <w:divBdr>
        <w:top w:val="none" w:sz="0" w:space="0" w:color="auto"/>
        <w:left w:val="none" w:sz="0" w:space="0" w:color="auto"/>
        <w:bottom w:val="none" w:sz="0" w:space="0" w:color="auto"/>
        <w:right w:val="none" w:sz="0" w:space="0" w:color="auto"/>
      </w:divBdr>
    </w:div>
    <w:div w:id="1702516943">
      <w:bodyDiv w:val="1"/>
      <w:marLeft w:val="0"/>
      <w:marRight w:val="0"/>
      <w:marTop w:val="0"/>
      <w:marBottom w:val="0"/>
      <w:divBdr>
        <w:top w:val="none" w:sz="0" w:space="0" w:color="auto"/>
        <w:left w:val="none" w:sz="0" w:space="0" w:color="auto"/>
        <w:bottom w:val="none" w:sz="0" w:space="0" w:color="auto"/>
        <w:right w:val="none" w:sz="0" w:space="0" w:color="auto"/>
      </w:divBdr>
    </w:div>
    <w:div w:id="1718551192">
      <w:bodyDiv w:val="1"/>
      <w:marLeft w:val="0"/>
      <w:marRight w:val="0"/>
      <w:marTop w:val="0"/>
      <w:marBottom w:val="0"/>
      <w:divBdr>
        <w:top w:val="none" w:sz="0" w:space="0" w:color="auto"/>
        <w:left w:val="none" w:sz="0" w:space="0" w:color="auto"/>
        <w:bottom w:val="none" w:sz="0" w:space="0" w:color="auto"/>
        <w:right w:val="none" w:sz="0" w:space="0" w:color="auto"/>
      </w:divBdr>
      <w:divsChild>
        <w:div w:id="2011130253">
          <w:marLeft w:val="0"/>
          <w:marRight w:val="0"/>
          <w:marTop w:val="0"/>
          <w:marBottom w:val="0"/>
          <w:divBdr>
            <w:top w:val="none" w:sz="0" w:space="0" w:color="auto"/>
            <w:left w:val="none" w:sz="0" w:space="0" w:color="auto"/>
            <w:bottom w:val="none" w:sz="0" w:space="0" w:color="auto"/>
            <w:right w:val="none" w:sz="0" w:space="0" w:color="auto"/>
          </w:divBdr>
          <w:divsChild>
            <w:div w:id="1329869574">
              <w:marLeft w:val="0"/>
              <w:marRight w:val="0"/>
              <w:marTop w:val="0"/>
              <w:marBottom w:val="0"/>
              <w:divBdr>
                <w:top w:val="none" w:sz="0" w:space="0" w:color="auto"/>
                <w:left w:val="none" w:sz="0" w:space="0" w:color="auto"/>
                <w:bottom w:val="none" w:sz="0" w:space="0" w:color="auto"/>
                <w:right w:val="none" w:sz="0" w:space="0" w:color="auto"/>
              </w:divBdr>
              <w:divsChild>
                <w:div w:id="12969892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6953625">
      <w:bodyDiv w:val="1"/>
      <w:marLeft w:val="0"/>
      <w:marRight w:val="0"/>
      <w:marTop w:val="0"/>
      <w:marBottom w:val="0"/>
      <w:divBdr>
        <w:top w:val="none" w:sz="0" w:space="0" w:color="auto"/>
        <w:left w:val="none" w:sz="0" w:space="0" w:color="auto"/>
        <w:bottom w:val="none" w:sz="0" w:space="0" w:color="auto"/>
        <w:right w:val="none" w:sz="0" w:space="0" w:color="auto"/>
      </w:divBdr>
      <w:divsChild>
        <w:div w:id="409500377">
          <w:marLeft w:val="0"/>
          <w:marRight w:val="0"/>
          <w:marTop w:val="0"/>
          <w:marBottom w:val="0"/>
          <w:divBdr>
            <w:top w:val="single" w:sz="6" w:space="0" w:color="5B616B"/>
            <w:left w:val="single" w:sz="6" w:space="0" w:color="5B616B"/>
            <w:bottom w:val="single" w:sz="6" w:space="0" w:color="5B616B"/>
            <w:right w:val="single" w:sz="6" w:space="0" w:color="5B616B"/>
          </w:divBdr>
        </w:div>
        <w:div w:id="118958933">
          <w:marLeft w:val="0"/>
          <w:marRight w:val="0"/>
          <w:marTop w:val="0"/>
          <w:marBottom w:val="0"/>
          <w:divBdr>
            <w:top w:val="none" w:sz="0" w:space="0" w:color="auto"/>
            <w:left w:val="none" w:sz="0" w:space="0" w:color="auto"/>
            <w:bottom w:val="none" w:sz="0" w:space="0" w:color="auto"/>
            <w:right w:val="none" w:sz="0" w:space="0" w:color="auto"/>
          </w:divBdr>
        </w:div>
      </w:divsChild>
    </w:div>
    <w:div w:id="1743795638">
      <w:bodyDiv w:val="1"/>
      <w:marLeft w:val="0"/>
      <w:marRight w:val="0"/>
      <w:marTop w:val="0"/>
      <w:marBottom w:val="0"/>
      <w:divBdr>
        <w:top w:val="none" w:sz="0" w:space="0" w:color="auto"/>
        <w:left w:val="none" w:sz="0" w:space="0" w:color="auto"/>
        <w:bottom w:val="none" w:sz="0" w:space="0" w:color="auto"/>
        <w:right w:val="none" w:sz="0" w:space="0" w:color="auto"/>
      </w:divBdr>
      <w:divsChild>
        <w:div w:id="312804662">
          <w:marLeft w:val="0"/>
          <w:marRight w:val="0"/>
          <w:marTop w:val="0"/>
          <w:marBottom w:val="0"/>
          <w:divBdr>
            <w:top w:val="none" w:sz="0" w:space="0" w:color="auto"/>
            <w:left w:val="none" w:sz="0" w:space="0" w:color="auto"/>
            <w:bottom w:val="none" w:sz="0" w:space="0" w:color="auto"/>
            <w:right w:val="none" w:sz="0" w:space="0" w:color="auto"/>
          </w:divBdr>
          <w:divsChild>
            <w:div w:id="418066319">
              <w:marLeft w:val="0"/>
              <w:marRight w:val="0"/>
              <w:marTop w:val="0"/>
              <w:marBottom w:val="0"/>
              <w:divBdr>
                <w:top w:val="none" w:sz="0" w:space="0" w:color="auto"/>
                <w:left w:val="none" w:sz="0" w:space="0" w:color="auto"/>
                <w:bottom w:val="none" w:sz="0" w:space="0" w:color="auto"/>
                <w:right w:val="none" w:sz="0" w:space="0" w:color="auto"/>
              </w:divBdr>
              <w:divsChild>
                <w:div w:id="59134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55934165">
      <w:bodyDiv w:val="1"/>
      <w:marLeft w:val="0"/>
      <w:marRight w:val="0"/>
      <w:marTop w:val="0"/>
      <w:marBottom w:val="0"/>
      <w:divBdr>
        <w:top w:val="none" w:sz="0" w:space="0" w:color="auto"/>
        <w:left w:val="none" w:sz="0" w:space="0" w:color="auto"/>
        <w:bottom w:val="none" w:sz="0" w:space="0" w:color="auto"/>
        <w:right w:val="none" w:sz="0" w:space="0" w:color="auto"/>
      </w:divBdr>
      <w:divsChild>
        <w:div w:id="643580864">
          <w:marLeft w:val="0"/>
          <w:marRight w:val="0"/>
          <w:marTop w:val="0"/>
          <w:marBottom w:val="0"/>
          <w:divBdr>
            <w:top w:val="single" w:sz="6" w:space="0" w:color="5B616B"/>
            <w:left w:val="single" w:sz="6" w:space="0" w:color="5B616B"/>
            <w:bottom w:val="single" w:sz="6" w:space="0" w:color="5B616B"/>
            <w:right w:val="single" w:sz="6" w:space="0" w:color="5B616B"/>
          </w:divBdr>
        </w:div>
        <w:div w:id="672072660">
          <w:marLeft w:val="0"/>
          <w:marRight w:val="0"/>
          <w:marTop w:val="0"/>
          <w:marBottom w:val="0"/>
          <w:divBdr>
            <w:top w:val="none" w:sz="0" w:space="0" w:color="auto"/>
            <w:left w:val="none" w:sz="0" w:space="0" w:color="auto"/>
            <w:bottom w:val="none" w:sz="0" w:space="0" w:color="auto"/>
            <w:right w:val="none" w:sz="0" w:space="0" w:color="auto"/>
          </w:divBdr>
        </w:div>
      </w:divsChild>
    </w:div>
    <w:div w:id="1764371349">
      <w:bodyDiv w:val="1"/>
      <w:marLeft w:val="0"/>
      <w:marRight w:val="0"/>
      <w:marTop w:val="0"/>
      <w:marBottom w:val="0"/>
      <w:divBdr>
        <w:top w:val="none" w:sz="0" w:space="0" w:color="auto"/>
        <w:left w:val="none" w:sz="0" w:space="0" w:color="auto"/>
        <w:bottom w:val="none" w:sz="0" w:space="0" w:color="auto"/>
        <w:right w:val="none" w:sz="0" w:space="0" w:color="auto"/>
      </w:divBdr>
      <w:divsChild>
        <w:div w:id="1197081393">
          <w:marLeft w:val="0"/>
          <w:marRight w:val="0"/>
          <w:marTop w:val="0"/>
          <w:marBottom w:val="0"/>
          <w:divBdr>
            <w:top w:val="none" w:sz="0" w:space="0" w:color="auto"/>
            <w:left w:val="none" w:sz="0" w:space="0" w:color="auto"/>
            <w:bottom w:val="none" w:sz="0" w:space="0" w:color="auto"/>
            <w:right w:val="none" w:sz="0" w:space="0" w:color="auto"/>
          </w:divBdr>
          <w:divsChild>
            <w:div w:id="1263994659">
              <w:marLeft w:val="0"/>
              <w:marRight w:val="0"/>
              <w:marTop w:val="0"/>
              <w:marBottom w:val="0"/>
              <w:divBdr>
                <w:top w:val="none" w:sz="0" w:space="0" w:color="auto"/>
                <w:left w:val="none" w:sz="0" w:space="0" w:color="auto"/>
                <w:bottom w:val="none" w:sz="0" w:space="0" w:color="auto"/>
                <w:right w:val="none" w:sz="0" w:space="0" w:color="auto"/>
              </w:divBdr>
              <w:divsChild>
                <w:div w:id="1262176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68770619">
      <w:bodyDiv w:val="1"/>
      <w:marLeft w:val="0"/>
      <w:marRight w:val="0"/>
      <w:marTop w:val="0"/>
      <w:marBottom w:val="0"/>
      <w:divBdr>
        <w:top w:val="none" w:sz="0" w:space="0" w:color="auto"/>
        <w:left w:val="none" w:sz="0" w:space="0" w:color="auto"/>
        <w:bottom w:val="none" w:sz="0" w:space="0" w:color="auto"/>
        <w:right w:val="none" w:sz="0" w:space="0" w:color="auto"/>
      </w:divBdr>
      <w:divsChild>
        <w:div w:id="1421752013">
          <w:marLeft w:val="0"/>
          <w:marRight w:val="0"/>
          <w:marTop w:val="0"/>
          <w:marBottom w:val="0"/>
          <w:divBdr>
            <w:top w:val="none" w:sz="0" w:space="0" w:color="auto"/>
            <w:left w:val="none" w:sz="0" w:space="0" w:color="auto"/>
            <w:bottom w:val="none" w:sz="0" w:space="0" w:color="auto"/>
            <w:right w:val="none" w:sz="0" w:space="0" w:color="auto"/>
          </w:divBdr>
          <w:divsChild>
            <w:div w:id="444076652">
              <w:marLeft w:val="0"/>
              <w:marRight w:val="0"/>
              <w:marTop w:val="0"/>
              <w:marBottom w:val="0"/>
              <w:divBdr>
                <w:top w:val="none" w:sz="0" w:space="0" w:color="auto"/>
                <w:left w:val="none" w:sz="0" w:space="0" w:color="auto"/>
                <w:bottom w:val="none" w:sz="0" w:space="0" w:color="auto"/>
                <w:right w:val="none" w:sz="0" w:space="0" w:color="auto"/>
              </w:divBdr>
              <w:divsChild>
                <w:div w:id="1834639391">
                  <w:marLeft w:val="0"/>
                  <w:marRight w:val="0"/>
                  <w:marTop w:val="0"/>
                  <w:marBottom w:val="0"/>
                  <w:divBdr>
                    <w:top w:val="none" w:sz="0" w:space="0" w:color="auto"/>
                    <w:left w:val="none" w:sz="0" w:space="0" w:color="auto"/>
                    <w:bottom w:val="none" w:sz="0" w:space="0" w:color="auto"/>
                    <w:right w:val="none" w:sz="0" w:space="0" w:color="auto"/>
                  </w:divBdr>
                  <w:divsChild>
                    <w:div w:id="509294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72584534">
      <w:bodyDiv w:val="1"/>
      <w:marLeft w:val="0"/>
      <w:marRight w:val="0"/>
      <w:marTop w:val="0"/>
      <w:marBottom w:val="0"/>
      <w:divBdr>
        <w:top w:val="none" w:sz="0" w:space="0" w:color="auto"/>
        <w:left w:val="none" w:sz="0" w:space="0" w:color="auto"/>
        <w:bottom w:val="none" w:sz="0" w:space="0" w:color="auto"/>
        <w:right w:val="none" w:sz="0" w:space="0" w:color="auto"/>
      </w:divBdr>
      <w:divsChild>
        <w:div w:id="3552829">
          <w:marLeft w:val="640"/>
          <w:marRight w:val="0"/>
          <w:marTop w:val="0"/>
          <w:marBottom w:val="0"/>
          <w:divBdr>
            <w:top w:val="none" w:sz="0" w:space="0" w:color="auto"/>
            <w:left w:val="none" w:sz="0" w:space="0" w:color="auto"/>
            <w:bottom w:val="none" w:sz="0" w:space="0" w:color="auto"/>
            <w:right w:val="none" w:sz="0" w:space="0" w:color="auto"/>
          </w:divBdr>
        </w:div>
        <w:div w:id="176846634">
          <w:marLeft w:val="640"/>
          <w:marRight w:val="0"/>
          <w:marTop w:val="0"/>
          <w:marBottom w:val="0"/>
          <w:divBdr>
            <w:top w:val="none" w:sz="0" w:space="0" w:color="auto"/>
            <w:left w:val="none" w:sz="0" w:space="0" w:color="auto"/>
            <w:bottom w:val="none" w:sz="0" w:space="0" w:color="auto"/>
            <w:right w:val="none" w:sz="0" w:space="0" w:color="auto"/>
          </w:divBdr>
        </w:div>
        <w:div w:id="236675995">
          <w:marLeft w:val="640"/>
          <w:marRight w:val="0"/>
          <w:marTop w:val="0"/>
          <w:marBottom w:val="0"/>
          <w:divBdr>
            <w:top w:val="none" w:sz="0" w:space="0" w:color="auto"/>
            <w:left w:val="none" w:sz="0" w:space="0" w:color="auto"/>
            <w:bottom w:val="none" w:sz="0" w:space="0" w:color="auto"/>
            <w:right w:val="none" w:sz="0" w:space="0" w:color="auto"/>
          </w:divBdr>
        </w:div>
        <w:div w:id="383140496">
          <w:marLeft w:val="640"/>
          <w:marRight w:val="0"/>
          <w:marTop w:val="0"/>
          <w:marBottom w:val="0"/>
          <w:divBdr>
            <w:top w:val="none" w:sz="0" w:space="0" w:color="auto"/>
            <w:left w:val="none" w:sz="0" w:space="0" w:color="auto"/>
            <w:bottom w:val="none" w:sz="0" w:space="0" w:color="auto"/>
            <w:right w:val="none" w:sz="0" w:space="0" w:color="auto"/>
          </w:divBdr>
        </w:div>
        <w:div w:id="394859243">
          <w:marLeft w:val="640"/>
          <w:marRight w:val="0"/>
          <w:marTop w:val="0"/>
          <w:marBottom w:val="0"/>
          <w:divBdr>
            <w:top w:val="none" w:sz="0" w:space="0" w:color="auto"/>
            <w:left w:val="none" w:sz="0" w:space="0" w:color="auto"/>
            <w:bottom w:val="none" w:sz="0" w:space="0" w:color="auto"/>
            <w:right w:val="none" w:sz="0" w:space="0" w:color="auto"/>
          </w:divBdr>
        </w:div>
        <w:div w:id="464087633">
          <w:marLeft w:val="640"/>
          <w:marRight w:val="0"/>
          <w:marTop w:val="0"/>
          <w:marBottom w:val="0"/>
          <w:divBdr>
            <w:top w:val="none" w:sz="0" w:space="0" w:color="auto"/>
            <w:left w:val="none" w:sz="0" w:space="0" w:color="auto"/>
            <w:bottom w:val="none" w:sz="0" w:space="0" w:color="auto"/>
            <w:right w:val="none" w:sz="0" w:space="0" w:color="auto"/>
          </w:divBdr>
        </w:div>
        <w:div w:id="508912612">
          <w:marLeft w:val="640"/>
          <w:marRight w:val="0"/>
          <w:marTop w:val="0"/>
          <w:marBottom w:val="0"/>
          <w:divBdr>
            <w:top w:val="none" w:sz="0" w:space="0" w:color="auto"/>
            <w:left w:val="none" w:sz="0" w:space="0" w:color="auto"/>
            <w:bottom w:val="none" w:sz="0" w:space="0" w:color="auto"/>
            <w:right w:val="none" w:sz="0" w:space="0" w:color="auto"/>
          </w:divBdr>
        </w:div>
        <w:div w:id="595869684">
          <w:marLeft w:val="640"/>
          <w:marRight w:val="0"/>
          <w:marTop w:val="0"/>
          <w:marBottom w:val="0"/>
          <w:divBdr>
            <w:top w:val="none" w:sz="0" w:space="0" w:color="auto"/>
            <w:left w:val="none" w:sz="0" w:space="0" w:color="auto"/>
            <w:bottom w:val="none" w:sz="0" w:space="0" w:color="auto"/>
            <w:right w:val="none" w:sz="0" w:space="0" w:color="auto"/>
          </w:divBdr>
        </w:div>
        <w:div w:id="611938192">
          <w:marLeft w:val="640"/>
          <w:marRight w:val="0"/>
          <w:marTop w:val="0"/>
          <w:marBottom w:val="0"/>
          <w:divBdr>
            <w:top w:val="none" w:sz="0" w:space="0" w:color="auto"/>
            <w:left w:val="none" w:sz="0" w:space="0" w:color="auto"/>
            <w:bottom w:val="none" w:sz="0" w:space="0" w:color="auto"/>
            <w:right w:val="none" w:sz="0" w:space="0" w:color="auto"/>
          </w:divBdr>
        </w:div>
        <w:div w:id="660087137">
          <w:marLeft w:val="640"/>
          <w:marRight w:val="0"/>
          <w:marTop w:val="0"/>
          <w:marBottom w:val="0"/>
          <w:divBdr>
            <w:top w:val="none" w:sz="0" w:space="0" w:color="auto"/>
            <w:left w:val="none" w:sz="0" w:space="0" w:color="auto"/>
            <w:bottom w:val="none" w:sz="0" w:space="0" w:color="auto"/>
            <w:right w:val="none" w:sz="0" w:space="0" w:color="auto"/>
          </w:divBdr>
        </w:div>
        <w:div w:id="681861874">
          <w:marLeft w:val="640"/>
          <w:marRight w:val="0"/>
          <w:marTop w:val="0"/>
          <w:marBottom w:val="0"/>
          <w:divBdr>
            <w:top w:val="none" w:sz="0" w:space="0" w:color="auto"/>
            <w:left w:val="none" w:sz="0" w:space="0" w:color="auto"/>
            <w:bottom w:val="none" w:sz="0" w:space="0" w:color="auto"/>
            <w:right w:val="none" w:sz="0" w:space="0" w:color="auto"/>
          </w:divBdr>
        </w:div>
        <w:div w:id="716467763">
          <w:marLeft w:val="640"/>
          <w:marRight w:val="0"/>
          <w:marTop w:val="0"/>
          <w:marBottom w:val="0"/>
          <w:divBdr>
            <w:top w:val="none" w:sz="0" w:space="0" w:color="auto"/>
            <w:left w:val="none" w:sz="0" w:space="0" w:color="auto"/>
            <w:bottom w:val="none" w:sz="0" w:space="0" w:color="auto"/>
            <w:right w:val="none" w:sz="0" w:space="0" w:color="auto"/>
          </w:divBdr>
        </w:div>
        <w:div w:id="815537520">
          <w:marLeft w:val="640"/>
          <w:marRight w:val="0"/>
          <w:marTop w:val="0"/>
          <w:marBottom w:val="0"/>
          <w:divBdr>
            <w:top w:val="none" w:sz="0" w:space="0" w:color="auto"/>
            <w:left w:val="none" w:sz="0" w:space="0" w:color="auto"/>
            <w:bottom w:val="none" w:sz="0" w:space="0" w:color="auto"/>
            <w:right w:val="none" w:sz="0" w:space="0" w:color="auto"/>
          </w:divBdr>
        </w:div>
        <w:div w:id="826287282">
          <w:marLeft w:val="640"/>
          <w:marRight w:val="0"/>
          <w:marTop w:val="0"/>
          <w:marBottom w:val="0"/>
          <w:divBdr>
            <w:top w:val="none" w:sz="0" w:space="0" w:color="auto"/>
            <w:left w:val="none" w:sz="0" w:space="0" w:color="auto"/>
            <w:bottom w:val="none" w:sz="0" w:space="0" w:color="auto"/>
            <w:right w:val="none" w:sz="0" w:space="0" w:color="auto"/>
          </w:divBdr>
        </w:div>
        <w:div w:id="841429450">
          <w:marLeft w:val="640"/>
          <w:marRight w:val="0"/>
          <w:marTop w:val="0"/>
          <w:marBottom w:val="0"/>
          <w:divBdr>
            <w:top w:val="none" w:sz="0" w:space="0" w:color="auto"/>
            <w:left w:val="none" w:sz="0" w:space="0" w:color="auto"/>
            <w:bottom w:val="none" w:sz="0" w:space="0" w:color="auto"/>
            <w:right w:val="none" w:sz="0" w:space="0" w:color="auto"/>
          </w:divBdr>
        </w:div>
        <w:div w:id="853884668">
          <w:marLeft w:val="640"/>
          <w:marRight w:val="0"/>
          <w:marTop w:val="0"/>
          <w:marBottom w:val="0"/>
          <w:divBdr>
            <w:top w:val="none" w:sz="0" w:space="0" w:color="auto"/>
            <w:left w:val="none" w:sz="0" w:space="0" w:color="auto"/>
            <w:bottom w:val="none" w:sz="0" w:space="0" w:color="auto"/>
            <w:right w:val="none" w:sz="0" w:space="0" w:color="auto"/>
          </w:divBdr>
        </w:div>
        <w:div w:id="872117097">
          <w:marLeft w:val="640"/>
          <w:marRight w:val="0"/>
          <w:marTop w:val="0"/>
          <w:marBottom w:val="0"/>
          <w:divBdr>
            <w:top w:val="none" w:sz="0" w:space="0" w:color="auto"/>
            <w:left w:val="none" w:sz="0" w:space="0" w:color="auto"/>
            <w:bottom w:val="none" w:sz="0" w:space="0" w:color="auto"/>
            <w:right w:val="none" w:sz="0" w:space="0" w:color="auto"/>
          </w:divBdr>
        </w:div>
        <w:div w:id="898398255">
          <w:marLeft w:val="640"/>
          <w:marRight w:val="0"/>
          <w:marTop w:val="0"/>
          <w:marBottom w:val="0"/>
          <w:divBdr>
            <w:top w:val="none" w:sz="0" w:space="0" w:color="auto"/>
            <w:left w:val="none" w:sz="0" w:space="0" w:color="auto"/>
            <w:bottom w:val="none" w:sz="0" w:space="0" w:color="auto"/>
            <w:right w:val="none" w:sz="0" w:space="0" w:color="auto"/>
          </w:divBdr>
        </w:div>
        <w:div w:id="945037853">
          <w:marLeft w:val="640"/>
          <w:marRight w:val="0"/>
          <w:marTop w:val="0"/>
          <w:marBottom w:val="0"/>
          <w:divBdr>
            <w:top w:val="none" w:sz="0" w:space="0" w:color="auto"/>
            <w:left w:val="none" w:sz="0" w:space="0" w:color="auto"/>
            <w:bottom w:val="none" w:sz="0" w:space="0" w:color="auto"/>
            <w:right w:val="none" w:sz="0" w:space="0" w:color="auto"/>
          </w:divBdr>
        </w:div>
        <w:div w:id="1006246666">
          <w:marLeft w:val="640"/>
          <w:marRight w:val="0"/>
          <w:marTop w:val="0"/>
          <w:marBottom w:val="0"/>
          <w:divBdr>
            <w:top w:val="none" w:sz="0" w:space="0" w:color="auto"/>
            <w:left w:val="none" w:sz="0" w:space="0" w:color="auto"/>
            <w:bottom w:val="none" w:sz="0" w:space="0" w:color="auto"/>
            <w:right w:val="none" w:sz="0" w:space="0" w:color="auto"/>
          </w:divBdr>
        </w:div>
        <w:div w:id="1132092094">
          <w:marLeft w:val="640"/>
          <w:marRight w:val="0"/>
          <w:marTop w:val="0"/>
          <w:marBottom w:val="0"/>
          <w:divBdr>
            <w:top w:val="none" w:sz="0" w:space="0" w:color="auto"/>
            <w:left w:val="none" w:sz="0" w:space="0" w:color="auto"/>
            <w:bottom w:val="none" w:sz="0" w:space="0" w:color="auto"/>
            <w:right w:val="none" w:sz="0" w:space="0" w:color="auto"/>
          </w:divBdr>
        </w:div>
        <w:div w:id="1141654934">
          <w:marLeft w:val="640"/>
          <w:marRight w:val="0"/>
          <w:marTop w:val="0"/>
          <w:marBottom w:val="0"/>
          <w:divBdr>
            <w:top w:val="none" w:sz="0" w:space="0" w:color="auto"/>
            <w:left w:val="none" w:sz="0" w:space="0" w:color="auto"/>
            <w:bottom w:val="none" w:sz="0" w:space="0" w:color="auto"/>
            <w:right w:val="none" w:sz="0" w:space="0" w:color="auto"/>
          </w:divBdr>
        </w:div>
        <w:div w:id="1194921842">
          <w:marLeft w:val="640"/>
          <w:marRight w:val="0"/>
          <w:marTop w:val="0"/>
          <w:marBottom w:val="0"/>
          <w:divBdr>
            <w:top w:val="none" w:sz="0" w:space="0" w:color="auto"/>
            <w:left w:val="none" w:sz="0" w:space="0" w:color="auto"/>
            <w:bottom w:val="none" w:sz="0" w:space="0" w:color="auto"/>
            <w:right w:val="none" w:sz="0" w:space="0" w:color="auto"/>
          </w:divBdr>
        </w:div>
        <w:div w:id="1241283147">
          <w:marLeft w:val="640"/>
          <w:marRight w:val="0"/>
          <w:marTop w:val="0"/>
          <w:marBottom w:val="0"/>
          <w:divBdr>
            <w:top w:val="none" w:sz="0" w:space="0" w:color="auto"/>
            <w:left w:val="none" w:sz="0" w:space="0" w:color="auto"/>
            <w:bottom w:val="none" w:sz="0" w:space="0" w:color="auto"/>
            <w:right w:val="none" w:sz="0" w:space="0" w:color="auto"/>
          </w:divBdr>
        </w:div>
        <w:div w:id="1257981177">
          <w:marLeft w:val="640"/>
          <w:marRight w:val="0"/>
          <w:marTop w:val="0"/>
          <w:marBottom w:val="0"/>
          <w:divBdr>
            <w:top w:val="none" w:sz="0" w:space="0" w:color="auto"/>
            <w:left w:val="none" w:sz="0" w:space="0" w:color="auto"/>
            <w:bottom w:val="none" w:sz="0" w:space="0" w:color="auto"/>
            <w:right w:val="none" w:sz="0" w:space="0" w:color="auto"/>
          </w:divBdr>
        </w:div>
        <w:div w:id="1279415086">
          <w:marLeft w:val="640"/>
          <w:marRight w:val="0"/>
          <w:marTop w:val="0"/>
          <w:marBottom w:val="0"/>
          <w:divBdr>
            <w:top w:val="none" w:sz="0" w:space="0" w:color="auto"/>
            <w:left w:val="none" w:sz="0" w:space="0" w:color="auto"/>
            <w:bottom w:val="none" w:sz="0" w:space="0" w:color="auto"/>
            <w:right w:val="none" w:sz="0" w:space="0" w:color="auto"/>
          </w:divBdr>
        </w:div>
        <w:div w:id="1311061848">
          <w:marLeft w:val="640"/>
          <w:marRight w:val="0"/>
          <w:marTop w:val="0"/>
          <w:marBottom w:val="0"/>
          <w:divBdr>
            <w:top w:val="none" w:sz="0" w:space="0" w:color="auto"/>
            <w:left w:val="none" w:sz="0" w:space="0" w:color="auto"/>
            <w:bottom w:val="none" w:sz="0" w:space="0" w:color="auto"/>
            <w:right w:val="none" w:sz="0" w:space="0" w:color="auto"/>
          </w:divBdr>
        </w:div>
        <w:div w:id="1411318350">
          <w:marLeft w:val="640"/>
          <w:marRight w:val="0"/>
          <w:marTop w:val="0"/>
          <w:marBottom w:val="0"/>
          <w:divBdr>
            <w:top w:val="none" w:sz="0" w:space="0" w:color="auto"/>
            <w:left w:val="none" w:sz="0" w:space="0" w:color="auto"/>
            <w:bottom w:val="none" w:sz="0" w:space="0" w:color="auto"/>
            <w:right w:val="none" w:sz="0" w:space="0" w:color="auto"/>
          </w:divBdr>
        </w:div>
        <w:div w:id="1431202548">
          <w:marLeft w:val="640"/>
          <w:marRight w:val="0"/>
          <w:marTop w:val="0"/>
          <w:marBottom w:val="0"/>
          <w:divBdr>
            <w:top w:val="none" w:sz="0" w:space="0" w:color="auto"/>
            <w:left w:val="none" w:sz="0" w:space="0" w:color="auto"/>
            <w:bottom w:val="none" w:sz="0" w:space="0" w:color="auto"/>
            <w:right w:val="none" w:sz="0" w:space="0" w:color="auto"/>
          </w:divBdr>
        </w:div>
        <w:div w:id="1595170733">
          <w:marLeft w:val="640"/>
          <w:marRight w:val="0"/>
          <w:marTop w:val="0"/>
          <w:marBottom w:val="0"/>
          <w:divBdr>
            <w:top w:val="none" w:sz="0" w:space="0" w:color="auto"/>
            <w:left w:val="none" w:sz="0" w:space="0" w:color="auto"/>
            <w:bottom w:val="none" w:sz="0" w:space="0" w:color="auto"/>
            <w:right w:val="none" w:sz="0" w:space="0" w:color="auto"/>
          </w:divBdr>
        </w:div>
        <w:div w:id="1596549114">
          <w:marLeft w:val="640"/>
          <w:marRight w:val="0"/>
          <w:marTop w:val="0"/>
          <w:marBottom w:val="0"/>
          <w:divBdr>
            <w:top w:val="none" w:sz="0" w:space="0" w:color="auto"/>
            <w:left w:val="none" w:sz="0" w:space="0" w:color="auto"/>
            <w:bottom w:val="none" w:sz="0" w:space="0" w:color="auto"/>
            <w:right w:val="none" w:sz="0" w:space="0" w:color="auto"/>
          </w:divBdr>
        </w:div>
        <w:div w:id="1605767105">
          <w:marLeft w:val="640"/>
          <w:marRight w:val="0"/>
          <w:marTop w:val="0"/>
          <w:marBottom w:val="0"/>
          <w:divBdr>
            <w:top w:val="none" w:sz="0" w:space="0" w:color="auto"/>
            <w:left w:val="none" w:sz="0" w:space="0" w:color="auto"/>
            <w:bottom w:val="none" w:sz="0" w:space="0" w:color="auto"/>
            <w:right w:val="none" w:sz="0" w:space="0" w:color="auto"/>
          </w:divBdr>
        </w:div>
        <w:div w:id="1691226150">
          <w:marLeft w:val="640"/>
          <w:marRight w:val="0"/>
          <w:marTop w:val="0"/>
          <w:marBottom w:val="0"/>
          <w:divBdr>
            <w:top w:val="none" w:sz="0" w:space="0" w:color="auto"/>
            <w:left w:val="none" w:sz="0" w:space="0" w:color="auto"/>
            <w:bottom w:val="none" w:sz="0" w:space="0" w:color="auto"/>
            <w:right w:val="none" w:sz="0" w:space="0" w:color="auto"/>
          </w:divBdr>
        </w:div>
        <w:div w:id="1849174411">
          <w:marLeft w:val="640"/>
          <w:marRight w:val="0"/>
          <w:marTop w:val="0"/>
          <w:marBottom w:val="0"/>
          <w:divBdr>
            <w:top w:val="none" w:sz="0" w:space="0" w:color="auto"/>
            <w:left w:val="none" w:sz="0" w:space="0" w:color="auto"/>
            <w:bottom w:val="none" w:sz="0" w:space="0" w:color="auto"/>
            <w:right w:val="none" w:sz="0" w:space="0" w:color="auto"/>
          </w:divBdr>
        </w:div>
        <w:div w:id="1879927330">
          <w:marLeft w:val="640"/>
          <w:marRight w:val="0"/>
          <w:marTop w:val="0"/>
          <w:marBottom w:val="0"/>
          <w:divBdr>
            <w:top w:val="none" w:sz="0" w:space="0" w:color="auto"/>
            <w:left w:val="none" w:sz="0" w:space="0" w:color="auto"/>
            <w:bottom w:val="none" w:sz="0" w:space="0" w:color="auto"/>
            <w:right w:val="none" w:sz="0" w:space="0" w:color="auto"/>
          </w:divBdr>
        </w:div>
        <w:div w:id="2062510170">
          <w:marLeft w:val="640"/>
          <w:marRight w:val="0"/>
          <w:marTop w:val="0"/>
          <w:marBottom w:val="0"/>
          <w:divBdr>
            <w:top w:val="none" w:sz="0" w:space="0" w:color="auto"/>
            <w:left w:val="none" w:sz="0" w:space="0" w:color="auto"/>
            <w:bottom w:val="none" w:sz="0" w:space="0" w:color="auto"/>
            <w:right w:val="none" w:sz="0" w:space="0" w:color="auto"/>
          </w:divBdr>
        </w:div>
      </w:divsChild>
    </w:div>
    <w:div w:id="1772972465">
      <w:bodyDiv w:val="1"/>
      <w:marLeft w:val="0"/>
      <w:marRight w:val="0"/>
      <w:marTop w:val="0"/>
      <w:marBottom w:val="0"/>
      <w:divBdr>
        <w:top w:val="none" w:sz="0" w:space="0" w:color="auto"/>
        <w:left w:val="none" w:sz="0" w:space="0" w:color="auto"/>
        <w:bottom w:val="none" w:sz="0" w:space="0" w:color="auto"/>
        <w:right w:val="none" w:sz="0" w:space="0" w:color="auto"/>
      </w:divBdr>
    </w:div>
    <w:div w:id="1773041195">
      <w:bodyDiv w:val="1"/>
      <w:marLeft w:val="0"/>
      <w:marRight w:val="0"/>
      <w:marTop w:val="0"/>
      <w:marBottom w:val="0"/>
      <w:divBdr>
        <w:top w:val="none" w:sz="0" w:space="0" w:color="auto"/>
        <w:left w:val="none" w:sz="0" w:space="0" w:color="auto"/>
        <w:bottom w:val="none" w:sz="0" w:space="0" w:color="auto"/>
        <w:right w:val="none" w:sz="0" w:space="0" w:color="auto"/>
      </w:divBdr>
    </w:div>
    <w:div w:id="1775788151">
      <w:bodyDiv w:val="1"/>
      <w:marLeft w:val="0"/>
      <w:marRight w:val="0"/>
      <w:marTop w:val="0"/>
      <w:marBottom w:val="0"/>
      <w:divBdr>
        <w:top w:val="none" w:sz="0" w:space="0" w:color="auto"/>
        <w:left w:val="none" w:sz="0" w:space="0" w:color="auto"/>
        <w:bottom w:val="none" w:sz="0" w:space="0" w:color="auto"/>
        <w:right w:val="none" w:sz="0" w:space="0" w:color="auto"/>
      </w:divBdr>
      <w:divsChild>
        <w:div w:id="255600769">
          <w:marLeft w:val="0"/>
          <w:marRight w:val="0"/>
          <w:marTop w:val="0"/>
          <w:marBottom w:val="0"/>
          <w:divBdr>
            <w:top w:val="none" w:sz="0" w:space="0" w:color="auto"/>
            <w:left w:val="none" w:sz="0" w:space="0" w:color="auto"/>
            <w:bottom w:val="none" w:sz="0" w:space="0" w:color="auto"/>
            <w:right w:val="none" w:sz="0" w:space="0" w:color="auto"/>
          </w:divBdr>
          <w:divsChild>
            <w:div w:id="921524761">
              <w:marLeft w:val="0"/>
              <w:marRight w:val="0"/>
              <w:marTop w:val="0"/>
              <w:marBottom w:val="0"/>
              <w:divBdr>
                <w:top w:val="none" w:sz="0" w:space="0" w:color="auto"/>
                <w:left w:val="none" w:sz="0" w:space="0" w:color="auto"/>
                <w:bottom w:val="none" w:sz="0" w:space="0" w:color="auto"/>
                <w:right w:val="none" w:sz="0" w:space="0" w:color="auto"/>
              </w:divBdr>
              <w:divsChild>
                <w:div w:id="134882631">
                  <w:marLeft w:val="0"/>
                  <w:marRight w:val="0"/>
                  <w:marTop w:val="0"/>
                  <w:marBottom w:val="0"/>
                  <w:divBdr>
                    <w:top w:val="none" w:sz="0" w:space="0" w:color="auto"/>
                    <w:left w:val="none" w:sz="0" w:space="0" w:color="auto"/>
                    <w:bottom w:val="none" w:sz="0" w:space="0" w:color="auto"/>
                    <w:right w:val="none" w:sz="0" w:space="0" w:color="auto"/>
                  </w:divBdr>
                  <w:divsChild>
                    <w:div w:id="2129087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84613783">
      <w:bodyDiv w:val="1"/>
      <w:marLeft w:val="0"/>
      <w:marRight w:val="0"/>
      <w:marTop w:val="0"/>
      <w:marBottom w:val="0"/>
      <w:divBdr>
        <w:top w:val="none" w:sz="0" w:space="0" w:color="auto"/>
        <w:left w:val="none" w:sz="0" w:space="0" w:color="auto"/>
        <w:bottom w:val="none" w:sz="0" w:space="0" w:color="auto"/>
        <w:right w:val="none" w:sz="0" w:space="0" w:color="auto"/>
      </w:divBdr>
      <w:divsChild>
        <w:div w:id="267156344">
          <w:marLeft w:val="0"/>
          <w:marRight w:val="0"/>
          <w:marTop w:val="0"/>
          <w:marBottom w:val="0"/>
          <w:divBdr>
            <w:top w:val="none" w:sz="0" w:space="0" w:color="auto"/>
            <w:left w:val="none" w:sz="0" w:space="0" w:color="auto"/>
            <w:bottom w:val="none" w:sz="0" w:space="0" w:color="auto"/>
            <w:right w:val="none" w:sz="0" w:space="0" w:color="auto"/>
          </w:divBdr>
          <w:divsChild>
            <w:div w:id="2121073194">
              <w:marLeft w:val="0"/>
              <w:marRight w:val="0"/>
              <w:marTop w:val="0"/>
              <w:marBottom w:val="0"/>
              <w:divBdr>
                <w:top w:val="none" w:sz="0" w:space="0" w:color="auto"/>
                <w:left w:val="none" w:sz="0" w:space="0" w:color="auto"/>
                <w:bottom w:val="none" w:sz="0" w:space="0" w:color="auto"/>
                <w:right w:val="none" w:sz="0" w:space="0" w:color="auto"/>
              </w:divBdr>
              <w:divsChild>
                <w:div w:id="16210619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95632233">
      <w:bodyDiv w:val="1"/>
      <w:marLeft w:val="0"/>
      <w:marRight w:val="0"/>
      <w:marTop w:val="0"/>
      <w:marBottom w:val="0"/>
      <w:divBdr>
        <w:top w:val="none" w:sz="0" w:space="0" w:color="auto"/>
        <w:left w:val="none" w:sz="0" w:space="0" w:color="auto"/>
        <w:bottom w:val="none" w:sz="0" w:space="0" w:color="auto"/>
        <w:right w:val="none" w:sz="0" w:space="0" w:color="auto"/>
      </w:divBdr>
      <w:divsChild>
        <w:div w:id="1384526320">
          <w:marLeft w:val="0"/>
          <w:marRight w:val="0"/>
          <w:marTop w:val="0"/>
          <w:marBottom w:val="0"/>
          <w:divBdr>
            <w:top w:val="none" w:sz="0" w:space="0" w:color="auto"/>
            <w:left w:val="none" w:sz="0" w:space="0" w:color="auto"/>
            <w:bottom w:val="none" w:sz="0" w:space="0" w:color="auto"/>
            <w:right w:val="none" w:sz="0" w:space="0" w:color="auto"/>
          </w:divBdr>
          <w:divsChild>
            <w:div w:id="1512066733">
              <w:marLeft w:val="0"/>
              <w:marRight w:val="0"/>
              <w:marTop w:val="0"/>
              <w:marBottom w:val="0"/>
              <w:divBdr>
                <w:top w:val="none" w:sz="0" w:space="0" w:color="auto"/>
                <w:left w:val="none" w:sz="0" w:space="0" w:color="auto"/>
                <w:bottom w:val="none" w:sz="0" w:space="0" w:color="auto"/>
                <w:right w:val="none" w:sz="0" w:space="0" w:color="auto"/>
              </w:divBdr>
              <w:divsChild>
                <w:div w:id="13142911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95709686">
      <w:bodyDiv w:val="1"/>
      <w:marLeft w:val="0"/>
      <w:marRight w:val="0"/>
      <w:marTop w:val="0"/>
      <w:marBottom w:val="0"/>
      <w:divBdr>
        <w:top w:val="none" w:sz="0" w:space="0" w:color="auto"/>
        <w:left w:val="none" w:sz="0" w:space="0" w:color="auto"/>
        <w:bottom w:val="none" w:sz="0" w:space="0" w:color="auto"/>
        <w:right w:val="none" w:sz="0" w:space="0" w:color="auto"/>
      </w:divBdr>
    </w:div>
    <w:div w:id="1801222360">
      <w:bodyDiv w:val="1"/>
      <w:marLeft w:val="0"/>
      <w:marRight w:val="0"/>
      <w:marTop w:val="0"/>
      <w:marBottom w:val="0"/>
      <w:divBdr>
        <w:top w:val="none" w:sz="0" w:space="0" w:color="auto"/>
        <w:left w:val="none" w:sz="0" w:space="0" w:color="auto"/>
        <w:bottom w:val="none" w:sz="0" w:space="0" w:color="auto"/>
        <w:right w:val="none" w:sz="0" w:space="0" w:color="auto"/>
      </w:divBdr>
      <w:divsChild>
        <w:div w:id="55206530">
          <w:marLeft w:val="640"/>
          <w:marRight w:val="0"/>
          <w:marTop w:val="0"/>
          <w:marBottom w:val="0"/>
          <w:divBdr>
            <w:top w:val="none" w:sz="0" w:space="0" w:color="auto"/>
            <w:left w:val="none" w:sz="0" w:space="0" w:color="auto"/>
            <w:bottom w:val="none" w:sz="0" w:space="0" w:color="auto"/>
            <w:right w:val="none" w:sz="0" w:space="0" w:color="auto"/>
          </w:divBdr>
        </w:div>
        <w:div w:id="79721061">
          <w:marLeft w:val="640"/>
          <w:marRight w:val="0"/>
          <w:marTop w:val="0"/>
          <w:marBottom w:val="0"/>
          <w:divBdr>
            <w:top w:val="none" w:sz="0" w:space="0" w:color="auto"/>
            <w:left w:val="none" w:sz="0" w:space="0" w:color="auto"/>
            <w:bottom w:val="none" w:sz="0" w:space="0" w:color="auto"/>
            <w:right w:val="none" w:sz="0" w:space="0" w:color="auto"/>
          </w:divBdr>
        </w:div>
        <w:div w:id="94711414">
          <w:marLeft w:val="640"/>
          <w:marRight w:val="0"/>
          <w:marTop w:val="0"/>
          <w:marBottom w:val="0"/>
          <w:divBdr>
            <w:top w:val="none" w:sz="0" w:space="0" w:color="auto"/>
            <w:left w:val="none" w:sz="0" w:space="0" w:color="auto"/>
            <w:bottom w:val="none" w:sz="0" w:space="0" w:color="auto"/>
            <w:right w:val="none" w:sz="0" w:space="0" w:color="auto"/>
          </w:divBdr>
        </w:div>
        <w:div w:id="163057866">
          <w:marLeft w:val="640"/>
          <w:marRight w:val="0"/>
          <w:marTop w:val="0"/>
          <w:marBottom w:val="0"/>
          <w:divBdr>
            <w:top w:val="none" w:sz="0" w:space="0" w:color="auto"/>
            <w:left w:val="none" w:sz="0" w:space="0" w:color="auto"/>
            <w:bottom w:val="none" w:sz="0" w:space="0" w:color="auto"/>
            <w:right w:val="none" w:sz="0" w:space="0" w:color="auto"/>
          </w:divBdr>
        </w:div>
        <w:div w:id="187522116">
          <w:marLeft w:val="640"/>
          <w:marRight w:val="0"/>
          <w:marTop w:val="0"/>
          <w:marBottom w:val="0"/>
          <w:divBdr>
            <w:top w:val="none" w:sz="0" w:space="0" w:color="auto"/>
            <w:left w:val="none" w:sz="0" w:space="0" w:color="auto"/>
            <w:bottom w:val="none" w:sz="0" w:space="0" w:color="auto"/>
            <w:right w:val="none" w:sz="0" w:space="0" w:color="auto"/>
          </w:divBdr>
        </w:div>
        <w:div w:id="291982629">
          <w:marLeft w:val="640"/>
          <w:marRight w:val="0"/>
          <w:marTop w:val="0"/>
          <w:marBottom w:val="0"/>
          <w:divBdr>
            <w:top w:val="none" w:sz="0" w:space="0" w:color="auto"/>
            <w:left w:val="none" w:sz="0" w:space="0" w:color="auto"/>
            <w:bottom w:val="none" w:sz="0" w:space="0" w:color="auto"/>
            <w:right w:val="none" w:sz="0" w:space="0" w:color="auto"/>
          </w:divBdr>
        </w:div>
        <w:div w:id="335958395">
          <w:marLeft w:val="640"/>
          <w:marRight w:val="0"/>
          <w:marTop w:val="0"/>
          <w:marBottom w:val="0"/>
          <w:divBdr>
            <w:top w:val="none" w:sz="0" w:space="0" w:color="auto"/>
            <w:left w:val="none" w:sz="0" w:space="0" w:color="auto"/>
            <w:bottom w:val="none" w:sz="0" w:space="0" w:color="auto"/>
            <w:right w:val="none" w:sz="0" w:space="0" w:color="auto"/>
          </w:divBdr>
        </w:div>
        <w:div w:id="443962964">
          <w:marLeft w:val="640"/>
          <w:marRight w:val="0"/>
          <w:marTop w:val="0"/>
          <w:marBottom w:val="0"/>
          <w:divBdr>
            <w:top w:val="none" w:sz="0" w:space="0" w:color="auto"/>
            <w:left w:val="none" w:sz="0" w:space="0" w:color="auto"/>
            <w:bottom w:val="none" w:sz="0" w:space="0" w:color="auto"/>
            <w:right w:val="none" w:sz="0" w:space="0" w:color="auto"/>
          </w:divBdr>
        </w:div>
        <w:div w:id="475029595">
          <w:marLeft w:val="640"/>
          <w:marRight w:val="0"/>
          <w:marTop w:val="0"/>
          <w:marBottom w:val="0"/>
          <w:divBdr>
            <w:top w:val="none" w:sz="0" w:space="0" w:color="auto"/>
            <w:left w:val="none" w:sz="0" w:space="0" w:color="auto"/>
            <w:bottom w:val="none" w:sz="0" w:space="0" w:color="auto"/>
            <w:right w:val="none" w:sz="0" w:space="0" w:color="auto"/>
          </w:divBdr>
        </w:div>
        <w:div w:id="492379479">
          <w:marLeft w:val="640"/>
          <w:marRight w:val="0"/>
          <w:marTop w:val="0"/>
          <w:marBottom w:val="0"/>
          <w:divBdr>
            <w:top w:val="none" w:sz="0" w:space="0" w:color="auto"/>
            <w:left w:val="none" w:sz="0" w:space="0" w:color="auto"/>
            <w:bottom w:val="none" w:sz="0" w:space="0" w:color="auto"/>
            <w:right w:val="none" w:sz="0" w:space="0" w:color="auto"/>
          </w:divBdr>
        </w:div>
        <w:div w:id="505363034">
          <w:marLeft w:val="640"/>
          <w:marRight w:val="0"/>
          <w:marTop w:val="0"/>
          <w:marBottom w:val="0"/>
          <w:divBdr>
            <w:top w:val="none" w:sz="0" w:space="0" w:color="auto"/>
            <w:left w:val="none" w:sz="0" w:space="0" w:color="auto"/>
            <w:bottom w:val="none" w:sz="0" w:space="0" w:color="auto"/>
            <w:right w:val="none" w:sz="0" w:space="0" w:color="auto"/>
          </w:divBdr>
        </w:div>
        <w:div w:id="512110479">
          <w:marLeft w:val="640"/>
          <w:marRight w:val="0"/>
          <w:marTop w:val="0"/>
          <w:marBottom w:val="0"/>
          <w:divBdr>
            <w:top w:val="none" w:sz="0" w:space="0" w:color="auto"/>
            <w:left w:val="none" w:sz="0" w:space="0" w:color="auto"/>
            <w:bottom w:val="none" w:sz="0" w:space="0" w:color="auto"/>
            <w:right w:val="none" w:sz="0" w:space="0" w:color="auto"/>
          </w:divBdr>
        </w:div>
        <w:div w:id="530925284">
          <w:marLeft w:val="640"/>
          <w:marRight w:val="0"/>
          <w:marTop w:val="0"/>
          <w:marBottom w:val="0"/>
          <w:divBdr>
            <w:top w:val="none" w:sz="0" w:space="0" w:color="auto"/>
            <w:left w:val="none" w:sz="0" w:space="0" w:color="auto"/>
            <w:bottom w:val="none" w:sz="0" w:space="0" w:color="auto"/>
            <w:right w:val="none" w:sz="0" w:space="0" w:color="auto"/>
          </w:divBdr>
        </w:div>
        <w:div w:id="601884830">
          <w:marLeft w:val="640"/>
          <w:marRight w:val="0"/>
          <w:marTop w:val="0"/>
          <w:marBottom w:val="0"/>
          <w:divBdr>
            <w:top w:val="none" w:sz="0" w:space="0" w:color="auto"/>
            <w:left w:val="none" w:sz="0" w:space="0" w:color="auto"/>
            <w:bottom w:val="none" w:sz="0" w:space="0" w:color="auto"/>
            <w:right w:val="none" w:sz="0" w:space="0" w:color="auto"/>
          </w:divBdr>
        </w:div>
        <w:div w:id="604072136">
          <w:marLeft w:val="640"/>
          <w:marRight w:val="0"/>
          <w:marTop w:val="0"/>
          <w:marBottom w:val="0"/>
          <w:divBdr>
            <w:top w:val="none" w:sz="0" w:space="0" w:color="auto"/>
            <w:left w:val="none" w:sz="0" w:space="0" w:color="auto"/>
            <w:bottom w:val="none" w:sz="0" w:space="0" w:color="auto"/>
            <w:right w:val="none" w:sz="0" w:space="0" w:color="auto"/>
          </w:divBdr>
        </w:div>
        <w:div w:id="623779221">
          <w:marLeft w:val="640"/>
          <w:marRight w:val="0"/>
          <w:marTop w:val="0"/>
          <w:marBottom w:val="0"/>
          <w:divBdr>
            <w:top w:val="none" w:sz="0" w:space="0" w:color="auto"/>
            <w:left w:val="none" w:sz="0" w:space="0" w:color="auto"/>
            <w:bottom w:val="none" w:sz="0" w:space="0" w:color="auto"/>
            <w:right w:val="none" w:sz="0" w:space="0" w:color="auto"/>
          </w:divBdr>
        </w:div>
        <w:div w:id="731543201">
          <w:marLeft w:val="640"/>
          <w:marRight w:val="0"/>
          <w:marTop w:val="0"/>
          <w:marBottom w:val="0"/>
          <w:divBdr>
            <w:top w:val="none" w:sz="0" w:space="0" w:color="auto"/>
            <w:left w:val="none" w:sz="0" w:space="0" w:color="auto"/>
            <w:bottom w:val="none" w:sz="0" w:space="0" w:color="auto"/>
            <w:right w:val="none" w:sz="0" w:space="0" w:color="auto"/>
          </w:divBdr>
        </w:div>
        <w:div w:id="757293300">
          <w:marLeft w:val="640"/>
          <w:marRight w:val="0"/>
          <w:marTop w:val="0"/>
          <w:marBottom w:val="0"/>
          <w:divBdr>
            <w:top w:val="none" w:sz="0" w:space="0" w:color="auto"/>
            <w:left w:val="none" w:sz="0" w:space="0" w:color="auto"/>
            <w:bottom w:val="none" w:sz="0" w:space="0" w:color="auto"/>
            <w:right w:val="none" w:sz="0" w:space="0" w:color="auto"/>
          </w:divBdr>
        </w:div>
        <w:div w:id="784889587">
          <w:marLeft w:val="640"/>
          <w:marRight w:val="0"/>
          <w:marTop w:val="0"/>
          <w:marBottom w:val="0"/>
          <w:divBdr>
            <w:top w:val="none" w:sz="0" w:space="0" w:color="auto"/>
            <w:left w:val="none" w:sz="0" w:space="0" w:color="auto"/>
            <w:bottom w:val="none" w:sz="0" w:space="0" w:color="auto"/>
            <w:right w:val="none" w:sz="0" w:space="0" w:color="auto"/>
          </w:divBdr>
        </w:div>
        <w:div w:id="811095626">
          <w:marLeft w:val="640"/>
          <w:marRight w:val="0"/>
          <w:marTop w:val="0"/>
          <w:marBottom w:val="0"/>
          <w:divBdr>
            <w:top w:val="none" w:sz="0" w:space="0" w:color="auto"/>
            <w:left w:val="none" w:sz="0" w:space="0" w:color="auto"/>
            <w:bottom w:val="none" w:sz="0" w:space="0" w:color="auto"/>
            <w:right w:val="none" w:sz="0" w:space="0" w:color="auto"/>
          </w:divBdr>
        </w:div>
        <w:div w:id="814563689">
          <w:marLeft w:val="640"/>
          <w:marRight w:val="0"/>
          <w:marTop w:val="0"/>
          <w:marBottom w:val="0"/>
          <w:divBdr>
            <w:top w:val="none" w:sz="0" w:space="0" w:color="auto"/>
            <w:left w:val="none" w:sz="0" w:space="0" w:color="auto"/>
            <w:bottom w:val="none" w:sz="0" w:space="0" w:color="auto"/>
            <w:right w:val="none" w:sz="0" w:space="0" w:color="auto"/>
          </w:divBdr>
        </w:div>
        <w:div w:id="829637226">
          <w:marLeft w:val="640"/>
          <w:marRight w:val="0"/>
          <w:marTop w:val="0"/>
          <w:marBottom w:val="0"/>
          <w:divBdr>
            <w:top w:val="none" w:sz="0" w:space="0" w:color="auto"/>
            <w:left w:val="none" w:sz="0" w:space="0" w:color="auto"/>
            <w:bottom w:val="none" w:sz="0" w:space="0" w:color="auto"/>
            <w:right w:val="none" w:sz="0" w:space="0" w:color="auto"/>
          </w:divBdr>
        </w:div>
        <w:div w:id="1007562120">
          <w:marLeft w:val="640"/>
          <w:marRight w:val="0"/>
          <w:marTop w:val="0"/>
          <w:marBottom w:val="0"/>
          <w:divBdr>
            <w:top w:val="none" w:sz="0" w:space="0" w:color="auto"/>
            <w:left w:val="none" w:sz="0" w:space="0" w:color="auto"/>
            <w:bottom w:val="none" w:sz="0" w:space="0" w:color="auto"/>
            <w:right w:val="none" w:sz="0" w:space="0" w:color="auto"/>
          </w:divBdr>
        </w:div>
        <w:div w:id="1162744839">
          <w:marLeft w:val="640"/>
          <w:marRight w:val="0"/>
          <w:marTop w:val="0"/>
          <w:marBottom w:val="0"/>
          <w:divBdr>
            <w:top w:val="none" w:sz="0" w:space="0" w:color="auto"/>
            <w:left w:val="none" w:sz="0" w:space="0" w:color="auto"/>
            <w:bottom w:val="none" w:sz="0" w:space="0" w:color="auto"/>
            <w:right w:val="none" w:sz="0" w:space="0" w:color="auto"/>
          </w:divBdr>
        </w:div>
        <w:div w:id="1221865678">
          <w:marLeft w:val="640"/>
          <w:marRight w:val="0"/>
          <w:marTop w:val="0"/>
          <w:marBottom w:val="0"/>
          <w:divBdr>
            <w:top w:val="none" w:sz="0" w:space="0" w:color="auto"/>
            <w:left w:val="none" w:sz="0" w:space="0" w:color="auto"/>
            <w:bottom w:val="none" w:sz="0" w:space="0" w:color="auto"/>
            <w:right w:val="none" w:sz="0" w:space="0" w:color="auto"/>
          </w:divBdr>
        </w:div>
        <w:div w:id="1268777759">
          <w:marLeft w:val="640"/>
          <w:marRight w:val="0"/>
          <w:marTop w:val="0"/>
          <w:marBottom w:val="0"/>
          <w:divBdr>
            <w:top w:val="none" w:sz="0" w:space="0" w:color="auto"/>
            <w:left w:val="none" w:sz="0" w:space="0" w:color="auto"/>
            <w:bottom w:val="none" w:sz="0" w:space="0" w:color="auto"/>
            <w:right w:val="none" w:sz="0" w:space="0" w:color="auto"/>
          </w:divBdr>
        </w:div>
        <w:div w:id="1414274797">
          <w:marLeft w:val="640"/>
          <w:marRight w:val="0"/>
          <w:marTop w:val="0"/>
          <w:marBottom w:val="0"/>
          <w:divBdr>
            <w:top w:val="none" w:sz="0" w:space="0" w:color="auto"/>
            <w:left w:val="none" w:sz="0" w:space="0" w:color="auto"/>
            <w:bottom w:val="none" w:sz="0" w:space="0" w:color="auto"/>
            <w:right w:val="none" w:sz="0" w:space="0" w:color="auto"/>
          </w:divBdr>
        </w:div>
        <w:div w:id="1527132088">
          <w:marLeft w:val="640"/>
          <w:marRight w:val="0"/>
          <w:marTop w:val="0"/>
          <w:marBottom w:val="0"/>
          <w:divBdr>
            <w:top w:val="none" w:sz="0" w:space="0" w:color="auto"/>
            <w:left w:val="none" w:sz="0" w:space="0" w:color="auto"/>
            <w:bottom w:val="none" w:sz="0" w:space="0" w:color="auto"/>
            <w:right w:val="none" w:sz="0" w:space="0" w:color="auto"/>
          </w:divBdr>
        </w:div>
        <w:div w:id="1700351770">
          <w:marLeft w:val="640"/>
          <w:marRight w:val="0"/>
          <w:marTop w:val="0"/>
          <w:marBottom w:val="0"/>
          <w:divBdr>
            <w:top w:val="none" w:sz="0" w:space="0" w:color="auto"/>
            <w:left w:val="none" w:sz="0" w:space="0" w:color="auto"/>
            <w:bottom w:val="none" w:sz="0" w:space="0" w:color="auto"/>
            <w:right w:val="none" w:sz="0" w:space="0" w:color="auto"/>
          </w:divBdr>
        </w:div>
        <w:div w:id="1748189881">
          <w:marLeft w:val="640"/>
          <w:marRight w:val="0"/>
          <w:marTop w:val="0"/>
          <w:marBottom w:val="0"/>
          <w:divBdr>
            <w:top w:val="none" w:sz="0" w:space="0" w:color="auto"/>
            <w:left w:val="none" w:sz="0" w:space="0" w:color="auto"/>
            <w:bottom w:val="none" w:sz="0" w:space="0" w:color="auto"/>
            <w:right w:val="none" w:sz="0" w:space="0" w:color="auto"/>
          </w:divBdr>
        </w:div>
        <w:div w:id="1769277248">
          <w:marLeft w:val="640"/>
          <w:marRight w:val="0"/>
          <w:marTop w:val="0"/>
          <w:marBottom w:val="0"/>
          <w:divBdr>
            <w:top w:val="none" w:sz="0" w:space="0" w:color="auto"/>
            <w:left w:val="none" w:sz="0" w:space="0" w:color="auto"/>
            <w:bottom w:val="none" w:sz="0" w:space="0" w:color="auto"/>
            <w:right w:val="none" w:sz="0" w:space="0" w:color="auto"/>
          </w:divBdr>
        </w:div>
        <w:div w:id="1817527131">
          <w:marLeft w:val="640"/>
          <w:marRight w:val="0"/>
          <w:marTop w:val="0"/>
          <w:marBottom w:val="0"/>
          <w:divBdr>
            <w:top w:val="none" w:sz="0" w:space="0" w:color="auto"/>
            <w:left w:val="none" w:sz="0" w:space="0" w:color="auto"/>
            <w:bottom w:val="none" w:sz="0" w:space="0" w:color="auto"/>
            <w:right w:val="none" w:sz="0" w:space="0" w:color="auto"/>
          </w:divBdr>
        </w:div>
        <w:div w:id="1869947332">
          <w:marLeft w:val="640"/>
          <w:marRight w:val="0"/>
          <w:marTop w:val="0"/>
          <w:marBottom w:val="0"/>
          <w:divBdr>
            <w:top w:val="none" w:sz="0" w:space="0" w:color="auto"/>
            <w:left w:val="none" w:sz="0" w:space="0" w:color="auto"/>
            <w:bottom w:val="none" w:sz="0" w:space="0" w:color="auto"/>
            <w:right w:val="none" w:sz="0" w:space="0" w:color="auto"/>
          </w:divBdr>
        </w:div>
        <w:div w:id="1974023946">
          <w:marLeft w:val="640"/>
          <w:marRight w:val="0"/>
          <w:marTop w:val="0"/>
          <w:marBottom w:val="0"/>
          <w:divBdr>
            <w:top w:val="none" w:sz="0" w:space="0" w:color="auto"/>
            <w:left w:val="none" w:sz="0" w:space="0" w:color="auto"/>
            <w:bottom w:val="none" w:sz="0" w:space="0" w:color="auto"/>
            <w:right w:val="none" w:sz="0" w:space="0" w:color="auto"/>
          </w:divBdr>
        </w:div>
        <w:div w:id="1995527144">
          <w:marLeft w:val="640"/>
          <w:marRight w:val="0"/>
          <w:marTop w:val="0"/>
          <w:marBottom w:val="0"/>
          <w:divBdr>
            <w:top w:val="none" w:sz="0" w:space="0" w:color="auto"/>
            <w:left w:val="none" w:sz="0" w:space="0" w:color="auto"/>
            <w:bottom w:val="none" w:sz="0" w:space="0" w:color="auto"/>
            <w:right w:val="none" w:sz="0" w:space="0" w:color="auto"/>
          </w:divBdr>
        </w:div>
        <w:div w:id="2071883477">
          <w:marLeft w:val="640"/>
          <w:marRight w:val="0"/>
          <w:marTop w:val="0"/>
          <w:marBottom w:val="0"/>
          <w:divBdr>
            <w:top w:val="none" w:sz="0" w:space="0" w:color="auto"/>
            <w:left w:val="none" w:sz="0" w:space="0" w:color="auto"/>
            <w:bottom w:val="none" w:sz="0" w:space="0" w:color="auto"/>
            <w:right w:val="none" w:sz="0" w:space="0" w:color="auto"/>
          </w:divBdr>
        </w:div>
        <w:div w:id="2078429490">
          <w:marLeft w:val="640"/>
          <w:marRight w:val="0"/>
          <w:marTop w:val="0"/>
          <w:marBottom w:val="0"/>
          <w:divBdr>
            <w:top w:val="none" w:sz="0" w:space="0" w:color="auto"/>
            <w:left w:val="none" w:sz="0" w:space="0" w:color="auto"/>
            <w:bottom w:val="none" w:sz="0" w:space="0" w:color="auto"/>
            <w:right w:val="none" w:sz="0" w:space="0" w:color="auto"/>
          </w:divBdr>
        </w:div>
        <w:div w:id="2079940260">
          <w:marLeft w:val="640"/>
          <w:marRight w:val="0"/>
          <w:marTop w:val="0"/>
          <w:marBottom w:val="0"/>
          <w:divBdr>
            <w:top w:val="none" w:sz="0" w:space="0" w:color="auto"/>
            <w:left w:val="none" w:sz="0" w:space="0" w:color="auto"/>
            <w:bottom w:val="none" w:sz="0" w:space="0" w:color="auto"/>
            <w:right w:val="none" w:sz="0" w:space="0" w:color="auto"/>
          </w:divBdr>
        </w:div>
      </w:divsChild>
    </w:div>
    <w:div w:id="1801916143">
      <w:bodyDiv w:val="1"/>
      <w:marLeft w:val="0"/>
      <w:marRight w:val="0"/>
      <w:marTop w:val="0"/>
      <w:marBottom w:val="0"/>
      <w:divBdr>
        <w:top w:val="none" w:sz="0" w:space="0" w:color="auto"/>
        <w:left w:val="none" w:sz="0" w:space="0" w:color="auto"/>
        <w:bottom w:val="none" w:sz="0" w:space="0" w:color="auto"/>
        <w:right w:val="none" w:sz="0" w:space="0" w:color="auto"/>
      </w:divBdr>
    </w:div>
    <w:div w:id="1815946232">
      <w:bodyDiv w:val="1"/>
      <w:marLeft w:val="0"/>
      <w:marRight w:val="0"/>
      <w:marTop w:val="0"/>
      <w:marBottom w:val="0"/>
      <w:divBdr>
        <w:top w:val="none" w:sz="0" w:space="0" w:color="auto"/>
        <w:left w:val="none" w:sz="0" w:space="0" w:color="auto"/>
        <w:bottom w:val="none" w:sz="0" w:space="0" w:color="auto"/>
        <w:right w:val="none" w:sz="0" w:space="0" w:color="auto"/>
      </w:divBdr>
      <w:divsChild>
        <w:div w:id="245962620">
          <w:marLeft w:val="0"/>
          <w:marRight w:val="0"/>
          <w:marTop w:val="0"/>
          <w:marBottom w:val="0"/>
          <w:divBdr>
            <w:top w:val="none" w:sz="0" w:space="0" w:color="auto"/>
            <w:left w:val="none" w:sz="0" w:space="0" w:color="auto"/>
            <w:bottom w:val="none" w:sz="0" w:space="0" w:color="auto"/>
            <w:right w:val="none" w:sz="0" w:space="0" w:color="auto"/>
          </w:divBdr>
          <w:divsChild>
            <w:div w:id="13117813">
              <w:marLeft w:val="0"/>
              <w:marRight w:val="0"/>
              <w:marTop w:val="0"/>
              <w:marBottom w:val="0"/>
              <w:divBdr>
                <w:top w:val="none" w:sz="0" w:space="0" w:color="auto"/>
                <w:left w:val="none" w:sz="0" w:space="0" w:color="auto"/>
                <w:bottom w:val="none" w:sz="0" w:space="0" w:color="auto"/>
                <w:right w:val="none" w:sz="0" w:space="0" w:color="auto"/>
              </w:divBdr>
              <w:divsChild>
                <w:div w:id="741834100">
                  <w:marLeft w:val="0"/>
                  <w:marRight w:val="0"/>
                  <w:marTop w:val="0"/>
                  <w:marBottom w:val="0"/>
                  <w:divBdr>
                    <w:top w:val="none" w:sz="0" w:space="0" w:color="auto"/>
                    <w:left w:val="none" w:sz="0" w:space="0" w:color="auto"/>
                    <w:bottom w:val="none" w:sz="0" w:space="0" w:color="auto"/>
                    <w:right w:val="none" w:sz="0" w:space="0" w:color="auto"/>
                  </w:divBdr>
                  <w:divsChild>
                    <w:div w:id="135415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16334784">
      <w:bodyDiv w:val="1"/>
      <w:marLeft w:val="0"/>
      <w:marRight w:val="0"/>
      <w:marTop w:val="0"/>
      <w:marBottom w:val="0"/>
      <w:divBdr>
        <w:top w:val="none" w:sz="0" w:space="0" w:color="auto"/>
        <w:left w:val="none" w:sz="0" w:space="0" w:color="auto"/>
        <w:bottom w:val="none" w:sz="0" w:space="0" w:color="auto"/>
        <w:right w:val="none" w:sz="0" w:space="0" w:color="auto"/>
      </w:divBdr>
      <w:divsChild>
        <w:div w:id="1311519687">
          <w:marLeft w:val="0"/>
          <w:marRight w:val="0"/>
          <w:marTop w:val="0"/>
          <w:marBottom w:val="0"/>
          <w:divBdr>
            <w:top w:val="none" w:sz="0" w:space="0" w:color="auto"/>
            <w:left w:val="none" w:sz="0" w:space="0" w:color="auto"/>
            <w:bottom w:val="none" w:sz="0" w:space="0" w:color="auto"/>
            <w:right w:val="none" w:sz="0" w:space="0" w:color="auto"/>
          </w:divBdr>
          <w:divsChild>
            <w:div w:id="323897227">
              <w:marLeft w:val="0"/>
              <w:marRight w:val="0"/>
              <w:marTop w:val="0"/>
              <w:marBottom w:val="0"/>
              <w:divBdr>
                <w:top w:val="none" w:sz="0" w:space="0" w:color="auto"/>
                <w:left w:val="none" w:sz="0" w:space="0" w:color="auto"/>
                <w:bottom w:val="none" w:sz="0" w:space="0" w:color="auto"/>
                <w:right w:val="none" w:sz="0" w:space="0" w:color="auto"/>
              </w:divBdr>
              <w:divsChild>
                <w:div w:id="10878474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19767267">
      <w:bodyDiv w:val="1"/>
      <w:marLeft w:val="0"/>
      <w:marRight w:val="0"/>
      <w:marTop w:val="0"/>
      <w:marBottom w:val="0"/>
      <w:divBdr>
        <w:top w:val="none" w:sz="0" w:space="0" w:color="auto"/>
        <w:left w:val="none" w:sz="0" w:space="0" w:color="auto"/>
        <w:bottom w:val="none" w:sz="0" w:space="0" w:color="auto"/>
        <w:right w:val="none" w:sz="0" w:space="0" w:color="auto"/>
      </w:divBdr>
    </w:div>
    <w:div w:id="1838182923">
      <w:bodyDiv w:val="1"/>
      <w:marLeft w:val="0"/>
      <w:marRight w:val="0"/>
      <w:marTop w:val="0"/>
      <w:marBottom w:val="0"/>
      <w:divBdr>
        <w:top w:val="none" w:sz="0" w:space="0" w:color="auto"/>
        <w:left w:val="none" w:sz="0" w:space="0" w:color="auto"/>
        <w:bottom w:val="none" w:sz="0" w:space="0" w:color="auto"/>
        <w:right w:val="none" w:sz="0" w:space="0" w:color="auto"/>
      </w:divBdr>
      <w:divsChild>
        <w:div w:id="781533574">
          <w:marLeft w:val="0"/>
          <w:marRight w:val="0"/>
          <w:marTop w:val="0"/>
          <w:marBottom w:val="0"/>
          <w:divBdr>
            <w:top w:val="single" w:sz="6" w:space="0" w:color="5B616B"/>
            <w:left w:val="single" w:sz="6" w:space="0" w:color="5B616B"/>
            <w:bottom w:val="single" w:sz="6" w:space="0" w:color="5B616B"/>
            <w:right w:val="single" w:sz="6" w:space="0" w:color="5B616B"/>
          </w:divBdr>
        </w:div>
        <w:div w:id="1088235355">
          <w:marLeft w:val="0"/>
          <w:marRight w:val="0"/>
          <w:marTop w:val="0"/>
          <w:marBottom w:val="0"/>
          <w:divBdr>
            <w:top w:val="none" w:sz="0" w:space="0" w:color="auto"/>
            <w:left w:val="none" w:sz="0" w:space="0" w:color="auto"/>
            <w:bottom w:val="none" w:sz="0" w:space="0" w:color="auto"/>
            <w:right w:val="none" w:sz="0" w:space="0" w:color="auto"/>
          </w:divBdr>
        </w:div>
      </w:divsChild>
    </w:div>
    <w:div w:id="1847329829">
      <w:bodyDiv w:val="1"/>
      <w:marLeft w:val="0"/>
      <w:marRight w:val="0"/>
      <w:marTop w:val="0"/>
      <w:marBottom w:val="0"/>
      <w:divBdr>
        <w:top w:val="none" w:sz="0" w:space="0" w:color="auto"/>
        <w:left w:val="none" w:sz="0" w:space="0" w:color="auto"/>
        <w:bottom w:val="none" w:sz="0" w:space="0" w:color="auto"/>
        <w:right w:val="none" w:sz="0" w:space="0" w:color="auto"/>
      </w:divBdr>
      <w:divsChild>
        <w:div w:id="528835183">
          <w:marLeft w:val="0"/>
          <w:marRight w:val="0"/>
          <w:marTop w:val="0"/>
          <w:marBottom w:val="0"/>
          <w:divBdr>
            <w:top w:val="none" w:sz="0" w:space="0" w:color="auto"/>
            <w:left w:val="none" w:sz="0" w:space="0" w:color="auto"/>
            <w:bottom w:val="none" w:sz="0" w:space="0" w:color="auto"/>
            <w:right w:val="none" w:sz="0" w:space="0" w:color="auto"/>
          </w:divBdr>
          <w:divsChild>
            <w:div w:id="1129469395">
              <w:marLeft w:val="0"/>
              <w:marRight w:val="0"/>
              <w:marTop w:val="0"/>
              <w:marBottom w:val="0"/>
              <w:divBdr>
                <w:top w:val="none" w:sz="0" w:space="0" w:color="auto"/>
                <w:left w:val="none" w:sz="0" w:space="0" w:color="auto"/>
                <w:bottom w:val="none" w:sz="0" w:space="0" w:color="auto"/>
                <w:right w:val="none" w:sz="0" w:space="0" w:color="auto"/>
              </w:divBdr>
              <w:divsChild>
                <w:div w:id="1179545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53566432">
      <w:bodyDiv w:val="1"/>
      <w:marLeft w:val="0"/>
      <w:marRight w:val="0"/>
      <w:marTop w:val="0"/>
      <w:marBottom w:val="0"/>
      <w:divBdr>
        <w:top w:val="none" w:sz="0" w:space="0" w:color="auto"/>
        <w:left w:val="none" w:sz="0" w:space="0" w:color="auto"/>
        <w:bottom w:val="none" w:sz="0" w:space="0" w:color="auto"/>
        <w:right w:val="none" w:sz="0" w:space="0" w:color="auto"/>
      </w:divBdr>
      <w:divsChild>
        <w:div w:id="1241330362">
          <w:marLeft w:val="0"/>
          <w:marRight w:val="0"/>
          <w:marTop w:val="0"/>
          <w:marBottom w:val="0"/>
          <w:divBdr>
            <w:top w:val="single" w:sz="6" w:space="0" w:color="5B616B"/>
            <w:left w:val="single" w:sz="6" w:space="0" w:color="5B616B"/>
            <w:bottom w:val="single" w:sz="6" w:space="0" w:color="5B616B"/>
            <w:right w:val="single" w:sz="6" w:space="0" w:color="5B616B"/>
          </w:divBdr>
        </w:div>
        <w:div w:id="496503451">
          <w:marLeft w:val="0"/>
          <w:marRight w:val="0"/>
          <w:marTop w:val="0"/>
          <w:marBottom w:val="0"/>
          <w:divBdr>
            <w:top w:val="none" w:sz="0" w:space="0" w:color="auto"/>
            <w:left w:val="none" w:sz="0" w:space="0" w:color="auto"/>
            <w:bottom w:val="none" w:sz="0" w:space="0" w:color="auto"/>
            <w:right w:val="none" w:sz="0" w:space="0" w:color="auto"/>
          </w:divBdr>
        </w:div>
      </w:divsChild>
    </w:div>
    <w:div w:id="1853911943">
      <w:bodyDiv w:val="1"/>
      <w:marLeft w:val="0"/>
      <w:marRight w:val="0"/>
      <w:marTop w:val="0"/>
      <w:marBottom w:val="0"/>
      <w:divBdr>
        <w:top w:val="none" w:sz="0" w:space="0" w:color="auto"/>
        <w:left w:val="none" w:sz="0" w:space="0" w:color="auto"/>
        <w:bottom w:val="none" w:sz="0" w:space="0" w:color="auto"/>
        <w:right w:val="none" w:sz="0" w:space="0" w:color="auto"/>
      </w:divBdr>
    </w:div>
    <w:div w:id="1864513540">
      <w:bodyDiv w:val="1"/>
      <w:marLeft w:val="0"/>
      <w:marRight w:val="0"/>
      <w:marTop w:val="0"/>
      <w:marBottom w:val="0"/>
      <w:divBdr>
        <w:top w:val="none" w:sz="0" w:space="0" w:color="auto"/>
        <w:left w:val="none" w:sz="0" w:space="0" w:color="auto"/>
        <w:bottom w:val="none" w:sz="0" w:space="0" w:color="auto"/>
        <w:right w:val="none" w:sz="0" w:space="0" w:color="auto"/>
      </w:divBdr>
      <w:divsChild>
        <w:div w:id="504318350">
          <w:marLeft w:val="0"/>
          <w:marRight w:val="0"/>
          <w:marTop w:val="0"/>
          <w:marBottom w:val="0"/>
          <w:divBdr>
            <w:top w:val="none" w:sz="0" w:space="0" w:color="auto"/>
            <w:left w:val="none" w:sz="0" w:space="0" w:color="auto"/>
            <w:bottom w:val="none" w:sz="0" w:space="0" w:color="auto"/>
            <w:right w:val="none" w:sz="0" w:space="0" w:color="auto"/>
          </w:divBdr>
          <w:divsChild>
            <w:div w:id="1688753028">
              <w:marLeft w:val="0"/>
              <w:marRight w:val="0"/>
              <w:marTop w:val="0"/>
              <w:marBottom w:val="0"/>
              <w:divBdr>
                <w:top w:val="none" w:sz="0" w:space="0" w:color="auto"/>
                <w:left w:val="none" w:sz="0" w:space="0" w:color="auto"/>
                <w:bottom w:val="none" w:sz="0" w:space="0" w:color="auto"/>
                <w:right w:val="none" w:sz="0" w:space="0" w:color="auto"/>
              </w:divBdr>
              <w:divsChild>
                <w:div w:id="469514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82085216">
      <w:bodyDiv w:val="1"/>
      <w:marLeft w:val="0"/>
      <w:marRight w:val="0"/>
      <w:marTop w:val="0"/>
      <w:marBottom w:val="0"/>
      <w:divBdr>
        <w:top w:val="none" w:sz="0" w:space="0" w:color="auto"/>
        <w:left w:val="none" w:sz="0" w:space="0" w:color="auto"/>
        <w:bottom w:val="none" w:sz="0" w:space="0" w:color="auto"/>
        <w:right w:val="none" w:sz="0" w:space="0" w:color="auto"/>
      </w:divBdr>
      <w:divsChild>
        <w:div w:id="832260327">
          <w:marLeft w:val="0"/>
          <w:marRight w:val="0"/>
          <w:marTop w:val="0"/>
          <w:marBottom w:val="0"/>
          <w:divBdr>
            <w:top w:val="none" w:sz="0" w:space="0" w:color="auto"/>
            <w:left w:val="none" w:sz="0" w:space="0" w:color="auto"/>
            <w:bottom w:val="none" w:sz="0" w:space="0" w:color="auto"/>
            <w:right w:val="none" w:sz="0" w:space="0" w:color="auto"/>
          </w:divBdr>
          <w:divsChild>
            <w:div w:id="122575566">
              <w:marLeft w:val="0"/>
              <w:marRight w:val="0"/>
              <w:marTop w:val="0"/>
              <w:marBottom w:val="0"/>
              <w:divBdr>
                <w:top w:val="none" w:sz="0" w:space="0" w:color="auto"/>
                <w:left w:val="none" w:sz="0" w:space="0" w:color="auto"/>
                <w:bottom w:val="none" w:sz="0" w:space="0" w:color="auto"/>
                <w:right w:val="none" w:sz="0" w:space="0" w:color="auto"/>
              </w:divBdr>
              <w:divsChild>
                <w:div w:id="2049477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88297711">
      <w:bodyDiv w:val="1"/>
      <w:marLeft w:val="0"/>
      <w:marRight w:val="0"/>
      <w:marTop w:val="0"/>
      <w:marBottom w:val="0"/>
      <w:divBdr>
        <w:top w:val="none" w:sz="0" w:space="0" w:color="auto"/>
        <w:left w:val="none" w:sz="0" w:space="0" w:color="auto"/>
        <w:bottom w:val="none" w:sz="0" w:space="0" w:color="auto"/>
        <w:right w:val="none" w:sz="0" w:space="0" w:color="auto"/>
      </w:divBdr>
      <w:divsChild>
        <w:div w:id="1688828529">
          <w:marLeft w:val="0"/>
          <w:marRight w:val="0"/>
          <w:marTop w:val="0"/>
          <w:marBottom w:val="0"/>
          <w:divBdr>
            <w:top w:val="none" w:sz="0" w:space="0" w:color="auto"/>
            <w:left w:val="none" w:sz="0" w:space="0" w:color="auto"/>
            <w:bottom w:val="none" w:sz="0" w:space="0" w:color="auto"/>
            <w:right w:val="none" w:sz="0" w:space="0" w:color="auto"/>
          </w:divBdr>
          <w:divsChild>
            <w:div w:id="1647322631">
              <w:marLeft w:val="0"/>
              <w:marRight w:val="0"/>
              <w:marTop w:val="0"/>
              <w:marBottom w:val="0"/>
              <w:divBdr>
                <w:top w:val="none" w:sz="0" w:space="0" w:color="auto"/>
                <w:left w:val="none" w:sz="0" w:space="0" w:color="auto"/>
                <w:bottom w:val="none" w:sz="0" w:space="0" w:color="auto"/>
                <w:right w:val="none" w:sz="0" w:space="0" w:color="auto"/>
              </w:divBdr>
              <w:divsChild>
                <w:div w:id="12888990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91648554">
      <w:bodyDiv w:val="1"/>
      <w:marLeft w:val="0"/>
      <w:marRight w:val="0"/>
      <w:marTop w:val="0"/>
      <w:marBottom w:val="0"/>
      <w:divBdr>
        <w:top w:val="none" w:sz="0" w:space="0" w:color="auto"/>
        <w:left w:val="none" w:sz="0" w:space="0" w:color="auto"/>
        <w:bottom w:val="none" w:sz="0" w:space="0" w:color="auto"/>
        <w:right w:val="none" w:sz="0" w:space="0" w:color="auto"/>
      </w:divBdr>
      <w:divsChild>
        <w:div w:id="1829440712">
          <w:marLeft w:val="0"/>
          <w:marRight w:val="0"/>
          <w:marTop w:val="0"/>
          <w:marBottom w:val="0"/>
          <w:divBdr>
            <w:top w:val="none" w:sz="0" w:space="0" w:color="auto"/>
            <w:left w:val="none" w:sz="0" w:space="0" w:color="auto"/>
            <w:bottom w:val="none" w:sz="0" w:space="0" w:color="auto"/>
            <w:right w:val="none" w:sz="0" w:space="0" w:color="auto"/>
          </w:divBdr>
          <w:divsChild>
            <w:div w:id="212236209">
              <w:marLeft w:val="0"/>
              <w:marRight w:val="0"/>
              <w:marTop w:val="0"/>
              <w:marBottom w:val="0"/>
              <w:divBdr>
                <w:top w:val="none" w:sz="0" w:space="0" w:color="auto"/>
                <w:left w:val="none" w:sz="0" w:space="0" w:color="auto"/>
                <w:bottom w:val="none" w:sz="0" w:space="0" w:color="auto"/>
                <w:right w:val="none" w:sz="0" w:space="0" w:color="auto"/>
              </w:divBdr>
              <w:divsChild>
                <w:div w:id="8153424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97692697">
      <w:bodyDiv w:val="1"/>
      <w:marLeft w:val="0"/>
      <w:marRight w:val="0"/>
      <w:marTop w:val="0"/>
      <w:marBottom w:val="0"/>
      <w:divBdr>
        <w:top w:val="none" w:sz="0" w:space="0" w:color="auto"/>
        <w:left w:val="none" w:sz="0" w:space="0" w:color="auto"/>
        <w:bottom w:val="none" w:sz="0" w:space="0" w:color="auto"/>
        <w:right w:val="none" w:sz="0" w:space="0" w:color="auto"/>
      </w:divBdr>
      <w:divsChild>
        <w:div w:id="1291328726">
          <w:marLeft w:val="0"/>
          <w:marRight w:val="0"/>
          <w:marTop w:val="0"/>
          <w:marBottom w:val="0"/>
          <w:divBdr>
            <w:top w:val="single" w:sz="6" w:space="0" w:color="5B616B"/>
            <w:left w:val="single" w:sz="6" w:space="0" w:color="5B616B"/>
            <w:bottom w:val="single" w:sz="6" w:space="0" w:color="5B616B"/>
            <w:right w:val="single" w:sz="6" w:space="0" w:color="5B616B"/>
          </w:divBdr>
        </w:div>
        <w:div w:id="1576209051">
          <w:marLeft w:val="0"/>
          <w:marRight w:val="0"/>
          <w:marTop w:val="0"/>
          <w:marBottom w:val="0"/>
          <w:divBdr>
            <w:top w:val="none" w:sz="0" w:space="0" w:color="auto"/>
            <w:left w:val="none" w:sz="0" w:space="0" w:color="auto"/>
            <w:bottom w:val="none" w:sz="0" w:space="0" w:color="auto"/>
            <w:right w:val="none" w:sz="0" w:space="0" w:color="auto"/>
          </w:divBdr>
        </w:div>
      </w:divsChild>
    </w:div>
    <w:div w:id="1898738952">
      <w:bodyDiv w:val="1"/>
      <w:marLeft w:val="0"/>
      <w:marRight w:val="0"/>
      <w:marTop w:val="0"/>
      <w:marBottom w:val="0"/>
      <w:divBdr>
        <w:top w:val="none" w:sz="0" w:space="0" w:color="auto"/>
        <w:left w:val="none" w:sz="0" w:space="0" w:color="auto"/>
        <w:bottom w:val="none" w:sz="0" w:space="0" w:color="auto"/>
        <w:right w:val="none" w:sz="0" w:space="0" w:color="auto"/>
      </w:divBdr>
    </w:div>
    <w:div w:id="1917130084">
      <w:bodyDiv w:val="1"/>
      <w:marLeft w:val="0"/>
      <w:marRight w:val="0"/>
      <w:marTop w:val="0"/>
      <w:marBottom w:val="0"/>
      <w:divBdr>
        <w:top w:val="none" w:sz="0" w:space="0" w:color="auto"/>
        <w:left w:val="none" w:sz="0" w:space="0" w:color="auto"/>
        <w:bottom w:val="none" w:sz="0" w:space="0" w:color="auto"/>
        <w:right w:val="none" w:sz="0" w:space="0" w:color="auto"/>
      </w:divBdr>
      <w:divsChild>
        <w:div w:id="2110538509">
          <w:marLeft w:val="0"/>
          <w:marRight w:val="0"/>
          <w:marTop w:val="0"/>
          <w:marBottom w:val="0"/>
          <w:divBdr>
            <w:top w:val="none" w:sz="0" w:space="0" w:color="auto"/>
            <w:left w:val="none" w:sz="0" w:space="0" w:color="auto"/>
            <w:bottom w:val="none" w:sz="0" w:space="0" w:color="auto"/>
            <w:right w:val="none" w:sz="0" w:space="0" w:color="auto"/>
          </w:divBdr>
        </w:div>
      </w:divsChild>
    </w:div>
    <w:div w:id="1917981207">
      <w:bodyDiv w:val="1"/>
      <w:marLeft w:val="0"/>
      <w:marRight w:val="0"/>
      <w:marTop w:val="0"/>
      <w:marBottom w:val="0"/>
      <w:divBdr>
        <w:top w:val="none" w:sz="0" w:space="0" w:color="auto"/>
        <w:left w:val="none" w:sz="0" w:space="0" w:color="auto"/>
        <w:bottom w:val="none" w:sz="0" w:space="0" w:color="auto"/>
        <w:right w:val="none" w:sz="0" w:space="0" w:color="auto"/>
      </w:divBdr>
    </w:div>
    <w:div w:id="1923684875">
      <w:bodyDiv w:val="1"/>
      <w:marLeft w:val="0"/>
      <w:marRight w:val="0"/>
      <w:marTop w:val="0"/>
      <w:marBottom w:val="0"/>
      <w:divBdr>
        <w:top w:val="none" w:sz="0" w:space="0" w:color="auto"/>
        <w:left w:val="none" w:sz="0" w:space="0" w:color="auto"/>
        <w:bottom w:val="none" w:sz="0" w:space="0" w:color="auto"/>
        <w:right w:val="none" w:sz="0" w:space="0" w:color="auto"/>
      </w:divBdr>
      <w:divsChild>
        <w:div w:id="18239314">
          <w:marLeft w:val="640"/>
          <w:marRight w:val="0"/>
          <w:marTop w:val="0"/>
          <w:marBottom w:val="0"/>
          <w:divBdr>
            <w:top w:val="none" w:sz="0" w:space="0" w:color="auto"/>
            <w:left w:val="none" w:sz="0" w:space="0" w:color="auto"/>
            <w:bottom w:val="none" w:sz="0" w:space="0" w:color="auto"/>
            <w:right w:val="none" w:sz="0" w:space="0" w:color="auto"/>
          </w:divBdr>
        </w:div>
        <w:div w:id="141897903">
          <w:marLeft w:val="640"/>
          <w:marRight w:val="0"/>
          <w:marTop w:val="0"/>
          <w:marBottom w:val="0"/>
          <w:divBdr>
            <w:top w:val="none" w:sz="0" w:space="0" w:color="auto"/>
            <w:left w:val="none" w:sz="0" w:space="0" w:color="auto"/>
            <w:bottom w:val="none" w:sz="0" w:space="0" w:color="auto"/>
            <w:right w:val="none" w:sz="0" w:space="0" w:color="auto"/>
          </w:divBdr>
        </w:div>
        <w:div w:id="374426272">
          <w:marLeft w:val="640"/>
          <w:marRight w:val="0"/>
          <w:marTop w:val="0"/>
          <w:marBottom w:val="0"/>
          <w:divBdr>
            <w:top w:val="none" w:sz="0" w:space="0" w:color="auto"/>
            <w:left w:val="none" w:sz="0" w:space="0" w:color="auto"/>
            <w:bottom w:val="none" w:sz="0" w:space="0" w:color="auto"/>
            <w:right w:val="none" w:sz="0" w:space="0" w:color="auto"/>
          </w:divBdr>
        </w:div>
        <w:div w:id="433940767">
          <w:marLeft w:val="640"/>
          <w:marRight w:val="0"/>
          <w:marTop w:val="0"/>
          <w:marBottom w:val="0"/>
          <w:divBdr>
            <w:top w:val="none" w:sz="0" w:space="0" w:color="auto"/>
            <w:left w:val="none" w:sz="0" w:space="0" w:color="auto"/>
            <w:bottom w:val="none" w:sz="0" w:space="0" w:color="auto"/>
            <w:right w:val="none" w:sz="0" w:space="0" w:color="auto"/>
          </w:divBdr>
        </w:div>
        <w:div w:id="596014660">
          <w:marLeft w:val="640"/>
          <w:marRight w:val="0"/>
          <w:marTop w:val="0"/>
          <w:marBottom w:val="0"/>
          <w:divBdr>
            <w:top w:val="none" w:sz="0" w:space="0" w:color="auto"/>
            <w:left w:val="none" w:sz="0" w:space="0" w:color="auto"/>
            <w:bottom w:val="none" w:sz="0" w:space="0" w:color="auto"/>
            <w:right w:val="none" w:sz="0" w:space="0" w:color="auto"/>
          </w:divBdr>
        </w:div>
        <w:div w:id="617226872">
          <w:marLeft w:val="640"/>
          <w:marRight w:val="0"/>
          <w:marTop w:val="0"/>
          <w:marBottom w:val="0"/>
          <w:divBdr>
            <w:top w:val="none" w:sz="0" w:space="0" w:color="auto"/>
            <w:left w:val="none" w:sz="0" w:space="0" w:color="auto"/>
            <w:bottom w:val="none" w:sz="0" w:space="0" w:color="auto"/>
            <w:right w:val="none" w:sz="0" w:space="0" w:color="auto"/>
          </w:divBdr>
        </w:div>
        <w:div w:id="674916424">
          <w:marLeft w:val="640"/>
          <w:marRight w:val="0"/>
          <w:marTop w:val="0"/>
          <w:marBottom w:val="0"/>
          <w:divBdr>
            <w:top w:val="none" w:sz="0" w:space="0" w:color="auto"/>
            <w:left w:val="none" w:sz="0" w:space="0" w:color="auto"/>
            <w:bottom w:val="none" w:sz="0" w:space="0" w:color="auto"/>
            <w:right w:val="none" w:sz="0" w:space="0" w:color="auto"/>
          </w:divBdr>
        </w:div>
        <w:div w:id="684750045">
          <w:marLeft w:val="640"/>
          <w:marRight w:val="0"/>
          <w:marTop w:val="0"/>
          <w:marBottom w:val="0"/>
          <w:divBdr>
            <w:top w:val="none" w:sz="0" w:space="0" w:color="auto"/>
            <w:left w:val="none" w:sz="0" w:space="0" w:color="auto"/>
            <w:bottom w:val="none" w:sz="0" w:space="0" w:color="auto"/>
            <w:right w:val="none" w:sz="0" w:space="0" w:color="auto"/>
          </w:divBdr>
        </w:div>
        <w:div w:id="867376053">
          <w:marLeft w:val="640"/>
          <w:marRight w:val="0"/>
          <w:marTop w:val="0"/>
          <w:marBottom w:val="0"/>
          <w:divBdr>
            <w:top w:val="none" w:sz="0" w:space="0" w:color="auto"/>
            <w:left w:val="none" w:sz="0" w:space="0" w:color="auto"/>
            <w:bottom w:val="none" w:sz="0" w:space="0" w:color="auto"/>
            <w:right w:val="none" w:sz="0" w:space="0" w:color="auto"/>
          </w:divBdr>
        </w:div>
        <w:div w:id="935141170">
          <w:marLeft w:val="640"/>
          <w:marRight w:val="0"/>
          <w:marTop w:val="0"/>
          <w:marBottom w:val="0"/>
          <w:divBdr>
            <w:top w:val="none" w:sz="0" w:space="0" w:color="auto"/>
            <w:left w:val="none" w:sz="0" w:space="0" w:color="auto"/>
            <w:bottom w:val="none" w:sz="0" w:space="0" w:color="auto"/>
            <w:right w:val="none" w:sz="0" w:space="0" w:color="auto"/>
          </w:divBdr>
        </w:div>
        <w:div w:id="976299614">
          <w:marLeft w:val="640"/>
          <w:marRight w:val="0"/>
          <w:marTop w:val="0"/>
          <w:marBottom w:val="0"/>
          <w:divBdr>
            <w:top w:val="none" w:sz="0" w:space="0" w:color="auto"/>
            <w:left w:val="none" w:sz="0" w:space="0" w:color="auto"/>
            <w:bottom w:val="none" w:sz="0" w:space="0" w:color="auto"/>
            <w:right w:val="none" w:sz="0" w:space="0" w:color="auto"/>
          </w:divBdr>
        </w:div>
        <w:div w:id="1048340617">
          <w:marLeft w:val="640"/>
          <w:marRight w:val="0"/>
          <w:marTop w:val="0"/>
          <w:marBottom w:val="0"/>
          <w:divBdr>
            <w:top w:val="none" w:sz="0" w:space="0" w:color="auto"/>
            <w:left w:val="none" w:sz="0" w:space="0" w:color="auto"/>
            <w:bottom w:val="none" w:sz="0" w:space="0" w:color="auto"/>
            <w:right w:val="none" w:sz="0" w:space="0" w:color="auto"/>
          </w:divBdr>
        </w:div>
        <w:div w:id="1167405377">
          <w:marLeft w:val="640"/>
          <w:marRight w:val="0"/>
          <w:marTop w:val="0"/>
          <w:marBottom w:val="0"/>
          <w:divBdr>
            <w:top w:val="none" w:sz="0" w:space="0" w:color="auto"/>
            <w:left w:val="none" w:sz="0" w:space="0" w:color="auto"/>
            <w:bottom w:val="none" w:sz="0" w:space="0" w:color="auto"/>
            <w:right w:val="none" w:sz="0" w:space="0" w:color="auto"/>
          </w:divBdr>
        </w:div>
        <w:div w:id="1227454388">
          <w:marLeft w:val="640"/>
          <w:marRight w:val="0"/>
          <w:marTop w:val="0"/>
          <w:marBottom w:val="0"/>
          <w:divBdr>
            <w:top w:val="none" w:sz="0" w:space="0" w:color="auto"/>
            <w:left w:val="none" w:sz="0" w:space="0" w:color="auto"/>
            <w:bottom w:val="none" w:sz="0" w:space="0" w:color="auto"/>
            <w:right w:val="none" w:sz="0" w:space="0" w:color="auto"/>
          </w:divBdr>
        </w:div>
        <w:div w:id="1240366940">
          <w:marLeft w:val="640"/>
          <w:marRight w:val="0"/>
          <w:marTop w:val="0"/>
          <w:marBottom w:val="0"/>
          <w:divBdr>
            <w:top w:val="none" w:sz="0" w:space="0" w:color="auto"/>
            <w:left w:val="none" w:sz="0" w:space="0" w:color="auto"/>
            <w:bottom w:val="none" w:sz="0" w:space="0" w:color="auto"/>
            <w:right w:val="none" w:sz="0" w:space="0" w:color="auto"/>
          </w:divBdr>
        </w:div>
        <w:div w:id="1392579577">
          <w:marLeft w:val="640"/>
          <w:marRight w:val="0"/>
          <w:marTop w:val="0"/>
          <w:marBottom w:val="0"/>
          <w:divBdr>
            <w:top w:val="none" w:sz="0" w:space="0" w:color="auto"/>
            <w:left w:val="none" w:sz="0" w:space="0" w:color="auto"/>
            <w:bottom w:val="none" w:sz="0" w:space="0" w:color="auto"/>
            <w:right w:val="none" w:sz="0" w:space="0" w:color="auto"/>
          </w:divBdr>
        </w:div>
        <w:div w:id="1402407423">
          <w:marLeft w:val="640"/>
          <w:marRight w:val="0"/>
          <w:marTop w:val="0"/>
          <w:marBottom w:val="0"/>
          <w:divBdr>
            <w:top w:val="none" w:sz="0" w:space="0" w:color="auto"/>
            <w:left w:val="none" w:sz="0" w:space="0" w:color="auto"/>
            <w:bottom w:val="none" w:sz="0" w:space="0" w:color="auto"/>
            <w:right w:val="none" w:sz="0" w:space="0" w:color="auto"/>
          </w:divBdr>
        </w:div>
        <w:div w:id="1426457419">
          <w:marLeft w:val="640"/>
          <w:marRight w:val="0"/>
          <w:marTop w:val="0"/>
          <w:marBottom w:val="0"/>
          <w:divBdr>
            <w:top w:val="none" w:sz="0" w:space="0" w:color="auto"/>
            <w:left w:val="none" w:sz="0" w:space="0" w:color="auto"/>
            <w:bottom w:val="none" w:sz="0" w:space="0" w:color="auto"/>
            <w:right w:val="none" w:sz="0" w:space="0" w:color="auto"/>
          </w:divBdr>
        </w:div>
        <w:div w:id="1541748565">
          <w:marLeft w:val="640"/>
          <w:marRight w:val="0"/>
          <w:marTop w:val="0"/>
          <w:marBottom w:val="0"/>
          <w:divBdr>
            <w:top w:val="none" w:sz="0" w:space="0" w:color="auto"/>
            <w:left w:val="none" w:sz="0" w:space="0" w:color="auto"/>
            <w:bottom w:val="none" w:sz="0" w:space="0" w:color="auto"/>
            <w:right w:val="none" w:sz="0" w:space="0" w:color="auto"/>
          </w:divBdr>
        </w:div>
        <w:div w:id="1646397836">
          <w:marLeft w:val="640"/>
          <w:marRight w:val="0"/>
          <w:marTop w:val="0"/>
          <w:marBottom w:val="0"/>
          <w:divBdr>
            <w:top w:val="none" w:sz="0" w:space="0" w:color="auto"/>
            <w:left w:val="none" w:sz="0" w:space="0" w:color="auto"/>
            <w:bottom w:val="none" w:sz="0" w:space="0" w:color="auto"/>
            <w:right w:val="none" w:sz="0" w:space="0" w:color="auto"/>
          </w:divBdr>
        </w:div>
        <w:div w:id="1701932180">
          <w:marLeft w:val="640"/>
          <w:marRight w:val="0"/>
          <w:marTop w:val="0"/>
          <w:marBottom w:val="0"/>
          <w:divBdr>
            <w:top w:val="none" w:sz="0" w:space="0" w:color="auto"/>
            <w:left w:val="none" w:sz="0" w:space="0" w:color="auto"/>
            <w:bottom w:val="none" w:sz="0" w:space="0" w:color="auto"/>
            <w:right w:val="none" w:sz="0" w:space="0" w:color="auto"/>
          </w:divBdr>
        </w:div>
        <w:div w:id="1769885777">
          <w:marLeft w:val="640"/>
          <w:marRight w:val="0"/>
          <w:marTop w:val="0"/>
          <w:marBottom w:val="0"/>
          <w:divBdr>
            <w:top w:val="none" w:sz="0" w:space="0" w:color="auto"/>
            <w:left w:val="none" w:sz="0" w:space="0" w:color="auto"/>
            <w:bottom w:val="none" w:sz="0" w:space="0" w:color="auto"/>
            <w:right w:val="none" w:sz="0" w:space="0" w:color="auto"/>
          </w:divBdr>
        </w:div>
        <w:div w:id="1775320697">
          <w:marLeft w:val="640"/>
          <w:marRight w:val="0"/>
          <w:marTop w:val="0"/>
          <w:marBottom w:val="0"/>
          <w:divBdr>
            <w:top w:val="none" w:sz="0" w:space="0" w:color="auto"/>
            <w:left w:val="none" w:sz="0" w:space="0" w:color="auto"/>
            <w:bottom w:val="none" w:sz="0" w:space="0" w:color="auto"/>
            <w:right w:val="none" w:sz="0" w:space="0" w:color="auto"/>
          </w:divBdr>
        </w:div>
        <w:div w:id="1815176610">
          <w:marLeft w:val="640"/>
          <w:marRight w:val="0"/>
          <w:marTop w:val="0"/>
          <w:marBottom w:val="0"/>
          <w:divBdr>
            <w:top w:val="none" w:sz="0" w:space="0" w:color="auto"/>
            <w:left w:val="none" w:sz="0" w:space="0" w:color="auto"/>
            <w:bottom w:val="none" w:sz="0" w:space="0" w:color="auto"/>
            <w:right w:val="none" w:sz="0" w:space="0" w:color="auto"/>
          </w:divBdr>
        </w:div>
        <w:div w:id="1901938786">
          <w:marLeft w:val="640"/>
          <w:marRight w:val="0"/>
          <w:marTop w:val="0"/>
          <w:marBottom w:val="0"/>
          <w:divBdr>
            <w:top w:val="none" w:sz="0" w:space="0" w:color="auto"/>
            <w:left w:val="none" w:sz="0" w:space="0" w:color="auto"/>
            <w:bottom w:val="none" w:sz="0" w:space="0" w:color="auto"/>
            <w:right w:val="none" w:sz="0" w:space="0" w:color="auto"/>
          </w:divBdr>
        </w:div>
        <w:div w:id="1982342324">
          <w:marLeft w:val="640"/>
          <w:marRight w:val="0"/>
          <w:marTop w:val="0"/>
          <w:marBottom w:val="0"/>
          <w:divBdr>
            <w:top w:val="none" w:sz="0" w:space="0" w:color="auto"/>
            <w:left w:val="none" w:sz="0" w:space="0" w:color="auto"/>
            <w:bottom w:val="none" w:sz="0" w:space="0" w:color="auto"/>
            <w:right w:val="none" w:sz="0" w:space="0" w:color="auto"/>
          </w:divBdr>
        </w:div>
        <w:div w:id="2029678338">
          <w:marLeft w:val="640"/>
          <w:marRight w:val="0"/>
          <w:marTop w:val="0"/>
          <w:marBottom w:val="0"/>
          <w:divBdr>
            <w:top w:val="none" w:sz="0" w:space="0" w:color="auto"/>
            <w:left w:val="none" w:sz="0" w:space="0" w:color="auto"/>
            <w:bottom w:val="none" w:sz="0" w:space="0" w:color="auto"/>
            <w:right w:val="none" w:sz="0" w:space="0" w:color="auto"/>
          </w:divBdr>
        </w:div>
        <w:div w:id="2091343877">
          <w:marLeft w:val="640"/>
          <w:marRight w:val="0"/>
          <w:marTop w:val="0"/>
          <w:marBottom w:val="0"/>
          <w:divBdr>
            <w:top w:val="none" w:sz="0" w:space="0" w:color="auto"/>
            <w:left w:val="none" w:sz="0" w:space="0" w:color="auto"/>
            <w:bottom w:val="none" w:sz="0" w:space="0" w:color="auto"/>
            <w:right w:val="none" w:sz="0" w:space="0" w:color="auto"/>
          </w:divBdr>
        </w:div>
        <w:div w:id="2109614029">
          <w:marLeft w:val="640"/>
          <w:marRight w:val="0"/>
          <w:marTop w:val="0"/>
          <w:marBottom w:val="0"/>
          <w:divBdr>
            <w:top w:val="none" w:sz="0" w:space="0" w:color="auto"/>
            <w:left w:val="none" w:sz="0" w:space="0" w:color="auto"/>
            <w:bottom w:val="none" w:sz="0" w:space="0" w:color="auto"/>
            <w:right w:val="none" w:sz="0" w:space="0" w:color="auto"/>
          </w:divBdr>
        </w:div>
        <w:div w:id="2145345632">
          <w:marLeft w:val="640"/>
          <w:marRight w:val="0"/>
          <w:marTop w:val="0"/>
          <w:marBottom w:val="0"/>
          <w:divBdr>
            <w:top w:val="none" w:sz="0" w:space="0" w:color="auto"/>
            <w:left w:val="none" w:sz="0" w:space="0" w:color="auto"/>
            <w:bottom w:val="none" w:sz="0" w:space="0" w:color="auto"/>
            <w:right w:val="none" w:sz="0" w:space="0" w:color="auto"/>
          </w:divBdr>
        </w:div>
      </w:divsChild>
    </w:div>
    <w:div w:id="1925727369">
      <w:bodyDiv w:val="1"/>
      <w:marLeft w:val="0"/>
      <w:marRight w:val="0"/>
      <w:marTop w:val="0"/>
      <w:marBottom w:val="0"/>
      <w:divBdr>
        <w:top w:val="none" w:sz="0" w:space="0" w:color="auto"/>
        <w:left w:val="none" w:sz="0" w:space="0" w:color="auto"/>
        <w:bottom w:val="none" w:sz="0" w:space="0" w:color="auto"/>
        <w:right w:val="none" w:sz="0" w:space="0" w:color="auto"/>
      </w:divBdr>
    </w:div>
    <w:div w:id="1933583840">
      <w:bodyDiv w:val="1"/>
      <w:marLeft w:val="0"/>
      <w:marRight w:val="0"/>
      <w:marTop w:val="0"/>
      <w:marBottom w:val="0"/>
      <w:divBdr>
        <w:top w:val="none" w:sz="0" w:space="0" w:color="auto"/>
        <w:left w:val="none" w:sz="0" w:space="0" w:color="auto"/>
        <w:bottom w:val="none" w:sz="0" w:space="0" w:color="auto"/>
        <w:right w:val="none" w:sz="0" w:space="0" w:color="auto"/>
      </w:divBdr>
    </w:div>
    <w:div w:id="1938713755">
      <w:bodyDiv w:val="1"/>
      <w:marLeft w:val="0"/>
      <w:marRight w:val="0"/>
      <w:marTop w:val="0"/>
      <w:marBottom w:val="0"/>
      <w:divBdr>
        <w:top w:val="none" w:sz="0" w:space="0" w:color="auto"/>
        <w:left w:val="none" w:sz="0" w:space="0" w:color="auto"/>
        <w:bottom w:val="none" w:sz="0" w:space="0" w:color="auto"/>
        <w:right w:val="none" w:sz="0" w:space="0" w:color="auto"/>
      </w:divBdr>
      <w:divsChild>
        <w:div w:id="1523982125">
          <w:marLeft w:val="0"/>
          <w:marRight w:val="0"/>
          <w:marTop w:val="0"/>
          <w:marBottom w:val="0"/>
          <w:divBdr>
            <w:top w:val="single" w:sz="6" w:space="0" w:color="5B616B"/>
            <w:left w:val="single" w:sz="6" w:space="0" w:color="5B616B"/>
            <w:bottom w:val="single" w:sz="6" w:space="0" w:color="5B616B"/>
            <w:right w:val="single" w:sz="6" w:space="0" w:color="5B616B"/>
          </w:divBdr>
        </w:div>
        <w:div w:id="544948165">
          <w:marLeft w:val="0"/>
          <w:marRight w:val="0"/>
          <w:marTop w:val="0"/>
          <w:marBottom w:val="0"/>
          <w:divBdr>
            <w:top w:val="none" w:sz="0" w:space="0" w:color="auto"/>
            <w:left w:val="none" w:sz="0" w:space="0" w:color="auto"/>
            <w:bottom w:val="none" w:sz="0" w:space="0" w:color="auto"/>
            <w:right w:val="none" w:sz="0" w:space="0" w:color="auto"/>
          </w:divBdr>
        </w:div>
      </w:divsChild>
    </w:div>
    <w:div w:id="1939025698">
      <w:bodyDiv w:val="1"/>
      <w:marLeft w:val="0"/>
      <w:marRight w:val="0"/>
      <w:marTop w:val="0"/>
      <w:marBottom w:val="0"/>
      <w:divBdr>
        <w:top w:val="none" w:sz="0" w:space="0" w:color="auto"/>
        <w:left w:val="none" w:sz="0" w:space="0" w:color="auto"/>
        <w:bottom w:val="none" w:sz="0" w:space="0" w:color="auto"/>
        <w:right w:val="none" w:sz="0" w:space="0" w:color="auto"/>
      </w:divBdr>
    </w:div>
    <w:div w:id="1940599283">
      <w:bodyDiv w:val="1"/>
      <w:marLeft w:val="0"/>
      <w:marRight w:val="0"/>
      <w:marTop w:val="0"/>
      <w:marBottom w:val="0"/>
      <w:divBdr>
        <w:top w:val="none" w:sz="0" w:space="0" w:color="auto"/>
        <w:left w:val="none" w:sz="0" w:space="0" w:color="auto"/>
        <w:bottom w:val="none" w:sz="0" w:space="0" w:color="auto"/>
        <w:right w:val="none" w:sz="0" w:space="0" w:color="auto"/>
      </w:divBdr>
    </w:div>
    <w:div w:id="1950502008">
      <w:bodyDiv w:val="1"/>
      <w:marLeft w:val="0"/>
      <w:marRight w:val="0"/>
      <w:marTop w:val="0"/>
      <w:marBottom w:val="0"/>
      <w:divBdr>
        <w:top w:val="none" w:sz="0" w:space="0" w:color="auto"/>
        <w:left w:val="none" w:sz="0" w:space="0" w:color="auto"/>
        <w:bottom w:val="none" w:sz="0" w:space="0" w:color="auto"/>
        <w:right w:val="none" w:sz="0" w:space="0" w:color="auto"/>
      </w:divBdr>
      <w:divsChild>
        <w:div w:id="352927870">
          <w:marLeft w:val="0"/>
          <w:marRight w:val="0"/>
          <w:marTop w:val="0"/>
          <w:marBottom w:val="0"/>
          <w:divBdr>
            <w:top w:val="single" w:sz="6" w:space="0" w:color="5B616B"/>
            <w:left w:val="single" w:sz="6" w:space="0" w:color="5B616B"/>
            <w:bottom w:val="single" w:sz="6" w:space="0" w:color="5B616B"/>
            <w:right w:val="single" w:sz="6" w:space="0" w:color="5B616B"/>
          </w:divBdr>
        </w:div>
        <w:div w:id="1160150038">
          <w:marLeft w:val="0"/>
          <w:marRight w:val="0"/>
          <w:marTop w:val="0"/>
          <w:marBottom w:val="0"/>
          <w:divBdr>
            <w:top w:val="none" w:sz="0" w:space="0" w:color="auto"/>
            <w:left w:val="none" w:sz="0" w:space="0" w:color="auto"/>
            <w:bottom w:val="none" w:sz="0" w:space="0" w:color="auto"/>
            <w:right w:val="none" w:sz="0" w:space="0" w:color="auto"/>
          </w:divBdr>
        </w:div>
      </w:divsChild>
    </w:div>
    <w:div w:id="1959723343">
      <w:bodyDiv w:val="1"/>
      <w:marLeft w:val="0"/>
      <w:marRight w:val="0"/>
      <w:marTop w:val="0"/>
      <w:marBottom w:val="0"/>
      <w:divBdr>
        <w:top w:val="none" w:sz="0" w:space="0" w:color="auto"/>
        <w:left w:val="none" w:sz="0" w:space="0" w:color="auto"/>
        <w:bottom w:val="none" w:sz="0" w:space="0" w:color="auto"/>
        <w:right w:val="none" w:sz="0" w:space="0" w:color="auto"/>
      </w:divBdr>
    </w:div>
    <w:div w:id="1967656559">
      <w:bodyDiv w:val="1"/>
      <w:marLeft w:val="0"/>
      <w:marRight w:val="0"/>
      <w:marTop w:val="0"/>
      <w:marBottom w:val="0"/>
      <w:divBdr>
        <w:top w:val="none" w:sz="0" w:space="0" w:color="auto"/>
        <w:left w:val="none" w:sz="0" w:space="0" w:color="auto"/>
        <w:bottom w:val="none" w:sz="0" w:space="0" w:color="auto"/>
        <w:right w:val="none" w:sz="0" w:space="0" w:color="auto"/>
      </w:divBdr>
      <w:divsChild>
        <w:div w:id="117652505">
          <w:marLeft w:val="640"/>
          <w:marRight w:val="0"/>
          <w:marTop w:val="0"/>
          <w:marBottom w:val="0"/>
          <w:divBdr>
            <w:top w:val="none" w:sz="0" w:space="0" w:color="auto"/>
            <w:left w:val="none" w:sz="0" w:space="0" w:color="auto"/>
            <w:bottom w:val="none" w:sz="0" w:space="0" w:color="auto"/>
            <w:right w:val="none" w:sz="0" w:space="0" w:color="auto"/>
          </w:divBdr>
        </w:div>
        <w:div w:id="232207179">
          <w:marLeft w:val="640"/>
          <w:marRight w:val="0"/>
          <w:marTop w:val="0"/>
          <w:marBottom w:val="0"/>
          <w:divBdr>
            <w:top w:val="none" w:sz="0" w:space="0" w:color="auto"/>
            <w:left w:val="none" w:sz="0" w:space="0" w:color="auto"/>
            <w:bottom w:val="none" w:sz="0" w:space="0" w:color="auto"/>
            <w:right w:val="none" w:sz="0" w:space="0" w:color="auto"/>
          </w:divBdr>
        </w:div>
        <w:div w:id="299264231">
          <w:marLeft w:val="640"/>
          <w:marRight w:val="0"/>
          <w:marTop w:val="0"/>
          <w:marBottom w:val="0"/>
          <w:divBdr>
            <w:top w:val="none" w:sz="0" w:space="0" w:color="auto"/>
            <w:left w:val="none" w:sz="0" w:space="0" w:color="auto"/>
            <w:bottom w:val="none" w:sz="0" w:space="0" w:color="auto"/>
            <w:right w:val="none" w:sz="0" w:space="0" w:color="auto"/>
          </w:divBdr>
        </w:div>
        <w:div w:id="335806928">
          <w:marLeft w:val="640"/>
          <w:marRight w:val="0"/>
          <w:marTop w:val="0"/>
          <w:marBottom w:val="0"/>
          <w:divBdr>
            <w:top w:val="none" w:sz="0" w:space="0" w:color="auto"/>
            <w:left w:val="none" w:sz="0" w:space="0" w:color="auto"/>
            <w:bottom w:val="none" w:sz="0" w:space="0" w:color="auto"/>
            <w:right w:val="none" w:sz="0" w:space="0" w:color="auto"/>
          </w:divBdr>
        </w:div>
        <w:div w:id="376131009">
          <w:marLeft w:val="640"/>
          <w:marRight w:val="0"/>
          <w:marTop w:val="0"/>
          <w:marBottom w:val="0"/>
          <w:divBdr>
            <w:top w:val="none" w:sz="0" w:space="0" w:color="auto"/>
            <w:left w:val="none" w:sz="0" w:space="0" w:color="auto"/>
            <w:bottom w:val="none" w:sz="0" w:space="0" w:color="auto"/>
            <w:right w:val="none" w:sz="0" w:space="0" w:color="auto"/>
          </w:divBdr>
        </w:div>
        <w:div w:id="472216382">
          <w:marLeft w:val="640"/>
          <w:marRight w:val="0"/>
          <w:marTop w:val="0"/>
          <w:marBottom w:val="0"/>
          <w:divBdr>
            <w:top w:val="none" w:sz="0" w:space="0" w:color="auto"/>
            <w:left w:val="none" w:sz="0" w:space="0" w:color="auto"/>
            <w:bottom w:val="none" w:sz="0" w:space="0" w:color="auto"/>
            <w:right w:val="none" w:sz="0" w:space="0" w:color="auto"/>
          </w:divBdr>
        </w:div>
        <w:div w:id="549536439">
          <w:marLeft w:val="640"/>
          <w:marRight w:val="0"/>
          <w:marTop w:val="0"/>
          <w:marBottom w:val="0"/>
          <w:divBdr>
            <w:top w:val="none" w:sz="0" w:space="0" w:color="auto"/>
            <w:left w:val="none" w:sz="0" w:space="0" w:color="auto"/>
            <w:bottom w:val="none" w:sz="0" w:space="0" w:color="auto"/>
            <w:right w:val="none" w:sz="0" w:space="0" w:color="auto"/>
          </w:divBdr>
        </w:div>
        <w:div w:id="556430689">
          <w:marLeft w:val="640"/>
          <w:marRight w:val="0"/>
          <w:marTop w:val="0"/>
          <w:marBottom w:val="0"/>
          <w:divBdr>
            <w:top w:val="none" w:sz="0" w:space="0" w:color="auto"/>
            <w:left w:val="none" w:sz="0" w:space="0" w:color="auto"/>
            <w:bottom w:val="none" w:sz="0" w:space="0" w:color="auto"/>
            <w:right w:val="none" w:sz="0" w:space="0" w:color="auto"/>
          </w:divBdr>
        </w:div>
        <w:div w:id="615598890">
          <w:marLeft w:val="640"/>
          <w:marRight w:val="0"/>
          <w:marTop w:val="0"/>
          <w:marBottom w:val="0"/>
          <w:divBdr>
            <w:top w:val="none" w:sz="0" w:space="0" w:color="auto"/>
            <w:left w:val="none" w:sz="0" w:space="0" w:color="auto"/>
            <w:bottom w:val="none" w:sz="0" w:space="0" w:color="auto"/>
            <w:right w:val="none" w:sz="0" w:space="0" w:color="auto"/>
          </w:divBdr>
        </w:div>
        <w:div w:id="627710450">
          <w:marLeft w:val="640"/>
          <w:marRight w:val="0"/>
          <w:marTop w:val="0"/>
          <w:marBottom w:val="0"/>
          <w:divBdr>
            <w:top w:val="none" w:sz="0" w:space="0" w:color="auto"/>
            <w:left w:val="none" w:sz="0" w:space="0" w:color="auto"/>
            <w:bottom w:val="none" w:sz="0" w:space="0" w:color="auto"/>
            <w:right w:val="none" w:sz="0" w:space="0" w:color="auto"/>
          </w:divBdr>
        </w:div>
        <w:div w:id="636759431">
          <w:marLeft w:val="640"/>
          <w:marRight w:val="0"/>
          <w:marTop w:val="0"/>
          <w:marBottom w:val="0"/>
          <w:divBdr>
            <w:top w:val="none" w:sz="0" w:space="0" w:color="auto"/>
            <w:left w:val="none" w:sz="0" w:space="0" w:color="auto"/>
            <w:bottom w:val="none" w:sz="0" w:space="0" w:color="auto"/>
            <w:right w:val="none" w:sz="0" w:space="0" w:color="auto"/>
          </w:divBdr>
        </w:div>
        <w:div w:id="646129576">
          <w:marLeft w:val="640"/>
          <w:marRight w:val="0"/>
          <w:marTop w:val="0"/>
          <w:marBottom w:val="0"/>
          <w:divBdr>
            <w:top w:val="none" w:sz="0" w:space="0" w:color="auto"/>
            <w:left w:val="none" w:sz="0" w:space="0" w:color="auto"/>
            <w:bottom w:val="none" w:sz="0" w:space="0" w:color="auto"/>
            <w:right w:val="none" w:sz="0" w:space="0" w:color="auto"/>
          </w:divBdr>
        </w:div>
        <w:div w:id="700328918">
          <w:marLeft w:val="640"/>
          <w:marRight w:val="0"/>
          <w:marTop w:val="0"/>
          <w:marBottom w:val="0"/>
          <w:divBdr>
            <w:top w:val="none" w:sz="0" w:space="0" w:color="auto"/>
            <w:left w:val="none" w:sz="0" w:space="0" w:color="auto"/>
            <w:bottom w:val="none" w:sz="0" w:space="0" w:color="auto"/>
            <w:right w:val="none" w:sz="0" w:space="0" w:color="auto"/>
          </w:divBdr>
        </w:div>
        <w:div w:id="906182107">
          <w:marLeft w:val="640"/>
          <w:marRight w:val="0"/>
          <w:marTop w:val="0"/>
          <w:marBottom w:val="0"/>
          <w:divBdr>
            <w:top w:val="none" w:sz="0" w:space="0" w:color="auto"/>
            <w:left w:val="none" w:sz="0" w:space="0" w:color="auto"/>
            <w:bottom w:val="none" w:sz="0" w:space="0" w:color="auto"/>
            <w:right w:val="none" w:sz="0" w:space="0" w:color="auto"/>
          </w:divBdr>
        </w:div>
        <w:div w:id="936716361">
          <w:marLeft w:val="640"/>
          <w:marRight w:val="0"/>
          <w:marTop w:val="0"/>
          <w:marBottom w:val="0"/>
          <w:divBdr>
            <w:top w:val="none" w:sz="0" w:space="0" w:color="auto"/>
            <w:left w:val="none" w:sz="0" w:space="0" w:color="auto"/>
            <w:bottom w:val="none" w:sz="0" w:space="0" w:color="auto"/>
            <w:right w:val="none" w:sz="0" w:space="0" w:color="auto"/>
          </w:divBdr>
        </w:div>
        <w:div w:id="957683670">
          <w:marLeft w:val="640"/>
          <w:marRight w:val="0"/>
          <w:marTop w:val="0"/>
          <w:marBottom w:val="0"/>
          <w:divBdr>
            <w:top w:val="none" w:sz="0" w:space="0" w:color="auto"/>
            <w:left w:val="none" w:sz="0" w:space="0" w:color="auto"/>
            <w:bottom w:val="none" w:sz="0" w:space="0" w:color="auto"/>
            <w:right w:val="none" w:sz="0" w:space="0" w:color="auto"/>
          </w:divBdr>
        </w:div>
        <w:div w:id="966007769">
          <w:marLeft w:val="640"/>
          <w:marRight w:val="0"/>
          <w:marTop w:val="0"/>
          <w:marBottom w:val="0"/>
          <w:divBdr>
            <w:top w:val="none" w:sz="0" w:space="0" w:color="auto"/>
            <w:left w:val="none" w:sz="0" w:space="0" w:color="auto"/>
            <w:bottom w:val="none" w:sz="0" w:space="0" w:color="auto"/>
            <w:right w:val="none" w:sz="0" w:space="0" w:color="auto"/>
          </w:divBdr>
        </w:div>
        <w:div w:id="989748663">
          <w:marLeft w:val="640"/>
          <w:marRight w:val="0"/>
          <w:marTop w:val="0"/>
          <w:marBottom w:val="0"/>
          <w:divBdr>
            <w:top w:val="none" w:sz="0" w:space="0" w:color="auto"/>
            <w:left w:val="none" w:sz="0" w:space="0" w:color="auto"/>
            <w:bottom w:val="none" w:sz="0" w:space="0" w:color="auto"/>
            <w:right w:val="none" w:sz="0" w:space="0" w:color="auto"/>
          </w:divBdr>
        </w:div>
        <w:div w:id="1067336570">
          <w:marLeft w:val="640"/>
          <w:marRight w:val="0"/>
          <w:marTop w:val="0"/>
          <w:marBottom w:val="0"/>
          <w:divBdr>
            <w:top w:val="none" w:sz="0" w:space="0" w:color="auto"/>
            <w:left w:val="none" w:sz="0" w:space="0" w:color="auto"/>
            <w:bottom w:val="none" w:sz="0" w:space="0" w:color="auto"/>
            <w:right w:val="none" w:sz="0" w:space="0" w:color="auto"/>
          </w:divBdr>
        </w:div>
        <w:div w:id="1069616995">
          <w:marLeft w:val="640"/>
          <w:marRight w:val="0"/>
          <w:marTop w:val="0"/>
          <w:marBottom w:val="0"/>
          <w:divBdr>
            <w:top w:val="none" w:sz="0" w:space="0" w:color="auto"/>
            <w:left w:val="none" w:sz="0" w:space="0" w:color="auto"/>
            <w:bottom w:val="none" w:sz="0" w:space="0" w:color="auto"/>
            <w:right w:val="none" w:sz="0" w:space="0" w:color="auto"/>
          </w:divBdr>
        </w:div>
        <w:div w:id="1084768222">
          <w:marLeft w:val="640"/>
          <w:marRight w:val="0"/>
          <w:marTop w:val="0"/>
          <w:marBottom w:val="0"/>
          <w:divBdr>
            <w:top w:val="none" w:sz="0" w:space="0" w:color="auto"/>
            <w:left w:val="none" w:sz="0" w:space="0" w:color="auto"/>
            <w:bottom w:val="none" w:sz="0" w:space="0" w:color="auto"/>
            <w:right w:val="none" w:sz="0" w:space="0" w:color="auto"/>
          </w:divBdr>
        </w:div>
        <w:div w:id="1148060631">
          <w:marLeft w:val="640"/>
          <w:marRight w:val="0"/>
          <w:marTop w:val="0"/>
          <w:marBottom w:val="0"/>
          <w:divBdr>
            <w:top w:val="none" w:sz="0" w:space="0" w:color="auto"/>
            <w:left w:val="none" w:sz="0" w:space="0" w:color="auto"/>
            <w:bottom w:val="none" w:sz="0" w:space="0" w:color="auto"/>
            <w:right w:val="none" w:sz="0" w:space="0" w:color="auto"/>
          </w:divBdr>
        </w:div>
        <w:div w:id="1172842036">
          <w:marLeft w:val="640"/>
          <w:marRight w:val="0"/>
          <w:marTop w:val="0"/>
          <w:marBottom w:val="0"/>
          <w:divBdr>
            <w:top w:val="none" w:sz="0" w:space="0" w:color="auto"/>
            <w:left w:val="none" w:sz="0" w:space="0" w:color="auto"/>
            <w:bottom w:val="none" w:sz="0" w:space="0" w:color="auto"/>
            <w:right w:val="none" w:sz="0" w:space="0" w:color="auto"/>
          </w:divBdr>
        </w:div>
        <w:div w:id="1365324427">
          <w:marLeft w:val="640"/>
          <w:marRight w:val="0"/>
          <w:marTop w:val="0"/>
          <w:marBottom w:val="0"/>
          <w:divBdr>
            <w:top w:val="none" w:sz="0" w:space="0" w:color="auto"/>
            <w:left w:val="none" w:sz="0" w:space="0" w:color="auto"/>
            <w:bottom w:val="none" w:sz="0" w:space="0" w:color="auto"/>
            <w:right w:val="none" w:sz="0" w:space="0" w:color="auto"/>
          </w:divBdr>
        </w:div>
        <w:div w:id="1405645539">
          <w:marLeft w:val="640"/>
          <w:marRight w:val="0"/>
          <w:marTop w:val="0"/>
          <w:marBottom w:val="0"/>
          <w:divBdr>
            <w:top w:val="none" w:sz="0" w:space="0" w:color="auto"/>
            <w:left w:val="none" w:sz="0" w:space="0" w:color="auto"/>
            <w:bottom w:val="none" w:sz="0" w:space="0" w:color="auto"/>
            <w:right w:val="none" w:sz="0" w:space="0" w:color="auto"/>
          </w:divBdr>
        </w:div>
        <w:div w:id="1474449510">
          <w:marLeft w:val="640"/>
          <w:marRight w:val="0"/>
          <w:marTop w:val="0"/>
          <w:marBottom w:val="0"/>
          <w:divBdr>
            <w:top w:val="none" w:sz="0" w:space="0" w:color="auto"/>
            <w:left w:val="none" w:sz="0" w:space="0" w:color="auto"/>
            <w:bottom w:val="none" w:sz="0" w:space="0" w:color="auto"/>
            <w:right w:val="none" w:sz="0" w:space="0" w:color="auto"/>
          </w:divBdr>
        </w:div>
        <w:div w:id="1488590965">
          <w:marLeft w:val="640"/>
          <w:marRight w:val="0"/>
          <w:marTop w:val="0"/>
          <w:marBottom w:val="0"/>
          <w:divBdr>
            <w:top w:val="none" w:sz="0" w:space="0" w:color="auto"/>
            <w:left w:val="none" w:sz="0" w:space="0" w:color="auto"/>
            <w:bottom w:val="none" w:sz="0" w:space="0" w:color="auto"/>
            <w:right w:val="none" w:sz="0" w:space="0" w:color="auto"/>
          </w:divBdr>
        </w:div>
        <w:div w:id="1516503454">
          <w:marLeft w:val="640"/>
          <w:marRight w:val="0"/>
          <w:marTop w:val="0"/>
          <w:marBottom w:val="0"/>
          <w:divBdr>
            <w:top w:val="none" w:sz="0" w:space="0" w:color="auto"/>
            <w:left w:val="none" w:sz="0" w:space="0" w:color="auto"/>
            <w:bottom w:val="none" w:sz="0" w:space="0" w:color="auto"/>
            <w:right w:val="none" w:sz="0" w:space="0" w:color="auto"/>
          </w:divBdr>
        </w:div>
        <w:div w:id="1559823591">
          <w:marLeft w:val="640"/>
          <w:marRight w:val="0"/>
          <w:marTop w:val="0"/>
          <w:marBottom w:val="0"/>
          <w:divBdr>
            <w:top w:val="none" w:sz="0" w:space="0" w:color="auto"/>
            <w:left w:val="none" w:sz="0" w:space="0" w:color="auto"/>
            <w:bottom w:val="none" w:sz="0" w:space="0" w:color="auto"/>
            <w:right w:val="none" w:sz="0" w:space="0" w:color="auto"/>
          </w:divBdr>
        </w:div>
        <w:div w:id="1637877423">
          <w:marLeft w:val="640"/>
          <w:marRight w:val="0"/>
          <w:marTop w:val="0"/>
          <w:marBottom w:val="0"/>
          <w:divBdr>
            <w:top w:val="none" w:sz="0" w:space="0" w:color="auto"/>
            <w:left w:val="none" w:sz="0" w:space="0" w:color="auto"/>
            <w:bottom w:val="none" w:sz="0" w:space="0" w:color="auto"/>
            <w:right w:val="none" w:sz="0" w:space="0" w:color="auto"/>
          </w:divBdr>
        </w:div>
        <w:div w:id="1685786179">
          <w:marLeft w:val="640"/>
          <w:marRight w:val="0"/>
          <w:marTop w:val="0"/>
          <w:marBottom w:val="0"/>
          <w:divBdr>
            <w:top w:val="none" w:sz="0" w:space="0" w:color="auto"/>
            <w:left w:val="none" w:sz="0" w:space="0" w:color="auto"/>
            <w:bottom w:val="none" w:sz="0" w:space="0" w:color="auto"/>
            <w:right w:val="none" w:sz="0" w:space="0" w:color="auto"/>
          </w:divBdr>
        </w:div>
        <w:div w:id="1852065786">
          <w:marLeft w:val="640"/>
          <w:marRight w:val="0"/>
          <w:marTop w:val="0"/>
          <w:marBottom w:val="0"/>
          <w:divBdr>
            <w:top w:val="none" w:sz="0" w:space="0" w:color="auto"/>
            <w:left w:val="none" w:sz="0" w:space="0" w:color="auto"/>
            <w:bottom w:val="none" w:sz="0" w:space="0" w:color="auto"/>
            <w:right w:val="none" w:sz="0" w:space="0" w:color="auto"/>
          </w:divBdr>
        </w:div>
        <w:div w:id="1917133404">
          <w:marLeft w:val="640"/>
          <w:marRight w:val="0"/>
          <w:marTop w:val="0"/>
          <w:marBottom w:val="0"/>
          <w:divBdr>
            <w:top w:val="none" w:sz="0" w:space="0" w:color="auto"/>
            <w:left w:val="none" w:sz="0" w:space="0" w:color="auto"/>
            <w:bottom w:val="none" w:sz="0" w:space="0" w:color="auto"/>
            <w:right w:val="none" w:sz="0" w:space="0" w:color="auto"/>
          </w:divBdr>
        </w:div>
        <w:div w:id="1933196246">
          <w:marLeft w:val="640"/>
          <w:marRight w:val="0"/>
          <w:marTop w:val="0"/>
          <w:marBottom w:val="0"/>
          <w:divBdr>
            <w:top w:val="none" w:sz="0" w:space="0" w:color="auto"/>
            <w:left w:val="none" w:sz="0" w:space="0" w:color="auto"/>
            <w:bottom w:val="none" w:sz="0" w:space="0" w:color="auto"/>
            <w:right w:val="none" w:sz="0" w:space="0" w:color="auto"/>
          </w:divBdr>
        </w:div>
        <w:div w:id="1988243918">
          <w:marLeft w:val="640"/>
          <w:marRight w:val="0"/>
          <w:marTop w:val="0"/>
          <w:marBottom w:val="0"/>
          <w:divBdr>
            <w:top w:val="none" w:sz="0" w:space="0" w:color="auto"/>
            <w:left w:val="none" w:sz="0" w:space="0" w:color="auto"/>
            <w:bottom w:val="none" w:sz="0" w:space="0" w:color="auto"/>
            <w:right w:val="none" w:sz="0" w:space="0" w:color="auto"/>
          </w:divBdr>
        </w:div>
        <w:div w:id="2079743638">
          <w:marLeft w:val="640"/>
          <w:marRight w:val="0"/>
          <w:marTop w:val="0"/>
          <w:marBottom w:val="0"/>
          <w:divBdr>
            <w:top w:val="none" w:sz="0" w:space="0" w:color="auto"/>
            <w:left w:val="none" w:sz="0" w:space="0" w:color="auto"/>
            <w:bottom w:val="none" w:sz="0" w:space="0" w:color="auto"/>
            <w:right w:val="none" w:sz="0" w:space="0" w:color="auto"/>
          </w:divBdr>
        </w:div>
      </w:divsChild>
    </w:div>
    <w:div w:id="1969433317">
      <w:bodyDiv w:val="1"/>
      <w:marLeft w:val="0"/>
      <w:marRight w:val="0"/>
      <w:marTop w:val="0"/>
      <w:marBottom w:val="0"/>
      <w:divBdr>
        <w:top w:val="none" w:sz="0" w:space="0" w:color="auto"/>
        <w:left w:val="none" w:sz="0" w:space="0" w:color="auto"/>
        <w:bottom w:val="none" w:sz="0" w:space="0" w:color="auto"/>
        <w:right w:val="none" w:sz="0" w:space="0" w:color="auto"/>
      </w:divBdr>
      <w:divsChild>
        <w:div w:id="1876576561">
          <w:marLeft w:val="0"/>
          <w:marRight w:val="0"/>
          <w:marTop w:val="0"/>
          <w:marBottom w:val="0"/>
          <w:divBdr>
            <w:top w:val="none" w:sz="0" w:space="0" w:color="auto"/>
            <w:left w:val="none" w:sz="0" w:space="0" w:color="auto"/>
            <w:bottom w:val="none" w:sz="0" w:space="0" w:color="auto"/>
            <w:right w:val="none" w:sz="0" w:space="0" w:color="auto"/>
          </w:divBdr>
          <w:divsChild>
            <w:div w:id="2015451839">
              <w:marLeft w:val="0"/>
              <w:marRight w:val="0"/>
              <w:marTop w:val="0"/>
              <w:marBottom w:val="0"/>
              <w:divBdr>
                <w:top w:val="none" w:sz="0" w:space="0" w:color="auto"/>
                <w:left w:val="none" w:sz="0" w:space="0" w:color="auto"/>
                <w:bottom w:val="none" w:sz="0" w:space="0" w:color="auto"/>
                <w:right w:val="none" w:sz="0" w:space="0" w:color="auto"/>
              </w:divBdr>
              <w:divsChild>
                <w:div w:id="35353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0043728">
      <w:bodyDiv w:val="1"/>
      <w:marLeft w:val="0"/>
      <w:marRight w:val="0"/>
      <w:marTop w:val="0"/>
      <w:marBottom w:val="0"/>
      <w:divBdr>
        <w:top w:val="none" w:sz="0" w:space="0" w:color="auto"/>
        <w:left w:val="none" w:sz="0" w:space="0" w:color="auto"/>
        <w:bottom w:val="none" w:sz="0" w:space="0" w:color="auto"/>
        <w:right w:val="none" w:sz="0" w:space="0" w:color="auto"/>
      </w:divBdr>
      <w:divsChild>
        <w:div w:id="1333678362">
          <w:marLeft w:val="0"/>
          <w:marRight w:val="0"/>
          <w:marTop w:val="0"/>
          <w:marBottom w:val="0"/>
          <w:divBdr>
            <w:top w:val="none" w:sz="0" w:space="0" w:color="auto"/>
            <w:left w:val="none" w:sz="0" w:space="0" w:color="auto"/>
            <w:bottom w:val="none" w:sz="0" w:space="0" w:color="auto"/>
            <w:right w:val="none" w:sz="0" w:space="0" w:color="auto"/>
          </w:divBdr>
          <w:divsChild>
            <w:div w:id="585964558">
              <w:marLeft w:val="0"/>
              <w:marRight w:val="0"/>
              <w:marTop w:val="0"/>
              <w:marBottom w:val="0"/>
              <w:divBdr>
                <w:top w:val="none" w:sz="0" w:space="0" w:color="auto"/>
                <w:left w:val="none" w:sz="0" w:space="0" w:color="auto"/>
                <w:bottom w:val="none" w:sz="0" w:space="0" w:color="auto"/>
                <w:right w:val="none" w:sz="0" w:space="0" w:color="auto"/>
              </w:divBdr>
              <w:divsChild>
                <w:div w:id="751203687">
                  <w:marLeft w:val="0"/>
                  <w:marRight w:val="0"/>
                  <w:marTop w:val="0"/>
                  <w:marBottom w:val="0"/>
                  <w:divBdr>
                    <w:top w:val="none" w:sz="0" w:space="0" w:color="auto"/>
                    <w:left w:val="none" w:sz="0" w:space="0" w:color="auto"/>
                    <w:bottom w:val="none" w:sz="0" w:space="0" w:color="auto"/>
                    <w:right w:val="none" w:sz="0" w:space="0" w:color="auto"/>
                  </w:divBdr>
                  <w:divsChild>
                    <w:div w:id="18252719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73093905">
      <w:bodyDiv w:val="1"/>
      <w:marLeft w:val="0"/>
      <w:marRight w:val="0"/>
      <w:marTop w:val="0"/>
      <w:marBottom w:val="0"/>
      <w:divBdr>
        <w:top w:val="none" w:sz="0" w:space="0" w:color="auto"/>
        <w:left w:val="none" w:sz="0" w:space="0" w:color="auto"/>
        <w:bottom w:val="none" w:sz="0" w:space="0" w:color="auto"/>
        <w:right w:val="none" w:sz="0" w:space="0" w:color="auto"/>
      </w:divBdr>
      <w:divsChild>
        <w:div w:id="1956594983">
          <w:marLeft w:val="0"/>
          <w:marRight w:val="0"/>
          <w:marTop w:val="0"/>
          <w:marBottom w:val="0"/>
          <w:divBdr>
            <w:top w:val="none" w:sz="0" w:space="0" w:color="auto"/>
            <w:left w:val="none" w:sz="0" w:space="0" w:color="auto"/>
            <w:bottom w:val="none" w:sz="0" w:space="0" w:color="auto"/>
            <w:right w:val="none" w:sz="0" w:space="0" w:color="auto"/>
          </w:divBdr>
          <w:divsChild>
            <w:div w:id="2008820759">
              <w:marLeft w:val="0"/>
              <w:marRight w:val="0"/>
              <w:marTop w:val="0"/>
              <w:marBottom w:val="0"/>
              <w:divBdr>
                <w:top w:val="none" w:sz="0" w:space="0" w:color="auto"/>
                <w:left w:val="none" w:sz="0" w:space="0" w:color="auto"/>
                <w:bottom w:val="none" w:sz="0" w:space="0" w:color="auto"/>
                <w:right w:val="none" w:sz="0" w:space="0" w:color="auto"/>
              </w:divBdr>
              <w:divsChild>
                <w:div w:id="6212295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8101650">
      <w:bodyDiv w:val="1"/>
      <w:marLeft w:val="0"/>
      <w:marRight w:val="0"/>
      <w:marTop w:val="0"/>
      <w:marBottom w:val="0"/>
      <w:divBdr>
        <w:top w:val="none" w:sz="0" w:space="0" w:color="auto"/>
        <w:left w:val="none" w:sz="0" w:space="0" w:color="auto"/>
        <w:bottom w:val="none" w:sz="0" w:space="0" w:color="auto"/>
        <w:right w:val="none" w:sz="0" w:space="0" w:color="auto"/>
      </w:divBdr>
    </w:div>
    <w:div w:id="1978803747">
      <w:bodyDiv w:val="1"/>
      <w:marLeft w:val="0"/>
      <w:marRight w:val="0"/>
      <w:marTop w:val="0"/>
      <w:marBottom w:val="0"/>
      <w:divBdr>
        <w:top w:val="none" w:sz="0" w:space="0" w:color="auto"/>
        <w:left w:val="none" w:sz="0" w:space="0" w:color="auto"/>
        <w:bottom w:val="none" w:sz="0" w:space="0" w:color="auto"/>
        <w:right w:val="none" w:sz="0" w:space="0" w:color="auto"/>
      </w:divBdr>
    </w:div>
    <w:div w:id="1989505301">
      <w:bodyDiv w:val="1"/>
      <w:marLeft w:val="0"/>
      <w:marRight w:val="0"/>
      <w:marTop w:val="0"/>
      <w:marBottom w:val="0"/>
      <w:divBdr>
        <w:top w:val="none" w:sz="0" w:space="0" w:color="auto"/>
        <w:left w:val="none" w:sz="0" w:space="0" w:color="auto"/>
        <w:bottom w:val="none" w:sz="0" w:space="0" w:color="auto"/>
        <w:right w:val="none" w:sz="0" w:space="0" w:color="auto"/>
      </w:divBdr>
      <w:divsChild>
        <w:div w:id="1153790963">
          <w:marLeft w:val="0"/>
          <w:marRight w:val="0"/>
          <w:marTop w:val="0"/>
          <w:marBottom w:val="0"/>
          <w:divBdr>
            <w:top w:val="single" w:sz="6" w:space="0" w:color="5B616B"/>
            <w:left w:val="single" w:sz="6" w:space="0" w:color="5B616B"/>
            <w:bottom w:val="single" w:sz="6" w:space="0" w:color="5B616B"/>
            <w:right w:val="single" w:sz="6" w:space="0" w:color="5B616B"/>
          </w:divBdr>
        </w:div>
        <w:div w:id="1846312818">
          <w:marLeft w:val="0"/>
          <w:marRight w:val="0"/>
          <w:marTop w:val="0"/>
          <w:marBottom w:val="0"/>
          <w:divBdr>
            <w:top w:val="none" w:sz="0" w:space="0" w:color="auto"/>
            <w:left w:val="none" w:sz="0" w:space="0" w:color="auto"/>
            <w:bottom w:val="none" w:sz="0" w:space="0" w:color="auto"/>
            <w:right w:val="none" w:sz="0" w:space="0" w:color="auto"/>
          </w:divBdr>
        </w:div>
      </w:divsChild>
    </w:div>
    <w:div w:id="1994410073">
      <w:bodyDiv w:val="1"/>
      <w:marLeft w:val="0"/>
      <w:marRight w:val="0"/>
      <w:marTop w:val="0"/>
      <w:marBottom w:val="0"/>
      <w:divBdr>
        <w:top w:val="none" w:sz="0" w:space="0" w:color="auto"/>
        <w:left w:val="none" w:sz="0" w:space="0" w:color="auto"/>
        <w:bottom w:val="none" w:sz="0" w:space="0" w:color="auto"/>
        <w:right w:val="none" w:sz="0" w:space="0" w:color="auto"/>
      </w:divBdr>
    </w:div>
    <w:div w:id="1996952309">
      <w:bodyDiv w:val="1"/>
      <w:marLeft w:val="0"/>
      <w:marRight w:val="0"/>
      <w:marTop w:val="0"/>
      <w:marBottom w:val="0"/>
      <w:divBdr>
        <w:top w:val="none" w:sz="0" w:space="0" w:color="auto"/>
        <w:left w:val="none" w:sz="0" w:space="0" w:color="auto"/>
        <w:bottom w:val="none" w:sz="0" w:space="0" w:color="auto"/>
        <w:right w:val="none" w:sz="0" w:space="0" w:color="auto"/>
      </w:divBdr>
      <w:divsChild>
        <w:div w:id="1783305074">
          <w:marLeft w:val="0"/>
          <w:marRight w:val="0"/>
          <w:marTop w:val="0"/>
          <w:marBottom w:val="0"/>
          <w:divBdr>
            <w:top w:val="none" w:sz="0" w:space="0" w:color="auto"/>
            <w:left w:val="none" w:sz="0" w:space="0" w:color="auto"/>
            <w:bottom w:val="none" w:sz="0" w:space="0" w:color="auto"/>
            <w:right w:val="none" w:sz="0" w:space="0" w:color="auto"/>
          </w:divBdr>
          <w:divsChild>
            <w:div w:id="275210189">
              <w:marLeft w:val="0"/>
              <w:marRight w:val="0"/>
              <w:marTop w:val="0"/>
              <w:marBottom w:val="0"/>
              <w:divBdr>
                <w:top w:val="none" w:sz="0" w:space="0" w:color="auto"/>
                <w:left w:val="none" w:sz="0" w:space="0" w:color="auto"/>
                <w:bottom w:val="none" w:sz="0" w:space="0" w:color="auto"/>
                <w:right w:val="none" w:sz="0" w:space="0" w:color="auto"/>
              </w:divBdr>
              <w:divsChild>
                <w:div w:id="1091706259">
                  <w:marLeft w:val="0"/>
                  <w:marRight w:val="0"/>
                  <w:marTop w:val="0"/>
                  <w:marBottom w:val="0"/>
                  <w:divBdr>
                    <w:top w:val="none" w:sz="0" w:space="0" w:color="auto"/>
                    <w:left w:val="none" w:sz="0" w:space="0" w:color="auto"/>
                    <w:bottom w:val="none" w:sz="0" w:space="0" w:color="auto"/>
                    <w:right w:val="none" w:sz="0" w:space="0" w:color="auto"/>
                  </w:divBdr>
                  <w:divsChild>
                    <w:div w:id="3300647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06739489">
      <w:bodyDiv w:val="1"/>
      <w:marLeft w:val="0"/>
      <w:marRight w:val="0"/>
      <w:marTop w:val="0"/>
      <w:marBottom w:val="0"/>
      <w:divBdr>
        <w:top w:val="none" w:sz="0" w:space="0" w:color="auto"/>
        <w:left w:val="none" w:sz="0" w:space="0" w:color="auto"/>
        <w:bottom w:val="none" w:sz="0" w:space="0" w:color="auto"/>
        <w:right w:val="none" w:sz="0" w:space="0" w:color="auto"/>
      </w:divBdr>
      <w:divsChild>
        <w:div w:id="544098279">
          <w:marLeft w:val="0"/>
          <w:marRight w:val="0"/>
          <w:marTop w:val="0"/>
          <w:marBottom w:val="0"/>
          <w:divBdr>
            <w:top w:val="none" w:sz="0" w:space="0" w:color="auto"/>
            <w:left w:val="none" w:sz="0" w:space="0" w:color="auto"/>
            <w:bottom w:val="none" w:sz="0" w:space="0" w:color="auto"/>
            <w:right w:val="none" w:sz="0" w:space="0" w:color="auto"/>
          </w:divBdr>
          <w:divsChild>
            <w:div w:id="675887436">
              <w:marLeft w:val="0"/>
              <w:marRight w:val="0"/>
              <w:marTop w:val="0"/>
              <w:marBottom w:val="0"/>
              <w:divBdr>
                <w:top w:val="none" w:sz="0" w:space="0" w:color="auto"/>
                <w:left w:val="none" w:sz="0" w:space="0" w:color="auto"/>
                <w:bottom w:val="none" w:sz="0" w:space="0" w:color="auto"/>
                <w:right w:val="none" w:sz="0" w:space="0" w:color="auto"/>
              </w:divBdr>
              <w:divsChild>
                <w:div w:id="1846943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9363898">
      <w:bodyDiv w:val="1"/>
      <w:marLeft w:val="0"/>
      <w:marRight w:val="0"/>
      <w:marTop w:val="0"/>
      <w:marBottom w:val="0"/>
      <w:divBdr>
        <w:top w:val="none" w:sz="0" w:space="0" w:color="auto"/>
        <w:left w:val="none" w:sz="0" w:space="0" w:color="auto"/>
        <w:bottom w:val="none" w:sz="0" w:space="0" w:color="auto"/>
        <w:right w:val="none" w:sz="0" w:space="0" w:color="auto"/>
      </w:divBdr>
      <w:divsChild>
        <w:div w:id="159320448">
          <w:marLeft w:val="640"/>
          <w:marRight w:val="0"/>
          <w:marTop w:val="0"/>
          <w:marBottom w:val="0"/>
          <w:divBdr>
            <w:top w:val="none" w:sz="0" w:space="0" w:color="auto"/>
            <w:left w:val="none" w:sz="0" w:space="0" w:color="auto"/>
            <w:bottom w:val="none" w:sz="0" w:space="0" w:color="auto"/>
            <w:right w:val="none" w:sz="0" w:space="0" w:color="auto"/>
          </w:divBdr>
        </w:div>
        <w:div w:id="216281495">
          <w:marLeft w:val="640"/>
          <w:marRight w:val="0"/>
          <w:marTop w:val="0"/>
          <w:marBottom w:val="0"/>
          <w:divBdr>
            <w:top w:val="none" w:sz="0" w:space="0" w:color="auto"/>
            <w:left w:val="none" w:sz="0" w:space="0" w:color="auto"/>
            <w:bottom w:val="none" w:sz="0" w:space="0" w:color="auto"/>
            <w:right w:val="none" w:sz="0" w:space="0" w:color="auto"/>
          </w:divBdr>
        </w:div>
        <w:div w:id="450439292">
          <w:marLeft w:val="640"/>
          <w:marRight w:val="0"/>
          <w:marTop w:val="0"/>
          <w:marBottom w:val="0"/>
          <w:divBdr>
            <w:top w:val="none" w:sz="0" w:space="0" w:color="auto"/>
            <w:left w:val="none" w:sz="0" w:space="0" w:color="auto"/>
            <w:bottom w:val="none" w:sz="0" w:space="0" w:color="auto"/>
            <w:right w:val="none" w:sz="0" w:space="0" w:color="auto"/>
          </w:divBdr>
        </w:div>
        <w:div w:id="456724587">
          <w:marLeft w:val="640"/>
          <w:marRight w:val="0"/>
          <w:marTop w:val="0"/>
          <w:marBottom w:val="0"/>
          <w:divBdr>
            <w:top w:val="none" w:sz="0" w:space="0" w:color="auto"/>
            <w:left w:val="none" w:sz="0" w:space="0" w:color="auto"/>
            <w:bottom w:val="none" w:sz="0" w:space="0" w:color="auto"/>
            <w:right w:val="none" w:sz="0" w:space="0" w:color="auto"/>
          </w:divBdr>
        </w:div>
        <w:div w:id="501940376">
          <w:marLeft w:val="640"/>
          <w:marRight w:val="0"/>
          <w:marTop w:val="0"/>
          <w:marBottom w:val="0"/>
          <w:divBdr>
            <w:top w:val="none" w:sz="0" w:space="0" w:color="auto"/>
            <w:left w:val="none" w:sz="0" w:space="0" w:color="auto"/>
            <w:bottom w:val="none" w:sz="0" w:space="0" w:color="auto"/>
            <w:right w:val="none" w:sz="0" w:space="0" w:color="auto"/>
          </w:divBdr>
        </w:div>
        <w:div w:id="572663060">
          <w:marLeft w:val="640"/>
          <w:marRight w:val="0"/>
          <w:marTop w:val="0"/>
          <w:marBottom w:val="0"/>
          <w:divBdr>
            <w:top w:val="none" w:sz="0" w:space="0" w:color="auto"/>
            <w:left w:val="none" w:sz="0" w:space="0" w:color="auto"/>
            <w:bottom w:val="none" w:sz="0" w:space="0" w:color="auto"/>
            <w:right w:val="none" w:sz="0" w:space="0" w:color="auto"/>
          </w:divBdr>
        </w:div>
        <w:div w:id="583612374">
          <w:marLeft w:val="640"/>
          <w:marRight w:val="0"/>
          <w:marTop w:val="0"/>
          <w:marBottom w:val="0"/>
          <w:divBdr>
            <w:top w:val="none" w:sz="0" w:space="0" w:color="auto"/>
            <w:left w:val="none" w:sz="0" w:space="0" w:color="auto"/>
            <w:bottom w:val="none" w:sz="0" w:space="0" w:color="auto"/>
            <w:right w:val="none" w:sz="0" w:space="0" w:color="auto"/>
          </w:divBdr>
        </w:div>
        <w:div w:id="640382063">
          <w:marLeft w:val="640"/>
          <w:marRight w:val="0"/>
          <w:marTop w:val="0"/>
          <w:marBottom w:val="0"/>
          <w:divBdr>
            <w:top w:val="none" w:sz="0" w:space="0" w:color="auto"/>
            <w:left w:val="none" w:sz="0" w:space="0" w:color="auto"/>
            <w:bottom w:val="none" w:sz="0" w:space="0" w:color="auto"/>
            <w:right w:val="none" w:sz="0" w:space="0" w:color="auto"/>
          </w:divBdr>
        </w:div>
        <w:div w:id="674459214">
          <w:marLeft w:val="640"/>
          <w:marRight w:val="0"/>
          <w:marTop w:val="0"/>
          <w:marBottom w:val="0"/>
          <w:divBdr>
            <w:top w:val="none" w:sz="0" w:space="0" w:color="auto"/>
            <w:left w:val="none" w:sz="0" w:space="0" w:color="auto"/>
            <w:bottom w:val="none" w:sz="0" w:space="0" w:color="auto"/>
            <w:right w:val="none" w:sz="0" w:space="0" w:color="auto"/>
          </w:divBdr>
        </w:div>
        <w:div w:id="826284488">
          <w:marLeft w:val="640"/>
          <w:marRight w:val="0"/>
          <w:marTop w:val="0"/>
          <w:marBottom w:val="0"/>
          <w:divBdr>
            <w:top w:val="none" w:sz="0" w:space="0" w:color="auto"/>
            <w:left w:val="none" w:sz="0" w:space="0" w:color="auto"/>
            <w:bottom w:val="none" w:sz="0" w:space="0" w:color="auto"/>
            <w:right w:val="none" w:sz="0" w:space="0" w:color="auto"/>
          </w:divBdr>
        </w:div>
        <w:div w:id="1088844767">
          <w:marLeft w:val="640"/>
          <w:marRight w:val="0"/>
          <w:marTop w:val="0"/>
          <w:marBottom w:val="0"/>
          <w:divBdr>
            <w:top w:val="none" w:sz="0" w:space="0" w:color="auto"/>
            <w:left w:val="none" w:sz="0" w:space="0" w:color="auto"/>
            <w:bottom w:val="none" w:sz="0" w:space="0" w:color="auto"/>
            <w:right w:val="none" w:sz="0" w:space="0" w:color="auto"/>
          </w:divBdr>
        </w:div>
        <w:div w:id="1136068154">
          <w:marLeft w:val="640"/>
          <w:marRight w:val="0"/>
          <w:marTop w:val="0"/>
          <w:marBottom w:val="0"/>
          <w:divBdr>
            <w:top w:val="none" w:sz="0" w:space="0" w:color="auto"/>
            <w:left w:val="none" w:sz="0" w:space="0" w:color="auto"/>
            <w:bottom w:val="none" w:sz="0" w:space="0" w:color="auto"/>
            <w:right w:val="none" w:sz="0" w:space="0" w:color="auto"/>
          </w:divBdr>
        </w:div>
        <w:div w:id="1142894016">
          <w:marLeft w:val="640"/>
          <w:marRight w:val="0"/>
          <w:marTop w:val="0"/>
          <w:marBottom w:val="0"/>
          <w:divBdr>
            <w:top w:val="none" w:sz="0" w:space="0" w:color="auto"/>
            <w:left w:val="none" w:sz="0" w:space="0" w:color="auto"/>
            <w:bottom w:val="none" w:sz="0" w:space="0" w:color="auto"/>
            <w:right w:val="none" w:sz="0" w:space="0" w:color="auto"/>
          </w:divBdr>
        </w:div>
        <w:div w:id="1170365650">
          <w:marLeft w:val="640"/>
          <w:marRight w:val="0"/>
          <w:marTop w:val="0"/>
          <w:marBottom w:val="0"/>
          <w:divBdr>
            <w:top w:val="none" w:sz="0" w:space="0" w:color="auto"/>
            <w:left w:val="none" w:sz="0" w:space="0" w:color="auto"/>
            <w:bottom w:val="none" w:sz="0" w:space="0" w:color="auto"/>
            <w:right w:val="none" w:sz="0" w:space="0" w:color="auto"/>
          </w:divBdr>
        </w:div>
        <w:div w:id="1316183525">
          <w:marLeft w:val="640"/>
          <w:marRight w:val="0"/>
          <w:marTop w:val="0"/>
          <w:marBottom w:val="0"/>
          <w:divBdr>
            <w:top w:val="none" w:sz="0" w:space="0" w:color="auto"/>
            <w:left w:val="none" w:sz="0" w:space="0" w:color="auto"/>
            <w:bottom w:val="none" w:sz="0" w:space="0" w:color="auto"/>
            <w:right w:val="none" w:sz="0" w:space="0" w:color="auto"/>
          </w:divBdr>
        </w:div>
        <w:div w:id="1331174266">
          <w:marLeft w:val="640"/>
          <w:marRight w:val="0"/>
          <w:marTop w:val="0"/>
          <w:marBottom w:val="0"/>
          <w:divBdr>
            <w:top w:val="none" w:sz="0" w:space="0" w:color="auto"/>
            <w:left w:val="none" w:sz="0" w:space="0" w:color="auto"/>
            <w:bottom w:val="none" w:sz="0" w:space="0" w:color="auto"/>
            <w:right w:val="none" w:sz="0" w:space="0" w:color="auto"/>
          </w:divBdr>
        </w:div>
        <w:div w:id="1338658366">
          <w:marLeft w:val="640"/>
          <w:marRight w:val="0"/>
          <w:marTop w:val="0"/>
          <w:marBottom w:val="0"/>
          <w:divBdr>
            <w:top w:val="none" w:sz="0" w:space="0" w:color="auto"/>
            <w:left w:val="none" w:sz="0" w:space="0" w:color="auto"/>
            <w:bottom w:val="none" w:sz="0" w:space="0" w:color="auto"/>
            <w:right w:val="none" w:sz="0" w:space="0" w:color="auto"/>
          </w:divBdr>
        </w:div>
        <w:div w:id="1369525326">
          <w:marLeft w:val="640"/>
          <w:marRight w:val="0"/>
          <w:marTop w:val="0"/>
          <w:marBottom w:val="0"/>
          <w:divBdr>
            <w:top w:val="none" w:sz="0" w:space="0" w:color="auto"/>
            <w:left w:val="none" w:sz="0" w:space="0" w:color="auto"/>
            <w:bottom w:val="none" w:sz="0" w:space="0" w:color="auto"/>
            <w:right w:val="none" w:sz="0" w:space="0" w:color="auto"/>
          </w:divBdr>
        </w:div>
        <w:div w:id="1447697141">
          <w:marLeft w:val="640"/>
          <w:marRight w:val="0"/>
          <w:marTop w:val="0"/>
          <w:marBottom w:val="0"/>
          <w:divBdr>
            <w:top w:val="none" w:sz="0" w:space="0" w:color="auto"/>
            <w:left w:val="none" w:sz="0" w:space="0" w:color="auto"/>
            <w:bottom w:val="none" w:sz="0" w:space="0" w:color="auto"/>
            <w:right w:val="none" w:sz="0" w:space="0" w:color="auto"/>
          </w:divBdr>
        </w:div>
        <w:div w:id="1518153261">
          <w:marLeft w:val="640"/>
          <w:marRight w:val="0"/>
          <w:marTop w:val="0"/>
          <w:marBottom w:val="0"/>
          <w:divBdr>
            <w:top w:val="none" w:sz="0" w:space="0" w:color="auto"/>
            <w:left w:val="none" w:sz="0" w:space="0" w:color="auto"/>
            <w:bottom w:val="none" w:sz="0" w:space="0" w:color="auto"/>
            <w:right w:val="none" w:sz="0" w:space="0" w:color="auto"/>
          </w:divBdr>
        </w:div>
        <w:div w:id="1549873824">
          <w:marLeft w:val="640"/>
          <w:marRight w:val="0"/>
          <w:marTop w:val="0"/>
          <w:marBottom w:val="0"/>
          <w:divBdr>
            <w:top w:val="none" w:sz="0" w:space="0" w:color="auto"/>
            <w:left w:val="none" w:sz="0" w:space="0" w:color="auto"/>
            <w:bottom w:val="none" w:sz="0" w:space="0" w:color="auto"/>
            <w:right w:val="none" w:sz="0" w:space="0" w:color="auto"/>
          </w:divBdr>
        </w:div>
        <w:div w:id="1574897187">
          <w:marLeft w:val="640"/>
          <w:marRight w:val="0"/>
          <w:marTop w:val="0"/>
          <w:marBottom w:val="0"/>
          <w:divBdr>
            <w:top w:val="none" w:sz="0" w:space="0" w:color="auto"/>
            <w:left w:val="none" w:sz="0" w:space="0" w:color="auto"/>
            <w:bottom w:val="none" w:sz="0" w:space="0" w:color="auto"/>
            <w:right w:val="none" w:sz="0" w:space="0" w:color="auto"/>
          </w:divBdr>
        </w:div>
        <w:div w:id="1708018435">
          <w:marLeft w:val="640"/>
          <w:marRight w:val="0"/>
          <w:marTop w:val="0"/>
          <w:marBottom w:val="0"/>
          <w:divBdr>
            <w:top w:val="none" w:sz="0" w:space="0" w:color="auto"/>
            <w:left w:val="none" w:sz="0" w:space="0" w:color="auto"/>
            <w:bottom w:val="none" w:sz="0" w:space="0" w:color="auto"/>
            <w:right w:val="none" w:sz="0" w:space="0" w:color="auto"/>
          </w:divBdr>
        </w:div>
        <w:div w:id="1825733759">
          <w:marLeft w:val="640"/>
          <w:marRight w:val="0"/>
          <w:marTop w:val="0"/>
          <w:marBottom w:val="0"/>
          <w:divBdr>
            <w:top w:val="none" w:sz="0" w:space="0" w:color="auto"/>
            <w:left w:val="none" w:sz="0" w:space="0" w:color="auto"/>
            <w:bottom w:val="none" w:sz="0" w:space="0" w:color="auto"/>
            <w:right w:val="none" w:sz="0" w:space="0" w:color="auto"/>
          </w:divBdr>
        </w:div>
        <w:div w:id="1874421420">
          <w:marLeft w:val="640"/>
          <w:marRight w:val="0"/>
          <w:marTop w:val="0"/>
          <w:marBottom w:val="0"/>
          <w:divBdr>
            <w:top w:val="none" w:sz="0" w:space="0" w:color="auto"/>
            <w:left w:val="none" w:sz="0" w:space="0" w:color="auto"/>
            <w:bottom w:val="none" w:sz="0" w:space="0" w:color="auto"/>
            <w:right w:val="none" w:sz="0" w:space="0" w:color="auto"/>
          </w:divBdr>
        </w:div>
        <w:div w:id="1964461613">
          <w:marLeft w:val="640"/>
          <w:marRight w:val="0"/>
          <w:marTop w:val="0"/>
          <w:marBottom w:val="0"/>
          <w:divBdr>
            <w:top w:val="none" w:sz="0" w:space="0" w:color="auto"/>
            <w:left w:val="none" w:sz="0" w:space="0" w:color="auto"/>
            <w:bottom w:val="none" w:sz="0" w:space="0" w:color="auto"/>
            <w:right w:val="none" w:sz="0" w:space="0" w:color="auto"/>
          </w:divBdr>
        </w:div>
        <w:div w:id="1994024347">
          <w:marLeft w:val="640"/>
          <w:marRight w:val="0"/>
          <w:marTop w:val="0"/>
          <w:marBottom w:val="0"/>
          <w:divBdr>
            <w:top w:val="none" w:sz="0" w:space="0" w:color="auto"/>
            <w:left w:val="none" w:sz="0" w:space="0" w:color="auto"/>
            <w:bottom w:val="none" w:sz="0" w:space="0" w:color="auto"/>
            <w:right w:val="none" w:sz="0" w:space="0" w:color="auto"/>
          </w:divBdr>
        </w:div>
        <w:div w:id="1998918029">
          <w:marLeft w:val="640"/>
          <w:marRight w:val="0"/>
          <w:marTop w:val="0"/>
          <w:marBottom w:val="0"/>
          <w:divBdr>
            <w:top w:val="none" w:sz="0" w:space="0" w:color="auto"/>
            <w:left w:val="none" w:sz="0" w:space="0" w:color="auto"/>
            <w:bottom w:val="none" w:sz="0" w:space="0" w:color="auto"/>
            <w:right w:val="none" w:sz="0" w:space="0" w:color="auto"/>
          </w:divBdr>
        </w:div>
        <w:div w:id="2005547588">
          <w:marLeft w:val="640"/>
          <w:marRight w:val="0"/>
          <w:marTop w:val="0"/>
          <w:marBottom w:val="0"/>
          <w:divBdr>
            <w:top w:val="none" w:sz="0" w:space="0" w:color="auto"/>
            <w:left w:val="none" w:sz="0" w:space="0" w:color="auto"/>
            <w:bottom w:val="none" w:sz="0" w:space="0" w:color="auto"/>
            <w:right w:val="none" w:sz="0" w:space="0" w:color="auto"/>
          </w:divBdr>
        </w:div>
        <w:div w:id="2060128595">
          <w:marLeft w:val="640"/>
          <w:marRight w:val="0"/>
          <w:marTop w:val="0"/>
          <w:marBottom w:val="0"/>
          <w:divBdr>
            <w:top w:val="none" w:sz="0" w:space="0" w:color="auto"/>
            <w:left w:val="none" w:sz="0" w:space="0" w:color="auto"/>
            <w:bottom w:val="none" w:sz="0" w:space="0" w:color="auto"/>
            <w:right w:val="none" w:sz="0" w:space="0" w:color="auto"/>
          </w:divBdr>
        </w:div>
      </w:divsChild>
    </w:div>
    <w:div w:id="2009944043">
      <w:bodyDiv w:val="1"/>
      <w:marLeft w:val="0"/>
      <w:marRight w:val="0"/>
      <w:marTop w:val="0"/>
      <w:marBottom w:val="0"/>
      <w:divBdr>
        <w:top w:val="none" w:sz="0" w:space="0" w:color="auto"/>
        <w:left w:val="none" w:sz="0" w:space="0" w:color="auto"/>
        <w:bottom w:val="none" w:sz="0" w:space="0" w:color="auto"/>
        <w:right w:val="none" w:sz="0" w:space="0" w:color="auto"/>
      </w:divBdr>
    </w:div>
    <w:div w:id="2012176957">
      <w:bodyDiv w:val="1"/>
      <w:marLeft w:val="0"/>
      <w:marRight w:val="0"/>
      <w:marTop w:val="0"/>
      <w:marBottom w:val="0"/>
      <w:divBdr>
        <w:top w:val="none" w:sz="0" w:space="0" w:color="auto"/>
        <w:left w:val="none" w:sz="0" w:space="0" w:color="auto"/>
        <w:bottom w:val="none" w:sz="0" w:space="0" w:color="auto"/>
        <w:right w:val="none" w:sz="0" w:space="0" w:color="auto"/>
      </w:divBdr>
    </w:div>
    <w:div w:id="2023236149">
      <w:bodyDiv w:val="1"/>
      <w:marLeft w:val="0"/>
      <w:marRight w:val="0"/>
      <w:marTop w:val="0"/>
      <w:marBottom w:val="0"/>
      <w:divBdr>
        <w:top w:val="none" w:sz="0" w:space="0" w:color="auto"/>
        <w:left w:val="none" w:sz="0" w:space="0" w:color="auto"/>
        <w:bottom w:val="none" w:sz="0" w:space="0" w:color="auto"/>
        <w:right w:val="none" w:sz="0" w:space="0" w:color="auto"/>
      </w:divBdr>
    </w:div>
    <w:div w:id="2033337618">
      <w:bodyDiv w:val="1"/>
      <w:marLeft w:val="0"/>
      <w:marRight w:val="0"/>
      <w:marTop w:val="0"/>
      <w:marBottom w:val="0"/>
      <w:divBdr>
        <w:top w:val="none" w:sz="0" w:space="0" w:color="auto"/>
        <w:left w:val="none" w:sz="0" w:space="0" w:color="auto"/>
        <w:bottom w:val="none" w:sz="0" w:space="0" w:color="auto"/>
        <w:right w:val="none" w:sz="0" w:space="0" w:color="auto"/>
      </w:divBdr>
      <w:divsChild>
        <w:div w:id="610429923">
          <w:marLeft w:val="0"/>
          <w:marRight w:val="0"/>
          <w:marTop w:val="0"/>
          <w:marBottom w:val="0"/>
          <w:divBdr>
            <w:top w:val="none" w:sz="0" w:space="0" w:color="auto"/>
            <w:left w:val="none" w:sz="0" w:space="0" w:color="auto"/>
            <w:bottom w:val="none" w:sz="0" w:space="0" w:color="auto"/>
            <w:right w:val="none" w:sz="0" w:space="0" w:color="auto"/>
          </w:divBdr>
          <w:divsChild>
            <w:div w:id="1903130076">
              <w:marLeft w:val="0"/>
              <w:marRight w:val="0"/>
              <w:marTop w:val="0"/>
              <w:marBottom w:val="0"/>
              <w:divBdr>
                <w:top w:val="none" w:sz="0" w:space="0" w:color="auto"/>
                <w:left w:val="none" w:sz="0" w:space="0" w:color="auto"/>
                <w:bottom w:val="none" w:sz="0" w:space="0" w:color="auto"/>
                <w:right w:val="none" w:sz="0" w:space="0" w:color="auto"/>
              </w:divBdr>
              <w:divsChild>
                <w:div w:id="3248231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4765120">
      <w:bodyDiv w:val="1"/>
      <w:marLeft w:val="0"/>
      <w:marRight w:val="0"/>
      <w:marTop w:val="0"/>
      <w:marBottom w:val="0"/>
      <w:divBdr>
        <w:top w:val="none" w:sz="0" w:space="0" w:color="auto"/>
        <w:left w:val="none" w:sz="0" w:space="0" w:color="auto"/>
        <w:bottom w:val="none" w:sz="0" w:space="0" w:color="auto"/>
        <w:right w:val="none" w:sz="0" w:space="0" w:color="auto"/>
      </w:divBdr>
      <w:divsChild>
        <w:div w:id="895510979">
          <w:marLeft w:val="0"/>
          <w:marRight w:val="0"/>
          <w:marTop w:val="0"/>
          <w:marBottom w:val="0"/>
          <w:divBdr>
            <w:top w:val="none" w:sz="0" w:space="0" w:color="auto"/>
            <w:left w:val="none" w:sz="0" w:space="0" w:color="auto"/>
            <w:bottom w:val="none" w:sz="0" w:space="0" w:color="auto"/>
            <w:right w:val="none" w:sz="0" w:space="0" w:color="auto"/>
          </w:divBdr>
          <w:divsChild>
            <w:div w:id="396708083">
              <w:marLeft w:val="0"/>
              <w:marRight w:val="0"/>
              <w:marTop w:val="0"/>
              <w:marBottom w:val="0"/>
              <w:divBdr>
                <w:top w:val="none" w:sz="0" w:space="0" w:color="auto"/>
                <w:left w:val="none" w:sz="0" w:space="0" w:color="auto"/>
                <w:bottom w:val="none" w:sz="0" w:space="0" w:color="auto"/>
                <w:right w:val="none" w:sz="0" w:space="0" w:color="auto"/>
              </w:divBdr>
              <w:divsChild>
                <w:div w:id="2286864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47899713">
      <w:bodyDiv w:val="1"/>
      <w:marLeft w:val="0"/>
      <w:marRight w:val="0"/>
      <w:marTop w:val="0"/>
      <w:marBottom w:val="0"/>
      <w:divBdr>
        <w:top w:val="none" w:sz="0" w:space="0" w:color="auto"/>
        <w:left w:val="none" w:sz="0" w:space="0" w:color="auto"/>
        <w:bottom w:val="none" w:sz="0" w:space="0" w:color="auto"/>
        <w:right w:val="none" w:sz="0" w:space="0" w:color="auto"/>
      </w:divBdr>
    </w:div>
    <w:div w:id="2048868089">
      <w:bodyDiv w:val="1"/>
      <w:marLeft w:val="0"/>
      <w:marRight w:val="0"/>
      <w:marTop w:val="0"/>
      <w:marBottom w:val="0"/>
      <w:divBdr>
        <w:top w:val="none" w:sz="0" w:space="0" w:color="auto"/>
        <w:left w:val="none" w:sz="0" w:space="0" w:color="auto"/>
        <w:bottom w:val="none" w:sz="0" w:space="0" w:color="auto"/>
        <w:right w:val="none" w:sz="0" w:space="0" w:color="auto"/>
      </w:divBdr>
      <w:divsChild>
        <w:div w:id="430979596">
          <w:marLeft w:val="0"/>
          <w:marRight w:val="0"/>
          <w:marTop w:val="0"/>
          <w:marBottom w:val="0"/>
          <w:divBdr>
            <w:top w:val="none" w:sz="0" w:space="0" w:color="auto"/>
            <w:left w:val="none" w:sz="0" w:space="0" w:color="auto"/>
            <w:bottom w:val="none" w:sz="0" w:space="0" w:color="auto"/>
            <w:right w:val="none" w:sz="0" w:space="0" w:color="auto"/>
          </w:divBdr>
          <w:divsChild>
            <w:div w:id="897783507">
              <w:marLeft w:val="0"/>
              <w:marRight w:val="0"/>
              <w:marTop w:val="0"/>
              <w:marBottom w:val="0"/>
              <w:divBdr>
                <w:top w:val="none" w:sz="0" w:space="0" w:color="auto"/>
                <w:left w:val="none" w:sz="0" w:space="0" w:color="auto"/>
                <w:bottom w:val="none" w:sz="0" w:space="0" w:color="auto"/>
                <w:right w:val="none" w:sz="0" w:space="0" w:color="auto"/>
              </w:divBdr>
              <w:divsChild>
                <w:div w:id="20872637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51176608">
      <w:bodyDiv w:val="1"/>
      <w:marLeft w:val="0"/>
      <w:marRight w:val="0"/>
      <w:marTop w:val="0"/>
      <w:marBottom w:val="0"/>
      <w:divBdr>
        <w:top w:val="none" w:sz="0" w:space="0" w:color="auto"/>
        <w:left w:val="none" w:sz="0" w:space="0" w:color="auto"/>
        <w:bottom w:val="none" w:sz="0" w:space="0" w:color="auto"/>
        <w:right w:val="none" w:sz="0" w:space="0" w:color="auto"/>
      </w:divBdr>
      <w:divsChild>
        <w:div w:id="1298797156">
          <w:marLeft w:val="0"/>
          <w:marRight w:val="0"/>
          <w:marTop w:val="0"/>
          <w:marBottom w:val="0"/>
          <w:divBdr>
            <w:top w:val="single" w:sz="6" w:space="0" w:color="5B616B"/>
            <w:left w:val="single" w:sz="6" w:space="0" w:color="5B616B"/>
            <w:bottom w:val="single" w:sz="6" w:space="0" w:color="5B616B"/>
            <w:right w:val="single" w:sz="6" w:space="0" w:color="5B616B"/>
          </w:divBdr>
        </w:div>
        <w:div w:id="66652908">
          <w:marLeft w:val="0"/>
          <w:marRight w:val="0"/>
          <w:marTop w:val="0"/>
          <w:marBottom w:val="0"/>
          <w:divBdr>
            <w:top w:val="none" w:sz="0" w:space="0" w:color="auto"/>
            <w:left w:val="none" w:sz="0" w:space="0" w:color="auto"/>
            <w:bottom w:val="none" w:sz="0" w:space="0" w:color="auto"/>
            <w:right w:val="none" w:sz="0" w:space="0" w:color="auto"/>
          </w:divBdr>
        </w:div>
      </w:divsChild>
    </w:div>
    <w:div w:id="2059472512">
      <w:bodyDiv w:val="1"/>
      <w:marLeft w:val="0"/>
      <w:marRight w:val="0"/>
      <w:marTop w:val="0"/>
      <w:marBottom w:val="0"/>
      <w:divBdr>
        <w:top w:val="none" w:sz="0" w:space="0" w:color="auto"/>
        <w:left w:val="none" w:sz="0" w:space="0" w:color="auto"/>
        <w:bottom w:val="none" w:sz="0" w:space="0" w:color="auto"/>
        <w:right w:val="none" w:sz="0" w:space="0" w:color="auto"/>
      </w:divBdr>
      <w:divsChild>
        <w:div w:id="238366101">
          <w:marLeft w:val="0"/>
          <w:marRight w:val="0"/>
          <w:marTop w:val="0"/>
          <w:marBottom w:val="0"/>
          <w:divBdr>
            <w:top w:val="single" w:sz="6" w:space="0" w:color="5B616B"/>
            <w:left w:val="single" w:sz="6" w:space="0" w:color="5B616B"/>
            <w:bottom w:val="single" w:sz="6" w:space="0" w:color="5B616B"/>
            <w:right w:val="single" w:sz="6" w:space="0" w:color="5B616B"/>
          </w:divBdr>
        </w:div>
        <w:div w:id="905839523">
          <w:marLeft w:val="0"/>
          <w:marRight w:val="0"/>
          <w:marTop w:val="0"/>
          <w:marBottom w:val="0"/>
          <w:divBdr>
            <w:top w:val="none" w:sz="0" w:space="0" w:color="auto"/>
            <w:left w:val="none" w:sz="0" w:space="0" w:color="auto"/>
            <w:bottom w:val="none" w:sz="0" w:space="0" w:color="auto"/>
            <w:right w:val="none" w:sz="0" w:space="0" w:color="auto"/>
          </w:divBdr>
        </w:div>
      </w:divsChild>
    </w:div>
    <w:div w:id="2060786407">
      <w:bodyDiv w:val="1"/>
      <w:marLeft w:val="0"/>
      <w:marRight w:val="0"/>
      <w:marTop w:val="0"/>
      <w:marBottom w:val="0"/>
      <w:divBdr>
        <w:top w:val="none" w:sz="0" w:space="0" w:color="auto"/>
        <w:left w:val="none" w:sz="0" w:space="0" w:color="auto"/>
        <w:bottom w:val="none" w:sz="0" w:space="0" w:color="auto"/>
        <w:right w:val="none" w:sz="0" w:space="0" w:color="auto"/>
      </w:divBdr>
      <w:divsChild>
        <w:div w:id="1224826453">
          <w:marLeft w:val="0"/>
          <w:marRight w:val="0"/>
          <w:marTop w:val="0"/>
          <w:marBottom w:val="0"/>
          <w:divBdr>
            <w:top w:val="none" w:sz="0" w:space="0" w:color="auto"/>
            <w:left w:val="none" w:sz="0" w:space="0" w:color="auto"/>
            <w:bottom w:val="none" w:sz="0" w:space="0" w:color="auto"/>
            <w:right w:val="none" w:sz="0" w:space="0" w:color="auto"/>
          </w:divBdr>
          <w:divsChild>
            <w:div w:id="1054160471">
              <w:marLeft w:val="0"/>
              <w:marRight w:val="0"/>
              <w:marTop w:val="0"/>
              <w:marBottom w:val="0"/>
              <w:divBdr>
                <w:top w:val="none" w:sz="0" w:space="0" w:color="auto"/>
                <w:left w:val="none" w:sz="0" w:space="0" w:color="auto"/>
                <w:bottom w:val="none" w:sz="0" w:space="0" w:color="auto"/>
                <w:right w:val="none" w:sz="0" w:space="0" w:color="auto"/>
              </w:divBdr>
              <w:divsChild>
                <w:div w:id="1949006274">
                  <w:marLeft w:val="0"/>
                  <w:marRight w:val="0"/>
                  <w:marTop w:val="0"/>
                  <w:marBottom w:val="0"/>
                  <w:divBdr>
                    <w:top w:val="none" w:sz="0" w:space="0" w:color="auto"/>
                    <w:left w:val="none" w:sz="0" w:space="0" w:color="auto"/>
                    <w:bottom w:val="none" w:sz="0" w:space="0" w:color="auto"/>
                    <w:right w:val="none" w:sz="0" w:space="0" w:color="auto"/>
                  </w:divBdr>
                  <w:divsChild>
                    <w:div w:id="1729570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67139250">
      <w:bodyDiv w:val="1"/>
      <w:marLeft w:val="0"/>
      <w:marRight w:val="0"/>
      <w:marTop w:val="0"/>
      <w:marBottom w:val="0"/>
      <w:divBdr>
        <w:top w:val="none" w:sz="0" w:space="0" w:color="auto"/>
        <w:left w:val="none" w:sz="0" w:space="0" w:color="auto"/>
        <w:bottom w:val="none" w:sz="0" w:space="0" w:color="auto"/>
        <w:right w:val="none" w:sz="0" w:space="0" w:color="auto"/>
      </w:divBdr>
      <w:divsChild>
        <w:div w:id="1246916751">
          <w:marLeft w:val="0"/>
          <w:marRight w:val="0"/>
          <w:marTop w:val="0"/>
          <w:marBottom w:val="0"/>
          <w:divBdr>
            <w:top w:val="none" w:sz="0" w:space="0" w:color="auto"/>
            <w:left w:val="none" w:sz="0" w:space="0" w:color="auto"/>
            <w:bottom w:val="none" w:sz="0" w:space="0" w:color="auto"/>
            <w:right w:val="none" w:sz="0" w:space="0" w:color="auto"/>
          </w:divBdr>
          <w:divsChild>
            <w:div w:id="239876625">
              <w:marLeft w:val="0"/>
              <w:marRight w:val="0"/>
              <w:marTop w:val="0"/>
              <w:marBottom w:val="0"/>
              <w:divBdr>
                <w:top w:val="none" w:sz="0" w:space="0" w:color="auto"/>
                <w:left w:val="none" w:sz="0" w:space="0" w:color="auto"/>
                <w:bottom w:val="none" w:sz="0" w:space="0" w:color="auto"/>
                <w:right w:val="none" w:sz="0" w:space="0" w:color="auto"/>
              </w:divBdr>
              <w:divsChild>
                <w:div w:id="309404741">
                  <w:marLeft w:val="0"/>
                  <w:marRight w:val="0"/>
                  <w:marTop w:val="0"/>
                  <w:marBottom w:val="0"/>
                  <w:divBdr>
                    <w:top w:val="none" w:sz="0" w:space="0" w:color="auto"/>
                    <w:left w:val="none" w:sz="0" w:space="0" w:color="auto"/>
                    <w:bottom w:val="none" w:sz="0" w:space="0" w:color="auto"/>
                    <w:right w:val="none" w:sz="0" w:space="0" w:color="auto"/>
                  </w:divBdr>
                </w:div>
              </w:divsChild>
            </w:div>
            <w:div w:id="1920020731">
              <w:marLeft w:val="0"/>
              <w:marRight w:val="0"/>
              <w:marTop w:val="0"/>
              <w:marBottom w:val="0"/>
              <w:divBdr>
                <w:top w:val="none" w:sz="0" w:space="0" w:color="auto"/>
                <w:left w:val="none" w:sz="0" w:space="0" w:color="auto"/>
                <w:bottom w:val="none" w:sz="0" w:space="0" w:color="auto"/>
                <w:right w:val="none" w:sz="0" w:space="0" w:color="auto"/>
              </w:divBdr>
              <w:divsChild>
                <w:div w:id="7455380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3247028">
          <w:marLeft w:val="0"/>
          <w:marRight w:val="0"/>
          <w:marTop w:val="0"/>
          <w:marBottom w:val="0"/>
          <w:divBdr>
            <w:top w:val="none" w:sz="0" w:space="0" w:color="auto"/>
            <w:left w:val="none" w:sz="0" w:space="0" w:color="auto"/>
            <w:bottom w:val="none" w:sz="0" w:space="0" w:color="auto"/>
            <w:right w:val="none" w:sz="0" w:space="0" w:color="auto"/>
          </w:divBdr>
          <w:divsChild>
            <w:div w:id="1434519445">
              <w:marLeft w:val="0"/>
              <w:marRight w:val="0"/>
              <w:marTop w:val="0"/>
              <w:marBottom w:val="0"/>
              <w:divBdr>
                <w:top w:val="none" w:sz="0" w:space="0" w:color="auto"/>
                <w:left w:val="none" w:sz="0" w:space="0" w:color="auto"/>
                <w:bottom w:val="none" w:sz="0" w:space="0" w:color="auto"/>
                <w:right w:val="none" w:sz="0" w:space="0" w:color="auto"/>
              </w:divBdr>
              <w:divsChild>
                <w:div w:id="2034767155">
                  <w:marLeft w:val="0"/>
                  <w:marRight w:val="0"/>
                  <w:marTop w:val="0"/>
                  <w:marBottom w:val="0"/>
                  <w:divBdr>
                    <w:top w:val="none" w:sz="0" w:space="0" w:color="auto"/>
                    <w:left w:val="none" w:sz="0" w:space="0" w:color="auto"/>
                    <w:bottom w:val="none" w:sz="0" w:space="0" w:color="auto"/>
                    <w:right w:val="none" w:sz="0" w:space="0" w:color="auto"/>
                  </w:divBdr>
                </w:div>
              </w:divsChild>
            </w:div>
            <w:div w:id="1663238374">
              <w:marLeft w:val="0"/>
              <w:marRight w:val="0"/>
              <w:marTop w:val="0"/>
              <w:marBottom w:val="0"/>
              <w:divBdr>
                <w:top w:val="none" w:sz="0" w:space="0" w:color="auto"/>
                <w:left w:val="none" w:sz="0" w:space="0" w:color="auto"/>
                <w:bottom w:val="none" w:sz="0" w:space="0" w:color="auto"/>
                <w:right w:val="none" w:sz="0" w:space="0" w:color="auto"/>
              </w:divBdr>
              <w:divsChild>
                <w:div w:id="11367521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3381073">
      <w:bodyDiv w:val="1"/>
      <w:marLeft w:val="0"/>
      <w:marRight w:val="0"/>
      <w:marTop w:val="0"/>
      <w:marBottom w:val="0"/>
      <w:divBdr>
        <w:top w:val="none" w:sz="0" w:space="0" w:color="auto"/>
        <w:left w:val="none" w:sz="0" w:space="0" w:color="auto"/>
        <w:bottom w:val="none" w:sz="0" w:space="0" w:color="auto"/>
        <w:right w:val="none" w:sz="0" w:space="0" w:color="auto"/>
      </w:divBdr>
      <w:divsChild>
        <w:div w:id="54665241">
          <w:marLeft w:val="640"/>
          <w:marRight w:val="0"/>
          <w:marTop w:val="0"/>
          <w:marBottom w:val="0"/>
          <w:divBdr>
            <w:top w:val="none" w:sz="0" w:space="0" w:color="auto"/>
            <w:left w:val="none" w:sz="0" w:space="0" w:color="auto"/>
            <w:bottom w:val="none" w:sz="0" w:space="0" w:color="auto"/>
            <w:right w:val="none" w:sz="0" w:space="0" w:color="auto"/>
          </w:divBdr>
        </w:div>
        <w:div w:id="55663996">
          <w:marLeft w:val="640"/>
          <w:marRight w:val="0"/>
          <w:marTop w:val="0"/>
          <w:marBottom w:val="0"/>
          <w:divBdr>
            <w:top w:val="none" w:sz="0" w:space="0" w:color="auto"/>
            <w:left w:val="none" w:sz="0" w:space="0" w:color="auto"/>
            <w:bottom w:val="none" w:sz="0" w:space="0" w:color="auto"/>
            <w:right w:val="none" w:sz="0" w:space="0" w:color="auto"/>
          </w:divBdr>
        </w:div>
        <w:div w:id="62727443">
          <w:marLeft w:val="640"/>
          <w:marRight w:val="0"/>
          <w:marTop w:val="0"/>
          <w:marBottom w:val="0"/>
          <w:divBdr>
            <w:top w:val="none" w:sz="0" w:space="0" w:color="auto"/>
            <w:left w:val="none" w:sz="0" w:space="0" w:color="auto"/>
            <w:bottom w:val="none" w:sz="0" w:space="0" w:color="auto"/>
            <w:right w:val="none" w:sz="0" w:space="0" w:color="auto"/>
          </w:divBdr>
        </w:div>
        <w:div w:id="195387947">
          <w:marLeft w:val="640"/>
          <w:marRight w:val="0"/>
          <w:marTop w:val="0"/>
          <w:marBottom w:val="0"/>
          <w:divBdr>
            <w:top w:val="none" w:sz="0" w:space="0" w:color="auto"/>
            <w:left w:val="none" w:sz="0" w:space="0" w:color="auto"/>
            <w:bottom w:val="none" w:sz="0" w:space="0" w:color="auto"/>
            <w:right w:val="none" w:sz="0" w:space="0" w:color="auto"/>
          </w:divBdr>
        </w:div>
        <w:div w:id="235094534">
          <w:marLeft w:val="640"/>
          <w:marRight w:val="0"/>
          <w:marTop w:val="0"/>
          <w:marBottom w:val="0"/>
          <w:divBdr>
            <w:top w:val="none" w:sz="0" w:space="0" w:color="auto"/>
            <w:left w:val="none" w:sz="0" w:space="0" w:color="auto"/>
            <w:bottom w:val="none" w:sz="0" w:space="0" w:color="auto"/>
            <w:right w:val="none" w:sz="0" w:space="0" w:color="auto"/>
          </w:divBdr>
        </w:div>
        <w:div w:id="280500118">
          <w:marLeft w:val="640"/>
          <w:marRight w:val="0"/>
          <w:marTop w:val="0"/>
          <w:marBottom w:val="0"/>
          <w:divBdr>
            <w:top w:val="none" w:sz="0" w:space="0" w:color="auto"/>
            <w:left w:val="none" w:sz="0" w:space="0" w:color="auto"/>
            <w:bottom w:val="none" w:sz="0" w:space="0" w:color="auto"/>
            <w:right w:val="none" w:sz="0" w:space="0" w:color="auto"/>
          </w:divBdr>
        </w:div>
        <w:div w:id="383600527">
          <w:marLeft w:val="640"/>
          <w:marRight w:val="0"/>
          <w:marTop w:val="0"/>
          <w:marBottom w:val="0"/>
          <w:divBdr>
            <w:top w:val="none" w:sz="0" w:space="0" w:color="auto"/>
            <w:left w:val="none" w:sz="0" w:space="0" w:color="auto"/>
            <w:bottom w:val="none" w:sz="0" w:space="0" w:color="auto"/>
            <w:right w:val="none" w:sz="0" w:space="0" w:color="auto"/>
          </w:divBdr>
        </w:div>
        <w:div w:id="452527716">
          <w:marLeft w:val="640"/>
          <w:marRight w:val="0"/>
          <w:marTop w:val="0"/>
          <w:marBottom w:val="0"/>
          <w:divBdr>
            <w:top w:val="none" w:sz="0" w:space="0" w:color="auto"/>
            <w:left w:val="none" w:sz="0" w:space="0" w:color="auto"/>
            <w:bottom w:val="none" w:sz="0" w:space="0" w:color="auto"/>
            <w:right w:val="none" w:sz="0" w:space="0" w:color="auto"/>
          </w:divBdr>
        </w:div>
        <w:div w:id="570654131">
          <w:marLeft w:val="640"/>
          <w:marRight w:val="0"/>
          <w:marTop w:val="0"/>
          <w:marBottom w:val="0"/>
          <w:divBdr>
            <w:top w:val="none" w:sz="0" w:space="0" w:color="auto"/>
            <w:left w:val="none" w:sz="0" w:space="0" w:color="auto"/>
            <w:bottom w:val="none" w:sz="0" w:space="0" w:color="auto"/>
            <w:right w:val="none" w:sz="0" w:space="0" w:color="auto"/>
          </w:divBdr>
        </w:div>
        <w:div w:id="671879058">
          <w:marLeft w:val="640"/>
          <w:marRight w:val="0"/>
          <w:marTop w:val="0"/>
          <w:marBottom w:val="0"/>
          <w:divBdr>
            <w:top w:val="none" w:sz="0" w:space="0" w:color="auto"/>
            <w:left w:val="none" w:sz="0" w:space="0" w:color="auto"/>
            <w:bottom w:val="none" w:sz="0" w:space="0" w:color="auto"/>
            <w:right w:val="none" w:sz="0" w:space="0" w:color="auto"/>
          </w:divBdr>
        </w:div>
        <w:div w:id="860894785">
          <w:marLeft w:val="640"/>
          <w:marRight w:val="0"/>
          <w:marTop w:val="0"/>
          <w:marBottom w:val="0"/>
          <w:divBdr>
            <w:top w:val="none" w:sz="0" w:space="0" w:color="auto"/>
            <w:left w:val="none" w:sz="0" w:space="0" w:color="auto"/>
            <w:bottom w:val="none" w:sz="0" w:space="0" w:color="auto"/>
            <w:right w:val="none" w:sz="0" w:space="0" w:color="auto"/>
          </w:divBdr>
        </w:div>
        <w:div w:id="914898548">
          <w:marLeft w:val="640"/>
          <w:marRight w:val="0"/>
          <w:marTop w:val="0"/>
          <w:marBottom w:val="0"/>
          <w:divBdr>
            <w:top w:val="none" w:sz="0" w:space="0" w:color="auto"/>
            <w:left w:val="none" w:sz="0" w:space="0" w:color="auto"/>
            <w:bottom w:val="none" w:sz="0" w:space="0" w:color="auto"/>
            <w:right w:val="none" w:sz="0" w:space="0" w:color="auto"/>
          </w:divBdr>
        </w:div>
        <w:div w:id="1120297233">
          <w:marLeft w:val="640"/>
          <w:marRight w:val="0"/>
          <w:marTop w:val="0"/>
          <w:marBottom w:val="0"/>
          <w:divBdr>
            <w:top w:val="none" w:sz="0" w:space="0" w:color="auto"/>
            <w:left w:val="none" w:sz="0" w:space="0" w:color="auto"/>
            <w:bottom w:val="none" w:sz="0" w:space="0" w:color="auto"/>
            <w:right w:val="none" w:sz="0" w:space="0" w:color="auto"/>
          </w:divBdr>
        </w:div>
        <w:div w:id="1138571190">
          <w:marLeft w:val="640"/>
          <w:marRight w:val="0"/>
          <w:marTop w:val="0"/>
          <w:marBottom w:val="0"/>
          <w:divBdr>
            <w:top w:val="none" w:sz="0" w:space="0" w:color="auto"/>
            <w:left w:val="none" w:sz="0" w:space="0" w:color="auto"/>
            <w:bottom w:val="none" w:sz="0" w:space="0" w:color="auto"/>
            <w:right w:val="none" w:sz="0" w:space="0" w:color="auto"/>
          </w:divBdr>
        </w:div>
        <w:div w:id="1322268325">
          <w:marLeft w:val="640"/>
          <w:marRight w:val="0"/>
          <w:marTop w:val="0"/>
          <w:marBottom w:val="0"/>
          <w:divBdr>
            <w:top w:val="none" w:sz="0" w:space="0" w:color="auto"/>
            <w:left w:val="none" w:sz="0" w:space="0" w:color="auto"/>
            <w:bottom w:val="none" w:sz="0" w:space="0" w:color="auto"/>
            <w:right w:val="none" w:sz="0" w:space="0" w:color="auto"/>
          </w:divBdr>
        </w:div>
        <w:div w:id="1399283365">
          <w:marLeft w:val="640"/>
          <w:marRight w:val="0"/>
          <w:marTop w:val="0"/>
          <w:marBottom w:val="0"/>
          <w:divBdr>
            <w:top w:val="none" w:sz="0" w:space="0" w:color="auto"/>
            <w:left w:val="none" w:sz="0" w:space="0" w:color="auto"/>
            <w:bottom w:val="none" w:sz="0" w:space="0" w:color="auto"/>
            <w:right w:val="none" w:sz="0" w:space="0" w:color="auto"/>
          </w:divBdr>
        </w:div>
        <w:div w:id="1435438013">
          <w:marLeft w:val="640"/>
          <w:marRight w:val="0"/>
          <w:marTop w:val="0"/>
          <w:marBottom w:val="0"/>
          <w:divBdr>
            <w:top w:val="none" w:sz="0" w:space="0" w:color="auto"/>
            <w:left w:val="none" w:sz="0" w:space="0" w:color="auto"/>
            <w:bottom w:val="none" w:sz="0" w:space="0" w:color="auto"/>
            <w:right w:val="none" w:sz="0" w:space="0" w:color="auto"/>
          </w:divBdr>
        </w:div>
        <w:div w:id="1474637178">
          <w:marLeft w:val="640"/>
          <w:marRight w:val="0"/>
          <w:marTop w:val="0"/>
          <w:marBottom w:val="0"/>
          <w:divBdr>
            <w:top w:val="none" w:sz="0" w:space="0" w:color="auto"/>
            <w:left w:val="none" w:sz="0" w:space="0" w:color="auto"/>
            <w:bottom w:val="none" w:sz="0" w:space="0" w:color="auto"/>
            <w:right w:val="none" w:sz="0" w:space="0" w:color="auto"/>
          </w:divBdr>
        </w:div>
        <w:div w:id="1491217903">
          <w:marLeft w:val="640"/>
          <w:marRight w:val="0"/>
          <w:marTop w:val="0"/>
          <w:marBottom w:val="0"/>
          <w:divBdr>
            <w:top w:val="none" w:sz="0" w:space="0" w:color="auto"/>
            <w:left w:val="none" w:sz="0" w:space="0" w:color="auto"/>
            <w:bottom w:val="none" w:sz="0" w:space="0" w:color="auto"/>
            <w:right w:val="none" w:sz="0" w:space="0" w:color="auto"/>
          </w:divBdr>
        </w:div>
        <w:div w:id="1552114061">
          <w:marLeft w:val="640"/>
          <w:marRight w:val="0"/>
          <w:marTop w:val="0"/>
          <w:marBottom w:val="0"/>
          <w:divBdr>
            <w:top w:val="none" w:sz="0" w:space="0" w:color="auto"/>
            <w:left w:val="none" w:sz="0" w:space="0" w:color="auto"/>
            <w:bottom w:val="none" w:sz="0" w:space="0" w:color="auto"/>
            <w:right w:val="none" w:sz="0" w:space="0" w:color="auto"/>
          </w:divBdr>
        </w:div>
        <w:div w:id="1575621699">
          <w:marLeft w:val="640"/>
          <w:marRight w:val="0"/>
          <w:marTop w:val="0"/>
          <w:marBottom w:val="0"/>
          <w:divBdr>
            <w:top w:val="none" w:sz="0" w:space="0" w:color="auto"/>
            <w:left w:val="none" w:sz="0" w:space="0" w:color="auto"/>
            <w:bottom w:val="none" w:sz="0" w:space="0" w:color="auto"/>
            <w:right w:val="none" w:sz="0" w:space="0" w:color="auto"/>
          </w:divBdr>
        </w:div>
        <w:div w:id="1627850777">
          <w:marLeft w:val="640"/>
          <w:marRight w:val="0"/>
          <w:marTop w:val="0"/>
          <w:marBottom w:val="0"/>
          <w:divBdr>
            <w:top w:val="none" w:sz="0" w:space="0" w:color="auto"/>
            <w:left w:val="none" w:sz="0" w:space="0" w:color="auto"/>
            <w:bottom w:val="none" w:sz="0" w:space="0" w:color="auto"/>
            <w:right w:val="none" w:sz="0" w:space="0" w:color="auto"/>
          </w:divBdr>
        </w:div>
        <w:div w:id="1640114188">
          <w:marLeft w:val="640"/>
          <w:marRight w:val="0"/>
          <w:marTop w:val="0"/>
          <w:marBottom w:val="0"/>
          <w:divBdr>
            <w:top w:val="none" w:sz="0" w:space="0" w:color="auto"/>
            <w:left w:val="none" w:sz="0" w:space="0" w:color="auto"/>
            <w:bottom w:val="none" w:sz="0" w:space="0" w:color="auto"/>
            <w:right w:val="none" w:sz="0" w:space="0" w:color="auto"/>
          </w:divBdr>
        </w:div>
        <w:div w:id="1645694837">
          <w:marLeft w:val="640"/>
          <w:marRight w:val="0"/>
          <w:marTop w:val="0"/>
          <w:marBottom w:val="0"/>
          <w:divBdr>
            <w:top w:val="none" w:sz="0" w:space="0" w:color="auto"/>
            <w:left w:val="none" w:sz="0" w:space="0" w:color="auto"/>
            <w:bottom w:val="none" w:sz="0" w:space="0" w:color="auto"/>
            <w:right w:val="none" w:sz="0" w:space="0" w:color="auto"/>
          </w:divBdr>
        </w:div>
        <w:div w:id="1724517831">
          <w:marLeft w:val="640"/>
          <w:marRight w:val="0"/>
          <w:marTop w:val="0"/>
          <w:marBottom w:val="0"/>
          <w:divBdr>
            <w:top w:val="none" w:sz="0" w:space="0" w:color="auto"/>
            <w:left w:val="none" w:sz="0" w:space="0" w:color="auto"/>
            <w:bottom w:val="none" w:sz="0" w:space="0" w:color="auto"/>
            <w:right w:val="none" w:sz="0" w:space="0" w:color="auto"/>
          </w:divBdr>
        </w:div>
        <w:div w:id="1726372260">
          <w:marLeft w:val="640"/>
          <w:marRight w:val="0"/>
          <w:marTop w:val="0"/>
          <w:marBottom w:val="0"/>
          <w:divBdr>
            <w:top w:val="none" w:sz="0" w:space="0" w:color="auto"/>
            <w:left w:val="none" w:sz="0" w:space="0" w:color="auto"/>
            <w:bottom w:val="none" w:sz="0" w:space="0" w:color="auto"/>
            <w:right w:val="none" w:sz="0" w:space="0" w:color="auto"/>
          </w:divBdr>
        </w:div>
        <w:div w:id="1747529480">
          <w:marLeft w:val="640"/>
          <w:marRight w:val="0"/>
          <w:marTop w:val="0"/>
          <w:marBottom w:val="0"/>
          <w:divBdr>
            <w:top w:val="none" w:sz="0" w:space="0" w:color="auto"/>
            <w:left w:val="none" w:sz="0" w:space="0" w:color="auto"/>
            <w:bottom w:val="none" w:sz="0" w:space="0" w:color="auto"/>
            <w:right w:val="none" w:sz="0" w:space="0" w:color="auto"/>
          </w:divBdr>
        </w:div>
        <w:div w:id="1817720695">
          <w:marLeft w:val="640"/>
          <w:marRight w:val="0"/>
          <w:marTop w:val="0"/>
          <w:marBottom w:val="0"/>
          <w:divBdr>
            <w:top w:val="none" w:sz="0" w:space="0" w:color="auto"/>
            <w:left w:val="none" w:sz="0" w:space="0" w:color="auto"/>
            <w:bottom w:val="none" w:sz="0" w:space="0" w:color="auto"/>
            <w:right w:val="none" w:sz="0" w:space="0" w:color="auto"/>
          </w:divBdr>
        </w:div>
        <w:div w:id="1830822357">
          <w:marLeft w:val="640"/>
          <w:marRight w:val="0"/>
          <w:marTop w:val="0"/>
          <w:marBottom w:val="0"/>
          <w:divBdr>
            <w:top w:val="none" w:sz="0" w:space="0" w:color="auto"/>
            <w:left w:val="none" w:sz="0" w:space="0" w:color="auto"/>
            <w:bottom w:val="none" w:sz="0" w:space="0" w:color="auto"/>
            <w:right w:val="none" w:sz="0" w:space="0" w:color="auto"/>
          </w:divBdr>
        </w:div>
        <w:div w:id="1861240883">
          <w:marLeft w:val="640"/>
          <w:marRight w:val="0"/>
          <w:marTop w:val="0"/>
          <w:marBottom w:val="0"/>
          <w:divBdr>
            <w:top w:val="none" w:sz="0" w:space="0" w:color="auto"/>
            <w:left w:val="none" w:sz="0" w:space="0" w:color="auto"/>
            <w:bottom w:val="none" w:sz="0" w:space="0" w:color="auto"/>
            <w:right w:val="none" w:sz="0" w:space="0" w:color="auto"/>
          </w:divBdr>
        </w:div>
        <w:div w:id="1905993323">
          <w:marLeft w:val="640"/>
          <w:marRight w:val="0"/>
          <w:marTop w:val="0"/>
          <w:marBottom w:val="0"/>
          <w:divBdr>
            <w:top w:val="none" w:sz="0" w:space="0" w:color="auto"/>
            <w:left w:val="none" w:sz="0" w:space="0" w:color="auto"/>
            <w:bottom w:val="none" w:sz="0" w:space="0" w:color="auto"/>
            <w:right w:val="none" w:sz="0" w:space="0" w:color="auto"/>
          </w:divBdr>
        </w:div>
        <w:div w:id="1929578791">
          <w:marLeft w:val="640"/>
          <w:marRight w:val="0"/>
          <w:marTop w:val="0"/>
          <w:marBottom w:val="0"/>
          <w:divBdr>
            <w:top w:val="none" w:sz="0" w:space="0" w:color="auto"/>
            <w:left w:val="none" w:sz="0" w:space="0" w:color="auto"/>
            <w:bottom w:val="none" w:sz="0" w:space="0" w:color="auto"/>
            <w:right w:val="none" w:sz="0" w:space="0" w:color="auto"/>
          </w:divBdr>
        </w:div>
        <w:div w:id="1986927644">
          <w:marLeft w:val="640"/>
          <w:marRight w:val="0"/>
          <w:marTop w:val="0"/>
          <w:marBottom w:val="0"/>
          <w:divBdr>
            <w:top w:val="none" w:sz="0" w:space="0" w:color="auto"/>
            <w:left w:val="none" w:sz="0" w:space="0" w:color="auto"/>
            <w:bottom w:val="none" w:sz="0" w:space="0" w:color="auto"/>
            <w:right w:val="none" w:sz="0" w:space="0" w:color="auto"/>
          </w:divBdr>
        </w:div>
        <w:div w:id="2007586778">
          <w:marLeft w:val="640"/>
          <w:marRight w:val="0"/>
          <w:marTop w:val="0"/>
          <w:marBottom w:val="0"/>
          <w:divBdr>
            <w:top w:val="none" w:sz="0" w:space="0" w:color="auto"/>
            <w:left w:val="none" w:sz="0" w:space="0" w:color="auto"/>
            <w:bottom w:val="none" w:sz="0" w:space="0" w:color="auto"/>
            <w:right w:val="none" w:sz="0" w:space="0" w:color="auto"/>
          </w:divBdr>
        </w:div>
        <w:div w:id="2015835477">
          <w:marLeft w:val="640"/>
          <w:marRight w:val="0"/>
          <w:marTop w:val="0"/>
          <w:marBottom w:val="0"/>
          <w:divBdr>
            <w:top w:val="none" w:sz="0" w:space="0" w:color="auto"/>
            <w:left w:val="none" w:sz="0" w:space="0" w:color="auto"/>
            <w:bottom w:val="none" w:sz="0" w:space="0" w:color="auto"/>
            <w:right w:val="none" w:sz="0" w:space="0" w:color="auto"/>
          </w:divBdr>
        </w:div>
        <w:div w:id="2065564377">
          <w:marLeft w:val="640"/>
          <w:marRight w:val="0"/>
          <w:marTop w:val="0"/>
          <w:marBottom w:val="0"/>
          <w:divBdr>
            <w:top w:val="none" w:sz="0" w:space="0" w:color="auto"/>
            <w:left w:val="none" w:sz="0" w:space="0" w:color="auto"/>
            <w:bottom w:val="none" w:sz="0" w:space="0" w:color="auto"/>
            <w:right w:val="none" w:sz="0" w:space="0" w:color="auto"/>
          </w:divBdr>
        </w:div>
      </w:divsChild>
    </w:div>
    <w:div w:id="2083528779">
      <w:bodyDiv w:val="1"/>
      <w:marLeft w:val="0"/>
      <w:marRight w:val="0"/>
      <w:marTop w:val="0"/>
      <w:marBottom w:val="0"/>
      <w:divBdr>
        <w:top w:val="none" w:sz="0" w:space="0" w:color="auto"/>
        <w:left w:val="none" w:sz="0" w:space="0" w:color="auto"/>
        <w:bottom w:val="none" w:sz="0" w:space="0" w:color="auto"/>
        <w:right w:val="none" w:sz="0" w:space="0" w:color="auto"/>
      </w:divBdr>
    </w:div>
    <w:div w:id="2087263904">
      <w:bodyDiv w:val="1"/>
      <w:marLeft w:val="0"/>
      <w:marRight w:val="0"/>
      <w:marTop w:val="0"/>
      <w:marBottom w:val="0"/>
      <w:divBdr>
        <w:top w:val="none" w:sz="0" w:space="0" w:color="auto"/>
        <w:left w:val="none" w:sz="0" w:space="0" w:color="auto"/>
        <w:bottom w:val="none" w:sz="0" w:space="0" w:color="auto"/>
        <w:right w:val="none" w:sz="0" w:space="0" w:color="auto"/>
      </w:divBdr>
      <w:divsChild>
        <w:div w:id="368803428">
          <w:marLeft w:val="0"/>
          <w:marRight w:val="0"/>
          <w:marTop w:val="0"/>
          <w:marBottom w:val="0"/>
          <w:divBdr>
            <w:top w:val="none" w:sz="0" w:space="0" w:color="auto"/>
            <w:left w:val="none" w:sz="0" w:space="0" w:color="auto"/>
            <w:bottom w:val="none" w:sz="0" w:space="0" w:color="auto"/>
            <w:right w:val="none" w:sz="0" w:space="0" w:color="auto"/>
          </w:divBdr>
          <w:divsChild>
            <w:div w:id="168912410">
              <w:marLeft w:val="0"/>
              <w:marRight w:val="0"/>
              <w:marTop w:val="0"/>
              <w:marBottom w:val="0"/>
              <w:divBdr>
                <w:top w:val="none" w:sz="0" w:space="0" w:color="auto"/>
                <w:left w:val="none" w:sz="0" w:space="0" w:color="auto"/>
                <w:bottom w:val="none" w:sz="0" w:space="0" w:color="auto"/>
                <w:right w:val="none" w:sz="0" w:space="0" w:color="auto"/>
              </w:divBdr>
              <w:divsChild>
                <w:div w:id="12037141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89034682">
      <w:bodyDiv w:val="1"/>
      <w:marLeft w:val="0"/>
      <w:marRight w:val="0"/>
      <w:marTop w:val="0"/>
      <w:marBottom w:val="0"/>
      <w:divBdr>
        <w:top w:val="none" w:sz="0" w:space="0" w:color="auto"/>
        <w:left w:val="none" w:sz="0" w:space="0" w:color="auto"/>
        <w:bottom w:val="none" w:sz="0" w:space="0" w:color="auto"/>
        <w:right w:val="none" w:sz="0" w:space="0" w:color="auto"/>
      </w:divBdr>
      <w:divsChild>
        <w:div w:id="1428693224">
          <w:marLeft w:val="0"/>
          <w:marRight w:val="0"/>
          <w:marTop w:val="0"/>
          <w:marBottom w:val="0"/>
          <w:divBdr>
            <w:top w:val="none" w:sz="0" w:space="0" w:color="auto"/>
            <w:left w:val="none" w:sz="0" w:space="0" w:color="auto"/>
            <w:bottom w:val="none" w:sz="0" w:space="0" w:color="auto"/>
            <w:right w:val="none" w:sz="0" w:space="0" w:color="auto"/>
          </w:divBdr>
          <w:divsChild>
            <w:div w:id="350768052">
              <w:marLeft w:val="0"/>
              <w:marRight w:val="0"/>
              <w:marTop w:val="0"/>
              <w:marBottom w:val="0"/>
              <w:divBdr>
                <w:top w:val="none" w:sz="0" w:space="0" w:color="auto"/>
                <w:left w:val="none" w:sz="0" w:space="0" w:color="auto"/>
                <w:bottom w:val="none" w:sz="0" w:space="0" w:color="auto"/>
                <w:right w:val="none" w:sz="0" w:space="0" w:color="auto"/>
              </w:divBdr>
              <w:divsChild>
                <w:div w:id="1806309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12312613">
      <w:bodyDiv w:val="1"/>
      <w:marLeft w:val="0"/>
      <w:marRight w:val="0"/>
      <w:marTop w:val="0"/>
      <w:marBottom w:val="0"/>
      <w:divBdr>
        <w:top w:val="none" w:sz="0" w:space="0" w:color="auto"/>
        <w:left w:val="none" w:sz="0" w:space="0" w:color="auto"/>
        <w:bottom w:val="none" w:sz="0" w:space="0" w:color="auto"/>
        <w:right w:val="none" w:sz="0" w:space="0" w:color="auto"/>
      </w:divBdr>
      <w:divsChild>
        <w:div w:id="262230699">
          <w:marLeft w:val="0"/>
          <w:marRight w:val="0"/>
          <w:marTop w:val="0"/>
          <w:marBottom w:val="0"/>
          <w:divBdr>
            <w:top w:val="none" w:sz="0" w:space="0" w:color="auto"/>
            <w:left w:val="none" w:sz="0" w:space="0" w:color="auto"/>
            <w:bottom w:val="none" w:sz="0" w:space="0" w:color="auto"/>
            <w:right w:val="none" w:sz="0" w:space="0" w:color="auto"/>
          </w:divBdr>
          <w:divsChild>
            <w:div w:id="321468347">
              <w:marLeft w:val="0"/>
              <w:marRight w:val="0"/>
              <w:marTop w:val="0"/>
              <w:marBottom w:val="0"/>
              <w:divBdr>
                <w:top w:val="none" w:sz="0" w:space="0" w:color="auto"/>
                <w:left w:val="none" w:sz="0" w:space="0" w:color="auto"/>
                <w:bottom w:val="none" w:sz="0" w:space="0" w:color="auto"/>
                <w:right w:val="none" w:sz="0" w:space="0" w:color="auto"/>
              </w:divBdr>
              <w:divsChild>
                <w:div w:id="17032407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27430357">
      <w:bodyDiv w:val="1"/>
      <w:marLeft w:val="0"/>
      <w:marRight w:val="0"/>
      <w:marTop w:val="0"/>
      <w:marBottom w:val="0"/>
      <w:divBdr>
        <w:top w:val="none" w:sz="0" w:space="0" w:color="auto"/>
        <w:left w:val="none" w:sz="0" w:space="0" w:color="auto"/>
        <w:bottom w:val="none" w:sz="0" w:space="0" w:color="auto"/>
        <w:right w:val="none" w:sz="0" w:space="0" w:color="auto"/>
      </w:divBdr>
      <w:divsChild>
        <w:div w:id="431558537">
          <w:marLeft w:val="0"/>
          <w:marRight w:val="0"/>
          <w:marTop w:val="0"/>
          <w:marBottom w:val="0"/>
          <w:divBdr>
            <w:top w:val="none" w:sz="0" w:space="0" w:color="auto"/>
            <w:left w:val="none" w:sz="0" w:space="0" w:color="auto"/>
            <w:bottom w:val="none" w:sz="0" w:space="0" w:color="auto"/>
            <w:right w:val="none" w:sz="0" w:space="0" w:color="auto"/>
          </w:divBdr>
          <w:divsChild>
            <w:div w:id="1447389636">
              <w:marLeft w:val="0"/>
              <w:marRight w:val="0"/>
              <w:marTop w:val="0"/>
              <w:marBottom w:val="0"/>
              <w:divBdr>
                <w:top w:val="none" w:sz="0" w:space="0" w:color="auto"/>
                <w:left w:val="none" w:sz="0" w:space="0" w:color="auto"/>
                <w:bottom w:val="none" w:sz="0" w:space="0" w:color="auto"/>
                <w:right w:val="none" w:sz="0" w:space="0" w:color="auto"/>
              </w:divBdr>
              <w:divsChild>
                <w:div w:id="1083182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29659922">
      <w:bodyDiv w:val="1"/>
      <w:marLeft w:val="0"/>
      <w:marRight w:val="0"/>
      <w:marTop w:val="0"/>
      <w:marBottom w:val="0"/>
      <w:divBdr>
        <w:top w:val="none" w:sz="0" w:space="0" w:color="auto"/>
        <w:left w:val="none" w:sz="0" w:space="0" w:color="auto"/>
        <w:bottom w:val="none" w:sz="0" w:space="0" w:color="auto"/>
        <w:right w:val="none" w:sz="0" w:space="0" w:color="auto"/>
      </w:divBdr>
    </w:div>
    <w:div w:id="2130663766">
      <w:bodyDiv w:val="1"/>
      <w:marLeft w:val="0"/>
      <w:marRight w:val="0"/>
      <w:marTop w:val="0"/>
      <w:marBottom w:val="0"/>
      <w:divBdr>
        <w:top w:val="none" w:sz="0" w:space="0" w:color="auto"/>
        <w:left w:val="none" w:sz="0" w:space="0" w:color="auto"/>
        <w:bottom w:val="none" w:sz="0" w:space="0" w:color="auto"/>
        <w:right w:val="none" w:sz="0" w:space="0" w:color="auto"/>
      </w:divBdr>
    </w:div>
    <w:div w:id="2140569529">
      <w:bodyDiv w:val="1"/>
      <w:marLeft w:val="0"/>
      <w:marRight w:val="0"/>
      <w:marTop w:val="0"/>
      <w:marBottom w:val="0"/>
      <w:divBdr>
        <w:top w:val="none" w:sz="0" w:space="0" w:color="auto"/>
        <w:left w:val="none" w:sz="0" w:space="0" w:color="auto"/>
        <w:bottom w:val="none" w:sz="0" w:space="0" w:color="auto"/>
        <w:right w:val="none" w:sz="0" w:space="0" w:color="auto"/>
      </w:divBdr>
    </w:div>
    <w:div w:id="2145154285">
      <w:bodyDiv w:val="1"/>
      <w:marLeft w:val="0"/>
      <w:marRight w:val="0"/>
      <w:marTop w:val="0"/>
      <w:marBottom w:val="0"/>
      <w:divBdr>
        <w:top w:val="none" w:sz="0" w:space="0" w:color="auto"/>
        <w:left w:val="none" w:sz="0" w:space="0" w:color="auto"/>
        <w:bottom w:val="none" w:sz="0" w:space="0" w:color="auto"/>
        <w:right w:val="none" w:sz="0" w:space="0" w:color="auto"/>
      </w:divBdr>
      <w:divsChild>
        <w:div w:id="541478424">
          <w:marLeft w:val="0"/>
          <w:marRight w:val="0"/>
          <w:marTop w:val="0"/>
          <w:marBottom w:val="0"/>
          <w:divBdr>
            <w:top w:val="single" w:sz="6" w:space="0" w:color="5B616B"/>
            <w:left w:val="single" w:sz="6" w:space="0" w:color="5B616B"/>
            <w:bottom w:val="single" w:sz="6" w:space="0" w:color="5B616B"/>
            <w:right w:val="single" w:sz="6" w:space="0" w:color="5B616B"/>
          </w:divBdr>
        </w:div>
        <w:div w:id="94717753">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carella@chuliege.be"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s://www.clinicaltrialsregister.eu/ctr-search/trial/2022-000857-10/BE" TargetMode="External"/><Relationship Id="rId4" Type="http://schemas.openxmlformats.org/officeDocument/2006/relationships/settings" Target="settings.xml"/><Relationship Id="rId9" Type="http://schemas.openxmlformats.org/officeDocument/2006/relationships/hyperlink" Target="https://www.clinicaltrialsregister.eu/ctr-search/trial/2022-000857-10/BE" TargetMode="External"/><Relationship Id="rId14" Type="http://schemas.openxmlformats.org/officeDocument/2006/relationships/header" Target="header3.xml"/></Relationships>
</file>

<file path=word/theme/theme1.xml><?xml version="1.0" encoding="utf-8"?>
<a:theme xmlns:a="http://schemas.openxmlformats.org/drawingml/2006/main" name="Thème Office">
  <a:themeElements>
    <a:clrScheme name="Thème Office">
      <a:dk1>
        <a:srgbClr val="000000"/>
      </a:dk1>
      <a:lt1>
        <a:srgbClr val="FFFFFF"/>
      </a:lt1>
      <a:dk2>
        <a:srgbClr val="A7A7A7"/>
      </a:dk2>
      <a:lt2>
        <a:srgbClr val="535353"/>
      </a:lt2>
      <a:accent1>
        <a:srgbClr val="5B9BD5"/>
      </a:accent1>
      <a:accent2>
        <a:srgbClr val="ED7D31"/>
      </a:accent2>
      <a:accent3>
        <a:srgbClr val="A5A5A5"/>
      </a:accent3>
      <a:accent4>
        <a:srgbClr val="FFC000"/>
      </a:accent4>
      <a:accent5>
        <a:srgbClr val="4472C4"/>
      </a:accent5>
      <a:accent6>
        <a:srgbClr val="70AD47"/>
      </a:accent6>
      <a:hlink>
        <a:srgbClr val="0000FF"/>
      </a:hlink>
      <a:folHlink>
        <a:srgbClr val="FF00FF"/>
      </a:folHlink>
    </a:clrScheme>
    <a:fontScheme name="Thème Office">
      <a:majorFont>
        <a:latin typeface="Helvetica Neue"/>
        <a:ea typeface="Helvetica Neue"/>
        <a:cs typeface="Helvetica Neue"/>
      </a:majorFont>
      <a:minorFont>
        <a:latin typeface="Helvetica Neue"/>
        <a:ea typeface="Helvetica Neue"/>
        <a:cs typeface="Helvetica Neue"/>
      </a:minorFont>
    </a:fontScheme>
    <a:fmtScheme name="Thème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12700" cap="flat">
          <a:solidFill>
            <a:schemeClr val="accent1"/>
          </a:solidFill>
          <a:prstDash val="solid"/>
          <a:miter lim="800000"/>
        </a:ln>
        <a:effectLst/>
        <a:sp3d/>
      </a:spPr>
      <a:bodyPr rot="0" spcFirstLastPara="1" vertOverflow="overflow" horzOverflow="overflow" vert="horz" wrap="square" lIns="45719" tIns="45719" rIns="45719" bIns="45719"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12700" cap="flat">
          <a:solidFill>
            <a:schemeClr val="accent1"/>
          </a:solidFill>
          <a:prstDash val="solid"/>
          <a:miter lim="8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0">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1899670C-01B4-4948-9628-CA87EFD94451}">
  <we:reference id="wa104382081" version="1.21.0.0" store="en-001" storeType="OMEX"/>
  <we:alternateReferences>
    <we:reference id="wa104382081" version="1.21.0.0" store="" storeType="OMEX"/>
  </we:alternateReferences>
  <we:properties>
    <we:property name="MENDELEY_CITATIONS" value="[{&quot;citationID&quot;:&quot;MENDELEY_CITATION_d84920e7-9031-450a-a5b6-4230d069f67f&quot;,&quot;citationItems&quot;:[{&quot;id&quot;:&quot;cfd84fb1-25ca-3ab9-bfff-962763f6fc7d&quot;,&quot;itemData&quot;:{&quot;type&quot;:&quot;article-journal&quot;,&quot;id&quot;:&quot;cfd84fb1-25ca-3ab9-bfff-962763f6fc7d&quot;,&quot;title&quot;:&quot;Impact of the pericapsular nerve group (PENG) block on postoperative analgesia and functional recovery following total hip arthroplasty: a randomised, observer-masked, controlled trial&quot;,&quot;author&quot;:[{&quot;family&quot;:&quot;G&quot;,&quot;given&quot;:&quot;Pascarella&quot;,&quot;parse-names&quot;:false,&quot;dropping-particle&quot;:&quot;&quot;,&quot;non-dropping-particle&quot;:&quot;&quot;},{&quot;family&quot;:&quot;F&quot;,&quot;given&quot;:&quot;Costa&quot;,&quot;parse-names&quot;:false,&quot;dropping-particle&quot;:&quot;&quot;,&quot;non-dropping-particle&quot;:&quot;&quot;},{&quot;family&quot;:&quot;R&quot;,&quot;given&quot;:&quot;Del Buono&quot;,&quot;parse-names&quot;:false,&quot;dropping-particle&quot;:&quot;&quot;,&quot;non-dropping-particle&quot;:&quot;&quot;},{&quot;family&quot;:&quot;R&quot;,&quot;given&quot;:&quot;Pulitanò&quot;,&quot;parse-names&quot;:false,&quot;dropping-particle&quot;:&quot;&quot;,&quot;non-dropping-particle&quot;:&quot;&quot;},{&quot;family&quot;:&quot;A&quot;,&quot;given&quot;:&quot;Strumia&quot;,&quot;parse-names&quot;:false,&quot;dropping-particle&quot;:&quot;&quot;,&quot;non-dropping-particle&quot;:&quot;&quot;},{&quot;family&quot;:&quot;C&quot;,&quot;given&quot;:&quot;Piliego&quot;,&quot;parse-names&quot;:false,&quot;dropping-particle&quot;:&quot;&quot;,&quot;non-dropping-particle&quot;:&quot;&quot;},{&quot;family&quot;:&quot;E&quot;,&quot;given&quot;:&quot;De Quattro&quot;,&quot;parse-names&quot;:false,&quot;dropping-particle&quot;:&quot;&quot;,&quot;non-dropping-particle&quot;:&quot;&quot;},{&quot;family&quot;:&quot;R&quot;,&quot;given&quot;:&quot;Cataldo&quot;,&quot;parse-names&quot;:false,&quot;dropping-particle&quot;:&quot;&quot;,&quot;non-dropping-particle&quot;:&quot;&quot;},{&quot;family&quot;:&quot;FE&quot;,&quot;given&quot;:&quot;Agrò&quot;,&quot;parse-names&quot;:false,&quot;dropping-particle&quot;:&quot;&quot;,&quot;non-dropping-particle&quot;:&quot;&quot;},{&quot;family&quot;:&quot;M&quot;,&quot;given&quot;:&quot;Carassiti&quot;,&quot;parse-names&quot;:false,&quot;dropping-particle&quot;:&quot;&quot;,&quot;non-dropping-particle&quot;:&quot;&quot;}],&quot;container-title&quot;:&quot;Anaesthesia&quot;,&quot;accessed&quot;:{&quot;date-parts&quot;:[[2021,10,19]]},&quot;DOI&quot;:&quot;10.1111/ANAE.15536&quot;,&quot;ISSN&quot;:&quot;1365-2044&quot;,&quot;PMID&quot;:&quot;34196965&quot;,&quot;URL&quot;:&quot;https://pubmed.ncbi.nlm.nih.gov/34196965/&quot;,&quot;issued&quot;:{&quot;date-parts&quot;:[[2021,11,1]]},&quot;page&quot;:&quot;1492-1498&quot;,&quot;abstract&quot;:&quot;The pericapsular nerve group (PENG) block is a novel regional anaesthesia technique that aims to provide hip analgesia with preservation of motor function, although evidence is currently lacking. In this single-centre, observer-masked, randomised controlled trial, patients undergoing total hip arthroplasty received pericapsular nerve group block or no block (control group). Primary outcome measure was maximum pain scores (0–10 numeric rating scale) measured in the first 48 h after surgery. Secondary outcomes included postoperative opioid consumption; patient mobilisation assessments; and length of hospital stay. Sixty patients were randomly allocated equally between groups. The maximum pain score of patients receiving the pericapsular nerve group block was significantly lower than in the control group at all time-points, with a median (IQR [range]) of 2.5 (2.0–3.7 [0–7]) vs. 5.5 (5.0–7.0 [2–8]) at 12 h; 3 (2.0–4.0 [0–7]) vs. 6 (5.0–6.0 [2–8]) at 24 h; and 2.0 (2.0–4.0 [0–5]) vs. 3.0 (2.0–4.7 [0–6]) at 48 h; all p &lt; 0.001. Moreover, the pericapsular nerve group showed a significant reduction in opioid consumption, better range of hip motion and shorter time to ambulation. Although no significant difference in hospital length of stay was detected, our results suggest improved postoperative functional recovery following total hip arthroplasty in patients who received pericapsular nerve group block.&quot;,&quot;publisher&quot;:&quot;Anaesthesia&quot;,&quot;issue&quot;:&quot;11&quot;,&quot;volume&quot;:&quot;76&quot;},&quot;isTemporary&quot;:false},{&quot;id&quot;:&quot;a396bd60-a66b-3dd5-a9f6-cc46eef9a40b&quot;,&quot;itemData&quot;:{&quot;type&quot;:&quot;article-journal&quot;,&quot;id&quot;:&quot;a396bd60-a66b-3dd5-a9f6-cc46eef9a40b&quot;,&quot;title&quot;:&quot;Randomized comparison between pericapsular nerve group (PENG) block and suprainguinal fascia iliaca block for total hip arthroplasty&quot;,&quot;author&quot;:[{&quot;family&quot;:&quot;J&quot;,&quot;given&quot;:&quot;Aliste&quot;,&quot;parse-names&quot;:false,&quot;dropping-particle&quot;:&quot;&quot;,&quot;non-dropping-particle&quot;:&quot;&quot;},{&quot;family&quot;:&quot;S&quot;,&quot;given&quot;:&quot;Layera&quot;,&quot;parse-names&quot;:false,&quot;dropping-particle&quot;:&quot;&quot;,&quot;non-dropping-particle&quot;:&quot;&quot;},{&quot;family&quot;:&quot;D&quot;,&quot;given&quot;:&quot;Bravo&quot;,&quot;parse-names&quot;:false,&quot;dropping-particle&quot;:&quot;&quot;,&quot;non-dropping-particle&quot;:&quot;&quot;},{&quot;family&quot;:&quot;Á&quot;,&quot;given&quot;:&quot;Jara&quot;,&quot;parse-names&quot;:false,&quot;dropping-particle&quot;:&quot;&quot;,&quot;non-dropping-particle&quot;:&quot;&quot;},{&quot;family&quot;:&quot;G&quot;,&quot;given&quot;:&quot;Muñoz&quot;,&quot;parse-names&quot;:false,&quot;dropping-particle&quot;:&quot;&quot;,&quot;non-dropping-particle&quot;:&quot;&quot;},{&quot;family&quot;:&quot;C&quot;,&quot;given&quot;:&quot;Barrientos&quot;,&quot;parse-names&quot;:false,&quot;dropping-particle&quot;:&quot;&quot;,&quot;non-dropping-particle&quot;:&quot;&quot;},{&quot;family&quot;:&quot;R&quot;,&quot;given&quot;:&quot;Wulf&quot;,&quot;parse-names&quot;:false,&quot;dropping-particle&quot;:&quot;&quot;,&quot;non-dropping-particle&quot;:&quot;&quot;},{&quot;family&quot;:&quot;J&quot;,&quot;given&quot;:&quot;Brañez&quot;,&quot;parse-names&quot;:false,&quot;dropping-particle&quot;:&quot;&quot;,&quot;non-dropping-particle&quot;:&quot;&quot;},{&quot;family&quot;:&quot;RJ&quot;,&quot;given&quot;:&quot;Finlayson&quot;,&quot;parse-names&quot;:false,&quot;dropping-particle&quot;:&quot;&quot;,&quot;non-dropping-particle&quot;:&quot;&quot;},{&quot;family&quot;:&quot;Q&quot;,&quot;given&quot;:&quot;Tran&quot;,&quot;parse-names&quot;:false,&quot;dropping-particle&quot;:&quot;&quot;,&quot;non-dropping-particle&quot;:&quot;&quot;}],&quot;container-title&quot;:&quot;Regional anesthesia and pain medicine&quot;,&quot;accessed&quot;:{&quot;date-parts&quot;:[[2021,10,19]]},&quot;DOI&quot;:&quot;10.1136/RAPM-2021-102997&quot;,&quot;ISSN&quot;:&quot;1532-8651&quot;,&quot;PMID&quot;:&quot;34290085&quot;,&quot;URL&quot;:&quot;https://pubmed.ncbi.nlm.nih.gov/34290085/&quot;,&quot;issued&quot;:{&quot;date-parts&quot;:[[2021,10,1]]},&quot;page&quot;:&quot;874-878&quot;,&quot;abstract&quot;:&quot;Background This randomized trial compared ultrasound-guided pericapsular nerve group block and suprainguinal fascia iliaca block in patients undergoing primary total hip arthroplasty. We selected the postoperative incidence of quadriceps motor block (defined as paresis or paralysis of knee extension) at 6 hours as the primary outcome. We hypothesized that, compared with suprainguinal fascia iliaca block, pericapsular nerve group block would decrease its occurrence from 70% to 20%. Methods Forty patients undergoing primary total hip arthroplasty under spinal anesthesia were randomly allocated to receive a pericapsular nerve group block (n=20) using 20 mL of adrenalized levobupivacaine 0.50%, or a suprainguinal fascia iliaca block (n=20) using 40 mL of adrenalized levobupivacaine 0.25%. After the performance of the block, a blinded observer recorded pain scores at 3, 6, 12, 18, 24, 36, and 48 hours; cumulative breakthrough morphine consumption at 24 and 48 hours; opioid-related side effects; ability to perform physiotherapy at 24 and 48 hours; as well as length of stay. Furthermore, the blinded observer also carried out sensory assessment (of the anterior, lateral, and medial aspects of the mid-thigh) and motor assessment (knee extension and hip adduction) at 3, 6, and 24 hours. Results Compared with suprainguinal fascia iliaca block, pericapsular nerve group block resulted in a lower incidence of quadriceps motor block at 3 hours (45% vs 90%; p&lt;0.001) and 6 hours (25% vs 85%; p&lt;0.001). Furthermore, pericapsular nerve group block also provided better preservation of hip adduction at 3 hours (p=0.023) as well as decreased sensory block of the anterior, lateral, and medial thighs at all measurement intervals (all p≤0.014). No clinically significant intergroup differences were found in terms of postoperative pain scores, cumulative opioid consumption at 24 and 48 hours, ability to perform physiotherapy, opioid-related side effects, and length of hospital stay. Conclusion For primary total hip arthroplasty, pericapsular nerve group block results in better preservation of motor function than suprainguinal fascia iliaca block. Additional investigation is required to elucidate the optimal local anesthetic volume for motor-sparing pericapsular nerve group block and to compare the latter with alternate motor-sparing strategies such as periarticular local anesthetic infiltration. Trial registration number NCT04402450.&quot;,&quot;publisher&quot;:&quot;Reg Anesth Pain Med&quot;,&quot;issue&quot;:&quot;10&quot;,&quot;volume&quot;:&quot;46&quot;},&quot;isTemporary&quot;:false},{&quot;id&quot;:&quot;40e8b865-1123-3ee5-9ccc-83c9ca7969c8&quot;,&quot;itemData&quot;:{&quot;type&quot;:&quot;article-journal&quot;,&quot;id&quot;:&quot;40e8b865-1123-3ee5-9ccc-83c9ca7969c8&quot;,&quot;title&quot;:&quot;Anterior quadratus lumborum block analgesia for total hip arthroplasty: a randomized, controlled study&quot;,&quot;author&quot;:[{&quot;family&quot;:&quot;P&quot;,&quot;given&quot;:&quot;Kukreja&quot;,&quot;parse-names&quot;:false,&quot;dropping-particle&quot;:&quot;&quot;,&quot;non-dropping-particle&quot;:&quot;&quot;},{&quot;family&quot;:&quot;L&quot;,&quot;given&quot;:&quot;MacBeth&quot;,&quot;parse-names&quot;:false,&quot;dropping-particle&quot;:&quot;&quot;,&quot;non-dropping-particle&quot;:&quot;&quot;},{&quot;family&quot;:&quot;A&quot;,&quot;given&quot;:&quot;Sturdivant&quot;,&quot;parse-names&quot;:false,&quot;dropping-particle&quot;:&quot;&quot;,&quot;non-dropping-particle&quot;:&quot;&quot;},{&quot;family&quot;:&quot;CJ&quot;,&quot;given&quot;:&quot;Morgan&quot;,&quot;parse-names&quot;:false,&quot;dropping-particle&quot;:&quot;&quot;,&quot;non-dropping-particle&quot;:&quot;&quot;},{&quot;family&quot;:&quot;E&quot;,&quot;given&quot;:&quot;Ghanem&quot;,&quot;parse-names&quot;:false,&quot;dropping-particle&quot;:&quot;&quot;,&quot;non-dropping-particle&quot;:&quot;&quot;},{&quot;family&quot;:&quot;H&quot;,&quot;given&quot;:&quot;Kalagara&quot;,&quot;parse-names&quot;:false,&quot;dropping-particle&quot;:&quot;&quot;,&quot;non-dropping-particle&quot;:&quot;&quot;},{&quot;family&quot;:&quot;VWS&quot;,&quot;given&quot;:&quot;Chan&quot;,&quot;parse-names&quot;:false,&quot;dropping-particle&quot;:&quot;&quot;,&quot;non-dropping-particle&quot;:&quot;&quot;}],&quot;container-title&quot;:&quot;Regional anesthesia and pain medicine&quot;,&quot;accessed&quot;:{&quot;date-parts&quot;:[[2021,10,19]]},&quot;DOI&quot;:&quot;10.1136/RAPM-2019-100804&quot;,&quot;ISSN&quot;:&quot;1532-8651&quot;,&quot;PMID&quot;:&quot;31653800&quot;,&quot;URL&quot;:&quot;https://pubmed.ncbi.nlm.nih.gov/31653800/&quot;,&quot;issued&quot;:{&quot;date-parts&quot;:[[2019,12,1]]},&quot;page&quot;:&quot;1075-1079&quot;,&quot;abstract&quot;:&quot;Background and objectives Quadratus lumborum (QL) block is a new regional analgesic technique for upper and lower abdominal surgeries as part of a multimodal analgesic regime. It has also been reported to relieve pain after total hip arthroplasty (THA). In this prospective, randomized, double-blind study, we compared QL block with control (no block) in patients undergoing primary THA. Methods Eighty patients undergoing primary THA surgery under spinal anesthesia were randomized into two groups, one with and one without QL block. The patients in both groups were randomized after sedation, positioning and ultrasound scanning. Both the patient and the researcher collecting data were blinded to the patient's group assignment. Opioid consumption and visual analog scores (VAS) pain scores were measured at 12, 24, and 48 hours after surgery. Also, the ambulation distance, patient satisfaction, and length of stay were recorded. Results The study analysis included 36 patients in the QL group and 35 patients in the control group. Both VAS pain score at 24 hours (difference-1.76, 95% CI-2.87 to-0.64) and cumulative opioid consumption were significantly lower in the QL group at 12, 12-24, 24, 24-48, and 48 hours after surgery as compared with the control group (difference at 48 hours-36.13, 95% CI-62.89 to-9.37) (p&lt;0.05). However, there was no difference in pain score at 12 and 48 hours, nor in the ambulation distance and duration of hospital stay between the two groups. The patient satisfaction score was significantly higher in the QL group. Conclusions Our preliminary data show that the QL block provided effective analgesia and decreased opioid requirements up to 48 hours after primary THA.&quot;,&quot;publisher&quot;:&quot;Reg Anesth Pain Med&quot;,&quot;issue&quot;:&quot;12&quot;,&quot;volume&quot;:&quot;44&quot;},&quot;isTemporary&quot;:false}],&quot;properties&quot;:{&quot;noteIndex&quot;:0},&quot;isEdited&quot;:false,&quot;manualOverride&quot;:{&quot;isManuallyOverridden&quot;:false,&quot;citeprocText&quot;:&quot;&lt;sup&gt;1–3&lt;/sup&gt;&quot;,&quot;manualOverrideText&quot;:&quot;&quot;},&quot;citationTag&quot;:&quot;MENDELEY_CITATION_v3_eyJjaXRhdGlvbklEIjoiTUVOREVMRVlfQ0lUQVRJT05fZDg0OTIwZTctOTAzMS00NTBhLWE1YjYtNDIzMGQwNjlmNjdmIiwiY2l0YXRpb25JdGVtcyI6W3siaWQiOiJjZmQ4NGZiMS0yNWNhLTNhYjktYmZmZi05NjI3NjNmNmZjN2QiLCJpdGVtRGF0YSI6eyJ0eXBlIjoiYXJ0aWNsZS1qb3VybmFsIiwiaWQiOiJjZmQ4NGZiMS0yNWNhLTNhYjktYmZmZi05NjI3NjNmNmZjN2QiLCJ0aXRsZSI6IkltcGFjdCBvZiB0aGUgcGVyaWNhcHN1bGFyIG5lcnZlIGdyb3VwIChQRU5HKSBibG9jayBvbiBwb3N0b3BlcmF0aXZlIGFuYWxnZXNpYSBhbmQgZnVuY3Rpb25hbCByZWNvdmVyeSBmb2xsb3dpbmcgdG90YWwgaGlwIGFydGhyb3BsYXN0eTogYSByYW5kb21pc2VkLCBvYnNlcnZlci1tYXNrZWQsIGNvbnRyb2xsZWQgdHJpYWwiLCJhdXRob3IiOlt7ImZhbWlseSI6IkciLCJnaXZlbiI6IlBhc2NhcmVsbGEiLCJwYXJzZS1uYW1lcyI6ZmFsc2UsImRyb3BwaW5nLXBhcnRpY2xlIjoiIiwibm9uLWRyb3BwaW5nLXBhcnRpY2xlIjoiIn0seyJmYW1pbHkiOiJGIiwiZ2l2ZW4iOiJDb3N0YSIsInBhcnNlLW5hbWVzIjpmYWxzZSwiZHJvcHBpbmctcGFydGljbGUiOiIiLCJub24tZHJvcHBpbmctcGFydGljbGUiOiIifSx7ImZhbWlseSI6IlIiLCJnaXZlbiI6IkRlbCBCdW9ubyIsInBhcnNlLW5hbWVzIjpmYWxzZSwiZHJvcHBpbmctcGFydGljbGUiOiIiLCJub24tZHJvcHBpbmctcGFydGljbGUiOiIifSx7ImZhbWlseSI6IlIiLCJnaXZlbiI6IlB1bGl0YW7DsiIsInBhcnNlLW5hbWVzIjpmYWxzZSwiZHJvcHBpbmctcGFydGljbGUiOiIiLCJub24tZHJvcHBpbmctcGFydGljbGUiOiIifSx7ImZhbWlseSI6IkEiLCJnaXZlbiI6IlN0cnVtaWEiLCJwYXJzZS1uYW1lcyI6ZmFsc2UsImRyb3BwaW5nLXBhcnRpY2xlIjoiIiwibm9uLWRyb3BwaW5nLXBhcnRpY2xlIjoiIn0seyJmYW1pbHkiOiJDIiwiZ2l2ZW4iOiJQaWxpZWdvIiwicGFyc2UtbmFtZXMiOmZhbHNlLCJkcm9wcGluZy1wYXJ0aWNsZSI6IiIsIm5vbi1kcm9wcGluZy1wYXJ0aWNsZSI6IiJ9LHsiZmFtaWx5IjoiRSIsImdpdmVuIjoiRGUgUXVhdHRybyIsInBhcnNlLW5hbWVzIjpmYWxzZSwiZHJvcHBpbmctcGFydGljbGUiOiIiLCJub24tZHJvcHBpbmctcGFydGljbGUiOiIifSx7ImZhbWlseSI6IlIiLCJnaXZlbiI6IkNhdGFsZG8iLCJwYXJzZS1uYW1lcyI6ZmFsc2UsImRyb3BwaW5nLXBhcnRpY2xlIjoiIiwibm9uLWRyb3BwaW5nLXBhcnRpY2xlIjoiIn0seyJmYW1pbHkiOiJGRSIsImdpdmVuIjoiQWdyw7IiLCJwYXJzZS1uYW1lcyI6ZmFsc2UsImRyb3BwaW5nLXBhcnRpY2xlIjoiIiwibm9uLWRyb3BwaW5nLXBhcnRpY2xlIjoiIn0seyJmYW1pbHkiOiJNIiwiZ2l2ZW4iOiJDYXJhc3NpdGkiLCJwYXJzZS1uYW1lcyI6ZmFsc2UsImRyb3BwaW5nLXBhcnRpY2xlIjoiIiwibm9uLWRyb3BwaW5nLXBhcnRpY2xlIjoiIn1dLCJjb250YWluZXItdGl0bGUiOiJBbmFlc3RoZXNpYSIsImFjY2Vzc2VkIjp7ImRhdGUtcGFydHMiOltbMjAyMSwxMCwxOV1dfSwiRE9JIjoiMTAuMTExMS9BTkFFLjE1NTM2IiwiSVNTTiI6IjEzNjUtMjA0NCIsIlBNSUQiOiIzNDE5Njk2NSIsIlVSTCI6Imh0dHBzOi8vcHVibWVkLm5jYmkubmxtLm5paC5nb3YvMzQxOTY5NjUvIiwiaXNzdWVkIjp7ImRhdGUtcGFydHMiOltbMjAyMSwxMSwxXV19LCJwYWdlIjoiMTQ5Mi0xNDk4IiwiYWJzdHJhY3QiOiJUaGUgcGVyaWNhcHN1bGFyIG5lcnZlIGdyb3VwIChQRU5HKSBibG9jayBpcyBhIG5vdmVsIHJlZ2lvbmFsIGFuYWVzdGhlc2lhIHRlY2huaXF1ZSB0aGF0IGFpbXMgdG8gcHJvdmlkZSBoaXAgYW5hbGdlc2lhIHdpdGggcHJlc2VydmF0aW9uIG9mIG1vdG9yIGZ1bmN0aW9uLCBhbHRob3VnaCBldmlkZW5jZSBpcyBjdXJyZW50bHkgbGFja2luZy4gSW4gdGhpcyBzaW5nbGUtY2VudHJlLCBvYnNlcnZlci1tYXNrZWQsIHJhbmRvbWlzZWQgY29udHJvbGxlZCB0cmlhbCwgcGF0aWVudHMgdW5kZXJnb2luZyB0b3RhbCBoaXAgYXJ0aHJvcGxhc3R5IHJlY2VpdmVkIHBlcmljYXBzdWxhciBuZXJ2ZSBncm91cCBibG9jayBvciBubyBibG9jayAoY29udHJvbCBncm91cCkuIFByaW1hcnkgb3V0Y29tZSBtZWFzdXJlIHdhcyBtYXhpbXVtIHBhaW4gc2NvcmVzICgw4oCTMTAgbnVtZXJpYyByYXRpbmcgc2NhbGUpIG1lYXN1cmVkIGluIHRoZSBmaXJzdCA0OCBoIGFmdGVyIHN1cmdlcnkuIFNlY29uZGFyeSBvdXRjb21lcyBpbmNsdWRlZCBwb3N0b3BlcmF0aXZlIG9waW9pZCBjb25zdW1wdGlvbjsgcGF0aWVudCBtb2JpbGlzYXRpb24gYXNzZXNzbWVudHM7IGFuZCBsZW5ndGggb2YgaG9zcGl0YWwgc3RheS4gU2l4dHkgcGF0aWVudHMgd2VyZSByYW5kb21seSBhbGxvY2F0ZWQgZXF1YWxseSBiZXR3ZWVuIGdyb3Vwcy4gVGhlIG1heGltdW0gcGFpbiBzY29yZSBvZiBwYXRpZW50cyByZWNlaXZpbmcgdGhlIHBlcmljYXBzdWxhciBuZXJ2ZSBncm91cCBibG9jayB3YXMgc2lnbmlmaWNhbnRseSBsb3dlciB0aGFuIGluIHRoZSBjb250cm9sIGdyb3VwIGF0IGFsbCB0aW1lLXBvaW50cywgd2l0aCBhIG1lZGlhbiAoSVFSIFtyYW5nZV0pIG9mIDIuNSAoMi4w4oCTMy43IFsw4oCTN10pIHZzLiA1LjUgKDUuMOKAkzcuMCBbMuKAkzhdKSBhdCAxMiBoOyAzICgyLjDigJM0LjAgWzDigJM3XSkgdnMuIDYgKDUuMOKAkzYuMCBbMuKAkzhdKSBhdCAyNCBoOyBhbmQgMi4wICgyLjDigJM0LjAgWzDigJM1XSkgdnMuIDMuMCAoMi4w4oCTNC43IFsw4oCTNl0pIGF0IDQ4IGg7IGFsbCBwIDwgMC4wMDEuIE1vcmVvdmVyLCB0aGUgcGVyaWNhcHN1bGFyIG5lcnZlIGdyb3VwIHNob3dlZCBhIHNpZ25pZmljYW50IHJlZHVjdGlvbiBpbiBvcGlvaWQgY29uc3VtcHRpb24sIGJldHRlciByYW5nZSBvZiBoaXAgbW90aW9uIGFuZCBzaG9ydGVyIHRpbWUgdG8gYW1idWxhdGlvbi4gQWx0aG91Z2ggbm8gc2lnbmlmaWNhbnQgZGlmZmVyZW5jZSBpbiBob3NwaXRhbCBsZW5ndGggb2Ygc3RheSB3YXMgZGV0ZWN0ZWQsIG91ciByZXN1bHRzIHN1Z2dlc3QgaW1wcm92ZWQgcG9zdG9wZXJhdGl2ZSBmdW5jdGlvbmFsIHJlY292ZXJ5IGZvbGxvd2luZyB0b3RhbCBoaXAgYXJ0aHJvcGxhc3R5IGluIHBhdGllbnRzIHdobyByZWNlaXZlZCBwZXJpY2Fwc3VsYXIgbmVydmUgZ3JvdXAgYmxvY2suIiwicHVibGlzaGVyIjoiQW5hZXN0aGVzaWEiLCJpc3N1ZSI6IjExIiwidm9sdW1lIjoiNzYifSwiaXNUZW1wb3JhcnkiOmZhbHNlfSx7ImlkIjoiYTM5NmJkNjAtYTY2Yi0zZGQ1LWE5ZjYtY2M0NmVlZjlhNDBiIiwiaXRlbURhdGEiOnsidHlwZSI6ImFydGljbGUtam91cm5hbCIsImlkIjoiYTM5NmJkNjAtYTY2Yi0zZGQ1LWE5ZjYtY2M0NmVlZjlhNDBiIiwidGl0bGUiOiJSYW5kb21pemVkIGNvbXBhcmlzb24gYmV0d2VlbiBwZXJpY2Fwc3VsYXIgbmVydmUgZ3JvdXAgKFBFTkcpIGJsb2NrIGFuZCBzdXByYWluZ3VpbmFsIGZhc2NpYSBpbGlhY2EgYmxvY2sgZm9yIHRvdGFsIGhpcCBhcnRocm9wbGFzdHkiLCJhdXRob3IiOlt7ImZhbWlseSI6IkoiLCJnaXZlbiI6IkFsaXN0ZSIsInBhcnNlLW5hbWVzIjpmYWxzZSwiZHJvcHBpbmctcGFydGljbGUiOiIiLCJub24tZHJvcHBpbmctcGFydGljbGUiOiIifSx7ImZhbWlseSI6IlMiLCJnaXZlbiI6IkxheWVyYSIsInBhcnNlLW5hbWVzIjpmYWxzZSwiZHJvcHBpbmctcGFydGljbGUiOiIiLCJub24tZHJvcHBpbmctcGFydGljbGUiOiIifSx7ImZhbWlseSI6IkQiLCJnaXZlbiI6IkJyYXZvIiwicGFyc2UtbmFtZXMiOmZhbHNlLCJkcm9wcGluZy1wYXJ0aWNsZSI6IiIsIm5vbi1kcm9wcGluZy1wYXJ0aWNsZSI6IiJ9LHsiZmFtaWx5Ijoiw4EiLCJnaXZlbiI6IkphcmEiLCJwYXJzZS1uYW1lcyI6ZmFsc2UsImRyb3BwaW5nLXBhcnRpY2xlIjoiIiwibm9uLWRyb3BwaW5nLXBhcnRpY2xlIjoiIn0seyJmYW1pbHkiOiJHIiwiZ2l2ZW4iOiJNdcOxb3oiLCJwYXJzZS1uYW1lcyI6ZmFsc2UsImRyb3BwaW5nLXBhcnRpY2xlIjoiIiwibm9uLWRyb3BwaW5nLXBhcnRpY2xlIjoiIn0seyJmYW1pbHkiOiJDIiwiZ2l2ZW4iOiJCYXJyaWVudG9zIiwicGFyc2UtbmFtZXMiOmZhbHNlLCJkcm9wcGluZy1wYXJ0aWNsZSI6IiIsIm5vbi1kcm9wcGluZy1wYXJ0aWNsZSI6IiJ9LHsiZmFtaWx5IjoiUiIsImdpdmVuIjoiV3VsZiIsInBhcnNlLW5hbWVzIjpmYWxzZSwiZHJvcHBpbmctcGFydGljbGUiOiIiLCJub24tZHJvcHBpbmctcGFydGljbGUiOiIifSx7ImZhbWlseSI6IkoiLCJnaXZlbiI6IkJyYcOxZXoiLCJwYXJzZS1uYW1lcyI6ZmFsc2UsImRyb3BwaW5nLXBhcnRpY2xlIjoiIiwibm9uLWRyb3BwaW5nLXBhcnRpY2xlIjoiIn0seyJmYW1pbHkiOiJSSiIsImdpdmVuIjoiRmlubGF5c29uIiwicGFyc2UtbmFtZXMiOmZhbHNlLCJkcm9wcGluZy1wYXJ0aWNsZSI6IiIsIm5vbi1kcm9wcGluZy1wYXJ0aWNsZSI6IiJ9LHsiZmFtaWx5IjoiUSIsImdpdmVuIjoiVHJhbiIsInBhcnNlLW5hbWVzIjpmYWxzZSwiZHJvcHBpbmctcGFydGljbGUiOiIiLCJub24tZHJvcHBpbmctcGFydGljbGUiOiIifV0sImNvbnRhaW5lci10aXRsZSI6IlJlZ2lvbmFsIGFuZXN0aGVzaWEgYW5kIHBhaW4gbWVkaWNpbmUiLCJhY2Nlc3NlZCI6eyJkYXRlLXBhcnRzIjpbWzIwMjEsMTAsMTldXX0sIkRPSSI6IjEwLjExMzYvUkFQTS0yMDIxLTEwMjk5NyIsIklTU04iOiIxNTMyLTg2NTEiLCJQTUlEIjoiMzQyOTAwODUiLCJVUkwiOiJodHRwczovL3B1Ym1lZC5uY2JpLm5sbS5uaWguZ292LzM0MjkwMDg1LyIsImlzc3VlZCI6eyJkYXRlLXBhcnRzIjpbWzIwMjEsMTAsMV1dfSwicGFnZSI6Ijg3NC04NzgiLCJhYnN0cmFjdCI6IkJhY2tncm91bmQgVGhpcyByYW5kb21pemVkIHRyaWFsIGNvbXBhcmVkIHVsdHJhc291bmQtZ3VpZGVkIHBlcmljYXBzdWxhciBuZXJ2ZSBncm91cCBibG9jayBhbmQgc3VwcmFpbmd1aW5hbCBmYXNjaWEgaWxpYWNhIGJsb2NrIGluIHBhdGllbnRzIHVuZGVyZ29pbmcgcHJpbWFyeSB0b3RhbCBoaXAgYXJ0aHJvcGxhc3R5LiBXZSBzZWxlY3RlZCB0aGUgcG9zdG9wZXJhdGl2ZSBpbmNpZGVuY2Ugb2YgcXVhZHJpY2VwcyBtb3RvciBibG9jayAoZGVmaW5lZCBhcyBwYXJlc2lzIG9yIHBhcmFseXNpcyBvZiBrbmVlIGV4dGVuc2lvbikgYXQgNiBob3VycyBhcyB0aGUgcHJpbWFyeSBvdXRjb21lLiBXZSBoeXBvdGhlc2l6ZWQgdGhhdCwgY29tcGFyZWQgd2l0aCBzdXByYWluZ3VpbmFsIGZhc2NpYSBpbGlhY2EgYmxvY2ssIHBlcmljYXBzdWxhciBuZXJ2ZSBncm91cCBibG9jayB3b3VsZCBkZWNyZWFzZSBpdHMgb2NjdXJyZW5jZSBmcm9tIDcwJSB0byAyMCUuIE1ldGhvZHMgRm9ydHkgcGF0aWVudHMgdW5kZXJnb2luZyBwcmltYXJ5IHRvdGFsIGhpcCBhcnRocm9wbGFzdHkgdW5kZXIgc3BpbmFsIGFuZXN0aGVzaWEgd2VyZSByYW5kb21seSBhbGxvY2F0ZWQgdG8gcmVjZWl2ZSBhIHBlcmljYXBzdWxhciBuZXJ2ZSBncm91cCBibG9jayAobj0yMCkgdXNpbmcgMjAgbUwgb2YgYWRyZW5hbGl6ZWQgbGV2b2J1cGl2YWNhaW5lIDAuNTAlLCBvciBhIHN1cHJhaW5ndWluYWwgZmFzY2lhIGlsaWFjYSBibG9jayAobj0yMCkgdXNpbmcgNDAgbUwgb2YgYWRyZW5hbGl6ZWQgbGV2b2J1cGl2YWNhaW5lIDAuMjUlLiBBZnRlciB0aGUgcGVyZm9ybWFuY2Ugb2YgdGhlIGJsb2NrLCBhIGJsaW5kZWQgb2JzZXJ2ZXIgcmVjb3JkZWQgcGFpbiBzY29yZXMgYXQgMywgNiwgMTIsIDE4LCAyNCwgMzYsIGFuZCA0OCBob3VyczsgY3VtdWxhdGl2ZSBicmVha3Rocm91Z2ggbW9ycGhpbmUgY29uc3VtcHRpb24gYXQgMjQgYW5kIDQ4IGhvdXJzOyBvcGlvaWQtcmVsYXRlZCBzaWRlIGVmZmVjdHM7IGFiaWxpdHkgdG8gcGVyZm9ybSBwaHlzaW90aGVyYXB5IGF0IDI0IGFuZCA0OCBob3VyczsgYXMgd2VsbCBhcyBsZW5ndGggb2Ygc3RheS4gRnVydGhlcm1vcmUsIHRoZSBibGluZGVkIG9ic2VydmVyIGFsc28gY2FycmllZCBvdXQgc2Vuc29yeSBhc3Nlc3NtZW50IChvZiB0aGUgYW50ZXJpb3IsIGxhdGVyYWwsIGFuZCBtZWRpYWwgYXNwZWN0cyBvZiB0aGUgbWlkLXRoaWdoKSBhbmQgbW90b3IgYXNzZXNzbWVudCAoa25lZSBleHRlbnNpb24gYW5kIGhpcCBhZGR1Y3Rpb24pIGF0IDMsIDYsIGFuZCAyNCBob3Vycy4gUmVzdWx0cyBDb21wYXJlZCB3aXRoIHN1cHJhaW5ndWluYWwgZmFzY2lhIGlsaWFjYSBibG9jaywgcGVyaWNhcHN1bGFyIG5lcnZlIGdyb3VwIGJsb2NrIHJlc3VsdGVkIGluIGEgbG93ZXIgaW5jaWRlbmNlIG9mIHF1YWRyaWNlcHMgbW90b3IgYmxvY2sgYXQgMyBob3VycyAoNDUlIHZzIDkwJTsgcDwwLjAwMSkgYW5kIDYgaG91cnMgKDI1JSB2cyA4NSU7IHA8MC4wMDEpLiBGdXJ0aGVybW9yZSwgcGVyaWNhcHN1bGFyIG5lcnZlIGdyb3VwIGJsb2NrIGFsc28gcHJvdmlkZWQgYmV0dGVyIHByZXNlcnZhdGlvbiBvZiBoaXAgYWRkdWN0aW9uIGF0IDMgaG91cnMgKHA9MC4wMjMpIGFzIHdlbGwgYXMgZGVjcmVhc2VkIHNlbnNvcnkgYmxvY2sgb2YgdGhlIGFudGVyaW9yLCBsYXRlcmFsLCBhbmQgbWVkaWFsIHRoaWdocyBhdCBhbGwgbWVhc3VyZW1lbnQgaW50ZXJ2YWxzIChhbGwgcOKJpDAuMDE0KS4gTm8gY2xpbmljYWxseSBzaWduaWZpY2FudCBpbnRlcmdyb3VwIGRpZmZlcmVuY2VzIHdlcmUgZm91bmQgaW4gdGVybXMgb2YgcG9zdG9wZXJhdGl2ZSBwYWluIHNjb3JlcywgY3VtdWxhdGl2ZSBvcGlvaWQgY29uc3VtcHRpb24gYXQgMjQgYW5kIDQ4IGhvdXJzLCBhYmlsaXR5IHRvIHBlcmZvcm0gcGh5c2lvdGhlcmFweSwgb3Bpb2lkLXJlbGF0ZWQgc2lkZSBlZmZlY3RzLCBhbmQgbGVuZ3RoIG9mIGhvc3BpdGFsIHN0YXkuIENvbmNsdXNpb24gRm9yIHByaW1hcnkgdG90YWwgaGlwIGFydGhyb3BsYXN0eSwgcGVyaWNhcHN1bGFyIG5lcnZlIGdyb3VwIGJsb2NrIHJlc3VsdHMgaW4gYmV0dGVyIHByZXNlcnZhdGlvbiBvZiBtb3RvciBmdW5jdGlvbiB0aGFuIHN1cHJhaW5ndWluYWwgZmFzY2lhIGlsaWFjYSBibG9jay4gQWRkaXRpb25hbCBpbnZlc3RpZ2F0aW9uIGlzIHJlcXVpcmVkIHRvIGVsdWNpZGF0ZSB0aGUgb3B0aW1hbCBsb2NhbCBhbmVzdGhldGljIHZvbHVtZSBmb3IgbW90b3Itc3BhcmluZyBwZXJpY2Fwc3VsYXIgbmVydmUgZ3JvdXAgYmxvY2sgYW5kIHRvIGNvbXBhcmUgdGhlIGxhdHRlciB3aXRoIGFsdGVybmF0ZSBtb3Rvci1zcGFyaW5nIHN0cmF0ZWdpZXMgc3VjaCBhcyBwZXJpYXJ0aWN1bGFyIGxvY2FsIGFuZXN0aGV0aWMgaW5maWx0cmF0aW9uLiBUcmlhbCByZWdpc3RyYXRpb24gbnVtYmVyIE5DVDA0NDAyNDUwLiIsInB1Ymxpc2hlciI6IlJlZyBBbmVzdGggUGFpbiBNZWQiLCJpc3N1ZSI6IjEwIiwidm9sdW1lIjoiNDYifSwiaXNUZW1wb3JhcnkiOmZhbHNlfSx7ImlkIjoiNDBlOGI4NjUtMTEyMy0zZWU1LTljY2MtODNjOWNhNzk2OWM4IiwiaXRlbURhdGEiOnsidHlwZSI6ImFydGljbGUtam91cm5hbCIsImlkIjoiNDBlOGI4NjUtMTEyMy0zZWU1LTljY2MtODNjOWNhNzk2OWM4IiwidGl0bGUiOiJBbnRlcmlvciBxdWFkcmF0dXMgbHVtYm9ydW0gYmxvY2sgYW5hbGdlc2lhIGZvciB0b3RhbCBoaXAgYXJ0aHJvcGxhc3R5OiBhIHJhbmRvbWl6ZWQsIGNvbnRyb2xsZWQgc3R1ZHkiLCJhdXRob3IiOlt7ImZhbWlseSI6IlAiLCJnaXZlbiI6Ikt1a3JlamEiLCJwYXJzZS1uYW1lcyI6ZmFsc2UsImRyb3BwaW5nLXBhcnRpY2xlIjoiIiwibm9uLWRyb3BwaW5nLXBhcnRpY2xlIjoiIn0seyJmYW1pbHkiOiJMIiwiZ2l2ZW4iOiJNYWNCZXRoIiwicGFyc2UtbmFtZXMiOmZhbHNlLCJkcm9wcGluZy1wYXJ0aWNsZSI6IiIsIm5vbi1kcm9wcGluZy1wYXJ0aWNsZSI6IiJ9LHsiZmFtaWx5IjoiQSIsImdpdmVuIjoiU3R1cmRpdmFudCIsInBhcnNlLW5hbWVzIjpmYWxzZSwiZHJvcHBpbmctcGFydGljbGUiOiIiLCJub24tZHJvcHBpbmctcGFydGljbGUiOiIifSx7ImZhbWlseSI6IkNKIiwiZ2l2ZW4iOiJNb3JnYW4iLCJwYXJzZS1uYW1lcyI6ZmFsc2UsImRyb3BwaW5nLXBhcnRpY2xlIjoiIiwibm9uLWRyb3BwaW5nLXBhcnRpY2xlIjoiIn0seyJmYW1pbHkiOiJFIiwiZ2l2ZW4iOiJHaGFuZW0iLCJwYXJzZS1uYW1lcyI6ZmFsc2UsImRyb3BwaW5nLXBhcnRpY2xlIjoiIiwibm9uLWRyb3BwaW5nLXBhcnRpY2xlIjoiIn0seyJmYW1pbHkiOiJIIiwiZ2l2ZW4iOiJLYWxhZ2FyYSIsInBhcnNlLW5hbWVzIjpmYWxzZSwiZHJvcHBpbmctcGFydGljbGUiOiIiLCJub24tZHJvcHBpbmctcGFydGljbGUiOiIifSx7ImZhbWlseSI6IlZXUyIsImdpdmVuIjoiQ2hhbiIsInBhcnNlLW5hbWVzIjpmYWxzZSwiZHJvcHBpbmctcGFydGljbGUiOiIiLCJub24tZHJvcHBpbmctcGFydGljbGUiOiIifV0sImNvbnRhaW5lci10aXRsZSI6IlJlZ2lvbmFsIGFuZXN0aGVzaWEgYW5kIHBhaW4gbWVkaWNpbmUiLCJhY2Nlc3NlZCI6eyJkYXRlLXBhcnRzIjpbWzIwMjEsMTAsMTldXX0sIkRPSSI6IjEwLjExMzYvUkFQTS0yMDE5LTEwMDgwNCIsIklTU04iOiIxNTMyLTg2NTEiLCJQTUlEIjoiMzE2NTM4MDAiLCJVUkwiOiJodHRwczovL3B1Ym1lZC5uY2JpLm5sbS5uaWguZ292LzMxNjUzODAwLyIsImlzc3VlZCI6eyJkYXRlLXBhcnRzIjpbWzIwMTksMTIsMV1dfSwicGFnZSI6IjEwNzUtMTA3OSIsImFic3RyYWN0IjoiQmFja2dyb3VuZCBhbmQgb2JqZWN0aXZlcyBRdWFkcmF0dXMgbHVtYm9ydW0gKFFMKSBibG9jayBpcyBhIG5ldyByZWdpb25hbCBhbmFsZ2VzaWMgdGVjaG5pcXVlIGZvciB1cHBlciBhbmQgbG93ZXIgYWJkb21pbmFsIHN1cmdlcmllcyBhcyBwYXJ0IG9mIGEgbXVsdGltb2RhbCBhbmFsZ2VzaWMgcmVnaW1lLiBJdCBoYXMgYWxzbyBiZWVuIHJlcG9ydGVkIHRvIHJlbGlldmUgcGFpbiBhZnRlciB0b3RhbCBoaXAgYXJ0aHJvcGxhc3R5IChUSEEpLiBJbiB0aGlzIHByb3NwZWN0aXZlLCByYW5kb21pemVkLCBkb3VibGUtYmxpbmQgc3R1ZHksIHdlIGNvbXBhcmVkIFFMIGJsb2NrIHdpdGggY29udHJvbCAobm8gYmxvY2spIGluIHBhdGllbnRzIHVuZGVyZ29pbmcgcHJpbWFyeSBUSEEuIE1ldGhvZHMgRWlnaHR5IHBhdGllbnRzIHVuZGVyZ29pbmcgcHJpbWFyeSBUSEEgc3VyZ2VyeSB1bmRlciBzcGluYWwgYW5lc3RoZXNpYSB3ZXJlIHJhbmRvbWl6ZWQgaW50byB0d28gZ3JvdXBzLCBvbmUgd2l0aCBhbmQgb25lIHdpdGhvdXQgUUwgYmxvY2suIFRoZSBwYXRpZW50cyBpbiBib3RoIGdyb3VwcyB3ZXJlIHJhbmRvbWl6ZWQgYWZ0ZXIgc2VkYXRpb24sIHBvc2l0aW9uaW5nIGFuZCB1bHRyYXNvdW5kIHNjYW5uaW5nLiBCb3RoIHRoZSBwYXRpZW50IGFuZCB0aGUgcmVzZWFyY2hlciBjb2xsZWN0aW5nIGRhdGEgd2VyZSBibGluZGVkIHRvIHRoZSBwYXRpZW50J3MgZ3JvdXAgYXNzaWdubWVudC4gT3Bpb2lkIGNvbnN1bXB0aW9uIGFuZCB2aXN1YWwgYW5hbG9nIHNjb3JlcyAoVkFTKSBwYWluIHNjb3JlcyB3ZXJlIG1lYXN1cmVkIGF0IDEyLCAyNCwgYW5kIDQ4IGhvdXJzIGFmdGVyIHN1cmdlcnkuIEFsc28sIHRoZSBhbWJ1bGF0aW9uIGRpc3RhbmNlLCBwYXRpZW50IHNhdGlzZmFjdGlvbiwgYW5kIGxlbmd0aCBvZiBzdGF5IHdlcmUgcmVjb3JkZWQuIFJlc3VsdHMgVGhlIHN0dWR5IGFuYWx5c2lzIGluY2x1ZGVkIDM2IHBhdGllbnRzIGluIHRoZSBRTCBncm91cCBhbmQgMzUgcGF0aWVudHMgaW4gdGhlIGNvbnRyb2wgZ3JvdXAuIEJvdGggVkFTIHBhaW4gc2NvcmUgYXQgMjQgaG91cnMgKGRpZmZlcmVuY2UtMS43NiwgOTUlIENJLTIuODcgdG8tMC42NCkgYW5kIGN1bXVsYXRpdmUgb3Bpb2lkIGNvbnN1bXB0aW9uIHdlcmUgc2lnbmlmaWNhbnRseSBsb3dlciBpbiB0aGUgUUwgZ3JvdXAgYXQgMTIsIDEyLTI0LCAyNCwgMjQtNDgsIGFuZCA0OCBob3VycyBhZnRlciBzdXJnZXJ5IGFzIGNvbXBhcmVkIHdpdGggdGhlIGNvbnRyb2wgZ3JvdXAgKGRpZmZlcmVuY2UgYXQgNDggaG91cnMtMzYuMTMsIDk1JSBDSS02Mi44OSB0by05LjM3KSAocDwwLjA1KS4gSG93ZXZlciwgdGhlcmUgd2FzIG5vIGRpZmZlcmVuY2UgaW4gcGFpbiBzY29yZSBhdCAxMiBhbmQgNDggaG91cnMsIG5vciBpbiB0aGUgYW1idWxhdGlvbiBkaXN0YW5jZSBhbmQgZHVyYXRpb24gb2YgaG9zcGl0YWwgc3RheSBiZXR3ZWVuIHRoZSB0d28gZ3JvdXBzLiBUaGUgcGF0aWVudCBzYXRpc2ZhY3Rpb24gc2NvcmUgd2FzIHNpZ25pZmljYW50bHkgaGlnaGVyIGluIHRoZSBRTCBncm91cC4gQ29uY2x1c2lvbnMgT3VyIHByZWxpbWluYXJ5IGRhdGEgc2hvdyB0aGF0IHRoZSBRTCBibG9jayBwcm92aWRlZCBlZmZlY3RpdmUgYW5hbGdlc2lhIGFuZCBkZWNyZWFzZWQgb3Bpb2lkIHJlcXVpcmVtZW50cyB1cCB0byA0OCBob3VycyBhZnRlciBwcmltYXJ5IFRIQS4iLCJwdWJsaXNoZXIiOiJSZWcgQW5lc3RoIFBhaW4gTWVkIiwiaXNzdWUiOiIxMiIsInZvbHVtZSI6IjQ0In0sImlzVGVtcG9yYXJ5IjpmYWxzZX1dLCJwcm9wZXJ0aWVzIjp7Im5vdGVJbmRleCI6MH0sImlzRWRpdGVkIjpmYWxzZSwibWFudWFsT3ZlcnJpZGUiOnsiaXNNYW51YWxseU92ZXJyaWRkZW4iOmZhbHNlLCJjaXRlcHJvY1RleHQiOiI8c3VwPjHigJMzPC9zdXA+IiwibWFudWFsT3ZlcnJpZGVUZXh0IjoiIn19&quot;}]"/>
    <we:property name="MENDELEY_CITATIONS_STYLE" value="&quot;https://www.zotero.org/styles/american-medical-association&quot;"/>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D712253-7EC9-4DB9-BF2C-4C02244F85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TotalTime>
  <Pages>24</Pages>
  <Words>6375</Words>
  <Characters>38879</Characters>
  <Application>Microsoft Office Word</Application>
  <DocSecurity>0</DocSecurity>
  <Lines>657</Lines>
  <Paragraphs>189</Paragraphs>
  <ScaleCrop>false</ScaleCrop>
  <HeadingPairs>
    <vt:vector size="6" baseType="variant">
      <vt:variant>
        <vt:lpstr>Titolo</vt:lpstr>
      </vt:variant>
      <vt:variant>
        <vt:i4>1</vt:i4>
      </vt:variant>
      <vt:variant>
        <vt:lpstr>Title</vt:lpstr>
      </vt:variant>
      <vt:variant>
        <vt:i4>1</vt:i4>
      </vt:variant>
      <vt:variant>
        <vt:lpstr>Titre</vt:lpstr>
      </vt:variant>
      <vt:variant>
        <vt:i4>1</vt:i4>
      </vt:variant>
    </vt:vector>
  </HeadingPairs>
  <TitlesOfParts>
    <vt:vector size="3" baseType="lpstr">
      <vt:lpstr/>
      <vt:lpstr/>
      <vt:lpstr/>
    </vt:vector>
  </TitlesOfParts>
  <Company>C.H.R. DE LA CITADELLE</Company>
  <LinksUpToDate>false</LinksUpToDate>
  <CharactersWithSpaces>45103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Bonhomme Vincent</dc:creator>
  <cp:keywords/>
  <dc:description/>
  <cp:lastModifiedBy>N/A</cp:lastModifiedBy>
  <cp:revision>7</cp:revision>
  <dcterms:created xsi:type="dcterms:W3CDTF">2026-02-10T15:47:00Z</dcterms:created>
  <dcterms:modified xsi:type="dcterms:W3CDTF">2026-03-16T15:54:00Z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 11th edition</vt:lpwstr>
  </property>
  <property fmtid="{D5CDD505-2E9C-101B-9397-08002B2CF9AE}" pid="4" name="Mendeley Recent Style Id 1_1">
    <vt:lpwstr>http://www.zotero.org/styles/american-political-science-association</vt:lpwstr>
  </property>
  <property fmtid="{D5CDD505-2E9C-101B-9397-08002B2CF9AE}" pid="5" name="Mendeley Recent Style Name 1_1">
    <vt:lpwstr>American Political Science Association</vt:lpwstr>
  </property>
  <property fmtid="{D5CDD505-2E9C-101B-9397-08002B2CF9AE}" pid="6" name="Mendeley Recent Style Id 2_1">
    <vt:lpwstr>http://www.zotero.org/styles/american-sociological-association</vt:lpwstr>
  </property>
  <property fmtid="{D5CDD505-2E9C-101B-9397-08002B2CF9AE}" pid="7" name="Mendeley Recent Style Name 2_1">
    <vt:lpwstr>American Sociological Association 6th edition</vt:lpwstr>
  </property>
  <property fmtid="{D5CDD505-2E9C-101B-9397-08002B2CF9AE}" pid="8" name="Mendeley Recent Style Id 3_1">
    <vt:lpwstr>http://www.zotero.org/styles/anesthesia-and-analgesia</vt:lpwstr>
  </property>
  <property fmtid="{D5CDD505-2E9C-101B-9397-08002B2CF9AE}" pid="9" name="Mendeley Recent Style Name 3_1">
    <vt:lpwstr>Anesthesia and Analgesia</vt:lpwstr>
  </property>
  <property fmtid="{D5CDD505-2E9C-101B-9397-08002B2CF9AE}" pid="10" name="Mendeley Recent Style Id 4_1">
    <vt:lpwstr>http://www.zotero.org/styles/british-journal-of-anaesthesia</vt:lpwstr>
  </property>
  <property fmtid="{D5CDD505-2E9C-101B-9397-08002B2CF9AE}" pid="11" name="Mendeley Recent Style Name 4_1">
    <vt:lpwstr>British Journal of Anaesthesia</vt:lpwstr>
  </property>
  <property fmtid="{D5CDD505-2E9C-101B-9397-08002B2CF9AE}" pid="12" name="Mendeley Recent Style Id 5_1">
    <vt:lpwstr>http://www.zotero.org/styles/chicago-author-date</vt:lpwstr>
  </property>
  <property fmtid="{D5CDD505-2E9C-101B-9397-08002B2CF9AE}" pid="13" name="Mendeley Recent Style Name 5_1">
    <vt:lpwstr>Chicago Manual of Style 17th edition (author-date)</vt:lpwstr>
  </property>
  <property fmtid="{D5CDD505-2E9C-101B-9397-08002B2CF9AE}" pid="14" name="Mendeley Recent Style Id 6_1">
    <vt:lpwstr>http://www.zotero.org/styles/harvard-cite-them-right</vt:lpwstr>
  </property>
  <property fmtid="{D5CDD505-2E9C-101B-9397-08002B2CF9AE}" pid="15" name="Mendeley Recent Style Name 6_1">
    <vt:lpwstr>Cite Them Right 10th edition - Harvard</vt:lpwstr>
  </property>
  <property fmtid="{D5CDD505-2E9C-101B-9397-08002B2CF9AE}" pid="16" name="Mendeley Recent Style Id 7_1">
    <vt:lpwstr>http://www.zotero.org/styles/ieee</vt:lpwstr>
  </property>
  <property fmtid="{D5CDD505-2E9C-101B-9397-08002B2CF9AE}" pid="17" name="Mendeley Recent Style Name 7_1">
    <vt:lpwstr>IEEE</vt:lpwstr>
  </property>
  <property fmtid="{D5CDD505-2E9C-101B-9397-08002B2CF9AE}" pid="18" name="Mendeley Recent Style Id 8_1">
    <vt:lpwstr>http://www.zotero.org/styles/modern-humanities-research-association</vt:lpwstr>
  </property>
  <property fmtid="{D5CDD505-2E9C-101B-9397-08002B2CF9AE}" pid="19" name="Mendeley Recent Style Name 8_1">
    <vt:lpwstr>Modern Humanities Research Association 3rd edition (note with bibliography)</vt:lpwstr>
  </property>
  <property fmtid="{D5CDD505-2E9C-101B-9397-08002B2CF9AE}" pid="20" name="Mendeley Recent Style Id 9_1">
    <vt:lpwstr>http://www.zotero.org/styles/vancouver</vt:lpwstr>
  </property>
  <property fmtid="{D5CDD505-2E9C-101B-9397-08002B2CF9AE}" pid="21" name="Mendeley Recent Style Name 9_1">
    <vt:lpwstr>Vancouver</vt:lpwstr>
  </property>
</Properties>
</file>