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F67AD" w14:textId="77777777" w:rsidR="00AE078A" w:rsidRPr="00544C34" w:rsidRDefault="00AE078A" w:rsidP="00544C34">
      <w:pPr>
        <w:ind w:firstLine="0"/>
        <w:rPr>
          <w:lang w:val="en-US"/>
        </w:rPr>
        <w:sectPr w:rsidR="00AE078A" w:rsidRPr="00544C34">
          <w:headerReference w:type="even" r:id="rId6"/>
          <w:headerReference w:type="default" r:id="rId7"/>
          <w:headerReference w:type="first" r:id="rId8"/>
          <w:pgSz w:w="12686" w:h="16661"/>
          <w:pgMar w:top="372" w:right="2119" w:bottom="1440" w:left="1942" w:header="720" w:footer="720" w:gutter="0"/>
          <w:cols w:space="720"/>
        </w:sectPr>
      </w:pPr>
    </w:p>
    <w:p w14:paraId="75790E8B" w14:textId="77777777" w:rsidR="00AE078A" w:rsidRDefault="00000000">
      <w:pPr>
        <w:spacing w:after="278" w:line="259" w:lineRule="auto"/>
        <w:ind w:right="0" w:firstLine="0"/>
        <w:jc w:val="left"/>
      </w:pPr>
      <w:r>
        <w:rPr>
          <w:noProof/>
          <w:sz w:val="22"/>
        </w:rPr>
        <w:lastRenderedPageBreak/>
        <mc:AlternateContent>
          <mc:Choice Requires="wpg">
            <w:drawing>
              <wp:inline distT="0" distB="0" distL="0" distR="0" wp14:anchorId="50A34A32" wp14:editId="23623908">
                <wp:extent cx="4739677" cy="609842"/>
                <wp:effectExtent l="0" t="0" r="0" b="0"/>
                <wp:docPr id="35456" name="Group 35456" descr="Routledge Logo Crossmark Logo"/>
                <wp:cNvGraphicFramePr/>
                <a:graphic xmlns:a="http://schemas.openxmlformats.org/drawingml/2006/main">
                  <a:graphicData uri="http://schemas.microsoft.com/office/word/2010/wordprocessingGroup">
                    <wpg:wgp>
                      <wpg:cNvGrpSpPr/>
                      <wpg:grpSpPr>
                        <a:xfrm>
                          <a:off x="0" y="0"/>
                          <a:ext cx="4739677" cy="609842"/>
                          <a:chOff x="0" y="0"/>
                          <a:chExt cx="4739677" cy="609842"/>
                        </a:xfrm>
                      </wpg:grpSpPr>
                      <wps:wsp>
                        <wps:cNvPr id="40086" name="Shape 40086"/>
                        <wps:cNvSpPr/>
                        <wps:spPr>
                          <a:xfrm>
                            <a:off x="241" y="383147"/>
                            <a:ext cx="1784908" cy="12700"/>
                          </a:xfrm>
                          <a:custGeom>
                            <a:avLst/>
                            <a:gdLst/>
                            <a:ahLst/>
                            <a:cxnLst/>
                            <a:rect l="0" t="0" r="0" b="0"/>
                            <a:pathLst>
                              <a:path w="1784908" h="12700">
                                <a:moveTo>
                                  <a:pt x="0" y="0"/>
                                </a:moveTo>
                                <a:lnTo>
                                  <a:pt x="1784908" y="0"/>
                                </a:lnTo>
                                <a:lnTo>
                                  <a:pt x="1784908" y="12700"/>
                                </a:lnTo>
                                <a:lnTo>
                                  <a:pt x="0" y="12700"/>
                                </a:lnTo>
                                <a:lnTo>
                                  <a:pt x="0" y="0"/>
                                </a:lnTo>
                              </a:path>
                            </a:pathLst>
                          </a:custGeom>
                          <a:ln w="0" cap="flat">
                            <a:miter lim="127000"/>
                          </a:ln>
                        </wps:spPr>
                        <wps:style>
                          <a:lnRef idx="0">
                            <a:srgbClr val="000000">
                              <a:alpha val="0"/>
                            </a:srgbClr>
                          </a:lnRef>
                          <a:fillRef idx="1">
                            <a:srgbClr val="841F27"/>
                          </a:fillRef>
                          <a:effectRef idx="0">
                            <a:scrgbClr r="0" g="0" b="0"/>
                          </a:effectRef>
                          <a:fontRef idx="none"/>
                        </wps:style>
                        <wps:bodyPr/>
                      </wps:wsp>
                      <wps:wsp>
                        <wps:cNvPr id="40087" name="Shape 40087"/>
                        <wps:cNvSpPr/>
                        <wps:spPr>
                          <a:xfrm>
                            <a:off x="1785149" y="383147"/>
                            <a:ext cx="2954528" cy="12700"/>
                          </a:xfrm>
                          <a:custGeom>
                            <a:avLst/>
                            <a:gdLst/>
                            <a:ahLst/>
                            <a:cxnLst/>
                            <a:rect l="0" t="0" r="0" b="0"/>
                            <a:pathLst>
                              <a:path w="2954528" h="12700">
                                <a:moveTo>
                                  <a:pt x="0" y="0"/>
                                </a:moveTo>
                                <a:lnTo>
                                  <a:pt x="2954528" y="0"/>
                                </a:lnTo>
                                <a:lnTo>
                                  <a:pt x="2954528" y="12700"/>
                                </a:lnTo>
                                <a:lnTo>
                                  <a:pt x="0" y="12700"/>
                                </a:lnTo>
                                <a:lnTo>
                                  <a:pt x="0" y="0"/>
                                </a:lnTo>
                              </a:path>
                            </a:pathLst>
                          </a:custGeom>
                          <a:ln w="0" cap="flat">
                            <a:miter lim="127000"/>
                          </a:ln>
                        </wps:spPr>
                        <wps:style>
                          <a:lnRef idx="0">
                            <a:srgbClr val="000000">
                              <a:alpha val="0"/>
                            </a:srgbClr>
                          </a:lnRef>
                          <a:fillRef idx="1">
                            <a:srgbClr val="841F27"/>
                          </a:fillRef>
                          <a:effectRef idx="0">
                            <a:scrgbClr r="0" g="0" b="0"/>
                          </a:effectRef>
                          <a:fontRef idx="none"/>
                        </wps:style>
                        <wps:bodyPr/>
                      </wps:wsp>
                      <wps:wsp>
                        <wps:cNvPr id="1284" name="Rectangle 1284"/>
                        <wps:cNvSpPr/>
                        <wps:spPr>
                          <a:xfrm>
                            <a:off x="0" y="121528"/>
                            <a:ext cx="722207" cy="126681"/>
                          </a:xfrm>
                          <a:prstGeom prst="rect">
                            <a:avLst/>
                          </a:prstGeom>
                          <a:ln>
                            <a:noFill/>
                          </a:ln>
                        </wps:spPr>
                        <wps:txbx>
                          <w:txbxContent>
                            <w:p w14:paraId="348196CE" w14:textId="77777777" w:rsidR="00AE078A" w:rsidRDefault="00000000">
                              <w:pPr>
                                <w:spacing w:after="160" w:line="259" w:lineRule="auto"/>
                                <w:ind w:right="0" w:firstLine="0"/>
                                <w:jc w:val="left"/>
                              </w:pPr>
                              <w:r>
                                <w:rPr>
                                  <w:w w:val="97"/>
                                  <w:sz w:val="15"/>
                                </w:rPr>
                                <w:t>PSYCHOLOGY,</w:t>
                              </w:r>
                              <w:r>
                                <w:rPr>
                                  <w:spacing w:val="-5"/>
                                  <w:w w:val="97"/>
                                  <w:sz w:val="15"/>
                                </w:rPr>
                                <w:t xml:space="preserve"> </w:t>
                              </w:r>
                            </w:p>
                          </w:txbxContent>
                        </wps:txbx>
                        <wps:bodyPr horzOverflow="overflow" vert="horz" lIns="0" tIns="0" rIns="0" bIns="0" rtlCol="0">
                          <a:noAutofit/>
                        </wps:bodyPr>
                      </wps:wsp>
                      <wps:wsp>
                        <wps:cNvPr id="1285" name="Rectangle 1285"/>
                        <wps:cNvSpPr/>
                        <wps:spPr>
                          <a:xfrm>
                            <a:off x="551519" y="121528"/>
                            <a:ext cx="416146" cy="126681"/>
                          </a:xfrm>
                          <a:prstGeom prst="rect">
                            <a:avLst/>
                          </a:prstGeom>
                          <a:ln>
                            <a:noFill/>
                          </a:ln>
                        </wps:spPr>
                        <wps:txbx>
                          <w:txbxContent>
                            <w:p w14:paraId="441ADBF2" w14:textId="77777777" w:rsidR="00AE078A" w:rsidRDefault="00000000">
                              <w:pPr>
                                <w:spacing w:after="160" w:line="259" w:lineRule="auto"/>
                                <w:ind w:right="0" w:firstLine="0"/>
                                <w:jc w:val="left"/>
                              </w:pPr>
                              <w:r>
                                <w:rPr>
                                  <w:w w:val="96"/>
                                  <w:sz w:val="15"/>
                                </w:rPr>
                                <w:t>HEALTH</w:t>
                              </w:r>
                              <w:r>
                                <w:rPr>
                                  <w:spacing w:val="-5"/>
                                  <w:w w:val="96"/>
                                  <w:sz w:val="15"/>
                                </w:rPr>
                                <w:t xml:space="preserve"> </w:t>
                              </w:r>
                            </w:p>
                          </w:txbxContent>
                        </wps:txbx>
                        <wps:bodyPr horzOverflow="overflow" vert="horz" lIns="0" tIns="0" rIns="0" bIns="0" rtlCol="0">
                          <a:noAutofit/>
                        </wps:bodyPr>
                      </wps:wsp>
                      <wps:wsp>
                        <wps:cNvPr id="1286" name="Rectangle 1286"/>
                        <wps:cNvSpPr/>
                        <wps:spPr>
                          <a:xfrm>
                            <a:off x="871917" y="121528"/>
                            <a:ext cx="97164" cy="126681"/>
                          </a:xfrm>
                          <a:prstGeom prst="rect">
                            <a:avLst/>
                          </a:prstGeom>
                          <a:ln>
                            <a:noFill/>
                          </a:ln>
                        </wps:spPr>
                        <wps:txbx>
                          <w:txbxContent>
                            <w:p w14:paraId="789B53B4" w14:textId="77777777" w:rsidR="00AE078A" w:rsidRDefault="00000000">
                              <w:pPr>
                                <w:spacing w:after="160" w:line="259" w:lineRule="auto"/>
                                <w:ind w:right="0" w:firstLine="0"/>
                                <w:jc w:val="left"/>
                              </w:pPr>
                              <w:r>
                                <w:rPr>
                                  <w:w w:val="85"/>
                                  <w:sz w:val="15"/>
                                </w:rPr>
                                <w:t>&amp;</w:t>
                              </w:r>
                              <w:r>
                                <w:rPr>
                                  <w:spacing w:val="-5"/>
                                  <w:w w:val="85"/>
                                  <w:sz w:val="15"/>
                                </w:rPr>
                                <w:t xml:space="preserve"> </w:t>
                              </w:r>
                            </w:p>
                          </w:txbxContent>
                        </wps:txbx>
                        <wps:bodyPr horzOverflow="overflow" vert="horz" lIns="0" tIns="0" rIns="0" bIns="0" rtlCol="0">
                          <a:noAutofit/>
                        </wps:bodyPr>
                      </wps:wsp>
                      <wps:wsp>
                        <wps:cNvPr id="1287" name="Rectangle 1287"/>
                        <wps:cNvSpPr/>
                        <wps:spPr>
                          <a:xfrm>
                            <a:off x="953278" y="121528"/>
                            <a:ext cx="929964" cy="126681"/>
                          </a:xfrm>
                          <a:prstGeom prst="rect">
                            <a:avLst/>
                          </a:prstGeom>
                          <a:ln>
                            <a:noFill/>
                          </a:ln>
                        </wps:spPr>
                        <wps:txbx>
                          <w:txbxContent>
                            <w:p w14:paraId="32811CE7" w14:textId="77777777" w:rsidR="00AE078A" w:rsidRDefault="00000000">
                              <w:pPr>
                                <w:spacing w:after="160" w:line="259" w:lineRule="auto"/>
                                <w:ind w:right="0" w:firstLine="0"/>
                                <w:jc w:val="left"/>
                              </w:pPr>
                              <w:r>
                                <w:rPr>
                                  <w:w w:val="93"/>
                                  <w:sz w:val="15"/>
                                </w:rPr>
                                <w:t>MEDICINE</w:t>
                              </w:r>
                              <w:r>
                                <w:rPr>
                                  <w:spacing w:val="-5"/>
                                  <w:w w:val="93"/>
                                  <w:sz w:val="15"/>
                                </w:rPr>
                                <w:t xml:space="preserve">                  </w:t>
                              </w:r>
                            </w:p>
                          </w:txbxContent>
                        </wps:txbx>
                        <wps:bodyPr horzOverflow="overflow" vert="horz" lIns="0" tIns="0" rIns="0" bIns="0" rtlCol="0">
                          <a:noAutofit/>
                        </wps:bodyPr>
                      </wps:wsp>
                      <wps:wsp>
                        <wps:cNvPr id="1288" name="Rectangle 1288"/>
                        <wps:cNvSpPr/>
                        <wps:spPr>
                          <a:xfrm>
                            <a:off x="0" y="235283"/>
                            <a:ext cx="2373872" cy="126682"/>
                          </a:xfrm>
                          <a:prstGeom prst="rect">
                            <a:avLst/>
                          </a:prstGeom>
                          <a:ln>
                            <a:noFill/>
                          </a:ln>
                        </wps:spPr>
                        <wps:txbx>
                          <w:txbxContent>
                            <w:p w14:paraId="6034C827" w14:textId="77777777" w:rsidR="00AE078A" w:rsidRDefault="00000000">
                              <w:pPr>
                                <w:spacing w:after="160" w:line="259" w:lineRule="auto"/>
                                <w:ind w:right="0" w:firstLine="0"/>
                                <w:jc w:val="left"/>
                              </w:pPr>
                              <w:r>
                                <w:rPr>
                                  <w:w w:val="93"/>
                                  <w:sz w:val="15"/>
                                </w:rPr>
                                <w:t>https://doi.org/10.1080/13548506.2025.2569098</w:t>
                              </w:r>
                            </w:p>
                          </w:txbxContent>
                        </wps:txbx>
                        <wps:bodyPr horzOverflow="overflow" vert="horz" lIns="0" tIns="0" rIns="0" bIns="0" rtlCol="0">
                          <a:noAutofit/>
                        </wps:bodyPr>
                      </wps:wsp>
                      <wps:wsp>
                        <wps:cNvPr id="1289" name="Shape 1289"/>
                        <wps:cNvSpPr/>
                        <wps:spPr>
                          <a:xfrm>
                            <a:off x="3815447" y="201499"/>
                            <a:ext cx="38658" cy="49581"/>
                          </a:xfrm>
                          <a:custGeom>
                            <a:avLst/>
                            <a:gdLst/>
                            <a:ahLst/>
                            <a:cxnLst/>
                            <a:rect l="0" t="0" r="0" b="0"/>
                            <a:pathLst>
                              <a:path w="38658" h="49581">
                                <a:moveTo>
                                  <a:pt x="0" y="0"/>
                                </a:moveTo>
                                <a:lnTo>
                                  <a:pt x="38658" y="0"/>
                                </a:lnTo>
                                <a:lnTo>
                                  <a:pt x="38658" y="4966"/>
                                </a:lnTo>
                                <a:lnTo>
                                  <a:pt x="22733" y="4966"/>
                                </a:lnTo>
                                <a:lnTo>
                                  <a:pt x="22733" y="49581"/>
                                </a:lnTo>
                                <a:lnTo>
                                  <a:pt x="15862" y="49581"/>
                                </a:lnTo>
                                <a:lnTo>
                                  <a:pt x="15862" y="4966"/>
                                </a:lnTo>
                                <a:lnTo>
                                  <a:pt x="0" y="49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 name="Shape 1290"/>
                        <wps:cNvSpPr/>
                        <wps:spPr>
                          <a:xfrm>
                            <a:off x="3850537" y="228351"/>
                            <a:ext cx="13922" cy="23580"/>
                          </a:xfrm>
                          <a:custGeom>
                            <a:avLst/>
                            <a:gdLst/>
                            <a:ahLst/>
                            <a:cxnLst/>
                            <a:rect l="0" t="0" r="0" b="0"/>
                            <a:pathLst>
                              <a:path w="13922" h="23580">
                                <a:moveTo>
                                  <a:pt x="13922" y="0"/>
                                </a:moveTo>
                                <a:lnTo>
                                  <a:pt x="13922" y="4966"/>
                                </a:lnTo>
                                <a:lnTo>
                                  <a:pt x="6578" y="12594"/>
                                </a:lnTo>
                                <a:cubicBezTo>
                                  <a:pt x="6578" y="16277"/>
                                  <a:pt x="9131" y="18614"/>
                                  <a:pt x="11684" y="18614"/>
                                </a:cubicBezTo>
                                <a:lnTo>
                                  <a:pt x="13922" y="17233"/>
                                </a:lnTo>
                                <a:lnTo>
                                  <a:pt x="13922" y="21536"/>
                                </a:lnTo>
                                <a:lnTo>
                                  <a:pt x="10046" y="23580"/>
                                </a:lnTo>
                                <a:cubicBezTo>
                                  <a:pt x="4114" y="23580"/>
                                  <a:pt x="0" y="19325"/>
                                  <a:pt x="0" y="12683"/>
                                </a:cubicBezTo>
                                <a:cubicBezTo>
                                  <a:pt x="0" y="6524"/>
                                  <a:pt x="5232" y="2625"/>
                                  <a:pt x="12598" y="415"/>
                                </a:cubicBezTo>
                                <a:lnTo>
                                  <a:pt x="139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 name="Shape 1291"/>
                        <wps:cNvSpPr/>
                        <wps:spPr>
                          <a:xfrm>
                            <a:off x="3852874" y="215027"/>
                            <a:ext cx="11585" cy="7796"/>
                          </a:xfrm>
                          <a:custGeom>
                            <a:avLst/>
                            <a:gdLst/>
                            <a:ahLst/>
                            <a:cxnLst/>
                            <a:rect l="0" t="0" r="0" b="0"/>
                            <a:pathLst>
                              <a:path w="11585" h="7796">
                                <a:moveTo>
                                  <a:pt x="11585" y="0"/>
                                </a:moveTo>
                                <a:lnTo>
                                  <a:pt x="11585" y="4057"/>
                                </a:lnTo>
                                <a:lnTo>
                                  <a:pt x="2477" y="7796"/>
                                </a:lnTo>
                                <a:lnTo>
                                  <a:pt x="0" y="4595"/>
                                </a:lnTo>
                                <a:lnTo>
                                  <a:pt x="115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 name="Shape 1292"/>
                        <wps:cNvSpPr/>
                        <wps:spPr>
                          <a:xfrm>
                            <a:off x="3864459" y="214821"/>
                            <a:ext cx="15199" cy="36271"/>
                          </a:xfrm>
                          <a:custGeom>
                            <a:avLst/>
                            <a:gdLst/>
                            <a:ahLst/>
                            <a:cxnLst/>
                            <a:rect l="0" t="0" r="0" b="0"/>
                            <a:pathLst>
                              <a:path w="15199" h="36271">
                                <a:moveTo>
                                  <a:pt x="518" y="0"/>
                                </a:moveTo>
                                <a:cubicBezTo>
                                  <a:pt x="5840" y="0"/>
                                  <a:pt x="13624" y="1689"/>
                                  <a:pt x="13624" y="12040"/>
                                </a:cubicBezTo>
                                <a:lnTo>
                                  <a:pt x="13624" y="27597"/>
                                </a:lnTo>
                                <a:cubicBezTo>
                                  <a:pt x="13624" y="30315"/>
                                  <a:pt x="13980" y="33731"/>
                                  <a:pt x="15199" y="36271"/>
                                </a:cubicBezTo>
                                <a:lnTo>
                                  <a:pt x="8240" y="36271"/>
                                </a:lnTo>
                                <a:cubicBezTo>
                                  <a:pt x="7401" y="34785"/>
                                  <a:pt x="7262" y="32525"/>
                                  <a:pt x="7262" y="30239"/>
                                </a:cubicBezTo>
                                <a:lnTo>
                                  <a:pt x="4988" y="32436"/>
                                </a:lnTo>
                                <a:lnTo>
                                  <a:pt x="0" y="35066"/>
                                </a:lnTo>
                                <a:lnTo>
                                  <a:pt x="0" y="30762"/>
                                </a:lnTo>
                                <a:lnTo>
                                  <a:pt x="4526" y="27969"/>
                                </a:lnTo>
                                <a:cubicBezTo>
                                  <a:pt x="6440" y="25190"/>
                                  <a:pt x="7681" y="21031"/>
                                  <a:pt x="7262" y="15507"/>
                                </a:cubicBezTo>
                                <a:lnTo>
                                  <a:pt x="1166" y="17285"/>
                                </a:lnTo>
                                <a:lnTo>
                                  <a:pt x="0" y="18496"/>
                                </a:lnTo>
                                <a:lnTo>
                                  <a:pt x="0" y="13530"/>
                                </a:lnTo>
                                <a:lnTo>
                                  <a:pt x="7262" y="11252"/>
                                </a:lnTo>
                                <a:cubicBezTo>
                                  <a:pt x="6970" y="6972"/>
                                  <a:pt x="3630" y="4191"/>
                                  <a:pt x="175" y="4191"/>
                                </a:cubicBezTo>
                                <a:lnTo>
                                  <a:pt x="0" y="4263"/>
                                </a:lnTo>
                                <a:lnTo>
                                  <a:pt x="0" y="206"/>
                                </a:lnTo>
                                <a:lnTo>
                                  <a:pt x="5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 name="Shape 1293"/>
                        <wps:cNvSpPr/>
                        <wps:spPr>
                          <a:xfrm>
                            <a:off x="3882617" y="214949"/>
                            <a:ext cx="35230" cy="53835"/>
                          </a:xfrm>
                          <a:custGeom>
                            <a:avLst/>
                            <a:gdLst/>
                            <a:ahLst/>
                            <a:cxnLst/>
                            <a:rect l="0" t="0" r="0" b="0"/>
                            <a:pathLst>
                              <a:path w="35230" h="53835">
                                <a:moveTo>
                                  <a:pt x="7505" y="0"/>
                                </a:moveTo>
                                <a:cubicBezTo>
                                  <a:pt x="11125" y="8992"/>
                                  <a:pt x="14821" y="18072"/>
                                  <a:pt x="18351" y="28765"/>
                                </a:cubicBezTo>
                                <a:lnTo>
                                  <a:pt x="18478" y="28765"/>
                                </a:lnTo>
                                <a:cubicBezTo>
                                  <a:pt x="22187" y="18072"/>
                                  <a:pt x="25870" y="8992"/>
                                  <a:pt x="29604" y="0"/>
                                </a:cubicBezTo>
                                <a:lnTo>
                                  <a:pt x="35230" y="1359"/>
                                </a:lnTo>
                                <a:lnTo>
                                  <a:pt x="17005" y="42367"/>
                                </a:lnTo>
                                <a:cubicBezTo>
                                  <a:pt x="13678" y="49886"/>
                                  <a:pt x="9284" y="53835"/>
                                  <a:pt x="3187" y="53835"/>
                                </a:cubicBezTo>
                                <a:lnTo>
                                  <a:pt x="0" y="53835"/>
                                </a:lnTo>
                                <a:lnTo>
                                  <a:pt x="0" y="49301"/>
                                </a:lnTo>
                                <a:lnTo>
                                  <a:pt x="2476" y="49301"/>
                                </a:lnTo>
                                <a:cubicBezTo>
                                  <a:pt x="6871" y="49301"/>
                                  <a:pt x="9995" y="48158"/>
                                  <a:pt x="15024" y="34150"/>
                                </a:cubicBezTo>
                                <a:lnTo>
                                  <a:pt x="1143" y="1778"/>
                                </a:lnTo>
                                <a:lnTo>
                                  <a:pt x="75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19" name="Shape 40119"/>
                        <wps:cNvSpPr/>
                        <wps:spPr>
                          <a:xfrm>
                            <a:off x="3923422" y="199023"/>
                            <a:ext cx="9144" cy="52057"/>
                          </a:xfrm>
                          <a:custGeom>
                            <a:avLst/>
                            <a:gdLst/>
                            <a:ahLst/>
                            <a:cxnLst/>
                            <a:rect l="0" t="0" r="0" b="0"/>
                            <a:pathLst>
                              <a:path w="9144" h="52057">
                                <a:moveTo>
                                  <a:pt x="0" y="0"/>
                                </a:moveTo>
                                <a:lnTo>
                                  <a:pt x="9144" y="0"/>
                                </a:lnTo>
                                <a:lnTo>
                                  <a:pt x="9144" y="52057"/>
                                </a:lnTo>
                                <a:lnTo>
                                  <a:pt x="0" y="520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 name="Shape 1295"/>
                        <wps:cNvSpPr/>
                        <wps:spPr>
                          <a:xfrm>
                            <a:off x="3937875" y="214783"/>
                            <a:ext cx="17463" cy="37147"/>
                          </a:xfrm>
                          <a:custGeom>
                            <a:avLst/>
                            <a:gdLst/>
                            <a:ahLst/>
                            <a:cxnLst/>
                            <a:rect l="0" t="0" r="0" b="0"/>
                            <a:pathLst>
                              <a:path w="17463" h="37147">
                                <a:moveTo>
                                  <a:pt x="17412" y="0"/>
                                </a:moveTo>
                                <a:lnTo>
                                  <a:pt x="17463" y="20"/>
                                </a:lnTo>
                                <a:lnTo>
                                  <a:pt x="17463" y="4586"/>
                                </a:lnTo>
                                <a:lnTo>
                                  <a:pt x="17412" y="4559"/>
                                </a:lnTo>
                                <a:cubicBezTo>
                                  <a:pt x="9487" y="4559"/>
                                  <a:pt x="6871" y="11773"/>
                                  <a:pt x="6871" y="18161"/>
                                </a:cubicBezTo>
                                <a:cubicBezTo>
                                  <a:pt x="6871" y="24829"/>
                                  <a:pt x="9131" y="32614"/>
                                  <a:pt x="17412" y="32614"/>
                                </a:cubicBezTo>
                                <a:lnTo>
                                  <a:pt x="17463" y="32585"/>
                                </a:lnTo>
                                <a:lnTo>
                                  <a:pt x="17463" y="37126"/>
                                </a:lnTo>
                                <a:lnTo>
                                  <a:pt x="17412" y="37147"/>
                                </a:lnTo>
                                <a:cubicBezTo>
                                  <a:pt x="7010" y="37147"/>
                                  <a:pt x="0" y="29146"/>
                                  <a:pt x="0" y="18161"/>
                                </a:cubicBezTo>
                                <a:cubicBezTo>
                                  <a:pt x="0" y="6680"/>
                                  <a:pt x="8496" y="0"/>
                                  <a:pt x="174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 name="Shape 1296"/>
                        <wps:cNvSpPr/>
                        <wps:spPr>
                          <a:xfrm>
                            <a:off x="3955337" y="214803"/>
                            <a:ext cx="17463" cy="37106"/>
                          </a:xfrm>
                          <a:custGeom>
                            <a:avLst/>
                            <a:gdLst/>
                            <a:ahLst/>
                            <a:cxnLst/>
                            <a:rect l="0" t="0" r="0" b="0"/>
                            <a:pathLst>
                              <a:path w="17463" h="37106">
                                <a:moveTo>
                                  <a:pt x="0" y="0"/>
                                </a:moveTo>
                                <a:lnTo>
                                  <a:pt x="12054" y="4755"/>
                                </a:lnTo>
                                <a:cubicBezTo>
                                  <a:pt x="15316" y="7860"/>
                                  <a:pt x="17463" y="12401"/>
                                  <a:pt x="17463" y="18141"/>
                                </a:cubicBezTo>
                                <a:cubicBezTo>
                                  <a:pt x="17463" y="23634"/>
                                  <a:pt x="15704" y="28380"/>
                                  <a:pt x="12635" y="31754"/>
                                </a:cubicBezTo>
                                <a:lnTo>
                                  <a:pt x="0" y="37106"/>
                                </a:lnTo>
                                <a:lnTo>
                                  <a:pt x="0" y="32565"/>
                                </a:lnTo>
                                <a:lnTo>
                                  <a:pt x="8399" y="27868"/>
                                </a:lnTo>
                                <a:cubicBezTo>
                                  <a:pt x="10017" y="25088"/>
                                  <a:pt x="10592" y="21475"/>
                                  <a:pt x="10592" y="18141"/>
                                </a:cubicBezTo>
                                <a:cubicBezTo>
                                  <a:pt x="10592" y="14947"/>
                                  <a:pt x="9935" y="11547"/>
                                  <a:pt x="8276" y="8945"/>
                                </a:cubicBezTo>
                                <a:lnTo>
                                  <a:pt x="0" y="45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7" name="Shape 1297"/>
                        <wps:cNvSpPr/>
                        <wps:spPr>
                          <a:xfrm>
                            <a:off x="3980865" y="214821"/>
                            <a:ext cx="19964" cy="36271"/>
                          </a:xfrm>
                          <a:custGeom>
                            <a:avLst/>
                            <a:gdLst/>
                            <a:ahLst/>
                            <a:cxnLst/>
                            <a:rect l="0" t="0" r="0" b="0"/>
                            <a:pathLst>
                              <a:path w="19964" h="36271">
                                <a:moveTo>
                                  <a:pt x="14110" y="0"/>
                                </a:moveTo>
                                <a:cubicBezTo>
                                  <a:pt x="15659" y="0"/>
                                  <a:pt x="17983" y="1118"/>
                                  <a:pt x="19964" y="3454"/>
                                </a:cubicBezTo>
                                <a:lnTo>
                                  <a:pt x="17082" y="7569"/>
                                </a:lnTo>
                                <a:cubicBezTo>
                                  <a:pt x="15532" y="6807"/>
                                  <a:pt x="13957" y="6096"/>
                                  <a:pt x="12332" y="6096"/>
                                </a:cubicBezTo>
                                <a:cubicBezTo>
                                  <a:pt x="9068" y="6096"/>
                                  <a:pt x="6388" y="9347"/>
                                  <a:pt x="6388" y="17221"/>
                                </a:cubicBezTo>
                                <a:lnTo>
                                  <a:pt x="6388" y="36271"/>
                                </a:lnTo>
                                <a:lnTo>
                                  <a:pt x="0" y="36271"/>
                                </a:lnTo>
                                <a:lnTo>
                                  <a:pt x="0" y="851"/>
                                </a:lnTo>
                                <a:lnTo>
                                  <a:pt x="6223" y="851"/>
                                </a:lnTo>
                                <a:lnTo>
                                  <a:pt x="6223" y="5245"/>
                                </a:lnTo>
                                <a:lnTo>
                                  <a:pt x="8788" y="2540"/>
                                </a:lnTo>
                                <a:cubicBezTo>
                                  <a:pt x="10274" y="1054"/>
                                  <a:pt x="12611" y="0"/>
                                  <a:pt x="141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 name="Shape 1298"/>
                        <wps:cNvSpPr/>
                        <wps:spPr>
                          <a:xfrm>
                            <a:off x="4082058" y="201499"/>
                            <a:ext cx="24435" cy="49593"/>
                          </a:xfrm>
                          <a:custGeom>
                            <a:avLst/>
                            <a:gdLst/>
                            <a:ahLst/>
                            <a:cxnLst/>
                            <a:rect l="0" t="0" r="0" b="0"/>
                            <a:pathLst>
                              <a:path w="24435" h="49593">
                                <a:moveTo>
                                  <a:pt x="0" y="0"/>
                                </a:moveTo>
                                <a:lnTo>
                                  <a:pt x="24435" y="0"/>
                                </a:lnTo>
                                <a:lnTo>
                                  <a:pt x="24435" y="4966"/>
                                </a:lnTo>
                                <a:lnTo>
                                  <a:pt x="6871" y="4966"/>
                                </a:lnTo>
                                <a:lnTo>
                                  <a:pt x="6871" y="23800"/>
                                </a:lnTo>
                                <a:lnTo>
                                  <a:pt x="24092" y="23800"/>
                                </a:lnTo>
                                <a:lnTo>
                                  <a:pt x="24092" y="28753"/>
                                </a:lnTo>
                                <a:lnTo>
                                  <a:pt x="6871" y="28753"/>
                                </a:lnTo>
                                <a:lnTo>
                                  <a:pt x="6871" y="49593"/>
                                </a:lnTo>
                                <a:lnTo>
                                  <a:pt x="0" y="4959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9" name="Shape 1299"/>
                        <wps:cNvSpPr/>
                        <wps:spPr>
                          <a:xfrm>
                            <a:off x="4115408" y="214821"/>
                            <a:ext cx="19964" cy="36271"/>
                          </a:xfrm>
                          <a:custGeom>
                            <a:avLst/>
                            <a:gdLst/>
                            <a:ahLst/>
                            <a:cxnLst/>
                            <a:rect l="0" t="0" r="0" b="0"/>
                            <a:pathLst>
                              <a:path w="19964" h="36271">
                                <a:moveTo>
                                  <a:pt x="14084" y="0"/>
                                </a:moveTo>
                                <a:cubicBezTo>
                                  <a:pt x="15659" y="0"/>
                                  <a:pt x="17983" y="1118"/>
                                  <a:pt x="19964" y="3454"/>
                                </a:cubicBezTo>
                                <a:lnTo>
                                  <a:pt x="17082" y="7569"/>
                                </a:lnTo>
                                <a:cubicBezTo>
                                  <a:pt x="15494" y="6807"/>
                                  <a:pt x="13957" y="6096"/>
                                  <a:pt x="12319" y="6096"/>
                                </a:cubicBezTo>
                                <a:cubicBezTo>
                                  <a:pt x="9068" y="6096"/>
                                  <a:pt x="6376" y="9347"/>
                                  <a:pt x="6376" y="17221"/>
                                </a:cubicBezTo>
                                <a:lnTo>
                                  <a:pt x="6376" y="36271"/>
                                </a:lnTo>
                                <a:lnTo>
                                  <a:pt x="0" y="36271"/>
                                </a:lnTo>
                                <a:lnTo>
                                  <a:pt x="0" y="851"/>
                                </a:lnTo>
                                <a:lnTo>
                                  <a:pt x="6223" y="851"/>
                                </a:lnTo>
                                <a:lnTo>
                                  <a:pt x="6223" y="5245"/>
                                </a:lnTo>
                                <a:lnTo>
                                  <a:pt x="8776" y="2540"/>
                                </a:lnTo>
                                <a:cubicBezTo>
                                  <a:pt x="10274" y="1054"/>
                                  <a:pt x="12598" y="0"/>
                                  <a:pt x="140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0" name="Shape 1300"/>
                        <wps:cNvSpPr/>
                        <wps:spPr>
                          <a:xfrm>
                            <a:off x="4137659" y="228353"/>
                            <a:ext cx="13927" cy="23577"/>
                          </a:xfrm>
                          <a:custGeom>
                            <a:avLst/>
                            <a:gdLst/>
                            <a:ahLst/>
                            <a:cxnLst/>
                            <a:rect l="0" t="0" r="0" b="0"/>
                            <a:pathLst>
                              <a:path w="13927" h="23577">
                                <a:moveTo>
                                  <a:pt x="13927" y="0"/>
                                </a:moveTo>
                                <a:lnTo>
                                  <a:pt x="13927" y="4970"/>
                                </a:lnTo>
                                <a:lnTo>
                                  <a:pt x="6578" y="12592"/>
                                </a:lnTo>
                                <a:cubicBezTo>
                                  <a:pt x="6578" y="16275"/>
                                  <a:pt x="9144" y="18612"/>
                                  <a:pt x="11697" y="18612"/>
                                </a:cubicBezTo>
                                <a:lnTo>
                                  <a:pt x="13927" y="17233"/>
                                </a:lnTo>
                                <a:lnTo>
                                  <a:pt x="13927" y="21534"/>
                                </a:lnTo>
                                <a:lnTo>
                                  <a:pt x="10046" y="23577"/>
                                </a:lnTo>
                                <a:cubicBezTo>
                                  <a:pt x="4114" y="23577"/>
                                  <a:pt x="0" y="19323"/>
                                  <a:pt x="0" y="12681"/>
                                </a:cubicBezTo>
                                <a:cubicBezTo>
                                  <a:pt x="0" y="6521"/>
                                  <a:pt x="5245" y="2622"/>
                                  <a:pt x="12611" y="413"/>
                                </a:cubicBezTo>
                                <a:lnTo>
                                  <a:pt x="13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1" name="Shape 1301"/>
                        <wps:cNvSpPr/>
                        <wps:spPr>
                          <a:xfrm>
                            <a:off x="4140008" y="215030"/>
                            <a:ext cx="11577" cy="7792"/>
                          </a:xfrm>
                          <a:custGeom>
                            <a:avLst/>
                            <a:gdLst/>
                            <a:ahLst/>
                            <a:cxnLst/>
                            <a:rect l="0" t="0" r="0" b="0"/>
                            <a:pathLst>
                              <a:path w="11577" h="7792">
                                <a:moveTo>
                                  <a:pt x="11577" y="0"/>
                                </a:moveTo>
                                <a:lnTo>
                                  <a:pt x="11577" y="4052"/>
                                </a:lnTo>
                                <a:lnTo>
                                  <a:pt x="2451" y="7792"/>
                                </a:lnTo>
                                <a:lnTo>
                                  <a:pt x="0" y="4592"/>
                                </a:lnTo>
                                <a:lnTo>
                                  <a:pt x="115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2" name="Shape 1302"/>
                        <wps:cNvSpPr/>
                        <wps:spPr>
                          <a:xfrm>
                            <a:off x="4151585" y="214821"/>
                            <a:ext cx="15194" cy="36271"/>
                          </a:xfrm>
                          <a:custGeom>
                            <a:avLst/>
                            <a:gdLst/>
                            <a:ahLst/>
                            <a:cxnLst/>
                            <a:rect l="0" t="0" r="0" b="0"/>
                            <a:pathLst>
                              <a:path w="15194" h="36271">
                                <a:moveTo>
                                  <a:pt x="526" y="0"/>
                                </a:moveTo>
                                <a:cubicBezTo>
                                  <a:pt x="5834" y="0"/>
                                  <a:pt x="13619" y="1689"/>
                                  <a:pt x="13619" y="12040"/>
                                </a:cubicBezTo>
                                <a:lnTo>
                                  <a:pt x="13619" y="27597"/>
                                </a:lnTo>
                                <a:cubicBezTo>
                                  <a:pt x="13619" y="30315"/>
                                  <a:pt x="13988" y="33731"/>
                                  <a:pt x="15194" y="36271"/>
                                </a:cubicBezTo>
                                <a:lnTo>
                                  <a:pt x="8235" y="36271"/>
                                </a:lnTo>
                                <a:cubicBezTo>
                                  <a:pt x="7396" y="34785"/>
                                  <a:pt x="7269" y="32525"/>
                                  <a:pt x="7269" y="30239"/>
                                </a:cubicBezTo>
                                <a:lnTo>
                                  <a:pt x="4996" y="32436"/>
                                </a:lnTo>
                                <a:lnTo>
                                  <a:pt x="0" y="35066"/>
                                </a:lnTo>
                                <a:lnTo>
                                  <a:pt x="0" y="30765"/>
                                </a:lnTo>
                                <a:lnTo>
                                  <a:pt x="4525" y="27969"/>
                                </a:lnTo>
                                <a:cubicBezTo>
                                  <a:pt x="6438" y="25190"/>
                                  <a:pt x="7682" y="21031"/>
                                  <a:pt x="7269" y="15507"/>
                                </a:cubicBezTo>
                                <a:lnTo>
                                  <a:pt x="1174" y="17285"/>
                                </a:lnTo>
                                <a:lnTo>
                                  <a:pt x="0" y="18502"/>
                                </a:lnTo>
                                <a:lnTo>
                                  <a:pt x="0" y="13532"/>
                                </a:lnTo>
                                <a:lnTo>
                                  <a:pt x="7269" y="11252"/>
                                </a:lnTo>
                                <a:cubicBezTo>
                                  <a:pt x="6990" y="6972"/>
                                  <a:pt x="3637" y="4191"/>
                                  <a:pt x="170" y="4191"/>
                                </a:cubicBezTo>
                                <a:lnTo>
                                  <a:pt x="0" y="4261"/>
                                </a:lnTo>
                                <a:lnTo>
                                  <a:pt x="0" y="209"/>
                                </a:lnTo>
                                <a:lnTo>
                                  <a:pt x="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 name="Shape 1303"/>
                        <wps:cNvSpPr/>
                        <wps:spPr>
                          <a:xfrm>
                            <a:off x="4175467" y="214821"/>
                            <a:ext cx="30962" cy="36271"/>
                          </a:xfrm>
                          <a:custGeom>
                            <a:avLst/>
                            <a:gdLst/>
                            <a:ahLst/>
                            <a:cxnLst/>
                            <a:rect l="0" t="0" r="0" b="0"/>
                            <a:pathLst>
                              <a:path w="30962" h="36271">
                                <a:moveTo>
                                  <a:pt x="18415" y="0"/>
                                </a:moveTo>
                                <a:cubicBezTo>
                                  <a:pt x="26568" y="0"/>
                                  <a:pt x="30962" y="4534"/>
                                  <a:pt x="30962" y="13462"/>
                                </a:cubicBezTo>
                                <a:lnTo>
                                  <a:pt x="30962" y="36271"/>
                                </a:lnTo>
                                <a:lnTo>
                                  <a:pt x="24600" y="36271"/>
                                </a:lnTo>
                                <a:lnTo>
                                  <a:pt x="24600" y="14796"/>
                                </a:lnTo>
                                <a:cubicBezTo>
                                  <a:pt x="24600" y="8153"/>
                                  <a:pt x="21755" y="4674"/>
                                  <a:pt x="15989" y="4674"/>
                                </a:cubicBezTo>
                                <a:cubicBezTo>
                                  <a:pt x="10985" y="4674"/>
                                  <a:pt x="6375" y="8153"/>
                                  <a:pt x="6375" y="14923"/>
                                </a:cubicBezTo>
                                <a:lnTo>
                                  <a:pt x="6375" y="36271"/>
                                </a:lnTo>
                                <a:lnTo>
                                  <a:pt x="0" y="36271"/>
                                </a:lnTo>
                                <a:lnTo>
                                  <a:pt x="0" y="851"/>
                                </a:lnTo>
                                <a:lnTo>
                                  <a:pt x="6312" y="851"/>
                                </a:lnTo>
                                <a:lnTo>
                                  <a:pt x="6312" y="5245"/>
                                </a:lnTo>
                                <a:cubicBezTo>
                                  <a:pt x="9627" y="1689"/>
                                  <a:pt x="14745" y="0"/>
                                  <a:pt x="18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4" name="Shape 1304"/>
                        <wps:cNvSpPr/>
                        <wps:spPr>
                          <a:xfrm>
                            <a:off x="4214507" y="214821"/>
                            <a:ext cx="29616" cy="37109"/>
                          </a:xfrm>
                          <a:custGeom>
                            <a:avLst/>
                            <a:gdLst/>
                            <a:ahLst/>
                            <a:cxnLst/>
                            <a:rect l="0" t="0" r="0" b="0"/>
                            <a:pathLst>
                              <a:path w="29616" h="37109">
                                <a:moveTo>
                                  <a:pt x="19202" y="0"/>
                                </a:moveTo>
                                <a:cubicBezTo>
                                  <a:pt x="22796" y="0"/>
                                  <a:pt x="26073" y="914"/>
                                  <a:pt x="28689" y="2908"/>
                                </a:cubicBezTo>
                                <a:lnTo>
                                  <a:pt x="26556" y="6502"/>
                                </a:lnTo>
                                <a:cubicBezTo>
                                  <a:pt x="24524" y="5512"/>
                                  <a:pt x="21895" y="4674"/>
                                  <a:pt x="19266" y="4674"/>
                                </a:cubicBezTo>
                                <a:cubicBezTo>
                                  <a:pt x="13462" y="4674"/>
                                  <a:pt x="6858" y="8484"/>
                                  <a:pt x="6858" y="18123"/>
                                </a:cubicBezTo>
                                <a:cubicBezTo>
                                  <a:pt x="6858" y="25502"/>
                                  <a:pt x="10617" y="32398"/>
                                  <a:pt x="19202" y="32398"/>
                                </a:cubicBezTo>
                                <a:cubicBezTo>
                                  <a:pt x="22225" y="32398"/>
                                  <a:pt x="25070" y="31661"/>
                                  <a:pt x="27838" y="29896"/>
                                </a:cubicBezTo>
                                <a:lnTo>
                                  <a:pt x="29616" y="33414"/>
                                </a:lnTo>
                                <a:cubicBezTo>
                                  <a:pt x="26136" y="35903"/>
                                  <a:pt x="21958" y="37109"/>
                                  <a:pt x="18910" y="37109"/>
                                </a:cubicBezTo>
                                <a:cubicBezTo>
                                  <a:pt x="2121" y="37109"/>
                                  <a:pt x="0" y="23368"/>
                                  <a:pt x="0" y="18479"/>
                                </a:cubicBezTo>
                                <a:cubicBezTo>
                                  <a:pt x="0" y="9601"/>
                                  <a:pt x="5880" y="0"/>
                                  <a:pt x="192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20" name="Shape 40120"/>
                        <wps:cNvSpPr/>
                        <wps:spPr>
                          <a:xfrm>
                            <a:off x="4250981" y="215672"/>
                            <a:ext cx="9144" cy="35420"/>
                          </a:xfrm>
                          <a:custGeom>
                            <a:avLst/>
                            <a:gdLst/>
                            <a:ahLst/>
                            <a:cxnLst/>
                            <a:rect l="0" t="0" r="0" b="0"/>
                            <a:pathLst>
                              <a:path w="9144" h="35420">
                                <a:moveTo>
                                  <a:pt x="0" y="0"/>
                                </a:moveTo>
                                <a:lnTo>
                                  <a:pt x="9144" y="0"/>
                                </a:lnTo>
                                <a:lnTo>
                                  <a:pt x="9144" y="35420"/>
                                </a:lnTo>
                                <a:lnTo>
                                  <a:pt x="0" y="35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6" name="Shape 1306"/>
                        <wps:cNvSpPr/>
                        <wps:spPr>
                          <a:xfrm>
                            <a:off x="4250155" y="200217"/>
                            <a:ext cx="8039" cy="8077"/>
                          </a:xfrm>
                          <a:custGeom>
                            <a:avLst/>
                            <a:gdLst/>
                            <a:ahLst/>
                            <a:cxnLst/>
                            <a:rect l="0" t="0" r="0" b="0"/>
                            <a:pathLst>
                              <a:path w="8039" h="8077">
                                <a:moveTo>
                                  <a:pt x="4026" y="0"/>
                                </a:moveTo>
                                <a:cubicBezTo>
                                  <a:pt x="6579" y="0"/>
                                  <a:pt x="8039" y="1994"/>
                                  <a:pt x="8039" y="3772"/>
                                </a:cubicBezTo>
                                <a:cubicBezTo>
                                  <a:pt x="8039" y="5664"/>
                                  <a:pt x="7150" y="8077"/>
                                  <a:pt x="4026" y="8077"/>
                                </a:cubicBezTo>
                                <a:cubicBezTo>
                                  <a:pt x="915" y="8077"/>
                                  <a:pt x="0" y="5664"/>
                                  <a:pt x="0" y="3772"/>
                                </a:cubicBezTo>
                                <a:cubicBezTo>
                                  <a:pt x="0" y="1994"/>
                                  <a:pt x="1474" y="0"/>
                                  <a:pt x="40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7" name="Shape 1307"/>
                        <wps:cNvSpPr/>
                        <wps:spPr>
                          <a:xfrm>
                            <a:off x="4264290" y="214821"/>
                            <a:ext cx="23330" cy="37109"/>
                          </a:xfrm>
                          <a:custGeom>
                            <a:avLst/>
                            <a:gdLst/>
                            <a:ahLst/>
                            <a:cxnLst/>
                            <a:rect l="0" t="0" r="0" b="0"/>
                            <a:pathLst>
                              <a:path w="23330" h="37109">
                                <a:moveTo>
                                  <a:pt x="13983" y="0"/>
                                </a:moveTo>
                                <a:cubicBezTo>
                                  <a:pt x="17463" y="0"/>
                                  <a:pt x="20853" y="1422"/>
                                  <a:pt x="22670" y="3251"/>
                                </a:cubicBezTo>
                                <a:lnTo>
                                  <a:pt x="20206" y="6515"/>
                                </a:lnTo>
                                <a:cubicBezTo>
                                  <a:pt x="17653" y="4801"/>
                                  <a:pt x="15596" y="4255"/>
                                  <a:pt x="13691" y="4255"/>
                                </a:cubicBezTo>
                                <a:cubicBezTo>
                                  <a:pt x="11430" y="4255"/>
                                  <a:pt x="8534" y="5309"/>
                                  <a:pt x="8534" y="8280"/>
                                </a:cubicBezTo>
                                <a:cubicBezTo>
                                  <a:pt x="8534" y="11252"/>
                                  <a:pt x="11773" y="12764"/>
                                  <a:pt x="15799" y="15799"/>
                                </a:cubicBezTo>
                                <a:cubicBezTo>
                                  <a:pt x="20333" y="19253"/>
                                  <a:pt x="23330" y="22174"/>
                                  <a:pt x="23330" y="27115"/>
                                </a:cubicBezTo>
                                <a:cubicBezTo>
                                  <a:pt x="23330" y="33084"/>
                                  <a:pt x="17463" y="37109"/>
                                  <a:pt x="10922" y="37109"/>
                                </a:cubicBezTo>
                                <a:cubicBezTo>
                                  <a:pt x="6871" y="37109"/>
                                  <a:pt x="2375" y="35357"/>
                                  <a:pt x="0" y="32652"/>
                                </a:cubicBezTo>
                                <a:lnTo>
                                  <a:pt x="3137" y="29058"/>
                                </a:lnTo>
                                <a:cubicBezTo>
                                  <a:pt x="5181" y="30963"/>
                                  <a:pt x="7950" y="32576"/>
                                  <a:pt x="10782" y="32576"/>
                                </a:cubicBezTo>
                                <a:cubicBezTo>
                                  <a:pt x="13729" y="32576"/>
                                  <a:pt x="16815" y="31013"/>
                                  <a:pt x="16815" y="27534"/>
                                </a:cubicBezTo>
                                <a:cubicBezTo>
                                  <a:pt x="16815" y="23444"/>
                                  <a:pt x="13094" y="21666"/>
                                  <a:pt x="9792" y="19253"/>
                                </a:cubicBezTo>
                                <a:cubicBezTo>
                                  <a:pt x="5753" y="16345"/>
                                  <a:pt x="2210" y="13957"/>
                                  <a:pt x="2210" y="9144"/>
                                </a:cubicBezTo>
                                <a:cubicBezTo>
                                  <a:pt x="2210" y="3543"/>
                                  <a:pt x="7760" y="0"/>
                                  <a:pt x="139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8" name="Shape 1308"/>
                        <wps:cNvSpPr/>
                        <wps:spPr>
                          <a:xfrm>
                            <a:off x="4309515" y="200648"/>
                            <a:ext cx="43853" cy="51283"/>
                          </a:xfrm>
                          <a:custGeom>
                            <a:avLst/>
                            <a:gdLst/>
                            <a:ahLst/>
                            <a:cxnLst/>
                            <a:rect l="0" t="0" r="0" b="0"/>
                            <a:pathLst>
                              <a:path w="43853" h="51283">
                                <a:moveTo>
                                  <a:pt x="27635" y="0"/>
                                </a:moveTo>
                                <a:cubicBezTo>
                                  <a:pt x="34861" y="0"/>
                                  <a:pt x="40539" y="2337"/>
                                  <a:pt x="43497" y="4826"/>
                                </a:cubicBezTo>
                                <a:lnTo>
                                  <a:pt x="40665" y="8941"/>
                                </a:lnTo>
                                <a:cubicBezTo>
                                  <a:pt x="37694" y="6871"/>
                                  <a:pt x="33147" y="4953"/>
                                  <a:pt x="27699" y="4953"/>
                                </a:cubicBezTo>
                                <a:cubicBezTo>
                                  <a:pt x="14796" y="4953"/>
                                  <a:pt x="7582" y="13729"/>
                                  <a:pt x="7582" y="25362"/>
                                </a:cubicBezTo>
                                <a:cubicBezTo>
                                  <a:pt x="7582" y="37897"/>
                                  <a:pt x="16154" y="46317"/>
                                  <a:pt x="26924" y="46317"/>
                                </a:cubicBezTo>
                                <a:cubicBezTo>
                                  <a:pt x="31115" y="46317"/>
                                  <a:pt x="34214" y="45898"/>
                                  <a:pt x="36982" y="44552"/>
                                </a:cubicBezTo>
                                <a:lnTo>
                                  <a:pt x="36982" y="27775"/>
                                </a:lnTo>
                                <a:lnTo>
                                  <a:pt x="43853" y="27775"/>
                                </a:lnTo>
                                <a:lnTo>
                                  <a:pt x="43853" y="47930"/>
                                </a:lnTo>
                                <a:cubicBezTo>
                                  <a:pt x="39053" y="49657"/>
                                  <a:pt x="33020" y="51283"/>
                                  <a:pt x="26695" y="51283"/>
                                </a:cubicBezTo>
                                <a:cubicBezTo>
                                  <a:pt x="9093" y="51283"/>
                                  <a:pt x="0" y="39116"/>
                                  <a:pt x="0" y="25489"/>
                                </a:cubicBezTo>
                                <a:cubicBezTo>
                                  <a:pt x="0" y="12967"/>
                                  <a:pt x="9804" y="0"/>
                                  <a:pt x="2763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9" name="Shape 1309"/>
                        <wps:cNvSpPr/>
                        <wps:spPr>
                          <a:xfrm>
                            <a:off x="4363693" y="214821"/>
                            <a:ext cx="19977" cy="36271"/>
                          </a:xfrm>
                          <a:custGeom>
                            <a:avLst/>
                            <a:gdLst/>
                            <a:ahLst/>
                            <a:cxnLst/>
                            <a:rect l="0" t="0" r="0" b="0"/>
                            <a:pathLst>
                              <a:path w="19977" h="36271">
                                <a:moveTo>
                                  <a:pt x="14097" y="0"/>
                                </a:moveTo>
                                <a:cubicBezTo>
                                  <a:pt x="15634" y="0"/>
                                  <a:pt x="17971" y="1118"/>
                                  <a:pt x="19977" y="3454"/>
                                </a:cubicBezTo>
                                <a:lnTo>
                                  <a:pt x="17069" y="7569"/>
                                </a:lnTo>
                                <a:cubicBezTo>
                                  <a:pt x="15520" y="6807"/>
                                  <a:pt x="13970" y="6096"/>
                                  <a:pt x="12332" y="6096"/>
                                </a:cubicBezTo>
                                <a:cubicBezTo>
                                  <a:pt x="9068" y="6096"/>
                                  <a:pt x="6363" y="9347"/>
                                  <a:pt x="6363" y="17221"/>
                                </a:cubicBezTo>
                                <a:lnTo>
                                  <a:pt x="6363" y="36271"/>
                                </a:lnTo>
                                <a:lnTo>
                                  <a:pt x="0" y="36271"/>
                                </a:lnTo>
                                <a:lnTo>
                                  <a:pt x="0" y="851"/>
                                </a:lnTo>
                                <a:lnTo>
                                  <a:pt x="6236" y="851"/>
                                </a:lnTo>
                                <a:lnTo>
                                  <a:pt x="6236" y="5245"/>
                                </a:lnTo>
                                <a:lnTo>
                                  <a:pt x="8776" y="2540"/>
                                </a:lnTo>
                                <a:cubicBezTo>
                                  <a:pt x="10262" y="1054"/>
                                  <a:pt x="12624" y="0"/>
                                  <a:pt x="1409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0" name="Shape 1310"/>
                        <wps:cNvSpPr/>
                        <wps:spPr>
                          <a:xfrm>
                            <a:off x="4385944" y="214783"/>
                            <a:ext cx="17437" cy="37147"/>
                          </a:xfrm>
                          <a:custGeom>
                            <a:avLst/>
                            <a:gdLst/>
                            <a:ahLst/>
                            <a:cxnLst/>
                            <a:rect l="0" t="0" r="0" b="0"/>
                            <a:pathLst>
                              <a:path w="17437" h="37147">
                                <a:moveTo>
                                  <a:pt x="17437" y="0"/>
                                </a:moveTo>
                                <a:lnTo>
                                  <a:pt x="17437" y="4559"/>
                                </a:lnTo>
                                <a:cubicBezTo>
                                  <a:pt x="9487" y="4559"/>
                                  <a:pt x="6845" y="11773"/>
                                  <a:pt x="6845" y="18161"/>
                                </a:cubicBezTo>
                                <a:cubicBezTo>
                                  <a:pt x="6845" y="24829"/>
                                  <a:pt x="9131" y="32614"/>
                                  <a:pt x="17437" y="32614"/>
                                </a:cubicBezTo>
                                <a:lnTo>
                                  <a:pt x="17437" y="37147"/>
                                </a:lnTo>
                                <a:cubicBezTo>
                                  <a:pt x="7010" y="37147"/>
                                  <a:pt x="0" y="29146"/>
                                  <a:pt x="0" y="18161"/>
                                </a:cubicBezTo>
                                <a:cubicBezTo>
                                  <a:pt x="0" y="6680"/>
                                  <a:pt x="8509" y="0"/>
                                  <a:pt x="174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1" name="Shape 1311"/>
                        <wps:cNvSpPr/>
                        <wps:spPr>
                          <a:xfrm>
                            <a:off x="4403381" y="214783"/>
                            <a:ext cx="17488" cy="37147"/>
                          </a:xfrm>
                          <a:custGeom>
                            <a:avLst/>
                            <a:gdLst/>
                            <a:ahLst/>
                            <a:cxnLst/>
                            <a:rect l="0" t="0" r="0" b="0"/>
                            <a:pathLst>
                              <a:path w="17488" h="37147">
                                <a:moveTo>
                                  <a:pt x="0" y="0"/>
                                </a:moveTo>
                                <a:cubicBezTo>
                                  <a:pt x="8916" y="0"/>
                                  <a:pt x="17488" y="6680"/>
                                  <a:pt x="17488" y="18161"/>
                                </a:cubicBezTo>
                                <a:cubicBezTo>
                                  <a:pt x="17488" y="29146"/>
                                  <a:pt x="10465" y="37147"/>
                                  <a:pt x="0" y="37147"/>
                                </a:cubicBezTo>
                                <a:lnTo>
                                  <a:pt x="0" y="32614"/>
                                </a:lnTo>
                                <a:cubicBezTo>
                                  <a:pt x="8344" y="32614"/>
                                  <a:pt x="10592" y="24829"/>
                                  <a:pt x="10592" y="18161"/>
                                </a:cubicBezTo>
                                <a:cubicBezTo>
                                  <a:pt x="10592" y="11773"/>
                                  <a:pt x="7976" y="4559"/>
                                  <a:pt x="0" y="455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2" name="Shape 1312"/>
                        <wps:cNvSpPr/>
                        <wps:spPr>
                          <a:xfrm>
                            <a:off x="4428641" y="215672"/>
                            <a:ext cx="30251" cy="36258"/>
                          </a:xfrm>
                          <a:custGeom>
                            <a:avLst/>
                            <a:gdLst/>
                            <a:ahLst/>
                            <a:cxnLst/>
                            <a:rect l="0" t="0" r="0" b="0"/>
                            <a:pathLst>
                              <a:path w="30251" h="36258">
                                <a:moveTo>
                                  <a:pt x="0" y="0"/>
                                </a:moveTo>
                                <a:lnTo>
                                  <a:pt x="6401" y="0"/>
                                </a:lnTo>
                                <a:lnTo>
                                  <a:pt x="6401" y="21400"/>
                                </a:lnTo>
                                <a:cubicBezTo>
                                  <a:pt x="6401" y="28042"/>
                                  <a:pt x="9220" y="31585"/>
                                  <a:pt x="14935" y="31585"/>
                                </a:cubicBezTo>
                                <a:cubicBezTo>
                                  <a:pt x="19838" y="31585"/>
                                  <a:pt x="23863" y="27559"/>
                                  <a:pt x="23863" y="20688"/>
                                </a:cubicBezTo>
                                <a:lnTo>
                                  <a:pt x="23863" y="0"/>
                                </a:lnTo>
                                <a:lnTo>
                                  <a:pt x="30251" y="0"/>
                                </a:lnTo>
                                <a:lnTo>
                                  <a:pt x="30251" y="35420"/>
                                </a:lnTo>
                                <a:lnTo>
                                  <a:pt x="23965" y="35420"/>
                                </a:lnTo>
                                <a:lnTo>
                                  <a:pt x="23965" y="31293"/>
                                </a:lnTo>
                                <a:cubicBezTo>
                                  <a:pt x="20358" y="34442"/>
                                  <a:pt x="17158" y="36258"/>
                                  <a:pt x="12548" y="36258"/>
                                </a:cubicBezTo>
                                <a:cubicBezTo>
                                  <a:pt x="4407" y="36258"/>
                                  <a:pt x="0" y="31725"/>
                                  <a:pt x="0" y="2279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3" name="Shape 1313"/>
                        <wps:cNvSpPr/>
                        <wps:spPr>
                          <a:xfrm>
                            <a:off x="4469370" y="215513"/>
                            <a:ext cx="16878" cy="53270"/>
                          </a:xfrm>
                          <a:custGeom>
                            <a:avLst/>
                            <a:gdLst/>
                            <a:ahLst/>
                            <a:cxnLst/>
                            <a:rect l="0" t="0" r="0" b="0"/>
                            <a:pathLst>
                              <a:path w="16878" h="53270">
                                <a:moveTo>
                                  <a:pt x="16878" y="0"/>
                                </a:moveTo>
                                <a:lnTo>
                                  <a:pt x="16878" y="4138"/>
                                </a:lnTo>
                                <a:lnTo>
                                  <a:pt x="9231" y="7781"/>
                                </a:lnTo>
                                <a:cubicBezTo>
                                  <a:pt x="7363" y="10322"/>
                                  <a:pt x="6401" y="14008"/>
                                  <a:pt x="6401" y="18587"/>
                                </a:cubicBezTo>
                                <a:cubicBezTo>
                                  <a:pt x="6401" y="21971"/>
                                  <a:pt x="7176" y="25296"/>
                                  <a:pt x="8942" y="27774"/>
                                </a:cubicBezTo>
                                <a:lnTo>
                                  <a:pt x="16878" y="31613"/>
                                </a:lnTo>
                                <a:lnTo>
                                  <a:pt x="16878" y="36135"/>
                                </a:lnTo>
                                <a:lnTo>
                                  <a:pt x="6528" y="30906"/>
                                </a:lnTo>
                                <a:lnTo>
                                  <a:pt x="6401" y="30906"/>
                                </a:lnTo>
                                <a:lnTo>
                                  <a:pt x="6401" y="53270"/>
                                </a:lnTo>
                                <a:lnTo>
                                  <a:pt x="0" y="53270"/>
                                </a:lnTo>
                                <a:lnTo>
                                  <a:pt x="0" y="184"/>
                                </a:lnTo>
                                <a:lnTo>
                                  <a:pt x="6401" y="184"/>
                                </a:lnTo>
                                <a:lnTo>
                                  <a:pt x="6401" y="5696"/>
                                </a:lnTo>
                                <a:lnTo>
                                  <a:pt x="6528" y="5696"/>
                                </a:lnTo>
                                <a:lnTo>
                                  <a:pt x="168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 name="Shape 1314"/>
                        <wps:cNvSpPr/>
                        <wps:spPr>
                          <a:xfrm>
                            <a:off x="4486249" y="214821"/>
                            <a:ext cx="17348" cy="37109"/>
                          </a:xfrm>
                          <a:custGeom>
                            <a:avLst/>
                            <a:gdLst/>
                            <a:ahLst/>
                            <a:cxnLst/>
                            <a:rect l="0" t="0" r="0" b="0"/>
                            <a:pathLst>
                              <a:path w="17348" h="37109">
                                <a:moveTo>
                                  <a:pt x="1257" y="0"/>
                                </a:moveTo>
                                <a:cubicBezTo>
                                  <a:pt x="15087" y="0"/>
                                  <a:pt x="17348" y="12383"/>
                                  <a:pt x="17348" y="17488"/>
                                </a:cubicBezTo>
                                <a:cubicBezTo>
                                  <a:pt x="17348" y="28283"/>
                                  <a:pt x="10973" y="37109"/>
                                  <a:pt x="559" y="37109"/>
                                </a:cubicBezTo>
                                <a:lnTo>
                                  <a:pt x="0" y="36827"/>
                                </a:lnTo>
                                <a:lnTo>
                                  <a:pt x="0" y="32305"/>
                                </a:lnTo>
                                <a:lnTo>
                                  <a:pt x="559" y="32576"/>
                                </a:lnTo>
                                <a:cubicBezTo>
                                  <a:pt x="8229" y="32576"/>
                                  <a:pt x="10477" y="24016"/>
                                  <a:pt x="10477" y="17551"/>
                                </a:cubicBezTo>
                                <a:cubicBezTo>
                                  <a:pt x="10477" y="11125"/>
                                  <a:pt x="7214" y="4534"/>
                                  <a:pt x="622" y="4534"/>
                                </a:cubicBezTo>
                                <a:lnTo>
                                  <a:pt x="0" y="4830"/>
                                </a:lnTo>
                                <a:lnTo>
                                  <a:pt x="0" y="692"/>
                                </a:lnTo>
                                <a:lnTo>
                                  <a:pt x="12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 name="Shape 1315"/>
                        <wps:cNvSpPr/>
                        <wps:spPr>
                          <a:xfrm>
                            <a:off x="4017529" y="200636"/>
                            <a:ext cx="18904" cy="51270"/>
                          </a:xfrm>
                          <a:custGeom>
                            <a:avLst/>
                            <a:gdLst/>
                            <a:ahLst/>
                            <a:cxnLst/>
                            <a:rect l="0" t="0" r="0" b="0"/>
                            <a:pathLst>
                              <a:path w="18904" h="51270">
                                <a:moveTo>
                                  <a:pt x="17437" y="0"/>
                                </a:moveTo>
                                <a:lnTo>
                                  <a:pt x="18904" y="493"/>
                                </a:lnTo>
                                <a:lnTo>
                                  <a:pt x="18904" y="5252"/>
                                </a:lnTo>
                                <a:lnTo>
                                  <a:pt x="18059" y="4966"/>
                                </a:lnTo>
                                <a:cubicBezTo>
                                  <a:pt x="13449" y="4966"/>
                                  <a:pt x="11138" y="7595"/>
                                  <a:pt x="11138" y="10706"/>
                                </a:cubicBezTo>
                                <a:cubicBezTo>
                                  <a:pt x="11138" y="13538"/>
                                  <a:pt x="12890" y="16154"/>
                                  <a:pt x="17768" y="20612"/>
                                </a:cubicBezTo>
                                <a:lnTo>
                                  <a:pt x="18904" y="21673"/>
                                </a:lnTo>
                                <a:lnTo>
                                  <a:pt x="18904" y="30206"/>
                                </a:lnTo>
                                <a:lnTo>
                                  <a:pt x="13741" y="25565"/>
                                </a:lnTo>
                                <a:cubicBezTo>
                                  <a:pt x="9271" y="28054"/>
                                  <a:pt x="7353" y="31737"/>
                                  <a:pt x="7353" y="35839"/>
                                </a:cubicBezTo>
                                <a:cubicBezTo>
                                  <a:pt x="7353" y="40373"/>
                                  <a:pt x="10884" y="46584"/>
                                  <a:pt x="18415" y="46584"/>
                                </a:cubicBezTo>
                                <a:lnTo>
                                  <a:pt x="18904" y="46340"/>
                                </a:lnTo>
                                <a:lnTo>
                                  <a:pt x="18904" y="50689"/>
                                </a:lnTo>
                                <a:lnTo>
                                  <a:pt x="17628" y="51270"/>
                                </a:lnTo>
                                <a:cubicBezTo>
                                  <a:pt x="2197" y="51270"/>
                                  <a:pt x="0" y="39535"/>
                                  <a:pt x="0" y="36487"/>
                                </a:cubicBezTo>
                                <a:cubicBezTo>
                                  <a:pt x="0" y="29947"/>
                                  <a:pt x="4750" y="24879"/>
                                  <a:pt x="10617" y="22161"/>
                                </a:cubicBezTo>
                                <a:cubicBezTo>
                                  <a:pt x="7861" y="19571"/>
                                  <a:pt x="4178" y="16154"/>
                                  <a:pt x="4178" y="11049"/>
                                </a:cubicBezTo>
                                <a:cubicBezTo>
                                  <a:pt x="4178" y="5220"/>
                                  <a:pt x="9487" y="0"/>
                                  <a:pt x="174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6" name="Shape 1316"/>
                        <wps:cNvSpPr/>
                        <wps:spPr>
                          <a:xfrm>
                            <a:off x="4036433" y="222309"/>
                            <a:ext cx="29407" cy="29597"/>
                          </a:xfrm>
                          <a:custGeom>
                            <a:avLst/>
                            <a:gdLst/>
                            <a:ahLst/>
                            <a:cxnLst/>
                            <a:rect l="0" t="0" r="0" b="0"/>
                            <a:pathLst>
                              <a:path w="29407" h="29597">
                                <a:moveTo>
                                  <a:pt x="0" y="0"/>
                                </a:moveTo>
                                <a:lnTo>
                                  <a:pt x="14739" y="13760"/>
                                </a:lnTo>
                                <a:cubicBezTo>
                                  <a:pt x="16135" y="10928"/>
                                  <a:pt x="15945" y="6686"/>
                                  <a:pt x="14840" y="3028"/>
                                </a:cubicBezTo>
                                <a:lnTo>
                                  <a:pt x="20339" y="3028"/>
                                </a:lnTo>
                                <a:cubicBezTo>
                                  <a:pt x="21228" y="7207"/>
                                  <a:pt x="20924" y="12465"/>
                                  <a:pt x="18574" y="17151"/>
                                </a:cubicBezTo>
                                <a:lnTo>
                                  <a:pt x="29407" y="26435"/>
                                </a:lnTo>
                                <a:lnTo>
                                  <a:pt x="23095" y="29597"/>
                                </a:lnTo>
                                <a:lnTo>
                                  <a:pt x="15018" y="22180"/>
                                </a:lnTo>
                                <a:lnTo>
                                  <a:pt x="0" y="29016"/>
                                </a:lnTo>
                                <a:lnTo>
                                  <a:pt x="0" y="24667"/>
                                </a:lnTo>
                                <a:lnTo>
                                  <a:pt x="11551" y="18916"/>
                                </a:lnTo>
                                <a:lnTo>
                                  <a:pt x="0" y="85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7" name="Shape 1317"/>
                        <wps:cNvSpPr/>
                        <wps:spPr>
                          <a:xfrm>
                            <a:off x="4036433" y="201129"/>
                            <a:ext cx="8655" cy="6847"/>
                          </a:xfrm>
                          <a:custGeom>
                            <a:avLst/>
                            <a:gdLst/>
                            <a:ahLst/>
                            <a:cxnLst/>
                            <a:rect l="0" t="0" r="0" b="0"/>
                            <a:pathLst>
                              <a:path w="8655" h="6847">
                                <a:moveTo>
                                  <a:pt x="0" y="0"/>
                                </a:moveTo>
                                <a:lnTo>
                                  <a:pt x="8655" y="2910"/>
                                </a:lnTo>
                                <a:lnTo>
                                  <a:pt x="6166" y="6847"/>
                                </a:lnTo>
                                <a:lnTo>
                                  <a:pt x="0" y="475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8" name="Shape 1318"/>
                        <wps:cNvSpPr/>
                        <wps:spPr>
                          <a:xfrm>
                            <a:off x="3797121" y="53303"/>
                            <a:ext cx="76505" cy="98095"/>
                          </a:xfrm>
                          <a:custGeom>
                            <a:avLst/>
                            <a:gdLst/>
                            <a:ahLst/>
                            <a:cxnLst/>
                            <a:rect l="0" t="0" r="0" b="0"/>
                            <a:pathLst>
                              <a:path w="76505" h="98095">
                                <a:moveTo>
                                  <a:pt x="0" y="0"/>
                                </a:moveTo>
                                <a:lnTo>
                                  <a:pt x="76505" y="0"/>
                                </a:lnTo>
                                <a:lnTo>
                                  <a:pt x="76505" y="9817"/>
                                </a:lnTo>
                                <a:lnTo>
                                  <a:pt x="44996" y="9817"/>
                                </a:lnTo>
                                <a:lnTo>
                                  <a:pt x="44996" y="98095"/>
                                </a:lnTo>
                                <a:lnTo>
                                  <a:pt x="31395" y="98095"/>
                                </a:lnTo>
                                <a:lnTo>
                                  <a:pt x="31395" y="9817"/>
                                </a:lnTo>
                                <a:lnTo>
                                  <a:pt x="0" y="98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9" name="Shape 1319"/>
                        <wps:cNvSpPr/>
                        <wps:spPr>
                          <a:xfrm>
                            <a:off x="3867314" y="106434"/>
                            <a:ext cx="27554" cy="46653"/>
                          </a:xfrm>
                          <a:custGeom>
                            <a:avLst/>
                            <a:gdLst/>
                            <a:ahLst/>
                            <a:cxnLst/>
                            <a:rect l="0" t="0" r="0" b="0"/>
                            <a:pathLst>
                              <a:path w="27554" h="46653">
                                <a:moveTo>
                                  <a:pt x="27554" y="0"/>
                                </a:moveTo>
                                <a:lnTo>
                                  <a:pt x="27554" y="8663"/>
                                </a:lnTo>
                                <a:lnTo>
                                  <a:pt x="17299" y="14120"/>
                                </a:lnTo>
                                <a:cubicBezTo>
                                  <a:pt x="14472" y="16973"/>
                                  <a:pt x="13030" y="20510"/>
                                  <a:pt x="13030" y="24923"/>
                                </a:cubicBezTo>
                                <a:cubicBezTo>
                                  <a:pt x="13030" y="32213"/>
                                  <a:pt x="18072" y="36836"/>
                                  <a:pt x="23139" y="36836"/>
                                </a:cubicBezTo>
                                <a:lnTo>
                                  <a:pt x="27554" y="34110"/>
                                </a:lnTo>
                                <a:lnTo>
                                  <a:pt x="27554" y="44376"/>
                                </a:lnTo>
                                <a:lnTo>
                                  <a:pt x="19914" y="46653"/>
                                </a:lnTo>
                                <a:cubicBezTo>
                                  <a:pt x="8153" y="46653"/>
                                  <a:pt x="0" y="38246"/>
                                  <a:pt x="0" y="25063"/>
                                </a:cubicBezTo>
                                <a:cubicBezTo>
                                  <a:pt x="0" y="12871"/>
                                  <a:pt x="10389" y="5175"/>
                                  <a:pt x="24943" y="819"/>
                                </a:cubicBezTo>
                                <a:lnTo>
                                  <a:pt x="275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0" name="Shape 1320"/>
                        <wps:cNvSpPr/>
                        <wps:spPr>
                          <a:xfrm>
                            <a:off x="3871962" y="79823"/>
                            <a:ext cx="22906" cy="15657"/>
                          </a:xfrm>
                          <a:custGeom>
                            <a:avLst/>
                            <a:gdLst/>
                            <a:ahLst/>
                            <a:cxnLst/>
                            <a:rect l="0" t="0" r="0" b="0"/>
                            <a:pathLst>
                              <a:path w="22906" h="15657">
                                <a:moveTo>
                                  <a:pt x="22906" y="0"/>
                                </a:moveTo>
                                <a:lnTo>
                                  <a:pt x="22906" y="8174"/>
                                </a:lnTo>
                                <a:lnTo>
                                  <a:pt x="12919" y="10302"/>
                                </a:lnTo>
                                <a:cubicBezTo>
                                  <a:pt x="9973" y="11666"/>
                                  <a:pt x="7410" y="13555"/>
                                  <a:pt x="4890" y="15657"/>
                                </a:cubicBezTo>
                                <a:lnTo>
                                  <a:pt x="0" y="9357"/>
                                </a:lnTo>
                                <a:cubicBezTo>
                                  <a:pt x="3499" y="5992"/>
                                  <a:pt x="7036" y="3607"/>
                                  <a:pt x="10924" y="2064"/>
                                </a:cubicBezTo>
                                <a:lnTo>
                                  <a:pt x="229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1" name="Shape 1321"/>
                        <wps:cNvSpPr/>
                        <wps:spPr>
                          <a:xfrm>
                            <a:off x="3894867" y="79643"/>
                            <a:ext cx="30066" cy="71755"/>
                          </a:xfrm>
                          <a:custGeom>
                            <a:avLst/>
                            <a:gdLst/>
                            <a:ahLst/>
                            <a:cxnLst/>
                            <a:rect l="0" t="0" r="0" b="0"/>
                            <a:pathLst>
                              <a:path w="30066" h="71755">
                                <a:moveTo>
                                  <a:pt x="1047" y="0"/>
                                </a:moveTo>
                                <a:cubicBezTo>
                                  <a:pt x="11562" y="0"/>
                                  <a:pt x="26993" y="3353"/>
                                  <a:pt x="26993" y="23838"/>
                                </a:cubicBezTo>
                                <a:lnTo>
                                  <a:pt x="26993" y="54674"/>
                                </a:lnTo>
                                <a:cubicBezTo>
                                  <a:pt x="26993" y="60007"/>
                                  <a:pt x="27679" y="66726"/>
                                  <a:pt x="30066" y="71755"/>
                                </a:cubicBezTo>
                                <a:lnTo>
                                  <a:pt x="16325" y="71755"/>
                                </a:lnTo>
                                <a:cubicBezTo>
                                  <a:pt x="14648" y="68809"/>
                                  <a:pt x="14356" y="64325"/>
                                  <a:pt x="14356" y="59855"/>
                                </a:cubicBezTo>
                                <a:lnTo>
                                  <a:pt x="9886" y="64199"/>
                                </a:lnTo>
                                <a:cubicBezTo>
                                  <a:pt x="7428" y="66650"/>
                                  <a:pt x="4663" y="68961"/>
                                  <a:pt x="1704" y="70660"/>
                                </a:cubicBezTo>
                                <a:lnTo>
                                  <a:pt x="0" y="71167"/>
                                </a:lnTo>
                                <a:lnTo>
                                  <a:pt x="0" y="60901"/>
                                </a:lnTo>
                                <a:lnTo>
                                  <a:pt x="8967" y="55362"/>
                                </a:lnTo>
                                <a:cubicBezTo>
                                  <a:pt x="12750" y="49863"/>
                                  <a:pt x="15201" y="41631"/>
                                  <a:pt x="14356" y="30696"/>
                                </a:cubicBezTo>
                                <a:lnTo>
                                  <a:pt x="2329" y="34214"/>
                                </a:lnTo>
                                <a:lnTo>
                                  <a:pt x="0" y="35454"/>
                                </a:lnTo>
                                <a:lnTo>
                                  <a:pt x="0" y="26791"/>
                                </a:lnTo>
                                <a:lnTo>
                                  <a:pt x="14356" y="22288"/>
                                </a:lnTo>
                                <a:cubicBezTo>
                                  <a:pt x="13785" y="13741"/>
                                  <a:pt x="7206" y="8280"/>
                                  <a:pt x="348" y="8280"/>
                                </a:cubicBezTo>
                                <a:lnTo>
                                  <a:pt x="0" y="8355"/>
                                </a:lnTo>
                                <a:lnTo>
                                  <a:pt x="0" y="180"/>
                                </a:lnTo>
                                <a:lnTo>
                                  <a:pt x="10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2" name="Shape 1322"/>
                        <wps:cNvSpPr/>
                        <wps:spPr>
                          <a:xfrm>
                            <a:off x="3930115" y="79922"/>
                            <a:ext cx="69647" cy="106528"/>
                          </a:xfrm>
                          <a:custGeom>
                            <a:avLst/>
                            <a:gdLst/>
                            <a:ahLst/>
                            <a:cxnLst/>
                            <a:rect l="0" t="0" r="0" b="0"/>
                            <a:pathLst>
                              <a:path w="69647" h="106528">
                                <a:moveTo>
                                  <a:pt x="14846" y="0"/>
                                </a:moveTo>
                                <a:cubicBezTo>
                                  <a:pt x="21996" y="17805"/>
                                  <a:pt x="29273" y="35750"/>
                                  <a:pt x="36297" y="56909"/>
                                </a:cubicBezTo>
                                <a:lnTo>
                                  <a:pt x="36589" y="56909"/>
                                </a:lnTo>
                                <a:cubicBezTo>
                                  <a:pt x="43853" y="35750"/>
                                  <a:pt x="51155" y="17805"/>
                                  <a:pt x="58572" y="0"/>
                                </a:cubicBezTo>
                                <a:lnTo>
                                  <a:pt x="69647" y="2680"/>
                                </a:lnTo>
                                <a:lnTo>
                                  <a:pt x="33629" y="83807"/>
                                </a:lnTo>
                                <a:cubicBezTo>
                                  <a:pt x="27051" y="98666"/>
                                  <a:pt x="18352" y="106528"/>
                                  <a:pt x="6299" y="106528"/>
                                </a:cubicBezTo>
                                <a:lnTo>
                                  <a:pt x="0" y="106528"/>
                                </a:lnTo>
                                <a:lnTo>
                                  <a:pt x="0" y="97561"/>
                                </a:lnTo>
                                <a:lnTo>
                                  <a:pt x="4902" y="97561"/>
                                </a:lnTo>
                                <a:cubicBezTo>
                                  <a:pt x="13589" y="97561"/>
                                  <a:pt x="19748" y="95301"/>
                                  <a:pt x="29718" y="67564"/>
                                </a:cubicBezTo>
                                <a:lnTo>
                                  <a:pt x="2248" y="3505"/>
                                </a:lnTo>
                                <a:lnTo>
                                  <a:pt x="148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21" name="Shape 40121"/>
                        <wps:cNvSpPr/>
                        <wps:spPr>
                          <a:xfrm>
                            <a:off x="4012234" y="48388"/>
                            <a:ext cx="12598" cy="103010"/>
                          </a:xfrm>
                          <a:custGeom>
                            <a:avLst/>
                            <a:gdLst/>
                            <a:ahLst/>
                            <a:cxnLst/>
                            <a:rect l="0" t="0" r="0" b="0"/>
                            <a:pathLst>
                              <a:path w="12598" h="103010">
                                <a:moveTo>
                                  <a:pt x="0" y="0"/>
                                </a:moveTo>
                                <a:lnTo>
                                  <a:pt x="12598" y="0"/>
                                </a:lnTo>
                                <a:lnTo>
                                  <a:pt x="12598" y="103010"/>
                                </a:lnTo>
                                <a:lnTo>
                                  <a:pt x="0" y="103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4" name="Shape 1324"/>
                        <wps:cNvSpPr/>
                        <wps:spPr>
                          <a:xfrm>
                            <a:off x="4040821" y="79643"/>
                            <a:ext cx="34537" cy="73444"/>
                          </a:xfrm>
                          <a:custGeom>
                            <a:avLst/>
                            <a:gdLst/>
                            <a:ahLst/>
                            <a:cxnLst/>
                            <a:rect l="0" t="0" r="0" b="0"/>
                            <a:pathLst>
                              <a:path w="34537" h="73444">
                                <a:moveTo>
                                  <a:pt x="34480" y="0"/>
                                </a:moveTo>
                                <a:lnTo>
                                  <a:pt x="34537" y="11"/>
                                </a:lnTo>
                                <a:lnTo>
                                  <a:pt x="34537" y="8993"/>
                                </a:lnTo>
                                <a:lnTo>
                                  <a:pt x="34480" y="8979"/>
                                </a:lnTo>
                                <a:cubicBezTo>
                                  <a:pt x="18771" y="8979"/>
                                  <a:pt x="13589" y="23266"/>
                                  <a:pt x="13589" y="35877"/>
                                </a:cubicBezTo>
                                <a:cubicBezTo>
                                  <a:pt x="13589" y="49060"/>
                                  <a:pt x="18072" y="64465"/>
                                  <a:pt x="34480" y="64465"/>
                                </a:cubicBezTo>
                                <a:lnTo>
                                  <a:pt x="34537" y="64451"/>
                                </a:lnTo>
                                <a:lnTo>
                                  <a:pt x="34537" y="73433"/>
                                </a:lnTo>
                                <a:lnTo>
                                  <a:pt x="34480" y="73444"/>
                                </a:lnTo>
                                <a:cubicBezTo>
                                  <a:pt x="13868" y="73444"/>
                                  <a:pt x="0" y="57607"/>
                                  <a:pt x="0" y="35877"/>
                                </a:cubicBezTo>
                                <a:cubicBezTo>
                                  <a:pt x="0" y="13183"/>
                                  <a:pt x="16827" y="0"/>
                                  <a:pt x="34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5" name="Shape 1325"/>
                        <wps:cNvSpPr/>
                        <wps:spPr>
                          <a:xfrm>
                            <a:off x="4075359" y="79653"/>
                            <a:ext cx="34551" cy="73422"/>
                          </a:xfrm>
                          <a:custGeom>
                            <a:avLst/>
                            <a:gdLst/>
                            <a:ahLst/>
                            <a:cxnLst/>
                            <a:rect l="0" t="0" r="0" b="0"/>
                            <a:pathLst>
                              <a:path w="34551" h="73422">
                                <a:moveTo>
                                  <a:pt x="0" y="0"/>
                                </a:moveTo>
                                <a:lnTo>
                                  <a:pt x="12798" y="2404"/>
                                </a:lnTo>
                                <a:cubicBezTo>
                                  <a:pt x="25014" y="7175"/>
                                  <a:pt x="34551" y="18846"/>
                                  <a:pt x="34551" y="35867"/>
                                </a:cubicBezTo>
                                <a:cubicBezTo>
                                  <a:pt x="34551" y="52164"/>
                                  <a:pt x="26757" y="65147"/>
                                  <a:pt x="14105" y="70619"/>
                                </a:cubicBezTo>
                                <a:lnTo>
                                  <a:pt x="0" y="73422"/>
                                </a:lnTo>
                                <a:lnTo>
                                  <a:pt x="0" y="64440"/>
                                </a:lnTo>
                                <a:lnTo>
                                  <a:pt x="10201" y="61841"/>
                                </a:lnTo>
                                <a:cubicBezTo>
                                  <a:pt x="18434" y="56891"/>
                                  <a:pt x="20949" y="45754"/>
                                  <a:pt x="20949" y="35867"/>
                                </a:cubicBezTo>
                                <a:cubicBezTo>
                                  <a:pt x="20949" y="26408"/>
                                  <a:pt x="18034" y="16007"/>
                                  <a:pt x="9901" y="11398"/>
                                </a:cubicBezTo>
                                <a:lnTo>
                                  <a:pt x="0" y="89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6" name="Shape 1326"/>
                        <wps:cNvSpPr/>
                        <wps:spPr>
                          <a:xfrm>
                            <a:off x="4124476" y="79643"/>
                            <a:ext cx="39522" cy="71755"/>
                          </a:xfrm>
                          <a:custGeom>
                            <a:avLst/>
                            <a:gdLst/>
                            <a:ahLst/>
                            <a:cxnLst/>
                            <a:rect l="0" t="0" r="0" b="0"/>
                            <a:pathLst>
                              <a:path w="39522" h="71755">
                                <a:moveTo>
                                  <a:pt x="27889" y="0"/>
                                </a:moveTo>
                                <a:cubicBezTo>
                                  <a:pt x="30963" y="0"/>
                                  <a:pt x="35598" y="2235"/>
                                  <a:pt x="39522" y="6871"/>
                                </a:cubicBezTo>
                                <a:lnTo>
                                  <a:pt x="33782" y="14999"/>
                                </a:lnTo>
                                <a:cubicBezTo>
                                  <a:pt x="30696" y="13462"/>
                                  <a:pt x="27597" y="12052"/>
                                  <a:pt x="24384" y="12052"/>
                                </a:cubicBezTo>
                                <a:cubicBezTo>
                                  <a:pt x="17933" y="12052"/>
                                  <a:pt x="12611" y="18504"/>
                                  <a:pt x="12611" y="34061"/>
                                </a:cubicBezTo>
                                <a:lnTo>
                                  <a:pt x="12611" y="71755"/>
                                </a:lnTo>
                                <a:lnTo>
                                  <a:pt x="0" y="71755"/>
                                </a:lnTo>
                                <a:lnTo>
                                  <a:pt x="0" y="1689"/>
                                </a:lnTo>
                                <a:lnTo>
                                  <a:pt x="12332" y="1689"/>
                                </a:lnTo>
                                <a:lnTo>
                                  <a:pt x="12332" y="10363"/>
                                </a:lnTo>
                                <a:lnTo>
                                  <a:pt x="17374" y="5042"/>
                                </a:lnTo>
                                <a:cubicBezTo>
                                  <a:pt x="20333" y="2108"/>
                                  <a:pt x="24943" y="0"/>
                                  <a:pt x="278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7" name="Shape 1327"/>
                        <wps:cNvSpPr/>
                        <wps:spPr>
                          <a:xfrm>
                            <a:off x="4327244" y="53303"/>
                            <a:ext cx="48375" cy="98095"/>
                          </a:xfrm>
                          <a:custGeom>
                            <a:avLst/>
                            <a:gdLst/>
                            <a:ahLst/>
                            <a:cxnLst/>
                            <a:rect l="0" t="0" r="0" b="0"/>
                            <a:pathLst>
                              <a:path w="48375" h="98095">
                                <a:moveTo>
                                  <a:pt x="0" y="0"/>
                                </a:moveTo>
                                <a:lnTo>
                                  <a:pt x="48375" y="0"/>
                                </a:lnTo>
                                <a:lnTo>
                                  <a:pt x="48375" y="9804"/>
                                </a:lnTo>
                                <a:lnTo>
                                  <a:pt x="13640" y="9804"/>
                                </a:lnTo>
                                <a:lnTo>
                                  <a:pt x="13640" y="47079"/>
                                </a:lnTo>
                                <a:lnTo>
                                  <a:pt x="47663" y="47079"/>
                                </a:lnTo>
                                <a:lnTo>
                                  <a:pt x="47663" y="56883"/>
                                </a:lnTo>
                                <a:lnTo>
                                  <a:pt x="13640" y="56883"/>
                                </a:lnTo>
                                <a:lnTo>
                                  <a:pt x="13640" y="98095"/>
                                </a:lnTo>
                                <a:lnTo>
                                  <a:pt x="0" y="9809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8" name="Shape 1328"/>
                        <wps:cNvSpPr/>
                        <wps:spPr>
                          <a:xfrm>
                            <a:off x="4393297" y="79643"/>
                            <a:ext cx="39472" cy="71755"/>
                          </a:xfrm>
                          <a:custGeom>
                            <a:avLst/>
                            <a:gdLst/>
                            <a:ahLst/>
                            <a:cxnLst/>
                            <a:rect l="0" t="0" r="0" b="0"/>
                            <a:pathLst>
                              <a:path w="39472" h="71755">
                                <a:moveTo>
                                  <a:pt x="27851" y="0"/>
                                </a:moveTo>
                                <a:cubicBezTo>
                                  <a:pt x="30963" y="0"/>
                                  <a:pt x="35585" y="2235"/>
                                  <a:pt x="39472" y="6871"/>
                                </a:cubicBezTo>
                                <a:lnTo>
                                  <a:pt x="33757" y="14999"/>
                                </a:lnTo>
                                <a:cubicBezTo>
                                  <a:pt x="30658" y="13462"/>
                                  <a:pt x="27598" y="12052"/>
                                  <a:pt x="24346" y="12052"/>
                                </a:cubicBezTo>
                                <a:cubicBezTo>
                                  <a:pt x="17907" y="12052"/>
                                  <a:pt x="12598" y="18504"/>
                                  <a:pt x="12598" y="34061"/>
                                </a:cubicBezTo>
                                <a:lnTo>
                                  <a:pt x="12598" y="71755"/>
                                </a:lnTo>
                                <a:lnTo>
                                  <a:pt x="0" y="71755"/>
                                </a:lnTo>
                                <a:lnTo>
                                  <a:pt x="0" y="1689"/>
                                </a:lnTo>
                                <a:lnTo>
                                  <a:pt x="12307" y="1689"/>
                                </a:lnTo>
                                <a:lnTo>
                                  <a:pt x="12307" y="10363"/>
                                </a:lnTo>
                                <a:lnTo>
                                  <a:pt x="17361" y="5042"/>
                                </a:lnTo>
                                <a:cubicBezTo>
                                  <a:pt x="20295" y="2108"/>
                                  <a:pt x="24918" y="0"/>
                                  <a:pt x="2785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9" name="Shape 1329"/>
                        <wps:cNvSpPr/>
                        <wps:spPr>
                          <a:xfrm>
                            <a:off x="4437963" y="106434"/>
                            <a:ext cx="27565" cy="46653"/>
                          </a:xfrm>
                          <a:custGeom>
                            <a:avLst/>
                            <a:gdLst/>
                            <a:ahLst/>
                            <a:cxnLst/>
                            <a:rect l="0" t="0" r="0" b="0"/>
                            <a:pathLst>
                              <a:path w="27565" h="46653">
                                <a:moveTo>
                                  <a:pt x="27565" y="0"/>
                                </a:moveTo>
                                <a:lnTo>
                                  <a:pt x="27565" y="8651"/>
                                </a:lnTo>
                                <a:lnTo>
                                  <a:pt x="17299" y="14120"/>
                                </a:lnTo>
                                <a:cubicBezTo>
                                  <a:pt x="14478" y="16973"/>
                                  <a:pt x="13043" y="20510"/>
                                  <a:pt x="13043" y="24923"/>
                                </a:cubicBezTo>
                                <a:cubicBezTo>
                                  <a:pt x="13043" y="32213"/>
                                  <a:pt x="18085" y="36836"/>
                                  <a:pt x="23114" y="36836"/>
                                </a:cubicBezTo>
                                <a:lnTo>
                                  <a:pt x="27565" y="34090"/>
                                </a:lnTo>
                                <a:lnTo>
                                  <a:pt x="27565" y="44369"/>
                                </a:lnTo>
                                <a:lnTo>
                                  <a:pt x="19914" y="46653"/>
                                </a:lnTo>
                                <a:cubicBezTo>
                                  <a:pt x="8166" y="46653"/>
                                  <a:pt x="0" y="38245"/>
                                  <a:pt x="0" y="25063"/>
                                </a:cubicBezTo>
                                <a:cubicBezTo>
                                  <a:pt x="0" y="12871"/>
                                  <a:pt x="10389" y="5174"/>
                                  <a:pt x="24955" y="818"/>
                                </a:cubicBezTo>
                                <a:lnTo>
                                  <a:pt x="275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0" name="Shape 1330"/>
                        <wps:cNvSpPr/>
                        <wps:spPr>
                          <a:xfrm>
                            <a:off x="4442586" y="79821"/>
                            <a:ext cx="22942" cy="15659"/>
                          </a:xfrm>
                          <a:custGeom>
                            <a:avLst/>
                            <a:gdLst/>
                            <a:ahLst/>
                            <a:cxnLst/>
                            <a:rect l="0" t="0" r="0" b="0"/>
                            <a:pathLst>
                              <a:path w="22942" h="15659">
                                <a:moveTo>
                                  <a:pt x="22942" y="0"/>
                                </a:moveTo>
                                <a:lnTo>
                                  <a:pt x="22942" y="8171"/>
                                </a:lnTo>
                                <a:lnTo>
                                  <a:pt x="12945" y="10304"/>
                                </a:lnTo>
                                <a:cubicBezTo>
                                  <a:pt x="10001" y="11668"/>
                                  <a:pt x="7442" y="13557"/>
                                  <a:pt x="4928" y="15659"/>
                                </a:cubicBezTo>
                                <a:lnTo>
                                  <a:pt x="0" y="9359"/>
                                </a:lnTo>
                                <a:cubicBezTo>
                                  <a:pt x="3518" y="5994"/>
                                  <a:pt x="7058" y="3609"/>
                                  <a:pt x="10946" y="2066"/>
                                </a:cubicBezTo>
                                <a:lnTo>
                                  <a:pt x="229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1" name="Shape 1331"/>
                        <wps:cNvSpPr/>
                        <wps:spPr>
                          <a:xfrm>
                            <a:off x="4465528" y="79643"/>
                            <a:ext cx="30042" cy="71755"/>
                          </a:xfrm>
                          <a:custGeom>
                            <a:avLst/>
                            <a:gdLst/>
                            <a:ahLst/>
                            <a:cxnLst/>
                            <a:rect l="0" t="0" r="0" b="0"/>
                            <a:pathLst>
                              <a:path w="30042" h="71755">
                                <a:moveTo>
                                  <a:pt x="1035" y="0"/>
                                </a:moveTo>
                                <a:cubicBezTo>
                                  <a:pt x="11551" y="0"/>
                                  <a:pt x="26956" y="3353"/>
                                  <a:pt x="26956" y="23838"/>
                                </a:cubicBezTo>
                                <a:lnTo>
                                  <a:pt x="26956" y="54674"/>
                                </a:lnTo>
                                <a:cubicBezTo>
                                  <a:pt x="26956" y="60007"/>
                                  <a:pt x="27655" y="66726"/>
                                  <a:pt x="30042" y="71755"/>
                                </a:cubicBezTo>
                                <a:lnTo>
                                  <a:pt x="16326" y="71755"/>
                                </a:lnTo>
                                <a:cubicBezTo>
                                  <a:pt x="14624" y="68809"/>
                                  <a:pt x="14358" y="64325"/>
                                  <a:pt x="14358" y="59855"/>
                                </a:cubicBezTo>
                                <a:lnTo>
                                  <a:pt x="9862" y="64199"/>
                                </a:lnTo>
                                <a:cubicBezTo>
                                  <a:pt x="7410" y="66650"/>
                                  <a:pt x="4639" y="68961"/>
                                  <a:pt x="1677" y="70660"/>
                                </a:cubicBezTo>
                                <a:lnTo>
                                  <a:pt x="0" y="71160"/>
                                </a:lnTo>
                                <a:lnTo>
                                  <a:pt x="0" y="60882"/>
                                </a:lnTo>
                                <a:lnTo>
                                  <a:pt x="8949" y="55362"/>
                                </a:lnTo>
                                <a:cubicBezTo>
                                  <a:pt x="12738" y="49863"/>
                                  <a:pt x="15196" y="41631"/>
                                  <a:pt x="14358" y="30696"/>
                                </a:cubicBezTo>
                                <a:lnTo>
                                  <a:pt x="2305" y="34214"/>
                                </a:lnTo>
                                <a:lnTo>
                                  <a:pt x="0" y="35442"/>
                                </a:lnTo>
                                <a:lnTo>
                                  <a:pt x="0" y="26791"/>
                                </a:lnTo>
                                <a:lnTo>
                                  <a:pt x="14358" y="22288"/>
                                </a:lnTo>
                                <a:cubicBezTo>
                                  <a:pt x="13774" y="13741"/>
                                  <a:pt x="7195" y="8280"/>
                                  <a:pt x="324" y="8280"/>
                                </a:cubicBezTo>
                                <a:lnTo>
                                  <a:pt x="0" y="8350"/>
                                </a:lnTo>
                                <a:lnTo>
                                  <a:pt x="0" y="178"/>
                                </a:lnTo>
                                <a:lnTo>
                                  <a:pt x="10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2" name="Shape 1332"/>
                        <wps:cNvSpPr/>
                        <wps:spPr>
                          <a:xfrm>
                            <a:off x="4511407" y="79643"/>
                            <a:ext cx="61227" cy="71755"/>
                          </a:xfrm>
                          <a:custGeom>
                            <a:avLst/>
                            <a:gdLst/>
                            <a:ahLst/>
                            <a:cxnLst/>
                            <a:rect l="0" t="0" r="0" b="0"/>
                            <a:pathLst>
                              <a:path w="61227" h="71755">
                                <a:moveTo>
                                  <a:pt x="36436" y="0"/>
                                </a:moveTo>
                                <a:cubicBezTo>
                                  <a:pt x="52565" y="0"/>
                                  <a:pt x="61227" y="8979"/>
                                  <a:pt x="61227" y="26645"/>
                                </a:cubicBezTo>
                                <a:lnTo>
                                  <a:pt x="61227" y="71755"/>
                                </a:lnTo>
                                <a:lnTo>
                                  <a:pt x="48641" y="71755"/>
                                </a:lnTo>
                                <a:lnTo>
                                  <a:pt x="48641" y="29299"/>
                                </a:lnTo>
                                <a:cubicBezTo>
                                  <a:pt x="48641" y="16129"/>
                                  <a:pt x="43040" y="9258"/>
                                  <a:pt x="31686" y="9258"/>
                                </a:cubicBezTo>
                                <a:cubicBezTo>
                                  <a:pt x="21730" y="9258"/>
                                  <a:pt x="12624" y="16129"/>
                                  <a:pt x="12624" y="29578"/>
                                </a:cubicBezTo>
                                <a:lnTo>
                                  <a:pt x="12624" y="71755"/>
                                </a:lnTo>
                                <a:lnTo>
                                  <a:pt x="0" y="71755"/>
                                </a:lnTo>
                                <a:lnTo>
                                  <a:pt x="0" y="1689"/>
                                </a:lnTo>
                                <a:lnTo>
                                  <a:pt x="12497" y="1689"/>
                                </a:lnTo>
                                <a:lnTo>
                                  <a:pt x="12497" y="10363"/>
                                </a:lnTo>
                                <a:cubicBezTo>
                                  <a:pt x="19050" y="3353"/>
                                  <a:pt x="29159" y="0"/>
                                  <a:pt x="364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3" name="Shape 1333"/>
                        <wps:cNvSpPr/>
                        <wps:spPr>
                          <a:xfrm>
                            <a:off x="4587226" y="79668"/>
                            <a:ext cx="58572" cy="73419"/>
                          </a:xfrm>
                          <a:custGeom>
                            <a:avLst/>
                            <a:gdLst/>
                            <a:ahLst/>
                            <a:cxnLst/>
                            <a:rect l="0" t="0" r="0" b="0"/>
                            <a:pathLst>
                              <a:path w="58572" h="73419">
                                <a:moveTo>
                                  <a:pt x="37973" y="0"/>
                                </a:moveTo>
                                <a:cubicBezTo>
                                  <a:pt x="45110" y="0"/>
                                  <a:pt x="51562" y="1816"/>
                                  <a:pt x="56756" y="5728"/>
                                </a:cubicBezTo>
                                <a:lnTo>
                                  <a:pt x="52553" y="12878"/>
                                </a:lnTo>
                                <a:cubicBezTo>
                                  <a:pt x="48476" y="10922"/>
                                  <a:pt x="43294" y="9246"/>
                                  <a:pt x="38113" y="9246"/>
                                </a:cubicBezTo>
                                <a:cubicBezTo>
                                  <a:pt x="26594" y="9246"/>
                                  <a:pt x="13564" y="16802"/>
                                  <a:pt x="13564" y="35878"/>
                                </a:cubicBezTo>
                                <a:cubicBezTo>
                                  <a:pt x="13564" y="50432"/>
                                  <a:pt x="21006" y="64173"/>
                                  <a:pt x="37973" y="64173"/>
                                </a:cubicBezTo>
                                <a:cubicBezTo>
                                  <a:pt x="44005" y="64173"/>
                                  <a:pt x="49619" y="62636"/>
                                  <a:pt x="55067" y="59131"/>
                                </a:cubicBezTo>
                                <a:lnTo>
                                  <a:pt x="58572" y="66129"/>
                                </a:lnTo>
                                <a:cubicBezTo>
                                  <a:pt x="51701" y="71044"/>
                                  <a:pt x="43434" y="73419"/>
                                  <a:pt x="37402" y="73419"/>
                                </a:cubicBezTo>
                                <a:cubicBezTo>
                                  <a:pt x="4204" y="73419"/>
                                  <a:pt x="0" y="46228"/>
                                  <a:pt x="0" y="36563"/>
                                </a:cubicBezTo>
                                <a:cubicBezTo>
                                  <a:pt x="0" y="19050"/>
                                  <a:pt x="11633" y="0"/>
                                  <a:pt x="3797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22" name="Shape 40122"/>
                        <wps:cNvSpPr/>
                        <wps:spPr>
                          <a:xfrm>
                            <a:off x="4659400" y="81332"/>
                            <a:ext cx="12598" cy="70066"/>
                          </a:xfrm>
                          <a:custGeom>
                            <a:avLst/>
                            <a:gdLst/>
                            <a:ahLst/>
                            <a:cxnLst/>
                            <a:rect l="0" t="0" r="0" b="0"/>
                            <a:pathLst>
                              <a:path w="12598" h="70066">
                                <a:moveTo>
                                  <a:pt x="0" y="0"/>
                                </a:moveTo>
                                <a:lnTo>
                                  <a:pt x="12598" y="0"/>
                                </a:lnTo>
                                <a:lnTo>
                                  <a:pt x="12598" y="70066"/>
                                </a:lnTo>
                                <a:lnTo>
                                  <a:pt x="0" y="700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5" name="Shape 1335"/>
                        <wps:cNvSpPr/>
                        <wps:spPr>
                          <a:xfrm>
                            <a:off x="4657711" y="50788"/>
                            <a:ext cx="15977" cy="15977"/>
                          </a:xfrm>
                          <a:custGeom>
                            <a:avLst/>
                            <a:gdLst/>
                            <a:ahLst/>
                            <a:cxnLst/>
                            <a:rect l="0" t="0" r="0" b="0"/>
                            <a:pathLst>
                              <a:path w="15977" h="15977">
                                <a:moveTo>
                                  <a:pt x="7989" y="0"/>
                                </a:moveTo>
                                <a:cubicBezTo>
                                  <a:pt x="13030" y="0"/>
                                  <a:pt x="15977" y="3924"/>
                                  <a:pt x="15977" y="7430"/>
                                </a:cubicBezTo>
                                <a:cubicBezTo>
                                  <a:pt x="15977" y="11214"/>
                                  <a:pt x="14161" y="15977"/>
                                  <a:pt x="7989" y="15977"/>
                                </a:cubicBezTo>
                                <a:cubicBezTo>
                                  <a:pt x="1804" y="15977"/>
                                  <a:pt x="0" y="11214"/>
                                  <a:pt x="0" y="7430"/>
                                </a:cubicBezTo>
                                <a:cubicBezTo>
                                  <a:pt x="0" y="3924"/>
                                  <a:pt x="2959" y="0"/>
                                  <a:pt x="79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6" name="Shape 1336"/>
                        <wps:cNvSpPr/>
                        <wps:spPr>
                          <a:xfrm>
                            <a:off x="4687137" y="79643"/>
                            <a:ext cx="45415" cy="73444"/>
                          </a:xfrm>
                          <a:custGeom>
                            <a:avLst/>
                            <a:gdLst/>
                            <a:ahLst/>
                            <a:cxnLst/>
                            <a:rect l="0" t="0" r="0" b="0"/>
                            <a:pathLst>
                              <a:path w="45415" h="73444">
                                <a:moveTo>
                                  <a:pt x="27610" y="0"/>
                                </a:moveTo>
                                <a:cubicBezTo>
                                  <a:pt x="34480" y="0"/>
                                  <a:pt x="41199" y="2807"/>
                                  <a:pt x="44831" y="6464"/>
                                </a:cubicBezTo>
                                <a:lnTo>
                                  <a:pt x="39941" y="12903"/>
                                </a:lnTo>
                                <a:cubicBezTo>
                                  <a:pt x="34887" y="9538"/>
                                  <a:pt x="30823" y="8407"/>
                                  <a:pt x="27051" y="8407"/>
                                </a:cubicBezTo>
                                <a:cubicBezTo>
                                  <a:pt x="22568" y="8407"/>
                                  <a:pt x="16815" y="10516"/>
                                  <a:pt x="16815" y="16408"/>
                                </a:cubicBezTo>
                                <a:cubicBezTo>
                                  <a:pt x="16815" y="22276"/>
                                  <a:pt x="23254" y="25235"/>
                                  <a:pt x="31255" y="31255"/>
                                </a:cubicBezTo>
                                <a:cubicBezTo>
                                  <a:pt x="35744" y="34690"/>
                                  <a:pt x="39459" y="37846"/>
                                  <a:pt x="42051" y="41369"/>
                                </a:cubicBezTo>
                                <a:lnTo>
                                  <a:pt x="45415" y="51566"/>
                                </a:lnTo>
                                <a:lnTo>
                                  <a:pt x="45415" y="55027"/>
                                </a:lnTo>
                                <a:lnTo>
                                  <a:pt x="38684" y="67978"/>
                                </a:lnTo>
                                <a:cubicBezTo>
                                  <a:pt x="34163" y="71447"/>
                                  <a:pt x="28029" y="73444"/>
                                  <a:pt x="21577" y="73444"/>
                                </a:cubicBezTo>
                                <a:cubicBezTo>
                                  <a:pt x="13601" y="73444"/>
                                  <a:pt x="4623" y="69952"/>
                                  <a:pt x="0" y="64618"/>
                                </a:cubicBezTo>
                                <a:lnTo>
                                  <a:pt x="6172" y="57467"/>
                                </a:lnTo>
                                <a:cubicBezTo>
                                  <a:pt x="10223" y="61239"/>
                                  <a:pt x="15697" y="64465"/>
                                  <a:pt x="21310" y="64465"/>
                                </a:cubicBezTo>
                                <a:cubicBezTo>
                                  <a:pt x="27216" y="64465"/>
                                  <a:pt x="33210" y="61392"/>
                                  <a:pt x="33210" y="54508"/>
                                </a:cubicBezTo>
                                <a:cubicBezTo>
                                  <a:pt x="33210" y="46393"/>
                                  <a:pt x="25933" y="42888"/>
                                  <a:pt x="19342" y="38125"/>
                                </a:cubicBezTo>
                                <a:cubicBezTo>
                                  <a:pt x="11354" y="32372"/>
                                  <a:pt x="4343" y="27610"/>
                                  <a:pt x="4343" y="18085"/>
                                </a:cubicBezTo>
                                <a:cubicBezTo>
                                  <a:pt x="4343" y="6998"/>
                                  <a:pt x="15265" y="0"/>
                                  <a:pt x="276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7" name="Shape 1337"/>
                        <wps:cNvSpPr/>
                        <wps:spPr>
                          <a:xfrm>
                            <a:off x="4199304" y="51461"/>
                            <a:ext cx="37452" cy="101524"/>
                          </a:xfrm>
                          <a:custGeom>
                            <a:avLst/>
                            <a:gdLst/>
                            <a:ahLst/>
                            <a:cxnLst/>
                            <a:rect l="0" t="0" r="0" b="0"/>
                            <a:pathLst>
                              <a:path w="37452" h="101524">
                                <a:moveTo>
                                  <a:pt x="34493" y="0"/>
                                </a:moveTo>
                                <a:lnTo>
                                  <a:pt x="37452" y="993"/>
                                </a:lnTo>
                                <a:lnTo>
                                  <a:pt x="37452" y="10187"/>
                                </a:lnTo>
                                <a:lnTo>
                                  <a:pt x="35751" y="9817"/>
                                </a:lnTo>
                                <a:cubicBezTo>
                                  <a:pt x="26645" y="9817"/>
                                  <a:pt x="22009" y="15011"/>
                                  <a:pt x="22009" y="21184"/>
                                </a:cubicBezTo>
                                <a:cubicBezTo>
                                  <a:pt x="22009" y="26784"/>
                                  <a:pt x="25514" y="31966"/>
                                  <a:pt x="35217" y="40805"/>
                                </a:cubicBezTo>
                                <a:lnTo>
                                  <a:pt x="37452" y="42891"/>
                                </a:lnTo>
                                <a:lnTo>
                                  <a:pt x="37452" y="59826"/>
                                </a:lnTo>
                                <a:lnTo>
                                  <a:pt x="27203" y="50622"/>
                                </a:lnTo>
                                <a:cubicBezTo>
                                  <a:pt x="18377" y="55550"/>
                                  <a:pt x="14580" y="62840"/>
                                  <a:pt x="14580" y="70955"/>
                                </a:cubicBezTo>
                                <a:cubicBezTo>
                                  <a:pt x="14580" y="79947"/>
                                  <a:pt x="21590" y="92278"/>
                                  <a:pt x="36462" y="92278"/>
                                </a:cubicBezTo>
                                <a:lnTo>
                                  <a:pt x="37452" y="92018"/>
                                </a:lnTo>
                                <a:lnTo>
                                  <a:pt x="37452" y="100956"/>
                                </a:lnTo>
                                <a:lnTo>
                                  <a:pt x="34938" y="101524"/>
                                </a:lnTo>
                                <a:cubicBezTo>
                                  <a:pt x="4344" y="101524"/>
                                  <a:pt x="0" y="78270"/>
                                  <a:pt x="0" y="72212"/>
                                </a:cubicBezTo>
                                <a:cubicBezTo>
                                  <a:pt x="0" y="59334"/>
                                  <a:pt x="9373" y="49238"/>
                                  <a:pt x="21018" y="43891"/>
                                </a:cubicBezTo>
                                <a:cubicBezTo>
                                  <a:pt x="15558" y="38697"/>
                                  <a:pt x="8268" y="31966"/>
                                  <a:pt x="8268" y="21882"/>
                                </a:cubicBezTo>
                                <a:cubicBezTo>
                                  <a:pt x="8268" y="10389"/>
                                  <a:pt x="18783" y="0"/>
                                  <a:pt x="3449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8" name="Shape 1338"/>
                        <wps:cNvSpPr/>
                        <wps:spPr>
                          <a:xfrm>
                            <a:off x="4236757" y="94352"/>
                            <a:ext cx="58204" cy="58633"/>
                          </a:xfrm>
                          <a:custGeom>
                            <a:avLst/>
                            <a:gdLst/>
                            <a:ahLst/>
                            <a:cxnLst/>
                            <a:rect l="0" t="0" r="0" b="0"/>
                            <a:pathLst>
                              <a:path w="58204" h="58633">
                                <a:moveTo>
                                  <a:pt x="0" y="0"/>
                                </a:moveTo>
                                <a:lnTo>
                                  <a:pt x="29159" y="27213"/>
                                </a:lnTo>
                                <a:cubicBezTo>
                                  <a:pt x="31915" y="21638"/>
                                  <a:pt x="31534" y="13268"/>
                                  <a:pt x="29375" y="5979"/>
                                </a:cubicBezTo>
                                <a:lnTo>
                                  <a:pt x="40272" y="5979"/>
                                </a:lnTo>
                                <a:cubicBezTo>
                                  <a:pt x="42012" y="14234"/>
                                  <a:pt x="41402" y="24711"/>
                                  <a:pt x="36741" y="33982"/>
                                </a:cubicBezTo>
                                <a:lnTo>
                                  <a:pt x="58204" y="52334"/>
                                </a:lnTo>
                                <a:lnTo>
                                  <a:pt x="45720" y="58633"/>
                                </a:lnTo>
                                <a:lnTo>
                                  <a:pt x="29705" y="43926"/>
                                </a:lnTo>
                                <a:cubicBezTo>
                                  <a:pt x="25927" y="48206"/>
                                  <a:pt x="21263" y="51883"/>
                                  <a:pt x="15848" y="54489"/>
                                </a:cubicBezTo>
                                <a:lnTo>
                                  <a:pt x="0" y="58065"/>
                                </a:lnTo>
                                <a:lnTo>
                                  <a:pt x="0" y="49127"/>
                                </a:lnTo>
                                <a:lnTo>
                                  <a:pt x="13465" y="45588"/>
                                </a:lnTo>
                                <a:cubicBezTo>
                                  <a:pt x="17571" y="43329"/>
                                  <a:pt x="20834" y="40351"/>
                                  <a:pt x="22873" y="37475"/>
                                </a:cubicBezTo>
                                <a:lnTo>
                                  <a:pt x="0" y="169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9" name="Shape 1339"/>
                        <wps:cNvSpPr/>
                        <wps:spPr>
                          <a:xfrm>
                            <a:off x="4236757" y="52454"/>
                            <a:ext cx="17107" cy="13600"/>
                          </a:xfrm>
                          <a:custGeom>
                            <a:avLst/>
                            <a:gdLst/>
                            <a:ahLst/>
                            <a:cxnLst/>
                            <a:rect l="0" t="0" r="0" b="0"/>
                            <a:pathLst>
                              <a:path w="17107" h="13600">
                                <a:moveTo>
                                  <a:pt x="0" y="0"/>
                                </a:moveTo>
                                <a:lnTo>
                                  <a:pt x="17107" y="5738"/>
                                </a:lnTo>
                                <a:lnTo>
                                  <a:pt x="12205" y="13600"/>
                                </a:lnTo>
                                <a:cubicBezTo>
                                  <a:pt x="11011" y="12831"/>
                                  <a:pt x="9049" y="11638"/>
                                  <a:pt x="6628" y="10636"/>
                                </a:cubicBezTo>
                                <a:lnTo>
                                  <a:pt x="0" y="919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0" name="Shape 1340"/>
                        <wps:cNvSpPr/>
                        <wps:spPr>
                          <a:xfrm>
                            <a:off x="3550335" y="146965"/>
                            <a:ext cx="91072" cy="7087"/>
                          </a:xfrm>
                          <a:custGeom>
                            <a:avLst/>
                            <a:gdLst/>
                            <a:ahLst/>
                            <a:cxnLst/>
                            <a:rect l="0" t="0" r="0" b="0"/>
                            <a:pathLst>
                              <a:path w="91072" h="7087">
                                <a:moveTo>
                                  <a:pt x="0" y="0"/>
                                </a:moveTo>
                                <a:lnTo>
                                  <a:pt x="91072" y="0"/>
                                </a:lnTo>
                                <a:lnTo>
                                  <a:pt x="88074" y="7087"/>
                                </a:lnTo>
                                <a:lnTo>
                                  <a:pt x="3022" y="70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 name="Shape 1341"/>
                        <wps:cNvSpPr/>
                        <wps:spPr>
                          <a:xfrm>
                            <a:off x="3545712" y="136005"/>
                            <a:ext cx="100343" cy="7099"/>
                          </a:xfrm>
                          <a:custGeom>
                            <a:avLst/>
                            <a:gdLst/>
                            <a:ahLst/>
                            <a:cxnLst/>
                            <a:rect l="0" t="0" r="0" b="0"/>
                            <a:pathLst>
                              <a:path w="100343" h="7099">
                                <a:moveTo>
                                  <a:pt x="0" y="0"/>
                                </a:moveTo>
                                <a:lnTo>
                                  <a:pt x="100343" y="0"/>
                                </a:lnTo>
                                <a:lnTo>
                                  <a:pt x="97320" y="7099"/>
                                </a:lnTo>
                                <a:lnTo>
                                  <a:pt x="3023" y="70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2" name="Shape 1342"/>
                        <wps:cNvSpPr/>
                        <wps:spPr>
                          <a:xfrm>
                            <a:off x="3482733" y="104001"/>
                            <a:ext cx="35585" cy="41389"/>
                          </a:xfrm>
                          <a:custGeom>
                            <a:avLst/>
                            <a:gdLst/>
                            <a:ahLst/>
                            <a:cxnLst/>
                            <a:rect l="0" t="0" r="0" b="0"/>
                            <a:pathLst>
                              <a:path w="35585" h="41389">
                                <a:moveTo>
                                  <a:pt x="18199" y="0"/>
                                </a:moveTo>
                                <a:cubicBezTo>
                                  <a:pt x="35585" y="41389"/>
                                  <a:pt x="18466" y="40831"/>
                                  <a:pt x="18466" y="40831"/>
                                </a:cubicBezTo>
                                <a:cubicBezTo>
                                  <a:pt x="0" y="40348"/>
                                  <a:pt x="18199" y="0"/>
                                  <a:pt x="181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3" name="Shape 1343"/>
                        <wps:cNvSpPr/>
                        <wps:spPr>
                          <a:xfrm>
                            <a:off x="3567162" y="92584"/>
                            <a:ext cx="43840" cy="36868"/>
                          </a:xfrm>
                          <a:custGeom>
                            <a:avLst/>
                            <a:gdLst/>
                            <a:ahLst/>
                            <a:cxnLst/>
                            <a:rect l="0" t="0" r="0" b="0"/>
                            <a:pathLst>
                              <a:path w="43840" h="36868">
                                <a:moveTo>
                                  <a:pt x="43840" y="0"/>
                                </a:moveTo>
                                <a:cubicBezTo>
                                  <a:pt x="26251" y="22644"/>
                                  <a:pt x="27521" y="36868"/>
                                  <a:pt x="27521" y="36868"/>
                                </a:cubicBezTo>
                                <a:cubicBezTo>
                                  <a:pt x="0" y="19228"/>
                                  <a:pt x="43840" y="0"/>
                                  <a:pt x="438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4" name="Shape 1344"/>
                        <wps:cNvSpPr/>
                        <wps:spPr>
                          <a:xfrm>
                            <a:off x="3485996" y="153607"/>
                            <a:ext cx="193205" cy="63437"/>
                          </a:xfrm>
                          <a:custGeom>
                            <a:avLst/>
                            <a:gdLst/>
                            <a:ahLst/>
                            <a:cxnLst/>
                            <a:rect l="0" t="0" r="0" b="0"/>
                            <a:pathLst>
                              <a:path w="193205" h="63437">
                                <a:moveTo>
                                  <a:pt x="4851" y="0"/>
                                </a:moveTo>
                                <a:lnTo>
                                  <a:pt x="26136" y="0"/>
                                </a:lnTo>
                                <a:lnTo>
                                  <a:pt x="26136" y="3988"/>
                                </a:lnTo>
                                <a:lnTo>
                                  <a:pt x="186055" y="3988"/>
                                </a:lnTo>
                                <a:lnTo>
                                  <a:pt x="193205" y="2028"/>
                                </a:lnTo>
                                <a:lnTo>
                                  <a:pt x="193205" y="8457"/>
                                </a:lnTo>
                                <a:lnTo>
                                  <a:pt x="190703" y="9119"/>
                                </a:lnTo>
                                <a:cubicBezTo>
                                  <a:pt x="188443" y="15329"/>
                                  <a:pt x="184201" y="21857"/>
                                  <a:pt x="184201" y="21857"/>
                                </a:cubicBezTo>
                                <a:cubicBezTo>
                                  <a:pt x="181813" y="25743"/>
                                  <a:pt x="179095" y="29426"/>
                                  <a:pt x="176124" y="32868"/>
                                </a:cubicBezTo>
                                <a:cubicBezTo>
                                  <a:pt x="178676" y="32817"/>
                                  <a:pt x="184347" y="32226"/>
                                  <a:pt x="190814" y="28327"/>
                                </a:cubicBezTo>
                                <a:lnTo>
                                  <a:pt x="193205" y="26255"/>
                                </a:lnTo>
                                <a:lnTo>
                                  <a:pt x="193205" y="33802"/>
                                </a:lnTo>
                                <a:lnTo>
                                  <a:pt x="170256" y="39065"/>
                                </a:lnTo>
                                <a:cubicBezTo>
                                  <a:pt x="154546" y="54153"/>
                                  <a:pt x="133185" y="63437"/>
                                  <a:pt x="109652" y="63437"/>
                                </a:cubicBezTo>
                                <a:cubicBezTo>
                                  <a:pt x="75908" y="63437"/>
                                  <a:pt x="46622" y="44374"/>
                                  <a:pt x="31991" y="16421"/>
                                </a:cubicBezTo>
                                <a:lnTo>
                                  <a:pt x="5309" y="16421"/>
                                </a:lnTo>
                                <a:lnTo>
                                  <a:pt x="0" y="3988"/>
                                </a:lnTo>
                                <a:lnTo>
                                  <a:pt x="4851" y="3988"/>
                                </a:lnTo>
                                <a:lnTo>
                                  <a:pt x="48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5" name="Shape 1345"/>
                        <wps:cNvSpPr/>
                        <wps:spPr>
                          <a:xfrm>
                            <a:off x="3679202" y="148413"/>
                            <a:ext cx="26352" cy="38997"/>
                          </a:xfrm>
                          <a:custGeom>
                            <a:avLst/>
                            <a:gdLst/>
                            <a:ahLst/>
                            <a:cxnLst/>
                            <a:rect l="0" t="0" r="0" b="0"/>
                            <a:pathLst>
                              <a:path w="26352" h="38997">
                                <a:moveTo>
                                  <a:pt x="26352" y="0"/>
                                </a:moveTo>
                                <a:cubicBezTo>
                                  <a:pt x="26352" y="0"/>
                                  <a:pt x="20894" y="26653"/>
                                  <a:pt x="1460" y="38662"/>
                                </a:cubicBezTo>
                                <a:lnTo>
                                  <a:pt x="0" y="38997"/>
                                </a:lnTo>
                                <a:lnTo>
                                  <a:pt x="0" y="31449"/>
                                </a:lnTo>
                                <a:lnTo>
                                  <a:pt x="7618" y="24846"/>
                                </a:lnTo>
                                <a:cubicBezTo>
                                  <a:pt x="10960" y="20896"/>
                                  <a:pt x="14211" y="15773"/>
                                  <a:pt x="17081" y="9131"/>
                                </a:cubicBezTo>
                                <a:lnTo>
                                  <a:pt x="0" y="13651"/>
                                </a:lnTo>
                                <a:lnTo>
                                  <a:pt x="0" y="7222"/>
                                </a:lnTo>
                                <a:lnTo>
                                  <a:pt x="263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6" name="Shape 1346"/>
                        <wps:cNvSpPr/>
                        <wps:spPr>
                          <a:xfrm>
                            <a:off x="3441597" y="0"/>
                            <a:ext cx="152407" cy="304559"/>
                          </a:xfrm>
                          <a:custGeom>
                            <a:avLst/>
                            <a:gdLst/>
                            <a:ahLst/>
                            <a:cxnLst/>
                            <a:rect l="0" t="0" r="0" b="0"/>
                            <a:pathLst>
                              <a:path w="152407" h="304559">
                                <a:moveTo>
                                  <a:pt x="150029" y="0"/>
                                </a:moveTo>
                                <a:lnTo>
                                  <a:pt x="152407" y="0"/>
                                </a:lnTo>
                                <a:lnTo>
                                  <a:pt x="152407" y="13121"/>
                                </a:lnTo>
                                <a:lnTo>
                                  <a:pt x="124385" y="15945"/>
                                </a:lnTo>
                                <a:cubicBezTo>
                                  <a:pt x="61015" y="28911"/>
                                  <a:pt x="13360" y="84974"/>
                                  <a:pt x="13360" y="152160"/>
                                </a:cubicBezTo>
                                <a:cubicBezTo>
                                  <a:pt x="13360" y="219357"/>
                                  <a:pt x="61015" y="275421"/>
                                  <a:pt x="124385" y="288387"/>
                                </a:cubicBezTo>
                                <a:lnTo>
                                  <a:pt x="152407" y="291211"/>
                                </a:lnTo>
                                <a:lnTo>
                                  <a:pt x="152407" y="304559"/>
                                </a:lnTo>
                                <a:lnTo>
                                  <a:pt x="121700" y="301463"/>
                                </a:lnTo>
                                <a:cubicBezTo>
                                  <a:pt x="52254" y="287252"/>
                                  <a:pt x="0" y="225802"/>
                                  <a:pt x="0" y="152160"/>
                                </a:cubicBezTo>
                                <a:cubicBezTo>
                                  <a:pt x="0" y="78517"/>
                                  <a:pt x="52254" y="17068"/>
                                  <a:pt x="121700" y="2856"/>
                                </a:cubicBezTo>
                                <a:lnTo>
                                  <a:pt x="1500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7" name="Shape 1347"/>
                        <wps:cNvSpPr/>
                        <wps:spPr>
                          <a:xfrm>
                            <a:off x="3594004" y="0"/>
                            <a:ext cx="152393" cy="304560"/>
                          </a:xfrm>
                          <a:custGeom>
                            <a:avLst/>
                            <a:gdLst/>
                            <a:ahLst/>
                            <a:cxnLst/>
                            <a:rect l="0" t="0" r="0" b="0"/>
                            <a:pathLst>
                              <a:path w="152393" h="304560">
                                <a:moveTo>
                                  <a:pt x="0" y="0"/>
                                </a:moveTo>
                                <a:lnTo>
                                  <a:pt x="2389" y="0"/>
                                </a:lnTo>
                                <a:lnTo>
                                  <a:pt x="30714" y="2856"/>
                                </a:lnTo>
                                <a:cubicBezTo>
                                  <a:pt x="100150" y="17068"/>
                                  <a:pt x="152393" y="78517"/>
                                  <a:pt x="152393" y="152160"/>
                                </a:cubicBezTo>
                                <a:cubicBezTo>
                                  <a:pt x="152393" y="236323"/>
                                  <a:pt x="84156" y="304560"/>
                                  <a:pt x="6" y="304560"/>
                                </a:cubicBezTo>
                                <a:lnTo>
                                  <a:pt x="0" y="304559"/>
                                </a:lnTo>
                                <a:lnTo>
                                  <a:pt x="0" y="291211"/>
                                </a:lnTo>
                                <a:lnTo>
                                  <a:pt x="6" y="291212"/>
                                </a:lnTo>
                                <a:cubicBezTo>
                                  <a:pt x="76790" y="291212"/>
                                  <a:pt x="139046" y="228957"/>
                                  <a:pt x="139046" y="152160"/>
                                </a:cubicBezTo>
                                <a:cubicBezTo>
                                  <a:pt x="139046" y="75376"/>
                                  <a:pt x="76790" y="13120"/>
                                  <a:pt x="6" y="13120"/>
                                </a:cubicBezTo>
                                <a:lnTo>
                                  <a:pt x="0" y="131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9227" name="Picture 39227"/>
                          <pic:cNvPicPr/>
                        </pic:nvPicPr>
                        <pic:blipFill>
                          <a:blip r:embed="rId9"/>
                          <a:stretch>
                            <a:fillRect/>
                          </a:stretch>
                        </pic:blipFill>
                        <pic:spPr>
                          <a:xfrm>
                            <a:off x="3964672" y="457340"/>
                            <a:ext cx="771144" cy="149352"/>
                          </a:xfrm>
                          <a:prstGeom prst="rect">
                            <a:avLst/>
                          </a:prstGeom>
                        </pic:spPr>
                      </pic:pic>
                      <wps:wsp>
                        <wps:cNvPr id="1350" name="Shape 1350"/>
                        <wps:cNvSpPr/>
                        <wps:spPr>
                          <a:xfrm>
                            <a:off x="3967199" y="457922"/>
                            <a:ext cx="385769" cy="151920"/>
                          </a:xfrm>
                          <a:custGeom>
                            <a:avLst/>
                            <a:gdLst/>
                            <a:ahLst/>
                            <a:cxnLst/>
                            <a:rect l="0" t="0" r="0" b="0"/>
                            <a:pathLst>
                              <a:path w="385769" h="151920">
                                <a:moveTo>
                                  <a:pt x="6169" y="0"/>
                                </a:moveTo>
                                <a:lnTo>
                                  <a:pt x="385769" y="0"/>
                                </a:lnTo>
                                <a:lnTo>
                                  <a:pt x="385769" y="3508"/>
                                </a:lnTo>
                                <a:lnTo>
                                  <a:pt x="7328" y="3508"/>
                                </a:lnTo>
                                <a:cubicBezTo>
                                  <a:pt x="5486" y="3508"/>
                                  <a:pt x="3988" y="4994"/>
                                  <a:pt x="3988" y="6835"/>
                                </a:cubicBezTo>
                                <a:lnTo>
                                  <a:pt x="3988" y="145405"/>
                                </a:lnTo>
                                <a:cubicBezTo>
                                  <a:pt x="3988" y="147259"/>
                                  <a:pt x="5486" y="148771"/>
                                  <a:pt x="7328" y="148771"/>
                                </a:cubicBezTo>
                                <a:lnTo>
                                  <a:pt x="385769" y="148771"/>
                                </a:lnTo>
                                <a:lnTo>
                                  <a:pt x="385769" y="151920"/>
                                </a:lnTo>
                                <a:lnTo>
                                  <a:pt x="5340" y="151920"/>
                                </a:lnTo>
                                <a:lnTo>
                                  <a:pt x="2149" y="150595"/>
                                </a:lnTo>
                                <a:cubicBezTo>
                                  <a:pt x="822" y="149266"/>
                                  <a:pt x="0" y="147431"/>
                                  <a:pt x="0" y="145405"/>
                                </a:cubicBezTo>
                                <a:lnTo>
                                  <a:pt x="0" y="6835"/>
                                </a:lnTo>
                                <a:cubicBezTo>
                                  <a:pt x="0" y="4816"/>
                                  <a:pt x="822" y="2987"/>
                                  <a:pt x="2149" y="1663"/>
                                </a:cubicBezTo>
                                <a:lnTo>
                                  <a:pt x="6169" y="0"/>
                                </a:lnTo>
                                <a:close/>
                              </a:path>
                            </a:pathLst>
                          </a:custGeom>
                          <a:ln w="0" cap="flat">
                            <a:miter lim="127000"/>
                          </a:ln>
                        </wps:spPr>
                        <wps:style>
                          <a:lnRef idx="0">
                            <a:srgbClr val="000000">
                              <a:alpha val="0"/>
                            </a:srgbClr>
                          </a:lnRef>
                          <a:fillRef idx="1">
                            <a:srgbClr val="6C6D71"/>
                          </a:fillRef>
                          <a:effectRef idx="0">
                            <a:scrgbClr r="0" g="0" b="0"/>
                          </a:effectRef>
                          <a:fontRef idx="none"/>
                        </wps:style>
                        <wps:bodyPr/>
                      </wps:wsp>
                      <wps:wsp>
                        <wps:cNvPr id="1351" name="Shape 1351"/>
                        <wps:cNvSpPr/>
                        <wps:spPr>
                          <a:xfrm>
                            <a:off x="4352968" y="457922"/>
                            <a:ext cx="385351" cy="151920"/>
                          </a:xfrm>
                          <a:custGeom>
                            <a:avLst/>
                            <a:gdLst/>
                            <a:ahLst/>
                            <a:cxnLst/>
                            <a:rect l="0" t="0" r="0" b="0"/>
                            <a:pathLst>
                              <a:path w="385351" h="151920">
                                <a:moveTo>
                                  <a:pt x="0" y="0"/>
                                </a:moveTo>
                                <a:lnTo>
                                  <a:pt x="379608" y="0"/>
                                </a:lnTo>
                                <a:lnTo>
                                  <a:pt x="383608" y="1663"/>
                                </a:lnTo>
                                <a:lnTo>
                                  <a:pt x="385351" y="5885"/>
                                </a:lnTo>
                                <a:lnTo>
                                  <a:pt x="385351" y="146358"/>
                                </a:lnTo>
                                <a:lnTo>
                                  <a:pt x="383608" y="150595"/>
                                </a:lnTo>
                                <a:lnTo>
                                  <a:pt x="380432" y="151920"/>
                                </a:lnTo>
                                <a:lnTo>
                                  <a:pt x="0" y="151920"/>
                                </a:lnTo>
                                <a:lnTo>
                                  <a:pt x="0" y="148771"/>
                                </a:lnTo>
                                <a:lnTo>
                                  <a:pt x="378454" y="148771"/>
                                </a:lnTo>
                                <a:cubicBezTo>
                                  <a:pt x="380270" y="148771"/>
                                  <a:pt x="381781" y="147259"/>
                                  <a:pt x="381781" y="145405"/>
                                </a:cubicBezTo>
                                <a:lnTo>
                                  <a:pt x="381781" y="6835"/>
                                </a:lnTo>
                                <a:cubicBezTo>
                                  <a:pt x="381781" y="4994"/>
                                  <a:pt x="380270" y="3508"/>
                                  <a:pt x="378454" y="3508"/>
                                </a:cubicBezTo>
                                <a:lnTo>
                                  <a:pt x="0" y="3508"/>
                                </a:lnTo>
                                <a:lnTo>
                                  <a:pt x="0" y="0"/>
                                </a:lnTo>
                                <a:close/>
                              </a:path>
                            </a:pathLst>
                          </a:custGeom>
                          <a:ln w="0" cap="flat">
                            <a:miter lim="127000"/>
                          </a:ln>
                        </wps:spPr>
                        <wps:style>
                          <a:lnRef idx="0">
                            <a:srgbClr val="000000">
                              <a:alpha val="0"/>
                            </a:srgbClr>
                          </a:lnRef>
                          <a:fillRef idx="1">
                            <a:srgbClr val="6C6D71"/>
                          </a:fillRef>
                          <a:effectRef idx="0">
                            <a:scrgbClr r="0" g="0" b="0"/>
                          </a:effectRef>
                          <a:fontRef idx="none"/>
                        </wps:style>
                        <wps:bodyPr/>
                      </wps:wsp>
                      <wps:wsp>
                        <wps:cNvPr id="1352" name="Shape 1352"/>
                        <wps:cNvSpPr/>
                        <wps:spPr>
                          <a:xfrm>
                            <a:off x="4024997" y="489166"/>
                            <a:ext cx="48298" cy="70841"/>
                          </a:xfrm>
                          <a:custGeom>
                            <a:avLst/>
                            <a:gdLst/>
                            <a:ahLst/>
                            <a:cxnLst/>
                            <a:rect l="0" t="0" r="0" b="0"/>
                            <a:pathLst>
                              <a:path w="48298" h="70841">
                                <a:moveTo>
                                  <a:pt x="0" y="0"/>
                                </a:moveTo>
                                <a:lnTo>
                                  <a:pt x="48298" y="0"/>
                                </a:lnTo>
                                <a:lnTo>
                                  <a:pt x="48298" y="38659"/>
                                </a:lnTo>
                                <a:lnTo>
                                  <a:pt x="0" y="70841"/>
                                </a:lnTo>
                                <a:lnTo>
                                  <a:pt x="0" y="0"/>
                                </a:lnTo>
                                <a:close/>
                              </a:path>
                            </a:pathLst>
                          </a:custGeom>
                          <a:ln w="0" cap="flat">
                            <a:miter lim="127000"/>
                          </a:ln>
                        </wps:spPr>
                        <wps:style>
                          <a:lnRef idx="0">
                            <a:srgbClr val="000000">
                              <a:alpha val="0"/>
                            </a:srgbClr>
                          </a:lnRef>
                          <a:fillRef idx="1">
                            <a:srgbClr val="C73A2C"/>
                          </a:fillRef>
                          <a:effectRef idx="0">
                            <a:scrgbClr r="0" g="0" b="0"/>
                          </a:effectRef>
                          <a:fontRef idx="none"/>
                        </wps:style>
                        <wps:bodyPr/>
                      </wps:wsp>
                      <wps:wsp>
                        <wps:cNvPr id="1353" name="Shape 1353"/>
                        <wps:cNvSpPr/>
                        <wps:spPr>
                          <a:xfrm>
                            <a:off x="4024997" y="489166"/>
                            <a:ext cx="48298" cy="70841"/>
                          </a:xfrm>
                          <a:custGeom>
                            <a:avLst/>
                            <a:gdLst/>
                            <a:ahLst/>
                            <a:cxnLst/>
                            <a:rect l="0" t="0" r="0" b="0"/>
                            <a:pathLst>
                              <a:path w="48298" h="70841">
                                <a:moveTo>
                                  <a:pt x="0" y="0"/>
                                </a:moveTo>
                                <a:lnTo>
                                  <a:pt x="48298" y="0"/>
                                </a:lnTo>
                                <a:lnTo>
                                  <a:pt x="48298" y="70841"/>
                                </a:lnTo>
                                <a:lnTo>
                                  <a:pt x="0" y="38659"/>
                                </a:lnTo>
                                <a:lnTo>
                                  <a:pt x="0" y="0"/>
                                </a:lnTo>
                                <a:close/>
                              </a:path>
                            </a:pathLst>
                          </a:custGeom>
                          <a:ln w="0" cap="flat">
                            <a:miter lim="127000"/>
                          </a:ln>
                        </wps:spPr>
                        <wps:style>
                          <a:lnRef idx="0">
                            <a:srgbClr val="000000">
                              <a:alpha val="0"/>
                            </a:srgbClr>
                          </a:lnRef>
                          <a:fillRef idx="1">
                            <a:srgbClr val="E63D43"/>
                          </a:fillRef>
                          <a:effectRef idx="0">
                            <a:scrgbClr r="0" g="0" b="0"/>
                          </a:effectRef>
                          <a:fontRef idx="none"/>
                        </wps:style>
                        <wps:bodyPr/>
                      </wps:wsp>
                      <wps:wsp>
                        <wps:cNvPr id="1354" name="Shape 1354"/>
                        <wps:cNvSpPr/>
                        <wps:spPr>
                          <a:xfrm>
                            <a:off x="3995838" y="480762"/>
                            <a:ext cx="53302" cy="106599"/>
                          </a:xfrm>
                          <a:custGeom>
                            <a:avLst/>
                            <a:gdLst/>
                            <a:ahLst/>
                            <a:cxnLst/>
                            <a:rect l="0" t="0" r="0" b="0"/>
                            <a:pathLst>
                              <a:path w="53302" h="106599">
                                <a:moveTo>
                                  <a:pt x="53302" y="0"/>
                                </a:moveTo>
                                <a:lnTo>
                                  <a:pt x="53302" y="13056"/>
                                </a:lnTo>
                                <a:lnTo>
                                  <a:pt x="37648" y="16216"/>
                                </a:lnTo>
                                <a:cubicBezTo>
                                  <a:pt x="23200" y="22326"/>
                                  <a:pt x="13055" y="36631"/>
                                  <a:pt x="13055" y="53299"/>
                                </a:cubicBezTo>
                                <a:cubicBezTo>
                                  <a:pt x="13055" y="69968"/>
                                  <a:pt x="23200" y="84265"/>
                                  <a:pt x="37648" y="90372"/>
                                </a:cubicBezTo>
                                <a:lnTo>
                                  <a:pt x="53302" y="93530"/>
                                </a:lnTo>
                                <a:lnTo>
                                  <a:pt x="53302" y="106599"/>
                                </a:lnTo>
                                <a:lnTo>
                                  <a:pt x="32565" y="102413"/>
                                </a:lnTo>
                                <a:cubicBezTo>
                                  <a:pt x="13430" y="94321"/>
                                  <a:pt x="0" y="75378"/>
                                  <a:pt x="0" y="53299"/>
                                </a:cubicBezTo>
                                <a:cubicBezTo>
                                  <a:pt x="0" y="31220"/>
                                  <a:pt x="13430" y="12277"/>
                                  <a:pt x="32565" y="4186"/>
                                </a:cubicBezTo>
                                <a:lnTo>
                                  <a:pt x="53302" y="0"/>
                                </a:lnTo>
                                <a:close/>
                              </a:path>
                            </a:pathLst>
                          </a:custGeom>
                          <a:ln w="0" cap="flat">
                            <a:miter lim="127000"/>
                          </a:ln>
                        </wps:spPr>
                        <wps:style>
                          <a:lnRef idx="0">
                            <a:srgbClr val="000000">
                              <a:alpha val="0"/>
                            </a:srgbClr>
                          </a:lnRef>
                          <a:fillRef idx="1">
                            <a:srgbClr val="3EB0C8"/>
                          </a:fillRef>
                          <a:effectRef idx="0">
                            <a:scrgbClr r="0" g="0" b="0"/>
                          </a:effectRef>
                          <a:fontRef idx="none"/>
                        </wps:style>
                        <wps:bodyPr/>
                      </wps:wsp>
                      <wps:wsp>
                        <wps:cNvPr id="1355" name="Shape 1355"/>
                        <wps:cNvSpPr/>
                        <wps:spPr>
                          <a:xfrm>
                            <a:off x="4049140" y="480759"/>
                            <a:ext cx="53302" cy="106604"/>
                          </a:xfrm>
                          <a:custGeom>
                            <a:avLst/>
                            <a:gdLst/>
                            <a:ahLst/>
                            <a:cxnLst/>
                            <a:rect l="0" t="0" r="0" b="0"/>
                            <a:pathLst>
                              <a:path w="53302" h="106604">
                                <a:moveTo>
                                  <a:pt x="13" y="0"/>
                                </a:moveTo>
                                <a:cubicBezTo>
                                  <a:pt x="29451" y="0"/>
                                  <a:pt x="53302" y="23863"/>
                                  <a:pt x="53302" y="53302"/>
                                </a:cubicBezTo>
                                <a:cubicBezTo>
                                  <a:pt x="53302" y="82740"/>
                                  <a:pt x="29451" y="106604"/>
                                  <a:pt x="13" y="106604"/>
                                </a:cubicBezTo>
                                <a:lnTo>
                                  <a:pt x="0" y="106601"/>
                                </a:lnTo>
                                <a:lnTo>
                                  <a:pt x="0" y="93533"/>
                                </a:lnTo>
                                <a:lnTo>
                                  <a:pt x="13" y="93535"/>
                                </a:lnTo>
                                <a:cubicBezTo>
                                  <a:pt x="22225" y="93535"/>
                                  <a:pt x="40246" y="75527"/>
                                  <a:pt x="40246" y="53302"/>
                                </a:cubicBezTo>
                                <a:cubicBezTo>
                                  <a:pt x="40246" y="31077"/>
                                  <a:pt x="22225" y="13056"/>
                                  <a:pt x="13" y="13056"/>
                                </a:cubicBezTo>
                                <a:lnTo>
                                  <a:pt x="0" y="13058"/>
                                </a:lnTo>
                                <a:lnTo>
                                  <a:pt x="0" y="3"/>
                                </a:lnTo>
                                <a:lnTo>
                                  <a:pt x="13" y="0"/>
                                </a:lnTo>
                                <a:close/>
                              </a:path>
                            </a:pathLst>
                          </a:custGeom>
                          <a:ln w="0" cap="flat">
                            <a:miter lim="127000"/>
                          </a:ln>
                        </wps:spPr>
                        <wps:style>
                          <a:lnRef idx="0">
                            <a:srgbClr val="000000">
                              <a:alpha val="0"/>
                            </a:srgbClr>
                          </a:lnRef>
                          <a:fillRef idx="1">
                            <a:srgbClr val="3EB0C8"/>
                          </a:fillRef>
                          <a:effectRef idx="0">
                            <a:scrgbClr r="0" g="0" b="0"/>
                          </a:effectRef>
                          <a:fontRef idx="none"/>
                        </wps:style>
                        <wps:bodyPr/>
                      </wps:wsp>
                      <wps:wsp>
                        <wps:cNvPr id="1356" name="Shape 1356"/>
                        <wps:cNvSpPr/>
                        <wps:spPr>
                          <a:xfrm>
                            <a:off x="3988574" y="512052"/>
                            <a:ext cx="101321" cy="80188"/>
                          </a:xfrm>
                          <a:custGeom>
                            <a:avLst/>
                            <a:gdLst/>
                            <a:ahLst/>
                            <a:cxnLst/>
                            <a:rect l="0" t="0" r="0" b="0"/>
                            <a:pathLst>
                              <a:path w="101321" h="80188">
                                <a:moveTo>
                                  <a:pt x="12065" y="0"/>
                                </a:moveTo>
                                <a:lnTo>
                                  <a:pt x="23266" y="7023"/>
                                </a:lnTo>
                                <a:cubicBezTo>
                                  <a:pt x="17069" y="22492"/>
                                  <a:pt x="21056" y="40183"/>
                                  <a:pt x="33299" y="51499"/>
                                </a:cubicBezTo>
                                <a:cubicBezTo>
                                  <a:pt x="49606" y="66573"/>
                                  <a:pt x="75044" y="65583"/>
                                  <a:pt x="90119" y="49276"/>
                                </a:cubicBezTo>
                                <a:lnTo>
                                  <a:pt x="101321" y="56312"/>
                                </a:lnTo>
                                <a:cubicBezTo>
                                  <a:pt x="85966" y="74422"/>
                                  <a:pt x="60490" y="80188"/>
                                  <a:pt x="38836" y="70460"/>
                                </a:cubicBezTo>
                                <a:cubicBezTo>
                                  <a:pt x="11989" y="58382"/>
                                  <a:pt x="0" y="26848"/>
                                  <a:pt x="12065" y="0"/>
                                </a:cubicBezTo>
                                <a:close/>
                              </a:path>
                            </a:pathLst>
                          </a:custGeom>
                          <a:ln w="0" cap="flat">
                            <a:miter lim="127000"/>
                          </a:ln>
                        </wps:spPr>
                        <wps:style>
                          <a:lnRef idx="0">
                            <a:srgbClr val="000000">
                              <a:alpha val="0"/>
                            </a:srgbClr>
                          </a:lnRef>
                          <a:fillRef idx="1">
                            <a:srgbClr val="FFC828"/>
                          </a:fillRef>
                          <a:effectRef idx="0">
                            <a:scrgbClr r="0" g="0" b="0"/>
                          </a:effectRef>
                          <a:fontRef idx="none"/>
                        </wps:style>
                        <wps:bodyPr/>
                      </wps:wsp>
                      <wps:wsp>
                        <wps:cNvPr id="1357" name="Shape 1357"/>
                        <wps:cNvSpPr/>
                        <wps:spPr>
                          <a:xfrm>
                            <a:off x="4145241" y="507543"/>
                            <a:ext cx="43751" cy="50648"/>
                          </a:xfrm>
                          <a:custGeom>
                            <a:avLst/>
                            <a:gdLst/>
                            <a:ahLst/>
                            <a:cxnLst/>
                            <a:rect l="0" t="0" r="0" b="0"/>
                            <a:pathLst>
                              <a:path w="43751" h="50648">
                                <a:moveTo>
                                  <a:pt x="23164" y="0"/>
                                </a:moveTo>
                                <a:cubicBezTo>
                                  <a:pt x="34074" y="51"/>
                                  <a:pt x="42659" y="6096"/>
                                  <a:pt x="43688" y="16510"/>
                                </a:cubicBezTo>
                                <a:lnTo>
                                  <a:pt x="35217" y="16510"/>
                                </a:lnTo>
                                <a:cubicBezTo>
                                  <a:pt x="33794" y="10973"/>
                                  <a:pt x="30188" y="6896"/>
                                  <a:pt x="23164" y="6896"/>
                                </a:cubicBezTo>
                                <a:cubicBezTo>
                                  <a:pt x="12802" y="6896"/>
                                  <a:pt x="8458" y="16040"/>
                                  <a:pt x="8458" y="25311"/>
                                </a:cubicBezTo>
                                <a:cubicBezTo>
                                  <a:pt x="8458" y="34595"/>
                                  <a:pt x="12802" y="43764"/>
                                  <a:pt x="23164" y="43764"/>
                                </a:cubicBezTo>
                                <a:cubicBezTo>
                                  <a:pt x="30670" y="43764"/>
                                  <a:pt x="34798" y="38113"/>
                                  <a:pt x="35483" y="31102"/>
                                </a:cubicBezTo>
                                <a:lnTo>
                                  <a:pt x="43751" y="31102"/>
                                </a:lnTo>
                                <a:cubicBezTo>
                                  <a:pt x="43066" y="42659"/>
                                  <a:pt x="34874" y="50648"/>
                                  <a:pt x="23164" y="50648"/>
                                </a:cubicBezTo>
                                <a:cubicBezTo>
                                  <a:pt x="8661" y="50648"/>
                                  <a:pt x="0" y="39141"/>
                                  <a:pt x="0" y="25311"/>
                                </a:cubicBezTo>
                                <a:cubicBezTo>
                                  <a:pt x="0" y="11506"/>
                                  <a:pt x="8661" y="0"/>
                                  <a:pt x="23164" y="0"/>
                                </a:cubicBez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58" name="Shape 1358"/>
                        <wps:cNvSpPr/>
                        <wps:spPr>
                          <a:xfrm>
                            <a:off x="4194542" y="508686"/>
                            <a:ext cx="30747" cy="48362"/>
                          </a:xfrm>
                          <a:custGeom>
                            <a:avLst/>
                            <a:gdLst/>
                            <a:ahLst/>
                            <a:cxnLst/>
                            <a:rect l="0" t="0" r="0" b="0"/>
                            <a:pathLst>
                              <a:path w="30747" h="48362">
                                <a:moveTo>
                                  <a:pt x="0" y="0"/>
                                </a:moveTo>
                                <a:lnTo>
                                  <a:pt x="7722" y="0"/>
                                </a:lnTo>
                                <a:lnTo>
                                  <a:pt x="7722" y="17945"/>
                                </a:lnTo>
                                <a:lnTo>
                                  <a:pt x="7861" y="17945"/>
                                </a:lnTo>
                                <a:cubicBezTo>
                                  <a:pt x="9754" y="14757"/>
                                  <a:pt x="13754" y="12395"/>
                                  <a:pt x="18352" y="12395"/>
                                </a:cubicBezTo>
                                <a:cubicBezTo>
                                  <a:pt x="25946" y="12395"/>
                                  <a:pt x="30747" y="16459"/>
                                  <a:pt x="30747" y="24308"/>
                                </a:cubicBezTo>
                                <a:lnTo>
                                  <a:pt x="30747" y="48362"/>
                                </a:lnTo>
                                <a:lnTo>
                                  <a:pt x="23025" y="48362"/>
                                </a:lnTo>
                                <a:lnTo>
                                  <a:pt x="23025" y="26340"/>
                                </a:lnTo>
                                <a:cubicBezTo>
                                  <a:pt x="22898" y="20866"/>
                                  <a:pt x="20739" y="18491"/>
                                  <a:pt x="16192" y="18491"/>
                                </a:cubicBezTo>
                                <a:cubicBezTo>
                                  <a:pt x="11036" y="18491"/>
                                  <a:pt x="7722" y="22568"/>
                                  <a:pt x="7722" y="27699"/>
                                </a:cubicBezTo>
                                <a:lnTo>
                                  <a:pt x="7722" y="48362"/>
                                </a:lnTo>
                                <a:lnTo>
                                  <a:pt x="0" y="48362"/>
                                </a:lnTo>
                                <a:lnTo>
                                  <a:pt x="0"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59" name="Shape 1359"/>
                        <wps:cNvSpPr/>
                        <wps:spPr>
                          <a:xfrm>
                            <a:off x="4230483" y="521172"/>
                            <a:ext cx="16739" cy="36655"/>
                          </a:xfrm>
                          <a:custGeom>
                            <a:avLst/>
                            <a:gdLst/>
                            <a:ahLst/>
                            <a:cxnLst/>
                            <a:rect l="0" t="0" r="0" b="0"/>
                            <a:pathLst>
                              <a:path w="16739" h="36655">
                                <a:moveTo>
                                  <a:pt x="16739" y="0"/>
                                </a:moveTo>
                                <a:lnTo>
                                  <a:pt x="16739" y="6089"/>
                                </a:lnTo>
                                <a:lnTo>
                                  <a:pt x="10405" y="8695"/>
                                </a:lnTo>
                                <a:cubicBezTo>
                                  <a:pt x="8795" y="10365"/>
                                  <a:pt x="7830" y="12686"/>
                                  <a:pt x="7734" y="15289"/>
                                </a:cubicBezTo>
                                <a:lnTo>
                                  <a:pt x="16739" y="15289"/>
                                </a:lnTo>
                                <a:lnTo>
                                  <a:pt x="16739" y="20369"/>
                                </a:lnTo>
                                <a:lnTo>
                                  <a:pt x="7734" y="20369"/>
                                </a:lnTo>
                                <a:cubicBezTo>
                                  <a:pt x="7734" y="23112"/>
                                  <a:pt x="8480" y="25700"/>
                                  <a:pt x="10028" y="27602"/>
                                </a:cubicBezTo>
                                <a:lnTo>
                                  <a:pt x="16739" y="30547"/>
                                </a:lnTo>
                                <a:lnTo>
                                  <a:pt x="16739" y="36655"/>
                                </a:lnTo>
                                <a:lnTo>
                                  <a:pt x="4456" y="31642"/>
                                </a:lnTo>
                                <a:cubicBezTo>
                                  <a:pt x="1543" y="28383"/>
                                  <a:pt x="0" y="23779"/>
                                  <a:pt x="0" y="18401"/>
                                </a:cubicBezTo>
                                <a:cubicBezTo>
                                  <a:pt x="0" y="13422"/>
                                  <a:pt x="1629" y="8800"/>
                                  <a:pt x="4561" y="5421"/>
                                </a:cubicBezTo>
                                <a:lnTo>
                                  <a:pt x="16739"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60" name="Shape 1360"/>
                        <wps:cNvSpPr/>
                        <wps:spPr>
                          <a:xfrm>
                            <a:off x="4247222" y="546062"/>
                            <a:ext cx="16256" cy="11925"/>
                          </a:xfrm>
                          <a:custGeom>
                            <a:avLst/>
                            <a:gdLst/>
                            <a:ahLst/>
                            <a:cxnLst/>
                            <a:rect l="0" t="0" r="0" b="0"/>
                            <a:pathLst>
                              <a:path w="16256" h="11925">
                                <a:moveTo>
                                  <a:pt x="8928" y="0"/>
                                </a:moveTo>
                                <a:lnTo>
                                  <a:pt x="16256" y="0"/>
                                </a:lnTo>
                                <a:cubicBezTo>
                                  <a:pt x="14554" y="7671"/>
                                  <a:pt x="8064" y="11925"/>
                                  <a:pt x="393" y="11925"/>
                                </a:cubicBezTo>
                                <a:lnTo>
                                  <a:pt x="0" y="11765"/>
                                </a:lnTo>
                                <a:lnTo>
                                  <a:pt x="0" y="5657"/>
                                </a:lnTo>
                                <a:lnTo>
                                  <a:pt x="393" y="5829"/>
                                </a:lnTo>
                                <a:cubicBezTo>
                                  <a:pt x="4889" y="5829"/>
                                  <a:pt x="7582" y="3861"/>
                                  <a:pt x="8928" y="0"/>
                                </a:cubicBez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61" name="Shape 1361"/>
                        <wps:cNvSpPr/>
                        <wps:spPr>
                          <a:xfrm>
                            <a:off x="4247222" y="521082"/>
                            <a:ext cx="18009" cy="20460"/>
                          </a:xfrm>
                          <a:custGeom>
                            <a:avLst/>
                            <a:gdLst/>
                            <a:ahLst/>
                            <a:cxnLst/>
                            <a:rect l="0" t="0" r="0" b="0"/>
                            <a:pathLst>
                              <a:path w="18009" h="20460">
                                <a:moveTo>
                                  <a:pt x="203" y="0"/>
                                </a:moveTo>
                                <a:cubicBezTo>
                                  <a:pt x="11252" y="0"/>
                                  <a:pt x="18009" y="9944"/>
                                  <a:pt x="16726" y="20460"/>
                                </a:cubicBezTo>
                                <a:lnTo>
                                  <a:pt x="0" y="20460"/>
                                </a:lnTo>
                                <a:lnTo>
                                  <a:pt x="0" y="15380"/>
                                </a:lnTo>
                                <a:lnTo>
                                  <a:pt x="9004" y="15380"/>
                                </a:lnTo>
                                <a:cubicBezTo>
                                  <a:pt x="8725" y="10503"/>
                                  <a:pt x="5423" y="6096"/>
                                  <a:pt x="203" y="6096"/>
                                </a:cubicBezTo>
                                <a:lnTo>
                                  <a:pt x="0" y="6179"/>
                                </a:lnTo>
                                <a:lnTo>
                                  <a:pt x="0" y="90"/>
                                </a:lnTo>
                                <a:lnTo>
                                  <a:pt x="203"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62" name="Shape 1362"/>
                        <wps:cNvSpPr/>
                        <wps:spPr>
                          <a:xfrm>
                            <a:off x="4267504" y="521082"/>
                            <a:ext cx="33045" cy="36906"/>
                          </a:xfrm>
                          <a:custGeom>
                            <a:avLst/>
                            <a:gdLst/>
                            <a:ahLst/>
                            <a:cxnLst/>
                            <a:rect l="0" t="0" r="0" b="0"/>
                            <a:pathLst>
                              <a:path w="33045" h="36906">
                                <a:moveTo>
                                  <a:pt x="17272" y="0"/>
                                </a:moveTo>
                                <a:cubicBezTo>
                                  <a:pt x="25400" y="0"/>
                                  <a:pt x="32309" y="4064"/>
                                  <a:pt x="33045" y="12662"/>
                                </a:cubicBezTo>
                                <a:lnTo>
                                  <a:pt x="25336" y="12662"/>
                                </a:lnTo>
                                <a:cubicBezTo>
                                  <a:pt x="24740" y="8407"/>
                                  <a:pt x="21615" y="6096"/>
                                  <a:pt x="17335" y="6096"/>
                                </a:cubicBezTo>
                                <a:cubicBezTo>
                                  <a:pt x="13348" y="6096"/>
                                  <a:pt x="7722" y="8204"/>
                                  <a:pt x="7722" y="18821"/>
                                </a:cubicBezTo>
                                <a:cubicBezTo>
                                  <a:pt x="7722" y="24638"/>
                                  <a:pt x="10300" y="30810"/>
                                  <a:pt x="17005" y="30810"/>
                                </a:cubicBezTo>
                                <a:cubicBezTo>
                                  <a:pt x="21476" y="30810"/>
                                  <a:pt x="24587" y="27838"/>
                                  <a:pt x="25336" y="22835"/>
                                </a:cubicBezTo>
                                <a:lnTo>
                                  <a:pt x="33045" y="22835"/>
                                </a:lnTo>
                                <a:cubicBezTo>
                                  <a:pt x="31636" y="31902"/>
                                  <a:pt x="26010" y="36906"/>
                                  <a:pt x="17005" y="36906"/>
                                </a:cubicBezTo>
                                <a:cubicBezTo>
                                  <a:pt x="6033" y="36906"/>
                                  <a:pt x="0" y="29121"/>
                                  <a:pt x="0" y="18821"/>
                                </a:cubicBezTo>
                                <a:cubicBezTo>
                                  <a:pt x="0" y="8268"/>
                                  <a:pt x="5766" y="0"/>
                                  <a:pt x="17272" y="0"/>
                                </a:cubicBez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63" name="Shape 1363"/>
                        <wps:cNvSpPr/>
                        <wps:spPr>
                          <a:xfrm>
                            <a:off x="4305921" y="508686"/>
                            <a:ext cx="32449" cy="48362"/>
                          </a:xfrm>
                          <a:custGeom>
                            <a:avLst/>
                            <a:gdLst/>
                            <a:ahLst/>
                            <a:cxnLst/>
                            <a:rect l="0" t="0" r="0" b="0"/>
                            <a:pathLst>
                              <a:path w="32449" h="48362">
                                <a:moveTo>
                                  <a:pt x="0" y="0"/>
                                </a:moveTo>
                                <a:lnTo>
                                  <a:pt x="7722" y="0"/>
                                </a:lnTo>
                                <a:lnTo>
                                  <a:pt x="7722" y="27483"/>
                                </a:lnTo>
                                <a:lnTo>
                                  <a:pt x="21679" y="13348"/>
                                </a:lnTo>
                                <a:lnTo>
                                  <a:pt x="31153" y="13348"/>
                                </a:lnTo>
                                <a:lnTo>
                                  <a:pt x="17742" y="26213"/>
                                </a:lnTo>
                                <a:lnTo>
                                  <a:pt x="32449" y="48362"/>
                                </a:lnTo>
                                <a:lnTo>
                                  <a:pt x="23025" y="48362"/>
                                </a:lnTo>
                                <a:lnTo>
                                  <a:pt x="12319" y="31356"/>
                                </a:lnTo>
                                <a:lnTo>
                                  <a:pt x="7722" y="35827"/>
                                </a:lnTo>
                                <a:lnTo>
                                  <a:pt x="7722" y="48362"/>
                                </a:lnTo>
                                <a:lnTo>
                                  <a:pt x="0" y="48362"/>
                                </a:lnTo>
                                <a:lnTo>
                                  <a:pt x="0"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64" name="Shape 1364"/>
                        <wps:cNvSpPr/>
                        <wps:spPr>
                          <a:xfrm>
                            <a:off x="4357445" y="508686"/>
                            <a:ext cx="20879" cy="48362"/>
                          </a:xfrm>
                          <a:custGeom>
                            <a:avLst/>
                            <a:gdLst/>
                            <a:ahLst/>
                            <a:cxnLst/>
                            <a:rect l="0" t="0" r="0" b="0"/>
                            <a:pathLst>
                              <a:path w="20879" h="48362">
                                <a:moveTo>
                                  <a:pt x="15456" y="0"/>
                                </a:moveTo>
                                <a:cubicBezTo>
                                  <a:pt x="17907" y="0"/>
                                  <a:pt x="19647" y="127"/>
                                  <a:pt x="20879" y="470"/>
                                </a:cubicBezTo>
                                <a:lnTo>
                                  <a:pt x="20879" y="6502"/>
                                </a:lnTo>
                                <a:cubicBezTo>
                                  <a:pt x="19876" y="6223"/>
                                  <a:pt x="18847" y="6096"/>
                                  <a:pt x="17285" y="6096"/>
                                </a:cubicBezTo>
                                <a:cubicBezTo>
                                  <a:pt x="15189" y="6096"/>
                                  <a:pt x="13513" y="6833"/>
                                  <a:pt x="13513" y="9754"/>
                                </a:cubicBezTo>
                                <a:lnTo>
                                  <a:pt x="13513" y="13348"/>
                                </a:lnTo>
                                <a:lnTo>
                                  <a:pt x="20066" y="13348"/>
                                </a:lnTo>
                                <a:lnTo>
                                  <a:pt x="20066" y="19101"/>
                                </a:lnTo>
                                <a:lnTo>
                                  <a:pt x="13513" y="19101"/>
                                </a:lnTo>
                                <a:lnTo>
                                  <a:pt x="13513" y="48362"/>
                                </a:lnTo>
                                <a:lnTo>
                                  <a:pt x="5791" y="48362"/>
                                </a:lnTo>
                                <a:lnTo>
                                  <a:pt x="5791" y="19101"/>
                                </a:lnTo>
                                <a:lnTo>
                                  <a:pt x="0" y="19101"/>
                                </a:lnTo>
                                <a:lnTo>
                                  <a:pt x="0" y="13348"/>
                                </a:lnTo>
                                <a:lnTo>
                                  <a:pt x="5791" y="13348"/>
                                </a:lnTo>
                                <a:lnTo>
                                  <a:pt x="5791" y="10427"/>
                                </a:lnTo>
                                <a:cubicBezTo>
                                  <a:pt x="5791" y="1499"/>
                                  <a:pt x="10452" y="0"/>
                                  <a:pt x="15456" y="0"/>
                                </a:cubicBez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65" name="Shape 1365"/>
                        <wps:cNvSpPr/>
                        <wps:spPr>
                          <a:xfrm>
                            <a:off x="4378985" y="521082"/>
                            <a:ext cx="17653" cy="36906"/>
                          </a:xfrm>
                          <a:custGeom>
                            <a:avLst/>
                            <a:gdLst/>
                            <a:ahLst/>
                            <a:cxnLst/>
                            <a:rect l="0" t="0" r="0" b="0"/>
                            <a:pathLst>
                              <a:path w="17653" h="36906">
                                <a:moveTo>
                                  <a:pt x="17640" y="0"/>
                                </a:moveTo>
                                <a:lnTo>
                                  <a:pt x="17653" y="5"/>
                                </a:lnTo>
                                <a:lnTo>
                                  <a:pt x="17653" y="6103"/>
                                </a:lnTo>
                                <a:lnTo>
                                  <a:pt x="17640" y="6096"/>
                                </a:lnTo>
                                <a:cubicBezTo>
                                  <a:pt x="10732" y="6096"/>
                                  <a:pt x="7696" y="12382"/>
                                  <a:pt x="7696" y="18415"/>
                                </a:cubicBezTo>
                                <a:cubicBezTo>
                                  <a:pt x="7696" y="24498"/>
                                  <a:pt x="10732" y="30810"/>
                                  <a:pt x="17640" y="30810"/>
                                </a:cubicBezTo>
                                <a:lnTo>
                                  <a:pt x="17653" y="30804"/>
                                </a:lnTo>
                                <a:lnTo>
                                  <a:pt x="17653" y="36901"/>
                                </a:lnTo>
                                <a:lnTo>
                                  <a:pt x="17640" y="36906"/>
                                </a:lnTo>
                                <a:cubicBezTo>
                                  <a:pt x="6414" y="36906"/>
                                  <a:pt x="0" y="29185"/>
                                  <a:pt x="0" y="18415"/>
                                </a:cubicBezTo>
                                <a:cubicBezTo>
                                  <a:pt x="0" y="7734"/>
                                  <a:pt x="6414" y="0"/>
                                  <a:pt x="17640" y="0"/>
                                </a:cubicBez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66" name="Shape 1366"/>
                        <wps:cNvSpPr/>
                        <wps:spPr>
                          <a:xfrm>
                            <a:off x="4396637" y="521087"/>
                            <a:ext cx="17678" cy="36896"/>
                          </a:xfrm>
                          <a:custGeom>
                            <a:avLst/>
                            <a:gdLst/>
                            <a:ahLst/>
                            <a:cxnLst/>
                            <a:rect l="0" t="0" r="0" b="0"/>
                            <a:pathLst>
                              <a:path w="17678" h="36896">
                                <a:moveTo>
                                  <a:pt x="0" y="0"/>
                                </a:moveTo>
                                <a:lnTo>
                                  <a:pt x="13048" y="5197"/>
                                </a:lnTo>
                                <a:cubicBezTo>
                                  <a:pt x="16065" y="8466"/>
                                  <a:pt x="17678" y="13069"/>
                                  <a:pt x="17678" y="18410"/>
                                </a:cubicBezTo>
                                <a:cubicBezTo>
                                  <a:pt x="17678" y="23795"/>
                                  <a:pt x="16065" y="28417"/>
                                  <a:pt x="13048" y="31694"/>
                                </a:cubicBezTo>
                                <a:lnTo>
                                  <a:pt x="0" y="36896"/>
                                </a:lnTo>
                                <a:lnTo>
                                  <a:pt x="0" y="30798"/>
                                </a:lnTo>
                                <a:lnTo>
                                  <a:pt x="7568" y="26889"/>
                                </a:lnTo>
                                <a:cubicBezTo>
                                  <a:pt x="9195" y="24550"/>
                                  <a:pt x="9957" y="21452"/>
                                  <a:pt x="9957" y="18410"/>
                                </a:cubicBezTo>
                                <a:cubicBezTo>
                                  <a:pt x="9957" y="15394"/>
                                  <a:pt x="9195" y="12314"/>
                                  <a:pt x="7568" y="9988"/>
                                </a:cubicBezTo>
                                <a:lnTo>
                                  <a:pt x="0" y="6097"/>
                                </a:lnTo>
                                <a:lnTo>
                                  <a:pt x="0"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67" name="Shape 1367"/>
                        <wps:cNvSpPr/>
                        <wps:spPr>
                          <a:xfrm>
                            <a:off x="4419624" y="521082"/>
                            <a:ext cx="20511" cy="35966"/>
                          </a:xfrm>
                          <a:custGeom>
                            <a:avLst/>
                            <a:gdLst/>
                            <a:ahLst/>
                            <a:cxnLst/>
                            <a:rect l="0" t="0" r="0" b="0"/>
                            <a:pathLst>
                              <a:path w="20511" h="35966">
                                <a:moveTo>
                                  <a:pt x="17602" y="0"/>
                                </a:moveTo>
                                <a:cubicBezTo>
                                  <a:pt x="19367" y="0"/>
                                  <a:pt x="19825" y="127"/>
                                  <a:pt x="20511" y="203"/>
                                </a:cubicBezTo>
                                <a:lnTo>
                                  <a:pt x="20511" y="7658"/>
                                </a:lnTo>
                                <a:cubicBezTo>
                                  <a:pt x="19419" y="7506"/>
                                  <a:pt x="18275" y="7302"/>
                                  <a:pt x="17196" y="7302"/>
                                </a:cubicBezTo>
                                <a:cubicBezTo>
                                  <a:pt x="11925" y="7302"/>
                                  <a:pt x="7722" y="11582"/>
                                  <a:pt x="7722" y="19291"/>
                                </a:cubicBezTo>
                                <a:lnTo>
                                  <a:pt x="7722" y="35966"/>
                                </a:lnTo>
                                <a:lnTo>
                                  <a:pt x="0" y="35966"/>
                                </a:lnTo>
                                <a:lnTo>
                                  <a:pt x="0" y="952"/>
                                </a:lnTo>
                                <a:lnTo>
                                  <a:pt x="7239" y="952"/>
                                </a:lnTo>
                                <a:lnTo>
                                  <a:pt x="7239" y="7734"/>
                                </a:lnTo>
                                <a:lnTo>
                                  <a:pt x="7404" y="7734"/>
                                </a:lnTo>
                                <a:cubicBezTo>
                                  <a:pt x="8255" y="4001"/>
                                  <a:pt x="12865" y="0"/>
                                  <a:pt x="17602" y="0"/>
                                </a:cubicBez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68" name="Shape 1368"/>
                        <wps:cNvSpPr/>
                        <wps:spPr>
                          <a:xfrm>
                            <a:off x="4462309" y="522034"/>
                            <a:ext cx="30734" cy="35954"/>
                          </a:xfrm>
                          <a:custGeom>
                            <a:avLst/>
                            <a:gdLst/>
                            <a:ahLst/>
                            <a:cxnLst/>
                            <a:rect l="0" t="0" r="0" b="0"/>
                            <a:pathLst>
                              <a:path w="30734" h="35954">
                                <a:moveTo>
                                  <a:pt x="0" y="0"/>
                                </a:moveTo>
                                <a:lnTo>
                                  <a:pt x="7734" y="0"/>
                                </a:lnTo>
                                <a:lnTo>
                                  <a:pt x="7734" y="21450"/>
                                </a:lnTo>
                                <a:cubicBezTo>
                                  <a:pt x="7734" y="27635"/>
                                  <a:pt x="10224" y="29858"/>
                                  <a:pt x="14427" y="29858"/>
                                </a:cubicBezTo>
                                <a:cubicBezTo>
                                  <a:pt x="20854" y="29858"/>
                                  <a:pt x="23013" y="25730"/>
                                  <a:pt x="23013" y="20307"/>
                                </a:cubicBezTo>
                                <a:lnTo>
                                  <a:pt x="23013" y="0"/>
                                </a:lnTo>
                                <a:lnTo>
                                  <a:pt x="30734" y="0"/>
                                </a:lnTo>
                                <a:lnTo>
                                  <a:pt x="30734" y="35014"/>
                                </a:lnTo>
                                <a:lnTo>
                                  <a:pt x="23152" y="35014"/>
                                </a:lnTo>
                                <a:lnTo>
                                  <a:pt x="23152" y="30124"/>
                                </a:lnTo>
                                <a:lnTo>
                                  <a:pt x="23013" y="30124"/>
                                </a:lnTo>
                                <a:cubicBezTo>
                                  <a:pt x="21146" y="33642"/>
                                  <a:pt x="16917" y="35954"/>
                                  <a:pt x="13056" y="35954"/>
                                </a:cubicBezTo>
                                <a:cubicBezTo>
                                  <a:pt x="3925" y="35954"/>
                                  <a:pt x="0" y="31356"/>
                                  <a:pt x="0" y="22212"/>
                                </a:cubicBezTo>
                                <a:lnTo>
                                  <a:pt x="0"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69" name="Shape 1369"/>
                        <wps:cNvSpPr/>
                        <wps:spPr>
                          <a:xfrm>
                            <a:off x="4500181" y="521661"/>
                            <a:ext cx="17183" cy="48316"/>
                          </a:xfrm>
                          <a:custGeom>
                            <a:avLst/>
                            <a:gdLst/>
                            <a:ahLst/>
                            <a:cxnLst/>
                            <a:rect l="0" t="0" r="0" b="0"/>
                            <a:pathLst>
                              <a:path w="17183" h="48316">
                                <a:moveTo>
                                  <a:pt x="17183" y="0"/>
                                </a:moveTo>
                                <a:lnTo>
                                  <a:pt x="17183" y="5546"/>
                                </a:lnTo>
                                <a:lnTo>
                                  <a:pt x="9899" y="8924"/>
                                </a:lnTo>
                                <a:cubicBezTo>
                                  <a:pt x="8258" y="11092"/>
                                  <a:pt x="7429" y="14191"/>
                                  <a:pt x="7429" y="17912"/>
                                </a:cubicBezTo>
                                <a:cubicBezTo>
                                  <a:pt x="7429" y="21430"/>
                                  <a:pt x="8334" y="24510"/>
                                  <a:pt x="10014" y="26710"/>
                                </a:cubicBezTo>
                                <a:lnTo>
                                  <a:pt x="17183" y="30200"/>
                                </a:lnTo>
                                <a:lnTo>
                                  <a:pt x="17183" y="35211"/>
                                </a:lnTo>
                                <a:lnTo>
                                  <a:pt x="7836" y="30841"/>
                                </a:lnTo>
                                <a:lnTo>
                                  <a:pt x="7696" y="30841"/>
                                </a:lnTo>
                                <a:lnTo>
                                  <a:pt x="7696" y="48316"/>
                                </a:lnTo>
                                <a:lnTo>
                                  <a:pt x="0" y="48316"/>
                                </a:lnTo>
                                <a:lnTo>
                                  <a:pt x="0" y="374"/>
                                </a:lnTo>
                                <a:lnTo>
                                  <a:pt x="7315" y="374"/>
                                </a:lnTo>
                                <a:lnTo>
                                  <a:pt x="7315" y="5111"/>
                                </a:lnTo>
                                <a:lnTo>
                                  <a:pt x="7429" y="5111"/>
                                </a:lnTo>
                                <a:lnTo>
                                  <a:pt x="17183"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70" name="Shape 1370"/>
                        <wps:cNvSpPr/>
                        <wps:spPr>
                          <a:xfrm>
                            <a:off x="4517364" y="521082"/>
                            <a:ext cx="17475" cy="36906"/>
                          </a:xfrm>
                          <a:custGeom>
                            <a:avLst/>
                            <a:gdLst/>
                            <a:ahLst/>
                            <a:cxnLst/>
                            <a:rect l="0" t="0" r="0" b="0"/>
                            <a:pathLst>
                              <a:path w="17475" h="36906">
                                <a:moveTo>
                                  <a:pt x="1105" y="0"/>
                                </a:moveTo>
                                <a:cubicBezTo>
                                  <a:pt x="12141" y="0"/>
                                  <a:pt x="17475" y="8407"/>
                                  <a:pt x="17475" y="18631"/>
                                </a:cubicBezTo>
                                <a:cubicBezTo>
                                  <a:pt x="17475" y="28042"/>
                                  <a:pt x="12738" y="36906"/>
                                  <a:pt x="2387" y="36906"/>
                                </a:cubicBezTo>
                                <a:lnTo>
                                  <a:pt x="0" y="35790"/>
                                </a:lnTo>
                                <a:lnTo>
                                  <a:pt x="0" y="30779"/>
                                </a:lnTo>
                                <a:lnTo>
                                  <a:pt x="64" y="30810"/>
                                </a:lnTo>
                                <a:cubicBezTo>
                                  <a:pt x="7112" y="30810"/>
                                  <a:pt x="9754" y="24574"/>
                                  <a:pt x="9754" y="18491"/>
                                </a:cubicBezTo>
                                <a:cubicBezTo>
                                  <a:pt x="9754" y="12116"/>
                                  <a:pt x="6439" y="6096"/>
                                  <a:pt x="64" y="6096"/>
                                </a:cubicBezTo>
                                <a:lnTo>
                                  <a:pt x="0" y="6125"/>
                                </a:lnTo>
                                <a:lnTo>
                                  <a:pt x="0" y="579"/>
                                </a:lnTo>
                                <a:lnTo>
                                  <a:pt x="1105"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71" name="Shape 1371"/>
                        <wps:cNvSpPr/>
                        <wps:spPr>
                          <a:xfrm>
                            <a:off x="4538636" y="521082"/>
                            <a:ext cx="17475" cy="36906"/>
                          </a:xfrm>
                          <a:custGeom>
                            <a:avLst/>
                            <a:gdLst/>
                            <a:ahLst/>
                            <a:cxnLst/>
                            <a:rect l="0" t="0" r="0" b="0"/>
                            <a:pathLst>
                              <a:path w="17475" h="36906">
                                <a:moveTo>
                                  <a:pt x="15177" y="0"/>
                                </a:moveTo>
                                <a:lnTo>
                                  <a:pt x="17475" y="1082"/>
                                </a:lnTo>
                                <a:lnTo>
                                  <a:pt x="17475" y="6129"/>
                                </a:lnTo>
                                <a:lnTo>
                                  <a:pt x="9914" y="10092"/>
                                </a:lnTo>
                                <a:cubicBezTo>
                                  <a:pt x="8360" y="12484"/>
                                  <a:pt x="7709" y="15665"/>
                                  <a:pt x="7709" y="18821"/>
                                </a:cubicBezTo>
                                <a:cubicBezTo>
                                  <a:pt x="7709" y="24854"/>
                                  <a:pt x="10681" y="30810"/>
                                  <a:pt x="17412" y="30810"/>
                                </a:cubicBezTo>
                                <a:lnTo>
                                  <a:pt x="17475" y="30777"/>
                                </a:lnTo>
                                <a:lnTo>
                                  <a:pt x="17475" y="36328"/>
                                </a:lnTo>
                                <a:lnTo>
                                  <a:pt x="16370" y="36906"/>
                                </a:lnTo>
                                <a:cubicBezTo>
                                  <a:pt x="5359" y="36906"/>
                                  <a:pt x="0" y="28715"/>
                                  <a:pt x="0" y="18212"/>
                                </a:cubicBezTo>
                                <a:cubicBezTo>
                                  <a:pt x="0" y="5550"/>
                                  <a:pt x="7506" y="0"/>
                                  <a:pt x="15177" y="0"/>
                                </a:cubicBez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72" name="Shape 1372"/>
                        <wps:cNvSpPr/>
                        <wps:spPr>
                          <a:xfrm>
                            <a:off x="4556111" y="508686"/>
                            <a:ext cx="17221" cy="48723"/>
                          </a:xfrm>
                          <a:custGeom>
                            <a:avLst/>
                            <a:gdLst/>
                            <a:ahLst/>
                            <a:cxnLst/>
                            <a:rect l="0" t="0" r="0" b="0"/>
                            <a:pathLst>
                              <a:path w="17221" h="48723">
                                <a:moveTo>
                                  <a:pt x="9461" y="0"/>
                                </a:moveTo>
                                <a:lnTo>
                                  <a:pt x="17221" y="0"/>
                                </a:lnTo>
                                <a:lnTo>
                                  <a:pt x="17221" y="48362"/>
                                </a:lnTo>
                                <a:lnTo>
                                  <a:pt x="9880" y="48362"/>
                                </a:lnTo>
                                <a:lnTo>
                                  <a:pt x="9880" y="43612"/>
                                </a:lnTo>
                                <a:lnTo>
                                  <a:pt x="9766" y="43612"/>
                                </a:lnTo>
                                <a:lnTo>
                                  <a:pt x="0" y="48723"/>
                                </a:lnTo>
                                <a:lnTo>
                                  <a:pt x="0" y="43172"/>
                                </a:lnTo>
                                <a:lnTo>
                                  <a:pt x="7438" y="39289"/>
                                </a:lnTo>
                                <a:cubicBezTo>
                                  <a:pt x="9033" y="36951"/>
                                  <a:pt x="9766" y="33852"/>
                                  <a:pt x="9766" y="30810"/>
                                </a:cubicBezTo>
                                <a:cubicBezTo>
                                  <a:pt x="9766" y="23101"/>
                                  <a:pt x="5994" y="18491"/>
                                  <a:pt x="64" y="18491"/>
                                </a:cubicBezTo>
                                <a:lnTo>
                                  <a:pt x="0" y="18524"/>
                                </a:lnTo>
                                <a:lnTo>
                                  <a:pt x="0" y="13477"/>
                                </a:lnTo>
                                <a:lnTo>
                                  <a:pt x="9334" y="17869"/>
                                </a:lnTo>
                                <a:lnTo>
                                  <a:pt x="9461" y="17869"/>
                                </a:lnTo>
                                <a:lnTo>
                                  <a:pt x="9461"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73" name="Shape 1373"/>
                        <wps:cNvSpPr/>
                        <wps:spPr>
                          <a:xfrm>
                            <a:off x="4578641" y="536534"/>
                            <a:ext cx="15621" cy="21454"/>
                          </a:xfrm>
                          <a:custGeom>
                            <a:avLst/>
                            <a:gdLst/>
                            <a:ahLst/>
                            <a:cxnLst/>
                            <a:rect l="0" t="0" r="0" b="0"/>
                            <a:pathLst>
                              <a:path w="15621" h="21454">
                                <a:moveTo>
                                  <a:pt x="15621" y="0"/>
                                </a:moveTo>
                                <a:lnTo>
                                  <a:pt x="15621" y="4726"/>
                                </a:lnTo>
                                <a:lnTo>
                                  <a:pt x="14021" y="5084"/>
                                </a:lnTo>
                                <a:cubicBezTo>
                                  <a:pt x="10719" y="5605"/>
                                  <a:pt x="7734" y="6824"/>
                                  <a:pt x="7734" y="10900"/>
                                </a:cubicBezTo>
                                <a:cubicBezTo>
                                  <a:pt x="7734" y="14355"/>
                                  <a:pt x="12154" y="15358"/>
                                  <a:pt x="14834" y="15358"/>
                                </a:cubicBezTo>
                                <a:lnTo>
                                  <a:pt x="15621" y="15149"/>
                                </a:lnTo>
                                <a:lnTo>
                                  <a:pt x="15621" y="20185"/>
                                </a:lnTo>
                                <a:lnTo>
                                  <a:pt x="12014" y="21454"/>
                                </a:lnTo>
                                <a:cubicBezTo>
                                  <a:pt x="5728" y="21454"/>
                                  <a:pt x="0" y="18076"/>
                                  <a:pt x="0" y="11231"/>
                                </a:cubicBezTo>
                                <a:cubicBezTo>
                                  <a:pt x="0" y="2493"/>
                                  <a:pt x="6998" y="1071"/>
                                  <a:pt x="13500" y="334"/>
                                </a:cubicBezTo>
                                <a:lnTo>
                                  <a:pt x="15621"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74" name="Shape 1374"/>
                        <wps:cNvSpPr/>
                        <wps:spPr>
                          <a:xfrm>
                            <a:off x="4579924" y="521447"/>
                            <a:ext cx="14338" cy="11293"/>
                          </a:xfrm>
                          <a:custGeom>
                            <a:avLst/>
                            <a:gdLst/>
                            <a:ahLst/>
                            <a:cxnLst/>
                            <a:rect l="0" t="0" r="0" b="0"/>
                            <a:pathLst>
                              <a:path w="14338" h="11293">
                                <a:moveTo>
                                  <a:pt x="14338" y="0"/>
                                </a:moveTo>
                                <a:lnTo>
                                  <a:pt x="14338" y="6535"/>
                                </a:lnTo>
                                <a:lnTo>
                                  <a:pt x="7722" y="11293"/>
                                </a:lnTo>
                                <a:lnTo>
                                  <a:pt x="0" y="11293"/>
                                </a:lnTo>
                                <a:cubicBezTo>
                                  <a:pt x="273" y="6785"/>
                                  <a:pt x="2330" y="3870"/>
                                  <a:pt x="5281" y="2083"/>
                                </a:cubicBezTo>
                                <a:lnTo>
                                  <a:pt x="14338"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75" name="Shape 1375"/>
                        <wps:cNvSpPr/>
                        <wps:spPr>
                          <a:xfrm>
                            <a:off x="4594262" y="521082"/>
                            <a:ext cx="19342" cy="36906"/>
                          </a:xfrm>
                          <a:custGeom>
                            <a:avLst/>
                            <a:gdLst/>
                            <a:ahLst/>
                            <a:cxnLst/>
                            <a:rect l="0" t="0" r="0" b="0"/>
                            <a:pathLst>
                              <a:path w="19342" h="36906">
                                <a:moveTo>
                                  <a:pt x="1588" y="0"/>
                                </a:moveTo>
                                <a:cubicBezTo>
                                  <a:pt x="8433" y="0"/>
                                  <a:pt x="15608" y="2769"/>
                                  <a:pt x="15608" y="10173"/>
                                </a:cubicBezTo>
                                <a:lnTo>
                                  <a:pt x="15608" y="28181"/>
                                </a:lnTo>
                                <a:cubicBezTo>
                                  <a:pt x="15608" y="30086"/>
                                  <a:pt x="16002" y="30810"/>
                                  <a:pt x="17450" y="30810"/>
                                </a:cubicBezTo>
                                <a:cubicBezTo>
                                  <a:pt x="17932" y="30810"/>
                                  <a:pt x="18529" y="30810"/>
                                  <a:pt x="19342" y="30683"/>
                                </a:cubicBezTo>
                                <a:lnTo>
                                  <a:pt x="19342" y="36043"/>
                                </a:lnTo>
                                <a:cubicBezTo>
                                  <a:pt x="18174" y="36436"/>
                                  <a:pt x="15748" y="36906"/>
                                  <a:pt x="14491" y="36906"/>
                                </a:cubicBezTo>
                                <a:cubicBezTo>
                                  <a:pt x="11354" y="36906"/>
                                  <a:pt x="9131" y="35827"/>
                                  <a:pt x="8484" y="32652"/>
                                </a:cubicBezTo>
                                <a:lnTo>
                                  <a:pt x="0" y="35637"/>
                                </a:lnTo>
                                <a:lnTo>
                                  <a:pt x="0" y="30601"/>
                                </a:lnTo>
                                <a:lnTo>
                                  <a:pt x="4826" y="29323"/>
                                </a:lnTo>
                                <a:cubicBezTo>
                                  <a:pt x="6569" y="28273"/>
                                  <a:pt x="7887" y="26613"/>
                                  <a:pt x="7887" y="24168"/>
                                </a:cubicBezTo>
                                <a:lnTo>
                                  <a:pt x="7887" y="18415"/>
                                </a:lnTo>
                                <a:lnTo>
                                  <a:pt x="0" y="20178"/>
                                </a:lnTo>
                                <a:lnTo>
                                  <a:pt x="0" y="15452"/>
                                </a:lnTo>
                                <a:lnTo>
                                  <a:pt x="5188" y="14635"/>
                                </a:lnTo>
                                <a:cubicBezTo>
                                  <a:pt x="7112" y="14094"/>
                                  <a:pt x="8344" y="13113"/>
                                  <a:pt x="8344" y="10846"/>
                                </a:cubicBezTo>
                                <a:cubicBezTo>
                                  <a:pt x="8344" y="6833"/>
                                  <a:pt x="4254" y="6096"/>
                                  <a:pt x="1118" y="6096"/>
                                </a:cubicBezTo>
                                <a:lnTo>
                                  <a:pt x="0" y="6900"/>
                                </a:lnTo>
                                <a:lnTo>
                                  <a:pt x="0" y="365"/>
                                </a:lnTo>
                                <a:lnTo>
                                  <a:pt x="1588"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76" name="Shape 1376"/>
                        <wps:cNvSpPr/>
                        <wps:spPr>
                          <a:xfrm>
                            <a:off x="4613477" y="511531"/>
                            <a:ext cx="20510" cy="45860"/>
                          </a:xfrm>
                          <a:custGeom>
                            <a:avLst/>
                            <a:gdLst/>
                            <a:ahLst/>
                            <a:cxnLst/>
                            <a:rect l="0" t="0" r="0" b="0"/>
                            <a:pathLst>
                              <a:path w="20510" h="45860">
                                <a:moveTo>
                                  <a:pt x="5829" y="0"/>
                                </a:moveTo>
                                <a:lnTo>
                                  <a:pt x="13513" y="0"/>
                                </a:lnTo>
                                <a:lnTo>
                                  <a:pt x="13513" y="10503"/>
                                </a:lnTo>
                                <a:lnTo>
                                  <a:pt x="20510" y="10503"/>
                                </a:lnTo>
                                <a:lnTo>
                                  <a:pt x="20510" y="16256"/>
                                </a:lnTo>
                                <a:lnTo>
                                  <a:pt x="13513" y="16256"/>
                                </a:lnTo>
                                <a:lnTo>
                                  <a:pt x="13513" y="34950"/>
                                </a:lnTo>
                                <a:cubicBezTo>
                                  <a:pt x="13513" y="38138"/>
                                  <a:pt x="13818" y="39776"/>
                                  <a:pt x="17285" y="39776"/>
                                </a:cubicBezTo>
                                <a:cubicBezTo>
                                  <a:pt x="18339" y="39776"/>
                                  <a:pt x="19418" y="39776"/>
                                  <a:pt x="20510" y="39484"/>
                                </a:cubicBezTo>
                                <a:lnTo>
                                  <a:pt x="20510" y="45453"/>
                                </a:lnTo>
                                <a:cubicBezTo>
                                  <a:pt x="18821" y="45593"/>
                                  <a:pt x="17196" y="45860"/>
                                  <a:pt x="15468" y="45860"/>
                                </a:cubicBezTo>
                                <a:cubicBezTo>
                                  <a:pt x="7468" y="45860"/>
                                  <a:pt x="5943" y="42748"/>
                                  <a:pt x="5829" y="36906"/>
                                </a:cubicBezTo>
                                <a:lnTo>
                                  <a:pt x="5829" y="16256"/>
                                </a:lnTo>
                                <a:lnTo>
                                  <a:pt x="0" y="16256"/>
                                </a:lnTo>
                                <a:lnTo>
                                  <a:pt x="0" y="10503"/>
                                </a:lnTo>
                                <a:lnTo>
                                  <a:pt x="5829" y="10503"/>
                                </a:lnTo>
                                <a:lnTo>
                                  <a:pt x="5829"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77" name="Shape 1377"/>
                        <wps:cNvSpPr/>
                        <wps:spPr>
                          <a:xfrm>
                            <a:off x="4635817" y="521167"/>
                            <a:ext cx="16726" cy="36655"/>
                          </a:xfrm>
                          <a:custGeom>
                            <a:avLst/>
                            <a:gdLst/>
                            <a:ahLst/>
                            <a:cxnLst/>
                            <a:rect l="0" t="0" r="0" b="0"/>
                            <a:pathLst>
                              <a:path w="16726" h="36655">
                                <a:moveTo>
                                  <a:pt x="16726" y="0"/>
                                </a:moveTo>
                                <a:lnTo>
                                  <a:pt x="16726" y="6089"/>
                                </a:lnTo>
                                <a:lnTo>
                                  <a:pt x="10381" y="8700"/>
                                </a:lnTo>
                                <a:cubicBezTo>
                                  <a:pt x="8776" y="10370"/>
                                  <a:pt x="7817" y="12691"/>
                                  <a:pt x="7722" y="15295"/>
                                </a:cubicBezTo>
                                <a:lnTo>
                                  <a:pt x="16726" y="15295"/>
                                </a:lnTo>
                                <a:lnTo>
                                  <a:pt x="16726" y="20375"/>
                                </a:lnTo>
                                <a:lnTo>
                                  <a:pt x="7722" y="20375"/>
                                </a:lnTo>
                                <a:cubicBezTo>
                                  <a:pt x="7722" y="23118"/>
                                  <a:pt x="8461" y="25706"/>
                                  <a:pt x="10008" y="27607"/>
                                </a:cubicBezTo>
                                <a:lnTo>
                                  <a:pt x="16726" y="30547"/>
                                </a:lnTo>
                                <a:lnTo>
                                  <a:pt x="16726" y="36655"/>
                                </a:lnTo>
                                <a:lnTo>
                                  <a:pt x="4447" y="31648"/>
                                </a:lnTo>
                                <a:cubicBezTo>
                                  <a:pt x="1537" y="28388"/>
                                  <a:pt x="0" y="23785"/>
                                  <a:pt x="0" y="18406"/>
                                </a:cubicBezTo>
                                <a:cubicBezTo>
                                  <a:pt x="0" y="13428"/>
                                  <a:pt x="1622" y="8805"/>
                                  <a:pt x="4548" y="5427"/>
                                </a:cubicBezTo>
                                <a:lnTo>
                                  <a:pt x="16726"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78" name="Shape 1378"/>
                        <wps:cNvSpPr/>
                        <wps:spPr>
                          <a:xfrm>
                            <a:off x="4652542" y="546062"/>
                            <a:ext cx="16244" cy="11925"/>
                          </a:xfrm>
                          <a:custGeom>
                            <a:avLst/>
                            <a:gdLst/>
                            <a:ahLst/>
                            <a:cxnLst/>
                            <a:rect l="0" t="0" r="0" b="0"/>
                            <a:pathLst>
                              <a:path w="16244" h="11925">
                                <a:moveTo>
                                  <a:pt x="8928" y="0"/>
                                </a:moveTo>
                                <a:lnTo>
                                  <a:pt x="16244" y="0"/>
                                </a:lnTo>
                                <a:cubicBezTo>
                                  <a:pt x="14554" y="7671"/>
                                  <a:pt x="8065" y="11925"/>
                                  <a:pt x="407" y="11925"/>
                                </a:cubicBezTo>
                                <a:lnTo>
                                  <a:pt x="0" y="11760"/>
                                </a:lnTo>
                                <a:lnTo>
                                  <a:pt x="0" y="5651"/>
                                </a:lnTo>
                                <a:lnTo>
                                  <a:pt x="407" y="5829"/>
                                </a:lnTo>
                                <a:cubicBezTo>
                                  <a:pt x="4877" y="5829"/>
                                  <a:pt x="7569" y="3861"/>
                                  <a:pt x="8928" y="0"/>
                                </a:cubicBez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79" name="Shape 1379"/>
                        <wps:cNvSpPr/>
                        <wps:spPr>
                          <a:xfrm>
                            <a:off x="4652542" y="521082"/>
                            <a:ext cx="17996" cy="20460"/>
                          </a:xfrm>
                          <a:custGeom>
                            <a:avLst/>
                            <a:gdLst/>
                            <a:ahLst/>
                            <a:cxnLst/>
                            <a:rect l="0" t="0" r="0" b="0"/>
                            <a:pathLst>
                              <a:path w="17996" h="20460">
                                <a:moveTo>
                                  <a:pt x="191" y="0"/>
                                </a:moveTo>
                                <a:cubicBezTo>
                                  <a:pt x="11240" y="0"/>
                                  <a:pt x="17996" y="9944"/>
                                  <a:pt x="16701" y="20460"/>
                                </a:cubicBezTo>
                                <a:lnTo>
                                  <a:pt x="0" y="20460"/>
                                </a:lnTo>
                                <a:lnTo>
                                  <a:pt x="0" y="15380"/>
                                </a:lnTo>
                                <a:lnTo>
                                  <a:pt x="9004" y="15380"/>
                                </a:lnTo>
                                <a:cubicBezTo>
                                  <a:pt x="8699" y="10503"/>
                                  <a:pt x="5411" y="6096"/>
                                  <a:pt x="191" y="6096"/>
                                </a:cubicBezTo>
                                <a:lnTo>
                                  <a:pt x="0" y="6174"/>
                                </a:lnTo>
                                <a:lnTo>
                                  <a:pt x="0" y="85"/>
                                </a:lnTo>
                                <a:lnTo>
                                  <a:pt x="191" y="0"/>
                                </a:ln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s:wsp>
                        <wps:cNvPr id="1380" name="Shape 1380"/>
                        <wps:cNvSpPr/>
                        <wps:spPr>
                          <a:xfrm>
                            <a:off x="4672367" y="521082"/>
                            <a:ext cx="31166" cy="36906"/>
                          </a:xfrm>
                          <a:custGeom>
                            <a:avLst/>
                            <a:gdLst/>
                            <a:ahLst/>
                            <a:cxnLst/>
                            <a:rect l="0" t="0" r="0" b="0"/>
                            <a:pathLst>
                              <a:path w="31166" h="36906">
                                <a:moveTo>
                                  <a:pt x="15367" y="0"/>
                                </a:moveTo>
                                <a:cubicBezTo>
                                  <a:pt x="22568" y="0"/>
                                  <a:pt x="29032" y="2972"/>
                                  <a:pt x="30023" y="10770"/>
                                </a:cubicBezTo>
                                <a:lnTo>
                                  <a:pt x="21946" y="10770"/>
                                </a:lnTo>
                                <a:cubicBezTo>
                                  <a:pt x="21260" y="7112"/>
                                  <a:pt x="18224" y="6096"/>
                                  <a:pt x="14834" y="6096"/>
                                </a:cubicBezTo>
                                <a:cubicBezTo>
                                  <a:pt x="12611" y="6096"/>
                                  <a:pt x="8471" y="6629"/>
                                  <a:pt x="8471" y="9677"/>
                                </a:cubicBezTo>
                                <a:cubicBezTo>
                                  <a:pt x="8471" y="13475"/>
                                  <a:pt x="14161" y="14021"/>
                                  <a:pt x="19838" y="15304"/>
                                </a:cubicBezTo>
                                <a:cubicBezTo>
                                  <a:pt x="25464" y="16586"/>
                                  <a:pt x="31166" y="18631"/>
                                  <a:pt x="31166" y="25527"/>
                                </a:cubicBezTo>
                                <a:cubicBezTo>
                                  <a:pt x="31166" y="33858"/>
                                  <a:pt x="22746" y="36906"/>
                                  <a:pt x="15507" y="36906"/>
                                </a:cubicBezTo>
                                <a:cubicBezTo>
                                  <a:pt x="6706" y="36906"/>
                                  <a:pt x="140" y="32995"/>
                                  <a:pt x="0" y="24714"/>
                                </a:cubicBezTo>
                                <a:lnTo>
                                  <a:pt x="7734" y="24714"/>
                                </a:lnTo>
                                <a:cubicBezTo>
                                  <a:pt x="8128" y="29185"/>
                                  <a:pt x="11531" y="30810"/>
                                  <a:pt x="15659" y="30810"/>
                                </a:cubicBezTo>
                                <a:cubicBezTo>
                                  <a:pt x="18567" y="30810"/>
                                  <a:pt x="23660" y="30226"/>
                                  <a:pt x="23444" y="26213"/>
                                </a:cubicBezTo>
                                <a:cubicBezTo>
                                  <a:pt x="23228" y="22136"/>
                                  <a:pt x="17602" y="21666"/>
                                  <a:pt x="11989" y="20396"/>
                                </a:cubicBezTo>
                                <a:cubicBezTo>
                                  <a:pt x="6286" y="19164"/>
                                  <a:pt x="749" y="17132"/>
                                  <a:pt x="749" y="10020"/>
                                </a:cubicBezTo>
                                <a:cubicBezTo>
                                  <a:pt x="749" y="2362"/>
                                  <a:pt x="9017" y="0"/>
                                  <a:pt x="15367" y="0"/>
                                </a:cubicBezTo>
                                <a:close/>
                              </a:path>
                            </a:pathLst>
                          </a:custGeom>
                          <a:ln w="0" cap="flat">
                            <a:miter lim="127000"/>
                          </a:ln>
                        </wps:spPr>
                        <wps:style>
                          <a:lnRef idx="0">
                            <a:srgbClr val="000000">
                              <a:alpha val="0"/>
                            </a:srgbClr>
                          </a:lnRef>
                          <a:fillRef idx="1">
                            <a:srgbClr val="57575A"/>
                          </a:fillRef>
                          <a:effectRef idx="0">
                            <a:scrgbClr r="0" g="0" b="0"/>
                          </a:effectRef>
                          <a:fontRef idx="none"/>
                        </wps:style>
                        <wps:bodyPr/>
                      </wps:wsp>
                    </wpg:wgp>
                  </a:graphicData>
                </a:graphic>
              </wp:inline>
            </w:drawing>
          </mc:Choice>
          <mc:Fallback xmlns:a="http://schemas.openxmlformats.org/drawingml/2006/main">
            <w:pict>
              <v:group id="Group 35456" style="width:373.203pt;height:48.019pt;mso-position-horizontal-relative:char;mso-position-vertical-relative:line" coordsize="47396,6098">
                <v:shape id="Shape 40123" style="position:absolute;width:17849;height:127;left:2;top:3831;" coordsize="1784908,12700" path="m0,0l1784908,0l1784908,12700l0,12700l0,0">
                  <v:stroke weight="0pt" endcap="flat" joinstyle="miter" miterlimit="10" on="false" color="#000000" opacity="0"/>
                  <v:fill on="true" color="#841f27"/>
                </v:shape>
                <v:shape id="Shape 40124" style="position:absolute;width:29545;height:127;left:17851;top:3831;" coordsize="2954528,12700" path="m0,0l2954528,0l2954528,12700l0,12700l0,0">
                  <v:stroke weight="0pt" endcap="flat" joinstyle="miter" miterlimit="10" on="false" color="#000000" opacity="0"/>
                  <v:fill on="true" color="#841f27"/>
                </v:shape>
                <v:rect id="Rectangle 1284" style="position:absolute;width:7222;height:1266;left:0;top:1215;" filled="f" stroked="f">
                  <v:textbox inset="0,0,0,0">
                    <w:txbxContent>
                      <w:p>
                        <w:pPr>
                          <w:spacing w:before="0" w:after="160" w:line="259" w:lineRule="auto"/>
                          <w:ind w:left="0" w:right="0" w:firstLine="0"/>
                          <w:jc w:val="left"/>
                        </w:pPr>
                        <w:r>
                          <w:rPr>
                            <w:rFonts w:cs="Calibri" w:hAnsi="Calibri" w:eastAsia="Calibri" w:ascii="Calibri"/>
                            <w:w w:val="97"/>
                            <w:sz w:val="15"/>
                          </w:rPr>
                          <w:t xml:space="preserve">PSYCHOLOGY,</w:t>
                        </w:r>
                        <w:r>
                          <w:rPr>
                            <w:rFonts w:cs="Calibri" w:hAnsi="Calibri" w:eastAsia="Calibri" w:ascii="Calibri"/>
                            <w:spacing w:val="-5"/>
                            <w:w w:val="97"/>
                            <w:sz w:val="15"/>
                          </w:rPr>
                          <w:t xml:space="preserve"> </w:t>
                        </w:r>
                      </w:p>
                    </w:txbxContent>
                  </v:textbox>
                </v:rect>
                <v:rect id="Rectangle 1285" style="position:absolute;width:4161;height:1266;left:5515;top:1215;" filled="f" stroked="f">
                  <v:textbox inset="0,0,0,0">
                    <w:txbxContent>
                      <w:p>
                        <w:pPr>
                          <w:spacing w:before="0" w:after="160" w:line="259" w:lineRule="auto"/>
                          <w:ind w:left="0" w:right="0" w:firstLine="0"/>
                          <w:jc w:val="left"/>
                        </w:pPr>
                        <w:r>
                          <w:rPr>
                            <w:rFonts w:cs="Calibri" w:hAnsi="Calibri" w:eastAsia="Calibri" w:ascii="Calibri"/>
                            <w:w w:val="96"/>
                            <w:sz w:val="15"/>
                          </w:rPr>
                          <w:t xml:space="preserve">HEALTH</w:t>
                        </w:r>
                        <w:r>
                          <w:rPr>
                            <w:rFonts w:cs="Calibri" w:hAnsi="Calibri" w:eastAsia="Calibri" w:ascii="Calibri"/>
                            <w:spacing w:val="-5"/>
                            <w:w w:val="96"/>
                            <w:sz w:val="15"/>
                          </w:rPr>
                          <w:t xml:space="preserve"> </w:t>
                        </w:r>
                      </w:p>
                    </w:txbxContent>
                  </v:textbox>
                </v:rect>
                <v:rect id="Rectangle 1286" style="position:absolute;width:971;height:1266;left:8719;top:1215;" filled="f" stroked="f">
                  <v:textbox inset="0,0,0,0">
                    <w:txbxContent>
                      <w:p>
                        <w:pPr>
                          <w:spacing w:before="0" w:after="160" w:line="259" w:lineRule="auto"/>
                          <w:ind w:left="0" w:right="0" w:firstLine="0"/>
                          <w:jc w:val="left"/>
                        </w:pPr>
                        <w:r>
                          <w:rPr>
                            <w:rFonts w:cs="Calibri" w:hAnsi="Calibri" w:eastAsia="Calibri" w:ascii="Calibri"/>
                            <w:w w:val="85"/>
                            <w:sz w:val="15"/>
                          </w:rPr>
                          <w:t xml:space="preserve">&amp;</w:t>
                        </w:r>
                        <w:r>
                          <w:rPr>
                            <w:rFonts w:cs="Calibri" w:hAnsi="Calibri" w:eastAsia="Calibri" w:ascii="Calibri"/>
                            <w:spacing w:val="-5"/>
                            <w:w w:val="85"/>
                            <w:sz w:val="15"/>
                          </w:rPr>
                          <w:t xml:space="preserve"> </w:t>
                        </w:r>
                      </w:p>
                    </w:txbxContent>
                  </v:textbox>
                </v:rect>
                <v:rect id="Rectangle 1287" style="position:absolute;width:9299;height:1266;left:9532;top:1215;" filled="f" stroked="f">
                  <v:textbox inset="0,0,0,0">
                    <w:txbxContent>
                      <w:p>
                        <w:pPr>
                          <w:spacing w:before="0" w:after="160" w:line="259" w:lineRule="auto"/>
                          <w:ind w:left="0" w:right="0" w:firstLine="0"/>
                          <w:jc w:val="left"/>
                        </w:pPr>
                        <w:r>
                          <w:rPr>
                            <w:rFonts w:cs="Calibri" w:hAnsi="Calibri" w:eastAsia="Calibri" w:ascii="Calibri"/>
                            <w:w w:val="93"/>
                            <w:sz w:val="15"/>
                          </w:rPr>
                          <w:t xml:space="preserve">MEDICINE</w:t>
                        </w:r>
                        <w:r>
                          <w:rPr>
                            <w:rFonts w:cs="Calibri" w:hAnsi="Calibri" w:eastAsia="Calibri" w:ascii="Calibri"/>
                            <w:spacing w:val="-5"/>
                            <w:w w:val="93"/>
                            <w:sz w:val="15"/>
                          </w:rPr>
                          <w:t xml:space="preserve"> </w:t>
                        </w:r>
                        <w:r>
                          <w:rPr>
                            <w:rFonts w:cs="Calibri" w:hAnsi="Calibri" w:eastAsia="Calibri" w:ascii="Calibri"/>
                            <w:spacing w:val="-5"/>
                            <w:w w:val="93"/>
                            <w:sz w:val="15"/>
                          </w:rPr>
                          <w:t xml:space="preserve"> </w:t>
                        </w:r>
                        <w:r>
                          <w:rPr>
                            <w:rFonts w:cs="Calibri" w:hAnsi="Calibri" w:eastAsia="Calibri" w:ascii="Calibri"/>
                            <w:spacing w:val="-5"/>
                            <w:w w:val="93"/>
                            <w:sz w:val="15"/>
                          </w:rPr>
                          <w:t xml:space="preserve"> </w:t>
                        </w:r>
                        <w:r>
                          <w:rPr>
                            <w:rFonts w:cs="Calibri" w:hAnsi="Calibri" w:eastAsia="Calibri" w:ascii="Calibri"/>
                            <w:spacing w:val="-5"/>
                            <w:w w:val="93"/>
                            <w:sz w:val="15"/>
                          </w:rPr>
                          <w:t xml:space="preserve"> </w:t>
                        </w:r>
                        <w:r>
                          <w:rPr>
                            <w:rFonts w:cs="Calibri" w:hAnsi="Calibri" w:eastAsia="Calibri" w:ascii="Calibri"/>
                            <w:spacing w:val="-5"/>
                            <w:w w:val="93"/>
                            <w:sz w:val="15"/>
                          </w:rPr>
                          <w:t xml:space="preserve"> </w:t>
                        </w:r>
                        <w:r>
                          <w:rPr>
                            <w:rFonts w:cs="Calibri" w:hAnsi="Calibri" w:eastAsia="Calibri" w:ascii="Calibri"/>
                            <w:spacing w:val="-5"/>
                            <w:w w:val="93"/>
                            <w:sz w:val="15"/>
                          </w:rPr>
                          <w:t xml:space="preserve"> </w:t>
                        </w:r>
                        <w:r>
                          <w:rPr>
                            <w:rFonts w:cs="Calibri" w:hAnsi="Calibri" w:eastAsia="Calibri" w:ascii="Calibri"/>
                            <w:spacing w:val="-5"/>
                            <w:w w:val="93"/>
                            <w:sz w:val="15"/>
                          </w:rPr>
                          <w:t xml:space="preserve"> </w:t>
                        </w:r>
                        <w:r>
                          <w:rPr>
                            <w:rFonts w:cs="Calibri" w:hAnsi="Calibri" w:eastAsia="Calibri" w:ascii="Calibri"/>
                            <w:spacing w:val="-5"/>
                            <w:w w:val="93"/>
                            <w:sz w:val="15"/>
                          </w:rPr>
                          <w:t xml:space="preserve"> </w:t>
                        </w:r>
                        <w:r>
                          <w:rPr>
                            <w:rFonts w:cs="Calibri" w:hAnsi="Calibri" w:eastAsia="Calibri" w:ascii="Calibri"/>
                            <w:spacing w:val="-5"/>
                            <w:w w:val="93"/>
                            <w:sz w:val="15"/>
                          </w:rPr>
                          <w:t xml:space="preserve"> </w:t>
                        </w:r>
                        <w:r>
                          <w:rPr>
                            <w:rFonts w:cs="Calibri" w:hAnsi="Calibri" w:eastAsia="Calibri" w:ascii="Calibri"/>
                            <w:spacing w:val="-5"/>
                            <w:w w:val="93"/>
                            <w:sz w:val="15"/>
                          </w:rPr>
                          <w:t xml:space="preserve"> </w:t>
                        </w:r>
                        <w:r>
                          <w:rPr>
                            <w:rFonts w:cs="Calibri" w:hAnsi="Calibri" w:eastAsia="Calibri" w:ascii="Calibri"/>
                            <w:spacing w:val="-5"/>
                            <w:w w:val="93"/>
                            <w:sz w:val="15"/>
                          </w:rPr>
                          <w:t xml:space="preserve"> </w:t>
                        </w:r>
                        <w:r>
                          <w:rPr>
                            <w:rFonts w:cs="Calibri" w:hAnsi="Calibri" w:eastAsia="Calibri" w:ascii="Calibri"/>
                            <w:spacing w:val="-5"/>
                            <w:w w:val="93"/>
                            <w:sz w:val="15"/>
                          </w:rPr>
                          <w:t xml:space="preserve"> </w:t>
                        </w:r>
                        <w:r>
                          <w:rPr>
                            <w:rFonts w:cs="Calibri" w:hAnsi="Calibri" w:eastAsia="Calibri" w:ascii="Calibri"/>
                            <w:spacing w:val="-5"/>
                            <w:w w:val="93"/>
                            <w:sz w:val="15"/>
                          </w:rPr>
                          <w:t xml:space="preserve"> </w:t>
                        </w:r>
                        <w:r>
                          <w:rPr>
                            <w:rFonts w:cs="Calibri" w:hAnsi="Calibri" w:eastAsia="Calibri" w:ascii="Calibri"/>
                            <w:spacing w:val="-5"/>
                            <w:w w:val="93"/>
                            <w:sz w:val="15"/>
                          </w:rPr>
                          <w:t xml:space="preserve"> </w:t>
                        </w:r>
                        <w:r>
                          <w:rPr>
                            <w:rFonts w:cs="Calibri" w:hAnsi="Calibri" w:eastAsia="Calibri" w:ascii="Calibri"/>
                            <w:spacing w:val="-5"/>
                            <w:w w:val="93"/>
                            <w:sz w:val="15"/>
                          </w:rPr>
                          <w:t xml:space="preserve"> </w:t>
                        </w:r>
                        <w:r>
                          <w:rPr>
                            <w:rFonts w:cs="Calibri" w:hAnsi="Calibri" w:eastAsia="Calibri" w:ascii="Calibri"/>
                            <w:spacing w:val="-5"/>
                            <w:w w:val="93"/>
                            <w:sz w:val="15"/>
                          </w:rPr>
                          <w:t xml:space="preserve"> </w:t>
                        </w:r>
                        <w:r>
                          <w:rPr>
                            <w:rFonts w:cs="Calibri" w:hAnsi="Calibri" w:eastAsia="Calibri" w:ascii="Calibri"/>
                            <w:spacing w:val="-5"/>
                            <w:w w:val="93"/>
                            <w:sz w:val="15"/>
                          </w:rPr>
                          <w:t xml:space="preserve"> </w:t>
                        </w:r>
                        <w:r>
                          <w:rPr>
                            <w:rFonts w:cs="Calibri" w:hAnsi="Calibri" w:eastAsia="Calibri" w:ascii="Calibri"/>
                            <w:spacing w:val="-5"/>
                            <w:w w:val="93"/>
                            <w:sz w:val="15"/>
                          </w:rPr>
                          <w:t xml:space="preserve"> </w:t>
                        </w:r>
                      </w:p>
                    </w:txbxContent>
                  </v:textbox>
                </v:rect>
                <v:rect id="Rectangle 1288" style="position:absolute;width:23738;height:1266;left:0;top:2352;" filled="f" stroked="f">
                  <v:textbox inset="0,0,0,0">
                    <w:txbxContent>
                      <w:p>
                        <w:pPr>
                          <w:spacing w:before="0" w:after="160" w:line="259" w:lineRule="auto"/>
                          <w:ind w:left="0" w:right="0" w:firstLine="0"/>
                          <w:jc w:val="left"/>
                        </w:pPr>
                        <w:r>
                          <w:rPr>
                            <w:rFonts w:cs="Calibri" w:hAnsi="Calibri" w:eastAsia="Calibri" w:ascii="Calibri"/>
                            <w:w w:val="93"/>
                            <w:sz w:val="15"/>
                          </w:rPr>
                          <w:t xml:space="preserve">https://doi.org/10.1080/13548506.2025.2569098</w:t>
                        </w:r>
                      </w:p>
                    </w:txbxContent>
                  </v:textbox>
                </v:rect>
                <v:shape id="Shape 1289" style="position:absolute;width:386;height:495;left:38154;top:2014;" coordsize="38658,49581" path="m0,0l38658,0l38658,4966l22733,4966l22733,49581l15862,49581l15862,4966l0,4966l0,0x">
                  <v:stroke weight="0pt" endcap="flat" joinstyle="miter" miterlimit="10" on="false" color="#000000" opacity="0"/>
                  <v:fill on="true" color="#000000"/>
                </v:shape>
                <v:shape id="Shape 1290" style="position:absolute;width:139;height:235;left:38505;top:2283;" coordsize="13922,23580" path="m13922,0l13922,4966l6578,12594c6578,16277,9131,18614,11684,18614l13922,17233l13922,21536l10046,23580c4114,23580,0,19325,0,12683c0,6524,5232,2625,12598,415l13922,0x">
                  <v:stroke weight="0pt" endcap="flat" joinstyle="miter" miterlimit="10" on="false" color="#000000" opacity="0"/>
                  <v:fill on="true" color="#000000"/>
                </v:shape>
                <v:shape id="Shape 1291" style="position:absolute;width:115;height:77;left:38528;top:2150;" coordsize="11585,7796" path="m11585,0l11585,4057l2477,7796l0,4595l11585,0x">
                  <v:stroke weight="0pt" endcap="flat" joinstyle="miter" miterlimit="10" on="false" color="#000000" opacity="0"/>
                  <v:fill on="true" color="#000000"/>
                </v:shape>
                <v:shape id="Shape 1292" style="position:absolute;width:151;height:362;left:38644;top:2148;" coordsize="15199,36271" path="m518,0c5840,0,13624,1689,13624,12040l13624,27597c13624,30315,13980,33731,15199,36271l8240,36271c7401,34785,7262,32525,7262,30239l4988,32436l0,35066l0,30762l4526,27969c6440,25190,7681,21031,7262,15507l1166,17285l0,18496l0,13530l7262,11252c6970,6972,3630,4191,175,4191l0,4263l0,206l518,0x">
                  <v:stroke weight="0pt" endcap="flat" joinstyle="miter" miterlimit="10" on="false" color="#000000" opacity="0"/>
                  <v:fill on="true" color="#000000"/>
                </v:shape>
                <v:shape id="Shape 1293" style="position:absolute;width:352;height:538;left:38826;top:2149;" coordsize="35230,53835" path="m7505,0c11125,8992,14821,18072,18351,28765l18478,28765c22187,18072,25870,8992,29604,0l35230,1359l17005,42367c13678,49886,9284,53835,3187,53835l0,53835l0,49301l2476,49301c6871,49301,9995,48158,15024,34150l1143,1778l7505,0x">
                  <v:stroke weight="0pt" endcap="flat" joinstyle="miter" miterlimit="10" on="false" color="#000000" opacity="0"/>
                  <v:fill on="true" color="#000000"/>
                </v:shape>
                <v:shape id="Shape 40156" style="position:absolute;width:91;height:520;left:39234;top:1990;" coordsize="9144,52057" path="m0,0l9144,0l9144,52057l0,52057l0,0">
                  <v:stroke weight="0pt" endcap="flat" joinstyle="miter" miterlimit="10" on="false" color="#000000" opacity="0"/>
                  <v:fill on="true" color="#000000"/>
                </v:shape>
                <v:shape id="Shape 1295" style="position:absolute;width:174;height:371;left:39378;top:2147;" coordsize="17463,37147" path="m17412,0l17463,20l17463,4586l17412,4559c9487,4559,6871,11773,6871,18161c6871,24829,9131,32614,17412,32614l17463,32585l17463,37126l17412,37147c7010,37147,0,29146,0,18161c0,6680,8496,0,17412,0x">
                  <v:stroke weight="0pt" endcap="flat" joinstyle="miter" miterlimit="10" on="false" color="#000000" opacity="0"/>
                  <v:fill on="true" color="#000000"/>
                </v:shape>
                <v:shape id="Shape 1296" style="position:absolute;width:174;height:371;left:39553;top:2148;" coordsize="17463,37106" path="m0,0l12054,4755c15316,7860,17463,12401,17463,18141c17463,23634,15704,28380,12635,31754l0,37106l0,32565l8399,27868c10017,25088,10592,21475,10592,18141c10592,14947,9935,11547,8276,8945l0,4566l0,0x">
                  <v:stroke weight="0pt" endcap="flat" joinstyle="miter" miterlimit="10" on="false" color="#000000" opacity="0"/>
                  <v:fill on="true" color="#000000"/>
                </v:shape>
                <v:shape id="Shape 1297" style="position:absolute;width:199;height:362;left:39808;top:2148;" coordsize="19964,36271" path="m14110,0c15659,0,17983,1118,19964,3454l17082,7569c15532,6807,13957,6096,12332,6096c9068,6096,6388,9347,6388,17221l6388,36271l0,36271l0,851l6223,851l6223,5245l8788,2540c10274,1054,12611,0,14110,0x">
                  <v:stroke weight="0pt" endcap="flat" joinstyle="miter" miterlimit="10" on="false" color="#000000" opacity="0"/>
                  <v:fill on="true" color="#000000"/>
                </v:shape>
                <v:shape id="Shape 1298" style="position:absolute;width:244;height:495;left:40820;top:2014;" coordsize="24435,49593" path="m0,0l24435,0l24435,4966l6871,4966l6871,23800l24092,23800l24092,28753l6871,28753l6871,49593l0,49593l0,0x">
                  <v:stroke weight="0pt" endcap="flat" joinstyle="miter" miterlimit="10" on="false" color="#000000" opacity="0"/>
                  <v:fill on="true" color="#000000"/>
                </v:shape>
                <v:shape id="Shape 1299" style="position:absolute;width:199;height:362;left:41154;top:2148;" coordsize="19964,36271" path="m14084,0c15659,0,17983,1118,19964,3454l17082,7569c15494,6807,13957,6096,12319,6096c9068,6096,6376,9347,6376,17221l6376,36271l0,36271l0,851l6223,851l6223,5245l8776,2540c10274,1054,12598,0,14084,0x">
                  <v:stroke weight="0pt" endcap="flat" joinstyle="miter" miterlimit="10" on="false" color="#000000" opacity="0"/>
                  <v:fill on="true" color="#000000"/>
                </v:shape>
                <v:shape id="Shape 1300" style="position:absolute;width:139;height:235;left:41376;top:2283;" coordsize="13927,23577" path="m13927,0l13927,4970l6578,12592c6578,16275,9144,18612,11697,18612l13927,17233l13927,21534l10046,23577c4114,23577,0,19323,0,12681c0,6521,5245,2622,12611,413l13927,0x">
                  <v:stroke weight="0pt" endcap="flat" joinstyle="miter" miterlimit="10" on="false" color="#000000" opacity="0"/>
                  <v:fill on="true" color="#000000"/>
                </v:shape>
                <v:shape id="Shape 1301" style="position:absolute;width:115;height:77;left:41400;top:2150;" coordsize="11577,7792" path="m11577,0l11577,4052l2451,7792l0,4592l11577,0x">
                  <v:stroke weight="0pt" endcap="flat" joinstyle="miter" miterlimit="10" on="false" color="#000000" opacity="0"/>
                  <v:fill on="true" color="#000000"/>
                </v:shape>
                <v:shape id="Shape 1302" style="position:absolute;width:151;height:362;left:41515;top:2148;" coordsize="15194,36271" path="m526,0c5834,0,13619,1689,13619,12040l13619,27597c13619,30315,13988,33731,15194,36271l8235,36271c7396,34785,7269,32525,7269,30239l4996,32436l0,35066l0,30765l4525,27969c6438,25190,7682,21031,7269,15507l1174,17285l0,18502l0,13532l7269,11252c6990,6972,3637,4191,170,4191l0,4261l0,209l526,0x">
                  <v:stroke weight="0pt" endcap="flat" joinstyle="miter" miterlimit="10" on="false" color="#000000" opacity="0"/>
                  <v:fill on="true" color="#000000"/>
                </v:shape>
                <v:shape id="Shape 1303" style="position:absolute;width:309;height:362;left:41754;top:2148;" coordsize="30962,36271" path="m18415,0c26568,0,30962,4534,30962,13462l30962,36271l24600,36271l24600,14796c24600,8153,21755,4674,15989,4674c10985,4674,6375,8153,6375,14923l6375,36271l0,36271l0,851l6312,851l6312,5245c9627,1689,14745,0,18415,0x">
                  <v:stroke weight="0pt" endcap="flat" joinstyle="miter" miterlimit="10" on="false" color="#000000" opacity="0"/>
                  <v:fill on="true" color="#000000"/>
                </v:shape>
                <v:shape id="Shape 1304" style="position:absolute;width:296;height:371;left:42145;top:2148;" coordsize="29616,37109" path="m19202,0c22796,0,26073,914,28689,2908l26556,6502c24524,5512,21895,4674,19266,4674c13462,4674,6858,8484,6858,18123c6858,25502,10617,32398,19202,32398c22225,32398,25070,31661,27838,29896l29616,33414c26136,35903,21958,37109,18910,37109c2121,37109,0,23368,0,18479c0,9601,5880,0,19202,0x">
                  <v:stroke weight="0pt" endcap="flat" joinstyle="miter" miterlimit="10" on="false" color="#000000" opacity="0"/>
                  <v:fill on="true" color="#000000"/>
                </v:shape>
                <v:shape id="Shape 40157" style="position:absolute;width:91;height:354;left:42509;top:2156;" coordsize="9144,35420" path="m0,0l9144,0l9144,35420l0,35420l0,0">
                  <v:stroke weight="0pt" endcap="flat" joinstyle="miter" miterlimit="10" on="false" color="#000000" opacity="0"/>
                  <v:fill on="true" color="#000000"/>
                </v:shape>
                <v:shape id="Shape 1306" style="position:absolute;width:80;height:80;left:42501;top:2002;" coordsize="8039,8077" path="m4026,0c6579,0,8039,1994,8039,3772c8039,5664,7150,8077,4026,8077c915,8077,0,5664,0,3772c0,1994,1474,0,4026,0x">
                  <v:stroke weight="0pt" endcap="flat" joinstyle="miter" miterlimit="10" on="false" color="#000000" opacity="0"/>
                  <v:fill on="true" color="#000000"/>
                </v:shape>
                <v:shape id="Shape 1307" style="position:absolute;width:233;height:371;left:42642;top:2148;" coordsize="23330,37109" path="m13983,0c17463,0,20853,1422,22670,3251l20206,6515c17653,4801,15596,4255,13691,4255c11430,4255,8534,5309,8534,8280c8534,11252,11773,12764,15799,15799c20333,19253,23330,22174,23330,27115c23330,33084,17463,37109,10922,37109c6871,37109,2375,35357,0,32652l3137,29058c5181,30963,7950,32576,10782,32576c13729,32576,16815,31013,16815,27534c16815,23444,13094,21666,9792,19253c5753,16345,2210,13957,2210,9144c2210,3543,7760,0,13983,0x">
                  <v:stroke weight="0pt" endcap="flat" joinstyle="miter" miterlimit="10" on="false" color="#000000" opacity="0"/>
                  <v:fill on="true" color="#000000"/>
                </v:shape>
                <v:shape id="Shape 1308" style="position:absolute;width:438;height:512;left:43095;top:2006;" coordsize="43853,51283" path="m27635,0c34861,0,40539,2337,43497,4826l40665,8941c37694,6871,33147,4953,27699,4953c14796,4953,7582,13729,7582,25362c7582,37897,16154,46317,26924,46317c31115,46317,34214,45898,36982,44552l36982,27775l43853,27775l43853,47930c39053,49657,33020,51283,26695,51283c9093,51283,0,39116,0,25489c0,12967,9804,0,27635,0x">
                  <v:stroke weight="0pt" endcap="flat" joinstyle="miter" miterlimit="10" on="false" color="#000000" opacity="0"/>
                  <v:fill on="true" color="#000000"/>
                </v:shape>
                <v:shape id="Shape 1309" style="position:absolute;width:199;height:362;left:43636;top:2148;" coordsize="19977,36271" path="m14097,0c15634,0,17971,1118,19977,3454l17069,7569c15520,6807,13970,6096,12332,6096c9068,6096,6363,9347,6363,17221l6363,36271l0,36271l0,851l6236,851l6236,5245l8776,2540c10262,1054,12624,0,14097,0x">
                  <v:stroke weight="0pt" endcap="flat" joinstyle="miter" miterlimit="10" on="false" color="#000000" opacity="0"/>
                  <v:fill on="true" color="#000000"/>
                </v:shape>
                <v:shape id="Shape 1310" style="position:absolute;width:174;height:371;left:43859;top:2147;" coordsize="17437,37147" path="m17437,0l17437,4559c9487,4559,6845,11773,6845,18161c6845,24829,9131,32614,17437,32614l17437,37147c7010,37147,0,29146,0,18161c0,6680,8509,0,17437,0x">
                  <v:stroke weight="0pt" endcap="flat" joinstyle="miter" miterlimit="10" on="false" color="#000000" opacity="0"/>
                  <v:fill on="true" color="#000000"/>
                </v:shape>
                <v:shape id="Shape 1311" style="position:absolute;width:174;height:371;left:44033;top:2147;" coordsize="17488,37147" path="m0,0c8916,0,17488,6680,17488,18161c17488,29146,10465,37147,0,37147l0,32614c8344,32614,10592,24829,10592,18161c10592,11773,7976,4559,0,4559l0,0x">
                  <v:stroke weight="0pt" endcap="flat" joinstyle="miter" miterlimit="10" on="false" color="#000000" opacity="0"/>
                  <v:fill on="true" color="#000000"/>
                </v:shape>
                <v:shape id="Shape 1312" style="position:absolute;width:302;height:362;left:44286;top:2156;" coordsize="30251,36258" path="m0,0l6401,0l6401,21400c6401,28042,9220,31585,14935,31585c19838,31585,23863,27559,23863,20688l23863,0l30251,0l30251,35420l23965,35420l23965,31293c20358,34442,17158,36258,12548,36258c4407,36258,0,31725,0,22797l0,0x">
                  <v:stroke weight="0pt" endcap="flat" joinstyle="miter" miterlimit="10" on="false" color="#000000" opacity="0"/>
                  <v:fill on="true" color="#000000"/>
                </v:shape>
                <v:shape id="Shape 1313" style="position:absolute;width:168;height:532;left:44693;top:2155;" coordsize="16878,53270" path="m16878,0l16878,4138l9231,7781c7363,10322,6401,14008,6401,18587c6401,21971,7176,25296,8942,27774l16878,31613l16878,36135l6528,30906l6401,30906l6401,53270l0,53270l0,184l6401,184l6401,5696l6528,5696l16878,0x">
                  <v:stroke weight="0pt" endcap="flat" joinstyle="miter" miterlimit="10" on="false" color="#000000" opacity="0"/>
                  <v:fill on="true" color="#000000"/>
                </v:shape>
                <v:shape id="Shape 1314" style="position:absolute;width:173;height:371;left:44862;top:2148;" coordsize="17348,37109" path="m1257,0c15087,0,17348,12383,17348,17488c17348,28283,10973,37109,559,37109l0,36827l0,32305l559,32576c8229,32576,10477,24016,10477,17551c10477,11125,7214,4534,622,4534l0,4830l0,692l1257,0x">
                  <v:stroke weight="0pt" endcap="flat" joinstyle="miter" miterlimit="10" on="false" color="#000000" opacity="0"/>
                  <v:fill on="true" color="#000000"/>
                </v:shape>
                <v:shape id="Shape 1315" style="position:absolute;width:189;height:512;left:40175;top:2006;" coordsize="18904,51270" path="m17437,0l18904,493l18904,5252l18059,4966c13449,4966,11138,7595,11138,10706c11138,13538,12890,16154,17768,20612l18904,21673l18904,30206l13741,25565c9271,28054,7353,31737,7353,35839c7353,40373,10884,46584,18415,46584l18904,46340l18904,50689l17628,51270c2197,51270,0,39535,0,36487c0,29947,4750,24879,10617,22161c7861,19571,4178,16154,4178,11049c4178,5220,9487,0,17437,0x">
                  <v:stroke weight="0pt" endcap="flat" joinstyle="miter" miterlimit="10" on="false" color="#000000" opacity="0"/>
                  <v:fill on="true" color="#000000"/>
                </v:shape>
                <v:shape id="Shape 1316" style="position:absolute;width:294;height:295;left:40364;top:2223;" coordsize="29407,29597" path="m0,0l14739,13760c16135,10928,15945,6686,14840,3028l20339,3028c21228,7207,20924,12465,18574,17151l29407,26435l23095,29597l15018,22180l0,29016l0,24667l11551,18916l0,8533l0,0x">
                  <v:stroke weight="0pt" endcap="flat" joinstyle="miter" miterlimit="10" on="false" color="#000000" opacity="0"/>
                  <v:fill on="true" color="#000000"/>
                </v:shape>
                <v:shape id="Shape 1317" style="position:absolute;width:86;height:68;left:40364;top:2011;" coordsize="8655,6847" path="m0,0l8655,2910l6166,6847l0,4759l0,0x">
                  <v:stroke weight="0pt" endcap="flat" joinstyle="miter" miterlimit="10" on="false" color="#000000" opacity="0"/>
                  <v:fill on="true" color="#000000"/>
                </v:shape>
                <v:shape id="Shape 1318" style="position:absolute;width:765;height:980;left:37971;top:533;" coordsize="76505,98095" path="m0,0l76505,0l76505,9817l44996,9817l44996,98095l31395,98095l31395,9817l0,9817l0,0x">
                  <v:stroke weight="0pt" endcap="flat" joinstyle="miter" miterlimit="10" on="false" color="#000000" opacity="0"/>
                  <v:fill on="true" color="#000000"/>
                </v:shape>
                <v:shape id="Shape 1319" style="position:absolute;width:275;height:466;left:38673;top:1064;" coordsize="27554,46653" path="m27554,0l27554,8663l17299,14120c14472,16973,13030,20510,13030,24923c13030,32213,18072,36836,23139,36836l27554,34110l27554,44376l19914,46653c8153,46653,0,38246,0,25063c0,12871,10389,5175,24943,819l27554,0x">
                  <v:stroke weight="0pt" endcap="flat" joinstyle="miter" miterlimit="10" on="false" color="#000000" opacity="0"/>
                  <v:fill on="true" color="#000000"/>
                </v:shape>
                <v:shape id="Shape 1320" style="position:absolute;width:229;height:156;left:38719;top:798;" coordsize="22906,15657" path="m22906,0l22906,8174l12919,10302c9973,11666,7410,13555,4890,15657l0,9357c3499,5992,7036,3607,10924,2064l22906,0x">
                  <v:stroke weight="0pt" endcap="flat" joinstyle="miter" miterlimit="10" on="false" color="#000000" opacity="0"/>
                  <v:fill on="true" color="#000000"/>
                </v:shape>
                <v:shape id="Shape 1321" style="position:absolute;width:300;height:717;left:38948;top:796;" coordsize="30066,71755" path="m1047,0c11562,0,26993,3353,26993,23838l26993,54674c26993,60007,27679,66726,30066,71755l16325,71755c14648,68809,14356,64325,14356,59855l9886,64199c7428,66650,4663,68961,1704,70660l0,71167l0,60901l8967,55362c12750,49863,15201,41631,14356,30696l2329,34214l0,35454l0,26791l14356,22288c13785,13741,7206,8280,348,8280l0,8355l0,180l1047,0x">
                  <v:stroke weight="0pt" endcap="flat" joinstyle="miter" miterlimit="10" on="false" color="#000000" opacity="0"/>
                  <v:fill on="true" color="#000000"/>
                </v:shape>
                <v:shape id="Shape 1322" style="position:absolute;width:696;height:1065;left:39301;top:799;" coordsize="69647,106528" path="m14846,0c21996,17805,29273,35750,36297,56909l36589,56909c43853,35750,51155,17805,58572,0l69647,2680l33629,83807c27051,98666,18352,106528,6299,106528l0,106528l0,97561l4902,97561c13589,97561,19748,95301,29718,67564l2248,3505l14846,0x">
                  <v:stroke weight="0pt" endcap="flat" joinstyle="miter" miterlimit="10" on="false" color="#000000" opacity="0"/>
                  <v:fill on="true" color="#000000"/>
                </v:shape>
                <v:shape id="Shape 40158" style="position:absolute;width:125;height:1030;left:40122;top:483;" coordsize="12598,103010" path="m0,0l12598,0l12598,103010l0,103010l0,0">
                  <v:stroke weight="0pt" endcap="flat" joinstyle="miter" miterlimit="10" on="false" color="#000000" opacity="0"/>
                  <v:fill on="true" color="#000000"/>
                </v:shape>
                <v:shape id="Shape 1324" style="position:absolute;width:345;height:734;left:40408;top:796;" coordsize="34537,73444" path="m34480,0l34537,11l34537,8993l34480,8979c18771,8979,13589,23266,13589,35877c13589,49060,18072,64465,34480,64465l34537,64451l34537,73433l34480,73444c13868,73444,0,57607,0,35877c0,13183,16827,0,34480,0x">
                  <v:stroke weight="0pt" endcap="flat" joinstyle="miter" miterlimit="10" on="false" color="#000000" opacity="0"/>
                  <v:fill on="true" color="#000000"/>
                </v:shape>
                <v:shape id="Shape 1325" style="position:absolute;width:345;height:734;left:40753;top:796;" coordsize="34551,73422" path="m0,0l12798,2404c25014,7175,34551,18846,34551,35867c34551,52164,26757,65147,14105,70619l0,73422l0,64440l10201,61841c18434,56891,20949,45754,20949,35867c20949,26408,18034,16007,9901,11398l0,8982l0,0x">
                  <v:stroke weight="0pt" endcap="flat" joinstyle="miter" miterlimit="10" on="false" color="#000000" opacity="0"/>
                  <v:fill on="true" color="#000000"/>
                </v:shape>
                <v:shape id="Shape 1326" style="position:absolute;width:395;height:717;left:41244;top:796;" coordsize="39522,71755" path="m27889,0c30963,0,35598,2235,39522,6871l33782,14999c30696,13462,27597,12052,24384,12052c17933,12052,12611,18504,12611,34061l12611,71755l0,71755l0,1689l12332,1689l12332,10363l17374,5042c20333,2108,24943,0,27889,0x">
                  <v:stroke weight="0pt" endcap="flat" joinstyle="miter" miterlimit="10" on="false" color="#000000" opacity="0"/>
                  <v:fill on="true" color="#000000"/>
                </v:shape>
                <v:shape id="Shape 1327" style="position:absolute;width:483;height:980;left:43272;top:533;" coordsize="48375,98095" path="m0,0l48375,0l48375,9804l13640,9804l13640,47079l47663,47079l47663,56883l13640,56883l13640,98095l0,98095l0,0x">
                  <v:stroke weight="0pt" endcap="flat" joinstyle="miter" miterlimit="10" on="false" color="#000000" opacity="0"/>
                  <v:fill on="true" color="#000000"/>
                </v:shape>
                <v:shape id="Shape 1328" style="position:absolute;width:394;height:717;left:43932;top:796;" coordsize="39472,71755" path="m27851,0c30963,0,35585,2235,39472,6871l33757,14999c30658,13462,27598,12052,24346,12052c17907,12052,12598,18504,12598,34061l12598,71755l0,71755l0,1689l12307,1689l12307,10363l17361,5042c20295,2108,24918,0,27851,0x">
                  <v:stroke weight="0pt" endcap="flat" joinstyle="miter" miterlimit="10" on="false" color="#000000" opacity="0"/>
                  <v:fill on="true" color="#000000"/>
                </v:shape>
                <v:shape id="Shape 1329" style="position:absolute;width:275;height:466;left:44379;top:1064;" coordsize="27565,46653" path="m27565,0l27565,8651l17299,14120c14478,16973,13043,20510,13043,24923c13043,32213,18085,36836,23114,36836l27565,34090l27565,44369l19914,46653c8166,46653,0,38245,0,25063c0,12871,10389,5174,24955,818l27565,0x">
                  <v:stroke weight="0pt" endcap="flat" joinstyle="miter" miterlimit="10" on="false" color="#000000" opacity="0"/>
                  <v:fill on="true" color="#000000"/>
                </v:shape>
                <v:shape id="Shape 1330" style="position:absolute;width:229;height:156;left:44425;top:798;" coordsize="22942,15659" path="m22942,0l22942,8171l12945,10304c10001,11668,7442,13557,4928,15659l0,9359c3518,5994,7058,3609,10946,2066l22942,0x">
                  <v:stroke weight="0pt" endcap="flat" joinstyle="miter" miterlimit="10" on="false" color="#000000" opacity="0"/>
                  <v:fill on="true" color="#000000"/>
                </v:shape>
                <v:shape id="Shape 1331" style="position:absolute;width:300;height:717;left:44655;top:796;" coordsize="30042,71755" path="m1035,0c11551,0,26956,3353,26956,23838l26956,54674c26956,60007,27655,66726,30042,71755l16326,71755c14624,68809,14358,64325,14358,59855l9862,64199c7410,66650,4639,68961,1677,70660l0,71160l0,60882l8949,55362c12738,49863,15196,41631,14358,30696l2305,34214l0,35442l0,26791l14358,22288c13774,13741,7195,8280,324,8280l0,8350l0,178l1035,0x">
                  <v:stroke weight="0pt" endcap="flat" joinstyle="miter" miterlimit="10" on="false" color="#000000" opacity="0"/>
                  <v:fill on="true" color="#000000"/>
                </v:shape>
                <v:shape id="Shape 1332" style="position:absolute;width:612;height:717;left:45114;top:796;" coordsize="61227,71755" path="m36436,0c52565,0,61227,8979,61227,26645l61227,71755l48641,71755l48641,29299c48641,16129,43040,9258,31686,9258c21730,9258,12624,16129,12624,29578l12624,71755l0,71755l0,1689l12497,1689l12497,10363c19050,3353,29159,0,36436,0x">
                  <v:stroke weight="0pt" endcap="flat" joinstyle="miter" miterlimit="10" on="false" color="#000000" opacity="0"/>
                  <v:fill on="true" color="#000000"/>
                </v:shape>
                <v:shape id="Shape 1333" style="position:absolute;width:585;height:734;left:45872;top:796;" coordsize="58572,73419" path="m37973,0c45110,0,51562,1816,56756,5728l52553,12878c48476,10922,43294,9246,38113,9246c26594,9246,13564,16802,13564,35878c13564,50432,21006,64173,37973,64173c44005,64173,49619,62636,55067,59131l58572,66129c51701,71044,43434,73419,37402,73419c4204,73419,0,46228,0,36563c0,19050,11633,0,37973,0x">
                  <v:stroke weight="0pt" endcap="flat" joinstyle="miter" miterlimit="10" on="false" color="#000000" opacity="0"/>
                  <v:fill on="true" color="#000000"/>
                </v:shape>
                <v:shape id="Shape 40159" style="position:absolute;width:125;height:700;left:46594;top:813;" coordsize="12598,70066" path="m0,0l12598,0l12598,70066l0,70066l0,0">
                  <v:stroke weight="0pt" endcap="flat" joinstyle="miter" miterlimit="10" on="false" color="#000000" opacity="0"/>
                  <v:fill on="true" color="#000000"/>
                </v:shape>
                <v:shape id="Shape 1335" style="position:absolute;width:159;height:159;left:46577;top:507;" coordsize="15977,15977" path="m7989,0c13030,0,15977,3924,15977,7430c15977,11214,14161,15977,7989,15977c1804,15977,0,11214,0,7430c0,3924,2959,0,7989,0x">
                  <v:stroke weight="0pt" endcap="flat" joinstyle="miter" miterlimit="10" on="false" color="#000000" opacity="0"/>
                  <v:fill on="true" color="#000000"/>
                </v:shape>
                <v:shape id="Shape 1336" style="position:absolute;width:454;height:734;left:46871;top:796;" coordsize="45415,73444" path="m27610,0c34480,0,41199,2807,44831,6464l39941,12903c34887,9538,30823,8407,27051,8407c22568,8407,16815,10516,16815,16408c16815,22276,23254,25235,31255,31255c35744,34690,39459,37846,42051,41369l45415,51566l45415,55027l38684,67978c34163,71447,28029,73444,21577,73444c13601,73444,4623,69952,0,64618l6172,57467c10223,61239,15697,64465,21310,64465c27216,64465,33210,61392,33210,54508c33210,46393,25933,42888,19342,38125c11354,32372,4343,27610,4343,18085c4343,6998,15265,0,27610,0x">
                  <v:stroke weight="0pt" endcap="flat" joinstyle="miter" miterlimit="10" on="false" color="#000000" opacity="0"/>
                  <v:fill on="true" color="#000000"/>
                </v:shape>
                <v:shape id="Shape 1337" style="position:absolute;width:374;height:1015;left:41993;top:514;" coordsize="37452,101524" path="m34493,0l37452,993l37452,10187l35751,9817c26645,9817,22009,15011,22009,21184c22009,26784,25514,31966,35217,40805l37452,42891l37452,59826l27203,50622c18377,55550,14580,62840,14580,70955c14580,79947,21590,92278,36462,92278l37452,92018l37452,100956l34938,101524c4344,101524,0,78270,0,72212c0,59334,9373,49238,21018,43891c15558,38697,8268,31966,8268,21882c8268,10389,18783,0,34493,0x">
                  <v:stroke weight="0pt" endcap="flat" joinstyle="miter" miterlimit="10" on="false" color="#000000" opacity="0"/>
                  <v:fill on="true" color="#000000"/>
                </v:shape>
                <v:shape id="Shape 1338" style="position:absolute;width:582;height:586;left:42367;top:943;" coordsize="58204,58633" path="m0,0l29159,27213c31915,21638,31534,13268,29375,5979l40272,5979c42012,14234,41402,24711,36741,33982l58204,52334l45720,58633l29705,43926c25927,48206,21263,51883,15848,54489l0,58065l0,49127l13465,45588c17571,43329,20834,40351,22873,37475l0,16935l0,0x">
                  <v:stroke weight="0pt" endcap="flat" joinstyle="miter" miterlimit="10" on="false" color="#000000" opacity="0"/>
                  <v:fill on="true" color="#000000"/>
                </v:shape>
                <v:shape id="Shape 1339" style="position:absolute;width:171;height:136;left:42367;top:524;" coordsize="17107,13600" path="m0,0l17107,5738l12205,13600c11011,12831,9049,11638,6628,10636l0,9195l0,0x">
                  <v:stroke weight="0pt" endcap="flat" joinstyle="miter" miterlimit="10" on="false" color="#000000" opacity="0"/>
                  <v:fill on="true" color="#000000"/>
                </v:shape>
                <v:shape id="Shape 1340" style="position:absolute;width:910;height:70;left:35503;top:1469;" coordsize="91072,7087" path="m0,0l91072,0l88074,7087l3022,7087l0,0x">
                  <v:stroke weight="0pt" endcap="flat" joinstyle="miter" miterlimit="10" on="false" color="#000000" opacity="0"/>
                  <v:fill on="true" color="#000000"/>
                </v:shape>
                <v:shape id="Shape 1341" style="position:absolute;width:1003;height:70;left:35457;top:1360;" coordsize="100343,7099" path="m0,0l100343,0l97320,7099l3023,7099l0,0x">
                  <v:stroke weight="0pt" endcap="flat" joinstyle="miter" miterlimit="10" on="false" color="#000000" opacity="0"/>
                  <v:fill on="true" color="#000000"/>
                </v:shape>
                <v:shape id="Shape 1342" style="position:absolute;width:355;height:413;left:34827;top:1040;" coordsize="35585,41389" path="m18199,0c35585,41389,18466,40831,18466,40831c0,40348,18199,0,18199,0x">
                  <v:stroke weight="0pt" endcap="flat" joinstyle="miter" miterlimit="10" on="false" color="#000000" opacity="0"/>
                  <v:fill on="true" color="#000000"/>
                </v:shape>
                <v:shape id="Shape 1343" style="position:absolute;width:438;height:368;left:35671;top:925;" coordsize="43840,36868" path="m43840,0c26251,22644,27521,36868,27521,36868c0,19228,43840,0,43840,0x">
                  <v:stroke weight="0pt" endcap="flat" joinstyle="miter" miterlimit="10" on="false" color="#000000" opacity="0"/>
                  <v:fill on="true" color="#000000"/>
                </v:shape>
                <v:shape id="Shape 1344" style="position:absolute;width:1932;height:634;left:34859;top:1536;" coordsize="193205,63437" path="m4851,0l26136,0l26136,3988l186055,3988l193205,2028l193205,8457l190703,9119c188443,15329,184201,21857,184201,21857c181813,25743,179095,29426,176124,32868c178676,32817,184347,32226,190814,28327l193205,26255l193205,33802l170256,39065c154546,54153,133185,63437,109652,63437c75908,63437,46622,44374,31991,16421l5309,16421l0,3988l4851,3988l4851,0x">
                  <v:stroke weight="0pt" endcap="flat" joinstyle="miter" miterlimit="10" on="false" color="#000000" opacity="0"/>
                  <v:fill on="true" color="#000000"/>
                </v:shape>
                <v:shape id="Shape 1345" style="position:absolute;width:263;height:389;left:36792;top:1484;" coordsize="26352,38997" path="m26352,0c26352,0,20894,26653,1460,38662l0,38997l0,31449l7618,24846c10960,20896,14211,15773,17081,9131l0,13651l0,7222l26352,0x">
                  <v:stroke weight="0pt" endcap="flat" joinstyle="miter" miterlimit="10" on="false" color="#000000" opacity="0"/>
                  <v:fill on="true" color="#000000"/>
                </v:shape>
                <v:shape id="Shape 1346" style="position:absolute;width:1524;height:3045;left:34415;top:0;" coordsize="152407,304559" path="m150029,0l152407,0l152407,13121l124385,15945c61015,28911,13360,84974,13360,152160c13360,219357,61015,275421,124385,288387l152407,291211l152407,304559l121700,301463c52254,287252,0,225802,0,152160c0,78517,52254,17068,121700,2856l150029,0x">
                  <v:stroke weight="0pt" endcap="flat" joinstyle="miter" miterlimit="10" on="false" color="#000000" opacity="0"/>
                  <v:fill on="true" color="#000000"/>
                </v:shape>
                <v:shape id="Shape 1347" style="position:absolute;width:1523;height:3045;left:35940;top:0;" coordsize="152393,304560" path="m0,0l2389,0l30714,2856c100150,17068,152393,78517,152393,152160c152393,236323,84156,304560,6,304560l0,304559l0,291211l6,291212c76790,291212,139046,228957,139046,152160c139046,75376,76790,13120,6,13120l0,13121l0,0x">
                  <v:stroke weight="0pt" endcap="flat" joinstyle="miter" miterlimit="10" on="false" color="#000000" opacity="0"/>
                  <v:fill on="true" color="#000000"/>
                </v:shape>
                <v:shape id="Picture 39227" style="position:absolute;width:7711;height:1493;left:39646;top:4573;" filled="f">
                  <v:imagedata r:id="rId14"/>
                </v:shape>
                <v:shape id="Shape 1350" style="position:absolute;width:3857;height:1519;left:39671;top:4579;" coordsize="385769,151920" path="m6169,0l385769,0l385769,3508l7328,3508c5486,3508,3988,4994,3988,6835l3988,145405c3988,147259,5486,148771,7328,148771l385769,148771l385769,151920l5340,151920l2149,150595c822,149266,0,147431,0,145405l0,6835c0,4816,822,2987,2149,1663l6169,0x">
                  <v:stroke weight="0pt" endcap="flat" joinstyle="miter" miterlimit="10" on="false" color="#000000" opacity="0"/>
                  <v:fill on="true" color="#6c6d71"/>
                </v:shape>
                <v:shape id="Shape 1351" style="position:absolute;width:3853;height:1519;left:43529;top:4579;" coordsize="385351,151920" path="m0,0l379608,0l383608,1663l385351,5885l385351,146358l383608,150595l380432,151920l0,151920l0,148771l378454,148771c380270,148771,381781,147259,381781,145405l381781,6835c381781,4994,380270,3508,378454,3508l0,3508l0,0x">
                  <v:stroke weight="0pt" endcap="flat" joinstyle="miter" miterlimit="10" on="false" color="#000000" opacity="0"/>
                  <v:fill on="true" color="#6c6d71"/>
                </v:shape>
                <v:shape id="Shape 1352" style="position:absolute;width:482;height:708;left:40249;top:4891;" coordsize="48298,70841" path="m0,0l48298,0l48298,38659l0,70841l0,0x">
                  <v:stroke weight="0pt" endcap="flat" joinstyle="miter" miterlimit="10" on="false" color="#000000" opacity="0"/>
                  <v:fill on="true" color="#c73a2c"/>
                </v:shape>
                <v:shape id="Shape 1353" style="position:absolute;width:482;height:708;left:40249;top:4891;" coordsize="48298,70841" path="m0,0l48298,0l48298,70841l0,38659l0,0x">
                  <v:stroke weight="0pt" endcap="flat" joinstyle="miter" miterlimit="10" on="false" color="#000000" opacity="0"/>
                  <v:fill on="true" color="#e63d43"/>
                </v:shape>
                <v:shape id="Shape 1354" style="position:absolute;width:533;height:1065;left:39958;top:4807;" coordsize="53302,106599" path="m53302,0l53302,13056l37648,16216c23200,22326,13055,36631,13055,53299c13055,69968,23200,84265,37648,90372l53302,93530l53302,106599l32565,102413c13430,94321,0,75378,0,53299c0,31220,13430,12277,32565,4186l53302,0x">
                  <v:stroke weight="0pt" endcap="flat" joinstyle="miter" miterlimit="10" on="false" color="#000000" opacity="0"/>
                  <v:fill on="true" color="#3eb0c8"/>
                </v:shape>
                <v:shape id="Shape 1355" style="position:absolute;width:533;height:1066;left:40491;top:4807;" coordsize="53302,106604" path="m13,0c29451,0,53302,23863,53302,53302c53302,82740,29451,106604,13,106604l0,106601l0,93533l13,93535c22225,93535,40246,75527,40246,53302c40246,31077,22225,13056,13,13056l0,13058l0,3l13,0x">
                  <v:stroke weight="0pt" endcap="flat" joinstyle="miter" miterlimit="10" on="false" color="#000000" opacity="0"/>
                  <v:fill on="true" color="#3eb0c8"/>
                </v:shape>
                <v:shape id="Shape 1356" style="position:absolute;width:1013;height:801;left:39885;top:5120;" coordsize="101321,80188" path="m12065,0l23266,7023c17069,22492,21056,40183,33299,51499c49606,66573,75044,65583,90119,49276l101321,56312c85966,74422,60490,80188,38836,70460c11989,58382,0,26848,12065,0x">
                  <v:stroke weight="0pt" endcap="flat" joinstyle="miter" miterlimit="10" on="false" color="#000000" opacity="0"/>
                  <v:fill on="true" color="#ffc828"/>
                </v:shape>
                <v:shape id="Shape 1357" style="position:absolute;width:437;height:506;left:41452;top:5075;" coordsize="43751,50648" path="m23164,0c34074,51,42659,6096,43688,16510l35217,16510c33794,10973,30188,6896,23164,6896c12802,6896,8458,16040,8458,25311c8458,34595,12802,43764,23164,43764c30670,43764,34798,38113,35483,31102l43751,31102c43066,42659,34874,50648,23164,50648c8661,50648,0,39141,0,25311c0,11506,8661,0,23164,0x">
                  <v:stroke weight="0pt" endcap="flat" joinstyle="miter" miterlimit="10" on="false" color="#000000" opacity="0"/>
                  <v:fill on="true" color="#57575a"/>
                </v:shape>
                <v:shape id="Shape 1358" style="position:absolute;width:307;height:483;left:41945;top:5086;" coordsize="30747,48362" path="m0,0l7722,0l7722,17945l7861,17945c9754,14757,13754,12395,18352,12395c25946,12395,30747,16459,30747,24308l30747,48362l23025,48362l23025,26340c22898,20866,20739,18491,16192,18491c11036,18491,7722,22568,7722,27699l7722,48362l0,48362l0,0x">
                  <v:stroke weight="0pt" endcap="flat" joinstyle="miter" miterlimit="10" on="false" color="#000000" opacity="0"/>
                  <v:fill on="true" color="#57575a"/>
                </v:shape>
                <v:shape id="Shape 1359" style="position:absolute;width:167;height:366;left:42304;top:5211;" coordsize="16739,36655" path="m16739,0l16739,6089l10405,8695c8795,10365,7830,12686,7734,15289l16739,15289l16739,20369l7734,20369c7734,23112,8480,25700,10028,27602l16739,30547l16739,36655l4456,31642c1543,28383,0,23779,0,18401c0,13422,1629,8800,4561,5421l16739,0x">
                  <v:stroke weight="0pt" endcap="flat" joinstyle="miter" miterlimit="10" on="false" color="#000000" opacity="0"/>
                  <v:fill on="true" color="#57575a"/>
                </v:shape>
                <v:shape id="Shape 1360" style="position:absolute;width:162;height:119;left:42472;top:5460;" coordsize="16256,11925" path="m8928,0l16256,0c14554,7671,8064,11925,393,11925l0,11765l0,5657l393,5829c4889,5829,7582,3861,8928,0x">
                  <v:stroke weight="0pt" endcap="flat" joinstyle="miter" miterlimit="10" on="false" color="#000000" opacity="0"/>
                  <v:fill on="true" color="#57575a"/>
                </v:shape>
                <v:shape id="Shape 1361" style="position:absolute;width:180;height:204;left:42472;top:5210;" coordsize="18009,20460" path="m203,0c11252,0,18009,9944,16726,20460l0,20460l0,15380l9004,15380c8725,10503,5423,6096,203,6096l0,6179l0,90l203,0x">
                  <v:stroke weight="0pt" endcap="flat" joinstyle="miter" miterlimit="10" on="false" color="#000000" opacity="0"/>
                  <v:fill on="true" color="#57575a"/>
                </v:shape>
                <v:shape id="Shape 1362" style="position:absolute;width:330;height:369;left:42675;top:5210;" coordsize="33045,36906" path="m17272,0c25400,0,32309,4064,33045,12662l25336,12662c24740,8407,21615,6096,17335,6096c13348,6096,7722,8204,7722,18821c7722,24638,10300,30810,17005,30810c21476,30810,24587,27838,25336,22835l33045,22835c31636,31902,26010,36906,17005,36906c6033,36906,0,29121,0,18821c0,8268,5766,0,17272,0x">
                  <v:stroke weight="0pt" endcap="flat" joinstyle="miter" miterlimit="10" on="false" color="#000000" opacity="0"/>
                  <v:fill on="true" color="#57575a"/>
                </v:shape>
                <v:shape id="Shape 1363" style="position:absolute;width:324;height:483;left:43059;top:5086;" coordsize="32449,48362" path="m0,0l7722,0l7722,27483l21679,13348l31153,13348l17742,26213l32449,48362l23025,48362l12319,31356l7722,35827l7722,48362l0,48362l0,0x">
                  <v:stroke weight="0pt" endcap="flat" joinstyle="miter" miterlimit="10" on="false" color="#000000" opacity="0"/>
                  <v:fill on="true" color="#57575a"/>
                </v:shape>
                <v:shape id="Shape 1364" style="position:absolute;width:208;height:483;left:43574;top:5086;" coordsize="20879,48362" path="m15456,0c17907,0,19647,127,20879,470l20879,6502c19876,6223,18847,6096,17285,6096c15189,6096,13513,6833,13513,9754l13513,13348l20066,13348l20066,19101l13513,19101l13513,48362l5791,48362l5791,19101l0,19101l0,13348l5791,13348l5791,10427c5791,1499,10452,0,15456,0x">
                  <v:stroke weight="0pt" endcap="flat" joinstyle="miter" miterlimit="10" on="false" color="#000000" opacity="0"/>
                  <v:fill on="true" color="#57575a"/>
                </v:shape>
                <v:shape id="Shape 1365" style="position:absolute;width:176;height:369;left:43789;top:5210;" coordsize="17653,36906" path="m17640,0l17653,5l17653,6103l17640,6096c10732,6096,7696,12382,7696,18415c7696,24498,10732,30810,17640,30810l17653,30804l17653,36901l17640,36906c6414,36906,0,29185,0,18415c0,7734,6414,0,17640,0x">
                  <v:stroke weight="0pt" endcap="flat" joinstyle="miter" miterlimit="10" on="false" color="#000000" opacity="0"/>
                  <v:fill on="true" color="#57575a"/>
                </v:shape>
                <v:shape id="Shape 1366" style="position:absolute;width:176;height:368;left:43966;top:5210;" coordsize="17678,36896" path="m0,0l13048,5197c16065,8466,17678,13069,17678,18410c17678,23795,16065,28417,13048,31694l0,36896l0,30798l7568,26889c9195,24550,9957,21452,9957,18410c9957,15394,9195,12314,7568,9988l0,6097l0,0x">
                  <v:stroke weight="0pt" endcap="flat" joinstyle="miter" miterlimit="10" on="false" color="#000000" opacity="0"/>
                  <v:fill on="true" color="#57575a"/>
                </v:shape>
                <v:shape id="Shape 1367" style="position:absolute;width:205;height:359;left:44196;top:5210;" coordsize="20511,35966" path="m17602,0c19367,0,19825,127,20511,203l20511,7658c19419,7506,18275,7302,17196,7302c11925,7302,7722,11582,7722,19291l7722,35966l0,35966l0,952l7239,952l7239,7734l7404,7734c8255,4001,12865,0,17602,0x">
                  <v:stroke weight="0pt" endcap="flat" joinstyle="miter" miterlimit="10" on="false" color="#000000" opacity="0"/>
                  <v:fill on="true" color="#57575a"/>
                </v:shape>
                <v:shape id="Shape 1368" style="position:absolute;width:307;height:359;left:44623;top:5220;" coordsize="30734,35954" path="m0,0l7734,0l7734,21450c7734,27635,10224,29858,14427,29858c20854,29858,23013,25730,23013,20307l23013,0l30734,0l30734,35014l23152,35014l23152,30124l23013,30124c21146,33642,16917,35954,13056,35954c3925,35954,0,31356,0,22212l0,0x">
                  <v:stroke weight="0pt" endcap="flat" joinstyle="miter" miterlimit="10" on="false" color="#000000" opacity="0"/>
                  <v:fill on="true" color="#57575a"/>
                </v:shape>
                <v:shape id="Shape 1369" style="position:absolute;width:171;height:483;left:45001;top:5216;" coordsize="17183,48316" path="m17183,0l17183,5546l9899,8924c8258,11092,7429,14191,7429,17912c7429,21430,8334,24510,10014,26710l17183,30200l17183,35211l7836,30841l7696,30841l7696,48316l0,48316l0,374l7315,374l7315,5111l7429,5111l17183,0x">
                  <v:stroke weight="0pt" endcap="flat" joinstyle="miter" miterlimit="10" on="false" color="#000000" opacity="0"/>
                  <v:fill on="true" color="#57575a"/>
                </v:shape>
                <v:shape id="Shape 1370" style="position:absolute;width:174;height:369;left:45173;top:5210;" coordsize="17475,36906" path="m1105,0c12141,0,17475,8407,17475,18631c17475,28042,12738,36906,2387,36906l0,35790l0,30779l64,30810c7112,30810,9754,24574,9754,18491c9754,12116,6439,6096,64,6096l0,6125l0,579l1105,0x">
                  <v:stroke weight="0pt" endcap="flat" joinstyle="miter" miterlimit="10" on="false" color="#000000" opacity="0"/>
                  <v:fill on="true" color="#57575a"/>
                </v:shape>
                <v:shape id="Shape 1371" style="position:absolute;width:174;height:369;left:45386;top:5210;" coordsize="17475,36906" path="m15177,0l17475,1082l17475,6129l9914,10092c8360,12484,7709,15665,7709,18821c7709,24854,10681,30810,17412,30810l17475,30777l17475,36328l16370,36906c5359,36906,0,28715,0,18212c0,5550,7506,0,15177,0x">
                  <v:stroke weight="0pt" endcap="flat" joinstyle="miter" miterlimit="10" on="false" color="#000000" opacity="0"/>
                  <v:fill on="true" color="#57575a"/>
                </v:shape>
                <v:shape id="Shape 1372" style="position:absolute;width:172;height:487;left:45561;top:5086;" coordsize="17221,48723" path="m9461,0l17221,0l17221,48362l9880,48362l9880,43612l9766,43612l0,48723l0,43172l7438,39289c9033,36951,9766,33852,9766,30810c9766,23101,5994,18491,64,18491l0,18524l0,13477l9334,17869l9461,17869l9461,0x">
                  <v:stroke weight="0pt" endcap="flat" joinstyle="miter" miterlimit="10" on="false" color="#000000" opacity="0"/>
                  <v:fill on="true" color="#57575a"/>
                </v:shape>
                <v:shape id="Shape 1373" style="position:absolute;width:156;height:214;left:45786;top:5365;" coordsize="15621,21454" path="m15621,0l15621,4726l14021,5084c10719,5605,7734,6824,7734,10900c7734,14355,12154,15358,14834,15358l15621,15149l15621,20185l12014,21454c5728,21454,0,18076,0,11231c0,2493,6998,1071,13500,334l15621,0x">
                  <v:stroke weight="0pt" endcap="flat" joinstyle="miter" miterlimit="10" on="false" color="#000000" opacity="0"/>
                  <v:fill on="true" color="#57575a"/>
                </v:shape>
                <v:shape id="Shape 1374" style="position:absolute;width:143;height:112;left:45799;top:5214;" coordsize="14338,11293" path="m14338,0l14338,6535l7722,11293l0,11293c273,6785,2330,3870,5281,2083l14338,0x">
                  <v:stroke weight="0pt" endcap="flat" joinstyle="miter" miterlimit="10" on="false" color="#000000" opacity="0"/>
                  <v:fill on="true" color="#57575a"/>
                </v:shape>
                <v:shape id="Shape 1375" style="position:absolute;width:193;height:369;left:45942;top:5210;" coordsize="19342,36906" path="m1588,0c8433,0,15608,2769,15608,10173l15608,28181c15608,30086,16002,30810,17450,30810c17932,30810,18529,30810,19342,30683l19342,36043c18174,36436,15748,36906,14491,36906c11354,36906,9131,35827,8484,32652l0,35637l0,30601l4826,29323c6569,28273,7887,26613,7887,24168l7887,18415l0,20178l0,15452l5188,14635c7112,14094,8344,13113,8344,10846c8344,6833,4254,6096,1118,6096l0,6900l0,365l1588,0x">
                  <v:stroke weight="0pt" endcap="flat" joinstyle="miter" miterlimit="10" on="false" color="#000000" opacity="0"/>
                  <v:fill on="true" color="#57575a"/>
                </v:shape>
                <v:shape id="Shape 1376" style="position:absolute;width:205;height:458;left:46134;top:5115;" coordsize="20510,45860" path="m5829,0l13513,0l13513,10503l20510,10503l20510,16256l13513,16256l13513,34950c13513,38138,13818,39776,17285,39776c18339,39776,19418,39776,20510,39484l20510,45453c18821,45593,17196,45860,15468,45860c7468,45860,5943,42748,5829,36906l5829,16256l0,16256l0,10503l5829,10503l5829,0x">
                  <v:stroke weight="0pt" endcap="flat" joinstyle="miter" miterlimit="10" on="false" color="#000000" opacity="0"/>
                  <v:fill on="true" color="#57575a"/>
                </v:shape>
                <v:shape id="Shape 1377" style="position:absolute;width:167;height:366;left:46358;top:5211;" coordsize="16726,36655" path="m16726,0l16726,6089l10381,8700c8776,10370,7817,12691,7722,15295l16726,15295l16726,20375l7722,20375c7722,23118,8461,25706,10008,27607l16726,30547l16726,36655l4447,31648c1537,28388,0,23785,0,18406c0,13428,1622,8805,4548,5427l16726,0x">
                  <v:stroke weight="0pt" endcap="flat" joinstyle="miter" miterlimit="10" on="false" color="#000000" opacity="0"/>
                  <v:fill on="true" color="#57575a"/>
                </v:shape>
                <v:shape id="Shape 1378" style="position:absolute;width:162;height:119;left:46525;top:5460;" coordsize="16244,11925" path="m8928,0l16244,0c14554,7671,8065,11925,407,11925l0,11760l0,5651l407,5829c4877,5829,7569,3861,8928,0x">
                  <v:stroke weight="0pt" endcap="flat" joinstyle="miter" miterlimit="10" on="false" color="#000000" opacity="0"/>
                  <v:fill on="true" color="#57575a"/>
                </v:shape>
                <v:shape id="Shape 1379" style="position:absolute;width:179;height:204;left:46525;top:5210;" coordsize="17996,20460" path="m191,0c11240,0,17996,9944,16701,20460l0,20460l0,15380l9004,15380c8699,10503,5411,6096,191,6096l0,6174l0,85l191,0x">
                  <v:stroke weight="0pt" endcap="flat" joinstyle="miter" miterlimit="10" on="false" color="#000000" opacity="0"/>
                  <v:fill on="true" color="#57575a"/>
                </v:shape>
                <v:shape id="Shape 1380" style="position:absolute;width:311;height:369;left:46723;top:5210;" coordsize="31166,36906" path="m15367,0c22568,0,29032,2972,30023,10770l21946,10770c21260,7112,18224,6096,14834,6096c12611,6096,8471,6629,8471,9677c8471,13475,14161,14021,19838,15304c25464,16586,31166,18631,31166,25527c31166,33858,22746,36906,15507,36906c6706,36906,140,32995,0,24714l7734,24714c8128,29185,11531,30810,15659,30810c18567,30810,23660,30226,23444,26213c23228,22136,17602,21666,11989,20396c6286,19164,749,17132,749,10020c749,2362,9017,0,15367,0x">
                  <v:stroke weight="0pt" endcap="flat" joinstyle="miter" miterlimit="10" on="false" color="#000000" opacity="0"/>
                  <v:fill on="true" color="#57575a"/>
                </v:shape>
              </v:group>
            </w:pict>
          </mc:Fallback>
        </mc:AlternateContent>
      </w:r>
    </w:p>
    <w:p w14:paraId="402FDB43" w14:textId="77777777" w:rsidR="00AE078A" w:rsidRPr="00544C34" w:rsidRDefault="00000000">
      <w:pPr>
        <w:pStyle w:val="Titre1"/>
        <w:rPr>
          <w:lang w:val="en-US"/>
        </w:rPr>
      </w:pPr>
      <w:r w:rsidRPr="00544C34">
        <w:rPr>
          <w:lang w:val="en-US"/>
        </w:rPr>
        <w:t>Post-intensive care syndrome perception: a look through the caregivers’ prism</w:t>
      </w:r>
    </w:p>
    <w:p w14:paraId="06FB816B" w14:textId="77777777" w:rsidR="00AE078A" w:rsidRDefault="00000000">
      <w:pPr>
        <w:spacing w:after="145" w:line="233" w:lineRule="auto"/>
        <w:ind w:right="0" w:firstLine="0"/>
        <w:jc w:val="left"/>
      </w:pPr>
      <w:r>
        <w:t xml:space="preserve">Anne-Françoise </w:t>
      </w:r>
      <w:proofErr w:type="spellStart"/>
      <w:r>
        <w:t>Rousseau</w:t>
      </w:r>
      <w:r>
        <w:rPr>
          <w:color w:val="00007F"/>
          <w:sz w:val="19"/>
          <w:vertAlign w:val="superscript"/>
        </w:rPr>
        <w:t>a,b</w:t>
      </w:r>
      <w:proofErr w:type="spellEnd"/>
      <w:r>
        <w:t xml:space="preserve">, Pauline </w:t>
      </w:r>
      <w:proofErr w:type="spellStart"/>
      <w:r>
        <w:t>Minguet</w:t>
      </w:r>
      <w:r>
        <w:rPr>
          <w:color w:val="00007F"/>
          <w:sz w:val="19"/>
          <w:vertAlign w:val="superscript"/>
        </w:rPr>
        <w:t>a</w:t>
      </w:r>
      <w:proofErr w:type="spellEnd"/>
      <w:r>
        <w:t xml:space="preserve">, Camille </w:t>
      </w:r>
      <w:proofErr w:type="spellStart"/>
      <w:r>
        <w:t>Colson</w:t>
      </w:r>
      <w:r>
        <w:rPr>
          <w:color w:val="00007F"/>
          <w:sz w:val="19"/>
          <w:vertAlign w:val="superscript"/>
        </w:rPr>
        <w:t>a</w:t>
      </w:r>
      <w:proofErr w:type="spellEnd"/>
      <w:r>
        <w:t xml:space="preserve">, Sarah </w:t>
      </w:r>
      <w:proofErr w:type="spellStart"/>
      <w:r>
        <w:t>Neis-Gilson</w:t>
      </w:r>
      <w:r>
        <w:rPr>
          <w:color w:val="00007F"/>
          <w:sz w:val="19"/>
          <w:vertAlign w:val="superscript"/>
        </w:rPr>
        <w:t>a</w:t>
      </w:r>
      <w:proofErr w:type="spellEnd"/>
      <w:r>
        <w:t xml:space="preserve">, Bernard </w:t>
      </w:r>
      <w:proofErr w:type="spellStart"/>
      <w:r>
        <w:t>Lambermont</w:t>
      </w:r>
      <w:r>
        <w:rPr>
          <w:color w:val="00007F"/>
          <w:sz w:val="19"/>
          <w:vertAlign w:val="superscript"/>
        </w:rPr>
        <w:t>a</w:t>
      </w:r>
      <w:proofErr w:type="spellEnd"/>
      <w:r>
        <w:rPr>
          <w:color w:val="00007F"/>
          <w:sz w:val="19"/>
          <w:vertAlign w:val="superscript"/>
        </w:rPr>
        <w:t xml:space="preserve"> </w:t>
      </w:r>
      <w:r>
        <w:t xml:space="preserve">and Aurélie </w:t>
      </w:r>
      <w:proofErr w:type="spellStart"/>
      <w:r>
        <w:t>Wagener</w:t>
      </w:r>
      <w:r>
        <w:rPr>
          <w:color w:val="00007F"/>
          <w:sz w:val="19"/>
          <w:vertAlign w:val="superscript"/>
        </w:rPr>
        <w:t>b,c</w:t>
      </w:r>
      <w:proofErr w:type="spellEnd"/>
    </w:p>
    <w:p w14:paraId="79A0A4CF" w14:textId="77777777" w:rsidR="00AE078A" w:rsidRPr="00544C34" w:rsidRDefault="00000000">
      <w:pPr>
        <w:spacing w:after="3" w:line="222" w:lineRule="auto"/>
        <w:ind w:left="-5" w:right="0" w:hanging="10"/>
        <w:jc w:val="left"/>
        <w:rPr>
          <w:lang w:val="en-US"/>
        </w:rPr>
      </w:pPr>
      <w:proofErr w:type="spellStart"/>
      <w:r w:rsidRPr="00544C34">
        <w:rPr>
          <w:sz w:val="16"/>
          <w:vertAlign w:val="superscript"/>
          <w:lang w:val="en-US"/>
        </w:rPr>
        <w:t>a</w:t>
      </w:r>
      <w:r w:rsidRPr="00544C34">
        <w:rPr>
          <w:sz w:val="18"/>
          <w:lang w:val="en-US"/>
        </w:rPr>
        <w:t>Department</w:t>
      </w:r>
      <w:proofErr w:type="spellEnd"/>
      <w:r w:rsidRPr="00544C34">
        <w:rPr>
          <w:sz w:val="18"/>
          <w:lang w:val="en-US"/>
        </w:rPr>
        <w:t xml:space="preserve"> of Intensive Care, University Hospital of Liège, Liège, Belgium; </w:t>
      </w:r>
      <w:proofErr w:type="spellStart"/>
      <w:r w:rsidRPr="00544C34">
        <w:rPr>
          <w:sz w:val="16"/>
          <w:vertAlign w:val="superscript"/>
          <w:lang w:val="en-US"/>
        </w:rPr>
        <w:t>b</w:t>
      </w:r>
      <w:r w:rsidRPr="00544C34">
        <w:rPr>
          <w:sz w:val="18"/>
          <w:lang w:val="en-US"/>
        </w:rPr>
        <w:t>Research</w:t>
      </w:r>
      <w:proofErr w:type="spellEnd"/>
      <w:r w:rsidRPr="00544C34">
        <w:rPr>
          <w:sz w:val="18"/>
          <w:lang w:val="en-US"/>
        </w:rPr>
        <w:t xml:space="preserve"> Unit for a Life-Course Perspective on Health &amp; Education (RUCHE), University of Liège, Liège, Belgium; </w:t>
      </w:r>
      <w:proofErr w:type="spellStart"/>
      <w:r w:rsidRPr="00544C34">
        <w:rPr>
          <w:sz w:val="16"/>
          <w:vertAlign w:val="superscript"/>
          <w:lang w:val="en-US"/>
        </w:rPr>
        <w:t>c</w:t>
      </w:r>
      <w:r w:rsidRPr="00544C34">
        <w:rPr>
          <w:sz w:val="18"/>
          <w:lang w:val="en-US"/>
        </w:rPr>
        <w:t>Health</w:t>
      </w:r>
      <w:proofErr w:type="spellEnd"/>
      <w:r w:rsidRPr="00544C34">
        <w:rPr>
          <w:sz w:val="18"/>
          <w:lang w:val="en-US"/>
        </w:rPr>
        <w:t xml:space="preserve"> Psychology, </w:t>
      </w:r>
    </w:p>
    <w:p w14:paraId="22DF8938" w14:textId="77777777" w:rsidR="00AE078A" w:rsidRPr="00544C34" w:rsidRDefault="00000000">
      <w:pPr>
        <w:spacing w:after="379" w:line="222" w:lineRule="auto"/>
        <w:ind w:left="-5" w:right="0" w:hanging="10"/>
        <w:jc w:val="left"/>
        <w:rPr>
          <w:lang w:val="en-US"/>
        </w:rPr>
      </w:pPr>
      <w:r w:rsidRPr="00544C34">
        <w:rPr>
          <w:sz w:val="18"/>
          <w:lang w:val="en-US"/>
        </w:rPr>
        <w:t>Department of Psychology, Faculty of Psychology and Science of Education, University of Liege, Liège, Belgium</w:t>
      </w:r>
    </w:p>
    <w:tbl>
      <w:tblPr>
        <w:tblStyle w:val="TableGrid"/>
        <w:tblpPr w:vertAnchor="text" w:tblpY="-230"/>
        <w:tblOverlap w:val="never"/>
        <w:tblW w:w="5544" w:type="dxa"/>
        <w:tblInd w:w="0" w:type="dxa"/>
        <w:tblCellMar>
          <w:top w:w="0" w:type="dxa"/>
          <w:left w:w="240" w:type="dxa"/>
          <w:bottom w:w="0" w:type="dxa"/>
          <w:right w:w="199" w:type="dxa"/>
        </w:tblCellMar>
        <w:tblLook w:val="04A0" w:firstRow="1" w:lastRow="0" w:firstColumn="1" w:lastColumn="0" w:noHBand="0" w:noVBand="1"/>
      </w:tblPr>
      <w:tblGrid>
        <w:gridCol w:w="5544"/>
      </w:tblGrid>
      <w:tr w:rsidR="00AE078A" w:rsidRPr="00544C34" w14:paraId="1E2B70DB" w14:textId="77777777">
        <w:trPr>
          <w:trHeight w:val="6982"/>
        </w:trPr>
        <w:tc>
          <w:tcPr>
            <w:tcW w:w="5544" w:type="dxa"/>
            <w:tcBorders>
              <w:top w:val="nil"/>
              <w:left w:val="nil"/>
              <w:bottom w:val="nil"/>
              <w:right w:val="nil"/>
            </w:tcBorders>
            <w:shd w:val="clear" w:color="auto" w:fill="F3E9E9"/>
            <w:vAlign w:val="center"/>
          </w:tcPr>
          <w:p w14:paraId="749FF219" w14:textId="77777777" w:rsidR="00AE078A" w:rsidRPr="00544C34" w:rsidRDefault="00000000">
            <w:pPr>
              <w:spacing w:after="2" w:line="259" w:lineRule="auto"/>
              <w:ind w:right="0" w:firstLine="0"/>
              <w:jc w:val="left"/>
              <w:rPr>
                <w:lang w:val="en-US"/>
              </w:rPr>
            </w:pPr>
            <w:r w:rsidRPr="00544C34">
              <w:rPr>
                <w:b/>
                <w:color w:val="841F27"/>
                <w:sz w:val="15"/>
                <w:lang w:val="en-US"/>
              </w:rPr>
              <w:t>ABSTRACT</w:t>
            </w:r>
          </w:p>
          <w:p w14:paraId="3717913C" w14:textId="77777777" w:rsidR="00AE078A" w:rsidRPr="00544C34" w:rsidRDefault="00000000">
            <w:pPr>
              <w:spacing w:after="0" w:line="259" w:lineRule="auto"/>
              <w:ind w:right="40" w:firstLine="0"/>
              <w:rPr>
                <w:lang w:val="en-US"/>
              </w:rPr>
            </w:pPr>
            <w:r w:rsidRPr="00544C34">
              <w:rPr>
                <w:sz w:val="18"/>
                <w:lang w:val="en-US"/>
              </w:rPr>
              <w:t>The critical illness, the stay in intensive care unit (ICU) and the post- intensive care syndrome (PICS) impact the patients and their caregivers. The aim of this observational study was to compare their respective perceptions of major post-ICU troubles. Patients who survived a prolonged ICU stay were routinely invited to a standardized post-ICU follow-up program including several visits scheduled during the year after ICU discharge. Patients were invited to a face-to-face interview, accompanied by a caregiver if needed. Using the same 10-item questionnaire, patients reported their perception of their current health status while caregivers reported how they perceived the patient’s current health status. A total score ranging from 0 to 100 expressed the perceived global health status. Caregivers’ anxiety was assessed using the anxiety subscale of the Hospital Anxiety and Depression Scale (HADS-A). From October 2022 to December 2024, a total of 105 follow-up consultations were conducted 105 days (IQR 85–211) after ICU discharge, during which patients were accompanied by a caregiver, and both completed the questionnaires. They represented 97 different pairs. The caregivers were mostly partners (70/97, 72.2%), living in the same home (81/97, 83.5%). The total score differed between patients and relatives (</w:t>
            </w:r>
            <w:r w:rsidRPr="00544C34">
              <w:rPr>
                <w:i/>
                <w:sz w:val="18"/>
                <w:lang w:val="en-US"/>
              </w:rPr>
              <w:t xml:space="preserve">p </w:t>
            </w:r>
            <w:r w:rsidRPr="00544C34">
              <w:rPr>
                <w:sz w:val="18"/>
                <w:lang w:val="en-US"/>
              </w:rPr>
              <w:t>= 0.003), respectively reaching 24 (12–40) and 25 (14–50). On average, the score was 5.3 ± 16.4 points lower when reported by caregivers. Items of the questionnaire were scored similarly in 23.8–45.8% of the cases. The scores obtained at the end of the consultation (59/105) were similar (</w:t>
            </w:r>
            <w:r w:rsidRPr="00544C34">
              <w:rPr>
                <w:i/>
                <w:sz w:val="18"/>
                <w:lang w:val="en-US"/>
              </w:rPr>
              <w:t xml:space="preserve">p </w:t>
            </w:r>
            <w:r w:rsidRPr="00544C34">
              <w:rPr>
                <w:sz w:val="18"/>
                <w:lang w:val="en-US"/>
              </w:rPr>
              <w:t>= 0.062), unlike those obtained at the beginning (46/105) (</w:t>
            </w:r>
            <w:r w:rsidRPr="00544C34">
              <w:rPr>
                <w:i/>
                <w:sz w:val="18"/>
                <w:lang w:val="en-US"/>
              </w:rPr>
              <w:t xml:space="preserve">p </w:t>
            </w:r>
            <w:r w:rsidRPr="00544C34">
              <w:rPr>
                <w:sz w:val="18"/>
                <w:lang w:val="en-US"/>
              </w:rPr>
              <w:t>= 0.029). The caregivers’ HADS-A did not correlate with the total scores differences but correlated with the patients total score (</w:t>
            </w:r>
            <w:proofErr w:type="spellStart"/>
            <w:r w:rsidRPr="00544C34">
              <w:rPr>
                <w:sz w:val="18"/>
                <w:lang w:val="en-US"/>
              </w:rPr>
              <w:t>r</w:t>
            </w:r>
            <w:r w:rsidRPr="00544C34">
              <w:rPr>
                <w:sz w:val="18"/>
                <w:vertAlign w:val="subscript"/>
                <w:lang w:val="en-US"/>
              </w:rPr>
              <w:t>s</w:t>
            </w:r>
            <w:proofErr w:type="spellEnd"/>
            <w:r w:rsidRPr="00544C34">
              <w:rPr>
                <w:sz w:val="18"/>
                <w:vertAlign w:val="subscript"/>
                <w:lang w:val="en-US"/>
              </w:rPr>
              <w:t xml:space="preserve"> </w:t>
            </w:r>
            <w:r w:rsidRPr="00544C34">
              <w:rPr>
                <w:sz w:val="18"/>
                <w:lang w:val="en-US"/>
              </w:rPr>
              <w:t xml:space="preserve">= 0.29, </w:t>
            </w:r>
            <w:r w:rsidRPr="00544C34">
              <w:rPr>
                <w:i/>
                <w:sz w:val="18"/>
                <w:lang w:val="en-US"/>
              </w:rPr>
              <w:t xml:space="preserve">p </w:t>
            </w:r>
            <w:r w:rsidRPr="00544C34">
              <w:rPr>
                <w:sz w:val="18"/>
                <w:lang w:val="en-US"/>
              </w:rPr>
              <w:t>= 0.004). This study highlights that the perception of post-ICU troubles differed between ICU survivors and their caregivers. The impact of this different perception on PICS or PICS-family severity or management should be further studied.</w:t>
            </w:r>
          </w:p>
        </w:tc>
      </w:tr>
    </w:tbl>
    <w:p w14:paraId="03955508" w14:textId="77777777" w:rsidR="00AE078A" w:rsidRPr="00544C34" w:rsidRDefault="00000000">
      <w:pPr>
        <w:spacing w:after="0" w:line="259" w:lineRule="auto"/>
        <w:ind w:left="10" w:right="0" w:hanging="10"/>
        <w:jc w:val="left"/>
        <w:rPr>
          <w:lang w:val="en-US"/>
        </w:rPr>
      </w:pPr>
      <w:r w:rsidRPr="00544C34">
        <w:rPr>
          <w:b/>
          <w:color w:val="841F27"/>
          <w:sz w:val="15"/>
          <w:lang w:val="en-US"/>
        </w:rPr>
        <w:t xml:space="preserve">ARTICLE HISTORY </w:t>
      </w:r>
    </w:p>
    <w:p w14:paraId="12EBD4B9" w14:textId="77777777" w:rsidR="00AE078A" w:rsidRPr="00544C34" w:rsidRDefault="00000000">
      <w:pPr>
        <w:spacing w:after="28" w:line="221" w:lineRule="auto"/>
        <w:ind w:left="10" w:right="0" w:hanging="10"/>
        <w:jc w:val="left"/>
        <w:rPr>
          <w:lang w:val="en-US"/>
        </w:rPr>
      </w:pPr>
      <w:r w:rsidRPr="00544C34">
        <w:rPr>
          <w:sz w:val="16"/>
          <w:lang w:val="en-US"/>
        </w:rPr>
        <w:t xml:space="preserve">Received 5 February 2025  </w:t>
      </w:r>
    </w:p>
    <w:p w14:paraId="7C4C7540" w14:textId="77777777" w:rsidR="00AE078A" w:rsidRPr="00544C34" w:rsidRDefault="00000000">
      <w:pPr>
        <w:spacing w:after="136" w:line="221" w:lineRule="auto"/>
        <w:ind w:left="10" w:right="0" w:hanging="10"/>
        <w:jc w:val="left"/>
        <w:rPr>
          <w:lang w:val="en-US"/>
        </w:rPr>
      </w:pPr>
      <w:r w:rsidRPr="00544C34">
        <w:rPr>
          <w:sz w:val="16"/>
          <w:lang w:val="en-US"/>
        </w:rPr>
        <w:t xml:space="preserve">Accepted 26 September 2025 </w:t>
      </w:r>
    </w:p>
    <w:p w14:paraId="1C3B135C" w14:textId="77777777" w:rsidR="00AE078A" w:rsidRPr="00544C34" w:rsidRDefault="00000000">
      <w:pPr>
        <w:spacing w:after="0" w:line="259" w:lineRule="auto"/>
        <w:ind w:left="10" w:right="0" w:hanging="10"/>
        <w:jc w:val="left"/>
        <w:rPr>
          <w:lang w:val="en-US"/>
        </w:rPr>
      </w:pPr>
      <w:r w:rsidRPr="00544C34">
        <w:rPr>
          <w:b/>
          <w:color w:val="841F27"/>
          <w:sz w:val="15"/>
          <w:lang w:val="en-US"/>
        </w:rPr>
        <w:t xml:space="preserve">KEYWORDS </w:t>
      </w:r>
    </w:p>
    <w:p w14:paraId="216274AF" w14:textId="77777777" w:rsidR="00AE078A" w:rsidRPr="00544C34" w:rsidRDefault="00000000">
      <w:pPr>
        <w:spacing w:after="0" w:line="221" w:lineRule="auto"/>
        <w:ind w:left="10" w:right="0" w:hanging="10"/>
        <w:jc w:val="left"/>
        <w:rPr>
          <w:lang w:val="en-US"/>
        </w:rPr>
      </w:pPr>
      <w:r w:rsidRPr="00544C34">
        <w:rPr>
          <w:sz w:val="16"/>
          <w:lang w:val="en-US"/>
        </w:rPr>
        <w:t xml:space="preserve">Post-intensive care syndrome; </w:t>
      </w:r>
      <w:proofErr w:type="gramStart"/>
      <w:r w:rsidRPr="00544C34">
        <w:rPr>
          <w:sz w:val="16"/>
          <w:lang w:val="en-US"/>
        </w:rPr>
        <w:t>survivors;</w:t>
      </w:r>
      <w:proofErr w:type="gramEnd"/>
      <w:r w:rsidRPr="00544C34">
        <w:rPr>
          <w:sz w:val="16"/>
          <w:lang w:val="en-US"/>
        </w:rPr>
        <w:t xml:space="preserve"> </w:t>
      </w:r>
    </w:p>
    <w:p w14:paraId="59232342" w14:textId="77777777" w:rsidR="00AE078A" w:rsidRPr="00544C34" w:rsidRDefault="00000000">
      <w:pPr>
        <w:spacing w:after="6348" w:line="221" w:lineRule="auto"/>
        <w:ind w:left="10" w:right="0" w:hanging="10"/>
        <w:jc w:val="left"/>
        <w:rPr>
          <w:lang w:val="en-US"/>
        </w:rPr>
      </w:pPr>
      <w:r w:rsidRPr="00544C34">
        <w:rPr>
          <w:sz w:val="16"/>
          <w:lang w:val="en-US"/>
        </w:rPr>
        <w:t>relatives; follow-up; perception</w:t>
      </w:r>
    </w:p>
    <w:p w14:paraId="340C71F8" w14:textId="77777777" w:rsidR="00AE078A" w:rsidRPr="00544C34" w:rsidRDefault="00000000">
      <w:pPr>
        <w:spacing w:after="28" w:line="221" w:lineRule="auto"/>
        <w:ind w:left="10" w:right="0" w:hanging="10"/>
        <w:jc w:val="left"/>
        <w:rPr>
          <w:lang w:val="en-US"/>
        </w:rPr>
      </w:pPr>
      <w:r>
        <w:rPr>
          <w:noProof/>
          <w:sz w:val="22"/>
        </w:rPr>
        <w:lastRenderedPageBreak/>
        <mc:AlternateContent>
          <mc:Choice Requires="wpg">
            <w:drawing>
              <wp:anchor distT="0" distB="0" distL="114300" distR="114300" simplePos="0" relativeHeight="251658240" behindDoc="1" locked="0" layoutInCell="1" allowOverlap="1" wp14:anchorId="0A32ABB8" wp14:editId="54F27414">
                <wp:simplePos x="0" y="0"/>
                <wp:positionH relativeFrom="column">
                  <wp:posOffset>1</wp:posOffset>
                </wp:positionH>
                <wp:positionV relativeFrom="paragraph">
                  <wp:posOffset>-75501</wp:posOffset>
                </wp:positionV>
                <wp:extent cx="4740478" cy="181220"/>
                <wp:effectExtent l="0" t="0" r="0" b="0"/>
                <wp:wrapNone/>
                <wp:docPr id="35455" name="Group 35455" descr="Envelope Logo Postal Address Icon"/>
                <wp:cNvGraphicFramePr/>
                <a:graphic xmlns:a="http://schemas.openxmlformats.org/drawingml/2006/main">
                  <a:graphicData uri="http://schemas.microsoft.com/office/word/2010/wordprocessingGroup">
                    <wpg:wgp>
                      <wpg:cNvGrpSpPr/>
                      <wpg:grpSpPr>
                        <a:xfrm>
                          <a:off x="0" y="0"/>
                          <a:ext cx="4740478" cy="181220"/>
                          <a:chOff x="0" y="0"/>
                          <a:chExt cx="4740478" cy="181220"/>
                        </a:xfrm>
                      </wpg:grpSpPr>
                      <wps:wsp>
                        <wps:cNvPr id="40160" name="Shape 40160"/>
                        <wps:cNvSpPr/>
                        <wps:spPr>
                          <a:xfrm>
                            <a:off x="0" y="0"/>
                            <a:ext cx="4740478" cy="12650"/>
                          </a:xfrm>
                          <a:custGeom>
                            <a:avLst/>
                            <a:gdLst/>
                            <a:ahLst/>
                            <a:cxnLst/>
                            <a:rect l="0" t="0" r="0" b="0"/>
                            <a:pathLst>
                              <a:path w="4740478" h="12650">
                                <a:moveTo>
                                  <a:pt x="0" y="0"/>
                                </a:moveTo>
                                <a:lnTo>
                                  <a:pt x="4740478" y="0"/>
                                </a:lnTo>
                                <a:lnTo>
                                  <a:pt x="4740478" y="12650"/>
                                </a:lnTo>
                                <a:lnTo>
                                  <a:pt x="0" y="12650"/>
                                </a:lnTo>
                                <a:lnTo>
                                  <a:pt x="0" y="0"/>
                                </a:lnTo>
                              </a:path>
                            </a:pathLst>
                          </a:custGeom>
                          <a:ln w="0" cap="flat">
                            <a:miter lim="127000"/>
                          </a:ln>
                        </wps:spPr>
                        <wps:style>
                          <a:lnRef idx="0">
                            <a:srgbClr val="000000">
                              <a:alpha val="0"/>
                            </a:srgbClr>
                          </a:lnRef>
                          <a:fillRef idx="1">
                            <a:srgbClr val="841F27"/>
                          </a:fillRef>
                          <a:effectRef idx="0">
                            <a:scrgbClr r="0" g="0" b="0"/>
                          </a:effectRef>
                          <a:fontRef idx="none"/>
                        </wps:style>
                        <wps:bodyPr/>
                      </wps:wsp>
                      <wps:wsp>
                        <wps:cNvPr id="1249" name="Shape 1249"/>
                        <wps:cNvSpPr/>
                        <wps:spPr>
                          <a:xfrm>
                            <a:off x="1520646" y="61863"/>
                            <a:ext cx="34404" cy="111714"/>
                          </a:xfrm>
                          <a:custGeom>
                            <a:avLst/>
                            <a:gdLst/>
                            <a:ahLst/>
                            <a:cxnLst/>
                            <a:rect l="0" t="0" r="0" b="0"/>
                            <a:pathLst>
                              <a:path w="34404" h="111714">
                                <a:moveTo>
                                  <a:pt x="34404" y="0"/>
                                </a:moveTo>
                                <a:lnTo>
                                  <a:pt x="34404" y="32096"/>
                                </a:lnTo>
                                <a:lnTo>
                                  <a:pt x="26086" y="32096"/>
                                </a:lnTo>
                                <a:lnTo>
                                  <a:pt x="25629" y="32210"/>
                                </a:lnTo>
                                <a:lnTo>
                                  <a:pt x="34404" y="40026"/>
                                </a:lnTo>
                                <a:lnTo>
                                  <a:pt x="34404" y="47192"/>
                                </a:lnTo>
                                <a:lnTo>
                                  <a:pt x="21158" y="35385"/>
                                </a:lnTo>
                                <a:cubicBezTo>
                                  <a:pt x="20892" y="36007"/>
                                  <a:pt x="20739" y="36706"/>
                                  <a:pt x="20739" y="37455"/>
                                </a:cubicBezTo>
                                <a:lnTo>
                                  <a:pt x="20739" y="80216"/>
                                </a:lnTo>
                                <a:cubicBezTo>
                                  <a:pt x="20739" y="80978"/>
                                  <a:pt x="20904" y="81714"/>
                                  <a:pt x="21222" y="82400"/>
                                </a:cubicBezTo>
                                <a:lnTo>
                                  <a:pt x="34404" y="71095"/>
                                </a:lnTo>
                                <a:lnTo>
                                  <a:pt x="34404" y="78119"/>
                                </a:lnTo>
                                <a:lnTo>
                                  <a:pt x="25794" y="85499"/>
                                </a:lnTo>
                                <a:lnTo>
                                  <a:pt x="26073" y="85550"/>
                                </a:lnTo>
                                <a:lnTo>
                                  <a:pt x="34404" y="85550"/>
                                </a:lnTo>
                                <a:lnTo>
                                  <a:pt x="34404" y="111714"/>
                                </a:lnTo>
                                <a:lnTo>
                                  <a:pt x="23105" y="104859"/>
                                </a:lnTo>
                                <a:cubicBezTo>
                                  <a:pt x="8993" y="93214"/>
                                  <a:pt x="0" y="75588"/>
                                  <a:pt x="0" y="55857"/>
                                </a:cubicBezTo>
                                <a:cubicBezTo>
                                  <a:pt x="0" y="36126"/>
                                  <a:pt x="8993" y="18500"/>
                                  <a:pt x="23105" y="6855"/>
                                </a:cubicBezTo>
                                <a:lnTo>
                                  <a:pt x="34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0" name="Shape 1250"/>
                        <wps:cNvSpPr/>
                        <wps:spPr>
                          <a:xfrm>
                            <a:off x="1555050" y="147413"/>
                            <a:ext cx="28835" cy="33755"/>
                          </a:xfrm>
                          <a:custGeom>
                            <a:avLst/>
                            <a:gdLst/>
                            <a:ahLst/>
                            <a:cxnLst/>
                            <a:rect l="0" t="0" r="0" b="0"/>
                            <a:pathLst>
                              <a:path w="28835" h="33755">
                                <a:moveTo>
                                  <a:pt x="0" y="0"/>
                                </a:moveTo>
                                <a:lnTo>
                                  <a:pt x="28835" y="0"/>
                                </a:lnTo>
                                <a:lnTo>
                                  <a:pt x="28835" y="33755"/>
                                </a:lnTo>
                                <a:lnTo>
                                  <a:pt x="4376" y="28818"/>
                                </a:lnTo>
                                <a:lnTo>
                                  <a:pt x="0" y="261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1" name="Shape 1251"/>
                        <wps:cNvSpPr/>
                        <wps:spPr>
                          <a:xfrm>
                            <a:off x="1555050" y="101889"/>
                            <a:ext cx="28835" cy="38093"/>
                          </a:xfrm>
                          <a:custGeom>
                            <a:avLst/>
                            <a:gdLst/>
                            <a:ahLst/>
                            <a:cxnLst/>
                            <a:rect l="0" t="0" r="0" b="0"/>
                            <a:pathLst>
                              <a:path w="28835" h="38093">
                                <a:moveTo>
                                  <a:pt x="0" y="0"/>
                                </a:moveTo>
                                <a:lnTo>
                                  <a:pt x="28835" y="25683"/>
                                </a:lnTo>
                                <a:lnTo>
                                  <a:pt x="28835" y="32855"/>
                                </a:lnTo>
                                <a:lnTo>
                                  <a:pt x="17691" y="22930"/>
                                </a:lnTo>
                                <a:lnTo>
                                  <a:pt x="0" y="38093"/>
                                </a:lnTo>
                                <a:lnTo>
                                  <a:pt x="0" y="31069"/>
                                </a:lnTo>
                                <a:lnTo>
                                  <a:pt x="13665" y="19348"/>
                                </a:lnTo>
                                <a:lnTo>
                                  <a:pt x="0" y="71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2" name="Shape 1252"/>
                        <wps:cNvSpPr/>
                        <wps:spPr>
                          <a:xfrm>
                            <a:off x="1555050" y="54499"/>
                            <a:ext cx="28835" cy="39460"/>
                          </a:xfrm>
                          <a:custGeom>
                            <a:avLst/>
                            <a:gdLst/>
                            <a:ahLst/>
                            <a:cxnLst/>
                            <a:rect l="0" t="0" r="0" b="0"/>
                            <a:pathLst>
                              <a:path w="28835" h="39460">
                                <a:moveTo>
                                  <a:pt x="27713" y="0"/>
                                </a:moveTo>
                                <a:lnTo>
                                  <a:pt x="28835" y="0"/>
                                </a:lnTo>
                                <a:lnTo>
                                  <a:pt x="28835" y="39460"/>
                                </a:lnTo>
                                <a:lnTo>
                                  <a:pt x="0" y="39460"/>
                                </a:lnTo>
                                <a:lnTo>
                                  <a:pt x="0" y="7364"/>
                                </a:lnTo>
                                <a:lnTo>
                                  <a:pt x="4376" y="4710"/>
                                </a:lnTo>
                                <a:lnTo>
                                  <a:pt x="277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 name="Shape 1253"/>
                        <wps:cNvSpPr/>
                        <wps:spPr>
                          <a:xfrm>
                            <a:off x="1583886" y="147413"/>
                            <a:ext cx="29362" cy="33807"/>
                          </a:xfrm>
                          <a:custGeom>
                            <a:avLst/>
                            <a:gdLst/>
                            <a:ahLst/>
                            <a:cxnLst/>
                            <a:rect l="0" t="0" r="0" b="0"/>
                            <a:pathLst>
                              <a:path w="29362" h="33807">
                                <a:moveTo>
                                  <a:pt x="0" y="0"/>
                                </a:moveTo>
                                <a:lnTo>
                                  <a:pt x="29362" y="0"/>
                                </a:lnTo>
                                <a:lnTo>
                                  <a:pt x="29362" y="26043"/>
                                </a:lnTo>
                                <a:lnTo>
                                  <a:pt x="19146" y="30953"/>
                                </a:lnTo>
                                <a:cubicBezTo>
                                  <a:pt x="13180" y="32808"/>
                                  <a:pt x="6837" y="33807"/>
                                  <a:pt x="260" y="33807"/>
                                </a:cubicBezTo>
                                <a:lnTo>
                                  <a:pt x="0" y="337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 name="Shape 1254"/>
                        <wps:cNvSpPr/>
                        <wps:spPr>
                          <a:xfrm>
                            <a:off x="1583886" y="102111"/>
                            <a:ext cx="29362" cy="38238"/>
                          </a:xfrm>
                          <a:custGeom>
                            <a:avLst/>
                            <a:gdLst/>
                            <a:ahLst/>
                            <a:cxnLst/>
                            <a:rect l="0" t="0" r="0" b="0"/>
                            <a:pathLst>
                              <a:path w="29362" h="38238">
                                <a:moveTo>
                                  <a:pt x="29362" y="0"/>
                                </a:moveTo>
                                <a:lnTo>
                                  <a:pt x="29362" y="7141"/>
                                </a:lnTo>
                                <a:lnTo>
                                  <a:pt x="15703" y="19203"/>
                                </a:lnTo>
                                <a:lnTo>
                                  <a:pt x="29362" y="31148"/>
                                </a:lnTo>
                                <a:lnTo>
                                  <a:pt x="29362" y="38238"/>
                                </a:lnTo>
                                <a:lnTo>
                                  <a:pt x="11665" y="22772"/>
                                </a:lnTo>
                                <a:lnTo>
                                  <a:pt x="235" y="32843"/>
                                </a:lnTo>
                                <a:lnTo>
                                  <a:pt x="0" y="32634"/>
                                </a:lnTo>
                                <a:lnTo>
                                  <a:pt x="0" y="25461"/>
                                </a:lnTo>
                                <a:lnTo>
                                  <a:pt x="260" y="25693"/>
                                </a:lnTo>
                                <a:lnTo>
                                  <a:pt x="293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 name="Shape 1255"/>
                        <wps:cNvSpPr/>
                        <wps:spPr>
                          <a:xfrm>
                            <a:off x="1583886" y="54499"/>
                            <a:ext cx="29362" cy="39460"/>
                          </a:xfrm>
                          <a:custGeom>
                            <a:avLst/>
                            <a:gdLst/>
                            <a:ahLst/>
                            <a:cxnLst/>
                            <a:rect l="0" t="0" r="0" b="0"/>
                            <a:pathLst>
                              <a:path w="29362" h="39460">
                                <a:moveTo>
                                  <a:pt x="0" y="0"/>
                                </a:moveTo>
                                <a:lnTo>
                                  <a:pt x="1643" y="0"/>
                                </a:lnTo>
                                <a:lnTo>
                                  <a:pt x="24980" y="4710"/>
                                </a:lnTo>
                                <a:lnTo>
                                  <a:pt x="29362" y="7664"/>
                                </a:lnTo>
                                <a:lnTo>
                                  <a:pt x="29362" y="39460"/>
                                </a:lnTo>
                                <a:lnTo>
                                  <a:pt x="0" y="394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 name="Shape 1256"/>
                        <wps:cNvSpPr/>
                        <wps:spPr>
                          <a:xfrm>
                            <a:off x="1613248" y="62163"/>
                            <a:ext cx="34118" cy="111292"/>
                          </a:xfrm>
                          <a:custGeom>
                            <a:avLst/>
                            <a:gdLst/>
                            <a:ahLst/>
                            <a:cxnLst/>
                            <a:rect l="0" t="0" r="0" b="0"/>
                            <a:pathLst>
                              <a:path w="34118" h="111292">
                                <a:moveTo>
                                  <a:pt x="0" y="0"/>
                                </a:moveTo>
                                <a:lnTo>
                                  <a:pt x="15802" y="10653"/>
                                </a:lnTo>
                                <a:cubicBezTo>
                                  <a:pt x="21547" y="16398"/>
                                  <a:pt x="26196" y="23239"/>
                                  <a:pt x="29409" y="30837"/>
                                </a:cubicBezTo>
                                <a:lnTo>
                                  <a:pt x="34118" y="54173"/>
                                </a:lnTo>
                                <a:lnTo>
                                  <a:pt x="34118" y="56941"/>
                                </a:lnTo>
                                <a:lnTo>
                                  <a:pt x="29409" y="80277"/>
                                </a:lnTo>
                                <a:cubicBezTo>
                                  <a:pt x="24590" y="91673"/>
                                  <a:pt x="16539" y="101368"/>
                                  <a:pt x="6404" y="108214"/>
                                </a:cubicBezTo>
                                <a:lnTo>
                                  <a:pt x="0" y="111292"/>
                                </a:lnTo>
                                <a:lnTo>
                                  <a:pt x="0" y="85250"/>
                                </a:lnTo>
                                <a:lnTo>
                                  <a:pt x="8083" y="85250"/>
                                </a:lnTo>
                                <a:lnTo>
                                  <a:pt x="0" y="78186"/>
                                </a:lnTo>
                                <a:lnTo>
                                  <a:pt x="0" y="71096"/>
                                </a:lnTo>
                                <a:lnTo>
                                  <a:pt x="12948" y="82417"/>
                                </a:lnTo>
                                <a:cubicBezTo>
                                  <a:pt x="13367" y="81655"/>
                                  <a:pt x="13659" y="80830"/>
                                  <a:pt x="13659" y="79916"/>
                                </a:cubicBezTo>
                                <a:lnTo>
                                  <a:pt x="13659" y="37142"/>
                                </a:lnTo>
                                <a:cubicBezTo>
                                  <a:pt x="13659" y="36507"/>
                                  <a:pt x="13494" y="35910"/>
                                  <a:pt x="13290" y="35351"/>
                                </a:cubicBezTo>
                                <a:lnTo>
                                  <a:pt x="0" y="47089"/>
                                </a:lnTo>
                                <a:lnTo>
                                  <a:pt x="0" y="39948"/>
                                </a:lnTo>
                                <a:lnTo>
                                  <a:pt x="9061" y="31948"/>
                                </a:lnTo>
                                <a:lnTo>
                                  <a:pt x="8299" y="31796"/>
                                </a:lnTo>
                                <a:lnTo>
                                  <a:pt x="0" y="317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61" name="Shape 40161"/>
                        <wps:cNvSpPr/>
                        <wps:spPr>
                          <a:xfrm>
                            <a:off x="2678238" y="129544"/>
                            <a:ext cx="18326" cy="9144"/>
                          </a:xfrm>
                          <a:custGeom>
                            <a:avLst/>
                            <a:gdLst/>
                            <a:ahLst/>
                            <a:cxnLst/>
                            <a:rect l="0" t="0" r="0" b="0"/>
                            <a:pathLst>
                              <a:path w="18326" h="9144">
                                <a:moveTo>
                                  <a:pt x="0" y="0"/>
                                </a:moveTo>
                                <a:lnTo>
                                  <a:pt x="18326" y="0"/>
                                </a:lnTo>
                                <a:lnTo>
                                  <a:pt x="183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62" name="Shape 40162"/>
                        <wps:cNvSpPr/>
                        <wps:spPr>
                          <a:xfrm>
                            <a:off x="2678238" y="117631"/>
                            <a:ext cx="18326" cy="9144"/>
                          </a:xfrm>
                          <a:custGeom>
                            <a:avLst/>
                            <a:gdLst/>
                            <a:ahLst/>
                            <a:cxnLst/>
                            <a:rect l="0" t="0" r="0" b="0"/>
                            <a:pathLst>
                              <a:path w="18326" h="9144">
                                <a:moveTo>
                                  <a:pt x="0" y="0"/>
                                </a:moveTo>
                                <a:lnTo>
                                  <a:pt x="18326" y="0"/>
                                </a:lnTo>
                                <a:lnTo>
                                  <a:pt x="183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 name="Shape 1260"/>
                        <wps:cNvSpPr/>
                        <wps:spPr>
                          <a:xfrm>
                            <a:off x="2645282" y="56686"/>
                            <a:ext cx="51283" cy="122068"/>
                          </a:xfrm>
                          <a:custGeom>
                            <a:avLst/>
                            <a:gdLst/>
                            <a:ahLst/>
                            <a:cxnLst/>
                            <a:rect l="0" t="0" r="0" b="0"/>
                            <a:pathLst>
                              <a:path w="51283" h="122068">
                                <a:moveTo>
                                  <a:pt x="51283" y="0"/>
                                </a:moveTo>
                                <a:lnTo>
                                  <a:pt x="51283" y="37119"/>
                                </a:lnTo>
                                <a:lnTo>
                                  <a:pt x="20739" y="37119"/>
                                </a:lnTo>
                                <a:lnTo>
                                  <a:pt x="20739" y="90726"/>
                                </a:lnTo>
                                <a:lnTo>
                                  <a:pt x="51283" y="90726"/>
                                </a:lnTo>
                                <a:lnTo>
                                  <a:pt x="51283" y="122068"/>
                                </a:lnTo>
                                <a:lnTo>
                                  <a:pt x="38780" y="119545"/>
                                </a:lnTo>
                                <a:cubicBezTo>
                                  <a:pt x="15988" y="109906"/>
                                  <a:pt x="0" y="87342"/>
                                  <a:pt x="0" y="61033"/>
                                </a:cubicBezTo>
                                <a:cubicBezTo>
                                  <a:pt x="0" y="34735"/>
                                  <a:pt x="15988" y="12166"/>
                                  <a:pt x="38780" y="2525"/>
                                </a:cubicBezTo>
                                <a:lnTo>
                                  <a:pt x="512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63" name="Shape 40163"/>
                        <wps:cNvSpPr/>
                        <wps:spPr>
                          <a:xfrm>
                            <a:off x="2696564" y="129544"/>
                            <a:ext cx="18326" cy="9144"/>
                          </a:xfrm>
                          <a:custGeom>
                            <a:avLst/>
                            <a:gdLst/>
                            <a:ahLst/>
                            <a:cxnLst/>
                            <a:rect l="0" t="0" r="0" b="0"/>
                            <a:pathLst>
                              <a:path w="18326" h="9144">
                                <a:moveTo>
                                  <a:pt x="0" y="0"/>
                                </a:moveTo>
                                <a:lnTo>
                                  <a:pt x="18326" y="0"/>
                                </a:lnTo>
                                <a:lnTo>
                                  <a:pt x="183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64" name="Shape 40164"/>
                        <wps:cNvSpPr/>
                        <wps:spPr>
                          <a:xfrm>
                            <a:off x="2696564" y="1176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65" name="Shape 40165"/>
                        <wps:cNvSpPr/>
                        <wps:spPr>
                          <a:xfrm>
                            <a:off x="2727108" y="99762"/>
                            <a:ext cx="18326" cy="17869"/>
                          </a:xfrm>
                          <a:custGeom>
                            <a:avLst/>
                            <a:gdLst/>
                            <a:ahLst/>
                            <a:cxnLst/>
                            <a:rect l="0" t="0" r="0" b="0"/>
                            <a:pathLst>
                              <a:path w="18326" h="17869">
                                <a:moveTo>
                                  <a:pt x="0" y="0"/>
                                </a:moveTo>
                                <a:lnTo>
                                  <a:pt x="18326" y="0"/>
                                </a:lnTo>
                                <a:lnTo>
                                  <a:pt x="18326" y="17869"/>
                                </a:lnTo>
                                <a:lnTo>
                                  <a:pt x="0" y="17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4" name="Shape 1264"/>
                        <wps:cNvSpPr/>
                        <wps:spPr>
                          <a:xfrm>
                            <a:off x="2696564" y="54499"/>
                            <a:ext cx="75438" cy="126721"/>
                          </a:xfrm>
                          <a:custGeom>
                            <a:avLst/>
                            <a:gdLst/>
                            <a:ahLst/>
                            <a:cxnLst/>
                            <a:rect l="0" t="0" r="0" b="0"/>
                            <a:pathLst>
                              <a:path w="75438" h="126721">
                                <a:moveTo>
                                  <a:pt x="10835" y="0"/>
                                </a:moveTo>
                                <a:lnTo>
                                  <a:pt x="13599" y="0"/>
                                </a:lnTo>
                                <a:lnTo>
                                  <a:pt x="36932" y="4712"/>
                                </a:lnTo>
                                <a:cubicBezTo>
                                  <a:pt x="52126" y="11140"/>
                                  <a:pt x="64299" y="23313"/>
                                  <a:pt x="70727" y="38506"/>
                                </a:cubicBezTo>
                                <a:lnTo>
                                  <a:pt x="75438" y="61837"/>
                                </a:lnTo>
                                <a:lnTo>
                                  <a:pt x="75438" y="64605"/>
                                </a:lnTo>
                                <a:lnTo>
                                  <a:pt x="70727" y="87941"/>
                                </a:lnTo>
                                <a:cubicBezTo>
                                  <a:pt x="61085" y="110734"/>
                                  <a:pt x="38516" y="126721"/>
                                  <a:pt x="12217" y="126721"/>
                                </a:cubicBezTo>
                                <a:lnTo>
                                  <a:pt x="0" y="124255"/>
                                </a:lnTo>
                                <a:lnTo>
                                  <a:pt x="0" y="92914"/>
                                </a:lnTo>
                                <a:lnTo>
                                  <a:pt x="54978" y="92914"/>
                                </a:lnTo>
                                <a:lnTo>
                                  <a:pt x="54978" y="39307"/>
                                </a:lnTo>
                                <a:lnTo>
                                  <a:pt x="0" y="39307"/>
                                </a:lnTo>
                                <a:lnTo>
                                  <a:pt x="0" y="2187"/>
                                </a:lnTo>
                                <a:lnTo>
                                  <a:pt x="108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5455" style="width:373.266pt;height:14.2693pt;position:absolute;z-index:-2147483213;mso-position-horizontal-relative:text;mso-position-horizontal:absolute;margin-left:8.01086e-05pt;mso-position-vertical-relative:text;margin-top:-5.94501pt;" coordsize="47404,1812">
                <v:shape id="Shape 40166" style="position:absolute;width:47404;height:126;left:0;top:0;" coordsize="4740478,12650" path="m0,0l4740478,0l4740478,12650l0,12650l0,0">
                  <v:stroke weight="0pt" endcap="flat" joinstyle="miter" miterlimit="10" on="false" color="#000000" opacity="0"/>
                  <v:fill on="true" color="#841f27"/>
                </v:shape>
                <v:shape id="Shape 1249" style="position:absolute;width:344;height:1117;left:15206;top:618;" coordsize="34404,111714" path="m34404,0l34404,32096l26086,32096l25629,32210l34404,40026l34404,47192l21158,35385c20892,36007,20739,36706,20739,37455l20739,80216c20739,80978,20904,81714,21222,82400l34404,71095l34404,78119l25794,85499l26073,85550l34404,85550l34404,111714l23105,104859c8993,93214,0,75588,0,55857c0,36126,8993,18500,23105,6855l34404,0x">
                  <v:stroke weight="0pt" endcap="flat" joinstyle="miter" miterlimit="10" on="false" color="#000000" opacity="0"/>
                  <v:fill on="true" color="#000000"/>
                </v:shape>
                <v:shape id="Shape 1250" style="position:absolute;width:288;height:337;left:15550;top:1474;" coordsize="28835,33755" path="m0,0l28835,0l28835,33755l4376,28818l0,26164l0,0x">
                  <v:stroke weight="0pt" endcap="flat" joinstyle="miter" miterlimit="10" on="false" color="#000000" opacity="0"/>
                  <v:fill on="true" color="#000000"/>
                </v:shape>
                <v:shape id="Shape 1251" style="position:absolute;width:288;height:380;left:15550;top:1018;" coordsize="28835,38093" path="m0,0l28835,25683l28835,32855l17691,22930l0,38093l0,31069l13665,19348l0,7166l0,0x">
                  <v:stroke weight="0pt" endcap="flat" joinstyle="miter" miterlimit="10" on="false" color="#000000" opacity="0"/>
                  <v:fill on="true" color="#000000"/>
                </v:shape>
                <v:shape id="Shape 1252" style="position:absolute;width:288;height:394;left:15550;top:544;" coordsize="28835,39460" path="m27713,0l28835,0l28835,39460l0,39460l0,7364l4376,4710l27713,0x">
                  <v:stroke weight="0pt" endcap="flat" joinstyle="miter" miterlimit="10" on="false" color="#000000" opacity="0"/>
                  <v:fill on="true" color="#000000"/>
                </v:shape>
                <v:shape id="Shape 1253" style="position:absolute;width:293;height:338;left:15838;top:1474;" coordsize="29362,33807" path="m0,0l29362,0l29362,26043l19146,30953c13180,32808,6837,33807,260,33807l0,33755l0,0x">
                  <v:stroke weight="0pt" endcap="flat" joinstyle="miter" miterlimit="10" on="false" color="#000000" opacity="0"/>
                  <v:fill on="true" color="#000000"/>
                </v:shape>
                <v:shape id="Shape 1254" style="position:absolute;width:293;height:382;left:15838;top:1021;" coordsize="29362,38238" path="m29362,0l29362,7141l15703,19203l29362,31148l29362,38238l11665,22772l235,32843l0,32634l0,25461l260,25693l29362,0x">
                  <v:stroke weight="0pt" endcap="flat" joinstyle="miter" miterlimit="10" on="false" color="#000000" opacity="0"/>
                  <v:fill on="true" color="#000000"/>
                </v:shape>
                <v:shape id="Shape 1255" style="position:absolute;width:293;height:394;left:15838;top:544;" coordsize="29362,39460" path="m0,0l1643,0l24980,4710l29362,7664l29362,39460l0,39460l0,0x">
                  <v:stroke weight="0pt" endcap="flat" joinstyle="miter" miterlimit="10" on="false" color="#000000" opacity="0"/>
                  <v:fill on="true" color="#000000"/>
                </v:shape>
                <v:shape id="Shape 1256" style="position:absolute;width:341;height:1112;left:16132;top:621;" coordsize="34118,111292" path="m0,0l15802,10653c21547,16398,26196,23239,29409,30837l34118,54173l34118,56941l29409,80277c24590,91673,16539,101368,6404,108214l0,111292l0,85250l8083,85250l0,78186l0,71096l12948,82417c13367,81655,13659,80830,13659,79916l13659,37142c13659,36507,13494,35910,13290,35351l0,47089l0,39948l9061,31948l8299,31796l0,31796l0,0x">
                  <v:stroke weight="0pt" endcap="flat" joinstyle="miter" miterlimit="10" on="false" color="#000000" opacity="0"/>
                  <v:fill on="true" color="#000000"/>
                </v:shape>
                <v:shape id="Shape 40167" style="position:absolute;width:183;height:91;left:26782;top:1295;" coordsize="18326,9144" path="m0,0l18326,0l18326,9144l0,9144l0,0">
                  <v:stroke weight="0pt" endcap="flat" joinstyle="miter" miterlimit="10" on="false" color="#000000" opacity="0"/>
                  <v:fill on="true" color="#000000"/>
                </v:shape>
                <v:shape id="Shape 40168" style="position:absolute;width:183;height:91;left:26782;top:1176;" coordsize="18326,9144" path="m0,0l18326,0l18326,9144l0,9144l0,0">
                  <v:stroke weight="0pt" endcap="flat" joinstyle="miter" miterlimit="10" on="false" color="#000000" opacity="0"/>
                  <v:fill on="true" color="#000000"/>
                </v:shape>
                <v:shape id="Shape 1260" style="position:absolute;width:512;height:1220;left:26452;top:566;" coordsize="51283,122068" path="m51283,0l51283,37119l20739,37119l20739,90726l51283,90726l51283,122068l38780,119545c15988,109906,0,87342,0,61033c0,34735,15988,12166,38780,2525l51283,0x">
                  <v:stroke weight="0pt" endcap="flat" joinstyle="miter" miterlimit="10" on="false" color="#000000" opacity="0"/>
                  <v:fill on="true" color="#000000"/>
                </v:shape>
                <v:shape id="Shape 40169" style="position:absolute;width:183;height:91;left:26965;top:1295;" coordsize="18326,9144" path="m0,0l18326,0l18326,9144l0,9144l0,0">
                  <v:stroke weight="0pt" endcap="flat" joinstyle="miter" miterlimit="10" on="false" color="#000000" opacity="0"/>
                  <v:fill on="true" color="#000000"/>
                </v:shape>
                <v:shape id="Shape 40170" style="position:absolute;width:91;height:91;left:26965;top:1176;" coordsize="9144,9144" path="m0,0l9144,0l9144,9144l0,9144l0,0">
                  <v:stroke weight="0pt" endcap="flat" joinstyle="miter" miterlimit="10" on="false" color="#000000" opacity="0"/>
                  <v:fill on="true" color="#000000"/>
                </v:shape>
                <v:shape id="Shape 40171" style="position:absolute;width:183;height:178;left:27271;top:997;" coordsize="18326,17869" path="m0,0l18326,0l18326,17869l0,17869l0,0">
                  <v:stroke weight="0pt" endcap="flat" joinstyle="miter" miterlimit="10" on="false" color="#000000" opacity="0"/>
                  <v:fill on="true" color="#000000"/>
                </v:shape>
                <v:shape id="Shape 1264" style="position:absolute;width:754;height:1267;left:26965;top:544;" coordsize="75438,126721" path="m10835,0l13599,0l36932,4712c52126,11140,64299,23313,70727,38506l75438,61837l75438,64605l70727,87941c61085,110734,38516,126721,12217,126721l0,124255l0,92914l54978,92914l54978,39307l0,39307l0,2187l10835,0x">
                  <v:stroke weight="0pt" endcap="flat" joinstyle="miter" miterlimit="10" on="false" color="#000000" opacity="0"/>
                  <v:fill on="true" color="#000000"/>
                </v:shape>
              </v:group>
            </w:pict>
          </mc:Fallback>
        </mc:AlternateContent>
      </w:r>
      <w:r w:rsidRPr="00544C34">
        <w:rPr>
          <w:b/>
          <w:color w:val="841F27"/>
          <w:sz w:val="16"/>
          <w:lang w:val="en-US"/>
        </w:rPr>
        <w:t xml:space="preserve">CONTACT </w:t>
      </w:r>
      <w:r w:rsidRPr="00544C34">
        <w:rPr>
          <w:sz w:val="16"/>
          <w:lang w:val="en-US"/>
        </w:rPr>
        <w:t xml:space="preserve">Anne-Françoise Rousseau </w:t>
      </w:r>
      <w:r w:rsidRPr="00544C34">
        <w:rPr>
          <w:color w:val="00007F"/>
          <w:sz w:val="16"/>
          <w:lang w:val="en-US"/>
        </w:rPr>
        <w:t xml:space="preserve">afrousseau@chuliege.be </w:t>
      </w:r>
      <w:r w:rsidRPr="00544C34">
        <w:rPr>
          <w:sz w:val="16"/>
          <w:lang w:val="en-US"/>
        </w:rPr>
        <w:t xml:space="preserve">Department of Intensive Care, University Hospital of Liège, </w:t>
      </w:r>
      <w:proofErr w:type="spellStart"/>
      <w:r w:rsidRPr="00544C34">
        <w:rPr>
          <w:sz w:val="16"/>
          <w:lang w:val="en-US"/>
        </w:rPr>
        <w:t>Sart</w:t>
      </w:r>
      <w:proofErr w:type="spellEnd"/>
      <w:r w:rsidRPr="00544C34">
        <w:rPr>
          <w:sz w:val="16"/>
          <w:lang w:val="en-US"/>
        </w:rPr>
        <w:t xml:space="preserve">-Tilman B35 Avenue de </w:t>
      </w:r>
      <w:proofErr w:type="spellStart"/>
      <w:r w:rsidRPr="00544C34">
        <w:rPr>
          <w:sz w:val="16"/>
          <w:lang w:val="en-US"/>
        </w:rPr>
        <w:t>l’Hopital</w:t>
      </w:r>
      <w:proofErr w:type="spellEnd"/>
      <w:r w:rsidRPr="00544C34">
        <w:rPr>
          <w:sz w:val="16"/>
          <w:lang w:val="en-US"/>
        </w:rPr>
        <w:t>, 1, Liège, B-4000, Belgium</w:t>
      </w:r>
    </w:p>
    <w:p w14:paraId="5C7D0C83" w14:textId="77777777" w:rsidR="00AE078A" w:rsidRPr="00544C34" w:rsidRDefault="00000000">
      <w:pPr>
        <w:spacing w:after="0" w:line="259" w:lineRule="auto"/>
        <w:ind w:right="0" w:firstLine="0"/>
        <w:jc w:val="left"/>
        <w:rPr>
          <w:lang w:val="en-US"/>
        </w:rPr>
      </w:pPr>
      <w:r w:rsidRPr="00544C34">
        <w:rPr>
          <w:sz w:val="14"/>
          <w:lang w:val="en-US"/>
        </w:rPr>
        <w:t xml:space="preserve">© 2025 Informa UK Limited, trading as Taylor &amp; Francis Group </w:t>
      </w:r>
    </w:p>
    <w:p w14:paraId="4455DA20" w14:textId="77777777" w:rsidR="00AE078A" w:rsidRPr="00544C34" w:rsidRDefault="00000000">
      <w:pPr>
        <w:pStyle w:val="Titre2"/>
        <w:ind w:left="-5"/>
        <w:rPr>
          <w:lang w:val="en-US"/>
        </w:rPr>
      </w:pPr>
      <w:r w:rsidRPr="00544C34">
        <w:rPr>
          <w:lang w:val="en-US"/>
        </w:rPr>
        <w:t>Introduction</w:t>
      </w:r>
    </w:p>
    <w:p w14:paraId="2C9DE3FB" w14:textId="77777777" w:rsidR="00AE078A" w:rsidRPr="00544C34" w:rsidRDefault="00000000">
      <w:pPr>
        <w:ind w:left="-15" w:right="-13" w:firstLine="0"/>
        <w:rPr>
          <w:lang w:val="en-US"/>
        </w:rPr>
      </w:pPr>
      <w:r w:rsidRPr="00544C34">
        <w:rPr>
          <w:lang w:val="en-US"/>
        </w:rPr>
        <w:t xml:space="preserve">The combination of complaints and alterations reported by the patients who survive a critical illness and a stay in an intensive care unit (ICU) has been defined as post- intensive care syndrome (PICS) (Rousseau et al., </w:t>
      </w:r>
      <w:r w:rsidRPr="00544C34">
        <w:rPr>
          <w:color w:val="00007F"/>
          <w:lang w:val="en-US"/>
        </w:rPr>
        <w:t>2021</w:t>
      </w:r>
      <w:r w:rsidRPr="00544C34">
        <w:rPr>
          <w:lang w:val="en-US"/>
        </w:rPr>
        <w:t xml:space="preserve">). It typically includes physical (muscle weakness, </w:t>
      </w:r>
      <w:proofErr w:type="spellStart"/>
      <w:r w:rsidRPr="00544C34">
        <w:rPr>
          <w:lang w:val="en-US"/>
        </w:rPr>
        <w:t>denutrition</w:t>
      </w:r>
      <w:proofErr w:type="spellEnd"/>
      <w:r w:rsidRPr="00544C34">
        <w:rPr>
          <w:lang w:val="en-US"/>
        </w:rPr>
        <w:t xml:space="preserve">, metabolic disorders, sleep disorders, fatigue, chronic pain, vulnerability), psychological (anxiety, depression, post-traumatic stress disorders) and cognitive impairments that appear or are worsened after this acute event (Herridge &amp; Azoulay, </w:t>
      </w:r>
      <w:r w:rsidRPr="00544C34">
        <w:rPr>
          <w:color w:val="00007F"/>
          <w:lang w:val="en-US"/>
        </w:rPr>
        <w:t>2023</w:t>
      </w:r>
      <w:r w:rsidRPr="00544C34">
        <w:rPr>
          <w:lang w:val="en-US"/>
        </w:rPr>
        <w:t xml:space="preserve">). PICS may subsequently result in reduced quality of life, increased health-related costs and a delayed return to previous professional or leisure activities (Su et al., </w:t>
      </w:r>
      <w:r w:rsidRPr="00544C34">
        <w:rPr>
          <w:color w:val="00007F"/>
          <w:lang w:val="en-US"/>
        </w:rPr>
        <w:t>2025</w:t>
      </w:r>
      <w:r w:rsidRPr="00544C34">
        <w:rPr>
          <w:lang w:val="en-US"/>
        </w:rPr>
        <w:t>). However, there might be a discrepancy between measured health and perceived health among a significant proportion of survivors (Porter et al.</w:t>
      </w:r>
      <w:proofErr w:type="gramStart"/>
      <w:r w:rsidRPr="00544C34">
        <w:rPr>
          <w:lang w:val="en-US"/>
        </w:rPr>
        <w:t xml:space="preserve">,  </w:t>
      </w:r>
      <w:r w:rsidRPr="00544C34">
        <w:rPr>
          <w:color w:val="00007F"/>
          <w:lang w:val="en-US"/>
        </w:rPr>
        <w:t>2025</w:t>
      </w:r>
      <w:proofErr w:type="gramEnd"/>
      <w:r w:rsidRPr="00544C34">
        <w:rPr>
          <w:lang w:val="en-US"/>
        </w:rPr>
        <w:t>).</w:t>
      </w:r>
    </w:p>
    <w:p w14:paraId="403FCC4E" w14:textId="77777777" w:rsidR="00AE078A" w:rsidRPr="00544C34" w:rsidRDefault="00000000">
      <w:pPr>
        <w:ind w:left="-15" w:right="-13"/>
        <w:rPr>
          <w:lang w:val="en-US"/>
        </w:rPr>
      </w:pPr>
      <w:r w:rsidRPr="00544C34">
        <w:rPr>
          <w:lang w:val="en-US"/>
        </w:rPr>
        <w:t xml:space="preserve">PICS does not only affect the patient but may also alter the mental health, the social status, and the financial position of patients’ family members or caregivers. The combination of these problems is known as PICS-family (Davidson et al., </w:t>
      </w:r>
      <w:r w:rsidRPr="00544C34">
        <w:rPr>
          <w:color w:val="00007F"/>
          <w:lang w:val="en-US"/>
        </w:rPr>
        <w:t>2012</w:t>
      </w:r>
      <w:r w:rsidRPr="00544C34">
        <w:rPr>
          <w:lang w:val="en-US"/>
        </w:rPr>
        <w:t>). PICS-family affects about 20–40% of the caregivers, mainly family members (</w:t>
      </w:r>
      <w:proofErr w:type="spellStart"/>
      <w:r w:rsidRPr="00544C34">
        <w:rPr>
          <w:lang w:val="en-US"/>
        </w:rPr>
        <w:t>Shirasaki</w:t>
      </w:r>
      <w:proofErr w:type="spellEnd"/>
      <w:r w:rsidRPr="00544C34">
        <w:rPr>
          <w:lang w:val="en-US"/>
        </w:rPr>
        <w:t xml:space="preserve"> et al., </w:t>
      </w:r>
      <w:r w:rsidRPr="00544C34">
        <w:rPr>
          <w:color w:val="00007F"/>
          <w:lang w:val="en-US"/>
        </w:rPr>
        <w:t>2024</w:t>
      </w:r>
      <w:r w:rsidRPr="00544C34">
        <w:rPr>
          <w:lang w:val="en-US"/>
        </w:rPr>
        <w:t>). Survivorship leads to emotionally challenging situations in both camps, intensified by the fact that patients and their relatives typically experience the critical illness, the ICU stay, and the recovery challenges differently. This potentially impacts the family functioning.</w:t>
      </w:r>
    </w:p>
    <w:p w14:paraId="6A8DA80C" w14:textId="77777777" w:rsidR="00AE078A" w:rsidRPr="00544C34" w:rsidRDefault="00000000">
      <w:pPr>
        <w:ind w:left="-15" w:right="-13"/>
        <w:rPr>
          <w:lang w:val="en-US"/>
        </w:rPr>
      </w:pPr>
      <w:r w:rsidRPr="00544C34">
        <w:rPr>
          <w:lang w:val="en-US"/>
        </w:rPr>
        <w:t xml:space="preserve">In many countries, formal follow-up of informal caregivers is not a routine part of intensive care service delivery. General practitioners often lack the knowledge and resources to improve care for ICU survivors’ relatives (Naaktgeboren et al., </w:t>
      </w:r>
      <w:r w:rsidRPr="00544C34">
        <w:rPr>
          <w:color w:val="00007F"/>
          <w:lang w:val="en-US"/>
        </w:rPr>
        <w:t>2022</w:t>
      </w:r>
      <w:r w:rsidRPr="00544C34">
        <w:rPr>
          <w:lang w:val="en-US"/>
        </w:rPr>
        <w:t xml:space="preserve">). Ensuring relatives have access to the support and resources they need is thus essential. Up to now, there is little evidence regarding specific post-ICU interventions for PICS- family management, and subsequently no guidelines have been edited. In a pilot study, running health-promoting conversations with relatives of ICU survivors had beneficial effects on family wellbeing (Agren et al., </w:t>
      </w:r>
      <w:r w:rsidRPr="00544C34">
        <w:rPr>
          <w:color w:val="00007F"/>
          <w:lang w:val="en-US"/>
        </w:rPr>
        <w:t>2019</w:t>
      </w:r>
      <w:r w:rsidRPr="00544C34">
        <w:rPr>
          <w:lang w:val="en-US"/>
        </w:rPr>
        <w:t>). The post-ICU follow-up clinics that are growing increasingly worldwide, seem to be a perfect place for the relatives to tell their own stories and listen to the patient’s experience, to discuss their troubles and to receive guidance on how to manage PICS-family.</w:t>
      </w:r>
    </w:p>
    <w:p w14:paraId="5774BAC9" w14:textId="77777777" w:rsidR="00AE078A" w:rsidRPr="00544C34" w:rsidRDefault="00000000">
      <w:pPr>
        <w:spacing w:after="384"/>
        <w:ind w:left="-15" w:right="-13"/>
        <w:rPr>
          <w:lang w:val="en-US"/>
        </w:rPr>
      </w:pPr>
      <w:r w:rsidRPr="00544C34">
        <w:rPr>
          <w:lang w:val="en-US"/>
        </w:rPr>
        <w:t>To the best of our knowledge, the simultaneous perception of PICS by the patients on one hand, and by their caregivers on another hand, has never been studied. Consequently, the aims of the present observational study were (1) to compare the patients and their relatives’ perceptions of major post-ICU troubles, and (2) to assess the influence of PICS-family on these perceptions.</w:t>
      </w:r>
    </w:p>
    <w:p w14:paraId="342E9679" w14:textId="77777777" w:rsidR="00AE078A" w:rsidRPr="00544C34" w:rsidRDefault="00000000">
      <w:pPr>
        <w:pStyle w:val="Titre2"/>
        <w:ind w:left="-5"/>
        <w:rPr>
          <w:lang w:val="en-US"/>
        </w:rPr>
      </w:pPr>
      <w:r w:rsidRPr="00544C34">
        <w:rPr>
          <w:lang w:val="en-US"/>
        </w:rPr>
        <w:t>Methods</w:t>
      </w:r>
    </w:p>
    <w:p w14:paraId="7A4F778C" w14:textId="77777777" w:rsidR="00AE078A" w:rsidRPr="00544C34" w:rsidRDefault="00000000">
      <w:pPr>
        <w:pStyle w:val="Titre3"/>
        <w:ind w:left="-5"/>
        <w:rPr>
          <w:lang w:val="en-US"/>
        </w:rPr>
      </w:pPr>
      <w:r w:rsidRPr="00544C34">
        <w:rPr>
          <w:lang w:val="en-US"/>
        </w:rPr>
        <w:t>Participants - data sources</w:t>
      </w:r>
    </w:p>
    <w:p w14:paraId="55AA1CA9" w14:textId="77777777" w:rsidR="00AE078A" w:rsidRPr="00544C34" w:rsidRDefault="00000000">
      <w:pPr>
        <w:ind w:left="-15" w:right="-13" w:firstLine="0"/>
        <w:rPr>
          <w:lang w:val="en-US"/>
        </w:rPr>
      </w:pPr>
      <w:r w:rsidRPr="00544C34">
        <w:rPr>
          <w:lang w:val="en-US"/>
        </w:rPr>
        <w:t xml:space="preserve">The study was conducted in a 7-unit adult intensive care department located in a university hospital. The 58-bed department includes 6 mixed medical and surgical units and a unit dedicated to critical burn care, admitting approximately 2,500 patients per </w:t>
      </w:r>
      <w:r w:rsidRPr="00544C34">
        <w:rPr>
          <w:lang w:val="en-US"/>
        </w:rPr>
        <w:lastRenderedPageBreak/>
        <w:t>year for all types of critical illness except lung transplantation. About one third of admissions originate from the emergency department and one quarter from the cardiovascular operating room.</w:t>
      </w:r>
    </w:p>
    <w:p w14:paraId="7A1A6153" w14:textId="77777777" w:rsidR="00AE078A" w:rsidRPr="00544C34" w:rsidRDefault="00000000">
      <w:pPr>
        <w:ind w:left="-15" w:right="-13"/>
        <w:rPr>
          <w:lang w:val="en-US"/>
        </w:rPr>
      </w:pPr>
      <w:r w:rsidRPr="00544C34">
        <w:rPr>
          <w:lang w:val="en-US"/>
        </w:rPr>
        <w:t>Adults surviving an ICU stay ≥7 days are routinely invited to our post- intensive care follow-up clinic, at 1-, 3-, 6- and 12-months following ICU discharge. This follow-up is standardized and addresses the different components of PICS. Patients do not enter the post-ICU trajectory of our follow-up clinic if they are unable to communicate in French, the local language, if they have been transferred to another hospital, if we are unable to give them information about the post-ICU follow-up clinic. The follow-up takes place in a face-to-face consultation or via a teleconsultation, according to their preferences and their capabilities to come to the hospital. The follow-up consultations are generally cancelled if patients are still hospitalized in an acute care facility or in an inpatient rehabilitation facility, or if they refuse it.</w:t>
      </w:r>
    </w:p>
    <w:p w14:paraId="61149680" w14:textId="77777777" w:rsidR="00AE078A" w:rsidRPr="00544C34" w:rsidRDefault="00000000">
      <w:pPr>
        <w:ind w:left="-15" w:right="-13"/>
        <w:rPr>
          <w:lang w:val="en-US"/>
        </w:rPr>
      </w:pPr>
      <w:r w:rsidRPr="00544C34">
        <w:rPr>
          <w:lang w:val="en-US"/>
        </w:rPr>
        <w:t>In the face-to-face format, patients are invited to be accompanied by their closest caregiver. For 3 years now, the PICS-family has been routinely screened, using validated questionnaires addressing psychological distress. The caregiver is also asked to describe his/her perception of the patient’s evolution and clinical problems.</w:t>
      </w:r>
    </w:p>
    <w:p w14:paraId="6DDE9552" w14:textId="77777777" w:rsidR="00AE078A" w:rsidRPr="00544C34" w:rsidRDefault="00000000">
      <w:pPr>
        <w:spacing w:after="473"/>
        <w:ind w:left="-15" w:right="-13"/>
        <w:rPr>
          <w:lang w:val="en-US"/>
        </w:rPr>
      </w:pPr>
      <w:r w:rsidRPr="00544C34">
        <w:rPr>
          <w:lang w:val="en-US"/>
        </w:rPr>
        <w:t>This observational study was conducted according to the guidelines of the Declaration of Helsinki (1964) and its later amendments. In accordance with Belgian law, informed consent was not required because the study did not modify patients’ management, and the data were anonymously collected. This interpretation was confirmed by the Ethics Committee of the University Hospital of Liege (local reference 2020/424, 2 February 2021).</w:t>
      </w:r>
    </w:p>
    <w:p w14:paraId="0F136F6A" w14:textId="77777777" w:rsidR="00AE078A" w:rsidRPr="00544C34" w:rsidRDefault="00000000">
      <w:pPr>
        <w:pStyle w:val="Titre3"/>
        <w:ind w:left="-5"/>
        <w:rPr>
          <w:lang w:val="en-US"/>
        </w:rPr>
      </w:pPr>
      <w:r w:rsidRPr="00544C34">
        <w:rPr>
          <w:lang w:val="en-US"/>
        </w:rPr>
        <w:t>Clinical variables</w:t>
      </w:r>
    </w:p>
    <w:p w14:paraId="46FA857E" w14:textId="77777777" w:rsidR="00544C34" w:rsidRDefault="00000000" w:rsidP="00544C34">
      <w:pPr>
        <w:ind w:left="-15" w:right="-13" w:firstLine="0"/>
        <w:rPr>
          <w:lang w:val="en-US"/>
        </w:rPr>
      </w:pPr>
      <w:r w:rsidRPr="00544C34">
        <w:rPr>
          <w:lang w:val="en-US"/>
        </w:rPr>
        <w:t>Patients reported their perception of their current health status while relatives reported how they perceived the patient’s current health status, using the same questionnaire (</w:t>
      </w:r>
      <w:r w:rsidRPr="00544C34">
        <w:rPr>
          <w:color w:val="00007F"/>
          <w:lang w:val="en-US"/>
        </w:rPr>
        <w:t>Table 1</w:t>
      </w:r>
      <w:r w:rsidRPr="00544C34">
        <w:rPr>
          <w:lang w:val="en-US"/>
        </w:rPr>
        <w:t xml:space="preserve">). They answered this questionnaire either at the beginning or at the end of the consultation, depending on the progress of the consultation. The questionnaire explored the perceived experience of post-ICU sequelae, namely the subjective feeling of fatigue, depression, anxiety, demotivation, bad mood, concentration or memory difficulties, sleep disorder, loss of appetite, and dependency. The five first items are related to subjective disorders, while the five last items are related to disorders that can be objectified by a third party. For each item, both patients and caregivers were asked to score, respectively, how they felt or how they think their patient felt, on a numeric scale (0: no disorder at all, </w:t>
      </w:r>
      <w:r w:rsidR="00544C34" w:rsidRPr="00544C34">
        <w:rPr>
          <w:lang w:val="en-US"/>
        </w:rPr>
        <w:t xml:space="preserve">10: disorder perceived as extreme). </w:t>
      </w:r>
    </w:p>
    <w:p w14:paraId="77A5FC76" w14:textId="13E007D2" w:rsidR="00AE078A" w:rsidRDefault="00AE078A">
      <w:pPr>
        <w:spacing w:after="343"/>
        <w:ind w:left="-15" w:right="-13" w:firstLine="0"/>
        <w:rPr>
          <w:lang w:val="en-US"/>
        </w:rPr>
      </w:pPr>
    </w:p>
    <w:p w14:paraId="4296E424" w14:textId="77777777" w:rsidR="00544C34" w:rsidRDefault="00544C34">
      <w:pPr>
        <w:spacing w:after="343"/>
        <w:ind w:left="-15" w:right="-13" w:firstLine="0"/>
        <w:rPr>
          <w:lang w:val="en-US"/>
        </w:rPr>
      </w:pPr>
    </w:p>
    <w:p w14:paraId="713BEE41" w14:textId="77777777" w:rsidR="00544C34" w:rsidRDefault="00544C34">
      <w:pPr>
        <w:spacing w:after="343"/>
        <w:ind w:left="-15" w:right="-13" w:firstLine="0"/>
        <w:rPr>
          <w:lang w:val="en-US"/>
        </w:rPr>
      </w:pPr>
    </w:p>
    <w:p w14:paraId="0B54C9D9" w14:textId="77777777" w:rsidR="00544C34" w:rsidRPr="00544C34" w:rsidRDefault="00544C34">
      <w:pPr>
        <w:spacing w:after="343"/>
        <w:ind w:left="-15" w:right="-13" w:firstLine="0"/>
        <w:rPr>
          <w:lang w:val="en-US"/>
        </w:rPr>
      </w:pPr>
    </w:p>
    <w:p w14:paraId="35D33B98" w14:textId="77777777" w:rsidR="00AE078A" w:rsidRDefault="00000000">
      <w:pPr>
        <w:spacing w:after="3" w:line="259" w:lineRule="auto"/>
        <w:ind w:left="-5" w:right="0" w:hanging="10"/>
      </w:pPr>
      <w:r>
        <w:rPr>
          <w:b/>
          <w:color w:val="841F27"/>
          <w:sz w:val="19"/>
        </w:rPr>
        <w:lastRenderedPageBreak/>
        <w:t xml:space="preserve">Table 1. </w:t>
      </w:r>
      <w:r>
        <w:rPr>
          <w:sz w:val="19"/>
        </w:rPr>
        <w:t xml:space="preserve">Questionnaires </w:t>
      </w:r>
      <w:proofErr w:type="spellStart"/>
      <w:r>
        <w:rPr>
          <w:sz w:val="19"/>
        </w:rPr>
        <w:t>exploring</w:t>
      </w:r>
      <w:proofErr w:type="spellEnd"/>
      <w:r>
        <w:rPr>
          <w:sz w:val="19"/>
        </w:rPr>
        <w:t xml:space="preserve"> post-ICU </w:t>
      </w:r>
      <w:proofErr w:type="spellStart"/>
      <w:r>
        <w:rPr>
          <w:sz w:val="19"/>
        </w:rPr>
        <w:t>disorders</w:t>
      </w:r>
      <w:proofErr w:type="spellEnd"/>
      <w:r>
        <w:rPr>
          <w:sz w:val="19"/>
        </w:rPr>
        <w:t>.</w:t>
      </w:r>
    </w:p>
    <w:tbl>
      <w:tblPr>
        <w:tblStyle w:val="TableGrid"/>
        <w:tblW w:w="7464" w:type="dxa"/>
        <w:tblInd w:w="0" w:type="dxa"/>
        <w:tblCellMar>
          <w:top w:w="10" w:type="dxa"/>
          <w:left w:w="0" w:type="dxa"/>
          <w:bottom w:w="10" w:type="dxa"/>
          <w:right w:w="115" w:type="dxa"/>
        </w:tblCellMar>
        <w:tblLook w:val="04A0" w:firstRow="1" w:lastRow="0" w:firstColumn="1" w:lastColumn="0" w:noHBand="0" w:noVBand="1"/>
      </w:tblPr>
      <w:tblGrid>
        <w:gridCol w:w="1721"/>
        <w:gridCol w:w="870"/>
        <w:gridCol w:w="2614"/>
        <w:gridCol w:w="2259"/>
      </w:tblGrid>
      <w:tr w:rsidR="00AE078A" w14:paraId="11973FA0" w14:textId="77777777">
        <w:trPr>
          <w:trHeight w:val="249"/>
        </w:trPr>
        <w:tc>
          <w:tcPr>
            <w:tcW w:w="1722" w:type="dxa"/>
            <w:tcBorders>
              <w:top w:val="single" w:sz="4" w:space="0" w:color="841F27"/>
              <w:left w:val="nil"/>
              <w:bottom w:val="single" w:sz="4" w:space="0" w:color="841F27"/>
              <w:right w:val="nil"/>
            </w:tcBorders>
          </w:tcPr>
          <w:p w14:paraId="03A21276" w14:textId="77777777" w:rsidR="00AE078A" w:rsidRDefault="00000000">
            <w:pPr>
              <w:spacing w:after="0" w:line="259" w:lineRule="auto"/>
              <w:ind w:left="80" w:right="0" w:firstLine="0"/>
              <w:jc w:val="left"/>
            </w:pPr>
            <w:r>
              <w:rPr>
                <w:sz w:val="16"/>
              </w:rPr>
              <w:t>PICS perception</w:t>
            </w:r>
          </w:p>
        </w:tc>
        <w:tc>
          <w:tcPr>
            <w:tcW w:w="870" w:type="dxa"/>
            <w:tcBorders>
              <w:top w:val="single" w:sz="4" w:space="0" w:color="841F27"/>
              <w:left w:val="nil"/>
              <w:bottom w:val="single" w:sz="4" w:space="0" w:color="841F27"/>
              <w:right w:val="nil"/>
            </w:tcBorders>
          </w:tcPr>
          <w:p w14:paraId="7BAADCFB" w14:textId="77777777" w:rsidR="00AE078A" w:rsidRDefault="00AE078A">
            <w:pPr>
              <w:spacing w:after="160" w:line="259" w:lineRule="auto"/>
              <w:ind w:right="0" w:firstLine="0"/>
              <w:jc w:val="left"/>
            </w:pPr>
          </w:p>
        </w:tc>
        <w:tc>
          <w:tcPr>
            <w:tcW w:w="2614" w:type="dxa"/>
            <w:tcBorders>
              <w:top w:val="single" w:sz="4" w:space="0" w:color="841F27"/>
              <w:left w:val="nil"/>
              <w:bottom w:val="single" w:sz="4" w:space="0" w:color="841F27"/>
              <w:right w:val="nil"/>
            </w:tcBorders>
          </w:tcPr>
          <w:p w14:paraId="64EC7827" w14:textId="77777777" w:rsidR="00AE078A" w:rsidRDefault="00AE078A">
            <w:pPr>
              <w:spacing w:after="160" w:line="259" w:lineRule="auto"/>
              <w:ind w:right="0" w:firstLine="0"/>
              <w:jc w:val="left"/>
            </w:pPr>
          </w:p>
        </w:tc>
        <w:tc>
          <w:tcPr>
            <w:tcW w:w="2259" w:type="dxa"/>
            <w:tcBorders>
              <w:top w:val="single" w:sz="4" w:space="0" w:color="841F27"/>
              <w:left w:val="nil"/>
              <w:bottom w:val="single" w:sz="4" w:space="0" w:color="841F27"/>
              <w:right w:val="nil"/>
            </w:tcBorders>
          </w:tcPr>
          <w:p w14:paraId="5ECA4A74" w14:textId="77777777" w:rsidR="00AE078A" w:rsidRDefault="00AE078A">
            <w:pPr>
              <w:spacing w:after="160" w:line="259" w:lineRule="auto"/>
              <w:ind w:right="0" w:firstLine="0"/>
              <w:jc w:val="left"/>
            </w:pPr>
          </w:p>
        </w:tc>
      </w:tr>
      <w:tr w:rsidR="00AE078A" w:rsidRPr="00544C34" w14:paraId="13C93727" w14:textId="77777777">
        <w:trPr>
          <w:trHeight w:val="314"/>
        </w:trPr>
        <w:tc>
          <w:tcPr>
            <w:tcW w:w="1722" w:type="dxa"/>
            <w:tcBorders>
              <w:top w:val="single" w:sz="4" w:space="0" w:color="841F27"/>
              <w:left w:val="nil"/>
              <w:bottom w:val="nil"/>
              <w:right w:val="nil"/>
            </w:tcBorders>
          </w:tcPr>
          <w:p w14:paraId="72709DC9" w14:textId="77777777" w:rsidR="00AE078A" w:rsidRDefault="00AE078A">
            <w:pPr>
              <w:spacing w:after="160" w:line="259" w:lineRule="auto"/>
              <w:ind w:right="0" w:firstLine="0"/>
              <w:jc w:val="left"/>
            </w:pPr>
          </w:p>
        </w:tc>
        <w:tc>
          <w:tcPr>
            <w:tcW w:w="870" w:type="dxa"/>
            <w:tcBorders>
              <w:top w:val="single" w:sz="4" w:space="0" w:color="841F27"/>
              <w:left w:val="nil"/>
              <w:bottom w:val="nil"/>
              <w:right w:val="nil"/>
            </w:tcBorders>
          </w:tcPr>
          <w:p w14:paraId="65621EDB" w14:textId="77777777" w:rsidR="00AE078A" w:rsidRDefault="00AE078A">
            <w:pPr>
              <w:spacing w:after="160" w:line="259" w:lineRule="auto"/>
              <w:ind w:right="0" w:firstLine="0"/>
              <w:jc w:val="left"/>
            </w:pPr>
          </w:p>
        </w:tc>
        <w:tc>
          <w:tcPr>
            <w:tcW w:w="2614" w:type="dxa"/>
            <w:tcBorders>
              <w:top w:val="single" w:sz="4" w:space="0" w:color="841F27"/>
              <w:left w:val="nil"/>
              <w:bottom w:val="nil"/>
              <w:right w:val="nil"/>
            </w:tcBorders>
            <w:vAlign w:val="bottom"/>
          </w:tcPr>
          <w:p w14:paraId="004694B3" w14:textId="77777777" w:rsidR="00AE078A" w:rsidRDefault="00000000">
            <w:pPr>
              <w:spacing w:after="0" w:line="259" w:lineRule="auto"/>
              <w:ind w:left="554" w:right="0" w:firstLine="0"/>
              <w:jc w:val="left"/>
            </w:pPr>
            <w:r>
              <w:rPr>
                <w:sz w:val="16"/>
              </w:rPr>
              <w:t>By the patient</w:t>
            </w:r>
          </w:p>
        </w:tc>
        <w:tc>
          <w:tcPr>
            <w:tcW w:w="2259" w:type="dxa"/>
            <w:tcBorders>
              <w:top w:val="single" w:sz="4" w:space="0" w:color="841F27"/>
              <w:left w:val="nil"/>
              <w:bottom w:val="nil"/>
              <w:right w:val="nil"/>
            </w:tcBorders>
            <w:vAlign w:val="bottom"/>
          </w:tcPr>
          <w:p w14:paraId="2EC3420A" w14:textId="77777777" w:rsidR="00AE078A" w:rsidRPr="00544C34" w:rsidRDefault="00000000">
            <w:pPr>
              <w:spacing w:after="0" w:line="259" w:lineRule="auto"/>
              <w:ind w:left="81" w:right="0" w:firstLine="0"/>
              <w:jc w:val="left"/>
              <w:rPr>
                <w:lang w:val="en-US"/>
              </w:rPr>
            </w:pPr>
            <w:r w:rsidRPr="00544C34">
              <w:rPr>
                <w:sz w:val="16"/>
                <w:lang w:val="en-US"/>
              </w:rPr>
              <w:t>By the accompanying loved one</w:t>
            </w:r>
          </w:p>
        </w:tc>
      </w:tr>
      <w:tr w:rsidR="00AE078A" w:rsidRPr="00544C34" w14:paraId="0EEBD43D" w14:textId="77777777">
        <w:trPr>
          <w:trHeight w:val="196"/>
        </w:trPr>
        <w:tc>
          <w:tcPr>
            <w:tcW w:w="1722" w:type="dxa"/>
            <w:tcBorders>
              <w:top w:val="nil"/>
              <w:left w:val="nil"/>
              <w:bottom w:val="single" w:sz="4" w:space="0" w:color="841F27"/>
              <w:right w:val="nil"/>
            </w:tcBorders>
          </w:tcPr>
          <w:p w14:paraId="295599E7" w14:textId="77777777" w:rsidR="00AE078A" w:rsidRPr="00544C34" w:rsidRDefault="00AE078A">
            <w:pPr>
              <w:spacing w:after="160" w:line="259" w:lineRule="auto"/>
              <w:ind w:right="0" w:firstLine="0"/>
              <w:jc w:val="left"/>
              <w:rPr>
                <w:lang w:val="en-US"/>
              </w:rPr>
            </w:pPr>
          </w:p>
        </w:tc>
        <w:tc>
          <w:tcPr>
            <w:tcW w:w="870" w:type="dxa"/>
            <w:tcBorders>
              <w:top w:val="nil"/>
              <w:left w:val="nil"/>
              <w:bottom w:val="single" w:sz="4" w:space="0" w:color="841F27"/>
              <w:right w:val="nil"/>
            </w:tcBorders>
          </w:tcPr>
          <w:p w14:paraId="53FDF860" w14:textId="77777777" w:rsidR="00AE078A" w:rsidRPr="00544C34" w:rsidRDefault="00AE078A">
            <w:pPr>
              <w:spacing w:after="160" w:line="259" w:lineRule="auto"/>
              <w:ind w:right="0" w:firstLine="0"/>
              <w:jc w:val="left"/>
              <w:rPr>
                <w:lang w:val="en-US"/>
              </w:rPr>
            </w:pPr>
          </w:p>
        </w:tc>
        <w:tc>
          <w:tcPr>
            <w:tcW w:w="2614" w:type="dxa"/>
            <w:tcBorders>
              <w:top w:val="nil"/>
              <w:left w:val="nil"/>
              <w:bottom w:val="single" w:sz="4" w:space="0" w:color="841F27"/>
              <w:right w:val="nil"/>
            </w:tcBorders>
          </w:tcPr>
          <w:p w14:paraId="512E6353" w14:textId="77777777" w:rsidR="00AE078A" w:rsidRDefault="00000000">
            <w:pPr>
              <w:spacing w:after="0" w:line="259" w:lineRule="auto"/>
              <w:ind w:left="849" w:right="0" w:firstLine="0"/>
              <w:jc w:val="left"/>
            </w:pPr>
            <w:r>
              <w:rPr>
                <w:sz w:val="16"/>
              </w:rPr>
              <w:t>“I . . .</w:t>
            </w:r>
          </w:p>
        </w:tc>
        <w:tc>
          <w:tcPr>
            <w:tcW w:w="2259" w:type="dxa"/>
            <w:tcBorders>
              <w:top w:val="nil"/>
              <w:left w:val="nil"/>
              <w:bottom w:val="single" w:sz="4" w:space="0" w:color="841F27"/>
              <w:right w:val="nil"/>
            </w:tcBorders>
          </w:tcPr>
          <w:p w14:paraId="7BA548EE" w14:textId="77777777" w:rsidR="00AE078A" w:rsidRPr="00544C34" w:rsidRDefault="00000000">
            <w:pPr>
              <w:spacing w:after="0" w:line="259" w:lineRule="auto"/>
              <w:ind w:left="112" w:right="0" w:firstLine="0"/>
              <w:jc w:val="left"/>
              <w:rPr>
                <w:lang w:val="en-US"/>
              </w:rPr>
            </w:pPr>
            <w:r w:rsidRPr="00544C34">
              <w:rPr>
                <w:sz w:val="16"/>
                <w:lang w:val="en-US"/>
              </w:rPr>
              <w:t>“It seems to me that he/she . . .</w:t>
            </w:r>
          </w:p>
        </w:tc>
      </w:tr>
      <w:tr w:rsidR="00AE078A" w14:paraId="2652516D" w14:textId="77777777">
        <w:trPr>
          <w:trHeight w:val="223"/>
        </w:trPr>
        <w:tc>
          <w:tcPr>
            <w:tcW w:w="1722" w:type="dxa"/>
            <w:tcBorders>
              <w:top w:val="single" w:sz="4" w:space="0" w:color="841F27"/>
              <w:left w:val="nil"/>
              <w:bottom w:val="nil"/>
              <w:right w:val="nil"/>
            </w:tcBorders>
          </w:tcPr>
          <w:p w14:paraId="0839F2B8" w14:textId="77777777" w:rsidR="00AE078A" w:rsidRDefault="00000000">
            <w:pPr>
              <w:spacing w:after="0" w:line="259" w:lineRule="auto"/>
              <w:ind w:left="80" w:right="0" w:firstLine="0"/>
              <w:jc w:val="left"/>
            </w:pPr>
            <w:r>
              <w:rPr>
                <w:sz w:val="16"/>
              </w:rPr>
              <w:t>Subjective items</w:t>
            </w:r>
          </w:p>
        </w:tc>
        <w:tc>
          <w:tcPr>
            <w:tcW w:w="870" w:type="dxa"/>
            <w:tcBorders>
              <w:top w:val="single" w:sz="4" w:space="0" w:color="841F27"/>
              <w:left w:val="nil"/>
              <w:bottom w:val="nil"/>
              <w:right w:val="nil"/>
            </w:tcBorders>
          </w:tcPr>
          <w:p w14:paraId="3221260E" w14:textId="77777777" w:rsidR="00AE078A" w:rsidRDefault="00000000">
            <w:pPr>
              <w:spacing w:after="0" w:line="259" w:lineRule="auto"/>
              <w:ind w:left="39" w:right="0" w:firstLine="0"/>
              <w:jc w:val="left"/>
            </w:pPr>
            <w:r>
              <w:rPr>
                <w:sz w:val="16"/>
              </w:rPr>
              <w:t>Q1</w:t>
            </w:r>
          </w:p>
        </w:tc>
        <w:tc>
          <w:tcPr>
            <w:tcW w:w="2614" w:type="dxa"/>
            <w:tcBorders>
              <w:top w:val="single" w:sz="4" w:space="0" w:color="841F27"/>
              <w:left w:val="nil"/>
              <w:bottom w:val="nil"/>
              <w:right w:val="nil"/>
            </w:tcBorders>
          </w:tcPr>
          <w:p w14:paraId="3CBDBD2E" w14:textId="77777777" w:rsidR="00AE078A" w:rsidRDefault="00000000">
            <w:pPr>
              <w:spacing w:after="0" w:line="259" w:lineRule="auto"/>
              <w:ind w:right="0" w:firstLine="0"/>
              <w:jc w:val="left"/>
            </w:pPr>
            <w:r>
              <w:rPr>
                <w:sz w:val="16"/>
              </w:rPr>
              <w:t xml:space="preserve">. . . </w:t>
            </w:r>
            <w:proofErr w:type="spellStart"/>
            <w:r>
              <w:rPr>
                <w:sz w:val="16"/>
              </w:rPr>
              <w:t>feel</w:t>
            </w:r>
            <w:proofErr w:type="spellEnd"/>
            <w:r>
              <w:rPr>
                <w:sz w:val="16"/>
              </w:rPr>
              <w:t xml:space="preserve"> </w:t>
            </w:r>
            <w:proofErr w:type="spellStart"/>
            <w:r>
              <w:rPr>
                <w:sz w:val="16"/>
              </w:rPr>
              <w:t>tired</w:t>
            </w:r>
            <w:proofErr w:type="spellEnd"/>
          </w:p>
        </w:tc>
        <w:tc>
          <w:tcPr>
            <w:tcW w:w="2259" w:type="dxa"/>
            <w:tcBorders>
              <w:top w:val="single" w:sz="4" w:space="0" w:color="841F27"/>
              <w:left w:val="nil"/>
              <w:bottom w:val="nil"/>
              <w:right w:val="nil"/>
            </w:tcBorders>
          </w:tcPr>
          <w:p w14:paraId="560F5C3C" w14:textId="77777777" w:rsidR="00AE078A" w:rsidRDefault="00000000">
            <w:pPr>
              <w:spacing w:after="0" w:line="259" w:lineRule="auto"/>
              <w:ind w:right="0" w:firstLine="0"/>
              <w:jc w:val="left"/>
            </w:pPr>
            <w:r>
              <w:rPr>
                <w:sz w:val="16"/>
              </w:rPr>
              <w:t xml:space="preserve">. . . </w:t>
            </w:r>
            <w:proofErr w:type="spellStart"/>
            <w:r>
              <w:rPr>
                <w:sz w:val="16"/>
              </w:rPr>
              <w:t>feels</w:t>
            </w:r>
            <w:proofErr w:type="spellEnd"/>
            <w:r>
              <w:rPr>
                <w:sz w:val="16"/>
              </w:rPr>
              <w:t xml:space="preserve"> </w:t>
            </w:r>
            <w:proofErr w:type="spellStart"/>
            <w:r>
              <w:rPr>
                <w:sz w:val="16"/>
              </w:rPr>
              <w:t>tired</w:t>
            </w:r>
            <w:proofErr w:type="spellEnd"/>
          </w:p>
        </w:tc>
      </w:tr>
      <w:tr w:rsidR="00AE078A" w14:paraId="267A5DB2" w14:textId="77777777">
        <w:trPr>
          <w:trHeight w:val="180"/>
        </w:trPr>
        <w:tc>
          <w:tcPr>
            <w:tcW w:w="1722" w:type="dxa"/>
            <w:tcBorders>
              <w:top w:val="nil"/>
              <w:left w:val="nil"/>
              <w:bottom w:val="nil"/>
              <w:right w:val="nil"/>
            </w:tcBorders>
          </w:tcPr>
          <w:p w14:paraId="3F0A7E17" w14:textId="77777777" w:rsidR="00AE078A" w:rsidRDefault="00AE078A">
            <w:pPr>
              <w:spacing w:after="160" w:line="259" w:lineRule="auto"/>
              <w:ind w:right="0" w:firstLine="0"/>
              <w:jc w:val="left"/>
            </w:pPr>
          </w:p>
        </w:tc>
        <w:tc>
          <w:tcPr>
            <w:tcW w:w="870" w:type="dxa"/>
            <w:tcBorders>
              <w:top w:val="nil"/>
              <w:left w:val="nil"/>
              <w:bottom w:val="nil"/>
              <w:right w:val="nil"/>
            </w:tcBorders>
          </w:tcPr>
          <w:p w14:paraId="10941ABD" w14:textId="77777777" w:rsidR="00AE078A" w:rsidRDefault="00000000">
            <w:pPr>
              <w:spacing w:after="0" w:line="259" w:lineRule="auto"/>
              <w:ind w:left="39" w:right="0" w:firstLine="0"/>
              <w:jc w:val="left"/>
            </w:pPr>
            <w:r>
              <w:rPr>
                <w:sz w:val="16"/>
              </w:rPr>
              <w:t>Q2</w:t>
            </w:r>
          </w:p>
        </w:tc>
        <w:tc>
          <w:tcPr>
            <w:tcW w:w="2614" w:type="dxa"/>
            <w:tcBorders>
              <w:top w:val="nil"/>
              <w:left w:val="nil"/>
              <w:bottom w:val="nil"/>
              <w:right w:val="nil"/>
            </w:tcBorders>
          </w:tcPr>
          <w:p w14:paraId="1CD28B18" w14:textId="77777777" w:rsidR="00AE078A" w:rsidRDefault="00000000">
            <w:pPr>
              <w:spacing w:after="0" w:line="259" w:lineRule="auto"/>
              <w:ind w:right="0" w:firstLine="0"/>
              <w:jc w:val="left"/>
            </w:pPr>
            <w:r>
              <w:rPr>
                <w:sz w:val="16"/>
              </w:rPr>
              <w:t xml:space="preserve">. . . </w:t>
            </w:r>
            <w:proofErr w:type="spellStart"/>
            <w:r>
              <w:rPr>
                <w:sz w:val="16"/>
              </w:rPr>
              <w:t>feel</w:t>
            </w:r>
            <w:proofErr w:type="spellEnd"/>
            <w:r>
              <w:rPr>
                <w:sz w:val="16"/>
              </w:rPr>
              <w:t xml:space="preserve"> </w:t>
            </w:r>
            <w:proofErr w:type="spellStart"/>
            <w:r>
              <w:rPr>
                <w:sz w:val="16"/>
              </w:rPr>
              <w:t>depressed</w:t>
            </w:r>
            <w:proofErr w:type="spellEnd"/>
          </w:p>
        </w:tc>
        <w:tc>
          <w:tcPr>
            <w:tcW w:w="2259" w:type="dxa"/>
            <w:tcBorders>
              <w:top w:val="nil"/>
              <w:left w:val="nil"/>
              <w:bottom w:val="nil"/>
              <w:right w:val="nil"/>
            </w:tcBorders>
          </w:tcPr>
          <w:p w14:paraId="542EE7AB" w14:textId="77777777" w:rsidR="00AE078A" w:rsidRDefault="00000000">
            <w:pPr>
              <w:spacing w:after="0" w:line="259" w:lineRule="auto"/>
              <w:ind w:right="0" w:firstLine="0"/>
              <w:jc w:val="left"/>
            </w:pPr>
            <w:r>
              <w:rPr>
                <w:sz w:val="16"/>
              </w:rPr>
              <w:t xml:space="preserve">. . . </w:t>
            </w:r>
            <w:proofErr w:type="spellStart"/>
            <w:r>
              <w:rPr>
                <w:sz w:val="16"/>
              </w:rPr>
              <w:t>feels</w:t>
            </w:r>
            <w:proofErr w:type="spellEnd"/>
            <w:r>
              <w:rPr>
                <w:sz w:val="16"/>
              </w:rPr>
              <w:t xml:space="preserve"> </w:t>
            </w:r>
            <w:proofErr w:type="spellStart"/>
            <w:r>
              <w:rPr>
                <w:sz w:val="16"/>
              </w:rPr>
              <w:t>depressed</w:t>
            </w:r>
            <w:proofErr w:type="spellEnd"/>
          </w:p>
        </w:tc>
      </w:tr>
      <w:tr w:rsidR="00AE078A" w14:paraId="0544BAD3" w14:textId="77777777">
        <w:trPr>
          <w:trHeight w:val="180"/>
        </w:trPr>
        <w:tc>
          <w:tcPr>
            <w:tcW w:w="1722" w:type="dxa"/>
            <w:tcBorders>
              <w:top w:val="nil"/>
              <w:left w:val="nil"/>
              <w:bottom w:val="nil"/>
              <w:right w:val="nil"/>
            </w:tcBorders>
          </w:tcPr>
          <w:p w14:paraId="3F692F96" w14:textId="77777777" w:rsidR="00AE078A" w:rsidRDefault="00AE078A">
            <w:pPr>
              <w:spacing w:after="160" w:line="259" w:lineRule="auto"/>
              <w:ind w:right="0" w:firstLine="0"/>
              <w:jc w:val="left"/>
            </w:pPr>
          </w:p>
        </w:tc>
        <w:tc>
          <w:tcPr>
            <w:tcW w:w="870" w:type="dxa"/>
            <w:tcBorders>
              <w:top w:val="nil"/>
              <w:left w:val="nil"/>
              <w:bottom w:val="nil"/>
              <w:right w:val="nil"/>
            </w:tcBorders>
          </w:tcPr>
          <w:p w14:paraId="415350A1" w14:textId="77777777" w:rsidR="00AE078A" w:rsidRDefault="00000000">
            <w:pPr>
              <w:spacing w:after="0" w:line="259" w:lineRule="auto"/>
              <w:ind w:left="39" w:right="0" w:firstLine="0"/>
              <w:jc w:val="left"/>
            </w:pPr>
            <w:r>
              <w:rPr>
                <w:sz w:val="16"/>
              </w:rPr>
              <w:t>Q3</w:t>
            </w:r>
          </w:p>
        </w:tc>
        <w:tc>
          <w:tcPr>
            <w:tcW w:w="2614" w:type="dxa"/>
            <w:tcBorders>
              <w:top w:val="nil"/>
              <w:left w:val="nil"/>
              <w:bottom w:val="nil"/>
              <w:right w:val="nil"/>
            </w:tcBorders>
          </w:tcPr>
          <w:p w14:paraId="344900BD" w14:textId="77777777" w:rsidR="00AE078A" w:rsidRDefault="00000000">
            <w:pPr>
              <w:spacing w:after="0" w:line="259" w:lineRule="auto"/>
              <w:ind w:right="0" w:firstLine="0"/>
              <w:jc w:val="left"/>
            </w:pPr>
            <w:r>
              <w:rPr>
                <w:sz w:val="16"/>
              </w:rPr>
              <w:t xml:space="preserve">. . . </w:t>
            </w:r>
            <w:proofErr w:type="spellStart"/>
            <w:r>
              <w:rPr>
                <w:sz w:val="16"/>
              </w:rPr>
              <w:t>feel</w:t>
            </w:r>
            <w:proofErr w:type="spellEnd"/>
            <w:r>
              <w:rPr>
                <w:sz w:val="16"/>
              </w:rPr>
              <w:t xml:space="preserve"> </w:t>
            </w:r>
            <w:proofErr w:type="spellStart"/>
            <w:r>
              <w:rPr>
                <w:sz w:val="16"/>
              </w:rPr>
              <w:t>anxious</w:t>
            </w:r>
            <w:proofErr w:type="spellEnd"/>
          </w:p>
        </w:tc>
        <w:tc>
          <w:tcPr>
            <w:tcW w:w="2259" w:type="dxa"/>
            <w:tcBorders>
              <w:top w:val="nil"/>
              <w:left w:val="nil"/>
              <w:bottom w:val="nil"/>
              <w:right w:val="nil"/>
            </w:tcBorders>
          </w:tcPr>
          <w:p w14:paraId="6FAE1ABD" w14:textId="77777777" w:rsidR="00AE078A" w:rsidRDefault="00000000">
            <w:pPr>
              <w:spacing w:after="0" w:line="259" w:lineRule="auto"/>
              <w:ind w:right="0" w:firstLine="0"/>
              <w:jc w:val="left"/>
            </w:pPr>
            <w:r>
              <w:rPr>
                <w:sz w:val="16"/>
              </w:rPr>
              <w:t xml:space="preserve">. . . </w:t>
            </w:r>
            <w:proofErr w:type="spellStart"/>
            <w:r>
              <w:rPr>
                <w:sz w:val="16"/>
              </w:rPr>
              <w:t>feels</w:t>
            </w:r>
            <w:proofErr w:type="spellEnd"/>
            <w:r>
              <w:rPr>
                <w:sz w:val="16"/>
              </w:rPr>
              <w:t xml:space="preserve"> </w:t>
            </w:r>
            <w:proofErr w:type="spellStart"/>
            <w:r>
              <w:rPr>
                <w:sz w:val="16"/>
              </w:rPr>
              <w:t>anxious</w:t>
            </w:r>
            <w:proofErr w:type="spellEnd"/>
          </w:p>
        </w:tc>
      </w:tr>
      <w:tr w:rsidR="00AE078A" w14:paraId="4AE853A8" w14:textId="77777777">
        <w:trPr>
          <w:trHeight w:val="180"/>
        </w:trPr>
        <w:tc>
          <w:tcPr>
            <w:tcW w:w="1722" w:type="dxa"/>
            <w:tcBorders>
              <w:top w:val="nil"/>
              <w:left w:val="nil"/>
              <w:bottom w:val="nil"/>
              <w:right w:val="nil"/>
            </w:tcBorders>
          </w:tcPr>
          <w:p w14:paraId="38BFF55D" w14:textId="77777777" w:rsidR="00AE078A" w:rsidRDefault="00AE078A">
            <w:pPr>
              <w:spacing w:after="160" w:line="259" w:lineRule="auto"/>
              <w:ind w:right="0" w:firstLine="0"/>
              <w:jc w:val="left"/>
            </w:pPr>
          </w:p>
        </w:tc>
        <w:tc>
          <w:tcPr>
            <w:tcW w:w="870" w:type="dxa"/>
            <w:tcBorders>
              <w:top w:val="nil"/>
              <w:left w:val="nil"/>
              <w:bottom w:val="nil"/>
              <w:right w:val="nil"/>
            </w:tcBorders>
          </w:tcPr>
          <w:p w14:paraId="3734B9EB" w14:textId="77777777" w:rsidR="00AE078A" w:rsidRDefault="00000000">
            <w:pPr>
              <w:spacing w:after="0" w:line="259" w:lineRule="auto"/>
              <w:ind w:left="39" w:right="0" w:firstLine="0"/>
              <w:jc w:val="left"/>
            </w:pPr>
            <w:r>
              <w:rPr>
                <w:sz w:val="16"/>
              </w:rPr>
              <w:t>Q4</w:t>
            </w:r>
          </w:p>
        </w:tc>
        <w:tc>
          <w:tcPr>
            <w:tcW w:w="2614" w:type="dxa"/>
            <w:tcBorders>
              <w:top w:val="nil"/>
              <w:left w:val="nil"/>
              <w:bottom w:val="nil"/>
              <w:right w:val="nil"/>
            </w:tcBorders>
          </w:tcPr>
          <w:p w14:paraId="7CCD2AA2" w14:textId="77777777" w:rsidR="00AE078A" w:rsidRDefault="00000000">
            <w:pPr>
              <w:spacing w:after="0" w:line="259" w:lineRule="auto"/>
              <w:ind w:right="0" w:firstLine="0"/>
              <w:jc w:val="left"/>
            </w:pPr>
            <w:r>
              <w:rPr>
                <w:sz w:val="16"/>
              </w:rPr>
              <w:t xml:space="preserve">. . . </w:t>
            </w:r>
            <w:proofErr w:type="spellStart"/>
            <w:r>
              <w:rPr>
                <w:sz w:val="16"/>
              </w:rPr>
              <w:t>feel</w:t>
            </w:r>
            <w:proofErr w:type="spellEnd"/>
            <w:r>
              <w:rPr>
                <w:sz w:val="16"/>
              </w:rPr>
              <w:t xml:space="preserve"> </w:t>
            </w:r>
            <w:proofErr w:type="spellStart"/>
            <w:r>
              <w:rPr>
                <w:sz w:val="16"/>
              </w:rPr>
              <w:t>demotivated</w:t>
            </w:r>
            <w:proofErr w:type="spellEnd"/>
          </w:p>
        </w:tc>
        <w:tc>
          <w:tcPr>
            <w:tcW w:w="2259" w:type="dxa"/>
            <w:tcBorders>
              <w:top w:val="nil"/>
              <w:left w:val="nil"/>
              <w:bottom w:val="nil"/>
              <w:right w:val="nil"/>
            </w:tcBorders>
          </w:tcPr>
          <w:p w14:paraId="65E986E1" w14:textId="77777777" w:rsidR="00AE078A" w:rsidRDefault="00000000">
            <w:pPr>
              <w:spacing w:after="0" w:line="259" w:lineRule="auto"/>
              <w:ind w:right="0" w:firstLine="0"/>
              <w:jc w:val="left"/>
            </w:pPr>
            <w:r>
              <w:rPr>
                <w:sz w:val="16"/>
              </w:rPr>
              <w:t xml:space="preserve">. . . </w:t>
            </w:r>
            <w:proofErr w:type="spellStart"/>
            <w:r>
              <w:rPr>
                <w:sz w:val="16"/>
              </w:rPr>
              <w:t>feels</w:t>
            </w:r>
            <w:proofErr w:type="spellEnd"/>
            <w:r>
              <w:rPr>
                <w:sz w:val="16"/>
              </w:rPr>
              <w:t xml:space="preserve"> </w:t>
            </w:r>
            <w:proofErr w:type="spellStart"/>
            <w:r>
              <w:rPr>
                <w:sz w:val="16"/>
              </w:rPr>
              <w:t>demotivated</w:t>
            </w:r>
            <w:proofErr w:type="spellEnd"/>
          </w:p>
        </w:tc>
      </w:tr>
      <w:tr w:rsidR="00AE078A" w:rsidRPr="00544C34" w14:paraId="5AB58BF2" w14:textId="77777777">
        <w:trPr>
          <w:trHeight w:val="180"/>
        </w:trPr>
        <w:tc>
          <w:tcPr>
            <w:tcW w:w="1722" w:type="dxa"/>
            <w:tcBorders>
              <w:top w:val="nil"/>
              <w:left w:val="nil"/>
              <w:bottom w:val="nil"/>
              <w:right w:val="nil"/>
            </w:tcBorders>
          </w:tcPr>
          <w:p w14:paraId="4DDE3FC7" w14:textId="77777777" w:rsidR="00AE078A" w:rsidRDefault="00AE078A">
            <w:pPr>
              <w:spacing w:after="160" w:line="259" w:lineRule="auto"/>
              <w:ind w:right="0" w:firstLine="0"/>
              <w:jc w:val="left"/>
            </w:pPr>
          </w:p>
        </w:tc>
        <w:tc>
          <w:tcPr>
            <w:tcW w:w="870" w:type="dxa"/>
            <w:tcBorders>
              <w:top w:val="nil"/>
              <w:left w:val="nil"/>
              <w:bottom w:val="nil"/>
              <w:right w:val="nil"/>
            </w:tcBorders>
          </w:tcPr>
          <w:p w14:paraId="624196C6" w14:textId="77777777" w:rsidR="00AE078A" w:rsidRDefault="00000000">
            <w:pPr>
              <w:spacing w:after="0" w:line="259" w:lineRule="auto"/>
              <w:ind w:left="39" w:right="0" w:firstLine="0"/>
              <w:jc w:val="left"/>
            </w:pPr>
            <w:r>
              <w:rPr>
                <w:sz w:val="16"/>
              </w:rPr>
              <w:t>Q5</w:t>
            </w:r>
          </w:p>
        </w:tc>
        <w:tc>
          <w:tcPr>
            <w:tcW w:w="2614" w:type="dxa"/>
            <w:tcBorders>
              <w:top w:val="nil"/>
              <w:left w:val="nil"/>
              <w:bottom w:val="nil"/>
              <w:right w:val="nil"/>
            </w:tcBorders>
          </w:tcPr>
          <w:p w14:paraId="09420FD6" w14:textId="77777777" w:rsidR="00AE078A" w:rsidRPr="00544C34" w:rsidRDefault="00000000">
            <w:pPr>
              <w:spacing w:after="0" w:line="259" w:lineRule="auto"/>
              <w:ind w:right="0" w:firstLine="0"/>
              <w:jc w:val="left"/>
              <w:rPr>
                <w:lang w:val="en-US"/>
              </w:rPr>
            </w:pPr>
            <w:r w:rsidRPr="00544C34">
              <w:rPr>
                <w:sz w:val="16"/>
                <w:lang w:val="en-US"/>
              </w:rPr>
              <w:t>. . . feel in a bad mood</w:t>
            </w:r>
          </w:p>
        </w:tc>
        <w:tc>
          <w:tcPr>
            <w:tcW w:w="2259" w:type="dxa"/>
            <w:tcBorders>
              <w:top w:val="nil"/>
              <w:left w:val="nil"/>
              <w:bottom w:val="nil"/>
              <w:right w:val="nil"/>
            </w:tcBorders>
          </w:tcPr>
          <w:p w14:paraId="4666396B" w14:textId="77777777" w:rsidR="00AE078A" w:rsidRPr="00544C34" w:rsidRDefault="00000000">
            <w:pPr>
              <w:spacing w:after="0" w:line="259" w:lineRule="auto"/>
              <w:ind w:right="0" w:firstLine="0"/>
              <w:jc w:val="left"/>
              <w:rPr>
                <w:lang w:val="en-US"/>
              </w:rPr>
            </w:pPr>
            <w:r w:rsidRPr="00544C34">
              <w:rPr>
                <w:sz w:val="16"/>
                <w:lang w:val="en-US"/>
              </w:rPr>
              <w:t>. . . feels in a bad mood</w:t>
            </w:r>
          </w:p>
        </w:tc>
      </w:tr>
      <w:tr w:rsidR="00AE078A" w14:paraId="2352807C" w14:textId="77777777">
        <w:trPr>
          <w:trHeight w:val="180"/>
        </w:trPr>
        <w:tc>
          <w:tcPr>
            <w:tcW w:w="1722" w:type="dxa"/>
            <w:tcBorders>
              <w:top w:val="nil"/>
              <w:left w:val="nil"/>
              <w:bottom w:val="nil"/>
              <w:right w:val="nil"/>
            </w:tcBorders>
          </w:tcPr>
          <w:p w14:paraId="01C6A719" w14:textId="77777777" w:rsidR="00AE078A" w:rsidRDefault="00000000">
            <w:pPr>
              <w:spacing w:after="0" w:line="259" w:lineRule="auto"/>
              <w:ind w:left="80" w:right="0" w:firstLine="0"/>
              <w:jc w:val="left"/>
            </w:pPr>
            <w:r>
              <w:rPr>
                <w:sz w:val="16"/>
              </w:rPr>
              <w:t>Objective items</w:t>
            </w:r>
          </w:p>
        </w:tc>
        <w:tc>
          <w:tcPr>
            <w:tcW w:w="870" w:type="dxa"/>
            <w:tcBorders>
              <w:top w:val="nil"/>
              <w:left w:val="nil"/>
              <w:bottom w:val="nil"/>
              <w:right w:val="nil"/>
            </w:tcBorders>
          </w:tcPr>
          <w:p w14:paraId="3D0517F0" w14:textId="77777777" w:rsidR="00AE078A" w:rsidRDefault="00000000">
            <w:pPr>
              <w:spacing w:after="0" w:line="259" w:lineRule="auto"/>
              <w:ind w:left="39" w:right="0" w:firstLine="0"/>
              <w:jc w:val="left"/>
            </w:pPr>
            <w:r>
              <w:rPr>
                <w:sz w:val="16"/>
              </w:rPr>
              <w:t>Q6</w:t>
            </w:r>
          </w:p>
        </w:tc>
        <w:tc>
          <w:tcPr>
            <w:tcW w:w="2614" w:type="dxa"/>
            <w:tcBorders>
              <w:top w:val="nil"/>
              <w:left w:val="nil"/>
              <w:bottom w:val="nil"/>
              <w:right w:val="nil"/>
            </w:tcBorders>
          </w:tcPr>
          <w:p w14:paraId="07743254" w14:textId="77777777" w:rsidR="00AE078A" w:rsidRDefault="00000000">
            <w:pPr>
              <w:spacing w:after="0" w:line="259" w:lineRule="auto"/>
              <w:ind w:right="0" w:firstLine="0"/>
              <w:jc w:val="left"/>
            </w:pPr>
            <w:r>
              <w:rPr>
                <w:sz w:val="16"/>
              </w:rPr>
              <w:t xml:space="preserve">. . . have </w:t>
            </w:r>
            <w:proofErr w:type="spellStart"/>
            <w:r>
              <w:rPr>
                <w:sz w:val="16"/>
              </w:rPr>
              <w:t>difficulty</w:t>
            </w:r>
            <w:proofErr w:type="spellEnd"/>
            <w:r>
              <w:rPr>
                <w:sz w:val="16"/>
              </w:rPr>
              <w:t xml:space="preserve"> </w:t>
            </w:r>
            <w:proofErr w:type="spellStart"/>
            <w:r>
              <w:rPr>
                <w:sz w:val="16"/>
              </w:rPr>
              <w:t>concentrating</w:t>
            </w:r>
            <w:proofErr w:type="spellEnd"/>
          </w:p>
        </w:tc>
        <w:tc>
          <w:tcPr>
            <w:tcW w:w="2259" w:type="dxa"/>
            <w:tcBorders>
              <w:top w:val="nil"/>
              <w:left w:val="nil"/>
              <w:bottom w:val="nil"/>
              <w:right w:val="nil"/>
            </w:tcBorders>
          </w:tcPr>
          <w:p w14:paraId="0FBB665C" w14:textId="77777777" w:rsidR="00AE078A" w:rsidRDefault="00000000">
            <w:pPr>
              <w:spacing w:after="0" w:line="259" w:lineRule="auto"/>
              <w:ind w:right="0" w:firstLine="0"/>
              <w:jc w:val="left"/>
            </w:pPr>
            <w:r>
              <w:rPr>
                <w:sz w:val="16"/>
              </w:rPr>
              <w:t xml:space="preserve">. . . has </w:t>
            </w:r>
            <w:proofErr w:type="spellStart"/>
            <w:r>
              <w:rPr>
                <w:sz w:val="16"/>
              </w:rPr>
              <w:t>difficulty</w:t>
            </w:r>
            <w:proofErr w:type="spellEnd"/>
            <w:r>
              <w:rPr>
                <w:sz w:val="16"/>
              </w:rPr>
              <w:t xml:space="preserve"> </w:t>
            </w:r>
            <w:proofErr w:type="spellStart"/>
            <w:r>
              <w:rPr>
                <w:sz w:val="16"/>
              </w:rPr>
              <w:t>concentrating</w:t>
            </w:r>
            <w:proofErr w:type="spellEnd"/>
          </w:p>
        </w:tc>
      </w:tr>
      <w:tr w:rsidR="00AE078A" w14:paraId="2D951FF1" w14:textId="77777777">
        <w:trPr>
          <w:trHeight w:val="180"/>
        </w:trPr>
        <w:tc>
          <w:tcPr>
            <w:tcW w:w="1722" w:type="dxa"/>
            <w:tcBorders>
              <w:top w:val="nil"/>
              <w:left w:val="nil"/>
              <w:bottom w:val="nil"/>
              <w:right w:val="nil"/>
            </w:tcBorders>
          </w:tcPr>
          <w:p w14:paraId="2F17DD34" w14:textId="77777777" w:rsidR="00AE078A" w:rsidRDefault="00AE078A">
            <w:pPr>
              <w:spacing w:after="160" w:line="259" w:lineRule="auto"/>
              <w:ind w:right="0" w:firstLine="0"/>
              <w:jc w:val="left"/>
            </w:pPr>
          </w:p>
        </w:tc>
        <w:tc>
          <w:tcPr>
            <w:tcW w:w="870" w:type="dxa"/>
            <w:tcBorders>
              <w:top w:val="nil"/>
              <w:left w:val="nil"/>
              <w:bottom w:val="nil"/>
              <w:right w:val="nil"/>
            </w:tcBorders>
          </w:tcPr>
          <w:p w14:paraId="418DEAA8" w14:textId="77777777" w:rsidR="00AE078A" w:rsidRDefault="00000000">
            <w:pPr>
              <w:spacing w:after="0" w:line="259" w:lineRule="auto"/>
              <w:ind w:left="39" w:right="0" w:firstLine="0"/>
              <w:jc w:val="left"/>
            </w:pPr>
            <w:r>
              <w:rPr>
                <w:sz w:val="16"/>
              </w:rPr>
              <w:t>Q7</w:t>
            </w:r>
          </w:p>
        </w:tc>
        <w:tc>
          <w:tcPr>
            <w:tcW w:w="2614" w:type="dxa"/>
            <w:tcBorders>
              <w:top w:val="nil"/>
              <w:left w:val="nil"/>
              <w:bottom w:val="nil"/>
              <w:right w:val="nil"/>
            </w:tcBorders>
          </w:tcPr>
          <w:p w14:paraId="7C7015E8" w14:textId="77777777" w:rsidR="00AE078A" w:rsidRDefault="00000000">
            <w:pPr>
              <w:spacing w:after="0" w:line="259" w:lineRule="auto"/>
              <w:ind w:right="0" w:firstLine="0"/>
              <w:jc w:val="left"/>
            </w:pPr>
            <w:r>
              <w:rPr>
                <w:sz w:val="16"/>
              </w:rPr>
              <w:t>. . . have memory trouble</w:t>
            </w:r>
          </w:p>
        </w:tc>
        <w:tc>
          <w:tcPr>
            <w:tcW w:w="2259" w:type="dxa"/>
            <w:tcBorders>
              <w:top w:val="nil"/>
              <w:left w:val="nil"/>
              <w:bottom w:val="nil"/>
              <w:right w:val="nil"/>
            </w:tcBorders>
          </w:tcPr>
          <w:p w14:paraId="73054E2E" w14:textId="77777777" w:rsidR="00AE078A" w:rsidRDefault="00000000">
            <w:pPr>
              <w:spacing w:after="0" w:line="259" w:lineRule="auto"/>
              <w:ind w:right="0" w:firstLine="0"/>
              <w:jc w:val="left"/>
            </w:pPr>
            <w:r>
              <w:rPr>
                <w:sz w:val="16"/>
              </w:rPr>
              <w:t>. . . has memory trouble</w:t>
            </w:r>
          </w:p>
        </w:tc>
      </w:tr>
      <w:tr w:rsidR="00AE078A" w14:paraId="53A618B0" w14:textId="77777777">
        <w:trPr>
          <w:trHeight w:val="180"/>
        </w:trPr>
        <w:tc>
          <w:tcPr>
            <w:tcW w:w="1722" w:type="dxa"/>
            <w:tcBorders>
              <w:top w:val="nil"/>
              <w:left w:val="nil"/>
              <w:bottom w:val="nil"/>
              <w:right w:val="nil"/>
            </w:tcBorders>
          </w:tcPr>
          <w:p w14:paraId="4CF72350" w14:textId="77777777" w:rsidR="00AE078A" w:rsidRDefault="00AE078A">
            <w:pPr>
              <w:spacing w:after="160" w:line="259" w:lineRule="auto"/>
              <w:ind w:right="0" w:firstLine="0"/>
              <w:jc w:val="left"/>
            </w:pPr>
          </w:p>
        </w:tc>
        <w:tc>
          <w:tcPr>
            <w:tcW w:w="870" w:type="dxa"/>
            <w:tcBorders>
              <w:top w:val="nil"/>
              <w:left w:val="nil"/>
              <w:bottom w:val="nil"/>
              <w:right w:val="nil"/>
            </w:tcBorders>
          </w:tcPr>
          <w:p w14:paraId="401287D5" w14:textId="77777777" w:rsidR="00AE078A" w:rsidRDefault="00000000">
            <w:pPr>
              <w:spacing w:after="0" w:line="259" w:lineRule="auto"/>
              <w:ind w:left="39" w:right="0" w:firstLine="0"/>
              <w:jc w:val="left"/>
            </w:pPr>
            <w:r>
              <w:rPr>
                <w:sz w:val="16"/>
              </w:rPr>
              <w:t>Q8</w:t>
            </w:r>
          </w:p>
        </w:tc>
        <w:tc>
          <w:tcPr>
            <w:tcW w:w="2614" w:type="dxa"/>
            <w:tcBorders>
              <w:top w:val="nil"/>
              <w:left w:val="nil"/>
              <w:bottom w:val="nil"/>
              <w:right w:val="nil"/>
            </w:tcBorders>
          </w:tcPr>
          <w:p w14:paraId="21F1D311" w14:textId="77777777" w:rsidR="00AE078A" w:rsidRDefault="00000000">
            <w:pPr>
              <w:spacing w:after="0" w:line="259" w:lineRule="auto"/>
              <w:ind w:right="0" w:firstLine="0"/>
              <w:jc w:val="left"/>
            </w:pPr>
            <w:r>
              <w:rPr>
                <w:sz w:val="16"/>
              </w:rPr>
              <w:t xml:space="preserve">. . . have </w:t>
            </w:r>
            <w:proofErr w:type="spellStart"/>
            <w:r>
              <w:rPr>
                <w:sz w:val="16"/>
              </w:rPr>
              <w:t>sleep</w:t>
            </w:r>
            <w:proofErr w:type="spellEnd"/>
            <w:r>
              <w:rPr>
                <w:sz w:val="16"/>
              </w:rPr>
              <w:t xml:space="preserve"> </w:t>
            </w:r>
            <w:proofErr w:type="spellStart"/>
            <w:r>
              <w:rPr>
                <w:sz w:val="16"/>
              </w:rPr>
              <w:t>disorder</w:t>
            </w:r>
            <w:proofErr w:type="spellEnd"/>
          </w:p>
        </w:tc>
        <w:tc>
          <w:tcPr>
            <w:tcW w:w="2259" w:type="dxa"/>
            <w:tcBorders>
              <w:top w:val="nil"/>
              <w:left w:val="nil"/>
              <w:bottom w:val="nil"/>
              <w:right w:val="nil"/>
            </w:tcBorders>
          </w:tcPr>
          <w:p w14:paraId="553B011A" w14:textId="77777777" w:rsidR="00AE078A" w:rsidRDefault="00000000">
            <w:pPr>
              <w:spacing w:after="0" w:line="259" w:lineRule="auto"/>
              <w:ind w:right="0" w:firstLine="0"/>
              <w:jc w:val="left"/>
            </w:pPr>
            <w:r>
              <w:rPr>
                <w:sz w:val="16"/>
              </w:rPr>
              <w:t xml:space="preserve">. . . has </w:t>
            </w:r>
            <w:proofErr w:type="spellStart"/>
            <w:r>
              <w:rPr>
                <w:sz w:val="16"/>
              </w:rPr>
              <w:t>sleep</w:t>
            </w:r>
            <w:proofErr w:type="spellEnd"/>
            <w:r>
              <w:rPr>
                <w:sz w:val="16"/>
              </w:rPr>
              <w:t xml:space="preserve"> </w:t>
            </w:r>
            <w:proofErr w:type="spellStart"/>
            <w:r>
              <w:rPr>
                <w:sz w:val="16"/>
              </w:rPr>
              <w:t>disorder</w:t>
            </w:r>
            <w:proofErr w:type="spellEnd"/>
          </w:p>
        </w:tc>
      </w:tr>
      <w:tr w:rsidR="00AE078A" w:rsidRPr="00544C34" w14:paraId="7A5B4376" w14:textId="77777777">
        <w:trPr>
          <w:trHeight w:val="180"/>
        </w:trPr>
        <w:tc>
          <w:tcPr>
            <w:tcW w:w="1722" w:type="dxa"/>
            <w:tcBorders>
              <w:top w:val="nil"/>
              <w:left w:val="nil"/>
              <w:bottom w:val="nil"/>
              <w:right w:val="nil"/>
            </w:tcBorders>
          </w:tcPr>
          <w:p w14:paraId="260DF467" w14:textId="77777777" w:rsidR="00AE078A" w:rsidRDefault="00AE078A">
            <w:pPr>
              <w:spacing w:after="160" w:line="259" w:lineRule="auto"/>
              <w:ind w:right="0" w:firstLine="0"/>
              <w:jc w:val="left"/>
            </w:pPr>
          </w:p>
        </w:tc>
        <w:tc>
          <w:tcPr>
            <w:tcW w:w="870" w:type="dxa"/>
            <w:tcBorders>
              <w:top w:val="nil"/>
              <w:left w:val="nil"/>
              <w:bottom w:val="nil"/>
              <w:right w:val="nil"/>
            </w:tcBorders>
          </w:tcPr>
          <w:p w14:paraId="0065CC71" w14:textId="77777777" w:rsidR="00AE078A" w:rsidRDefault="00000000">
            <w:pPr>
              <w:spacing w:after="0" w:line="259" w:lineRule="auto"/>
              <w:ind w:left="39" w:right="0" w:firstLine="0"/>
              <w:jc w:val="left"/>
            </w:pPr>
            <w:r>
              <w:rPr>
                <w:sz w:val="16"/>
              </w:rPr>
              <w:t>Q9</w:t>
            </w:r>
          </w:p>
        </w:tc>
        <w:tc>
          <w:tcPr>
            <w:tcW w:w="2614" w:type="dxa"/>
            <w:tcBorders>
              <w:top w:val="nil"/>
              <w:left w:val="nil"/>
              <w:bottom w:val="nil"/>
              <w:right w:val="nil"/>
            </w:tcBorders>
          </w:tcPr>
          <w:p w14:paraId="5C60C74B" w14:textId="77777777" w:rsidR="00AE078A" w:rsidRPr="00544C34" w:rsidRDefault="00000000">
            <w:pPr>
              <w:spacing w:after="0" w:line="259" w:lineRule="auto"/>
              <w:ind w:right="0" w:firstLine="0"/>
              <w:jc w:val="left"/>
              <w:rPr>
                <w:lang w:val="en-US"/>
              </w:rPr>
            </w:pPr>
            <w:r w:rsidRPr="00544C34">
              <w:rPr>
                <w:sz w:val="16"/>
                <w:lang w:val="en-US"/>
              </w:rPr>
              <w:t>. . . have a loss of appetite</w:t>
            </w:r>
          </w:p>
        </w:tc>
        <w:tc>
          <w:tcPr>
            <w:tcW w:w="2259" w:type="dxa"/>
            <w:tcBorders>
              <w:top w:val="nil"/>
              <w:left w:val="nil"/>
              <w:bottom w:val="nil"/>
              <w:right w:val="nil"/>
            </w:tcBorders>
          </w:tcPr>
          <w:p w14:paraId="07CA6397" w14:textId="77777777" w:rsidR="00AE078A" w:rsidRPr="00544C34" w:rsidRDefault="00000000">
            <w:pPr>
              <w:spacing w:after="0" w:line="259" w:lineRule="auto"/>
              <w:ind w:right="0" w:firstLine="0"/>
              <w:jc w:val="left"/>
              <w:rPr>
                <w:lang w:val="en-US"/>
              </w:rPr>
            </w:pPr>
            <w:r w:rsidRPr="00544C34">
              <w:rPr>
                <w:sz w:val="16"/>
                <w:lang w:val="en-US"/>
              </w:rPr>
              <w:t>. . . has a loss of appetite</w:t>
            </w:r>
          </w:p>
        </w:tc>
      </w:tr>
      <w:tr w:rsidR="00AE078A" w14:paraId="4953FDB9" w14:textId="77777777">
        <w:trPr>
          <w:trHeight w:val="192"/>
        </w:trPr>
        <w:tc>
          <w:tcPr>
            <w:tcW w:w="1722" w:type="dxa"/>
            <w:tcBorders>
              <w:top w:val="nil"/>
              <w:left w:val="nil"/>
              <w:bottom w:val="single" w:sz="4" w:space="0" w:color="841F27"/>
              <w:right w:val="nil"/>
            </w:tcBorders>
          </w:tcPr>
          <w:p w14:paraId="1A37FB22" w14:textId="77777777" w:rsidR="00AE078A" w:rsidRPr="00544C34" w:rsidRDefault="00AE078A">
            <w:pPr>
              <w:spacing w:after="160" w:line="259" w:lineRule="auto"/>
              <w:ind w:right="0" w:firstLine="0"/>
              <w:jc w:val="left"/>
              <w:rPr>
                <w:lang w:val="en-US"/>
              </w:rPr>
            </w:pPr>
          </w:p>
        </w:tc>
        <w:tc>
          <w:tcPr>
            <w:tcW w:w="870" w:type="dxa"/>
            <w:tcBorders>
              <w:top w:val="nil"/>
              <w:left w:val="nil"/>
              <w:bottom w:val="single" w:sz="4" w:space="0" w:color="841F27"/>
              <w:right w:val="nil"/>
            </w:tcBorders>
          </w:tcPr>
          <w:p w14:paraId="70AA052A" w14:textId="77777777" w:rsidR="00AE078A" w:rsidRDefault="00000000">
            <w:pPr>
              <w:spacing w:after="0" w:line="259" w:lineRule="auto"/>
              <w:ind w:right="0" w:firstLine="0"/>
              <w:jc w:val="left"/>
            </w:pPr>
            <w:r>
              <w:rPr>
                <w:sz w:val="16"/>
              </w:rPr>
              <w:t>Q10</w:t>
            </w:r>
          </w:p>
        </w:tc>
        <w:tc>
          <w:tcPr>
            <w:tcW w:w="2614" w:type="dxa"/>
            <w:tcBorders>
              <w:top w:val="nil"/>
              <w:left w:val="nil"/>
              <w:bottom w:val="single" w:sz="4" w:space="0" w:color="841F27"/>
              <w:right w:val="nil"/>
            </w:tcBorders>
          </w:tcPr>
          <w:p w14:paraId="459516D7" w14:textId="77777777" w:rsidR="00AE078A" w:rsidRDefault="00000000">
            <w:pPr>
              <w:spacing w:after="0" w:line="259" w:lineRule="auto"/>
              <w:ind w:right="0" w:firstLine="0"/>
              <w:jc w:val="left"/>
            </w:pPr>
            <w:r>
              <w:rPr>
                <w:sz w:val="16"/>
              </w:rPr>
              <w:t xml:space="preserve">. . . </w:t>
            </w:r>
            <w:proofErr w:type="spellStart"/>
            <w:r>
              <w:rPr>
                <w:sz w:val="16"/>
              </w:rPr>
              <w:t>feel</w:t>
            </w:r>
            <w:proofErr w:type="spellEnd"/>
            <w:r>
              <w:rPr>
                <w:sz w:val="16"/>
              </w:rPr>
              <w:t xml:space="preserve"> </w:t>
            </w:r>
            <w:proofErr w:type="spellStart"/>
            <w:r>
              <w:rPr>
                <w:sz w:val="16"/>
              </w:rPr>
              <w:t>dependent</w:t>
            </w:r>
            <w:proofErr w:type="spellEnd"/>
            <w:r>
              <w:rPr>
                <w:sz w:val="16"/>
              </w:rPr>
              <w:t xml:space="preserve"> on </w:t>
            </w:r>
            <w:proofErr w:type="spellStart"/>
            <w:r>
              <w:rPr>
                <w:sz w:val="16"/>
              </w:rPr>
              <w:t>others</w:t>
            </w:r>
            <w:proofErr w:type="spellEnd"/>
          </w:p>
        </w:tc>
        <w:tc>
          <w:tcPr>
            <w:tcW w:w="2259" w:type="dxa"/>
            <w:tcBorders>
              <w:top w:val="nil"/>
              <w:left w:val="nil"/>
              <w:bottom w:val="single" w:sz="4" w:space="0" w:color="841F27"/>
              <w:right w:val="nil"/>
            </w:tcBorders>
          </w:tcPr>
          <w:p w14:paraId="039A163E" w14:textId="77777777" w:rsidR="00AE078A" w:rsidRDefault="00000000">
            <w:pPr>
              <w:spacing w:after="0" w:line="259" w:lineRule="auto"/>
              <w:ind w:right="0" w:firstLine="0"/>
              <w:jc w:val="left"/>
            </w:pPr>
            <w:r>
              <w:rPr>
                <w:sz w:val="16"/>
              </w:rPr>
              <w:t xml:space="preserve">. . . </w:t>
            </w:r>
            <w:proofErr w:type="spellStart"/>
            <w:r>
              <w:rPr>
                <w:sz w:val="16"/>
              </w:rPr>
              <w:t>feels</w:t>
            </w:r>
            <w:proofErr w:type="spellEnd"/>
            <w:r>
              <w:rPr>
                <w:sz w:val="16"/>
              </w:rPr>
              <w:t xml:space="preserve"> </w:t>
            </w:r>
            <w:proofErr w:type="spellStart"/>
            <w:r>
              <w:rPr>
                <w:sz w:val="16"/>
              </w:rPr>
              <w:t>dependent</w:t>
            </w:r>
            <w:proofErr w:type="spellEnd"/>
            <w:r>
              <w:rPr>
                <w:sz w:val="16"/>
              </w:rPr>
              <w:t xml:space="preserve"> on </w:t>
            </w:r>
            <w:proofErr w:type="spellStart"/>
            <w:r>
              <w:rPr>
                <w:sz w:val="16"/>
              </w:rPr>
              <w:t>others</w:t>
            </w:r>
            <w:proofErr w:type="spellEnd"/>
          </w:p>
        </w:tc>
      </w:tr>
    </w:tbl>
    <w:p w14:paraId="399373B5" w14:textId="77777777" w:rsidR="00544C34" w:rsidRDefault="00544C34">
      <w:pPr>
        <w:ind w:left="-15" w:right="-13" w:firstLine="0"/>
        <w:rPr>
          <w:lang w:val="en-US"/>
        </w:rPr>
      </w:pPr>
    </w:p>
    <w:p w14:paraId="36397AB3" w14:textId="3332A93E" w:rsidR="00AE078A" w:rsidRPr="00544C34" w:rsidRDefault="00000000" w:rsidP="00544C34">
      <w:pPr>
        <w:ind w:left="-15" w:right="-13"/>
        <w:rPr>
          <w:lang w:val="en-US"/>
        </w:rPr>
      </w:pPr>
      <w:r w:rsidRPr="00544C34">
        <w:rPr>
          <w:lang w:val="en-US"/>
        </w:rPr>
        <w:t>The global health status was then expressed as a total score ranging from 0 to 100, obtained by the addition of the 10 items. The difference between patient’s perception and caregiver’s perception was calculated: a negative difference showed that the caregiver over-estimated the troubles compared to the patient, while a positive difference showed that caregiver under-estimated the troubles perceived by the patient.</w:t>
      </w:r>
    </w:p>
    <w:p w14:paraId="5624EC5C" w14:textId="77777777" w:rsidR="00AE078A" w:rsidRPr="00544C34" w:rsidRDefault="00000000">
      <w:pPr>
        <w:ind w:left="-15" w:right="-13"/>
        <w:rPr>
          <w:lang w:val="en-US"/>
        </w:rPr>
      </w:pPr>
      <w:r w:rsidRPr="00544C34">
        <w:rPr>
          <w:lang w:val="en-US"/>
        </w:rPr>
        <w:t xml:space="preserve">The accompanying person completed the Hospital Anxiety and Depression scale (HADS) and the Impact of Event Scale – Revised (IES-R) (Weiss &amp; Marmar, </w:t>
      </w:r>
      <w:r w:rsidRPr="00544C34">
        <w:rPr>
          <w:color w:val="00007F"/>
          <w:lang w:val="en-US"/>
        </w:rPr>
        <w:t>1997</w:t>
      </w:r>
      <w:r w:rsidRPr="00544C34">
        <w:rPr>
          <w:lang w:val="en-US"/>
        </w:rPr>
        <w:t xml:space="preserve">; Zigmond &amp; Snaith, </w:t>
      </w:r>
      <w:r w:rsidRPr="00544C34">
        <w:rPr>
          <w:color w:val="00007F"/>
          <w:lang w:val="en-US"/>
        </w:rPr>
        <w:t>1983</w:t>
      </w:r>
      <w:r w:rsidRPr="00544C34">
        <w:rPr>
          <w:lang w:val="en-US"/>
        </w:rPr>
        <w:t xml:space="preserve">). The HADS consists of two 7-item subscales evaluating symptoms of depression (seven items – HADS-D subscale) and symptoms of anxiety (seven items – HADS-A subscale) (Zigmond &amp; Snaith, </w:t>
      </w:r>
      <w:r w:rsidRPr="00544C34">
        <w:rPr>
          <w:color w:val="00007F"/>
          <w:lang w:val="en-US"/>
        </w:rPr>
        <w:t>1983</w:t>
      </w:r>
      <w:r w:rsidRPr="00544C34">
        <w:rPr>
          <w:lang w:val="en-US"/>
        </w:rPr>
        <w:t xml:space="preserve">). The standard cutoff threshold value of &gt;7 out of 21 on either subscale was used to define an intermediate status (scores from 8 to 10) or clinically significant status (scores from 11 to 21) of depression or anxiety, respectively. The IES-R is a 22-item tool that detects symptoms indicating a post-traumatic stress disorder (PTSD) (Weiss &amp; Marmar, </w:t>
      </w:r>
      <w:r w:rsidRPr="00544C34">
        <w:rPr>
          <w:color w:val="00007F"/>
          <w:lang w:val="en-US"/>
        </w:rPr>
        <w:t>1997</w:t>
      </w:r>
      <w:r w:rsidRPr="00544C34">
        <w:rPr>
          <w:lang w:val="en-US"/>
        </w:rPr>
        <w:t>). It measures the severity of the three categories of PTSD symptoms: avoidance, intrusion and hyperarousal symptoms. A cutoff score ≥33 out of 88 was adopted to indicate severe psychological impact of the traumatic event.</w:t>
      </w:r>
    </w:p>
    <w:p w14:paraId="618C5C43" w14:textId="77777777" w:rsidR="00AE078A" w:rsidRPr="00544C34" w:rsidRDefault="00000000">
      <w:pPr>
        <w:spacing w:after="384"/>
        <w:ind w:left="-15" w:right="-13"/>
        <w:rPr>
          <w:lang w:val="en-US"/>
        </w:rPr>
      </w:pPr>
      <w:r w:rsidRPr="00544C34">
        <w:rPr>
          <w:lang w:val="en-US"/>
        </w:rPr>
        <w:t>Patients’ demographics and data related to the ICU stay were collected from the medical charts.</w:t>
      </w:r>
    </w:p>
    <w:p w14:paraId="60BC642F" w14:textId="77777777" w:rsidR="00AE078A" w:rsidRPr="00544C34" w:rsidRDefault="00000000">
      <w:pPr>
        <w:pStyle w:val="Titre3"/>
        <w:ind w:left="-5"/>
        <w:rPr>
          <w:lang w:val="en-US"/>
        </w:rPr>
      </w:pPr>
      <w:r w:rsidRPr="00544C34">
        <w:rPr>
          <w:lang w:val="en-US"/>
        </w:rPr>
        <w:lastRenderedPageBreak/>
        <w:t>Sample size calculation</w:t>
      </w:r>
    </w:p>
    <w:p w14:paraId="365C43DB" w14:textId="77777777" w:rsidR="00AE078A" w:rsidRPr="00544C34" w:rsidRDefault="00000000">
      <w:pPr>
        <w:spacing w:after="384"/>
        <w:ind w:left="-15" w:right="-13" w:firstLine="0"/>
        <w:rPr>
          <w:lang w:val="en-US"/>
        </w:rPr>
      </w:pPr>
      <w:r w:rsidRPr="00544C34">
        <w:rPr>
          <w:lang w:val="en-US"/>
        </w:rPr>
        <w:t xml:space="preserve">In the absence of relevant or similar results in the published literature, we based the sample size calculation on an interim analysis. We estimated that 57 patients were needed to demonstrate a difference of 1.1 point between patient’s perception and the relative’s perception </w:t>
      </w:r>
      <w:proofErr w:type="gramStart"/>
      <w:r w:rsidRPr="00544C34">
        <w:rPr>
          <w:lang w:val="en-US"/>
        </w:rPr>
        <w:t>in a given</w:t>
      </w:r>
      <w:proofErr w:type="gramEnd"/>
      <w:r w:rsidRPr="00544C34">
        <w:rPr>
          <w:lang w:val="en-US"/>
        </w:rPr>
        <w:t xml:space="preserve"> item of the questionnaire, at a significance level of 0.05 and a power of 80%.</w:t>
      </w:r>
    </w:p>
    <w:p w14:paraId="0CA3E7CD" w14:textId="77777777" w:rsidR="00AE078A" w:rsidRPr="00544C34" w:rsidRDefault="00000000">
      <w:pPr>
        <w:pStyle w:val="Titre3"/>
        <w:ind w:left="-5"/>
        <w:rPr>
          <w:lang w:val="en-US"/>
        </w:rPr>
      </w:pPr>
      <w:r w:rsidRPr="00544C34">
        <w:rPr>
          <w:lang w:val="en-US"/>
        </w:rPr>
        <w:t>Statistical analysis</w:t>
      </w:r>
    </w:p>
    <w:p w14:paraId="070062A4" w14:textId="77777777" w:rsidR="00AE078A" w:rsidRPr="00544C34" w:rsidRDefault="00000000">
      <w:pPr>
        <w:ind w:left="-15" w:right="-13" w:firstLine="0"/>
        <w:rPr>
          <w:lang w:val="en-US"/>
        </w:rPr>
      </w:pPr>
      <w:r w:rsidRPr="00544C34">
        <w:rPr>
          <w:lang w:val="en-US"/>
        </w:rPr>
        <w:t xml:space="preserve">Statistical analysis was performed using </w:t>
      </w:r>
      <w:proofErr w:type="spellStart"/>
      <w:r w:rsidRPr="00544C34">
        <w:rPr>
          <w:lang w:val="en-US"/>
        </w:rPr>
        <w:t>Graphpad</w:t>
      </w:r>
      <w:proofErr w:type="spellEnd"/>
      <w:r w:rsidRPr="00544C34">
        <w:rPr>
          <w:lang w:val="en-US"/>
        </w:rPr>
        <w:t xml:space="preserve"> Prism (version 10.4.0. for Mac OSX, </w:t>
      </w:r>
      <w:proofErr w:type="spellStart"/>
      <w:r w:rsidRPr="00544C34">
        <w:rPr>
          <w:lang w:val="en-US"/>
        </w:rPr>
        <w:t>Graphpad</w:t>
      </w:r>
      <w:proofErr w:type="spellEnd"/>
      <w:r w:rsidRPr="00544C34">
        <w:rPr>
          <w:lang w:val="en-US"/>
        </w:rPr>
        <w:t xml:space="preserve"> Inc., San Diego, CA, U.S.A.). Qualitative parameters were expressed as counts and percentages. Normality of quantitative parameters was assessed using the Shapiro– Wilk test. As quantitative parameters were not normally distributed, results were expressed as median (P50) and interquartile range (P25-P75). Some results were also expressed as mean and standard deviation, for clarity. Missing values were not replaced. Comparisons of paired data between patients and their caregivers (e.g. total scores and item-specific scores) were performed using the Wilcoxon signed-rank test. Comparisons between independent groups (e.g. patients whose caregivers under- vs over-estimated sequelae, or differences in patient – caregiver perceptions according to the time elapsed since ICU discharge) were made using the Mann–Whitney U test. Qualitative variables were expressed as counts and percentages and compared using the Chi-square test or Fisher’s exact test when appropriate. Correlations between continuous variables (e.g. caregiver anxiety scores and differences in perception) were assessed with Spearman’s rank correlation coefficient. A </w:t>
      </w:r>
      <w:r w:rsidRPr="00544C34">
        <w:rPr>
          <w:i/>
          <w:lang w:val="en-US"/>
        </w:rPr>
        <w:t xml:space="preserve">p </w:t>
      </w:r>
      <w:r w:rsidRPr="00544C34">
        <w:rPr>
          <w:lang w:val="en-US"/>
        </w:rPr>
        <w:t>value &lt;0.05 was considered statistically significant.</w:t>
      </w:r>
    </w:p>
    <w:p w14:paraId="34D4E5C6" w14:textId="77777777" w:rsidR="00AE078A" w:rsidRPr="00544C34" w:rsidRDefault="00000000">
      <w:pPr>
        <w:pStyle w:val="Titre2"/>
        <w:ind w:left="-5"/>
        <w:rPr>
          <w:lang w:val="en-US"/>
        </w:rPr>
      </w:pPr>
      <w:r w:rsidRPr="00544C34">
        <w:rPr>
          <w:lang w:val="en-US"/>
        </w:rPr>
        <w:t>Results</w:t>
      </w:r>
    </w:p>
    <w:p w14:paraId="667FBF9C" w14:textId="77777777" w:rsidR="00AE078A" w:rsidRPr="00544C34" w:rsidRDefault="00000000">
      <w:pPr>
        <w:ind w:left="-15" w:right="-13" w:firstLine="0"/>
        <w:rPr>
          <w:lang w:val="en-US"/>
        </w:rPr>
      </w:pPr>
      <w:r w:rsidRPr="00544C34">
        <w:rPr>
          <w:lang w:val="en-US"/>
        </w:rPr>
        <w:t xml:space="preserve">Between November 2022 and December 2024, 365 patients attended a face-to-face consultation at our post-ICU follow-up clinic. From them, 105 were accompanied by a family member or an informal caregiver: 105 questionnaires about PICS perception were thus analyzed. Eight patients and their relatives attended two consultations during the investigation period. The characteristics of the 97 patients and the 97 caregivers are described in </w:t>
      </w:r>
      <w:r w:rsidRPr="00544C34">
        <w:rPr>
          <w:color w:val="00007F"/>
          <w:lang w:val="en-US"/>
        </w:rPr>
        <w:t>Table 2</w:t>
      </w:r>
      <w:r w:rsidRPr="00544C34">
        <w:rPr>
          <w:lang w:val="en-US"/>
        </w:rPr>
        <w:t>.</w:t>
      </w:r>
    </w:p>
    <w:p w14:paraId="237F8BE3" w14:textId="563F86AD" w:rsidR="00544C34" w:rsidRDefault="00000000">
      <w:pPr>
        <w:ind w:left="-15" w:right="-13"/>
        <w:rPr>
          <w:lang w:val="en-US"/>
        </w:rPr>
      </w:pPr>
      <w:r w:rsidRPr="00544C34">
        <w:rPr>
          <w:lang w:val="en-US"/>
        </w:rPr>
        <w:t xml:space="preserve">The consultations took place 105 (85–211) days after ICU discharge. The results of the questionnaires exploring the post-ICU sequelae are detailed in </w:t>
      </w:r>
      <w:r w:rsidRPr="00544C34">
        <w:rPr>
          <w:color w:val="00007F"/>
          <w:lang w:val="en-US"/>
        </w:rPr>
        <w:t>Table 3</w:t>
      </w:r>
      <w:r w:rsidRPr="00544C34">
        <w:rPr>
          <w:lang w:val="en-US"/>
        </w:rPr>
        <w:t>. The total score significantly differed between patients and their caregivers, reaching respectively 24 (12–40) and 25 (14–50) (</w:t>
      </w:r>
      <w:r w:rsidRPr="00544C34">
        <w:rPr>
          <w:i/>
          <w:lang w:val="en-US"/>
        </w:rPr>
        <w:t xml:space="preserve">p </w:t>
      </w:r>
      <w:r w:rsidRPr="00544C34">
        <w:rPr>
          <w:lang w:val="en-US"/>
        </w:rPr>
        <w:t xml:space="preserve">= 0.003). Only 5/105 (4.8%) pairs rated all items similarly. </w:t>
      </w:r>
    </w:p>
    <w:p w14:paraId="2824EC94" w14:textId="77777777" w:rsidR="00544C34" w:rsidRDefault="00544C34">
      <w:pPr>
        <w:ind w:left="-15" w:right="-13"/>
        <w:rPr>
          <w:b/>
          <w:lang w:val="en-US"/>
        </w:rPr>
      </w:pPr>
    </w:p>
    <w:p w14:paraId="01FC0732" w14:textId="77777777" w:rsidR="00544C34" w:rsidRDefault="00544C34">
      <w:pPr>
        <w:ind w:left="-15" w:right="-13"/>
        <w:rPr>
          <w:b/>
          <w:lang w:val="en-US"/>
        </w:rPr>
      </w:pPr>
    </w:p>
    <w:p w14:paraId="4A2F6CDB" w14:textId="77777777" w:rsidR="00544C34" w:rsidRDefault="00544C34">
      <w:pPr>
        <w:ind w:left="-15" w:right="-13"/>
        <w:rPr>
          <w:b/>
          <w:lang w:val="en-US"/>
        </w:rPr>
      </w:pPr>
    </w:p>
    <w:p w14:paraId="17AE29FF" w14:textId="77777777" w:rsidR="00544C34" w:rsidRDefault="00544C34">
      <w:pPr>
        <w:ind w:left="-15" w:right="-13"/>
        <w:rPr>
          <w:b/>
          <w:lang w:val="en-US"/>
        </w:rPr>
      </w:pPr>
    </w:p>
    <w:p w14:paraId="516019E6" w14:textId="77777777" w:rsidR="00544C34" w:rsidRDefault="00544C34">
      <w:pPr>
        <w:ind w:left="-15" w:right="-13"/>
        <w:rPr>
          <w:b/>
          <w:lang w:val="en-US"/>
        </w:rPr>
      </w:pPr>
    </w:p>
    <w:p w14:paraId="03097687" w14:textId="77777777" w:rsidR="00544C34" w:rsidRDefault="00544C34">
      <w:pPr>
        <w:ind w:left="-15" w:right="-13"/>
        <w:rPr>
          <w:b/>
          <w:lang w:val="en-US"/>
        </w:rPr>
      </w:pPr>
    </w:p>
    <w:p w14:paraId="3F84382F" w14:textId="77777777" w:rsidR="00544C34" w:rsidRDefault="00544C34">
      <w:pPr>
        <w:ind w:left="-15" w:right="-13"/>
        <w:rPr>
          <w:b/>
          <w:lang w:val="en-US"/>
        </w:rPr>
      </w:pPr>
    </w:p>
    <w:p w14:paraId="29724E4B" w14:textId="77777777" w:rsidR="00544C34" w:rsidRDefault="00544C34">
      <w:pPr>
        <w:ind w:left="-15" w:right="-13"/>
        <w:rPr>
          <w:b/>
          <w:lang w:val="en-US"/>
        </w:rPr>
      </w:pPr>
    </w:p>
    <w:p w14:paraId="24A42CC8" w14:textId="77777777" w:rsidR="00544C34" w:rsidRDefault="00544C34">
      <w:pPr>
        <w:ind w:left="-15" w:right="-13"/>
        <w:rPr>
          <w:b/>
          <w:lang w:val="en-US"/>
        </w:rPr>
      </w:pPr>
    </w:p>
    <w:p w14:paraId="1E8AFA5C" w14:textId="77777777" w:rsidR="00544C34" w:rsidRDefault="00544C34">
      <w:pPr>
        <w:ind w:left="-15" w:right="-13"/>
        <w:rPr>
          <w:b/>
          <w:lang w:val="en-US"/>
        </w:rPr>
      </w:pPr>
    </w:p>
    <w:p w14:paraId="7FCC695E" w14:textId="77777777" w:rsidR="00544C34" w:rsidRDefault="00544C34">
      <w:pPr>
        <w:ind w:left="-15" w:right="-13"/>
        <w:rPr>
          <w:b/>
          <w:lang w:val="en-US"/>
        </w:rPr>
      </w:pPr>
    </w:p>
    <w:p w14:paraId="4DE6A5FA" w14:textId="54B35B8F" w:rsidR="00AE078A" w:rsidRPr="00544C34" w:rsidRDefault="00000000">
      <w:pPr>
        <w:ind w:left="-15" w:right="-13"/>
        <w:rPr>
          <w:lang w:val="en-US"/>
        </w:rPr>
      </w:pPr>
      <w:r w:rsidRPr="00544C34">
        <w:rPr>
          <w:b/>
          <w:color w:val="841F27"/>
          <w:sz w:val="19"/>
          <w:lang w:val="en-US"/>
        </w:rPr>
        <w:t xml:space="preserve">Table 2. </w:t>
      </w:r>
      <w:r w:rsidRPr="00544C34">
        <w:rPr>
          <w:sz w:val="19"/>
          <w:lang w:val="en-US"/>
        </w:rPr>
        <w:t xml:space="preserve">Patients and </w:t>
      </w:r>
      <w:proofErr w:type="gramStart"/>
      <w:r w:rsidRPr="00544C34">
        <w:rPr>
          <w:sz w:val="19"/>
          <w:lang w:val="en-US"/>
        </w:rPr>
        <w:t>relatives</w:t>
      </w:r>
      <w:proofErr w:type="gramEnd"/>
      <w:r w:rsidRPr="00544C34">
        <w:rPr>
          <w:sz w:val="19"/>
          <w:lang w:val="en-US"/>
        </w:rPr>
        <w:t xml:space="preserve"> characteristics.</w:t>
      </w:r>
    </w:p>
    <w:tbl>
      <w:tblPr>
        <w:tblStyle w:val="TableGrid"/>
        <w:tblW w:w="7385" w:type="dxa"/>
        <w:tblInd w:w="40" w:type="dxa"/>
        <w:tblCellMar>
          <w:top w:w="10" w:type="dxa"/>
          <w:left w:w="0" w:type="dxa"/>
          <w:bottom w:w="10" w:type="dxa"/>
          <w:right w:w="80" w:type="dxa"/>
        </w:tblCellMar>
        <w:tblLook w:val="04A0" w:firstRow="1" w:lastRow="0" w:firstColumn="1" w:lastColumn="0" w:noHBand="0" w:noVBand="1"/>
      </w:tblPr>
      <w:tblGrid>
        <w:gridCol w:w="3266"/>
        <w:gridCol w:w="3154"/>
        <w:gridCol w:w="965"/>
      </w:tblGrid>
      <w:tr w:rsidR="00AE078A" w14:paraId="29D9AC59" w14:textId="77777777">
        <w:trPr>
          <w:trHeight w:val="249"/>
        </w:trPr>
        <w:tc>
          <w:tcPr>
            <w:tcW w:w="3266" w:type="dxa"/>
            <w:tcBorders>
              <w:top w:val="single" w:sz="4" w:space="0" w:color="841F27"/>
              <w:left w:val="nil"/>
              <w:bottom w:val="single" w:sz="4" w:space="0" w:color="841F27"/>
              <w:right w:val="nil"/>
            </w:tcBorders>
          </w:tcPr>
          <w:p w14:paraId="247A4DA6" w14:textId="77777777" w:rsidR="00AE078A" w:rsidRDefault="00000000">
            <w:pPr>
              <w:spacing w:after="0" w:line="259" w:lineRule="auto"/>
              <w:ind w:left="81" w:right="0" w:firstLine="0"/>
              <w:jc w:val="left"/>
            </w:pPr>
            <w:proofErr w:type="spellStart"/>
            <w:r>
              <w:rPr>
                <w:sz w:val="16"/>
              </w:rPr>
              <w:t>Characteristic</w:t>
            </w:r>
            <w:proofErr w:type="spellEnd"/>
          </w:p>
        </w:tc>
        <w:tc>
          <w:tcPr>
            <w:tcW w:w="3154" w:type="dxa"/>
            <w:tcBorders>
              <w:top w:val="single" w:sz="4" w:space="0" w:color="841F27"/>
              <w:left w:val="nil"/>
              <w:bottom w:val="single" w:sz="4" w:space="0" w:color="841F27"/>
              <w:right w:val="nil"/>
            </w:tcBorders>
          </w:tcPr>
          <w:p w14:paraId="0301AD61" w14:textId="77777777" w:rsidR="00AE078A" w:rsidRDefault="00AE078A">
            <w:pPr>
              <w:spacing w:after="160" w:line="259" w:lineRule="auto"/>
              <w:ind w:right="0" w:firstLine="0"/>
              <w:jc w:val="left"/>
            </w:pPr>
          </w:p>
        </w:tc>
        <w:tc>
          <w:tcPr>
            <w:tcW w:w="965" w:type="dxa"/>
            <w:tcBorders>
              <w:top w:val="single" w:sz="4" w:space="0" w:color="841F27"/>
              <w:left w:val="nil"/>
              <w:bottom w:val="single" w:sz="4" w:space="0" w:color="841F27"/>
              <w:right w:val="nil"/>
            </w:tcBorders>
          </w:tcPr>
          <w:p w14:paraId="72650E12" w14:textId="77777777" w:rsidR="00AE078A" w:rsidRDefault="00000000">
            <w:pPr>
              <w:spacing w:after="0" w:line="259" w:lineRule="auto"/>
              <w:ind w:left="246" w:right="0" w:firstLine="0"/>
              <w:jc w:val="left"/>
            </w:pPr>
            <w:r>
              <w:rPr>
                <w:sz w:val="16"/>
              </w:rPr>
              <w:t>n = 97</w:t>
            </w:r>
          </w:p>
        </w:tc>
      </w:tr>
      <w:tr w:rsidR="00AE078A" w14:paraId="5957496B" w14:textId="77777777">
        <w:trPr>
          <w:trHeight w:val="402"/>
        </w:trPr>
        <w:tc>
          <w:tcPr>
            <w:tcW w:w="3266" w:type="dxa"/>
            <w:tcBorders>
              <w:top w:val="single" w:sz="4" w:space="0" w:color="841F27"/>
              <w:left w:val="nil"/>
              <w:bottom w:val="nil"/>
              <w:right w:val="nil"/>
            </w:tcBorders>
          </w:tcPr>
          <w:p w14:paraId="1EB59ACA" w14:textId="77777777" w:rsidR="00AE078A" w:rsidRDefault="00000000">
            <w:pPr>
              <w:spacing w:after="0" w:line="259" w:lineRule="auto"/>
              <w:ind w:left="81" w:right="2237" w:firstLine="0"/>
              <w:jc w:val="left"/>
            </w:pPr>
            <w:r>
              <w:rPr>
                <w:sz w:val="16"/>
              </w:rPr>
              <w:t xml:space="preserve">PATIENTS Age, </w:t>
            </w:r>
            <w:proofErr w:type="spellStart"/>
            <w:r>
              <w:rPr>
                <w:sz w:val="16"/>
              </w:rPr>
              <w:t>years</w:t>
            </w:r>
            <w:proofErr w:type="spellEnd"/>
          </w:p>
        </w:tc>
        <w:tc>
          <w:tcPr>
            <w:tcW w:w="3154" w:type="dxa"/>
            <w:tcBorders>
              <w:top w:val="single" w:sz="4" w:space="0" w:color="841F27"/>
              <w:left w:val="nil"/>
              <w:bottom w:val="nil"/>
              <w:right w:val="nil"/>
            </w:tcBorders>
          </w:tcPr>
          <w:p w14:paraId="380003A9" w14:textId="77777777" w:rsidR="00AE078A" w:rsidRDefault="00AE078A">
            <w:pPr>
              <w:spacing w:after="160" w:line="259" w:lineRule="auto"/>
              <w:ind w:right="0" w:firstLine="0"/>
              <w:jc w:val="left"/>
            </w:pPr>
          </w:p>
        </w:tc>
        <w:tc>
          <w:tcPr>
            <w:tcW w:w="965" w:type="dxa"/>
            <w:tcBorders>
              <w:top w:val="single" w:sz="4" w:space="0" w:color="841F27"/>
              <w:left w:val="nil"/>
              <w:bottom w:val="nil"/>
              <w:right w:val="nil"/>
            </w:tcBorders>
            <w:vAlign w:val="bottom"/>
          </w:tcPr>
          <w:p w14:paraId="739940C9" w14:textId="77777777" w:rsidR="00AE078A" w:rsidRDefault="00000000">
            <w:pPr>
              <w:spacing w:after="0" w:line="259" w:lineRule="auto"/>
              <w:ind w:right="0" w:firstLine="0"/>
              <w:jc w:val="left"/>
            </w:pPr>
            <w:r>
              <w:rPr>
                <w:sz w:val="16"/>
              </w:rPr>
              <w:t>64 (53.5–71.5)</w:t>
            </w:r>
          </w:p>
        </w:tc>
      </w:tr>
      <w:tr w:rsidR="00AE078A" w14:paraId="0AC42ADC" w14:textId="77777777">
        <w:trPr>
          <w:trHeight w:val="180"/>
        </w:trPr>
        <w:tc>
          <w:tcPr>
            <w:tcW w:w="3266" w:type="dxa"/>
            <w:tcBorders>
              <w:top w:val="nil"/>
              <w:left w:val="nil"/>
              <w:bottom w:val="nil"/>
              <w:right w:val="nil"/>
            </w:tcBorders>
          </w:tcPr>
          <w:p w14:paraId="04A86504" w14:textId="77777777" w:rsidR="00AE078A" w:rsidRDefault="00000000">
            <w:pPr>
              <w:spacing w:after="0" w:line="259" w:lineRule="auto"/>
              <w:ind w:left="81" w:right="0" w:firstLine="0"/>
              <w:jc w:val="left"/>
            </w:pPr>
            <w:proofErr w:type="spellStart"/>
            <w:r>
              <w:rPr>
                <w:sz w:val="16"/>
              </w:rPr>
              <w:t>Sex</w:t>
            </w:r>
            <w:proofErr w:type="spellEnd"/>
            <w:r>
              <w:rPr>
                <w:sz w:val="16"/>
              </w:rPr>
              <w:t xml:space="preserve"> (</w:t>
            </w:r>
            <w:proofErr w:type="spellStart"/>
            <w:r>
              <w:rPr>
                <w:sz w:val="16"/>
              </w:rPr>
              <w:t>female</w:t>
            </w:r>
            <w:proofErr w:type="spellEnd"/>
            <w:r>
              <w:rPr>
                <w:sz w:val="16"/>
              </w:rPr>
              <w:t>), n (%)</w:t>
            </w:r>
          </w:p>
        </w:tc>
        <w:tc>
          <w:tcPr>
            <w:tcW w:w="3154" w:type="dxa"/>
            <w:tcBorders>
              <w:top w:val="nil"/>
              <w:left w:val="nil"/>
              <w:bottom w:val="nil"/>
              <w:right w:val="nil"/>
            </w:tcBorders>
          </w:tcPr>
          <w:p w14:paraId="4B380772" w14:textId="77777777" w:rsidR="00AE078A" w:rsidRDefault="00AE078A">
            <w:pPr>
              <w:spacing w:after="160" w:line="259" w:lineRule="auto"/>
              <w:ind w:right="0" w:firstLine="0"/>
              <w:jc w:val="left"/>
            </w:pPr>
          </w:p>
        </w:tc>
        <w:tc>
          <w:tcPr>
            <w:tcW w:w="965" w:type="dxa"/>
            <w:tcBorders>
              <w:top w:val="nil"/>
              <w:left w:val="nil"/>
              <w:bottom w:val="nil"/>
              <w:right w:val="nil"/>
            </w:tcBorders>
          </w:tcPr>
          <w:p w14:paraId="3F8274B5" w14:textId="77777777" w:rsidR="00AE078A" w:rsidRDefault="00000000">
            <w:pPr>
              <w:spacing w:after="0" w:line="259" w:lineRule="auto"/>
              <w:ind w:left="170" w:right="0" w:firstLine="0"/>
              <w:jc w:val="left"/>
            </w:pPr>
            <w:r>
              <w:rPr>
                <w:sz w:val="16"/>
              </w:rPr>
              <w:t>28 (28.6)</w:t>
            </w:r>
          </w:p>
        </w:tc>
      </w:tr>
      <w:tr w:rsidR="00AE078A" w14:paraId="268D881B" w14:textId="77777777">
        <w:trPr>
          <w:trHeight w:val="180"/>
        </w:trPr>
        <w:tc>
          <w:tcPr>
            <w:tcW w:w="3266" w:type="dxa"/>
            <w:tcBorders>
              <w:top w:val="nil"/>
              <w:left w:val="nil"/>
              <w:bottom w:val="nil"/>
              <w:right w:val="nil"/>
            </w:tcBorders>
          </w:tcPr>
          <w:p w14:paraId="22ACEB01" w14:textId="77777777" w:rsidR="00AE078A" w:rsidRDefault="00000000">
            <w:pPr>
              <w:spacing w:after="0" w:line="259" w:lineRule="auto"/>
              <w:ind w:left="81" w:right="0" w:firstLine="0"/>
              <w:jc w:val="left"/>
            </w:pPr>
            <w:r>
              <w:rPr>
                <w:sz w:val="16"/>
              </w:rPr>
              <w:t>SOFA at admission</w:t>
            </w:r>
          </w:p>
        </w:tc>
        <w:tc>
          <w:tcPr>
            <w:tcW w:w="3154" w:type="dxa"/>
            <w:tcBorders>
              <w:top w:val="nil"/>
              <w:left w:val="nil"/>
              <w:bottom w:val="nil"/>
              <w:right w:val="nil"/>
            </w:tcBorders>
          </w:tcPr>
          <w:p w14:paraId="5EC037DD" w14:textId="77777777" w:rsidR="00AE078A" w:rsidRDefault="00AE078A">
            <w:pPr>
              <w:spacing w:after="160" w:line="259" w:lineRule="auto"/>
              <w:ind w:right="0" w:firstLine="0"/>
              <w:jc w:val="left"/>
            </w:pPr>
          </w:p>
        </w:tc>
        <w:tc>
          <w:tcPr>
            <w:tcW w:w="965" w:type="dxa"/>
            <w:tcBorders>
              <w:top w:val="nil"/>
              <w:left w:val="nil"/>
              <w:bottom w:val="nil"/>
              <w:right w:val="nil"/>
            </w:tcBorders>
          </w:tcPr>
          <w:p w14:paraId="0F2C0376" w14:textId="77777777" w:rsidR="00AE078A" w:rsidRDefault="00000000">
            <w:pPr>
              <w:spacing w:after="0" w:line="259" w:lineRule="auto"/>
              <w:ind w:left="168" w:right="0" w:firstLine="0"/>
              <w:jc w:val="left"/>
            </w:pPr>
            <w:r>
              <w:rPr>
                <w:sz w:val="16"/>
              </w:rPr>
              <w:t>5.5 (3–8)</w:t>
            </w:r>
          </w:p>
        </w:tc>
      </w:tr>
      <w:tr w:rsidR="00AE078A" w14:paraId="366C833C" w14:textId="77777777">
        <w:trPr>
          <w:trHeight w:val="180"/>
        </w:trPr>
        <w:tc>
          <w:tcPr>
            <w:tcW w:w="3266" w:type="dxa"/>
            <w:tcBorders>
              <w:top w:val="nil"/>
              <w:left w:val="nil"/>
              <w:bottom w:val="nil"/>
              <w:right w:val="nil"/>
            </w:tcBorders>
          </w:tcPr>
          <w:p w14:paraId="1EAB3D2A" w14:textId="77777777" w:rsidR="00AE078A" w:rsidRDefault="00000000">
            <w:pPr>
              <w:spacing w:after="0" w:line="259" w:lineRule="auto"/>
              <w:ind w:left="81" w:right="0" w:firstLine="0"/>
              <w:jc w:val="left"/>
            </w:pPr>
            <w:proofErr w:type="spellStart"/>
            <w:r>
              <w:rPr>
                <w:sz w:val="16"/>
              </w:rPr>
              <w:t>Primary</w:t>
            </w:r>
            <w:proofErr w:type="spellEnd"/>
            <w:r>
              <w:rPr>
                <w:sz w:val="16"/>
              </w:rPr>
              <w:t xml:space="preserve"> </w:t>
            </w:r>
            <w:proofErr w:type="spellStart"/>
            <w:r>
              <w:rPr>
                <w:sz w:val="16"/>
              </w:rPr>
              <w:t>failure</w:t>
            </w:r>
            <w:proofErr w:type="spellEnd"/>
            <w:r>
              <w:rPr>
                <w:sz w:val="16"/>
              </w:rPr>
              <w:t>, n (%)</w:t>
            </w:r>
          </w:p>
        </w:tc>
        <w:tc>
          <w:tcPr>
            <w:tcW w:w="3154" w:type="dxa"/>
            <w:tcBorders>
              <w:top w:val="nil"/>
              <w:left w:val="nil"/>
              <w:bottom w:val="nil"/>
              <w:right w:val="nil"/>
            </w:tcBorders>
          </w:tcPr>
          <w:p w14:paraId="2A56476E" w14:textId="77777777" w:rsidR="00AE078A" w:rsidRDefault="00000000">
            <w:pPr>
              <w:spacing w:after="0" w:line="259" w:lineRule="auto"/>
              <w:ind w:right="0" w:firstLine="0"/>
              <w:jc w:val="left"/>
            </w:pPr>
            <w:proofErr w:type="spellStart"/>
            <w:r>
              <w:rPr>
                <w:sz w:val="16"/>
              </w:rPr>
              <w:t>Cardiovascular</w:t>
            </w:r>
            <w:proofErr w:type="spellEnd"/>
          </w:p>
        </w:tc>
        <w:tc>
          <w:tcPr>
            <w:tcW w:w="965" w:type="dxa"/>
            <w:tcBorders>
              <w:top w:val="nil"/>
              <w:left w:val="nil"/>
              <w:bottom w:val="nil"/>
              <w:right w:val="nil"/>
            </w:tcBorders>
          </w:tcPr>
          <w:p w14:paraId="4AFF1243" w14:textId="77777777" w:rsidR="00AE078A" w:rsidRDefault="00000000">
            <w:pPr>
              <w:spacing w:after="0" w:line="259" w:lineRule="auto"/>
              <w:ind w:left="170" w:right="0" w:firstLine="0"/>
              <w:jc w:val="left"/>
            </w:pPr>
            <w:r>
              <w:rPr>
                <w:sz w:val="16"/>
              </w:rPr>
              <w:t>39 (40.2)</w:t>
            </w:r>
          </w:p>
        </w:tc>
      </w:tr>
      <w:tr w:rsidR="00AE078A" w14:paraId="2280EAAF" w14:textId="77777777">
        <w:trPr>
          <w:trHeight w:val="180"/>
        </w:trPr>
        <w:tc>
          <w:tcPr>
            <w:tcW w:w="3266" w:type="dxa"/>
            <w:tcBorders>
              <w:top w:val="nil"/>
              <w:left w:val="nil"/>
              <w:bottom w:val="nil"/>
              <w:right w:val="nil"/>
            </w:tcBorders>
          </w:tcPr>
          <w:p w14:paraId="7BF3680A" w14:textId="77777777" w:rsidR="00AE078A" w:rsidRDefault="00AE078A">
            <w:pPr>
              <w:spacing w:after="160" w:line="259" w:lineRule="auto"/>
              <w:ind w:right="0" w:firstLine="0"/>
              <w:jc w:val="left"/>
            </w:pPr>
          </w:p>
        </w:tc>
        <w:tc>
          <w:tcPr>
            <w:tcW w:w="3154" w:type="dxa"/>
            <w:tcBorders>
              <w:top w:val="nil"/>
              <w:left w:val="nil"/>
              <w:bottom w:val="nil"/>
              <w:right w:val="nil"/>
            </w:tcBorders>
          </w:tcPr>
          <w:p w14:paraId="43EB4044" w14:textId="77777777" w:rsidR="00AE078A" w:rsidRDefault="00000000">
            <w:pPr>
              <w:spacing w:after="0" w:line="259" w:lineRule="auto"/>
              <w:ind w:right="0" w:firstLine="0"/>
              <w:jc w:val="left"/>
            </w:pPr>
            <w:proofErr w:type="spellStart"/>
            <w:r>
              <w:rPr>
                <w:sz w:val="16"/>
              </w:rPr>
              <w:t>Pulmonary</w:t>
            </w:r>
            <w:proofErr w:type="spellEnd"/>
          </w:p>
        </w:tc>
        <w:tc>
          <w:tcPr>
            <w:tcW w:w="965" w:type="dxa"/>
            <w:tcBorders>
              <w:top w:val="nil"/>
              <w:left w:val="nil"/>
              <w:bottom w:val="nil"/>
              <w:right w:val="nil"/>
            </w:tcBorders>
          </w:tcPr>
          <w:p w14:paraId="330D5BA0" w14:textId="77777777" w:rsidR="00AE078A" w:rsidRDefault="00000000">
            <w:pPr>
              <w:spacing w:after="0" w:line="259" w:lineRule="auto"/>
              <w:ind w:left="170" w:right="0" w:firstLine="0"/>
              <w:jc w:val="left"/>
            </w:pPr>
            <w:r>
              <w:rPr>
                <w:sz w:val="16"/>
              </w:rPr>
              <w:t>16 (16.5)</w:t>
            </w:r>
          </w:p>
        </w:tc>
      </w:tr>
      <w:tr w:rsidR="00AE078A" w14:paraId="53F5A25B" w14:textId="77777777">
        <w:trPr>
          <w:trHeight w:val="180"/>
        </w:trPr>
        <w:tc>
          <w:tcPr>
            <w:tcW w:w="3266" w:type="dxa"/>
            <w:tcBorders>
              <w:top w:val="nil"/>
              <w:left w:val="nil"/>
              <w:bottom w:val="nil"/>
              <w:right w:val="nil"/>
            </w:tcBorders>
          </w:tcPr>
          <w:p w14:paraId="46B80215" w14:textId="77777777" w:rsidR="00AE078A" w:rsidRDefault="00AE078A">
            <w:pPr>
              <w:spacing w:after="160" w:line="259" w:lineRule="auto"/>
              <w:ind w:right="0" w:firstLine="0"/>
              <w:jc w:val="left"/>
            </w:pPr>
          </w:p>
        </w:tc>
        <w:tc>
          <w:tcPr>
            <w:tcW w:w="3154" w:type="dxa"/>
            <w:tcBorders>
              <w:top w:val="nil"/>
              <w:left w:val="nil"/>
              <w:bottom w:val="nil"/>
              <w:right w:val="nil"/>
            </w:tcBorders>
          </w:tcPr>
          <w:p w14:paraId="1C34B68C" w14:textId="77777777" w:rsidR="00AE078A" w:rsidRDefault="00000000">
            <w:pPr>
              <w:spacing w:after="0" w:line="259" w:lineRule="auto"/>
              <w:ind w:right="0" w:firstLine="0"/>
              <w:jc w:val="left"/>
            </w:pPr>
            <w:proofErr w:type="spellStart"/>
            <w:r>
              <w:rPr>
                <w:sz w:val="16"/>
              </w:rPr>
              <w:t>Neurologic</w:t>
            </w:r>
            <w:proofErr w:type="spellEnd"/>
          </w:p>
        </w:tc>
        <w:tc>
          <w:tcPr>
            <w:tcW w:w="965" w:type="dxa"/>
            <w:tcBorders>
              <w:top w:val="nil"/>
              <w:left w:val="nil"/>
              <w:bottom w:val="nil"/>
              <w:right w:val="nil"/>
            </w:tcBorders>
          </w:tcPr>
          <w:p w14:paraId="2D4BE750" w14:textId="77777777" w:rsidR="00AE078A" w:rsidRDefault="00000000">
            <w:pPr>
              <w:spacing w:after="0" w:line="259" w:lineRule="auto"/>
              <w:ind w:left="170" w:right="0" w:firstLine="0"/>
              <w:jc w:val="left"/>
            </w:pPr>
            <w:r>
              <w:rPr>
                <w:sz w:val="16"/>
              </w:rPr>
              <w:t>13 (13.4)</w:t>
            </w:r>
          </w:p>
        </w:tc>
      </w:tr>
      <w:tr w:rsidR="00AE078A" w14:paraId="7ED95EF0" w14:textId="77777777">
        <w:trPr>
          <w:trHeight w:val="180"/>
        </w:trPr>
        <w:tc>
          <w:tcPr>
            <w:tcW w:w="3266" w:type="dxa"/>
            <w:tcBorders>
              <w:top w:val="nil"/>
              <w:left w:val="nil"/>
              <w:bottom w:val="nil"/>
              <w:right w:val="nil"/>
            </w:tcBorders>
          </w:tcPr>
          <w:p w14:paraId="1162630A" w14:textId="77777777" w:rsidR="00AE078A" w:rsidRDefault="00AE078A">
            <w:pPr>
              <w:spacing w:after="160" w:line="259" w:lineRule="auto"/>
              <w:ind w:right="0" w:firstLine="0"/>
              <w:jc w:val="left"/>
            </w:pPr>
          </w:p>
        </w:tc>
        <w:tc>
          <w:tcPr>
            <w:tcW w:w="3154" w:type="dxa"/>
            <w:tcBorders>
              <w:top w:val="nil"/>
              <w:left w:val="nil"/>
              <w:bottom w:val="nil"/>
              <w:right w:val="nil"/>
            </w:tcBorders>
          </w:tcPr>
          <w:p w14:paraId="067E3248" w14:textId="77777777" w:rsidR="00AE078A" w:rsidRDefault="00000000">
            <w:pPr>
              <w:spacing w:after="0" w:line="259" w:lineRule="auto"/>
              <w:ind w:right="0" w:firstLine="0"/>
              <w:jc w:val="left"/>
            </w:pPr>
            <w:r>
              <w:rPr>
                <w:sz w:val="16"/>
              </w:rPr>
              <w:t xml:space="preserve">Digestive and </w:t>
            </w:r>
            <w:proofErr w:type="spellStart"/>
            <w:r>
              <w:rPr>
                <w:sz w:val="16"/>
              </w:rPr>
              <w:t>hepatic</w:t>
            </w:r>
            <w:proofErr w:type="spellEnd"/>
          </w:p>
        </w:tc>
        <w:tc>
          <w:tcPr>
            <w:tcW w:w="965" w:type="dxa"/>
            <w:tcBorders>
              <w:top w:val="nil"/>
              <w:left w:val="nil"/>
              <w:bottom w:val="nil"/>
              <w:right w:val="nil"/>
            </w:tcBorders>
          </w:tcPr>
          <w:p w14:paraId="325B97C0" w14:textId="77777777" w:rsidR="00AE078A" w:rsidRDefault="00000000">
            <w:pPr>
              <w:spacing w:after="0" w:line="259" w:lineRule="auto"/>
              <w:ind w:left="170" w:right="0" w:firstLine="0"/>
              <w:jc w:val="left"/>
            </w:pPr>
            <w:r>
              <w:rPr>
                <w:sz w:val="16"/>
              </w:rPr>
              <w:t>13 (13.4)</w:t>
            </w:r>
          </w:p>
        </w:tc>
      </w:tr>
      <w:tr w:rsidR="00AE078A" w14:paraId="5706FFA7" w14:textId="77777777">
        <w:trPr>
          <w:trHeight w:val="180"/>
        </w:trPr>
        <w:tc>
          <w:tcPr>
            <w:tcW w:w="3266" w:type="dxa"/>
            <w:tcBorders>
              <w:top w:val="nil"/>
              <w:left w:val="nil"/>
              <w:bottom w:val="nil"/>
              <w:right w:val="nil"/>
            </w:tcBorders>
          </w:tcPr>
          <w:p w14:paraId="741C143F" w14:textId="77777777" w:rsidR="00AE078A" w:rsidRDefault="00AE078A">
            <w:pPr>
              <w:spacing w:after="160" w:line="259" w:lineRule="auto"/>
              <w:ind w:right="0" w:firstLine="0"/>
              <w:jc w:val="left"/>
            </w:pPr>
          </w:p>
        </w:tc>
        <w:tc>
          <w:tcPr>
            <w:tcW w:w="3154" w:type="dxa"/>
            <w:tcBorders>
              <w:top w:val="nil"/>
              <w:left w:val="nil"/>
              <w:bottom w:val="nil"/>
              <w:right w:val="nil"/>
            </w:tcBorders>
          </w:tcPr>
          <w:p w14:paraId="7441A6DA" w14:textId="77777777" w:rsidR="00AE078A" w:rsidRDefault="00000000">
            <w:pPr>
              <w:spacing w:after="0" w:line="259" w:lineRule="auto"/>
              <w:ind w:right="0" w:firstLine="0"/>
              <w:jc w:val="left"/>
            </w:pPr>
            <w:proofErr w:type="spellStart"/>
            <w:r>
              <w:rPr>
                <w:sz w:val="16"/>
              </w:rPr>
              <w:t>Other</w:t>
            </w:r>
            <w:proofErr w:type="spellEnd"/>
          </w:p>
        </w:tc>
        <w:tc>
          <w:tcPr>
            <w:tcW w:w="965" w:type="dxa"/>
            <w:tcBorders>
              <w:top w:val="nil"/>
              <w:left w:val="nil"/>
              <w:bottom w:val="nil"/>
              <w:right w:val="nil"/>
            </w:tcBorders>
          </w:tcPr>
          <w:p w14:paraId="15AADDAD" w14:textId="77777777" w:rsidR="00AE078A" w:rsidRDefault="00000000">
            <w:pPr>
              <w:spacing w:after="0" w:line="259" w:lineRule="auto"/>
              <w:ind w:left="170" w:right="0" w:firstLine="0"/>
              <w:jc w:val="left"/>
            </w:pPr>
            <w:r>
              <w:rPr>
                <w:sz w:val="16"/>
              </w:rPr>
              <w:t>16 (16.5)</w:t>
            </w:r>
          </w:p>
        </w:tc>
      </w:tr>
      <w:tr w:rsidR="00AE078A" w14:paraId="47F3E46C" w14:textId="77777777">
        <w:trPr>
          <w:trHeight w:val="180"/>
        </w:trPr>
        <w:tc>
          <w:tcPr>
            <w:tcW w:w="3266" w:type="dxa"/>
            <w:tcBorders>
              <w:top w:val="nil"/>
              <w:left w:val="nil"/>
              <w:bottom w:val="nil"/>
              <w:right w:val="nil"/>
            </w:tcBorders>
          </w:tcPr>
          <w:p w14:paraId="428A8049" w14:textId="77777777" w:rsidR="00AE078A" w:rsidRPr="00544C34" w:rsidRDefault="00000000">
            <w:pPr>
              <w:spacing w:after="0" w:line="259" w:lineRule="auto"/>
              <w:ind w:left="81" w:right="0" w:firstLine="0"/>
              <w:jc w:val="left"/>
              <w:rPr>
                <w:lang w:val="en-US"/>
              </w:rPr>
            </w:pPr>
            <w:r w:rsidRPr="00544C34">
              <w:rPr>
                <w:sz w:val="16"/>
                <w:lang w:val="en-US"/>
              </w:rPr>
              <w:t>Organ supports on the audit day, n (%)</w:t>
            </w:r>
          </w:p>
        </w:tc>
        <w:tc>
          <w:tcPr>
            <w:tcW w:w="3154" w:type="dxa"/>
            <w:tcBorders>
              <w:top w:val="nil"/>
              <w:left w:val="nil"/>
              <w:bottom w:val="nil"/>
              <w:right w:val="nil"/>
            </w:tcBorders>
          </w:tcPr>
          <w:p w14:paraId="56684975" w14:textId="77777777" w:rsidR="00AE078A" w:rsidRDefault="00000000">
            <w:pPr>
              <w:spacing w:after="0" w:line="259" w:lineRule="auto"/>
              <w:ind w:right="0" w:firstLine="0"/>
              <w:jc w:val="left"/>
            </w:pPr>
            <w:r>
              <w:rPr>
                <w:sz w:val="16"/>
              </w:rPr>
              <w:t xml:space="preserve">Invasive </w:t>
            </w:r>
            <w:proofErr w:type="spellStart"/>
            <w:r>
              <w:rPr>
                <w:sz w:val="16"/>
              </w:rPr>
              <w:t>mechanical</w:t>
            </w:r>
            <w:proofErr w:type="spellEnd"/>
            <w:r>
              <w:rPr>
                <w:sz w:val="16"/>
              </w:rPr>
              <w:t xml:space="preserve"> ventilation &gt; 24 h</w:t>
            </w:r>
          </w:p>
        </w:tc>
        <w:tc>
          <w:tcPr>
            <w:tcW w:w="965" w:type="dxa"/>
            <w:tcBorders>
              <w:top w:val="nil"/>
              <w:left w:val="nil"/>
              <w:bottom w:val="nil"/>
              <w:right w:val="nil"/>
            </w:tcBorders>
          </w:tcPr>
          <w:p w14:paraId="79D6FEA4" w14:textId="77777777" w:rsidR="00AE078A" w:rsidRDefault="00000000">
            <w:pPr>
              <w:spacing w:after="0" w:line="259" w:lineRule="auto"/>
              <w:ind w:left="170" w:right="0" w:firstLine="0"/>
              <w:jc w:val="left"/>
            </w:pPr>
            <w:r>
              <w:rPr>
                <w:sz w:val="16"/>
              </w:rPr>
              <w:t>58 (59.8)</w:t>
            </w:r>
          </w:p>
        </w:tc>
      </w:tr>
      <w:tr w:rsidR="00AE078A" w14:paraId="088C59A8" w14:textId="77777777">
        <w:trPr>
          <w:trHeight w:val="180"/>
        </w:trPr>
        <w:tc>
          <w:tcPr>
            <w:tcW w:w="3266" w:type="dxa"/>
            <w:tcBorders>
              <w:top w:val="nil"/>
              <w:left w:val="nil"/>
              <w:bottom w:val="nil"/>
              <w:right w:val="nil"/>
            </w:tcBorders>
          </w:tcPr>
          <w:p w14:paraId="728ECD09" w14:textId="77777777" w:rsidR="00AE078A" w:rsidRDefault="00AE078A">
            <w:pPr>
              <w:spacing w:after="160" w:line="259" w:lineRule="auto"/>
              <w:ind w:right="0" w:firstLine="0"/>
              <w:jc w:val="left"/>
            </w:pPr>
          </w:p>
        </w:tc>
        <w:tc>
          <w:tcPr>
            <w:tcW w:w="3154" w:type="dxa"/>
            <w:tcBorders>
              <w:top w:val="nil"/>
              <w:left w:val="nil"/>
              <w:bottom w:val="nil"/>
              <w:right w:val="nil"/>
            </w:tcBorders>
          </w:tcPr>
          <w:p w14:paraId="6B5CCF3F" w14:textId="77777777" w:rsidR="00AE078A" w:rsidRDefault="00000000">
            <w:pPr>
              <w:spacing w:after="0" w:line="259" w:lineRule="auto"/>
              <w:ind w:right="0" w:firstLine="0"/>
              <w:jc w:val="left"/>
            </w:pPr>
            <w:proofErr w:type="spellStart"/>
            <w:r>
              <w:rPr>
                <w:sz w:val="16"/>
              </w:rPr>
              <w:t>Extracorporeal</w:t>
            </w:r>
            <w:proofErr w:type="spellEnd"/>
            <w:r>
              <w:rPr>
                <w:sz w:val="16"/>
              </w:rPr>
              <w:t xml:space="preserve"> membrane </w:t>
            </w:r>
            <w:proofErr w:type="spellStart"/>
            <w:r>
              <w:rPr>
                <w:sz w:val="16"/>
              </w:rPr>
              <w:t>oxygenation</w:t>
            </w:r>
            <w:proofErr w:type="spellEnd"/>
          </w:p>
        </w:tc>
        <w:tc>
          <w:tcPr>
            <w:tcW w:w="965" w:type="dxa"/>
            <w:tcBorders>
              <w:top w:val="nil"/>
              <w:left w:val="nil"/>
              <w:bottom w:val="nil"/>
              <w:right w:val="nil"/>
            </w:tcBorders>
          </w:tcPr>
          <w:p w14:paraId="6287A330" w14:textId="77777777" w:rsidR="00AE078A" w:rsidRDefault="00000000">
            <w:pPr>
              <w:spacing w:after="0" w:line="259" w:lineRule="auto"/>
              <w:ind w:left="246" w:right="0" w:firstLine="0"/>
              <w:jc w:val="left"/>
            </w:pPr>
            <w:r>
              <w:rPr>
                <w:sz w:val="16"/>
              </w:rPr>
              <w:t>3 (2.9)</w:t>
            </w:r>
          </w:p>
        </w:tc>
      </w:tr>
      <w:tr w:rsidR="00AE078A" w14:paraId="31E776CA" w14:textId="77777777">
        <w:trPr>
          <w:trHeight w:val="180"/>
        </w:trPr>
        <w:tc>
          <w:tcPr>
            <w:tcW w:w="3266" w:type="dxa"/>
            <w:tcBorders>
              <w:top w:val="nil"/>
              <w:left w:val="nil"/>
              <w:bottom w:val="nil"/>
              <w:right w:val="nil"/>
            </w:tcBorders>
          </w:tcPr>
          <w:p w14:paraId="0B58471E" w14:textId="77777777" w:rsidR="00AE078A" w:rsidRPr="00544C34" w:rsidRDefault="00000000">
            <w:pPr>
              <w:spacing w:after="0" w:line="259" w:lineRule="auto"/>
              <w:ind w:left="81" w:right="0" w:firstLine="0"/>
              <w:jc w:val="left"/>
              <w:rPr>
                <w:lang w:val="en-US"/>
              </w:rPr>
            </w:pPr>
            <w:r w:rsidRPr="00544C34">
              <w:rPr>
                <w:sz w:val="16"/>
                <w:lang w:val="en-US"/>
              </w:rPr>
              <w:t>ICU length of stay, days</w:t>
            </w:r>
          </w:p>
        </w:tc>
        <w:tc>
          <w:tcPr>
            <w:tcW w:w="3154" w:type="dxa"/>
            <w:tcBorders>
              <w:top w:val="nil"/>
              <w:left w:val="nil"/>
              <w:bottom w:val="nil"/>
              <w:right w:val="nil"/>
            </w:tcBorders>
          </w:tcPr>
          <w:p w14:paraId="54AD0F82" w14:textId="77777777" w:rsidR="00AE078A" w:rsidRPr="00544C34" w:rsidRDefault="00AE078A">
            <w:pPr>
              <w:spacing w:after="160" w:line="259" w:lineRule="auto"/>
              <w:ind w:right="0" w:firstLine="0"/>
              <w:jc w:val="left"/>
              <w:rPr>
                <w:lang w:val="en-US"/>
              </w:rPr>
            </w:pPr>
          </w:p>
        </w:tc>
        <w:tc>
          <w:tcPr>
            <w:tcW w:w="965" w:type="dxa"/>
            <w:tcBorders>
              <w:top w:val="nil"/>
              <w:left w:val="nil"/>
              <w:bottom w:val="nil"/>
              <w:right w:val="nil"/>
            </w:tcBorders>
          </w:tcPr>
          <w:p w14:paraId="0E38BE41" w14:textId="77777777" w:rsidR="00AE078A" w:rsidRDefault="00000000">
            <w:pPr>
              <w:spacing w:after="0" w:line="259" w:lineRule="auto"/>
              <w:ind w:left="146" w:right="0" w:firstLine="0"/>
              <w:jc w:val="left"/>
            </w:pPr>
            <w:r>
              <w:rPr>
                <w:sz w:val="16"/>
              </w:rPr>
              <w:t>12 (8–22)</w:t>
            </w:r>
          </w:p>
        </w:tc>
      </w:tr>
      <w:tr w:rsidR="00AE078A" w14:paraId="7B136BFF" w14:textId="77777777">
        <w:trPr>
          <w:trHeight w:val="210"/>
        </w:trPr>
        <w:tc>
          <w:tcPr>
            <w:tcW w:w="3266" w:type="dxa"/>
            <w:tcBorders>
              <w:top w:val="nil"/>
              <w:left w:val="nil"/>
              <w:bottom w:val="nil"/>
              <w:right w:val="nil"/>
            </w:tcBorders>
          </w:tcPr>
          <w:p w14:paraId="17C4FF8C" w14:textId="77777777" w:rsidR="00AE078A" w:rsidRPr="00544C34" w:rsidRDefault="00000000">
            <w:pPr>
              <w:spacing w:after="0" w:line="259" w:lineRule="auto"/>
              <w:ind w:left="81" w:right="0" w:firstLine="0"/>
              <w:jc w:val="left"/>
              <w:rPr>
                <w:lang w:val="en-US"/>
              </w:rPr>
            </w:pPr>
            <w:r w:rsidRPr="00544C34">
              <w:rPr>
                <w:sz w:val="16"/>
                <w:lang w:val="en-US"/>
              </w:rPr>
              <w:t>Discharged at home from hospital, n (%)</w:t>
            </w:r>
          </w:p>
        </w:tc>
        <w:tc>
          <w:tcPr>
            <w:tcW w:w="3154" w:type="dxa"/>
            <w:tcBorders>
              <w:top w:val="nil"/>
              <w:left w:val="nil"/>
              <w:bottom w:val="nil"/>
              <w:right w:val="nil"/>
            </w:tcBorders>
          </w:tcPr>
          <w:p w14:paraId="7B8C615E" w14:textId="77777777" w:rsidR="00AE078A" w:rsidRPr="00544C34" w:rsidRDefault="00AE078A">
            <w:pPr>
              <w:spacing w:after="160" w:line="259" w:lineRule="auto"/>
              <w:ind w:right="0" w:firstLine="0"/>
              <w:jc w:val="left"/>
              <w:rPr>
                <w:lang w:val="en-US"/>
              </w:rPr>
            </w:pPr>
          </w:p>
        </w:tc>
        <w:tc>
          <w:tcPr>
            <w:tcW w:w="965" w:type="dxa"/>
            <w:tcBorders>
              <w:top w:val="nil"/>
              <w:left w:val="nil"/>
              <w:bottom w:val="nil"/>
              <w:right w:val="nil"/>
            </w:tcBorders>
          </w:tcPr>
          <w:p w14:paraId="5380463D" w14:textId="77777777" w:rsidR="00AE078A" w:rsidRDefault="00000000">
            <w:pPr>
              <w:spacing w:after="0" w:line="259" w:lineRule="auto"/>
              <w:ind w:left="170" w:right="0" w:firstLine="0"/>
              <w:jc w:val="left"/>
            </w:pPr>
            <w:r>
              <w:rPr>
                <w:sz w:val="16"/>
              </w:rPr>
              <w:t>83 (85.6)</w:t>
            </w:r>
          </w:p>
        </w:tc>
      </w:tr>
      <w:tr w:rsidR="00AE078A" w14:paraId="003F917D" w14:textId="77777777">
        <w:trPr>
          <w:trHeight w:val="390"/>
        </w:trPr>
        <w:tc>
          <w:tcPr>
            <w:tcW w:w="3266" w:type="dxa"/>
            <w:tcBorders>
              <w:top w:val="nil"/>
              <w:left w:val="nil"/>
              <w:bottom w:val="nil"/>
              <w:right w:val="nil"/>
            </w:tcBorders>
          </w:tcPr>
          <w:p w14:paraId="33230DAC" w14:textId="77777777" w:rsidR="00AE078A" w:rsidRPr="00544C34" w:rsidRDefault="00000000">
            <w:pPr>
              <w:spacing w:after="0" w:line="259" w:lineRule="auto"/>
              <w:ind w:left="81" w:right="0" w:firstLine="0"/>
              <w:jc w:val="left"/>
              <w:rPr>
                <w:lang w:val="en-US"/>
              </w:rPr>
            </w:pPr>
            <w:r w:rsidRPr="00544C34">
              <w:rPr>
                <w:sz w:val="16"/>
                <w:lang w:val="en-US"/>
              </w:rPr>
              <w:t>RELATIVES</w:t>
            </w:r>
          </w:p>
          <w:p w14:paraId="62D05906" w14:textId="77777777" w:rsidR="00AE078A" w:rsidRPr="00544C34" w:rsidRDefault="00000000">
            <w:pPr>
              <w:spacing w:after="0" w:line="259" w:lineRule="auto"/>
              <w:ind w:left="81" w:right="0" w:firstLine="0"/>
              <w:jc w:val="left"/>
              <w:rPr>
                <w:lang w:val="en-US"/>
              </w:rPr>
            </w:pPr>
            <w:r w:rsidRPr="00544C34">
              <w:rPr>
                <w:sz w:val="16"/>
                <w:lang w:val="en-US"/>
              </w:rPr>
              <w:t>Relationship with the patient, n (%)</w:t>
            </w:r>
          </w:p>
        </w:tc>
        <w:tc>
          <w:tcPr>
            <w:tcW w:w="3154" w:type="dxa"/>
            <w:tcBorders>
              <w:top w:val="nil"/>
              <w:left w:val="nil"/>
              <w:bottom w:val="nil"/>
              <w:right w:val="nil"/>
            </w:tcBorders>
            <w:vAlign w:val="bottom"/>
          </w:tcPr>
          <w:p w14:paraId="6DF41757" w14:textId="77777777" w:rsidR="00AE078A" w:rsidRDefault="00000000">
            <w:pPr>
              <w:spacing w:after="0" w:line="259" w:lineRule="auto"/>
              <w:ind w:right="0" w:firstLine="0"/>
              <w:jc w:val="left"/>
            </w:pPr>
            <w:r>
              <w:rPr>
                <w:sz w:val="16"/>
              </w:rPr>
              <w:t>Partner</w:t>
            </w:r>
          </w:p>
        </w:tc>
        <w:tc>
          <w:tcPr>
            <w:tcW w:w="965" w:type="dxa"/>
            <w:tcBorders>
              <w:top w:val="nil"/>
              <w:left w:val="nil"/>
              <w:bottom w:val="nil"/>
              <w:right w:val="nil"/>
            </w:tcBorders>
            <w:vAlign w:val="bottom"/>
          </w:tcPr>
          <w:p w14:paraId="48304E7B" w14:textId="77777777" w:rsidR="00AE078A" w:rsidRDefault="00000000">
            <w:pPr>
              <w:spacing w:after="0" w:line="259" w:lineRule="auto"/>
              <w:ind w:left="170" w:right="0" w:firstLine="0"/>
              <w:jc w:val="left"/>
            </w:pPr>
            <w:r>
              <w:rPr>
                <w:sz w:val="16"/>
              </w:rPr>
              <w:t>70 (72.2)</w:t>
            </w:r>
          </w:p>
        </w:tc>
      </w:tr>
      <w:tr w:rsidR="00AE078A" w14:paraId="11A22937" w14:textId="77777777">
        <w:trPr>
          <w:trHeight w:val="180"/>
        </w:trPr>
        <w:tc>
          <w:tcPr>
            <w:tcW w:w="3266" w:type="dxa"/>
            <w:tcBorders>
              <w:top w:val="nil"/>
              <w:left w:val="nil"/>
              <w:bottom w:val="nil"/>
              <w:right w:val="nil"/>
            </w:tcBorders>
          </w:tcPr>
          <w:p w14:paraId="21BD22DB" w14:textId="77777777" w:rsidR="00AE078A" w:rsidRDefault="00AE078A">
            <w:pPr>
              <w:spacing w:after="160" w:line="259" w:lineRule="auto"/>
              <w:ind w:right="0" w:firstLine="0"/>
              <w:jc w:val="left"/>
            </w:pPr>
          </w:p>
        </w:tc>
        <w:tc>
          <w:tcPr>
            <w:tcW w:w="3154" w:type="dxa"/>
            <w:tcBorders>
              <w:top w:val="nil"/>
              <w:left w:val="nil"/>
              <w:bottom w:val="nil"/>
              <w:right w:val="nil"/>
            </w:tcBorders>
          </w:tcPr>
          <w:p w14:paraId="6FEEF91C" w14:textId="77777777" w:rsidR="00AE078A" w:rsidRDefault="00000000">
            <w:pPr>
              <w:spacing w:after="0" w:line="259" w:lineRule="auto"/>
              <w:ind w:right="0" w:firstLine="0"/>
              <w:jc w:val="left"/>
            </w:pPr>
            <w:r>
              <w:rPr>
                <w:sz w:val="16"/>
              </w:rPr>
              <w:t>Child</w:t>
            </w:r>
          </w:p>
        </w:tc>
        <w:tc>
          <w:tcPr>
            <w:tcW w:w="965" w:type="dxa"/>
            <w:tcBorders>
              <w:top w:val="nil"/>
              <w:left w:val="nil"/>
              <w:bottom w:val="nil"/>
              <w:right w:val="nil"/>
            </w:tcBorders>
          </w:tcPr>
          <w:p w14:paraId="3DD78F53" w14:textId="77777777" w:rsidR="00AE078A" w:rsidRDefault="00000000">
            <w:pPr>
              <w:spacing w:after="0" w:line="259" w:lineRule="auto"/>
              <w:ind w:left="170" w:right="0" w:firstLine="0"/>
              <w:jc w:val="left"/>
            </w:pPr>
            <w:r>
              <w:rPr>
                <w:sz w:val="16"/>
              </w:rPr>
              <w:t>13 (13.4)</w:t>
            </w:r>
          </w:p>
        </w:tc>
      </w:tr>
      <w:tr w:rsidR="00AE078A" w14:paraId="653432A6" w14:textId="77777777">
        <w:trPr>
          <w:trHeight w:val="180"/>
        </w:trPr>
        <w:tc>
          <w:tcPr>
            <w:tcW w:w="3266" w:type="dxa"/>
            <w:tcBorders>
              <w:top w:val="nil"/>
              <w:left w:val="nil"/>
              <w:bottom w:val="nil"/>
              <w:right w:val="nil"/>
            </w:tcBorders>
          </w:tcPr>
          <w:p w14:paraId="1513D017" w14:textId="77777777" w:rsidR="00AE078A" w:rsidRDefault="00AE078A">
            <w:pPr>
              <w:spacing w:after="160" w:line="259" w:lineRule="auto"/>
              <w:ind w:right="0" w:firstLine="0"/>
              <w:jc w:val="left"/>
            </w:pPr>
          </w:p>
        </w:tc>
        <w:tc>
          <w:tcPr>
            <w:tcW w:w="3154" w:type="dxa"/>
            <w:tcBorders>
              <w:top w:val="nil"/>
              <w:left w:val="nil"/>
              <w:bottom w:val="nil"/>
              <w:right w:val="nil"/>
            </w:tcBorders>
          </w:tcPr>
          <w:p w14:paraId="3422C32B" w14:textId="77777777" w:rsidR="00AE078A" w:rsidRDefault="00000000">
            <w:pPr>
              <w:spacing w:after="0" w:line="259" w:lineRule="auto"/>
              <w:ind w:right="0" w:firstLine="0"/>
              <w:jc w:val="left"/>
            </w:pPr>
            <w:r>
              <w:rPr>
                <w:sz w:val="16"/>
              </w:rPr>
              <w:t>Parent</w:t>
            </w:r>
          </w:p>
        </w:tc>
        <w:tc>
          <w:tcPr>
            <w:tcW w:w="965" w:type="dxa"/>
            <w:tcBorders>
              <w:top w:val="nil"/>
              <w:left w:val="nil"/>
              <w:bottom w:val="nil"/>
              <w:right w:val="nil"/>
            </w:tcBorders>
          </w:tcPr>
          <w:p w14:paraId="34A62708" w14:textId="77777777" w:rsidR="00AE078A" w:rsidRDefault="00000000">
            <w:pPr>
              <w:spacing w:after="0" w:line="259" w:lineRule="auto"/>
              <w:ind w:left="170" w:right="0" w:firstLine="0"/>
              <w:jc w:val="left"/>
            </w:pPr>
            <w:r>
              <w:rPr>
                <w:sz w:val="16"/>
              </w:rPr>
              <w:t>11 (11.3)</w:t>
            </w:r>
          </w:p>
        </w:tc>
      </w:tr>
      <w:tr w:rsidR="00AE078A" w14:paraId="3F0A758A" w14:textId="77777777">
        <w:trPr>
          <w:trHeight w:val="180"/>
        </w:trPr>
        <w:tc>
          <w:tcPr>
            <w:tcW w:w="3266" w:type="dxa"/>
            <w:tcBorders>
              <w:top w:val="nil"/>
              <w:left w:val="nil"/>
              <w:bottom w:val="nil"/>
              <w:right w:val="nil"/>
            </w:tcBorders>
          </w:tcPr>
          <w:p w14:paraId="1E87F4DB" w14:textId="77777777" w:rsidR="00AE078A" w:rsidRDefault="00AE078A">
            <w:pPr>
              <w:spacing w:after="160" w:line="259" w:lineRule="auto"/>
              <w:ind w:right="0" w:firstLine="0"/>
              <w:jc w:val="left"/>
            </w:pPr>
          </w:p>
        </w:tc>
        <w:tc>
          <w:tcPr>
            <w:tcW w:w="3154" w:type="dxa"/>
            <w:tcBorders>
              <w:top w:val="nil"/>
              <w:left w:val="nil"/>
              <w:bottom w:val="nil"/>
              <w:right w:val="nil"/>
            </w:tcBorders>
          </w:tcPr>
          <w:p w14:paraId="60C93446" w14:textId="77777777" w:rsidR="00AE078A" w:rsidRDefault="00000000">
            <w:pPr>
              <w:spacing w:after="0" w:line="259" w:lineRule="auto"/>
              <w:ind w:right="0" w:firstLine="0"/>
              <w:jc w:val="left"/>
            </w:pPr>
            <w:r>
              <w:rPr>
                <w:sz w:val="16"/>
              </w:rPr>
              <w:t>Sibling</w:t>
            </w:r>
          </w:p>
        </w:tc>
        <w:tc>
          <w:tcPr>
            <w:tcW w:w="965" w:type="dxa"/>
            <w:tcBorders>
              <w:top w:val="nil"/>
              <w:left w:val="nil"/>
              <w:bottom w:val="nil"/>
              <w:right w:val="nil"/>
            </w:tcBorders>
          </w:tcPr>
          <w:p w14:paraId="21E73C8B" w14:textId="77777777" w:rsidR="00AE078A" w:rsidRDefault="00000000">
            <w:pPr>
              <w:spacing w:after="0" w:line="259" w:lineRule="auto"/>
              <w:ind w:left="246" w:right="0" w:firstLine="0"/>
              <w:jc w:val="left"/>
            </w:pPr>
            <w:r>
              <w:rPr>
                <w:sz w:val="16"/>
              </w:rPr>
              <w:t>2 (2.1)</w:t>
            </w:r>
          </w:p>
        </w:tc>
      </w:tr>
      <w:tr w:rsidR="00AE078A" w14:paraId="2CA4F14B" w14:textId="77777777">
        <w:trPr>
          <w:trHeight w:val="180"/>
        </w:trPr>
        <w:tc>
          <w:tcPr>
            <w:tcW w:w="3266" w:type="dxa"/>
            <w:tcBorders>
              <w:top w:val="nil"/>
              <w:left w:val="nil"/>
              <w:bottom w:val="nil"/>
              <w:right w:val="nil"/>
            </w:tcBorders>
          </w:tcPr>
          <w:p w14:paraId="0F4C0F32" w14:textId="77777777" w:rsidR="00AE078A" w:rsidRDefault="00AE078A">
            <w:pPr>
              <w:spacing w:after="160" w:line="259" w:lineRule="auto"/>
              <w:ind w:right="0" w:firstLine="0"/>
              <w:jc w:val="left"/>
            </w:pPr>
          </w:p>
        </w:tc>
        <w:tc>
          <w:tcPr>
            <w:tcW w:w="3154" w:type="dxa"/>
            <w:tcBorders>
              <w:top w:val="nil"/>
              <w:left w:val="nil"/>
              <w:bottom w:val="nil"/>
              <w:right w:val="nil"/>
            </w:tcBorders>
          </w:tcPr>
          <w:p w14:paraId="73EF9F64" w14:textId="77777777" w:rsidR="00AE078A" w:rsidRDefault="00000000">
            <w:pPr>
              <w:spacing w:after="0" w:line="259" w:lineRule="auto"/>
              <w:ind w:right="0" w:firstLine="0"/>
              <w:jc w:val="left"/>
            </w:pPr>
            <w:proofErr w:type="spellStart"/>
            <w:r>
              <w:rPr>
                <w:sz w:val="16"/>
              </w:rPr>
              <w:t>Friend</w:t>
            </w:r>
            <w:proofErr w:type="spellEnd"/>
          </w:p>
        </w:tc>
        <w:tc>
          <w:tcPr>
            <w:tcW w:w="965" w:type="dxa"/>
            <w:tcBorders>
              <w:top w:val="nil"/>
              <w:left w:val="nil"/>
              <w:bottom w:val="nil"/>
              <w:right w:val="nil"/>
            </w:tcBorders>
          </w:tcPr>
          <w:p w14:paraId="4AC2C24D" w14:textId="77777777" w:rsidR="00AE078A" w:rsidRDefault="00000000">
            <w:pPr>
              <w:spacing w:after="0" w:line="259" w:lineRule="auto"/>
              <w:ind w:right="0" w:firstLine="0"/>
              <w:jc w:val="center"/>
            </w:pPr>
            <w:r>
              <w:rPr>
                <w:sz w:val="16"/>
              </w:rPr>
              <w:t>1 (1)</w:t>
            </w:r>
          </w:p>
        </w:tc>
      </w:tr>
      <w:tr w:rsidR="00AE078A" w14:paraId="4586D173" w14:textId="77777777">
        <w:trPr>
          <w:trHeight w:val="192"/>
        </w:trPr>
        <w:tc>
          <w:tcPr>
            <w:tcW w:w="3266" w:type="dxa"/>
            <w:tcBorders>
              <w:top w:val="nil"/>
              <w:left w:val="nil"/>
              <w:bottom w:val="single" w:sz="4" w:space="0" w:color="841F27"/>
              <w:right w:val="nil"/>
            </w:tcBorders>
          </w:tcPr>
          <w:p w14:paraId="4EC9A49C" w14:textId="77777777" w:rsidR="00AE078A" w:rsidRPr="00544C34" w:rsidRDefault="00000000">
            <w:pPr>
              <w:spacing w:after="0" w:line="259" w:lineRule="auto"/>
              <w:ind w:left="81" w:right="0" w:firstLine="0"/>
              <w:jc w:val="left"/>
              <w:rPr>
                <w:lang w:val="en-US"/>
              </w:rPr>
            </w:pPr>
            <w:r w:rsidRPr="00544C34">
              <w:rPr>
                <w:sz w:val="16"/>
                <w:lang w:val="en-US"/>
              </w:rPr>
              <w:t>Living in the same house than the patient, n (%)</w:t>
            </w:r>
          </w:p>
        </w:tc>
        <w:tc>
          <w:tcPr>
            <w:tcW w:w="3154" w:type="dxa"/>
            <w:tcBorders>
              <w:top w:val="nil"/>
              <w:left w:val="nil"/>
              <w:bottom w:val="single" w:sz="4" w:space="0" w:color="841F27"/>
              <w:right w:val="nil"/>
            </w:tcBorders>
          </w:tcPr>
          <w:p w14:paraId="28BCD0C3" w14:textId="77777777" w:rsidR="00AE078A" w:rsidRPr="00544C34" w:rsidRDefault="00AE078A">
            <w:pPr>
              <w:spacing w:after="160" w:line="259" w:lineRule="auto"/>
              <w:ind w:right="0" w:firstLine="0"/>
              <w:jc w:val="left"/>
              <w:rPr>
                <w:lang w:val="en-US"/>
              </w:rPr>
            </w:pPr>
          </w:p>
        </w:tc>
        <w:tc>
          <w:tcPr>
            <w:tcW w:w="965" w:type="dxa"/>
            <w:tcBorders>
              <w:top w:val="nil"/>
              <w:left w:val="nil"/>
              <w:bottom w:val="single" w:sz="4" w:space="0" w:color="841F27"/>
              <w:right w:val="nil"/>
            </w:tcBorders>
          </w:tcPr>
          <w:p w14:paraId="6EA18561" w14:textId="77777777" w:rsidR="00AE078A" w:rsidRDefault="00000000">
            <w:pPr>
              <w:spacing w:after="0" w:line="259" w:lineRule="auto"/>
              <w:ind w:left="170" w:right="0" w:firstLine="0"/>
              <w:jc w:val="left"/>
            </w:pPr>
            <w:r>
              <w:rPr>
                <w:sz w:val="16"/>
              </w:rPr>
              <w:t>81 (83,5)</w:t>
            </w:r>
          </w:p>
        </w:tc>
      </w:tr>
    </w:tbl>
    <w:p w14:paraId="601E0251" w14:textId="77777777" w:rsidR="00AE078A" w:rsidRPr="00544C34" w:rsidRDefault="00000000">
      <w:pPr>
        <w:spacing w:after="430" w:line="221" w:lineRule="auto"/>
        <w:ind w:left="10" w:right="3927" w:hanging="10"/>
        <w:jc w:val="left"/>
        <w:rPr>
          <w:lang w:val="en-US"/>
        </w:rPr>
      </w:pPr>
      <w:r w:rsidRPr="00544C34">
        <w:rPr>
          <w:sz w:val="16"/>
          <w:lang w:val="en-US"/>
        </w:rPr>
        <w:t>Data are expressed as n (%) or median (P25-P75). SOFA: Sepsis-related Organ Failure Assessment.</w:t>
      </w:r>
    </w:p>
    <w:p w14:paraId="7A4BB996" w14:textId="77777777" w:rsidR="00AE078A" w:rsidRPr="00544C34" w:rsidRDefault="00000000">
      <w:pPr>
        <w:spacing w:after="3" w:line="259" w:lineRule="auto"/>
        <w:ind w:left="-5" w:right="0" w:hanging="10"/>
        <w:rPr>
          <w:lang w:val="en-US"/>
        </w:rPr>
      </w:pPr>
      <w:r w:rsidRPr="00544C34">
        <w:rPr>
          <w:b/>
          <w:color w:val="841F27"/>
          <w:sz w:val="19"/>
          <w:lang w:val="en-US"/>
        </w:rPr>
        <w:t xml:space="preserve">Table 3. </w:t>
      </w:r>
      <w:r w:rsidRPr="00544C34">
        <w:rPr>
          <w:sz w:val="19"/>
          <w:lang w:val="en-US"/>
        </w:rPr>
        <w:t>Post-ICU disorders perceived by patients and their caregivers.</w:t>
      </w:r>
    </w:p>
    <w:tbl>
      <w:tblPr>
        <w:tblStyle w:val="TableGrid"/>
        <w:tblW w:w="7464" w:type="dxa"/>
        <w:tblInd w:w="0" w:type="dxa"/>
        <w:tblCellMar>
          <w:top w:w="10" w:type="dxa"/>
          <w:left w:w="0" w:type="dxa"/>
          <w:bottom w:w="10" w:type="dxa"/>
          <w:right w:w="22" w:type="dxa"/>
        </w:tblCellMar>
        <w:tblLook w:val="04A0" w:firstRow="1" w:lastRow="0" w:firstColumn="1" w:lastColumn="0" w:noHBand="0" w:noVBand="1"/>
      </w:tblPr>
      <w:tblGrid>
        <w:gridCol w:w="975"/>
        <w:gridCol w:w="850"/>
        <w:gridCol w:w="1081"/>
        <w:gridCol w:w="1030"/>
        <w:gridCol w:w="1603"/>
        <w:gridCol w:w="702"/>
        <w:gridCol w:w="731"/>
        <w:gridCol w:w="492"/>
      </w:tblGrid>
      <w:tr w:rsidR="00AE078A" w14:paraId="1B42FA14" w14:textId="77777777">
        <w:trPr>
          <w:trHeight w:val="429"/>
        </w:trPr>
        <w:tc>
          <w:tcPr>
            <w:tcW w:w="975" w:type="dxa"/>
            <w:tcBorders>
              <w:top w:val="single" w:sz="4" w:space="0" w:color="841F27"/>
              <w:left w:val="nil"/>
              <w:bottom w:val="single" w:sz="4" w:space="0" w:color="841F27"/>
              <w:right w:val="nil"/>
            </w:tcBorders>
            <w:vAlign w:val="bottom"/>
          </w:tcPr>
          <w:p w14:paraId="461B995E" w14:textId="77777777" w:rsidR="00AE078A" w:rsidRDefault="00000000">
            <w:pPr>
              <w:spacing w:after="0" w:line="259" w:lineRule="auto"/>
              <w:ind w:left="80" w:right="0" w:firstLine="0"/>
              <w:jc w:val="left"/>
            </w:pPr>
            <w:r>
              <w:rPr>
                <w:sz w:val="16"/>
              </w:rPr>
              <w:t>Questions</w:t>
            </w:r>
          </w:p>
        </w:tc>
        <w:tc>
          <w:tcPr>
            <w:tcW w:w="850" w:type="dxa"/>
            <w:tcBorders>
              <w:top w:val="single" w:sz="4" w:space="0" w:color="841F27"/>
              <w:left w:val="nil"/>
              <w:bottom w:val="single" w:sz="4" w:space="0" w:color="841F27"/>
              <w:right w:val="nil"/>
            </w:tcBorders>
            <w:vAlign w:val="bottom"/>
          </w:tcPr>
          <w:p w14:paraId="2BD777F4" w14:textId="77777777" w:rsidR="00AE078A" w:rsidRDefault="00000000">
            <w:pPr>
              <w:spacing w:after="0" w:line="259" w:lineRule="auto"/>
              <w:ind w:left="321" w:right="0" w:firstLine="0"/>
              <w:jc w:val="left"/>
            </w:pPr>
            <w:r>
              <w:rPr>
                <w:sz w:val="16"/>
              </w:rPr>
              <w:t>n</w:t>
            </w:r>
          </w:p>
        </w:tc>
        <w:tc>
          <w:tcPr>
            <w:tcW w:w="1081" w:type="dxa"/>
            <w:tcBorders>
              <w:top w:val="single" w:sz="4" w:space="0" w:color="841F27"/>
              <w:left w:val="nil"/>
              <w:bottom w:val="single" w:sz="4" w:space="0" w:color="841F27"/>
              <w:right w:val="nil"/>
            </w:tcBorders>
          </w:tcPr>
          <w:p w14:paraId="04218617" w14:textId="77777777" w:rsidR="00AE078A" w:rsidRDefault="00000000">
            <w:pPr>
              <w:spacing w:after="0" w:line="259" w:lineRule="auto"/>
              <w:ind w:left="107" w:right="0" w:hanging="2"/>
              <w:jc w:val="left"/>
            </w:pPr>
            <w:proofErr w:type="spellStart"/>
            <w:r>
              <w:rPr>
                <w:sz w:val="16"/>
              </w:rPr>
              <w:t>Caregiver’s</w:t>
            </w:r>
            <w:proofErr w:type="spellEnd"/>
            <w:r>
              <w:rPr>
                <w:sz w:val="16"/>
              </w:rPr>
              <w:t xml:space="preserve"> perception</w:t>
            </w:r>
          </w:p>
        </w:tc>
        <w:tc>
          <w:tcPr>
            <w:tcW w:w="1030" w:type="dxa"/>
            <w:tcBorders>
              <w:top w:val="single" w:sz="4" w:space="0" w:color="841F27"/>
              <w:left w:val="nil"/>
              <w:bottom w:val="single" w:sz="4" w:space="0" w:color="841F27"/>
              <w:right w:val="nil"/>
            </w:tcBorders>
          </w:tcPr>
          <w:p w14:paraId="1521C78C" w14:textId="77777777" w:rsidR="00AE078A" w:rsidRDefault="00000000">
            <w:pPr>
              <w:spacing w:after="0" w:line="259" w:lineRule="auto"/>
              <w:ind w:right="0" w:firstLine="71"/>
              <w:jc w:val="left"/>
            </w:pPr>
            <w:proofErr w:type="spellStart"/>
            <w:r>
              <w:rPr>
                <w:sz w:val="16"/>
              </w:rPr>
              <w:t>Patient’s</w:t>
            </w:r>
            <w:proofErr w:type="spellEnd"/>
            <w:r>
              <w:rPr>
                <w:sz w:val="16"/>
              </w:rPr>
              <w:t xml:space="preserve"> perception</w:t>
            </w:r>
          </w:p>
        </w:tc>
        <w:tc>
          <w:tcPr>
            <w:tcW w:w="1603" w:type="dxa"/>
            <w:tcBorders>
              <w:top w:val="single" w:sz="4" w:space="0" w:color="841F27"/>
              <w:left w:val="nil"/>
              <w:bottom w:val="single" w:sz="4" w:space="0" w:color="841F27"/>
              <w:right w:val="nil"/>
            </w:tcBorders>
          </w:tcPr>
          <w:p w14:paraId="4BF0F943" w14:textId="77777777" w:rsidR="00AE078A" w:rsidRDefault="00000000">
            <w:pPr>
              <w:spacing w:after="0" w:line="259" w:lineRule="auto"/>
              <w:ind w:right="0" w:firstLine="26"/>
              <w:jc w:val="left"/>
            </w:pPr>
            <w:proofErr w:type="spellStart"/>
            <w:r>
              <w:rPr>
                <w:sz w:val="16"/>
              </w:rPr>
              <w:t>Median</w:t>
            </w:r>
            <w:proofErr w:type="spellEnd"/>
            <w:r>
              <w:rPr>
                <w:sz w:val="16"/>
              </w:rPr>
              <w:t xml:space="preserve"> </w:t>
            </w:r>
            <w:proofErr w:type="spellStart"/>
            <w:r>
              <w:rPr>
                <w:sz w:val="16"/>
              </w:rPr>
              <w:t>difference</w:t>
            </w:r>
            <w:proofErr w:type="spellEnd"/>
            <w:r>
              <w:rPr>
                <w:sz w:val="16"/>
              </w:rPr>
              <w:t xml:space="preserve"> patient – </w:t>
            </w:r>
            <w:proofErr w:type="spellStart"/>
            <w:r>
              <w:rPr>
                <w:sz w:val="16"/>
              </w:rPr>
              <w:t>caregiver</w:t>
            </w:r>
            <w:proofErr w:type="spellEnd"/>
          </w:p>
        </w:tc>
        <w:tc>
          <w:tcPr>
            <w:tcW w:w="1433" w:type="dxa"/>
            <w:gridSpan w:val="2"/>
            <w:tcBorders>
              <w:top w:val="single" w:sz="4" w:space="0" w:color="841F27"/>
              <w:left w:val="nil"/>
              <w:bottom w:val="single" w:sz="4" w:space="0" w:color="841F27"/>
              <w:right w:val="nil"/>
            </w:tcBorders>
          </w:tcPr>
          <w:p w14:paraId="76974A0A" w14:textId="77777777" w:rsidR="00AE078A" w:rsidRDefault="00000000">
            <w:pPr>
              <w:spacing w:after="0" w:line="259" w:lineRule="auto"/>
              <w:ind w:right="0" w:firstLine="85"/>
              <w:jc w:val="left"/>
            </w:pPr>
            <w:proofErr w:type="spellStart"/>
            <w:r>
              <w:rPr>
                <w:sz w:val="16"/>
              </w:rPr>
              <w:t>Mean</w:t>
            </w:r>
            <w:proofErr w:type="spellEnd"/>
            <w:r>
              <w:rPr>
                <w:sz w:val="16"/>
              </w:rPr>
              <w:t xml:space="preserve"> </w:t>
            </w:r>
            <w:proofErr w:type="spellStart"/>
            <w:r>
              <w:rPr>
                <w:sz w:val="16"/>
              </w:rPr>
              <w:t>difference</w:t>
            </w:r>
            <w:proofErr w:type="spellEnd"/>
            <w:r>
              <w:rPr>
                <w:sz w:val="16"/>
              </w:rPr>
              <w:t xml:space="preserve"> patient – </w:t>
            </w:r>
            <w:proofErr w:type="spellStart"/>
            <w:r>
              <w:rPr>
                <w:sz w:val="16"/>
              </w:rPr>
              <w:t>caregiver</w:t>
            </w:r>
            <w:proofErr w:type="spellEnd"/>
          </w:p>
        </w:tc>
        <w:tc>
          <w:tcPr>
            <w:tcW w:w="492" w:type="dxa"/>
            <w:tcBorders>
              <w:top w:val="single" w:sz="4" w:space="0" w:color="841F27"/>
              <w:left w:val="nil"/>
              <w:bottom w:val="single" w:sz="4" w:space="0" w:color="841F27"/>
              <w:right w:val="nil"/>
            </w:tcBorders>
          </w:tcPr>
          <w:p w14:paraId="25006582" w14:textId="77777777" w:rsidR="00AE078A" w:rsidRDefault="00000000">
            <w:pPr>
              <w:spacing w:after="0" w:line="259" w:lineRule="auto"/>
              <w:ind w:left="40" w:right="0" w:firstLine="125"/>
              <w:jc w:val="left"/>
            </w:pPr>
            <w:r>
              <w:rPr>
                <w:sz w:val="16"/>
              </w:rPr>
              <w:t>p value</w:t>
            </w:r>
          </w:p>
        </w:tc>
      </w:tr>
      <w:tr w:rsidR="00AE078A" w14:paraId="502F2AD9" w14:textId="77777777">
        <w:trPr>
          <w:trHeight w:val="222"/>
        </w:trPr>
        <w:tc>
          <w:tcPr>
            <w:tcW w:w="975" w:type="dxa"/>
            <w:tcBorders>
              <w:top w:val="single" w:sz="4" w:space="0" w:color="841F27"/>
              <w:left w:val="nil"/>
              <w:bottom w:val="nil"/>
              <w:right w:val="nil"/>
            </w:tcBorders>
          </w:tcPr>
          <w:p w14:paraId="7380A089" w14:textId="77777777" w:rsidR="00AE078A" w:rsidRDefault="00000000">
            <w:pPr>
              <w:spacing w:after="0" w:line="259" w:lineRule="auto"/>
              <w:ind w:left="80" w:right="0" w:firstLine="0"/>
              <w:jc w:val="left"/>
            </w:pPr>
            <w:r>
              <w:rPr>
                <w:sz w:val="16"/>
              </w:rPr>
              <w:t>Q1</w:t>
            </w:r>
          </w:p>
        </w:tc>
        <w:tc>
          <w:tcPr>
            <w:tcW w:w="850" w:type="dxa"/>
            <w:tcBorders>
              <w:top w:val="single" w:sz="4" w:space="0" w:color="841F27"/>
              <w:left w:val="nil"/>
              <w:bottom w:val="nil"/>
              <w:right w:val="nil"/>
            </w:tcBorders>
          </w:tcPr>
          <w:p w14:paraId="289BAEB8" w14:textId="77777777" w:rsidR="00AE078A" w:rsidRDefault="00000000">
            <w:pPr>
              <w:spacing w:after="0" w:line="259" w:lineRule="auto"/>
              <w:ind w:left="248" w:right="0" w:firstLine="0"/>
              <w:jc w:val="left"/>
            </w:pPr>
            <w:r>
              <w:rPr>
                <w:sz w:val="16"/>
              </w:rPr>
              <w:t>105</w:t>
            </w:r>
          </w:p>
        </w:tc>
        <w:tc>
          <w:tcPr>
            <w:tcW w:w="1081" w:type="dxa"/>
            <w:tcBorders>
              <w:top w:val="single" w:sz="4" w:space="0" w:color="841F27"/>
              <w:left w:val="nil"/>
              <w:bottom w:val="nil"/>
              <w:right w:val="nil"/>
            </w:tcBorders>
          </w:tcPr>
          <w:p w14:paraId="778A8190" w14:textId="77777777" w:rsidR="00AE078A" w:rsidRDefault="00000000">
            <w:pPr>
              <w:spacing w:after="0" w:line="259" w:lineRule="auto"/>
              <w:ind w:left="223" w:right="0" w:firstLine="0"/>
              <w:jc w:val="left"/>
            </w:pPr>
            <w:r>
              <w:rPr>
                <w:sz w:val="16"/>
              </w:rPr>
              <w:t>6 (3–8)</w:t>
            </w:r>
          </w:p>
        </w:tc>
        <w:tc>
          <w:tcPr>
            <w:tcW w:w="1030" w:type="dxa"/>
            <w:tcBorders>
              <w:top w:val="single" w:sz="4" w:space="0" w:color="841F27"/>
              <w:left w:val="nil"/>
              <w:bottom w:val="nil"/>
              <w:right w:val="nil"/>
            </w:tcBorders>
          </w:tcPr>
          <w:p w14:paraId="17995E69" w14:textId="77777777" w:rsidR="00AE078A" w:rsidRDefault="00000000">
            <w:pPr>
              <w:spacing w:after="0" w:line="259" w:lineRule="auto"/>
              <w:ind w:left="116" w:right="0" w:firstLine="0"/>
              <w:jc w:val="left"/>
            </w:pPr>
            <w:r>
              <w:rPr>
                <w:sz w:val="16"/>
              </w:rPr>
              <w:t>5 (2–7)</w:t>
            </w:r>
          </w:p>
        </w:tc>
        <w:tc>
          <w:tcPr>
            <w:tcW w:w="1603" w:type="dxa"/>
            <w:tcBorders>
              <w:top w:val="single" w:sz="4" w:space="0" w:color="841F27"/>
              <w:left w:val="nil"/>
              <w:bottom w:val="nil"/>
              <w:right w:val="nil"/>
            </w:tcBorders>
          </w:tcPr>
          <w:p w14:paraId="71C7A79A" w14:textId="77777777" w:rsidR="00AE078A" w:rsidRDefault="00000000">
            <w:pPr>
              <w:spacing w:after="0" w:line="259" w:lineRule="auto"/>
              <w:ind w:left="175" w:right="0" w:firstLine="0"/>
              <w:jc w:val="left"/>
            </w:pPr>
            <w:r>
              <w:rPr>
                <w:sz w:val="16"/>
              </w:rPr>
              <w:t>−1 (−2 – 0.5)</w:t>
            </w:r>
          </w:p>
        </w:tc>
        <w:tc>
          <w:tcPr>
            <w:tcW w:w="702" w:type="dxa"/>
            <w:tcBorders>
              <w:top w:val="single" w:sz="4" w:space="0" w:color="841F27"/>
              <w:left w:val="nil"/>
              <w:bottom w:val="nil"/>
              <w:right w:val="nil"/>
            </w:tcBorders>
          </w:tcPr>
          <w:p w14:paraId="1375A766" w14:textId="77777777" w:rsidR="00AE078A" w:rsidRDefault="00000000">
            <w:pPr>
              <w:spacing w:after="0" w:line="259" w:lineRule="auto"/>
              <w:ind w:right="55" w:firstLine="0"/>
              <w:jc w:val="right"/>
            </w:pPr>
            <w:r>
              <w:rPr>
                <w:sz w:val="16"/>
              </w:rPr>
              <w:t xml:space="preserve">−0.7 </w:t>
            </w:r>
            <w:r>
              <w:rPr>
                <w:i/>
                <w:sz w:val="16"/>
              </w:rPr>
              <w:t xml:space="preserve">±  </w:t>
            </w:r>
          </w:p>
        </w:tc>
        <w:tc>
          <w:tcPr>
            <w:tcW w:w="731" w:type="dxa"/>
            <w:tcBorders>
              <w:top w:val="single" w:sz="4" w:space="0" w:color="841F27"/>
              <w:left w:val="nil"/>
              <w:bottom w:val="nil"/>
              <w:right w:val="nil"/>
            </w:tcBorders>
          </w:tcPr>
          <w:p w14:paraId="23A3AFA0" w14:textId="77777777" w:rsidR="00AE078A" w:rsidRDefault="00000000">
            <w:pPr>
              <w:spacing w:after="0" w:line="259" w:lineRule="auto"/>
              <w:ind w:right="0" w:firstLine="0"/>
              <w:jc w:val="left"/>
            </w:pPr>
            <w:r>
              <w:rPr>
                <w:sz w:val="16"/>
              </w:rPr>
              <w:t>2.3</w:t>
            </w:r>
          </w:p>
        </w:tc>
        <w:tc>
          <w:tcPr>
            <w:tcW w:w="492" w:type="dxa"/>
            <w:tcBorders>
              <w:top w:val="single" w:sz="4" w:space="0" w:color="841F27"/>
              <w:left w:val="nil"/>
              <w:bottom w:val="nil"/>
              <w:right w:val="nil"/>
            </w:tcBorders>
          </w:tcPr>
          <w:p w14:paraId="5995501C" w14:textId="77777777" w:rsidR="00AE078A" w:rsidRDefault="00000000">
            <w:pPr>
              <w:spacing w:after="0" w:line="259" w:lineRule="auto"/>
              <w:ind w:right="0" w:firstLine="0"/>
              <w:jc w:val="left"/>
            </w:pPr>
            <w:r>
              <w:rPr>
                <w:sz w:val="16"/>
              </w:rPr>
              <w:t>0.0022</w:t>
            </w:r>
          </w:p>
        </w:tc>
      </w:tr>
      <w:tr w:rsidR="00AE078A" w14:paraId="635861AE" w14:textId="77777777">
        <w:trPr>
          <w:trHeight w:val="180"/>
        </w:trPr>
        <w:tc>
          <w:tcPr>
            <w:tcW w:w="975" w:type="dxa"/>
            <w:tcBorders>
              <w:top w:val="nil"/>
              <w:left w:val="nil"/>
              <w:bottom w:val="nil"/>
              <w:right w:val="nil"/>
            </w:tcBorders>
          </w:tcPr>
          <w:p w14:paraId="3C8B9728" w14:textId="77777777" w:rsidR="00AE078A" w:rsidRDefault="00000000">
            <w:pPr>
              <w:spacing w:after="0" w:line="259" w:lineRule="auto"/>
              <w:ind w:left="80" w:right="0" w:firstLine="0"/>
              <w:jc w:val="left"/>
            </w:pPr>
            <w:r>
              <w:rPr>
                <w:sz w:val="16"/>
              </w:rPr>
              <w:t>Q2</w:t>
            </w:r>
          </w:p>
        </w:tc>
        <w:tc>
          <w:tcPr>
            <w:tcW w:w="850" w:type="dxa"/>
            <w:tcBorders>
              <w:top w:val="nil"/>
              <w:left w:val="nil"/>
              <w:bottom w:val="nil"/>
              <w:right w:val="nil"/>
            </w:tcBorders>
          </w:tcPr>
          <w:p w14:paraId="5232A894" w14:textId="77777777" w:rsidR="00AE078A" w:rsidRDefault="00000000">
            <w:pPr>
              <w:spacing w:after="0" w:line="259" w:lineRule="auto"/>
              <w:ind w:left="248" w:right="0" w:firstLine="0"/>
              <w:jc w:val="left"/>
            </w:pPr>
            <w:r>
              <w:rPr>
                <w:sz w:val="16"/>
              </w:rPr>
              <w:t>105</w:t>
            </w:r>
          </w:p>
        </w:tc>
        <w:tc>
          <w:tcPr>
            <w:tcW w:w="1081" w:type="dxa"/>
            <w:tcBorders>
              <w:top w:val="nil"/>
              <w:left w:val="nil"/>
              <w:bottom w:val="nil"/>
              <w:right w:val="nil"/>
            </w:tcBorders>
          </w:tcPr>
          <w:p w14:paraId="7C7A27CE" w14:textId="77777777" w:rsidR="00AE078A" w:rsidRDefault="00000000">
            <w:pPr>
              <w:spacing w:after="0" w:line="259" w:lineRule="auto"/>
              <w:ind w:left="223" w:right="0" w:firstLine="0"/>
              <w:jc w:val="left"/>
            </w:pPr>
            <w:r>
              <w:rPr>
                <w:sz w:val="16"/>
              </w:rPr>
              <w:t>2 (0–6)</w:t>
            </w:r>
          </w:p>
        </w:tc>
        <w:tc>
          <w:tcPr>
            <w:tcW w:w="1030" w:type="dxa"/>
            <w:tcBorders>
              <w:top w:val="nil"/>
              <w:left w:val="nil"/>
              <w:bottom w:val="nil"/>
              <w:right w:val="nil"/>
            </w:tcBorders>
          </w:tcPr>
          <w:p w14:paraId="7555F535" w14:textId="77777777" w:rsidR="00AE078A" w:rsidRDefault="00000000">
            <w:pPr>
              <w:spacing w:after="0" w:line="259" w:lineRule="auto"/>
              <w:ind w:left="116" w:right="0" w:firstLine="0"/>
              <w:jc w:val="left"/>
            </w:pPr>
            <w:r>
              <w:rPr>
                <w:sz w:val="16"/>
              </w:rPr>
              <w:t>1 (0–5)</w:t>
            </w:r>
          </w:p>
        </w:tc>
        <w:tc>
          <w:tcPr>
            <w:tcW w:w="1603" w:type="dxa"/>
            <w:tcBorders>
              <w:top w:val="nil"/>
              <w:left w:val="nil"/>
              <w:bottom w:val="nil"/>
              <w:right w:val="nil"/>
            </w:tcBorders>
          </w:tcPr>
          <w:p w14:paraId="7DACD754" w14:textId="77777777" w:rsidR="00AE078A" w:rsidRDefault="00000000">
            <w:pPr>
              <w:spacing w:after="0" w:line="259" w:lineRule="auto"/>
              <w:ind w:left="277" w:right="0" w:firstLine="0"/>
              <w:jc w:val="left"/>
            </w:pPr>
            <w:r>
              <w:rPr>
                <w:sz w:val="16"/>
              </w:rPr>
              <w:t>0 (−2 – 0)</w:t>
            </w:r>
          </w:p>
        </w:tc>
        <w:tc>
          <w:tcPr>
            <w:tcW w:w="702" w:type="dxa"/>
            <w:tcBorders>
              <w:top w:val="nil"/>
              <w:left w:val="nil"/>
              <w:bottom w:val="nil"/>
              <w:right w:val="nil"/>
            </w:tcBorders>
          </w:tcPr>
          <w:p w14:paraId="6ACDB310" w14:textId="77777777" w:rsidR="00AE078A" w:rsidRDefault="00000000">
            <w:pPr>
              <w:spacing w:after="0" w:line="259" w:lineRule="auto"/>
              <w:ind w:right="55" w:firstLine="0"/>
              <w:jc w:val="right"/>
            </w:pPr>
            <w:r>
              <w:rPr>
                <w:sz w:val="16"/>
              </w:rPr>
              <w:t xml:space="preserve">−0.7 </w:t>
            </w:r>
            <w:r>
              <w:rPr>
                <w:i/>
                <w:sz w:val="16"/>
              </w:rPr>
              <w:t xml:space="preserve">±  </w:t>
            </w:r>
          </w:p>
        </w:tc>
        <w:tc>
          <w:tcPr>
            <w:tcW w:w="731" w:type="dxa"/>
            <w:tcBorders>
              <w:top w:val="nil"/>
              <w:left w:val="nil"/>
              <w:bottom w:val="nil"/>
              <w:right w:val="nil"/>
            </w:tcBorders>
          </w:tcPr>
          <w:p w14:paraId="705B6F43" w14:textId="77777777" w:rsidR="00AE078A" w:rsidRDefault="00000000">
            <w:pPr>
              <w:spacing w:after="0" w:line="259" w:lineRule="auto"/>
              <w:ind w:right="0" w:firstLine="0"/>
              <w:jc w:val="left"/>
            </w:pPr>
            <w:r>
              <w:rPr>
                <w:sz w:val="16"/>
              </w:rPr>
              <w:t>2.5</w:t>
            </w:r>
          </w:p>
        </w:tc>
        <w:tc>
          <w:tcPr>
            <w:tcW w:w="492" w:type="dxa"/>
            <w:tcBorders>
              <w:top w:val="nil"/>
              <w:left w:val="nil"/>
              <w:bottom w:val="nil"/>
              <w:right w:val="nil"/>
            </w:tcBorders>
          </w:tcPr>
          <w:p w14:paraId="7EC84051" w14:textId="77777777" w:rsidR="00AE078A" w:rsidRDefault="00000000">
            <w:pPr>
              <w:spacing w:after="0" w:line="259" w:lineRule="auto"/>
              <w:ind w:right="0" w:firstLine="0"/>
              <w:jc w:val="left"/>
            </w:pPr>
            <w:r>
              <w:rPr>
                <w:sz w:val="16"/>
              </w:rPr>
              <w:t>0.0120</w:t>
            </w:r>
          </w:p>
        </w:tc>
      </w:tr>
      <w:tr w:rsidR="00AE078A" w14:paraId="7C7003ED" w14:textId="77777777">
        <w:trPr>
          <w:trHeight w:val="180"/>
        </w:trPr>
        <w:tc>
          <w:tcPr>
            <w:tcW w:w="975" w:type="dxa"/>
            <w:tcBorders>
              <w:top w:val="nil"/>
              <w:left w:val="nil"/>
              <w:bottom w:val="nil"/>
              <w:right w:val="nil"/>
            </w:tcBorders>
          </w:tcPr>
          <w:p w14:paraId="50A82C99" w14:textId="77777777" w:rsidR="00AE078A" w:rsidRDefault="00000000">
            <w:pPr>
              <w:spacing w:after="0" w:line="259" w:lineRule="auto"/>
              <w:ind w:left="80" w:right="0" w:firstLine="0"/>
              <w:jc w:val="left"/>
            </w:pPr>
            <w:r>
              <w:rPr>
                <w:sz w:val="16"/>
              </w:rPr>
              <w:t>Q3</w:t>
            </w:r>
          </w:p>
        </w:tc>
        <w:tc>
          <w:tcPr>
            <w:tcW w:w="850" w:type="dxa"/>
            <w:tcBorders>
              <w:top w:val="nil"/>
              <w:left w:val="nil"/>
              <w:bottom w:val="nil"/>
              <w:right w:val="nil"/>
            </w:tcBorders>
          </w:tcPr>
          <w:p w14:paraId="5EC3C1FF" w14:textId="77777777" w:rsidR="00AE078A" w:rsidRDefault="00000000">
            <w:pPr>
              <w:spacing w:after="0" w:line="259" w:lineRule="auto"/>
              <w:ind w:left="248" w:right="0" w:firstLine="0"/>
              <w:jc w:val="left"/>
            </w:pPr>
            <w:r>
              <w:rPr>
                <w:sz w:val="16"/>
              </w:rPr>
              <w:t>105</w:t>
            </w:r>
          </w:p>
        </w:tc>
        <w:tc>
          <w:tcPr>
            <w:tcW w:w="1081" w:type="dxa"/>
            <w:tcBorders>
              <w:top w:val="nil"/>
              <w:left w:val="nil"/>
              <w:bottom w:val="nil"/>
              <w:right w:val="nil"/>
            </w:tcBorders>
          </w:tcPr>
          <w:p w14:paraId="16F63A5E" w14:textId="77777777" w:rsidR="00AE078A" w:rsidRDefault="00000000">
            <w:pPr>
              <w:spacing w:after="0" w:line="259" w:lineRule="auto"/>
              <w:ind w:left="169" w:right="0" w:firstLine="0"/>
              <w:jc w:val="left"/>
            </w:pPr>
            <w:r>
              <w:rPr>
                <w:sz w:val="16"/>
              </w:rPr>
              <w:t>3 (1–6.5)</w:t>
            </w:r>
          </w:p>
        </w:tc>
        <w:tc>
          <w:tcPr>
            <w:tcW w:w="1030" w:type="dxa"/>
            <w:tcBorders>
              <w:top w:val="nil"/>
              <w:left w:val="nil"/>
              <w:bottom w:val="nil"/>
              <w:right w:val="nil"/>
            </w:tcBorders>
          </w:tcPr>
          <w:p w14:paraId="7F29DCBF" w14:textId="77777777" w:rsidR="00AE078A" w:rsidRDefault="00000000">
            <w:pPr>
              <w:spacing w:after="0" w:line="259" w:lineRule="auto"/>
              <w:ind w:left="116" w:right="0" w:firstLine="0"/>
              <w:jc w:val="left"/>
            </w:pPr>
            <w:r>
              <w:rPr>
                <w:sz w:val="16"/>
              </w:rPr>
              <w:t>2 (0–5)</w:t>
            </w:r>
          </w:p>
        </w:tc>
        <w:tc>
          <w:tcPr>
            <w:tcW w:w="1603" w:type="dxa"/>
            <w:tcBorders>
              <w:top w:val="nil"/>
              <w:left w:val="nil"/>
              <w:bottom w:val="nil"/>
              <w:right w:val="nil"/>
            </w:tcBorders>
          </w:tcPr>
          <w:p w14:paraId="040678DC" w14:textId="77777777" w:rsidR="00AE078A" w:rsidRDefault="00000000">
            <w:pPr>
              <w:spacing w:after="0" w:line="259" w:lineRule="auto"/>
              <w:ind w:left="277" w:right="0" w:firstLine="0"/>
              <w:jc w:val="left"/>
            </w:pPr>
            <w:r>
              <w:rPr>
                <w:sz w:val="16"/>
              </w:rPr>
              <w:t>0 (−3 – 1)</w:t>
            </w:r>
          </w:p>
        </w:tc>
        <w:tc>
          <w:tcPr>
            <w:tcW w:w="702" w:type="dxa"/>
            <w:tcBorders>
              <w:top w:val="nil"/>
              <w:left w:val="nil"/>
              <w:bottom w:val="nil"/>
              <w:right w:val="nil"/>
            </w:tcBorders>
          </w:tcPr>
          <w:p w14:paraId="075751F0" w14:textId="77777777" w:rsidR="00AE078A" w:rsidRDefault="00000000">
            <w:pPr>
              <w:spacing w:after="0" w:line="259" w:lineRule="auto"/>
              <w:ind w:right="55" w:firstLine="0"/>
              <w:jc w:val="right"/>
            </w:pPr>
            <w:r>
              <w:rPr>
                <w:sz w:val="16"/>
              </w:rPr>
              <w:t xml:space="preserve">−1 </w:t>
            </w:r>
            <w:r>
              <w:rPr>
                <w:i/>
                <w:sz w:val="16"/>
              </w:rPr>
              <w:t xml:space="preserve">±  </w:t>
            </w:r>
          </w:p>
        </w:tc>
        <w:tc>
          <w:tcPr>
            <w:tcW w:w="731" w:type="dxa"/>
            <w:tcBorders>
              <w:top w:val="nil"/>
              <w:left w:val="nil"/>
              <w:bottom w:val="nil"/>
              <w:right w:val="nil"/>
            </w:tcBorders>
          </w:tcPr>
          <w:p w14:paraId="3BEF18A3" w14:textId="77777777" w:rsidR="00AE078A" w:rsidRDefault="00000000">
            <w:pPr>
              <w:spacing w:after="0" w:line="259" w:lineRule="auto"/>
              <w:ind w:right="0" w:firstLine="0"/>
              <w:jc w:val="left"/>
            </w:pPr>
            <w:r>
              <w:rPr>
                <w:sz w:val="16"/>
              </w:rPr>
              <w:t>2.8</w:t>
            </w:r>
          </w:p>
        </w:tc>
        <w:tc>
          <w:tcPr>
            <w:tcW w:w="492" w:type="dxa"/>
            <w:tcBorders>
              <w:top w:val="nil"/>
              <w:left w:val="nil"/>
              <w:bottom w:val="nil"/>
              <w:right w:val="nil"/>
            </w:tcBorders>
          </w:tcPr>
          <w:p w14:paraId="5E9104BF" w14:textId="77777777" w:rsidR="00AE078A" w:rsidRDefault="00000000">
            <w:pPr>
              <w:spacing w:after="0" w:line="259" w:lineRule="auto"/>
              <w:ind w:right="0" w:firstLine="0"/>
              <w:jc w:val="left"/>
            </w:pPr>
            <w:r>
              <w:rPr>
                <w:sz w:val="16"/>
              </w:rPr>
              <w:t>0.0004</w:t>
            </w:r>
          </w:p>
        </w:tc>
      </w:tr>
      <w:tr w:rsidR="00AE078A" w14:paraId="23EBEAFF" w14:textId="77777777">
        <w:trPr>
          <w:trHeight w:val="180"/>
        </w:trPr>
        <w:tc>
          <w:tcPr>
            <w:tcW w:w="975" w:type="dxa"/>
            <w:tcBorders>
              <w:top w:val="nil"/>
              <w:left w:val="nil"/>
              <w:bottom w:val="nil"/>
              <w:right w:val="nil"/>
            </w:tcBorders>
          </w:tcPr>
          <w:p w14:paraId="7053948E" w14:textId="77777777" w:rsidR="00AE078A" w:rsidRDefault="00000000">
            <w:pPr>
              <w:spacing w:after="0" w:line="259" w:lineRule="auto"/>
              <w:ind w:left="80" w:right="0" w:firstLine="0"/>
              <w:jc w:val="left"/>
            </w:pPr>
            <w:r>
              <w:rPr>
                <w:sz w:val="16"/>
              </w:rPr>
              <w:t>Q4</w:t>
            </w:r>
          </w:p>
        </w:tc>
        <w:tc>
          <w:tcPr>
            <w:tcW w:w="850" w:type="dxa"/>
            <w:tcBorders>
              <w:top w:val="nil"/>
              <w:left w:val="nil"/>
              <w:bottom w:val="nil"/>
              <w:right w:val="nil"/>
            </w:tcBorders>
          </w:tcPr>
          <w:p w14:paraId="5176F65C" w14:textId="77777777" w:rsidR="00AE078A" w:rsidRDefault="00000000">
            <w:pPr>
              <w:spacing w:after="0" w:line="259" w:lineRule="auto"/>
              <w:ind w:left="248" w:right="0" w:firstLine="0"/>
              <w:jc w:val="left"/>
            </w:pPr>
            <w:r>
              <w:rPr>
                <w:sz w:val="16"/>
              </w:rPr>
              <w:t>105</w:t>
            </w:r>
          </w:p>
        </w:tc>
        <w:tc>
          <w:tcPr>
            <w:tcW w:w="1081" w:type="dxa"/>
            <w:tcBorders>
              <w:top w:val="nil"/>
              <w:left w:val="nil"/>
              <w:bottom w:val="nil"/>
              <w:right w:val="nil"/>
            </w:tcBorders>
          </w:tcPr>
          <w:p w14:paraId="5BD5FB1E" w14:textId="77777777" w:rsidR="00AE078A" w:rsidRDefault="00000000">
            <w:pPr>
              <w:spacing w:after="0" w:line="259" w:lineRule="auto"/>
              <w:ind w:left="223" w:right="0" w:firstLine="0"/>
              <w:jc w:val="left"/>
            </w:pPr>
            <w:r>
              <w:rPr>
                <w:sz w:val="16"/>
              </w:rPr>
              <w:t>2 (0–5)</w:t>
            </w:r>
          </w:p>
        </w:tc>
        <w:tc>
          <w:tcPr>
            <w:tcW w:w="1030" w:type="dxa"/>
            <w:tcBorders>
              <w:top w:val="nil"/>
              <w:left w:val="nil"/>
              <w:bottom w:val="nil"/>
              <w:right w:val="nil"/>
            </w:tcBorders>
          </w:tcPr>
          <w:p w14:paraId="3B0F839E" w14:textId="77777777" w:rsidR="00AE078A" w:rsidRDefault="00000000">
            <w:pPr>
              <w:spacing w:after="0" w:line="259" w:lineRule="auto"/>
              <w:ind w:left="116" w:right="0" w:firstLine="0"/>
              <w:jc w:val="left"/>
            </w:pPr>
            <w:r>
              <w:rPr>
                <w:sz w:val="16"/>
              </w:rPr>
              <w:t>1 (0–3)</w:t>
            </w:r>
          </w:p>
        </w:tc>
        <w:tc>
          <w:tcPr>
            <w:tcW w:w="1603" w:type="dxa"/>
            <w:tcBorders>
              <w:top w:val="nil"/>
              <w:left w:val="nil"/>
              <w:bottom w:val="nil"/>
              <w:right w:val="nil"/>
            </w:tcBorders>
          </w:tcPr>
          <w:p w14:paraId="5D391672" w14:textId="77777777" w:rsidR="00AE078A" w:rsidRDefault="00000000">
            <w:pPr>
              <w:spacing w:after="0" w:line="259" w:lineRule="auto"/>
              <w:ind w:left="277" w:right="0" w:firstLine="0"/>
              <w:jc w:val="left"/>
            </w:pPr>
            <w:r>
              <w:rPr>
                <w:sz w:val="16"/>
              </w:rPr>
              <w:t>0 (−2 – 1)</w:t>
            </w:r>
          </w:p>
        </w:tc>
        <w:tc>
          <w:tcPr>
            <w:tcW w:w="702" w:type="dxa"/>
            <w:tcBorders>
              <w:top w:val="nil"/>
              <w:left w:val="nil"/>
              <w:bottom w:val="nil"/>
              <w:right w:val="nil"/>
            </w:tcBorders>
          </w:tcPr>
          <w:p w14:paraId="721EE947" w14:textId="77777777" w:rsidR="00AE078A" w:rsidRDefault="00000000">
            <w:pPr>
              <w:spacing w:after="0" w:line="259" w:lineRule="auto"/>
              <w:ind w:right="55" w:firstLine="0"/>
              <w:jc w:val="right"/>
            </w:pPr>
            <w:r>
              <w:rPr>
                <w:sz w:val="16"/>
              </w:rPr>
              <w:t xml:space="preserve">−0.5 </w:t>
            </w:r>
            <w:r>
              <w:rPr>
                <w:i/>
                <w:sz w:val="16"/>
              </w:rPr>
              <w:t xml:space="preserve">±  </w:t>
            </w:r>
          </w:p>
        </w:tc>
        <w:tc>
          <w:tcPr>
            <w:tcW w:w="731" w:type="dxa"/>
            <w:tcBorders>
              <w:top w:val="nil"/>
              <w:left w:val="nil"/>
              <w:bottom w:val="nil"/>
              <w:right w:val="nil"/>
            </w:tcBorders>
          </w:tcPr>
          <w:p w14:paraId="26E84F24" w14:textId="77777777" w:rsidR="00AE078A" w:rsidRDefault="00000000">
            <w:pPr>
              <w:spacing w:after="0" w:line="259" w:lineRule="auto"/>
              <w:ind w:right="0" w:firstLine="0"/>
              <w:jc w:val="left"/>
            </w:pPr>
            <w:r>
              <w:rPr>
                <w:sz w:val="16"/>
              </w:rPr>
              <w:t>2.9</w:t>
            </w:r>
          </w:p>
        </w:tc>
        <w:tc>
          <w:tcPr>
            <w:tcW w:w="492" w:type="dxa"/>
            <w:tcBorders>
              <w:top w:val="nil"/>
              <w:left w:val="nil"/>
              <w:bottom w:val="nil"/>
              <w:right w:val="nil"/>
            </w:tcBorders>
          </w:tcPr>
          <w:p w14:paraId="3930E5C8" w14:textId="77777777" w:rsidR="00AE078A" w:rsidRDefault="00000000">
            <w:pPr>
              <w:spacing w:after="0" w:line="259" w:lineRule="auto"/>
              <w:ind w:right="0" w:firstLine="0"/>
              <w:jc w:val="left"/>
            </w:pPr>
            <w:r>
              <w:rPr>
                <w:sz w:val="16"/>
              </w:rPr>
              <w:t>0.0580</w:t>
            </w:r>
          </w:p>
        </w:tc>
      </w:tr>
      <w:tr w:rsidR="00AE078A" w14:paraId="1962423B" w14:textId="77777777">
        <w:trPr>
          <w:trHeight w:val="180"/>
        </w:trPr>
        <w:tc>
          <w:tcPr>
            <w:tcW w:w="975" w:type="dxa"/>
            <w:tcBorders>
              <w:top w:val="nil"/>
              <w:left w:val="nil"/>
              <w:bottom w:val="nil"/>
              <w:right w:val="nil"/>
            </w:tcBorders>
          </w:tcPr>
          <w:p w14:paraId="2CA2FB1A" w14:textId="77777777" w:rsidR="00AE078A" w:rsidRDefault="00000000">
            <w:pPr>
              <w:spacing w:after="0" w:line="259" w:lineRule="auto"/>
              <w:ind w:left="80" w:right="0" w:firstLine="0"/>
              <w:jc w:val="left"/>
            </w:pPr>
            <w:r>
              <w:rPr>
                <w:sz w:val="16"/>
              </w:rPr>
              <w:t>Q5</w:t>
            </w:r>
          </w:p>
        </w:tc>
        <w:tc>
          <w:tcPr>
            <w:tcW w:w="850" w:type="dxa"/>
            <w:tcBorders>
              <w:top w:val="nil"/>
              <w:left w:val="nil"/>
              <w:bottom w:val="nil"/>
              <w:right w:val="nil"/>
            </w:tcBorders>
          </w:tcPr>
          <w:p w14:paraId="0387CC59" w14:textId="77777777" w:rsidR="00AE078A" w:rsidRDefault="00000000">
            <w:pPr>
              <w:spacing w:after="0" w:line="259" w:lineRule="auto"/>
              <w:ind w:left="248" w:right="0" w:firstLine="0"/>
              <w:jc w:val="left"/>
            </w:pPr>
            <w:r>
              <w:rPr>
                <w:sz w:val="16"/>
              </w:rPr>
              <w:t>105</w:t>
            </w:r>
          </w:p>
        </w:tc>
        <w:tc>
          <w:tcPr>
            <w:tcW w:w="1081" w:type="dxa"/>
            <w:tcBorders>
              <w:top w:val="nil"/>
              <w:left w:val="nil"/>
              <w:bottom w:val="nil"/>
              <w:right w:val="nil"/>
            </w:tcBorders>
          </w:tcPr>
          <w:p w14:paraId="0BB712C8" w14:textId="77777777" w:rsidR="00AE078A" w:rsidRDefault="00000000">
            <w:pPr>
              <w:spacing w:after="0" w:line="259" w:lineRule="auto"/>
              <w:ind w:left="223" w:right="0" w:firstLine="0"/>
              <w:jc w:val="left"/>
            </w:pPr>
            <w:r>
              <w:rPr>
                <w:sz w:val="16"/>
              </w:rPr>
              <w:t>1 (0–5)</w:t>
            </w:r>
          </w:p>
        </w:tc>
        <w:tc>
          <w:tcPr>
            <w:tcW w:w="1030" w:type="dxa"/>
            <w:tcBorders>
              <w:top w:val="nil"/>
              <w:left w:val="nil"/>
              <w:bottom w:val="nil"/>
              <w:right w:val="nil"/>
            </w:tcBorders>
          </w:tcPr>
          <w:p w14:paraId="095828B9" w14:textId="77777777" w:rsidR="00AE078A" w:rsidRDefault="00000000">
            <w:pPr>
              <w:spacing w:after="0" w:line="259" w:lineRule="auto"/>
              <w:ind w:left="116" w:right="0" w:firstLine="0"/>
              <w:jc w:val="left"/>
            </w:pPr>
            <w:r>
              <w:rPr>
                <w:sz w:val="16"/>
              </w:rPr>
              <w:t>0 (0–3)</w:t>
            </w:r>
          </w:p>
        </w:tc>
        <w:tc>
          <w:tcPr>
            <w:tcW w:w="1603" w:type="dxa"/>
            <w:tcBorders>
              <w:top w:val="nil"/>
              <w:left w:val="nil"/>
              <w:bottom w:val="nil"/>
              <w:right w:val="nil"/>
            </w:tcBorders>
          </w:tcPr>
          <w:p w14:paraId="161EFF2D" w14:textId="77777777" w:rsidR="00AE078A" w:rsidRDefault="00000000">
            <w:pPr>
              <w:spacing w:after="0" w:line="259" w:lineRule="auto"/>
              <w:ind w:left="277" w:right="0" w:firstLine="0"/>
              <w:jc w:val="left"/>
            </w:pPr>
            <w:r>
              <w:rPr>
                <w:sz w:val="16"/>
              </w:rPr>
              <w:t>0 (−3 – 0)</w:t>
            </w:r>
          </w:p>
        </w:tc>
        <w:tc>
          <w:tcPr>
            <w:tcW w:w="702" w:type="dxa"/>
            <w:tcBorders>
              <w:top w:val="nil"/>
              <w:left w:val="nil"/>
              <w:bottom w:val="nil"/>
              <w:right w:val="nil"/>
            </w:tcBorders>
          </w:tcPr>
          <w:p w14:paraId="3E301D24" w14:textId="77777777" w:rsidR="00AE078A" w:rsidRDefault="00000000">
            <w:pPr>
              <w:spacing w:after="0" w:line="259" w:lineRule="auto"/>
              <w:ind w:right="55" w:firstLine="0"/>
              <w:jc w:val="right"/>
            </w:pPr>
            <w:r>
              <w:rPr>
                <w:sz w:val="16"/>
              </w:rPr>
              <w:t xml:space="preserve">−0.9 </w:t>
            </w:r>
            <w:r>
              <w:rPr>
                <w:i/>
                <w:sz w:val="16"/>
              </w:rPr>
              <w:t xml:space="preserve">±  </w:t>
            </w:r>
          </w:p>
        </w:tc>
        <w:tc>
          <w:tcPr>
            <w:tcW w:w="731" w:type="dxa"/>
            <w:tcBorders>
              <w:top w:val="nil"/>
              <w:left w:val="nil"/>
              <w:bottom w:val="nil"/>
              <w:right w:val="nil"/>
            </w:tcBorders>
          </w:tcPr>
          <w:p w14:paraId="56DAC5F8" w14:textId="77777777" w:rsidR="00AE078A" w:rsidRDefault="00000000">
            <w:pPr>
              <w:spacing w:after="0" w:line="259" w:lineRule="auto"/>
              <w:ind w:right="0" w:firstLine="0"/>
              <w:jc w:val="left"/>
            </w:pPr>
            <w:r>
              <w:rPr>
                <w:sz w:val="16"/>
              </w:rPr>
              <w:t>2.8</w:t>
            </w:r>
          </w:p>
        </w:tc>
        <w:tc>
          <w:tcPr>
            <w:tcW w:w="492" w:type="dxa"/>
            <w:tcBorders>
              <w:top w:val="nil"/>
              <w:left w:val="nil"/>
              <w:bottom w:val="nil"/>
              <w:right w:val="nil"/>
            </w:tcBorders>
          </w:tcPr>
          <w:p w14:paraId="21E99768" w14:textId="77777777" w:rsidR="00AE078A" w:rsidRDefault="00000000">
            <w:pPr>
              <w:spacing w:after="0" w:line="259" w:lineRule="auto"/>
              <w:ind w:right="0" w:firstLine="0"/>
              <w:jc w:val="left"/>
            </w:pPr>
            <w:r>
              <w:rPr>
                <w:sz w:val="16"/>
              </w:rPr>
              <w:t>0.0012</w:t>
            </w:r>
          </w:p>
        </w:tc>
      </w:tr>
      <w:tr w:rsidR="00AE078A" w14:paraId="409D20F5" w14:textId="77777777">
        <w:trPr>
          <w:trHeight w:val="180"/>
        </w:trPr>
        <w:tc>
          <w:tcPr>
            <w:tcW w:w="975" w:type="dxa"/>
            <w:tcBorders>
              <w:top w:val="nil"/>
              <w:left w:val="nil"/>
              <w:bottom w:val="nil"/>
              <w:right w:val="nil"/>
            </w:tcBorders>
          </w:tcPr>
          <w:p w14:paraId="699395EA" w14:textId="77777777" w:rsidR="00AE078A" w:rsidRDefault="00000000">
            <w:pPr>
              <w:spacing w:after="0" w:line="259" w:lineRule="auto"/>
              <w:ind w:left="80" w:right="0" w:firstLine="0"/>
              <w:jc w:val="left"/>
            </w:pPr>
            <w:r>
              <w:rPr>
                <w:sz w:val="16"/>
              </w:rPr>
              <w:t>Q6</w:t>
            </w:r>
          </w:p>
        </w:tc>
        <w:tc>
          <w:tcPr>
            <w:tcW w:w="850" w:type="dxa"/>
            <w:tcBorders>
              <w:top w:val="nil"/>
              <w:left w:val="nil"/>
              <w:bottom w:val="nil"/>
              <w:right w:val="nil"/>
            </w:tcBorders>
          </w:tcPr>
          <w:p w14:paraId="5DEB32F5" w14:textId="77777777" w:rsidR="00AE078A" w:rsidRDefault="00000000">
            <w:pPr>
              <w:spacing w:after="0" w:line="259" w:lineRule="auto"/>
              <w:ind w:left="248" w:right="0" w:firstLine="0"/>
              <w:jc w:val="left"/>
            </w:pPr>
            <w:r>
              <w:rPr>
                <w:sz w:val="16"/>
              </w:rPr>
              <w:t>105</w:t>
            </w:r>
          </w:p>
        </w:tc>
        <w:tc>
          <w:tcPr>
            <w:tcW w:w="1081" w:type="dxa"/>
            <w:tcBorders>
              <w:top w:val="nil"/>
              <w:left w:val="nil"/>
              <w:bottom w:val="nil"/>
              <w:right w:val="nil"/>
            </w:tcBorders>
          </w:tcPr>
          <w:p w14:paraId="230ED1FF" w14:textId="77777777" w:rsidR="00AE078A" w:rsidRDefault="00000000">
            <w:pPr>
              <w:spacing w:after="0" w:line="259" w:lineRule="auto"/>
              <w:ind w:left="169" w:right="0" w:firstLine="0"/>
              <w:jc w:val="left"/>
            </w:pPr>
            <w:r>
              <w:rPr>
                <w:sz w:val="16"/>
              </w:rPr>
              <w:t>4 (1–5.5)</w:t>
            </w:r>
          </w:p>
        </w:tc>
        <w:tc>
          <w:tcPr>
            <w:tcW w:w="1030" w:type="dxa"/>
            <w:tcBorders>
              <w:top w:val="nil"/>
              <w:left w:val="nil"/>
              <w:bottom w:val="nil"/>
              <w:right w:val="nil"/>
            </w:tcBorders>
          </w:tcPr>
          <w:p w14:paraId="0A9AFA2F" w14:textId="77777777" w:rsidR="00AE078A" w:rsidRDefault="00000000">
            <w:pPr>
              <w:spacing w:after="0" w:line="259" w:lineRule="auto"/>
              <w:ind w:left="116" w:right="0" w:firstLine="0"/>
              <w:jc w:val="left"/>
            </w:pPr>
            <w:r>
              <w:rPr>
                <w:sz w:val="16"/>
              </w:rPr>
              <w:t>2 (0–5)</w:t>
            </w:r>
          </w:p>
        </w:tc>
        <w:tc>
          <w:tcPr>
            <w:tcW w:w="1603" w:type="dxa"/>
            <w:tcBorders>
              <w:top w:val="nil"/>
              <w:left w:val="nil"/>
              <w:bottom w:val="nil"/>
              <w:right w:val="nil"/>
            </w:tcBorders>
          </w:tcPr>
          <w:p w14:paraId="767C88AE" w14:textId="77777777" w:rsidR="00AE078A" w:rsidRDefault="00000000">
            <w:pPr>
              <w:spacing w:after="0" w:line="259" w:lineRule="auto"/>
              <w:ind w:left="277" w:right="0" w:firstLine="0"/>
              <w:jc w:val="left"/>
            </w:pPr>
            <w:r>
              <w:rPr>
                <w:sz w:val="16"/>
              </w:rPr>
              <w:t>0 (−2 – 1)</w:t>
            </w:r>
          </w:p>
        </w:tc>
        <w:tc>
          <w:tcPr>
            <w:tcW w:w="702" w:type="dxa"/>
            <w:tcBorders>
              <w:top w:val="nil"/>
              <w:left w:val="nil"/>
              <w:bottom w:val="nil"/>
              <w:right w:val="nil"/>
            </w:tcBorders>
          </w:tcPr>
          <w:p w14:paraId="2294707A" w14:textId="77777777" w:rsidR="00AE078A" w:rsidRDefault="00000000">
            <w:pPr>
              <w:spacing w:after="0" w:line="259" w:lineRule="auto"/>
              <w:ind w:right="55" w:firstLine="0"/>
              <w:jc w:val="right"/>
            </w:pPr>
            <w:r>
              <w:rPr>
                <w:sz w:val="16"/>
              </w:rPr>
              <w:t xml:space="preserve">−0.4 </w:t>
            </w:r>
            <w:r>
              <w:rPr>
                <w:i/>
                <w:sz w:val="16"/>
              </w:rPr>
              <w:t xml:space="preserve">±  </w:t>
            </w:r>
          </w:p>
        </w:tc>
        <w:tc>
          <w:tcPr>
            <w:tcW w:w="731" w:type="dxa"/>
            <w:tcBorders>
              <w:top w:val="nil"/>
              <w:left w:val="nil"/>
              <w:bottom w:val="nil"/>
              <w:right w:val="nil"/>
            </w:tcBorders>
          </w:tcPr>
          <w:p w14:paraId="33ABB623" w14:textId="77777777" w:rsidR="00AE078A" w:rsidRDefault="00000000">
            <w:pPr>
              <w:spacing w:after="0" w:line="259" w:lineRule="auto"/>
              <w:ind w:right="0" w:firstLine="0"/>
              <w:jc w:val="left"/>
            </w:pPr>
            <w:r>
              <w:rPr>
                <w:sz w:val="16"/>
              </w:rPr>
              <w:t>2.9</w:t>
            </w:r>
          </w:p>
        </w:tc>
        <w:tc>
          <w:tcPr>
            <w:tcW w:w="492" w:type="dxa"/>
            <w:tcBorders>
              <w:top w:val="nil"/>
              <w:left w:val="nil"/>
              <w:bottom w:val="nil"/>
              <w:right w:val="nil"/>
            </w:tcBorders>
          </w:tcPr>
          <w:p w14:paraId="5D7730EF" w14:textId="77777777" w:rsidR="00AE078A" w:rsidRDefault="00000000">
            <w:pPr>
              <w:spacing w:after="0" w:line="259" w:lineRule="auto"/>
              <w:ind w:right="0" w:firstLine="0"/>
              <w:jc w:val="left"/>
            </w:pPr>
            <w:r>
              <w:rPr>
                <w:sz w:val="16"/>
              </w:rPr>
              <w:t>0.0856</w:t>
            </w:r>
          </w:p>
        </w:tc>
      </w:tr>
      <w:tr w:rsidR="00AE078A" w14:paraId="4596619E" w14:textId="77777777">
        <w:trPr>
          <w:trHeight w:val="180"/>
        </w:trPr>
        <w:tc>
          <w:tcPr>
            <w:tcW w:w="975" w:type="dxa"/>
            <w:tcBorders>
              <w:top w:val="nil"/>
              <w:left w:val="nil"/>
              <w:bottom w:val="nil"/>
              <w:right w:val="nil"/>
            </w:tcBorders>
          </w:tcPr>
          <w:p w14:paraId="67063290" w14:textId="77777777" w:rsidR="00AE078A" w:rsidRDefault="00000000">
            <w:pPr>
              <w:spacing w:after="0" w:line="259" w:lineRule="auto"/>
              <w:ind w:left="80" w:right="0" w:firstLine="0"/>
              <w:jc w:val="left"/>
            </w:pPr>
            <w:r>
              <w:rPr>
                <w:sz w:val="16"/>
              </w:rPr>
              <w:lastRenderedPageBreak/>
              <w:t>Q7</w:t>
            </w:r>
          </w:p>
        </w:tc>
        <w:tc>
          <w:tcPr>
            <w:tcW w:w="850" w:type="dxa"/>
            <w:tcBorders>
              <w:top w:val="nil"/>
              <w:left w:val="nil"/>
              <w:bottom w:val="nil"/>
              <w:right w:val="nil"/>
            </w:tcBorders>
          </w:tcPr>
          <w:p w14:paraId="73CEBD2A" w14:textId="77777777" w:rsidR="00AE078A" w:rsidRDefault="00000000">
            <w:pPr>
              <w:spacing w:after="0" w:line="259" w:lineRule="auto"/>
              <w:ind w:left="248" w:right="0" w:firstLine="0"/>
              <w:jc w:val="left"/>
            </w:pPr>
            <w:r>
              <w:rPr>
                <w:sz w:val="16"/>
              </w:rPr>
              <w:t>105</w:t>
            </w:r>
          </w:p>
        </w:tc>
        <w:tc>
          <w:tcPr>
            <w:tcW w:w="1081" w:type="dxa"/>
            <w:tcBorders>
              <w:top w:val="nil"/>
              <w:left w:val="nil"/>
              <w:bottom w:val="nil"/>
              <w:right w:val="nil"/>
            </w:tcBorders>
          </w:tcPr>
          <w:p w14:paraId="5D3BE1F4" w14:textId="77777777" w:rsidR="00AE078A" w:rsidRDefault="00000000">
            <w:pPr>
              <w:spacing w:after="0" w:line="259" w:lineRule="auto"/>
              <w:ind w:left="169" w:right="0" w:firstLine="0"/>
              <w:jc w:val="left"/>
            </w:pPr>
            <w:r>
              <w:rPr>
                <w:sz w:val="16"/>
              </w:rPr>
              <w:t>3 (1.5–6)</w:t>
            </w:r>
          </w:p>
        </w:tc>
        <w:tc>
          <w:tcPr>
            <w:tcW w:w="1030" w:type="dxa"/>
            <w:tcBorders>
              <w:top w:val="nil"/>
              <w:left w:val="nil"/>
              <w:bottom w:val="nil"/>
              <w:right w:val="nil"/>
            </w:tcBorders>
          </w:tcPr>
          <w:p w14:paraId="5D58247B" w14:textId="77777777" w:rsidR="00AE078A" w:rsidRDefault="00000000">
            <w:pPr>
              <w:spacing w:after="0" w:line="259" w:lineRule="auto"/>
              <w:ind w:left="116" w:right="0" w:firstLine="0"/>
              <w:jc w:val="left"/>
            </w:pPr>
            <w:r>
              <w:rPr>
                <w:sz w:val="16"/>
              </w:rPr>
              <w:t>2 (0–5)</w:t>
            </w:r>
          </w:p>
        </w:tc>
        <w:tc>
          <w:tcPr>
            <w:tcW w:w="1603" w:type="dxa"/>
            <w:tcBorders>
              <w:top w:val="nil"/>
              <w:left w:val="nil"/>
              <w:bottom w:val="nil"/>
              <w:right w:val="nil"/>
            </w:tcBorders>
          </w:tcPr>
          <w:p w14:paraId="197C7088" w14:textId="77777777" w:rsidR="00AE078A" w:rsidRDefault="00000000">
            <w:pPr>
              <w:spacing w:after="0" w:line="259" w:lineRule="auto"/>
              <w:ind w:left="277" w:right="0" w:firstLine="0"/>
              <w:jc w:val="left"/>
            </w:pPr>
            <w:r>
              <w:rPr>
                <w:sz w:val="16"/>
              </w:rPr>
              <w:t>0 (−2 – 1)</w:t>
            </w:r>
          </w:p>
        </w:tc>
        <w:tc>
          <w:tcPr>
            <w:tcW w:w="702" w:type="dxa"/>
            <w:tcBorders>
              <w:top w:val="nil"/>
              <w:left w:val="nil"/>
              <w:bottom w:val="nil"/>
              <w:right w:val="nil"/>
            </w:tcBorders>
          </w:tcPr>
          <w:p w14:paraId="55F5CFD2" w14:textId="77777777" w:rsidR="00AE078A" w:rsidRDefault="00000000">
            <w:pPr>
              <w:spacing w:after="0" w:line="259" w:lineRule="auto"/>
              <w:ind w:right="55" w:firstLine="0"/>
              <w:jc w:val="right"/>
            </w:pPr>
            <w:r>
              <w:rPr>
                <w:sz w:val="16"/>
              </w:rPr>
              <w:t xml:space="preserve">−0.6 </w:t>
            </w:r>
            <w:r>
              <w:rPr>
                <w:i/>
                <w:sz w:val="16"/>
              </w:rPr>
              <w:t xml:space="preserve">±  </w:t>
            </w:r>
          </w:p>
        </w:tc>
        <w:tc>
          <w:tcPr>
            <w:tcW w:w="731" w:type="dxa"/>
            <w:tcBorders>
              <w:top w:val="nil"/>
              <w:left w:val="nil"/>
              <w:bottom w:val="nil"/>
              <w:right w:val="nil"/>
            </w:tcBorders>
          </w:tcPr>
          <w:p w14:paraId="523290E4" w14:textId="77777777" w:rsidR="00AE078A" w:rsidRDefault="00000000">
            <w:pPr>
              <w:spacing w:after="0" w:line="259" w:lineRule="auto"/>
              <w:ind w:right="0" w:firstLine="0"/>
              <w:jc w:val="left"/>
            </w:pPr>
            <w:r>
              <w:rPr>
                <w:sz w:val="16"/>
              </w:rPr>
              <w:t>3</w:t>
            </w:r>
          </w:p>
        </w:tc>
        <w:tc>
          <w:tcPr>
            <w:tcW w:w="492" w:type="dxa"/>
            <w:tcBorders>
              <w:top w:val="nil"/>
              <w:left w:val="nil"/>
              <w:bottom w:val="nil"/>
              <w:right w:val="nil"/>
            </w:tcBorders>
          </w:tcPr>
          <w:p w14:paraId="78ED605A" w14:textId="77777777" w:rsidR="00AE078A" w:rsidRDefault="00000000">
            <w:pPr>
              <w:spacing w:after="0" w:line="259" w:lineRule="auto"/>
              <w:ind w:right="0" w:firstLine="0"/>
              <w:jc w:val="left"/>
            </w:pPr>
            <w:r>
              <w:rPr>
                <w:sz w:val="16"/>
              </w:rPr>
              <w:t>0.0370</w:t>
            </w:r>
          </w:p>
        </w:tc>
      </w:tr>
      <w:tr w:rsidR="00AE078A" w14:paraId="1C51612D" w14:textId="77777777">
        <w:trPr>
          <w:trHeight w:val="180"/>
        </w:trPr>
        <w:tc>
          <w:tcPr>
            <w:tcW w:w="975" w:type="dxa"/>
            <w:tcBorders>
              <w:top w:val="nil"/>
              <w:left w:val="nil"/>
              <w:bottom w:val="nil"/>
              <w:right w:val="nil"/>
            </w:tcBorders>
          </w:tcPr>
          <w:p w14:paraId="352BCD3B" w14:textId="77777777" w:rsidR="00AE078A" w:rsidRDefault="00000000">
            <w:pPr>
              <w:spacing w:after="0" w:line="259" w:lineRule="auto"/>
              <w:ind w:left="80" w:right="0" w:firstLine="0"/>
              <w:jc w:val="left"/>
            </w:pPr>
            <w:r>
              <w:rPr>
                <w:sz w:val="16"/>
              </w:rPr>
              <w:t>Q8</w:t>
            </w:r>
          </w:p>
        </w:tc>
        <w:tc>
          <w:tcPr>
            <w:tcW w:w="850" w:type="dxa"/>
            <w:tcBorders>
              <w:top w:val="nil"/>
              <w:left w:val="nil"/>
              <w:bottom w:val="nil"/>
              <w:right w:val="nil"/>
            </w:tcBorders>
          </w:tcPr>
          <w:p w14:paraId="6C6D1A4F" w14:textId="77777777" w:rsidR="00AE078A" w:rsidRDefault="00000000">
            <w:pPr>
              <w:spacing w:after="0" w:line="259" w:lineRule="auto"/>
              <w:ind w:left="248" w:right="0" w:firstLine="0"/>
              <w:jc w:val="left"/>
            </w:pPr>
            <w:r>
              <w:rPr>
                <w:sz w:val="16"/>
              </w:rPr>
              <w:t>105</w:t>
            </w:r>
          </w:p>
        </w:tc>
        <w:tc>
          <w:tcPr>
            <w:tcW w:w="1081" w:type="dxa"/>
            <w:tcBorders>
              <w:top w:val="nil"/>
              <w:left w:val="nil"/>
              <w:bottom w:val="nil"/>
              <w:right w:val="nil"/>
            </w:tcBorders>
          </w:tcPr>
          <w:p w14:paraId="30974CA6" w14:textId="77777777" w:rsidR="00AE078A" w:rsidRDefault="00000000">
            <w:pPr>
              <w:spacing w:after="0" w:line="259" w:lineRule="auto"/>
              <w:ind w:left="223" w:right="0" w:firstLine="0"/>
              <w:jc w:val="left"/>
            </w:pPr>
            <w:r>
              <w:rPr>
                <w:sz w:val="16"/>
              </w:rPr>
              <w:t>3 (0–6)</w:t>
            </w:r>
          </w:p>
        </w:tc>
        <w:tc>
          <w:tcPr>
            <w:tcW w:w="1030" w:type="dxa"/>
            <w:tcBorders>
              <w:top w:val="nil"/>
              <w:left w:val="nil"/>
              <w:bottom w:val="nil"/>
              <w:right w:val="nil"/>
            </w:tcBorders>
          </w:tcPr>
          <w:p w14:paraId="37645133" w14:textId="77777777" w:rsidR="00AE078A" w:rsidRDefault="00000000">
            <w:pPr>
              <w:spacing w:after="0" w:line="259" w:lineRule="auto"/>
              <w:ind w:left="116" w:right="0" w:firstLine="0"/>
              <w:jc w:val="left"/>
            </w:pPr>
            <w:r>
              <w:rPr>
                <w:sz w:val="16"/>
              </w:rPr>
              <w:t>3 (0–6)</w:t>
            </w:r>
          </w:p>
        </w:tc>
        <w:tc>
          <w:tcPr>
            <w:tcW w:w="1603" w:type="dxa"/>
            <w:tcBorders>
              <w:top w:val="nil"/>
              <w:left w:val="nil"/>
              <w:bottom w:val="nil"/>
              <w:right w:val="nil"/>
            </w:tcBorders>
          </w:tcPr>
          <w:p w14:paraId="1E8BE3A7" w14:textId="77777777" w:rsidR="00AE078A" w:rsidRDefault="00000000">
            <w:pPr>
              <w:spacing w:after="0" w:line="259" w:lineRule="auto"/>
              <w:ind w:left="277" w:right="0" w:firstLine="0"/>
              <w:jc w:val="left"/>
            </w:pPr>
            <w:r>
              <w:rPr>
                <w:sz w:val="16"/>
              </w:rPr>
              <w:t>0 (−1 – 1)</w:t>
            </w:r>
          </w:p>
        </w:tc>
        <w:tc>
          <w:tcPr>
            <w:tcW w:w="702" w:type="dxa"/>
            <w:tcBorders>
              <w:top w:val="nil"/>
              <w:left w:val="nil"/>
              <w:bottom w:val="nil"/>
              <w:right w:val="nil"/>
            </w:tcBorders>
          </w:tcPr>
          <w:p w14:paraId="77A93423" w14:textId="77777777" w:rsidR="00AE078A" w:rsidRDefault="00000000">
            <w:pPr>
              <w:spacing w:after="0" w:line="259" w:lineRule="auto"/>
              <w:ind w:right="55" w:firstLine="0"/>
              <w:jc w:val="right"/>
            </w:pPr>
            <w:r>
              <w:rPr>
                <w:sz w:val="16"/>
              </w:rPr>
              <w:t xml:space="preserve">−0.2 </w:t>
            </w:r>
            <w:r>
              <w:rPr>
                <w:i/>
                <w:sz w:val="16"/>
              </w:rPr>
              <w:t xml:space="preserve">±  </w:t>
            </w:r>
          </w:p>
        </w:tc>
        <w:tc>
          <w:tcPr>
            <w:tcW w:w="731" w:type="dxa"/>
            <w:tcBorders>
              <w:top w:val="nil"/>
              <w:left w:val="nil"/>
              <w:bottom w:val="nil"/>
              <w:right w:val="nil"/>
            </w:tcBorders>
          </w:tcPr>
          <w:p w14:paraId="314224F1" w14:textId="77777777" w:rsidR="00AE078A" w:rsidRDefault="00000000">
            <w:pPr>
              <w:spacing w:after="0" w:line="259" w:lineRule="auto"/>
              <w:ind w:right="0" w:firstLine="0"/>
              <w:jc w:val="left"/>
            </w:pPr>
            <w:r>
              <w:rPr>
                <w:sz w:val="16"/>
              </w:rPr>
              <w:t>2.6</w:t>
            </w:r>
          </w:p>
        </w:tc>
        <w:tc>
          <w:tcPr>
            <w:tcW w:w="492" w:type="dxa"/>
            <w:tcBorders>
              <w:top w:val="nil"/>
              <w:left w:val="nil"/>
              <w:bottom w:val="nil"/>
              <w:right w:val="nil"/>
            </w:tcBorders>
          </w:tcPr>
          <w:p w14:paraId="518FFFB3" w14:textId="77777777" w:rsidR="00AE078A" w:rsidRDefault="00000000">
            <w:pPr>
              <w:spacing w:after="0" w:line="259" w:lineRule="auto"/>
              <w:ind w:right="0" w:firstLine="0"/>
              <w:jc w:val="left"/>
            </w:pPr>
            <w:r>
              <w:rPr>
                <w:sz w:val="16"/>
              </w:rPr>
              <w:t>0.5289</w:t>
            </w:r>
          </w:p>
        </w:tc>
      </w:tr>
      <w:tr w:rsidR="00AE078A" w14:paraId="67A085D6" w14:textId="77777777">
        <w:trPr>
          <w:trHeight w:val="180"/>
        </w:trPr>
        <w:tc>
          <w:tcPr>
            <w:tcW w:w="975" w:type="dxa"/>
            <w:tcBorders>
              <w:top w:val="nil"/>
              <w:left w:val="nil"/>
              <w:bottom w:val="nil"/>
              <w:right w:val="nil"/>
            </w:tcBorders>
          </w:tcPr>
          <w:p w14:paraId="7909CB71" w14:textId="77777777" w:rsidR="00AE078A" w:rsidRDefault="00000000">
            <w:pPr>
              <w:spacing w:after="0" w:line="259" w:lineRule="auto"/>
              <w:ind w:left="80" w:right="0" w:firstLine="0"/>
              <w:jc w:val="left"/>
            </w:pPr>
            <w:r>
              <w:rPr>
                <w:sz w:val="16"/>
              </w:rPr>
              <w:t>Q9</w:t>
            </w:r>
          </w:p>
        </w:tc>
        <w:tc>
          <w:tcPr>
            <w:tcW w:w="850" w:type="dxa"/>
            <w:tcBorders>
              <w:top w:val="nil"/>
              <w:left w:val="nil"/>
              <w:bottom w:val="nil"/>
              <w:right w:val="nil"/>
            </w:tcBorders>
          </w:tcPr>
          <w:p w14:paraId="07CEB4ED" w14:textId="77777777" w:rsidR="00AE078A" w:rsidRDefault="00000000">
            <w:pPr>
              <w:spacing w:after="0" w:line="259" w:lineRule="auto"/>
              <w:ind w:left="248" w:right="0" w:firstLine="0"/>
              <w:jc w:val="left"/>
            </w:pPr>
            <w:r>
              <w:rPr>
                <w:sz w:val="16"/>
              </w:rPr>
              <w:t>105</w:t>
            </w:r>
          </w:p>
        </w:tc>
        <w:tc>
          <w:tcPr>
            <w:tcW w:w="1081" w:type="dxa"/>
            <w:tcBorders>
              <w:top w:val="nil"/>
              <w:left w:val="nil"/>
              <w:bottom w:val="nil"/>
              <w:right w:val="nil"/>
            </w:tcBorders>
          </w:tcPr>
          <w:p w14:paraId="1FFF99C7" w14:textId="77777777" w:rsidR="00AE078A" w:rsidRDefault="00000000">
            <w:pPr>
              <w:spacing w:after="0" w:line="259" w:lineRule="auto"/>
              <w:ind w:left="223" w:right="0" w:firstLine="0"/>
              <w:jc w:val="left"/>
            </w:pPr>
            <w:r>
              <w:rPr>
                <w:sz w:val="16"/>
              </w:rPr>
              <w:t>0 (0–5)</w:t>
            </w:r>
          </w:p>
        </w:tc>
        <w:tc>
          <w:tcPr>
            <w:tcW w:w="1030" w:type="dxa"/>
            <w:tcBorders>
              <w:top w:val="nil"/>
              <w:left w:val="nil"/>
              <w:bottom w:val="nil"/>
              <w:right w:val="nil"/>
            </w:tcBorders>
          </w:tcPr>
          <w:p w14:paraId="2BBB2B2E" w14:textId="77777777" w:rsidR="00AE078A" w:rsidRDefault="00000000">
            <w:pPr>
              <w:spacing w:after="0" w:line="259" w:lineRule="auto"/>
              <w:ind w:left="116" w:right="0" w:firstLine="0"/>
              <w:jc w:val="left"/>
            </w:pPr>
            <w:r>
              <w:rPr>
                <w:sz w:val="16"/>
              </w:rPr>
              <w:t>0 (0–3)</w:t>
            </w:r>
          </w:p>
        </w:tc>
        <w:tc>
          <w:tcPr>
            <w:tcW w:w="1603" w:type="dxa"/>
            <w:tcBorders>
              <w:top w:val="nil"/>
              <w:left w:val="nil"/>
              <w:bottom w:val="nil"/>
              <w:right w:val="nil"/>
            </w:tcBorders>
          </w:tcPr>
          <w:p w14:paraId="46744CEA" w14:textId="77777777" w:rsidR="00AE078A" w:rsidRDefault="00000000">
            <w:pPr>
              <w:spacing w:after="0" w:line="259" w:lineRule="auto"/>
              <w:ind w:left="277" w:right="0" w:firstLine="0"/>
              <w:jc w:val="left"/>
            </w:pPr>
            <w:r>
              <w:rPr>
                <w:sz w:val="16"/>
              </w:rPr>
              <w:t>0 (−1 – 0)</w:t>
            </w:r>
          </w:p>
        </w:tc>
        <w:tc>
          <w:tcPr>
            <w:tcW w:w="702" w:type="dxa"/>
            <w:tcBorders>
              <w:top w:val="nil"/>
              <w:left w:val="nil"/>
              <w:bottom w:val="nil"/>
              <w:right w:val="nil"/>
            </w:tcBorders>
          </w:tcPr>
          <w:p w14:paraId="76B7989A" w14:textId="77777777" w:rsidR="00AE078A" w:rsidRDefault="00000000">
            <w:pPr>
              <w:spacing w:after="0" w:line="259" w:lineRule="auto"/>
              <w:ind w:right="55" w:firstLine="0"/>
              <w:jc w:val="right"/>
            </w:pPr>
            <w:r>
              <w:rPr>
                <w:sz w:val="16"/>
              </w:rPr>
              <w:t xml:space="preserve">−0.5 </w:t>
            </w:r>
            <w:r>
              <w:rPr>
                <w:i/>
                <w:sz w:val="16"/>
              </w:rPr>
              <w:t xml:space="preserve">±  </w:t>
            </w:r>
          </w:p>
        </w:tc>
        <w:tc>
          <w:tcPr>
            <w:tcW w:w="731" w:type="dxa"/>
            <w:tcBorders>
              <w:top w:val="nil"/>
              <w:left w:val="nil"/>
              <w:bottom w:val="nil"/>
              <w:right w:val="nil"/>
            </w:tcBorders>
          </w:tcPr>
          <w:p w14:paraId="7C6645DA" w14:textId="77777777" w:rsidR="00AE078A" w:rsidRDefault="00000000">
            <w:pPr>
              <w:spacing w:after="0" w:line="259" w:lineRule="auto"/>
              <w:ind w:right="0" w:firstLine="0"/>
              <w:jc w:val="left"/>
            </w:pPr>
            <w:r>
              <w:rPr>
                <w:sz w:val="16"/>
              </w:rPr>
              <w:t>2.6</w:t>
            </w:r>
          </w:p>
        </w:tc>
        <w:tc>
          <w:tcPr>
            <w:tcW w:w="492" w:type="dxa"/>
            <w:tcBorders>
              <w:top w:val="nil"/>
              <w:left w:val="nil"/>
              <w:bottom w:val="nil"/>
              <w:right w:val="nil"/>
            </w:tcBorders>
          </w:tcPr>
          <w:p w14:paraId="7A92AA69" w14:textId="77777777" w:rsidR="00AE078A" w:rsidRDefault="00000000">
            <w:pPr>
              <w:spacing w:after="0" w:line="259" w:lineRule="auto"/>
              <w:ind w:right="0" w:firstLine="0"/>
              <w:jc w:val="left"/>
            </w:pPr>
            <w:r>
              <w:rPr>
                <w:sz w:val="16"/>
              </w:rPr>
              <w:t>0.0762</w:t>
            </w:r>
          </w:p>
        </w:tc>
      </w:tr>
      <w:tr w:rsidR="00AE078A" w14:paraId="0AD97742" w14:textId="77777777">
        <w:trPr>
          <w:trHeight w:val="180"/>
        </w:trPr>
        <w:tc>
          <w:tcPr>
            <w:tcW w:w="975" w:type="dxa"/>
            <w:tcBorders>
              <w:top w:val="nil"/>
              <w:left w:val="nil"/>
              <w:bottom w:val="nil"/>
              <w:right w:val="nil"/>
            </w:tcBorders>
          </w:tcPr>
          <w:p w14:paraId="143B6126" w14:textId="77777777" w:rsidR="00AE078A" w:rsidRDefault="00000000">
            <w:pPr>
              <w:spacing w:after="0" w:line="259" w:lineRule="auto"/>
              <w:ind w:left="80" w:right="0" w:firstLine="0"/>
              <w:jc w:val="left"/>
            </w:pPr>
            <w:r>
              <w:rPr>
                <w:sz w:val="16"/>
              </w:rPr>
              <w:t>Q10</w:t>
            </w:r>
          </w:p>
        </w:tc>
        <w:tc>
          <w:tcPr>
            <w:tcW w:w="850" w:type="dxa"/>
            <w:tcBorders>
              <w:top w:val="nil"/>
              <w:left w:val="nil"/>
              <w:bottom w:val="nil"/>
              <w:right w:val="nil"/>
            </w:tcBorders>
          </w:tcPr>
          <w:p w14:paraId="450AB2B1" w14:textId="77777777" w:rsidR="00AE078A" w:rsidRDefault="00000000">
            <w:pPr>
              <w:spacing w:after="0" w:line="259" w:lineRule="auto"/>
              <w:ind w:left="248" w:right="0" w:firstLine="0"/>
              <w:jc w:val="left"/>
            </w:pPr>
            <w:r>
              <w:rPr>
                <w:sz w:val="16"/>
              </w:rPr>
              <w:t>105</w:t>
            </w:r>
          </w:p>
        </w:tc>
        <w:tc>
          <w:tcPr>
            <w:tcW w:w="1081" w:type="dxa"/>
            <w:tcBorders>
              <w:top w:val="nil"/>
              <w:left w:val="nil"/>
              <w:bottom w:val="nil"/>
              <w:right w:val="nil"/>
            </w:tcBorders>
          </w:tcPr>
          <w:p w14:paraId="4675F981" w14:textId="77777777" w:rsidR="00AE078A" w:rsidRDefault="00000000">
            <w:pPr>
              <w:spacing w:after="0" w:line="259" w:lineRule="auto"/>
              <w:ind w:left="223" w:right="0" w:firstLine="0"/>
              <w:jc w:val="left"/>
            </w:pPr>
            <w:r>
              <w:rPr>
                <w:sz w:val="16"/>
              </w:rPr>
              <w:t>2 (0–5)</w:t>
            </w:r>
          </w:p>
        </w:tc>
        <w:tc>
          <w:tcPr>
            <w:tcW w:w="1030" w:type="dxa"/>
            <w:tcBorders>
              <w:top w:val="nil"/>
              <w:left w:val="nil"/>
              <w:bottom w:val="nil"/>
              <w:right w:val="nil"/>
            </w:tcBorders>
          </w:tcPr>
          <w:p w14:paraId="36F1B576" w14:textId="77777777" w:rsidR="00AE078A" w:rsidRDefault="00000000">
            <w:pPr>
              <w:spacing w:after="0" w:line="259" w:lineRule="auto"/>
              <w:ind w:left="116" w:right="0" w:firstLine="0"/>
              <w:jc w:val="left"/>
            </w:pPr>
            <w:r>
              <w:rPr>
                <w:sz w:val="16"/>
              </w:rPr>
              <w:t>2 (0–6)</w:t>
            </w:r>
          </w:p>
        </w:tc>
        <w:tc>
          <w:tcPr>
            <w:tcW w:w="1603" w:type="dxa"/>
            <w:tcBorders>
              <w:top w:val="nil"/>
              <w:left w:val="nil"/>
              <w:bottom w:val="nil"/>
              <w:right w:val="nil"/>
            </w:tcBorders>
          </w:tcPr>
          <w:p w14:paraId="71CB4369" w14:textId="77777777" w:rsidR="00AE078A" w:rsidRDefault="00000000">
            <w:pPr>
              <w:spacing w:after="0" w:line="259" w:lineRule="auto"/>
              <w:ind w:left="277" w:right="0" w:firstLine="0"/>
              <w:jc w:val="left"/>
            </w:pPr>
            <w:r>
              <w:rPr>
                <w:sz w:val="16"/>
              </w:rPr>
              <w:t>0 (−1 – 1)</w:t>
            </w:r>
          </w:p>
        </w:tc>
        <w:tc>
          <w:tcPr>
            <w:tcW w:w="702" w:type="dxa"/>
            <w:tcBorders>
              <w:top w:val="nil"/>
              <w:left w:val="nil"/>
              <w:bottom w:val="nil"/>
              <w:right w:val="nil"/>
            </w:tcBorders>
          </w:tcPr>
          <w:p w14:paraId="1DE6014B" w14:textId="77777777" w:rsidR="00AE078A" w:rsidRDefault="00000000">
            <w:pPr>
              <w:spacing w:after="0" w:line="259" w:lineRule="auto"/>
              <w:ind w:right="55" w:firstLine="0"/>
              <w:jc w:val="right"/>
            </w:pPr>
            <w:r>
              <w:rPr>
                <w:sz w:val="16"/>
              </w:rPr>
              <w:t xml:space="preserve">0.4 </w:t>
            </w:r>
            <w:r>
              <w:rPr>
                <w:i/>
                <w:sz w:val="16"/>
              </w:rPr>
              <w:t xml:space="preserve">±  </w:t>
            </w:r>
          </w:p>
        </w:tc>
        <w:tc>
          <w:tcPr>
            <w:tcW w:w="731" w:type="dxa"/>
            <w:tcBorders>
              <w:top w:val="nil"/>
              <w:left w:val="nil"/>
              <w:bottom w:val="nil"/>
              <w:right w:val="nil"/>
            </w:tcBorders>
          </w:tcPr>
          <w:p w14:paraId="1BCC4E53" w14:textId="77777777" w:rsidR="00AE078A" w:rsidRDefault="00000000">
            <w:pPr>
              <w:spacing w:after="0" w:line="259" w:lineRule="auto"/>
              <w:ind w:right="0" w:firstLine="0"/>
              <w:jc w:val="left"/>
            </w:pPr>
            <w:r>
              <w:rPr>
                <w:sz w:val="16"/>
              </w:rPr>
              <w:t>3.1</w:t>
            </w:r>
          </w:p>
        </w:tc>
        <w:tc>
          <w:tcPr>
            <w:tcW w:w="492" w:type="dxa"/>
            <w:tcBorders>
              <w:top w:val="nil"/>
              <w:left w:val="nil"/>
              <w:bottom w:val="nil"/>
              <w:right w:val="nil"/>
            </w:tcBorders>
          </w:tcPr>
          <w:p w14:paraId="07E582D9" w14:textId="77777777" w:rsidR="00AE078A" w:rsidRDefault="00000000">
            <w:pPr>
              <w:spacing w:after="0" w:line="259" w:lineRule="auto"/>
              <w:ind w:right="0" w:firstLine="0"/>
              <w:jc w:val="left"/>
            </w:pPr>
            <w:r>
              <w:rPr>
                <w:sz w:val="16"/>
              </w:rPr>
              <w:t>0.3082</w:t>
            </w:r>
          </w:p>
        </w:tc>
      </w:tr>
      <w:tr w:rsidR="00AE078A" w14:paraId="107F845F" w14:textId="77777777">
        <w:trPr>
          <w:trHeight w:val="180"/>
        </w:trPr>
        <w:tc>
          <w:tcPr>
            <w:tcW w:w="975" w:type="dxa"/>
            <w:tcBorders>
              <w:top w:val="nil"/>
              <w:left w:val="nil"/>
              <w:bottom w:val="nil"/>
              <w:right w:val="nil"/>
            </w:tcBorders>
          </w:tcPr>
          <w:p w14:paraId="53C0C9D6" w14:textId="77777777" w:rsidR="00AE078A" w:rsidRDefault="00000000">
            <w:pPr>
              <w:spacing w:after="0" w:line="259" w:lineRule="auto"/>
              <w:ind w:left="80" w:right="0" w:firstLine="0"/>
              <w:jc w:val="left"/>
            </w:pPr>
            <w:r>
              <w:rPr>
                <w:sz w:val="16"/>
              </w:rPr>
              <w:t>Total</w:t>
            </w:r>
          </w:p>
        </w:tc>
        <w:tc>
          <w:tcPr>
            <w:tcW w:w="850" w:type="dxa"/>
            <w:tcBorders>
              <w:top w:val="nil"/>
              <w:left w:val="nil"/>
              <w:bottom w:val="nil"/>
              <w:right w:val="nil"/>
            </w:tcBorders>
          </w:tcPr>
          <w:p w14:paraId="260BECB0" w14:textId="77777777" w:rsidR="00AE078A" w:rsidRDefault="00000000">
            <w:pPr>
              <w:spacing w:after="0" w:line="259" w:lineRule="auto"/>
              <w:ind w:left="248" w:right="0" w:firstLine="0"/>
              <w:jc w:val="left"/>
            </w:pPr>
            <w:r>
              <w:rPr>
                <w:sz w:val="16"/>
              </w:rPr>
              <w:t>105</w:t>
            </w:r>
          </w:p>
        </w:tc>
        <w:tc>
          <w:tcPr>
            <w:tcW w:w="1081" w:type="dxa"/>
            <w:tcBorders>
              <w:top w:val="nil"/>
              <w:left w:val="nil"/>
              <w:bottom w:val="nil"/>
              <w:right w:val="nil"/>
            </w:tcBorders>
          </w:tcPr>
          <w:p w14:paraId="3283DC87" w14:textId="77777777" w:rsidR="00AE078A" w:rsidRDefault="00000000">
            <w:pPr>
              <w:spacing w:after="0" w:line="259" w:lineRule="auto"/>
              <w:ind w:left="109" w:right="0" w:firstLine="0"/>
              <w:jc w:val="left"/>
            </w:pPr>
            <w:r>
              <w:rPr>
                <w:sz w:val="16"/>
              </w:rPr>
              <w:t>25 (14–50)</w:t>
            </w:r>
          </w:p>
        </w:tc>
        <w:tc>
          <w:tcPr>
            <w:tcW w:w="1030" w:type="dxa"/>
            <w:tcBorders>
              <w:top w:val="nil"/>
              <w:left w:val="nil"/>
              <w:bottom w:val="nil"/>
              <w:right w:val="nil"/>
            </w:tcBorders>
          </w:tcPr>
          <w:p w14:paraId="07AFF08D" w14:textId="77777777" w:rsidR="00AE078A" w:rsidRDefault="00000000">
            <w:pPr>
              <w:spacing w:after="0" w:line="259" w:lineRule="auto"/>
              <w:ind w:left="1" w:right="0" w:firstLine="0"/>
              <w:jc w:val="left"/>
            </w:pPr>
            <w:r>
              <w:rPr>
                <w:sz w:val="16"/>
              </w:rPr>
              <w:t>24 (12–40)</w:t>
            </w:r>
          </w:p>
        </w:tc>
        <w:tc>
          <w:tcPr>
            <w:tcW w:w="1603" w:type="dxa"/>
            <w:tcBorders>
              <w:top w:val="nil"/>
              <w:left w:val="nil"/>
              <w:bottom w:val="nil"/>
              <w:right w:val="nil"/>
            </w:tcBorders>
          </w:tcPr>
          <w:p w14:paraId="03AC0BF8" w14:textId="77777777" w:rsidR="00AE078A" w:rsidRDefault="00000000">
            <w:pPr>
              <w:spacing w:after="0" w:line="259" w:lineRule="auto"/>
              <w:ind w:left="137" w:right="0" w:firstLine="0"/>
              <w:jc w:val="left"/>
            </w:pPr>
            <w:r>
              <w:rPr>
                <w:sz w:val="16"/>
              </w:rPr>
              <w:t>−3 (−14 – 5.5)</w:t>
            </w:r>
          </w:p>
        </w:tc>
        <w:tc>
          <w:tcPr>
            <w:tcW w:w="702" w:type="dxa"/>
            <w:tcBorders>
              <w:top w:val="nil"/>
              <w:left w:val="nil"/>
              <w:bottom w:val="nil"/>
              <w:right w:val="nil"/>
            </w:tcBorders>
          </w:tcPr>
          <w:p w14:paraId="7A53EC27" w14:textId="77777777" w:rsidR="00AE078A" w:rsidRDefault="00000000">
            <w:pPr>
              <w:spacing w:after="0" w:line="259" w:lineRule="auto"/>
              <w:ind w:right="55" w:firstLine="0"/>
              <w:jc w:val="right"/>
            </w:pPr>
            <w:r>
              <w:rPr>
                <w:sz w:val="16"/>
              </w:rPr>
              <w:t xml:space="preserve">−5.3 </w:t>
            </w:r>
            <w:r>
              <w:rPr>
                <w:i/>
                <w:sz w:val="16"/>
              </w:rPr>
              <w:t xml:space="preserve">±  </w:t>
            </w:r>
          </w:p>
        </w:tc>
        <w:tc>
          <w:tcPr>
            <w:tcW w:w="731" w:type="dxa"/>
            <w:tcBorders>
              <w:top w:val="nil"/>
              <w:left w:val="nil"/>
              <w:bottom w:val="nil"/>
              <w:right w:val="nil"/>
            </w:tcBorders>
          </w:tcPr>
          <w:p w14:paraId="009783D1" w14:textId="77777777" w:rsidR="00AE078A" w:rsidRDefault="00000000">
            <w:pPr>
              <w:spacing w:after="0" w:line="259" w:lineRule="auto"/>
              <w:ind w:right="0" w:firstLine="0"/>
              <w:jc w:val="left"/>
            </w:pPr>
            <w:r>
              <w:rPr>
                <w:sz w:val="16"/>
              </w:rPr>
              <w:t>16.4</w:t>
            </w:r>
          </w:p>
        </w:tc>
        <w:tc>
          <w:tcPr>
            <w:tcW w:w="492" w:type="dxa"/>
            <w:tcBorders>
              <w:top w:val="nil"/>
              <w:left w:val="nil"/>
              <w:bottom w:val="nil"/>
              <w:right w:val="nil"/>
            </w:tcBorders>
          </w:tcPr>
          <w:p w14:paraId="4FA88EEA" w14:textId="77777777" w:rsidR="00AE078A" w:rsidRDefault="00000000">
            <w:pPr>
              <w:spacing w:after="0" w:line="259" w:lineRule="auto"/>
              <w:ind w:right="0" w:firstLine="0"/>
              <w:jc w:val="left"/>
            </w:pPr>
            <w:r>
              <w:rPr>
                <w:sz w:val="16"/>
              </w:rPr>
              <w:t>0.0033</w:t>
            </w:r>
          </w:p>
        </w:tc>
      </w:tr>
      <w:tr w:rsidR="00AE078A" w14:paraId="78776360" w14:textId="77777777">
        <w:trPr>
          <w:trHeight w:val="359"/>
        </w:trPr>
        <w:tc>
          <w:tcPr>
            <w:tcW w:w="975" w:type="dxa"/>
            <w:tcBorders>
              <w:top w:val="nil"/>
              <w:left w:val="nil"/>
              <w:bottom w:val="nil"/>
              <w:right w:val="nil"/>
            </w:tcBorders>
          </w:tcPr>
          <w:p w14:paraId="0705FBE5" w14:textId="77777777" w:rsidR="00AE078A" w:rsidRDefault="00000000">
            <w:pPr>
              <w:spacing w:after="0" w:line="259" w:lineRule="auto"/>
              <w:ind w:left="80" w:right="0" w:firstLine="0"/>
              <w:jc w:val="left"/>
            </w:pPr>
            <w:r>
              <w:rPr>
                <w:sz w:val="16"/>
              </w:rPr>
              <w:t>Total</w:t>
            </w:r>
          </w:p>
        </w:tc>
        <w:tc>
          <w:tcPr>
            <w:tcW w:w="850" w:type="dxa"/>
            <w:tcBorders>
              <w:top w:val="nil"/>
              <w:left w:val="nil"/>
              <w:bottom w:val="nil"/>
              <w:right w:val="nil"/>
            </w:tcBorders>
          </w:tcPr>
          <w:p w14:paraId="0B9D2955" w14:textId="77777777" w:rsidR="00AE078A" w:rsidRDefault="00000000">
            <w:pPr>
              <w:spacing w:after="0" w:line="259" w:lineRule="auto"/>
              <w:ind w:left="286" w:right="0" w:firstLine="0"/>
              <w:jc w:val="left"/>
            </w:pPr>
            <w:r>
              <w:rPr>
                <w:sz w:val="16"/>
              </w:rPr>
              <w:t xml:space="preserve">46 </w:t>
            </w:r>
          </w:p>
          <w:p w14:paraId="27474AA4" w14:textId="77777777" w:rsidR="00AE078A" w:rsidRDefault="00000000">
            <w:pPr>
              <w:spacing w:after="0" w:line="259" w:lineRule="auto"/>
              <w:ind w:right="0" w:firstLine="0"/>
              <w:jc w:val="left"/>
            </w:pPr>
            <w:r>
              <w:rPr>
                <w:sz w:val="16"/>
              </w:rPr>
              <w:t>(</w:t>
            </w:r>
            <w:proofErr w:type="spellStart"/>
            <w:r>
              <w:rPr>
                <w:sz w:val="16"/>
              </w:rPr>
              <w:t>beginning</w:t>
            </w:r>
            <w:proofErr w:type="spellEnd"/>
            <w:r>
              <w:rPr>
                <w:sz w:val="16"/>
              </w:rPr>
              <w:t>)</w:t>
            </w:r>
          </w:p>
        </w:tc>
        <w:tc>
          <w:tcPr>
            <w:tcW w:w="1081" w:type="dxa"/>
            <w:tcBorders>
              <w:top w:val="nil"/>
              <w:left w:val="nil"/>
              <w:bottom w:val="nil"/>
              <w:right w:val="nil"/>
            </w:tcBorders>
          </w:tcPr>
          <w:p w14:paraId="75074839" w14:textId="77777777" w:rsidR="00AE078A" w:rsidRDefault="00000000">
            <w:pPr>
              <w:spacing w:after="0" w:line="259" w:lineRule="auto"/>
              <w:ind w:right="0" w:firstLine="0"/>
              <w:jc w:val="left"/>
            </w:pPr>
            <w:r>
              <w:rPr>
                <w:sz w:val="16"/>
              </w:rPr>
              <w:t>32.5 (16.2–50)</w:t>
            </w:r>
          </w:p>
        </w:tc>
        <w:tc>
          <w:tcPr>
            <w:tcW w:w="1030" w:type="dxa"/>
            <w:tcBorders>
              <w:top w:val="nil"/>
              <w:left w:val="nil"/>
              <w:bottom w:val="nil"/>
              <w:right w:val="nil"/>
            </w:tcBorders>
          </w:tcPr>
          <w:p w14:paraId="336A99F6" w14:textId="77777777" w:rsidR="00AE078A" w:rsidRDefault="00000000">
            <w:pPr>
              <w:spacing w:after="0" w:line="259" w:lineRule="auto"/>
              <w:ind w:left="205" w:right="0" w:firstLine="0"/>
              <w:jc w:val="left"/>
            </w:pPr>
            <w:r>
              <w:rPr>
                <w:sz w:val="16"/>
              </w:rPr>
              <w:t xml:space="preserve">22.5 </w:t>
            </w:r>
          </w:p>
          <w:p w14:paraId="1BA13189" w14:textId="77777777" w:rsidR="00AE078A" w:rsidRDefault="00000000">
            <w:pPr>
              <w:spacing w:after="0" w:line="259" w:lineRule="auto"/>
              <w:ind w:left="45" w:right="0" w:firstLine="0"/>
              <w:jc w:val="left"/>
            </w:pPr>
            <w:r>
              <w:rPr>
                <w:sz w:val="16"/>
              </w:rPr>
              <w:t>(11.7–41)</w:t>
            </w:r>
          </w:p>
        </w:tc>
        <w:tc>
          <w:tcPr>
            <w:tcW w:w="1603" w:type="dxa"/>
            <w:tcBorders>
              <w:top w:val="nil"/>
              <w:left w:val="nil"/>
              <w:bottom w:val="nil"/>
              <w:right w:val="nil"/>
            </w:tcBorders>
          </w:tcPr>
          <w:p w14:paraId="11F60CF8" w14:textId="77777777" w:rsidR="00AE078A" w:rsidRDefault="00000000">
            <w:pPr>
              <w:spacing w:after="0" w:line="259" w:lineRule="auto"/>
              <w:ind w:left="83" w:right="0" w:firstLine="0"/>
              <w:jc w:val="left"/>
            </w:pPr>
            <w:r>
              <w:rPr>
                <w:sz w:val="16"/>
              </w:rPr>
              <w:t>−7 (−18.2 – 4.5)</w:t>
            </w:r>
          </w:p>
        </w:tc>
        <w:tc>
          <w:tcPr>
            <w:tcW w:w="702" w:type="dxa"/>
            <w:tcBorders>
              <w:top w:val="nil"/>
              <w:left w:val="nil"/>
              <w:bottom w:val="nil"/>
              <w:right w:val="nil"/>
            </w:tcBorders>
          </w:tcPr>
          <w:p w14:paraId="275C426A" w14:textId="77777777" w:rsidR="00AE078A" w:rsidRDefault="00000000">
            <w:pPr>
              <w:spacing w:after="0" w:line="259" w:lineRule="auto"/>
              <w:ind w:right="55" w:firstLine="0"/>
              <w:jc w:val="right"/>
            </w:pPr>
            <w:r>
              <w:rPr>
                <w:sz w:val="16"/>
              </w:rPr>
              <w:t xml:space="preserve">−7 </w:t>
            </w:r>
            <w:r>
              <w:rPr>
                <w:i/>
                <w:sz w:val="16"/>
              </w:rPr>
              <w:t xml:space="preserve">±  </w:t>
            </w:r>
          </w:p>
        </w:tc>
        <w:tc>
          <w:tcPr>
            <w:tcW w:w="731" w:type="dxa"/>
            <w:tcBorders>
              <w:top w:val="nil"/>
              <w:left w:val="nil"/>
              <w:bottom w:val="nil"/>
              <w:right w:val="nil"/>
            </w:tcBorders>
          </w:tcPr>
          <w:p w14:paraId="196C9874" w14:textId="77777777" w:rsidR="00AE078A" w:rsidRDefault="00000000">
            <w:pPr>
              <w:spacing w:after="0" w:line="259" w:lineRule="auto"/>
              <w:ind w:right="0" w:firstLine="0"/>
              <w:jc w:val="left"/>
            </w:pPr>
            <w:r>
              <w:rPr>
                <w:sz w:val="16"/>
              </w:rPr>
              <w:t>19</w:t>
            </w:r>
          </w:p>
        </w:tc>
        <w:tc>
          <w:tcPr>
            <w:tcW w:w="492" w:type="dxa"/>
            <w:tcBorders>
              <w:top w:val="nil"/>
              <w:left w:val="nil"/>
              <w:bottom w:val="nil"/>
              <w:right w:val="nil"/>
            </w:tcBorders>
          </w:tcPr>
          <w:p w14:paraId="7621599A" w14:textId="77777777" w:rsidR="00AE078A" w:rsidRDefault="00000000">
            <w:pPr>
              <w:spacing w:after="0" w:line="259" w:lineRule="auto"/>
              <w:ind w:right="0" w:firstLine="0"/>
              <w:jc w:val="left"/>
            </w:pPr>
            <w:r>
              <w:rPr>
                <w:sz w:val="16"/>
              </w:rPr>
              <w:t>0.0285</w:t>
            </w:r>
          </w:p>
        </w:tc>
      </w:tr>
      <w:tr w:rsidR="00AE078A" w14:paraId="5EF37DE7" w14:textId="77777777">
        <w:trPr>
          <w:trHeight w:val="192"/>
        </w:trPr>
        <w:tc>
          <w:tcPr>
            <w:tcW w:w="975" w:type="dxa"/>
            <w:tcBorders>
              <w:top w:val="nil"/>
              <w:left w:val="nil"/>
              <w:bottom w:val="single" w:sz="4" w:space="0" w:color="841F27"/>
              <w:right w:val="nil"/>
            </w:tcBorders>
          </w:tcPr>
          <w:p w14:paraId="172C5296" w14:textId="77777777" w:rsidR="00AE078A" w:rsidRDefault="00000000">
            <w:pPr>
              <w:spacing w:after="0" w:line="259" w:lineRule="auto"/>
              <w:ind w:left="80" w:right="0" w:firstLine="0"/>
              <w:jc w:val="left"/>
            </w:pPr>
            <w:r>
              <w:rPr>
                <w:sz w:val="16"/>
              </w:rPr>
              <w:t>Total</w:t>
            </w:r>
          </w:p>
        </w:tc>
        <w:tc>
          <w:tcPr>
            <w:tcW w:w="850" w:type="dxa"/>
            <w:tcBorders>
              <w:top w:val="nil"/>
              <w:left w:val="nil"/>
              <w:bottom w:val="single" w:sz="4" w:space="0" w:color="841F27"/>
              <w:right w:val="nil"/>
            </w:tcBorders>
          </w:tcPr>
          <w:p w14:paraId="1A690FF3" w14:textId="77777777" w:rsidR="00AE078A" w:rsidRDefault="00000000">
            <w:pPr>
              <w:spacing w:after="0" w:line="259" w:lineRule="auto"/>
              <w:ind w:left="101" w:right="0" w:firstLine="0"/>
              <w:jc w:val="left"/>
            </w:pPr>
            <w:r>
              <w:rPr>
                <w:sz w:val="16"/>
              </w:rPr>
              <w:t>59 (end)</w:t>
            </w:r>
          </w:p>
        </w:tc>
        <w:tc>
          <w:tcPr>
            <w:tcW w:w="1081" w:type="dxa"/>
            <w:tcBorders>
              <w:top w:val="nil"/>
              <w:left w:val="nil"/>
              <w:bottom w:val="single" w:sz="4" w:space="0" w:color="841F27"/>
              <w:right w:val="nil"/>
            </w:tcBorders>
          </w:tcPr>
          <w:p w14:paraId="4B958D62" w14:textId="77777777" w:rsidR="00AE078A" w:rsidRDefault="00000000">
            <w:pPr>
              <w:spacing w:after="0" w:line="259" w:lineRule="auto"/>
              <w:ind w:left="109" w:right="0" w:firstLine="0"/>
              <w:jc w:val="left"/>
            </w:pPr>
            <w:r>
              <w:rPr>
                <w:sz w:val="16"/>
              </w:rPr>
              <w:t>24 (13–51)</w:t>
            </w:r>
          </w:p>
        </w:tc>
        <w:tc>
          <w:tcPr>
            <w:tcW w:w="1030" w:type="dxa"/>
            <w:tcBorders>
              <w:top w:val="nil"/>
              <w:left w:val="nil"/>
              <w:bottom w:val="single" w:sz="4" w:space="0" w:color="841F27"/>
              <w:right w:val="nil"/>
            </w:tcBorders>
          </w:tcPr>
          <w:p w14:paraId="435DB39B" w14:textId="77777777" w:rsidR="00AE078A" w:rsidRDefault="00000000">
            <w:pPr>
              <w:spacing w:after="0" w:line="259" w:lineRule="auto"/>
              <w:ind w:left="1" w:right="0" w:firstLine="0"/>
              <w:jc w:val="left"/>
            </w:pPr>
            <w:r>
              <w:rPr>
                <w:sz w:val="16"/>
              </w:rPr>
              <w:t>24 (12–39)</w:t>
            </w:r>
          </w:p>
        </w:tc>
        <w:tc>
          <w:tcPr>
            <w:tcW w:w="1603" w:type="dxa"/>
            <w:tcBorders>
              <w:top w:val="nil"/>
              <w:left w:val="nil"/>
              <w:bottom w:val="single" w:sz="4" w:space="0" w:color="841F27"/>
              <w:right w:val="nil"/>
            </w:tcBorders>
          </w:tcPr>
          <w:p w14:paraId="7CC01453" w14:textId="77777777" w:rsidR="00AE078A" w:rsidRDefault="00000000">
            <w:pPr>
              <w:spacing w:after="0" w:line="259" w:lineRule="auto"/>
              <w:ind w:left="192" w:right="0" w:firstLine="0"/>
              <w:jc w:val="left"/>
            </w:pPr>
            <w:r>
              <w:rPr>
                <w:sz w:val="16"/>
              </w:rPr>
              <w:t>−3 (−13 – 6)</w:t>
            </w:r>
          </w:p>
        </w:tc>
        <w:tc>
          <w:tcPr>
            <w:tcW w:w="702" w:type="dxa"/>
            <w:tcBorders>
              <w:top w:val="nil"/>
              <w:left w:val="nil"/>
              <w:bottom w:val="single" w:sz="4" w:space="0" w:color="841F27"/>
              <w:right w:val="nil"/>
            </w:tcBorders>
          </w:tcPr>
          <w:p w14:paraId="6FD8BE3E" w14:textId="77777777" w:rsidR="00AE078A" w:rsidRDefault="00000000">
            <w:pPr>
              <w:spacing w:after="0" w:line="259" w:lineRule="auto"/>
              <w:ind w:right="55" w:firstLine="0"/>
              <w:jc w:val="right"/>
            </w:pPr>
            <w:r>
              <w:rPr>
                <w:sz w:val="16"/>
              </w:rPr>
              <w:t xml:space="preserve">−4 </w:t>
            </w:r>
            <w:r>
              <w:rPr>
                <w:i/>
                <w:sz w:val="16"/>
              </w:rPr>
              <w:t xml:space="preserve">±  </w:t>
            </w:r>
          </w:p>
        </w:tc>
        <w:tc>
          <w:tcPr>
            <w:tcW w:w="731" w:type="dxa"/>
            <w:tcBorders>
              <w:top w:val="nil"/>
              <w:left w:val="nil"/>
              <w:bottom w:val="single" w:sz="4" w:space="0" w:color="841F27"/>
              <w:right w:val="nil"/>
            </w:tcBorders>
          </w:tcPr>
          <w:p w14:paraId="690747BB" w14:textId="77777777" w:rsidR="00AE078A" w:rsidRDefault="00000000">
            <w:pPr>
              <w:spacing w:after="0" w:line="259" w:lineRule="auto"/>
              <w:ind w:right="0" w:firstLine="0"/>
              <w:jc w:val="left"/>
            </w:pPr>
            <w:r>
              <w:rPr>
                <w:sz w:val="16"/>
              </w:rPr>
              <w:t>14.2</w:t>
            </w:r>
          </w:p>
        </w:tc>
        <w:tc>
          <w:tcPr>
            <w:tcW w:w="492" w:type="dxa"/>
            <w:tcBorders>
              <w:top w:val="nil"/>
              <w:left w:val="nil"/>
              <w:bottom w:val="single" w:sz="4" w:space="0" w:color="841F27"/>
              <w:right w:val="nil"/>
            </w:tcBorders>
          </w:tcPr>
          <w:p w14:paraId="5757D0D6" w14:textId="77777777" w:rsidR="00AE078A" w:rsidRDefault="00000000">
            <w:pPr>
              <w:spacing w:after="0" w:line="259" w:lineRule="auto"/>
              <w:ind w:right="0" w:firstLine="0"/>
              <w:jc w:val="left"/>
            </w:pPr>
            <w:r>
              <w:rPr>
                <w:sz w:val="16"/>
              </w:rPr>
              <w:t>0.0621</w:t>
            </w:r>
          </w:p>
        </w:tc>
      </w:tr>
    </w:tbl>
    <w:p w14:paraId="3E31F0CB" w14:textId="77777777" w:rsidR="00AE078A" w:rsidRPr="00544C34" w:rsidRDefault="00000000">
      <w:pPr>
        <w:spacing w:after="28" w:line="221" w:lineRule="auto"/>
        <w:ind w:left="10" w:right="0" w:hanging="10"/>
        <w:jc w:val="left"/>
        <w:rPr>
          <w:lang w:val="en-US"/>
        </w:rPr>
      </w:pPr>
      <w:r w:rsidRPr="00544C34">
        <w:rPr>
          <w:sz w:val="16"/>
          <w:lang w:val="en-US"/>
        </w:rPr>
        <w:t>Data are expressed as median (P25-P75) or mean ± standard deviation.</w:t>
      </w:r>
    </w:p>
    <w:p w14:paraId="6DFE28FD" w14:textId="77777777" w:rsidR="00544C34" w:rsidRDefault="00544C34" w:rsidP="00544C34">
      <w:pPr>
        <w:ind w:left="-15" w:right="-13"/>
        <w:rPr>
          <w:lang w:val="en-US"/>
        </w:rPr>
      </w:pPr>
    </w:p>
    <w:p w14:paraId="62A99C8F" w14:textId="77777777" w:rsidR="00544C34" w:rsidRDefault="00544C34" w:rsidP="00544C34">
      <w:pPr>
        <w:ind w:left="-15" w:right="-13"/>
        <w:rPr>
          <w:lang w:val="en-US"/>
        </w:rPr>
      </w:pPr>
    </w:p>
    <w:p w14:paraId="1CEF687A" w14:textId="4A776D51" w:rsidR="00AE078A" w:rsidRPr="00544C34" w:rsidRDefault="00544C34" w:rsidP="00544C34">
      <w:pPr>
        <w:ind w:left="-15" w:right="-13"/>
        <w:rPr>
          <w:lang w:val="en-US"/>
        </w:rPr>
      </w:pPr>
      <w:r>
        <w:rPr>
          <w:lang w:val="en-US"/>
        </w:rPr>
        <w:t xml:space="preserve">A </w:t>
      </w:r>
      <w:r w:rsidR="00000000" w:rsidRPr="00544C34">
        <w:rPr>
          <w:lang w:val="en-US"/>
        </w:rPr>
        <w:t>significant difference between patient and caregiver perceptions was observed mainly for subjective items (</w:t>
      </w:r>
      <w:r w:rsidR="00000000" w:rsidRPr="00544C34">
        <w:rPr>
          <w:color w:val="00007F"/>
          <w:lang w:val="en-US"/>
        </w:rPr>
        <w:t>Table 3</w:t>
      </w:r>
      <w:r w:rsidR="00000000" w:rsidRPr="00544C34">
        <w:rPr>
          <w:lang w:val="en-US"/>
        </w:rPr>
        <w:t>). Even though patient and the caregiver rated similarly the items in 24–45.8% of the pairs, the perception of post-ICU troubles was different in more than half of the pairs, with similar proportions of over- and under-estimations (</w:t>
      </w:r>
      <w:r w:rsidR="00000000" w:rsidRPr="00544C34">
        <w:rPr>
          <w:color w:val="00007F"/>
          <w:lang w:val="en-US"/>
        </w:rPr>
        <w:t>Figure 1</w:t>
      </w:r>
      <w:r w:rsidR="00000000" w:rsidRPr="00544C34">
        <w:rPr>
          <w:lang w:val="en-US"/>
        </w:rPr>
        <w:t>). In pairs in which the total score was underestimated by the caregivers (</w:t>
      </w:r>
      <w:r w:rsidR="00000000" w:rsidRPr="00544C34">
        <w:rPr>
          <w:i/>
          <w:lang w:val="en-US"/>
        </w:rPr>
        <w:t xml:space="preserve">n </w:t>
      </w:r>
      <w:r w:rsidR="00000000" w:rsidRPr="00544C34">
        <w:rPr>
          <w:lang w:val="en-US"/>
        </w:rPr>
        <w:t>= 62/105), the total score reported by the patients was significantly lower than in pairs in which the total score was similar or over-estimated by the caregiver (</w:t>
      </w:r>
      <w:r w:rsidR="00000000" w:rsidRPr="00544C34">
        <w:rPr>
          <w:i/>
          <w:lang w:val="en-US"/>
        </w:rPr>
        <w:t xml:space="preserve">n </w:t>
      </w:r>
      <w:r w:rsidR="00000000" w:rsidRPr="00544C34">
        <w:rPr>
          <w:lang w:val="en-US"/>
        </w:rPr>
        <w:t>= 38/105): 19 (7–33) vs 36 (22–55), respectively (</w:t>
      </w:r>
      <w:r w:rsidR="00000000" w:rsidRPr="00544C34">
        <w:rPr>
          <w:i/>
          <w:lang w:val="en-US"/>
        </w:rPr>
        <w:t xml:space="preserve">p </w:t>
      </w:r>
      <w:r w:rsidR="00000000" w:rsidRPr="00544C34">
        <w:rPr>
          <w:lang w:val="en-US"/>
        </w:rPr>
        <w:t xml:space="preserve">&lt; 0.0001). To be partner or living in the same house did not influence how the patient and caregiver perceived the patient’s overall health (respectively </w:t>
      </w:r>
      <w:r w:rsidR="00000000" w:rsidRPr="00544C34">
        <w:rPr>
          <w:i/>
          <w:lang w:val="en-US"/>
        </w:rPr>
        <w:t xml:space="preserve">p </w:t>
      </w:r>
      <w:r w:rsidR="00000000" w:rsidRPr="00544C34">
        <w:rPr>
          <w:lang w:val="en-US"/>
        </w:rPr>
        <w:t xml:space="preserve">= 0.888 and </w:t>
      </w:r>
      <w:r w:rsidR="00000000" w:rsidRPr="00544C34">
        <w:rPr>
          <w:i/>
          <w:lang w:val="en-US"/>
        </w:rPr>
        <w:t xml:space="preserve">p </w:t>
      </w:r>
      <w:r w:rsidR="00000000" w:rsidRPr="00544C34">
        <w:rPr>
          <w:lang w:val="en-US"/>
        </w:rPr>
        <w:t>= 0.202). In addition, the time elapsed since ICU discharge did not significantly influence the difference in patient – caregiver perceptions: −3 (IQR −13 to 3) when the consultation occurred within 105 days (the median delay) versus −4.5 (IQR −16.2 to 7.5) when it occurred later (</w:t>
      </w:r>
      <w:r w:rsidR="00000000" w:rsidRPr="00544C34">
        <w:rPr>
          <w:i/>
          <w:lang w:val="en-US"/>
        </w:rPr>
        <w:t xml:space="preserve">p </w:t>
      </w:r>
      <w:r w:rsidR="00000000" w:rsidRPr="00544C34">
        <w:rPr>
          <w:lang w:val="en-US"/>
        </w:rPr>
        <w:t>= 0.885).</w:t>
      </w:r>
    </w:p>
    <w:p w14:paraId="2787C3CC" w14:textId="28E586C2" w:rsidR="00AE078A" w:rsidRPr="00544C34" w:rsidRDefault="00000000">
      <w:pPr>
        <w:spacing w:after="197"/>
        <w:ind w:left="-15" w:right="-13"/>
        <w:rPr>
          <w:lang w:val="en-US"/>
        </w:rPr>
      </w:pPr>
      <w:r w:rsidRPr="00544C34">
        <w:rPr>
          <w:lang w:val="en-US"/>
        </w:rPr>
        <w:t xml:space="preserve">Among the 105 questionnaires, 46 were completed at the beginning of the consultation and 59 were completed at the end of the consultation. The global health status perceived by patients and by relatives was significantly different when the questionnaires </w:t>
      </w:r>
      <w:r w:rsidR="00544C34" w:rsidRPr="00544C34">
        <w:rPr>
          <w:lang w:val="en-US"/>
        </w:rPr>
        <w:t>were administered at the beginning of the consultation (respectively 22 (12–41) and 32 (16–50), p = 0.028). On the contrary, no difference of post-ICU trouble perception was observed between patients and relatives when the questionnaires were administered at the end of the consultation (respectively 24 (12–39) and 24 (13–51), p = 0.062).</w:t>
      </w:r>
    </w:p>
    <w:p w14:paraId="1E6F3AC9" w14:textId="77777777" w:rsidR="00AE078A" w:rsidRDefault="00000000">
      <w:pPr>
        <w:spacing w:after="220" w:line="259" w:lineRule="auto"/>
        <w:ind w:left="133" w:right="0" w:firstLine="0"/>
        <w:jc w:val="left"/>
      </w:pPr>
      <w:r>
        <w:rPr>
          <w:noProof/>
        </w:rPr>
        <w:lastRenderedPageBreak/>
        <w:drawing>
          <wp:inline distT="0" distB="0" distL="0" distR="0" wp14:anchorId="745C12FB" wp14:editId="0B5120B9">
            <wp:extent cx="4572000" cy="3834384"/>
            <wp:effectExtent l="0" t="0" r="0" b="0"/>
            <wp:docPr id="4307" name="Picture 4307" descr="&#10;"/>
            <wp:cNvGraphicFramePr/>
            <a:graphic xmlns:a="http://schemas.openxmlformats.org/drawingml/2006/main">
              <a:graphicData uri="http://schemas.openxmlformats.org/drawingml/2006/picture">
                <pic:pic xmlns:pic="http://schemas.openxmlformats.org/drawingml/2006/picture">
                  <pic:nvPicPr>
                    <pic:cNvPr id="4307" name="Picture 4307"/>
                    <pic:cNvPicPr/>
                  </pic:nvPicPr>
                  <pic:blipFill>
                    <a:blip r:embed="rId15"/>
                    <a:stretch>
                      <a:fillRect/>
                    </a:stretch>
                  </pic:blipFill>
                  <pic:spPr>
                    <a:xfrm>
                      <a:off x="0" y="0"/>
                      <a:ext cx="4572000" cy="3834384"/>
                    </a:xfrm>
                    <a:prstGeom prst="rect">
                      <a:avLst/>
                    </a:prstGeom>
                  </pic:spPr>
                </pic:pic>
              </a:graphicData>
            </a:graphic>
          </wp:inline>
        </w:drawing>
      </w:r>
    </w:p>
    <w:p w14:paraId="2C2EE40C" w14:textId="77777777" w:rsidR="00AE078A" w:rsidRDefault="00000000">
      <w:pPr>
        <w:spacing w:after="3" w:line="259" w:lineRule="auto"/>
        <w:ind w:left="-5" w:right="0" w:hanging="10"/>
        <w:rPr>
          <w:sz w:val="19"/>
          <w:lang w:val="en-US"/>
        </w:rPr>
      </w:pPr>
      <w:r w:rsidRPr="00544C34">
        <w:rPr>
          <w:b/>
          <w:color w:val="841F27"/>
          <w:sz w:val="19"/>
          <w:lang w:val="en-US"/>
        </w:rPr>
        <w:t xml:space="preserve">Figure 1. </w:t>
      </w:r>
      <w:r w:rsidRPr="00544C34">
        <w:rPr>
          <w:sz w:val="19"/>
          <w:lang w:val="en-US"/>
        </w:rPr>
        <w:t>Counts and proportions of similar perception in relatives compared to patients for the ten explored post-ICU disorders. This figure highlights that in more than half of the pairs, caregivers’ perception of post-ICU sequelae differed from that of the patients, with both under- and over- estimation occurring in similar proportions. This illustrates that discordance is frequent and not unidirectional.</w:t>
      </w:r>
    </w:p>
    <w:p w14:paraId="20C27B15" w14:textId="77777777" w:rsidR="00544C34" w:rsidRDefault="00544C34">
      <w:pPr>
        <w:spacing w:after="3" w:line="259" w:lineRule="auto"/>
        <w:ind w:left="-5" w:right="0" w:hanging="10"/>
        <w:rPr>
          <w:lang w:val="en-US"/>
        </w:rPr>
      </w:pPr>
    </w:p>
    <w:p w14:paraId="5F840335" w14:textId="77777777" w:rsidR="00544C34" w:rsidRPr="00544C34" w:rsidRDefault="00544C34">
      <w:pPr>
        <w:spacing w:after="3" w:line="259" w:lineRule="auto"/>
        <w:ind w:left="-5" w:right="0" w:hanging="10"/>
        <w:rPr>
          <w:lang w:val="en-US"/>
        </w:rPr>
      </w:pPr>
    </w:p>
    <w:p w14:paraId="05723C40" w14:textId="77777777" w:rsidR="00AE078A" w:rsidRPr="00544C34" w:rsidRDefault="00000000">
      <w:pPr>
        <w:ind w:left="-15" w:right="-13"/>
        <w:rPr>
          <w:lang w:val="en-US"/>
        </w:rPr>
      </w:pPr>
      <w:r w:rsidRPr="00544C34">
        <w:rPr>
          <w:lang w:val="en-US"/>
        </w:rPr>
        <w:t>Significant troubles (rated as 5 or more on the numeric scale) were reported by 12.4– 54.3% of the patients: significant fatigue, sleep disorders and dependency were reported by at least one third of the patients (</w:t>
      </w:r>
      <w:r w:rsidRPr="00544C34">
        <w:rPr>
          <w:color w:val="00007F"/>
          <w:lang w:val="en-US"/>
        </w:rPr>
        <w:t>Figure 2</w:t>
      </w:r>
      <w:r w:rsidRPr="00544C34">
        <w:rPr>
          <w:lang w:val="en-US"/>
        </w:rPr>
        <w:t>). According to the caregiver’s perception, significant fatigue was the most reported trouble, in 68/105 (64.6%) patients, followed by concentrating difficulties and signs of depression, reported for respectively 45/105 (42.8%) and 44/105 (41.9%) patients.</w:t>
      </w:r>
    </w:p>
    <w:p w14:paraId="6DBE5BCB" w14:textId="77777777" w:rsidR="00544C34" w:rsidRPr="00544C34" w:rsidRDefault="00000000" w:rsidP="00544C34">
      <w:pPr>
        <w:spacing w:after="443"/>
        <w:ind w:left="-15" w:right="-13" w:firstLine="0"/>
        <w:rPr>
          <w:lang w:val="en-US"/>
        </w:rPr>
      </w:pPr>
      <w:r w:rsidRPr="00544C34">
        <w:rPr>
          <w:lang w:val="en-US"/>
        </w:rPr>
        <w:t xml:space="preserve">The scores at the HADS-A, HADS-D and IES-R questionnaires evaluating the psychological troubles in the accompanying persons are detailed in </w:t>
      </w:r>
      <w:r w:rsidRPr="00544C34">
        <w:rPr>
          <w:color w:val="00007F"/>
          <w:lang w:val="en-US"/>
        </w:rPr>
        <w:t>Table 4</w:t>
      </w:r>
      <w:r w:rsidRPr="00544C34">
        <w:rPr>
          <w:lang w:val="en-US"/>
        </w:rPr>
        <w:t>. Signs of anxiety (HADS-A &gt; 7) and depression (HADS-D &gt; 7) were observed in respectively 53/100 (53%) and 17/99 (17.2%) caregivers. Signs of PTSD (IES-R ≥ 33) were reported by 20/94 (21.3%) caregivers. There was no correlation between the psychological status (namely the scores at HADS-A, HADS-D and IES-R questionnaires) of the accompanying persons and the difference of perceived global health status between patients and their caregivers (</w:t>
      </w:r>
      <w:r w:rsidRPr="00544C34">
        <w:rPr>
          <w:i/>
          <w:lang w:val="en-US"/>
        </w:rPr>
        <w:t xml:space="preserve">p </w:t>
      </w:r>
      <w:r w:rsidRPr="00544C34">
        <w:rPr>
          <w:lang w:val="en-US"/>
        </w:rPr>
        <w:t xml:space="preserve">= 0.137, </w:t>
      </w:r>
      <w:r w:rsidRPr="00544C34">
        <w:rPr>
          <w:i/>
          <w:lang w:val="en-US"/>
        </w:rPr>
        <w:t xml:space="preserve">p </w:t>
      </w:r>
      <w:r w:rsidRPr="00544C34">
        <w:rPr>
          <w:lang w:val="en-US"/>
        </w:rPr>
        <w:t xml:space="preserve">= 0.208, </w:t>
      </w:r>
      <w:r w:rsidRPr="00544C34">
        <w:rPr>
          <w:i/>
          <w:lang w:val="en-US"/>
        </w:rPr>
        <w:t xml:space="preserve">p </w:t>
      </w:r>
      <w:r w:rsidRPr="00544C34">
        <w:rPr>
          <w:lang w:val="en-US"/>
        </w:rPr>
        <w:t xml:space="preserve">= 0.500, </w:t>
      </w:r>
      <w:r w:rsidR="00544C34" w:rsidRPr="00544C34">
        <w:rPr>
          <w:lang w:val="en-US"/>
        </w:rPr>
        <w:t>respectively). A weak positive correlation was observed between the HADS-A of the accompanying persons and the global health status perceived by the patients (</w:t>
      </w:r>
      <w:proofErr w:type="spellStart"/>
      <w:r w:rsidR="00544C34" w:rsidRPr="00544C34">
        <w:rPr>
          <w:lang w:val="en-US"/>
        </w:rPr>
        <w:t>rs</w:t>
      </w:r>
      <w:proofErr w:type="spellEnd"/>
      <w:r w:rsidR="00544C34" w:rsidRPr="00544C34">
        <w:rPr>
          <w:lang w:val="en-US"/>
        </w:rPr>
        <w:t xml:space="preserve"> </w:t>
      </w:r>
      <w:proofErr w:type="gramStart"/>
      <w:r w:rsidR="00544C34" w:rsidRPr="00544C34">
        <w:rPr>
          <w:lang w:val="en-US"/>
        </w:rPr>
        <w:t xml:space="preserve">=  </w:t>
      </w:r>
      <w:r w:rsidR="00544C34" w:rsidRPr="00544C34">
        <w:rPr>
          <w:lang w:val="en-US"/>
        </w:rPr>
        <w:lastRenderedPageBreak/>
        <w:t>0.288</w:t>
      </w:r>
      <w:proofErr w:type="gramEnd"/>
      <w:r w:rsidR="00544C34" w:rsidRPr="00544C34">
        <w:rPr>
          <w:lang w:val="en-US"/>
        </w:rPr>
        <w:t xml:space="preserve">, 95% confidence interval 0.092 to 0.463, </w:t>
      </w:r>
      <w:r w:rsidR="00544C34" w:rsidRPr="00544C34">
        <w:rPr>
          <w:i/>
          <w:lang w:val="en-US"/>
        </w:rPr>
        <w:t xml:space="preserve">p </w:t>
      </w:r>
      <w:r w:rsidR="00544C34" w:rsidRPr="00544C34">
        <w:rPr>
          <w:lang w:val="en-US"/>
        </w:rPr>
        <w:t>= 0.004), as well as the patients question 3 results about perceived anxiety (</w:t>
      </w:r>
      <w:proofErr w:type="spellStart"/>
      <w:r w:rsidR="00544C34" w:rsidRPr="00544C34">
        <w:rPr>
          <w:lang w:val="en-US"/>
        </w:rPr>
        <w:t>rs</w:t>
      </w:r>
      <w:proofErr w:type="spellEnd"/>
      <w:r w:rsidR="00544C34" w:rsidRPr="00544C34">
        <w:rPr>
          <w:lang w:val="en-US"/>
        </w:rPr>
        <w:t xml:space="preserve"> = 0.219, 95% confidence interval 0.017 to 0.403, </w:t>
      </w:r>
      <w:r w:rsidR="00544C34" w:rsidRPr="00544C34">
        <w:rPr>
          <w:i/>
          <w:lang w:val="en-US"/>
        </w:rPr>
        <w:t xml:space="preserve">p </w:t>
      </w:r>
      <w:r w:rsidR="00544C34" w:rsidRPr="00544C34">
        <w:rPr>
          <w:lang w:val="en-US"/>
        </w:rPr>
        <w:t>= 0.029).</w:t>
      </w:r>
    </w:p>
    <w:p w14:paraId="0A7E08DE" w14:textId="3AD45F86" w:rsidR="00AE078A" w:rsidRPr="00544C34" w:rsidRDefault="00AE078A">
      <w:pPr>
        <w:spacing w:after="339"/>
        <w:ind w:left="-15" w:right="-13"/>
        <w:rPr>
          <w:lang w:val="en-US"/>
        </w:rPr>
      </w:pPr>
    </w:p>
    <w:p w14:paraId="2026E72B" w14:textId="77777777" w:rsidR="00AE078A" w:rsidRDefault="00000000">
      <w:pPr>
        <w:spacing w:after="221" w:line="259" w:lineRule="auto"/>
        <w:ind w:left="133" w:right="0" w:firstLine="0"/>
        <w:jc w:val="left"/>
      </w:pPr>
      <w:r>
        <w:rPr>
          <w:noProof/>
        </w:rPr>
        <w:drawing>
          <wp:inline distT="0" distB="0" distL="0" distR="0" wp14:anchorId="4260FE4C" wp14:editId="1E088014">
            <wp:extent cx="4572000" cy="3552444"/>
            <wp:effectExtent l="0" t="0" r="0" b="0"/>
            <wp:docPr id="4681" name="Picture 4681" descr="&#10;"/>
            <wp:cNvGraphicFramePr/>
            <a:graphic xmlns:a="http://schemas.openxmlformats.org/drawingml/2006/main">
              <a:graphicData uri="http://schemas.openxmlformats.org/drawingml/2006/picture">
                <pic:pic xmlns:pic="http://schemas.openxmlformats.org/drawingml/2006/picture">
                  <pic:nvPicPr>
                    <pic:cNvPr id="4681" name="Picture 4681"/>
                    <pic:cNvPicPr/>
                  </pic:nvPicPr>
                  <pic:blipFill>
                    <a:blip r:embed="rId16"/>
                    <a:stretch>
                      <a:fillRect/>
                    </a:stretch>
                  </pic:blipFill>
                  <pic:spPr>
                    <a:xfrm>
                      <a:off x="0" y="0"/>
                      <a:ext cx="4572000" cy="3552444"/>
                    </a:xfrm>
                    <a:prstGeom prst="rect">
                      <a:avLst/>
                    </a:prstGeom>
                  </pic:spPr>
                </pic:pic>
              </a:graphicData>
            </a:graphic>
          </wp:inline>
        </w:drawing>
      </w:r>
    </w:p>
    <w:p w14:paraId="0F7F3125" w14:textId="77777777" w:rsidR="00AE078A" w:rsidRPr="00544C34" w:rsidRDefault="00000000">
      <w:pPr>
        <w:spacing w:after="3" w:line="259" w:lineRule="auto"/>
        <w:ind w:left="-5" w:right="0" w:hanging="10"/>
        <w:rPr>
          <w:lang w:val="en-US"/>
        </w:rPr>
      </w:pPr>
      <w:r w:rsidRPr="00544C34">
        <w:rPr>
          <w:b/>
          <w:color w:val="841F27"/>
          <w:sz w:val="19"/>
          <w:lang w:val="en-US"/>
        </w:rPr>
        <w:t xml:space="preserve">Figure 2. </w:t>
      </w:r>
      <w:r w:rsidRPr="00544C34">
        <w:rPr>
          <w:sz w:val="19"/>
          <w:lang w:val="en-US"/>
        </w:rPr>
        <w:t>Counts and proportion of patients rating their post-ICU disorders at 5 or more on each of the 0–10 numeric scale. This figure highlights that the most frequently reported significant sequelae (score ≥5 on the numeric scale) were fatigue, sleep disturbances, and dependency, each present in at least one third of the patients.</w:t>
      </w:r>
    </w:p>
    <w:p w14:paraId="1D8D07B9" w14:textId="77777777" w:rsidR="00AE078A" w:rsidRPr="00544C34" w:rsidRDefault="00000000">
      <w:pPr>
        <w:spacing w:after="3" w:line="259" w:lineRule="auto"/>
        <w:ind w:left="1826" w:right="1071" w:hanging="10"/>
        <w:rPr>
          <w:lang w:val="en-US"/>
        </w:rPr>
      </w:pPr>
      <w:r w:rsidRPr="00544C34">
        <w:rPr>
          <w:b/>
          <w:color w:val="841F27"/>
          <w:sz w:val="19"/>
          <w:lang w:val="en-US"/>
        </w:rPr>
        <w:t xml:space="preserve">Table 4. </w:t>
      </w:r>
      <w:r w:rsidRPr="00544C34">
        <w:rPr>
          <w:sz w:val="19"/>
          <w:lang w:val="en-US"/>
        </w:rPr>
        <w:t>Scores at the questionnaires exploring psychological disorders in the accompanying persons.</w:t>
      </w:r>
    </w:p>
    <w:tbl>
      <w:tblPr>
        <w:tblStyle w:val="TableGrid"/>
        <w:tblW w:w="3831" w:type="dxa"/>
        <w:tblInd w:w="1817" w:type="dxa"/>
        <w:tblCellMar>
          <w:top w:w="10" w:type="dxa"/>
          <w:left w:w="0" w:type="dxa"/>
          <w:bottom w:w="0" w:type="dxa"/>
          <w:right w:w="80" w:type="dxa"/>
        </w:tblCellMar>
        <w:tblLook w:val="04A0" w:firstRow="1" w:lastRow="0" w:firstColumn="1" w:lastColumn="0" w:noHBand="0" w:noVBand="1"/>
      </w:tblPr>
      <w:tblGrid>
        <w:gridCol w:w="1828"/>
        <w:gridCol w:w="948"/>
        <w:gridCol w:w="1055"/>
      </w:tblGrid>
      <w:tr w:rsidR="00AE078A" w14:paraId="07F779E5" w14:textId="77777777">
        <w:trPr>
          <w:trHeight w:val="249"/>
        </w:trPr>
        <w:tc>
          <w:tcPr>
            <w:tcW w:w="1827" w:type="dxa"/>
            <w:tcBorders>
              <w:top w:val="single" w:sz="4" w:space="0" w:color="841F27"/>
              <w:left w:val="nil"/>
              <w:bottom w:val="single" w:sz="4" w:space="0" w:color="841F27"/>
              <w:right w:val="nil"/>
            </w:tcBorders>
          </w:tcPr>
          <w:p w14:paraId="466E0F49" w14:textId="77777777" w:rsidR="00AE078A" w:rsidRDefault="00000000">
            <w:pPr>
              <w:spacing w:after="0" w:line="259" w:lineRule="auto"/>
              <w:ind w:left="80" w:right="0" w:firstLine="0"/>
              <w:jc w:val="left"/>
            </w:pPr>
            <w:r>
              <w:rPr>
                <w:sz w:val="16"/>
              </w:rPr>
              <w:t>Questionnaire</w:t>
            </w:r>
          </w:p>
        </w:tc>
        <w:tc>
          <w:tcPr>
            <w:tcW w:w="948" w:type="dxa"/>
            <w:tcBorders>
              <w:top w:val="single" w:sz="4" w:space="0" w:color="841F27"/>
              <w:left w:val="nil"/>
              <w:bottom w:val="single" w:sz="4" w:space="0" w:color="841F27"/>
              <w:right w:val="nil"/>
            </w:tcBorders>
          </w:tcPr>
          <w:p w14:paraId="074D3D83" w14:textId="77777777" w:rsidR="00AE078A" w:rsidRDefault="00000000">
            <w:pPr>
              <w:spacing w:after="0" w:line="259" w:lineRule="auto"/>
              <w:ind w:left="73" w:right="0" w:firstLine="0"/>
              <w:jc w:val="left"/>
            </w:pPr>
            <w:r>
              <w:rPr>
                <w:sz w:val="16"/>
              </w:rPr>
              <w:t>n</w:t>
            </w:r>
          </w:p>
        </w:tc>
        <w:tc>
          <w:tcPr>
            <w:tcW w:w="1055" w:type="dxa"/>
            <w:tcBorders>
              <w:top w:val="single" w:sz="4" w:space="0" w:color="841F27"/>
              <w:left w:val="nil"/>
              <w:bottom w:val="single" w:sz="4" w:space="0" w:color="841F27"/>
              <w:right w:val="nil"/>
            </w:tcBorders>
          </w:tcPr>
          <w:p w14:paraId="393D83D6" w14:textId="77777777" w:rsidR="00AE078A" w:rsidRDefault="00000000">
            <w:pPr>
              <w:spacing w:after="0" w:line="259" w:lineRule="auto"/>
              <w:ind w:left="1" w:right="0" w:firstLine="0"/>
              <w:jc w:val="center"/>
            </w:pPr>
            <w:r>
              <w:rPr>
                <w:sz w:val="16"/>
              </w:rPr>
              <w:t>Score</w:t>
            </w:r>
          </w:p>
        </w:tc>
      </w:tr>
      <w:tr w:rsidR="00AE078A" w14:paraId="4B2E468A" w14:textId="77777777">
        <w:trPr>
          <w:trHeight w:val="222"/>
        </w:trPr>
        <w:tc>
          <w:tcPr>
            <w:tcW w:w="1827" w:type="dxa"/>
            <w:tcBorders>
              <w:top w:val="single" w:sz="4" w:space="0" w:color="841F27"/>
              <w:left w:val="nil"/>
              <w:bottom w:val="nil"/>
              <w:right w:val="nil"/>
            </w:tcBorders>
          </w:tcPr>
          <w:p w14:paraId="3C0BEECE" w14:textId="77777777" w:rsidR="00AE078A" w:rsidRDefault="00000000">
            <w:pPr>
              <w:spacing w:after="0" w:line="259" w:lineRule="auto"/>
              <w:ind w:left="80" w:right="0" w:firstLine="0"/>
              <w:jc w:val="left"/>
            </w:pPr>
            <w:r>
              <w:rPr>
                <w:sz w:val="16"/>
              </w:rPr>
              <w:t>HADS-A</w:t>
            </w:r>
          </w:p>
        </w:tc>
        <w:tc>
          <w:tcPr>
            <w:tcW w:w="948" w:type="dxa"/>
            <w:tcBorders>
              <w:top w:val="single" w:sz="4" w:space="0" w:color="841F27"/>
              <w:left w:val="nil"/>
              <w:bottom w:val="nil"/>
              <w:right w:val="nil"/>
            </w:tcBorders>
          </w:tcPr>
          <w:p w14:paraId="30D5198C" w14:textId="77777777" w:rsidR="00AE078A" w:rsidRDefault="00000000">
            <w:pPr>
              <w:spacing w:after="0" w:line="259" w:lineRule="auto"/>
              <w:ind w:right="0" w:firstLine="0"/>
              <w:jc w:val="left"/>
            </w:pPr>
            <w:r>
              <w:rPr>
                <w:sz w:val="16"/>
              </w:rPr>
              <w:t>100</w:t>
            </w:r>
          </w:p>
        </w:tc>
        <w:tc>
          <w:tcPr>
            <w:tcW w:w="1055" w:type="dxa"/>
            <w:tcBorders>
              <w:top w:val="single" w:sz="4" w:space="0" w:color="841F27"/>
              <w:left w:val="nil"/>
              <w:bottom w:val="nil"/>
              <w:right w:val="nil"/>
            </w:tcBorders>
          </w:tcPr>
          <w:p w14:paraId="7A41D8FC" w14:textId="77777777" w:rsidR="00AE078A" w:rsidRDefault="00000000">
            <w:pPr>
              <w:spacing w:after="0" w:line="259" w:lineRule="auto"/>
              <w:ind w:left="229" w:right="0" w:firstLine="0"/>
              <w:jc w:val="left"/>
            </w:pPr>
            <w:r>
              <w:rPr>
                <w:sz w:val="16"/>
              </w:rPr>
              <w:t>8 (4–11)</w:t>
            </w:r>
          </w:p>
        </w:tc>
      </w:tr>
      <w:tr w:rsidR="00AE078A" w14:paraId="30E2CBCA" w14:textId="77777777">
        <w:trPr>
          <w:trHeight w:val="180"/>
        </w:trPr>
        <w:tc>
          <w:tcPr>
            <w:tcW w:w="1827" w:type="dxa"/>
            <w:tcBorders>
              <w:top w:val="nil"/>
              <w:left w:val="nil"/>
              <w:bottom w:val="nil"/>
              <w:right w:val="nil"/>
            </w:tcBorders>
          </w:tcPr>
          <w:p w14:paraId="4954F3E0" w14:textId="77777777" w:rsidR="00AE078A" w:rsidRDefault="00000000">
            <w:pPr>
              <w:spacing w:after="0" w:line="259" w:lineRule="auto"/>
              <w:ind w:left="80" w:right="0" w:firstLine="0"/>
              <w:jc w:val="left"/>
            </w:pPr>
            <w:r>
              <w:rPr>
                <w:sz w:val="16"/>
              </w:rPr>
              <w:t>HADS-D</w:t>
            </w:r>
          </w:p>
        </w:tc>
        <w:tc>
          <w:tcPr>
            <w:tcW w:w="948" w:type="dxa"/>
            <w:tcBorders>
              <w:top w:val="nil"/>
              <w:left w:val="nil"/>
              <w:bottom w:val="nil"/>
              <w:right w:val="nil"/>
            </w:tcBorders>
          </w:tcPr>
          <w:p w14:paraId="5B1CA6C0" w14:textId="77777777" w:rsidR="00AE078A" w:rsidRDefault="00000000">
            <w:pPr>
              <w:spacing w:after="0" w:line="259" w:lineRule="auto"/>
              <w:ind w:left="76" w:right="0" w:firstLine="0"/>
              <w:jc w:val="left"/>
            </w:pPr>
            <w:r>
              <w:rPr>
                <w:sz w:val="16"/>
              </w:rPr>
              <w:t>99</w:t>
            </w:r>
          </w:p>
        </w:tc>
        <w:tc>
          <w:tcPr>
            <w:tcW w:w="1055" w:type="dxa"/>
            <w:tcBorders>
              <w:top w:val="nil"/>
              <w:left w:val="nil"/>
              <w:bottom w:val="nil"/>
              <w:right w:val="nil"/>
            </w:tcBorders>
          </w:tcPr>
          <w:p w14:paraId="7535ED70" w14:textId="77777777" w:rsidR="00AE078A" w:rsidRDefault="00000000">
            <w:pPr>
              <w:spacing w:after="0" w:line="259" w:lineRule="auto"/>
              <w:ind w:right="0" w:firstLine="0"/>
              <w:jc w:val="center"/>
            </w:pPr>
            <w:r>
              <w:rPr>
                <w:sz w:val="16"/>
              </w:rPr>
              <w:t>3 (1–6)</w:t>
            </w:r>
          </w:p>
        </w:tc>
      </w:tr>
      <w:tr w:rsidR="00AE078A" w14:paraId="3D9947FC" w14:textId="77777777">
        <w:trPr>
          <w:trHeight w:val="192"/>
        </w:trPr>
        <w:tc>
          <w:tcPr>
            <w:tcW w:w="1827" w:type="dxa"/>
            <w:tcBorders>
              <w:top w:val="nil"/>
              <w:left w:val="nil"/>
              <w:bottom w:val="single" w:sz="4" w:space="0" w:color="841F27"/>
              <w:right w:val="nil"/>
            </w:tcBorders>
          </w:tcPr>
          <w:p w14:paraId="07B0BFA8" w14:textId="77777777" w:rsidR="00AE078A" w:rsidRDefault="00000000">
            <w:pPr>
              <w:spacing w:after="0" w:line="259" w:lineRule="auto"/>
              <w:ind w:left="80" w:right="0" w:firstLine="0"/>
              <w:jc w:val="left"/>
            </w:pPr>
            <w:r>
              <w:rPr>
                <w:sz w:val="16"/>
              </w:rPr>
              <w:t>IES-R</w:t>
            </w:r>
          </w:p>
        </w:tc>
        <w:tc>
          <w:tcPr>
            <w:tcW w:w="948" w:type="dxa"/>
            <w:tcBorders>
              <w:top w:val="nil"/>
              <w:left w:val="nil"/>
              <w:bottom w:val="single" w:sz="4" w:space="0" w:color="841F27"/>
              <w:right w:val="nil"/>
            </w:tcBorders>
          </w:tcPr>
          <w:p w14:paraId="22B53725" w14:textId="77777777" w:rsidR="00AE078A" w:rsidRDefault="00000000">
            <w:pPr>
              <w:spacing w:after="0" w:line="259" w:lineRule="auto"/>
              <w:ind w:left="76" w:right="0" w:firstLine="0"/>
              <w:jc w:val="left"/>
            </w:pPr>
            <w:r>
              <w:rPr>
                <w:sz w:val="16"/>
              </w:rPr>
              <w:t>94</w:t>
            </w:r>
          </w:p>
        </w:tc>
        <w:tc>
          <w:tcPr>
            <w:tcW w:w="1055" w:type="dxa"/>
            <w:tcBorders>
              <w:top w:val="nil"/>
              <w:left w:val="nil"/>
              <w:bottom w:val="single" w:sz="4" w:space="0" w:color="841F27"/>
              <w:right w:val="nil"/>
            </w:tcBorders>
          </w:tcPr>
          <w:p w14:paraId="1D11593D" w14:textId="77777777" w:rsidR="00AE078A" w:rsidRDefault="00000000">
            <w:pPr>
              <w:spacing w:after="0" w:line="259" w:lineRule="auto"/>
              <w:ind w:right="0" w:firstLine="0"/>
              <w:jc w:val="left"/>
            </w:pPr>
            <w:r>
              <w:rPr>
                <w:sz w:val="16"/>
              </w:rPr>
              <w:t>15 (17.7 – 29.2)</w:t>
            </w:r>
          </w:p>
        </w:tc>
      </w:tr>
    </w:tbl>
    <w:p w14:paraId="3C6B6BAF" w14:textId="77777777" w:rsidR="00AE078A" w:rsidRPr="00544C34" w:rsidRDefault="00000000">
      <w:pPr>
        <w:spacing w:after="28" w:line="221" w:lineRule="auto"/>
        <w:ind w:left="1826" w:right="0" w:hanging="10"/>
        <w:jc w:val="left"/>
        <w:rPr>
          <w:lang w:val="en-US"/>
        </w:rPr>
      </w:pPr>
      <w:r w:rsidRPr="00544C34">
        <w:rPr>
          <w:sz w:val="16"/>
          <w:lang w:val="en-US"/>
        </w:rPr>
        <w:t xml:space="preserve">Data are expressed as median (P25-P75). </w:t>
      </w:r>
    </w:p>
    <w:p w14:paraId="000EE9F3" w14:textId="77777777" w:rsidR="00AE078A" w:rsidRPr="00544C34" w:rsidRDefault="00000000">
      <w:pPr>
        <w:spacing w:after="443" w:line="221" w:lineRule="auto"/>
        <w:ind w:left="1936" w:right="1440" w:hanging="120"/>
        <w:jc w:val="left"/>
        <w:rPr>
          <w:lang w:val="en-US"/>
        </w:rPr>
      </w:pPr>
      <w:r w:rsidRPr="00544C34">
        <w:rPr>
          <w:sz w:val="16"/>
          <w:lang w:val="en-US"/>
        </w:rPr>
        <w:t>HADS: Hospital Anxiety and Depression scale; IES-R: Impact of Event Scale – Revised.</w:t>
      </w:r>
    </w:p>
    <w:p w14:paraId="2C8A6675" w14:textId="77777777" w:rsidR="00AE078A" w:rsidRPr="00544C34" w:rsidRDefault="00000000">
      <w:pPr>
        <w:pStyle w:val="Titre2"/>
        <w:ind w:left="-5"/>
        <w:rPr>
          <w:lang w:val="en-US"/>
        </w:rPr>
      </w:pPr>
      <w:r w:rsidRPr="00544C34">
        <w:rPr>
          <w:lang w:val="en-US"/>
        </w:rPr>
        <w:lastRenderedPageBreak/>
        <w:t>Discussion</w:t>
      </w:r>
    </w:p>
    <w:p w14:paraId="54896E65" w14:textId="77777777" w:rsidR="00AE078A" w:rsidRPr="00544C34" w:rsidRDefault="00000000">
      <w:pPr>
        <w:ind w:left="-15" w:right="-13" w:firstLine="0"/>
        <w:rPr>
          <w:lang w:val="en-US"/>
        </w:rPr>
      </w:pPr>
      <w:r w:rsidRPr="00544C34">
        <w:rPr>
          <w:lang w:val="en-US"/>
        </w:rPr>
        <w:t xml:space="preserve">Although the burden of PICS and PICS-F has been increasingly recognized, little is known about how patients and their caregivers perceive post-ICU sequelae, and whether these perceptions align. The present study addressed this gap by comparing the perceptions of ICU survivors and their caregivers during post-ICU follow-up consultations. Our main finding is that in more than half of the studied pairs, patient and caregiver perceptions of post-ICU troubles diverged, especially for subjective symptoms such as fatigue, anxiety, or low mood. The relatively low median global scores should be interpreted with caution, as they do not necessarily indicate a limited burden of the ICU stay. These scores mask a substantial heterogeneity in both the nature of sequelae reported and in their severity across patients. This variability underlines the complexity of PICS and the importance of individualized follow-up strategies that </w:t>
      </w:r>
      <w:proofErr w:type="gramStart"/>
      <w:r w:rsidRPr="00544C34">
        <w:rPr>
          <w:lang w:val="en-US"/>
        </w:rPr>
        <w:t>take into account</w:t>
      </w:r>
      <w:proofErr w:type="gramEnd"/>
      <w:r w:rsidRPr="00544C34">
        <w:rPr>
          <w:lang w:val="en-US"/>
        </w:rPr>
        <w:t xml:space="preserve"> the wide spectrum of post-ICU trajectories.</w:t>
      </w:r>
    </w:p>
    <w:p w14:paraId="375CF501" w14:textId="77777777" w:rsidR="00AE078A" w:rsidRPr="00544C34" w:rsidRDefault="00000000">
      <w:pPr>
        <w:ind w:left="-15" w:right="-13"/>
        <w:rPr>
          <w:lang w:val="en-US"/>
        </w:rPr>
      </w:pPr>
      <w:r w:rsidRPr="00544C34">
        <w:rPr>
          <w:lang w:val="en-US"/>
        </w:rPr>
        <w:t xml:space="preserve">The reasons for such discordance, although not specifically investigated in this study, are likely multifactorial, involving cultural, religious, social, familial, or psychological influences. In our cohort, we only demonstrated that no correlation was found between this discordance and the psychological domain of PICS-F, as assessed by the HADS and IES-R questionnaires. From a clinical standpoint, patients’ perceptions remain the most valid reflection of their own health, while caregivers inevitably provide an external perspective influenced by their own context. The purpose of our study was not to determine which perception was the ‘truth’, but rather to highlight the frequent mismatches between both perspectives. Yet, these discrepancies are not trivial. Overestimation by caregivers may lead to overprotection and loss of autonomy, whereas underestimation risks insufficient support and unmet needs for rehabilitation. Moreover, survivors may themselves fail to recognize or report certain problems, making the caregiver’s viewpoint valuable. Evidence from other populations, such as breast cancer, shows that differing illness perceptions between patients and spouses can directly influence psychological management, either positively or negatively (Li et al., </w:t>
      </w:r>
      <w:r w:rsidRPr="00544C34">
        <w:rPr>
          <w:color w:val="00007F"/>
          <w:lang w:val="en-US"/>
        </w:rPr>
        <w:t>2025</w:t>
      </w:r>
      <w:r w:rsidRPr="00544C34">
        <w:rPr>
          <w:lang w:val="en-US"/>
        </w:rPr>
        <w:t>). To date, however, the impact of such perceptual differences on the evolution, management, and treatment of PICS remains unknown.</w:t>
      </w:r>
    </w:p>
    <w:p w14:paraId="042FF8D0" w14:textId="77777777" w:rsidR="00AE078A" w:rsidRPr="00544C34" w:rsidRDefault="00000000">
      <w:pPr>
        <w:ind w:left="-15" w:right="-13"/>
        <w:rPr>
          <w:lang w:val="en-US"/>
        </w:rPr>
      </w:pPr>
      <w:r w:rsidRPr="00544C34">
        <w:rPr>
          <w:lang w:val="en-US"/>
        </w:rPr>
        <w:t xml:space="preserve">Post-ICU consultations thus represent a unique opportunity to confront both perspectives, raise awareness of discrepancies, and realign expectations. Our observation that patient – caregiver scores converged by the end of the consultation strongly argues for systematically involving caregivers in post-ICU follow-up. </w:t>
      </w:r>
      <w:proofErr w:type="gramStart"/>
      <w:r w:rsidRPr="00544C34">
        <w:rPr>
          <w:lang w:val="en-US"/>
        </w:rPr>
        <w:t>Similar to</w:t>
      </w:r>
      <w:proofErr w:type="gramEnd"/>
      <w:r w:rsidRPr="00544C34">
        <w:rPr>
          <w:lang w:val="en-US"/>
        </w:rPr>
        <w:t xml:space="preserve"> other chronic or acute conditions such as cancer or stroke (Maley et al., </w:t>
      </w:r>
      <w:r w:rsidRPr="00544C34">
        <w:rPr>
          <w:color w:val="00007F"/>
          <w:lang w:val="en-US"/>
        </w:rPr>
        <w:t>2016</w:t>
      </w:r>
      <w:r w:rsidRPr="00544C34">
        <w:rPr>
          <w:lang w:val="en-US"/>
        </w:rPr>
        <w:t>), building a partnership between patients and caregivers may optimize recovery, reduce caregiver distress, and promote a more family-centered approach to ICU survivorship.</w:t>
      </w:r>
    </w:p>
    <w:p w14:paraId="3F69080C" w14:textId="77777777" w:rsidR="00AE078A" w:rsidRPr="00544C34" w:rsidRDefault="00000000">
      <w:pPr>
        <w:ind w:left="-15" w:right="-13"/>
        <w:rPr>
          <w:lang w:val="en-US"/>
        </w:rPr>
      </w:pPr>
      <w:r w:rsidRPr="00544C34">
        <w:rPr>
          <w:lang w:val="en-US"/>
        </w:rPr>
        <w:t>This study represents a first step in describing divergences between patient and caregiver perceptions after ICU. Future research should explore their trajectory over time, the factors that may influence them (e.g. predictable vs. unanticipated ICU admission, repeated ICU stays), and the interventions most likely to reduce their negative impact. Promising strategies could include structured communication tools (such as shared symptom checklists or guided joint debriefings), psychoeducational interventions for caregivers (e.g. education about PICS symptoms and coping strategies), and family-</w:t>
      </w:r>
      <w:r w:rsidRPr="00544C34">
        <w:rPr>
          <w:lang w:val="en-US"/>
        </w:rPr>
        <w:lastRenderedPageBreak/>
        <w:t>centered rehabilitation programs (e.g. resilience training or health-promoting conversations). Identifying such determinants and testing these approaches will be essential to better understand this heterogeneous experience and to design protective strategies tailored to both patients and caregivers.</w:t>
      </w:r>
    </w:p>
    <w:p w14:paraId="3B668EF3" w14:textId="77777777" w:rsidR="00AE078A" w:rsidRPr="00544C34" w:rsidRDefault="00000000">
      <w:pPr>
        <w:ind w:left="-15" w:right="-13"/>
        <w:rPr>
          <w:lang w:val="en-US"/>
        </w:rPr>
      </w:pPr>
      <w:r w:rsidRPr="00544C34">
        <w:rPr>
          <w:lang w:val="en-US"/>
        </w:rPr>
        <w:t xml:space="preserve">The study also provides insights into the psychological burden experienced by caregivers. Anxiety was highly prevalent, affecting over half of them, while depression and PTSD symptoms were less frequent than in previous reports (van </w:t>
      </w:r>
      <w:proofErr w:type="spellStart"/>
      <w:r w:rsidRPr="00544C34">
        <w:rPr>
          <w:lang w:val="en-US"/>
        </w:rPr>
        <w:t>Beusekom</w:t>
      </w:r>
      <w:proofErr w:type="spellEnd"/>
      <w:r w:rsidRPr="00544C34">
        <w:rPr>
          <w:lang w:val="en-US"/>
        </w:rPr>
        <w:t xml:space="preserve"> I et al.</w:t>
      </w:r>
      <w:proofErr w:type="gramStart"/>
      <w:r w:rsidRPr="00544C34">
        <w:rPr>
          <w:lang w:val="en-US"/>
        </w:rPr>
        <w:t xml:space="preserve">,  </w:t>
      </w:r>
      <w:r w:rsidRPr="00544C34">
        <w:rPr>
          <w:color w:val="00007F"/>
          <w:lang w:val="en-US"/>
        </w:rPr>
        <w:t>2016</w:t>
      </w:r>
      <w:proofErr w:type="gramEnd"/>
      <w:r w:rsidRPr="00544C34">
        <w:rPr>
          <w:lang w:val="en-US"/>
        </w:rPr>
        <w:t xml:space="preserve">). The prevalence of PICS-family may be heterogeneous and varies depending on the timing of assessment (Smith et al., </w:t>
      </w:r>
      <w:r w:rsidRPr="00544C34">
        <w:rPr>
          <w:color w:val="00007F"/>
          <w:lang w:val="en-US"/>
        </w:rPr>
        <w:t>2025</w:t>
      </w:r>
      <w:r w:rsidRPr="00544C34">
        <w:rPr>
          <w:lang w:val="en-US"/>
        </w:rPr>
        <w:t xml:space="preserve">). Importantly, we found a weak but significant correlation between caregiver anxiety and the severity of patient-reported disorders. This suggests that caregivers’ mental health may influence how patients experience their recovery, an effect already documented in other conditions (Liu et al., </w:t>
      </w:r>
      <w:r w:rsidRPr="00544C34">
        <w:rPr>
          <w:color w:val="00007F"/>
          <w:lang w:val="en-US"/>
        </w:rPr>
        <w:t>2015</w:t>
      </w:r>
      <w:r w:rsidRPr="00544C34">
        <w:rPr>
          <w:lang w:val="en-US"/>
        </w:rPr>
        <w:t xml:space="preserve">; Zhao et al., </w:t>
      </w:r>
      <w:r w:rsidRPr="00544C34">
        <w:rPr>
          <w:color w:val="00007F"/>
          <w:lang w:val="en-US"/>
        </w:rPr>
        <w:t>2021</w:t>
      </w:r>
      <w:proofErr w:type="gramStart"/>
      <w:r w:rsidRPr="00544C34">
        <w:rPr>
          <w:lang w:val="en-US"/>
        </w:rPr>
        <w:t>), but</w:t>
      </w:r>
      <w:proofErr w:type="gramEnd"/>
      <w:r w:rsidRPr="00544C34">
        <w:rPr>
          <w:lang w:val="en-US"/>
        </w:rPr>
        <w:t xml:space="preserve"> not yet studied after ICU discharge. Post-ICU clinics are probably well positioned to address this dual burden: they can offer information and support to relatives (Watland et al., </w:t>
      </w:r>
      <w:r w:rsidRPr="00544C34">
        <w:rPr>
          <w:color w:val="00007F"/>
          <w:lang w:val="en-US"/>
        </w:rPr>
        <w:t>2024</w:t>
      </w:r>
      <w:r w:rsidRPr="00544C34">
        <w:rPr>
          <w:lang w:val="en-US"/>
        </w:rPr>
        <w:t xml:space="preserve">), acknowledge their role as informal caregivers (Op ‘t Hoog et al., </w:t>
      </w:r>
      <w:r w:rsidRPr="00544C34">
        <w:rPr>
          <w:color w:val="00007F"/>
          <w:lang w:val="en-US"/>
        </w:rPr>
        <w:t>2020</w:t>
      </w:r>
      <w:r w:rsidRPr="00544C34">
        <w:rPr>
          <w:lang w:val="en-US"/>
        </w:rPr>
        <w:t>), and detect PICS-F symptoms at an early stage.</w:t>
      </w:r>
    </w:p>
    <w:p w14:paraId="6886CAE7" w14:textId="77777777" w:rsidR="00AE078A" w:rsidRPr="00544C34" w:rsidRDefault="00000000">
      <w:pPr>
        <w:spacing w:after="385"/>
        <w:ind w:left="-15" w:right="-13"/>
        <w:rPr>
          <w:lang w:val="en-US"/>
        </w:rPr>
      </w:pPr>
      <w:r w:rsidRPr="00544C34">
        <w:rPr>
          <w:lang w:val="en-US"/>
        </w:rPr>
        <w:t xml:space="preserve">While our findings provide new insights into the divergent perceptions of ICU survivors and their caregivers, several limitations must be considered when interpreting these results. First, this is a single-center study; therefore, local factors may preclude its generalizability, such as the format of our post-ICU follow-up and the way the needs of relatives are addressed during the ICU stay or the transitions phases. Second, the questionnaire assessing the perception of the post-ICU disorders was firstly dedicated to clinical use and has not been validated as the perfect reflect of PICS and global health. On the contrary, the HADS and IES-R questionnaires are the most used tools to detect the psychological component of PICS (van </w:t>
      </w:r>
      <w:proofErr w:type="spellStart"/>
      <w:r w:rsidRPr="00544C34">
        <w:rPr>
          <w:lang w:val="en-US"/>
        </w:rPr>
        <w:t>Beusekom</w:t>
      </w:r>
      <w:proofErr w:type="spellEnd"/>
      <w:r w:rsidRPr="00544C34">
        <w:rPr>
          <w:lang w:val="en-US"/>
        </w:rPr>
        <w:t xml:space="preserve"> I et al., </w:t>
      </w:r>
      <w:r w:rsidRPr="00544C34">
        <w:rPr>
          <w:color w:val="00007F"/>
          <w:lang w:val="en-US"/>
        </w:rPr>
        <w:t>2016</w:t>
      </w:r>
      <w:r w:rsidRPr="00544C34">
        <w:rPr>
          <w:lang w:val="en-US"/>
        </w:rPr>
        <w:t>). Third, the past medical history of the included accompanying persons and the past family functioning were not explored in the present study. They could have helped explaining the observed difference of PICS perception between patients and their relatives.</w:t>
      </w:r>
    </w:p>
    <w:p w14:paraId="1622FCD4" w14:textId="77777777" w:rsidR="00AE078A" w:rsidRPr="00544C34" w:rsidRDefault="00000000">
      <w:pPr>
        <w:pStyle w:val="Titre2"/>
        <w:ind w:left="-5"/>
        <w:rPr>
          <w:lang w:val="en-US"/>
        </w:rPr>
      </w:pPr>
      <w:r w:rsidRPr="00544C34">
        <w:rPr>
          <w:lang w:val="en-US"/>
        </w:rPr>
        <w:t>Conclusion</w:t>
      </w:r>
    </w:p>
    <w:p w14:paraId="5749FC9F" w14:textId="77777777" w:rsidR="00AE078A" w:rsidRPr="00544C34" w:rsidRDefault="00000000">
      <w:pPr>
        <w:spacing w:after="554"/>
        <w:ind w:left="-15" w:right="-13" w:firstLine="0"/>
        <w:rPr>
          <w:lang w:val="en-US"/>
        </w:rPr>
      </w:pPr>
      <w:r w:rsidRPr="00544C34">
        <w:rPr>
          <w:lang w:val="en-US"/>
        </w:rPr>
        <w:t>In the studied pairs of ICU survivors and their caregivers attending a face-to-face post-ICU consultation during the year after ICU discharge, the perception of post-ICU impairments experienced by patients differed from that of their caregivers for more than half of them, especially at the beginning of the consultation. Recognizing this difference may be important for survivors and their caregivers to manage either PICS or PICS-family: this impact deserves to be further studied. Post-ICU clinics is a key resource for families to receive information and support regarding their role of informal caregivers.</w:t>
      </w:r>
    </w:p>
    <w:p w14:paraId="4C6D5506" w14:textId="77777777" w:rsidR="00AE078A" w:rsidRPr="00544C34" w:rsidRDefault="00000000">
      <w:pPr>
        <w:pStyle w:val="Titre2"/>
        <w:ind w:left="-5"/>
        <w:rPr>
          <w:lang w:val="en-US"/>
        </w:rPr>
      </w:pPr>
      <w:r w:rsidRPr="00544C34">
        <w:rPr>
          <w:lang w:val="en-US"/>
        </w:rPr>
        <w:t>Abbreviations</w:t>
      </w:r>
    </w:p>
    <w:p w14:paraId="1963AB49" w14:textId="77777777" w:rsidR="00AE078A" w:rsidRPr="00544C34" w:rsidRDefault="00000000">
      <w:pPr>
        <w:tabs>
          <w:tab w:val="center" w:pos="2280"/>
        </w:tabs>
        <w:spacing w:after="3" w:line="231" w:lineRule="auto"/>
        <w:ind w:left="-9" w:right="0" w:firstLine="0"/>
        <w:jc w:val="left"/>
        <w:rPr>
          <w:lang w:val="en-US"/>
        </w:rPr>
      </w:pPr>
      <w:r w:rsidRPr="00544C34">
        <w:rPr>
          <w:sz w:val="19"/>
          <w:lang w:val="en-US"/>
        </w:rPr>
        <w:t xml:space="preserve">HADS: </w:t>
      </w:r>
      <w:r w:rsidRPr="00544C34">
        <w:rPr>
          <w:sz w:val="19"/>
          <w:lang w:val="en-US"/>
        </w:rPr>
        <w:tab/>
        <w:t>Hospital Anxiety and Depression scale</w:t>
      </w:r>
    </w:p>
    <w:p w14:paraId="1FAEDCC6" w14:textId="77777777" w:rsidR="00AE078A" w:rsidRPr="00544C34" w:rsidRDefault="00000000">
      <w:pPr>
        <w:tabs>
          <w:tab w:val="center" w:pos="1501"/>
        </w:tabs>
        <w:spacing w:after="3" w:line="231" w:lineRule="auto"/>
        <w:ind w:left="-9" w:right="0" w:firstLine="0"/>
        <w:jc w:val="left"/>
        <w:rPr>
          <w:lang w:val="en-US"/>
        </w:rPr>
      </w:pPr>
      <w:r w:rsidRPr="00544C34">
        <w:rPr>
          <w:sz w:val="19"/>
          <w:lang w:val="en-US"/>
        </w:rPr>
        <w:t xml:space="preserve">ICU: </w:t>
      </w:r>
      <w:r w:rsidRPr="00544C34">
        <w:rPr>
          <w:sz w:val="19"/>
          <w:lang w:val="en-US"/>
        </w:rPr>
        <w:tab/>
        <w:t>intensive care unit</w:t>
      </w:r>
    </w:p>
    <w:p w14:paraId="125855D3" w14:textId="77777777" w:rsidR="00AE078A" w:rsidRPr="00544C34" w:rsidRDefault="00000000">
      <w:pPr>
        <w:tabs>
          <w:tab w:val="center" w:pos="2025"/>
        </w:tabs>
        <w:spacing w:after="3" w:line="231" w:lineRule="auto"/>
        <w:ind w:left="-9" w:right="0" w:firstLine="0"/>
        <w:jc w:val="left"/>
        <w:rPr>
          <w:lang w:val="en-US"/>
        </w:rPr>
      </w:pPr>
      <w:r w:rsidRPr="00544C34">
        <w:rPr>
          <w:sz w:val="19"/>
          <w:lang w:val="en-US"/>
        </w:rPr>
        <w:t xml:space="preserve">IES-R: </w:t>
      </w:r>
      <w:r w:rsidRPr="00544C34">
        <w:rPr>
          <w:sz w:val="19"/>
          <w:lang w:val="en-US"/>
        </w:rPr>
        <w:tab/>
        <w:t>Impact of Event Scale – Revised</w:t>
      </w:r>
    </w:p>
    <w:p w14:paraId="61E1347A" w14:textId="77777777" w:rsidR="00AE078A" w:rsidRPr="00544C34" w:rsidRDefault="00000000">
      <w:pPr>
        <w:tabs>
          <w:tab w:val="center" w:pos="1923"/>
        </w:tabs>
        <w:spacing w:after="3" w:line="231" w:lineRule="auto"/>
        <w:ind w:left="-9" w:right="0" w:firstLine="0"/>
        <w:jc w:val="left"/>
        <w:rPr>
          <w:lang w:val="en-US"/>
        </w:rPr>
      </w:pPr>
      <w:r w:rsidRPr="00544C34">
        <w:rPr>
          <w:sz w:val="19"/>
          <w:lang w:val="en-US"/>
        </w:rPr>
        <w:t xml:space="preserve">PICS: </w:t>
      </w:r>
      <w:r w:rsidRPr="00544C34">
        <w:rPr>
          <w:sz w:val="19"/>
          <w:lang w:val="en-US"/>
        </w:rPr>
        <w:tab/>
        <w:t>post-intensive care syndrome</w:t>
      </w:r>
    </w:p>
    <w:p w14:paraId="17A70856" w14:textId="77777777" w:rsidR="00AE078A" w:rsidRPr="00544C34" w:rsidRDefault="00000000">
      <w:pPr>
        <w:tabs>
          <w:tab w:val="center" w:pos="1939"/>
        </w:tabs>
        <w:spacing w:after="536" w:line="231" w:lineRule="auto"/>
        <w:ind w:left="-9" w:right="0" w:firstLine="0"/>
        <w:jc w:val="left"/>
        <w:rPr>
          <w:lang w:val="en-US"/>
        </w:rPr>
      </w:pPr>
      <w:r w:rsidRPr="00544C34">
        <w:rPr>
          <w:sz w:val="19"/>
          <w:lang w:val="en-US"/>
        </w:rPr>
        <w:lastRenderedPageBreak/>
        <w:t xml:space="preserve">PTSD: </w:t>
      </w:r>
      <w:r w:rsidRPr="00544C34">
        <w:rPr>
          <w:sz w:val="19"/>
          <w:lang w:val="en-US"/>
        </w:rPr>
        <w:tab/>
        <w:t>post-traumatic stress disorder</w:t>
      </w:r>
    </w:p>
    <w:p w14:paraId="7DF780D0" w14:textId="77777777" w:rsidR="00AE078A" w:rsidRPr="00544C34" w:rsidRDefault="00000000">
      <w:pPr>
        <w:spacing w:after="103" w:line="259" w:lineRule="auto"/>
        <w:ind w:left="-5" w:right="0" w:hanging="10"/>
        <w:jc w:val="left"/>
        <w:rPr>
          <w:lang w:val="en-US"/>
        </w:rPr>
      </w:pPr>
      <w:r w:rsidRPr="00544C34">
        <w:rPr>
          <w:b/>
          <w:color w:val="841F27"/>
          <w:sz w:val="22"/>
          <w:lang w:val="en-US"/>
        </w:rPr>
        <w:t>Acknowledgments</w:t>
      </w:r>
    </w:p>
    <w:p w14:paraId="1B15A6E6" w14:textId="77777777" w:rsidR="00AE078A" w:rsidRPr="00544C34" w:rsidRDefault="00000000">
      <w:pPr>
        <w:spacing w:after="594" w:line="231" w:lineRule="auto"/>
        <w:ind w:left="-9" w:right="0" w:firstLine="0"/>
        <w:rPr>
          <w:lang w:val="en-US"/>
        </w:rPr>
      </w:pPr>
      <w:r w:rsidRPr="00544C34">
        <w:rPr>
          <w:sz w:val="19"/>
          <w:lang w:val="en-US"/>
        </w:rPr>
        <w:t>We thank Pauline Smeets for her valuable help in data collection.</w:t>
      </w:r>
    </w:p>
    <w:p w14:paraId="28B0786F" w14:textId="77777777" w:rsidR="00AE078A" w:rsidRPr="00544C34" w:rsidRDefault="00000000">
      <w:pPr>
        <w:pStyle w:val="Titre2"/>
        <w:ind w:left="-5"/>
        <w:rPr>
          <w:lang w:val="en-US"/>
        </w:rPr>
      </w:pPr>
      <w:r w:rsidRPr="00544C34">
        <w:rPr>
          <w:lang w:val="en-US"/>
        </w:rPr>
        <w:t>Authors’ contributions</w:t>
      </w:r>
    </w:p>
    <w:p w14:paraId="1508FA9E" w14:textId="77777777" w:rsidR="00AE078A" w:rsidRPr="00544C34" w:rsidRDefault="00000000">
      <w:pPr>
        <w:spacing w:after="598" w:line="231" w:lineRule="auto"/>
        <w:ind w:left="-9" w:right="0" w:firstLine="0"/>
        <w:rPr>
          <w:lang w:val="en-US"/>
        </w:rPr>
      </w:pPr>
      <w:r w:rsidRPr="00544C34">
        <w:rPr>
          <w:sz w:val="19"/>
          <w:lang w:val="en-US"/>
        </w:rPr>
        <w:t>AFR, PM, CC, SNG designed research; AFR, PM, CC, SNG conducted research; AFR analyzed data; AFR, AW wrote paper; PM, CC, SNG, BL critically reviewed paper. All authors approved the final manuscript.</w:t>
      </w:r>
    </w:p>
    <w:p w14:paraId="14832D08" w14:textId="77777777" w:rsidR="00AE078A" w:rsidRPr="00544C34" w:rsidRDefault="00000000">
      <w:pPr>
        <w:spacing w:after="103" w:line="259" w:lineRule="auto"/>
        <w:ind w:left="-5" w:right="0" w:hanging="10"/>
        <w:jc w:val="left"/>
        <w:rPr>
          <w:lang w:val="en-US"/>
        </w:rPr>
      </w:pPr>
      <w:r w:rsidRPr="00544C34">
        <w:rPr>
          <w:b/>
          <w:color w:val="841F27"/>
          <w:sz w:val="22"/>
          <w:lang w:val="en-US"/>
        </w:rPr>
        <w:t>Disclosure statement</w:t>
      </w:r>
    </w:p>
    <w:p w14:paraId="07635723" w14:textId="77777777" w:rsidR="00AE078A" w:rsidRPr="00544C34" w:rsidRDefault="00000000">
      <w:pPr>
        <w:spacing w:after="593" w:line="231" w:lineRule="auto"/>
        <w:ind w:left="-9" w:right="0" w:firstLine="0"/>
        <w:rPr>
          <w:lang w:val="en-US"/>
        </w:rPr>
      </w:pPr>
      <w:r w:rsidRPr="00544C34">
        <w:rPr>
          <w:sz w:val="19"/>
          <w:lang w:val="en-US"/>
        </w:rPr>
        <w:t>No potential conflict of interest was reported by the author(s).</w:t>
      </w:r>
    </w:p>
    <w:p w14:paraId="09129B48" w14:textId="77777777" w:rsidR="00AE078A" w:rsidRPr="00544C34" w:rsidRDefault="00000000">
      <w:pPr>
        <w:spacing w:after="103" w:line="259" w:lineRule="auto"/>
        <w:ind w:left="-5" w:right="0" w:hanging="10"/>
        <w:jc w:val="left"/>
        <w:rPr>
          <w:lang w:val="en-US"/>
        </w:rPr>
      </w:pPr>
      <w:r w:rsidRPr="00544C34">
        <w:rPr>
          <w:b/>
          <w:color w:val="841F27"/>
          <w:sz w:val="22"/>
          <w:lang w:val="en-US"/>
        </w:rPr>
        <w:t>Funding</w:t>
      </w:r>
    </w:p>
    <w:p w14:paraId="29DBCA29" w14:textId="77777777" w:rsidR="00AE078A" w:rsidRPr="00544C34" w:rsidRDefault="00000000">
      <w:pPr>
        <w:spacing w:after="594" w:line="231" w:lineRule="auto"/>
        <w:ind w:left="-9" w:right="0" w:firstLine="0"/>
        <w:rPr>
          <w:lang w:val="en-US"/>
        </w:rPr>
      </w:pPr>
      <w:r w:rsidRPr="00544C34">
        <w:rPr>
          <w:sz w:val="19"/>
          <w:lang w:val="en-US"/>
        </w:rPr>
        <w:t>The author(s) reported there is no funding associated with the work featured in this article.</w:t>
      </w:r>
    </w:p>
    <w:p w14:paraId="6FE758CA" w14:textId="77777777" w:rsidR="00AE078A" w:rsidRPr="00544C34" w:rsidRDefault="00000000">
      <w:pPr>
        <w:pStyle w:val="Titre2"/>
        <w:ind w:left="-5"/>
        <w:rPr>
          <w:lang w:val="en-US"/>
        </w:rPr>
      </w:pPr>
      <w:r w:rsidRPr="00544C34">
        <w:rPr>
          <w:lang w:val="en-US"/>
        </w:rPr>
        <w:t>Availability of data and material</w:t>
      </w:r>
    </w:p>
    <w:p w14:paraId="19462BAE" w14:textId="77777777" w:rsidR="00AE078A" w:rsidRPr="00544C34" w:rsidRDefault="00000000">
      <w:pPr>
        <w:spacing w:after="598" w:line="231" w:lineRule="auto"/>
        <w:ind w:left="-9" w:right="0" w:firstLine="0"/>
        <w:rPr>
          <w:lang w:val="en-US"/>
        </w:rPr>
      </w:pPr>
      <w:r w:rsidRPr="00544C34">
        <w:rPr>
          <w:sz w:val="19"/>
          <w:lang w:val="en-US"/>
        </w:rPr>
        <w:t>The datasets used and/or analyzed during the current study are available from the corresponding author on reasonable request.</w:t>
      </w:r>
    </w:p>
    <w:p w14:paraId="34067413" w14:textId="77777777" w:rsidR="00AE078A" w:rsidRPr="00544C34" w:rsidRDefault="00000000">
      <w:pPr>
        <w:pStyle w:val="Titre2"/>
        <w:ind w:left="-5"/>
        <w:rPr>
          <w:lang w:val="en-US"/>
        </w:rPr>
      </w:pPr>
      <w:r w:rsidRPr="00544C34">
        <w:rPr>
          <w:lang w:val="en-US"/>
        </w:rPr>
        <w:t>Ethical approval</w:t>
      </w:r>
    </w:p>
    <w:p w14:paraId="769FC9C7" w14:textId="77777777" w:rsidR="00AE078A" w:rsidRPr="00544C34" w:rsidRDefault="00000000">
      <w:pPr>
        <w:spacing w:after="3" w:line="231" w:lineRule="auto"/>
        <w:ind w:left="-9" w:right="0" w:firstLine="0"/>
        <w:rPr>
          <w:lang w:val="en-US"/>
        </w:rPr>
      </w:pPr>
      <w:r w:rsidRPr="00544C34">
        <w:rPr>
          <w:sz w:val="19"/>
          <w:lang w:val="en-US"/>
        </w:rPr>
        <w:t xml:space="preserve">In accordance with Belgian law, informed consent was not required because the study did not modify patients' </w:t>
      </w:r>
      <w:proofErr w:type="gramStart"/>
      <w:r w:rsidRPr="00544C34">
        <w:rPr>
          <w:sz w:val="19"/>
          <w:lang w:val="en-US"/>
        </w:rPr>
        <w:t>management</w:t>
      </w:r>
      <w:proofErr w:type="gramEnd"/>
      <w:r w:rsidRPr="00544C34">
        <w:rPr>
          <w:sz w:val="19"/>
          <w:lang w:val="en-US"/>
        </w:rPr>
        <w:t xml:space="preserve"> and the data were anonymously collected. This was confirmed by the Ethics Committee of the University Hospital of Liege.</w:t>
      </w:r>
    </w:p>
    <w:p w14:paraId="6B0CBF11" w14:textId="77777777" w:rsidR="00AE078A" w:rsidRPr="00544C34" w:rsidRDefault="00000000">
      <w:pPr>
        <w:pStyle w:val="Titre2"/>
        <w:ind w:left="-5"/>
        <w:rPr>
          <w:lang w:val="en-US"/>
        </w:rPr>
      </w:pPr>
      <w:r w:rsidRPr="00544C34">
        <w:rPr>
          <w:lang w:val="en-US"/>
        </w:rPr>
        <w:t>References</w:t>
      </w:r>
    </w:p>
    <w:p w14:paraId="630ADF0B" w14:textId="77777777" w:rsidR="00AE078A" w:rsidRPr="00544C34" w:rsidRDefault="00000000">
      <w:pPr>
        <w:spacing w:after="3" w:line="231" w:lineRule="auto"/>
        <w:ind w:left="202" w:right="0" w:hanging="211"/>
        <w:rPr>
          <w:lang w:val="en-US"/>
        </w:rPr>
      </w:pPr>
      <w:r w:rsidRPr="00544C34">
        <w:rPr>
          <w:sz w:val="19"/>
          <w:lang w:val="en-US"/>
        </w:rPr>
        <w:t>Agren, S., Eriksson, A., Fredrikson, M., Hollman-Frisman, G., &amp; Orwelius, L. (</w:t>
      </w:r>
      <w:r w:rsidRPr="00544C34">
        <w:rPr>
          <w:color w:val="00007F"/>
          <w:sz w:val="19"/>
          <w:lang w:val="en-US"/>
        </w:rPr>
        <w:t>2019</w:t>
      </w:r>
      <w:r w:rsidRPr="00544C34">
        <w:rPr>
          <w:sz w:val="19"/>
          <w:lang w:val="en-US"/>
        </w:rPr>
        <w:t xml:space="preserve">). The health promoting conversations intervention for families with a critically ill relative: A pilot study. </w:t>
      </w:r>
      <w:r w:rsidRPr="00544C34">
        <w:rPr>
          <w:i/>
          <w:sz w:val="19"/>
          <w:lang w:val="en-US"/>
        </w:rPr>
        <w:t>Intensive and Critical Care Nursing</w:t>
      </w:r>
      <w:r w:rsidRPr="00544C34">
        <w:rPr>
          <w:sz w:val="19"/>
          <w:lang w:val="en-US"/>
        </w:rPr>
        <w:t xml:space="preserve">, </w:t>
      </w:r>
      <w:r w:rsidRPr="00544C34">
        <w:rPr>
          <w:i/>
          <w:sz w:val="19"/>
          <w:lang w:val="en-US"/>
        </w:rPr>
        <w:t>50</w:t>
      </w:r>
      <w:r w:rsidRPr="00544C34">
        <w:rPr>
          <w:sz w:val="19"/>
          <w:lang w:val="en-US"/>
        </w:rPr>
        <w:t xml:space="preserve">, 103–110. </w:t>
      </w:r>
      <w:hyperlink r:id="rId17">
        <w:r w:rsidRPr="00544C34">
          <w:rPr>
            <w:color w:val="00007F"/>
            <w:sz w:val="19"/>
            <w:lang w:val="en-US"/>
          </w:rPr>
          <w:t xml:space="preserve">https://doi.org/10.1016/j.iccn.2018.04.007 </w:t>
        </w:r>
      </w:hyperlink>
      <w:r w:rsidRPr="00544C34">
        <w:rPr>
          <w:color w:val="00007F"/>
          <w:sz w:val="19"/>
          <w:lang w:val="en-US"/>
        </w:rPr>
        <w:t xml:space="preserve"> </w:t>
      </w:r>
    </w:p>
    <w:p w14:paraId="331B8A2E" w14:textId="77777777" w:rsidR="00AE078A" w:rsidRPr="00544C34" w:rsidRDefault="00000000">
      <w:pPr>
        <w:spacing w:after="3" w:line="231" w:lineRule="auto"/>
        <w:ind w:left="202" w:right="0" w:hanging="211"/>
        <w:rPr>
          <w:lang w:val="en-US"/>
        </w:rPr>
      </w:pPr>
      <w:r>
        <w:rPr>
          <w:sz w:val="19"/>
        </w:rPr>
        <w:t>Davidson, J. E., Jones, C., &amp; Bienvenu, O. J. (</w:t>
      </w:r>
      <w:r>
        <w:rPr>
          <w:color w:val="00007F"/>
          <w:sz w:val="19"/>
        </w:rPr>
        <w:t>2012</w:t>
      </w:r>
      <w:r>
        <w:rPr>
          <w:sz w:val="19"/>
        </w:rPr>
        <w:t xml:space="preserve">). </w:t>
      </w:r>
      <w:r w:rsidRPr="00544C34">
        <w:rPr>
          <w:sz w:val="19"/>
          <w:lang w:val="en-US"/>
        </w:rPr>
        <w:t xml:space="preserve">Family response to critical illness: </w:t>
      </w:r>
      <w:proofErr w:type="spellStart"/>
      <w:r w:rsidRPr="00544C34">
        <w:rPr>
          <w:sz w:val="19"/>
          <w:lang w:val="en-US"/>
        </w:rPr>
        <w:t>Postintensive</w:t>
      </w:r>
      <w:proofErr w:type="spellEnd"/>
      <w:r w:rsidRPr="00544C34">
        <w:rPr>
          <w:sz w:val="19"/>
          <w:lang w:val="en-US"/>
        </w:rPr>
        <w:t xml:space="preserve"> care syndrome-family. </w:t>
      </w:r>
      <w:r w:rsidRPr="00544C34">
        <w:rPr>
          <w:i/>
          <w:sz w:val="19"/>
          <w:lang w:val="en-US"/>
        </w:rPr>
        <w:t>Critical Care Medicine</w:t>
      </w:r>
      <w:r w:rsidRPr="00544C34">
        <w:rPr>
          <w:sz w:val="19"/>
          <w:lang w:val="en-US"/>
        </w:rPr>
        <w:t xml:space="preserve">, </w:t>
      </w:r>
      <w:r w:rsidRPr="00544C34">
        <w:rPr>
          <w:i/>
          <w:sz w:val="19"/>
          <w:lang w:val="en-US"/>
        </w:rPr>
        <w:t>40</w:t>
      </w:r>
      <w:r w:rsidRPr="00544C34">
        <w:rPr>
          <w:sz w:val="19"/>
          <w:lang w:val="en-US"/>
        </w:rPr>
        <w:t xml:space="preserve">(2), 618–624. </w:t>
      </w:r>
      <w:hyperlink r:id="rId18">
        <w:r w:rsidRPr="00544C34">
          <w:rPr>
            <w:color w:val="00007F"/>
            <w:sz w:val="19"/>
            <w:lang w:val="en-US"/>
          </w:rPr>
          <w:t xml:space="preserve">https://doi.org/10.1097/CCM. </w:t>
        </w:r>
      </w:hyperlink>
      <w:hyperlink r:id="rId19">
        <w:r w:rsidRPr="00544C34">
          <w:rPr>
            <w:color w:val="00007F"/>
            <w:sz w:val="19"/>
            <w:lang w:val="en-US"/>
          </w:rPr>
          <w:t>0b013e318236ebf9</w:t>
        </w:r>
      </w:hyperlink>
      <w:r w:rsidRPr="00544C34">
        <w:rPr>
          <w:color w:val="00007F"/>
          <w:sz w:val="19"/>
          <w:lang w:val="en-US"/>
        </w:rPr>
        <w:t xml:space="preserve">  </w:t>
      </w:r>
    </w:p>
    <w:p w14:paraId="4290D0BE" w14:textId="77777777" w:rsidR="00AE078A" w:rsidRDefault="00000000">
      <w:pPr>
        <w:spacing w:after="3" w:line="231" w:lineRule="auto"/>
        <w:ind w:left="202" w:right="0" w:hanging="211"/>
      </w:pPr>
      <w:r w:rsidRPr="00544C34">
        <w:rPr>
          <w:sz w:val="19"/>
          <w:lang w:val="en-US"/>
        </w:rPr>
        <w:t>Herridge, M. S., &amp; Azoulay, E. (</w:t>
      </w:r>
      <w:r w:rsidRPr="00544C34">
        <w:rPr>
          <w:color w:val="00007F"/>
          <w:sz w:val="19"/>
          <w:lang w:val="en-US"/>
        </w:rPr>
        <w:t>2023</w:t>
      </w:r>
      <w:r w:rsidRPr="00544C34">
        <w:rPr>
          <w:sz w:val="19"/>
          <w:lang w:val="en-US"/>
        </w:rPr>
        <w:t xml:space="preserve">). Outcomes after critical illness. </w:t>
      </w:r>
      <w:r w:rsidRPr="00544C34">
        <w:rPr>
          <w:i/>
          <w:sz w:val="19"/>
          <w:lang w:val="en-US"/>
        </w:rPr>
        <w:t>New England Journal of Medicine</w:t>
      </w:r>
      <w:r w:rsidRPr="00544C34">
        <w:rPr>
          <w:sz w:val="19"/>
          <w:lang w:val="en-US"/>
        </w:rPr>
        <w:t xml:space="preserve">, </w:t>
      </w:r>
      <w:r w:rsidRPr="00544C34">
        <w:rPr>
          <w:i/>
          <w:sz w:val="19"/>
          <w:lang w:val="en-US"/>
        </w:rPr>
        <w:t>388</w:t>
      </w:r>
      <w:r w:rsidRPr="00544C34">
        <w:rPr>
          <w:sz w:val="19"/>
          <w:lang w:val="en-US"/>
        </w:rPr>
        <w:t xml:space="preserve">(10), 913–924. </w:t>
      </w:r>
      <w:hyperlink r:id="rId20">
        <w:r>
          <w:rPr>
            <w:color w:val="00007F"/>
            <w:sz w:val="19"/>
          </w:rPr>
          <w:t xml:space="preserve">https://doi.org/10.1056/NEJMra2104669 </w:t>
        </w:r>
      </w:hyperlink>
      <w:r>
        <w:rPr>
          <w:color w:val="00007F"/>
          <w:sz w:val="19"/>
        </w:rPr>
        <w:t xml:space="preserve"> </w:t>
      </w:r>
    </w:p>
    <w:p w14:paraId="48A4CE2F" w14:textId="77777777" w:rsidR="00AE078A" w:rsidRPr="00544C34" w:rsidRDefault="00000000">
      <w:pPr>
        <w:spacing w:after="3" w:line="231" w:lineRule="auto"/>
        <w:ind w:left="202" w:right="0" w:hanging="211"/>
        <w:rPr>
          <w:lang w:val="en-US"/>
        </w:rPr>
      </w:pPr>
      <w:r>
        <w:rPr>
          <w:sz w:val="19"/>
        </w:rPr>
        <w:t>Li, M., Zhang, L., Zhang, L., Li, X., Xie, Y., Qiu, Y., Zhao, M., Chen, J., &amp; Yan, J. (</w:t>
      </w:r>
      <w:r>
        <w:rPr>
          <w:color w:val="00007F"/>
          <w:sz w:val="19"/>
        </w:rPr>
        <w:t>2025</w:t>
      </w:r>
      <w:r>
        <w:rPr>
          <w:sz w:val="19"/>
        </w:rPr>
        <w:t xml:space="preserve">). </w:t>
      </w:r>
      <w:r w:rsidRPr="00544C34">
        <w:rPr>
          <w:sz w:val="19"/>
          <w:lang w:val="en-US"/>
        </w:rPr>
        <w:t xml:space="preserve">The relationships among illness perceptions, dyadic coping and illness management in breast cancer patients and their spouses: A dyadic longitudinal mediation model. </w:t>
      </w:r>
      <w:r w:rsidRPr="00544C34">
        <w:rPr>
          <w:i/>
          <w:sz w:val="19"/>
          <w:lang w:val="en-US"/>
        </w:rPr>
        <w:t>British Journal of Health Psychology</w:t>
      </w:r>
      <w:r w:rsidRPr="00544C34">
        <w:rPr>
          <w:sz w:val="19"/>
          <w:lang w:val="en-US"/>
        </w:rPr>
        <w:t xml:space="preserve">, </w:t>
      </w:r>
      <w:r w:rsidRPr="00544C34">
        <w:rPr>
          <w:i/>
          <w:sz w:val="19"/>
          <w:lang w:val="en-US"/>
        </w:rPr>
        <w:t>30</w:t>
      </w:r>
      <w:r w:rsidRPr="00544C34">
        <w:rPr>
          <w:sz w:val="19"/>
          <w:lang w:val="en-US"/>
        </w:rPr>
        <w:t xml:space="preserve">(1), 30. </w:t>
      </w:r>
      <w:hyperlink r:id="rId21">
        <w:r w:rsidRPr="00544C34">
          <w:rPr>
            <w:color w:val="00007F"/>
            <w:sz w:val="19"/>
            <w:lang w:val="en-US"/>
          </w:rPr>
          <w:t xml:space="preserve">https://doi.org/10.1111/bjhp.12771 </w:t>
        </w:r>
      </w:hyperlink>
      <w:r w:rsidRPr="00544C34">
        <w:rPr>
          <w:color w:val="00007F"/>
          <w:sz w:val="19"/>
          <w:lang w:val="en-US"/>
        </w:rPr>
        <w:t xml:space="preserve"> </w:t>
      </w:r>
    </w:p>
    <w:p w14:paraId="7586ADA6" w14:textId="77777777" w:rsidR="00AE078A" w:rsidRPr="00544C34" w:rsidRDefault="00000000">
      <w:pPr>
        <w:spacing w:after="3" w:line="231" w:lineRule="auto"/>
        <w:ind w:left="202" w:right="0" w:hanging="211"/>
        <w:rPr>
          <w:lang w:val="en-US"/>
        </w:rPr>
      </w:pPr>
      <w:r w:rsidRPr="00544C34">
        <w:rPr>
          <w:sz w:val="19"/>
          <w:lang w:val="en-US"/>
        </w:rPr>
        <w:t>Liu, H. Y., Yang, C. T., Cheng, H. S., Wu, C. C., Chen, C. Y., &amp; Shyu, Y. L. (</w:t>
      </w:r>
      <w:r w:rsidRPr="00544C34">
        <w:rPr>
          <w:color w:val="00007F"/>
          <w:sz w:val="19"/>
          <w:lang w:val="en-US"/>
        </w:rPr>
        <w:t>2015</w:t>
      </w:r>
      <w:r w:rsidRPr="00544C34">
        <w:rPr>
          <w:sz w:val="19"/>
          <w:lang w:val="en-US"/>
        </w:rPr>
        <w:t xml:space="preserve">). Family caregivers’ mental health is associated with postoperative recovery of elderly patients with hip fracture: A </w:t>
      </w:r>
      <w:r w:rsidRPr="00544C34">
        <w:rPr>
          <w:sz w:val="19"/>
          <w:lang w:val="en-US"/>
        </w:rPr>
        <w:lastRenderedPageBreak/>
        <w:t xml:space="preserve">sample in Taiwan. </w:t>
      </w:r>
      <w:r w:rsidRPr="00544C34">
        <w:rPr>
          <w:i/>
          <w:sz w:val="19"/>
          <w:lang w:val="en-US"/>
        </w:rPr>
        <w:t>Journal of Psychosomatic Research</w:t>
      </w:r>
      <w:r w:rsidRPr="00544C34">
        <w:rPr>
          <w:sz w:val="19"/>
          <w:lang w:val="en-US"/>
        </w:rPr>
        <w:t xml:space="preserve">, </w:t>
      </w:r>
      <w:r w:rsidRPr="00544C34">
        <w:rPr>
          <w:i/>
          <w:sz w:val="19"/>
          <w:lang w:val="en-US"/>
        </w:rPr>
        <w:t>78</w:t>
      </w:r>
      <w:r w:rsidRPr="00544C34">
        <w:rPr>
          <w:sz w:val="19"/>
          <w:lang w:val="en-US"/>
        </w:rPr>
        <w:t xml:space="preserve">(5), 452–458. </w:t>
      </w:r>
      <w:hyperlink r:id="rId22">
        <w:r w:rsidRPr="00544C34">
          <w:rPr>
            <w:color w:val="00007F"/>
            <w:sz w:val="19"/>
            <w:lang w:val="en-US"/>
          </w:rPr>
          <w:t>https://doi.</w:t>
        </w:r>
      </w:hyperlink>
      <w:r w:rsidRPr="00544C34">
        <w:rPr>
          <w:color w:val="00007F"/>
          <w:sz w:val="19"/>
          <w:lang w:val="en-US"/>
        </w:rPr>
        <w:t xml:space="preserve"> </w:t>
      </w:r>
      <w:hyperlink r:id="rId23">
        <w:r w:rsidRPr="00544C34">
          <w:rPr>
            <w:color w:val="00007F"/>
            <w:sz w:val="19"/>
            <w:lang w:val="en-US"/>
          </w:rPr>
          <w:t>org/10.1016/j.jpsychores.2015.02.002</w:t>
        </w:r>
      </w:hyperlink>
      <w:r w:rsidRPr="00544C34">
        <w:rPr>
          <w:color w:val="00007F"/>
          <w:sz w:val="19"/>
          <w:lang w:val="en-US"/>
        </w:rPr>
        <w:t xml:space="preserve">  </w:t>
      </w:r>
    </w:p>
    <w:p w14:paraId="4AC0AB92" w14:textId="77777777" w:rsidR="00AE078A" w:rsidRPr="00544C34" w:rsidRDefault="00000000">
      <w:pPr>
        <w:spacing w:after="3" w:line="231" w:lineRule="auto"/>
        <w:ind w:left="202" w:right="0" w:hanging="211"/>
        <w:rPr>
          <w:lang w:val="en-US"/>
        </w:rPr>
      </w:pPr>
      <w:r w:rsidRPr="00544C34">
        <w:rPr>
          <w:sz w:val="19"/>
          <w:lang w:val="en-US"/>
        </w:rPr>
        <w:t xml:space="preserve">Maley, J. H., Brewster, I., Mayoral, I., </w:t>
      </w:r>
      <w:proofErr w:type="spellStart"/>
      <w:r w:rsidRPr="00544C34">
        <w:rPr>
          <w:sz w:val="19"/>
          <w:lang w:val="en-US"/>
        </w:rPr>
        <w:t>Siruckova</w:t>
      </w:r>
      <w:proofErr w:type="spellEnd"/>
      <w:r w:rsidRPr="00544C34">
        <w:rPr>
          <w:sz w:val="19"/>
          <w:lang w:val="en-US"/>
        </w:rPr>
        <w:t>, R., Adams, S., McGraw, K. A., Piech, A. A., Detsky, M., &amp; Mikkelsen, M. E. (</w:t>
      </w:r>
      <w:r w:rsidRPr="00544C34">
        <w:rPr>
          <w:color w:val="00007F"/>
          <w:sz w:val="19"/>
          <w:lang w:val="en-US"/>
        </w:rPr>
        <w:t>2016</w:t>
      </w:r>
      <w:r w:rsidRPr="00544C34">
        <w:rPr>
          <w:sz w:val="19"/>
          <w:lang w:val="en-US"/>
        </w:rPr>
        <w:t xml:space="preserve">). Resilience in survivors of critical illness in the context of the survivors’ experience and recovery. </w:t>
      </w:r>
      <w:r w:rsidRPr="00544C34">
        <w:rPr>
          <w:i/>
          <w:sz w:val="19"/>
          <w:lang w:val="en-US"/>
        </w:rPr>
        <w:t>Annals of the American Thoracic Society</w:t>
      </w:r>
      <w:r w:rsidRPr="00544C34">
        <w:rPr>
          <w:sz w:val="19"/>
          <w:lang w:val="en-US"/>
        </w:rPr>
        <w:t xml:space="preserve">, </w:t>
      </w:r>
      <w:r w:rsidRPr="00544C34">
        <w:rPr>
          <w:i/>
          <w:sz w:val="19"/>
          <w:lang w:val="en-US"/>
        </w:rPr>
        <w:t>13</w:t>
      </w:r>
      <w:r w:rsidRPr="00544C34">
        <w:rPr>
          <w:sz w:val="19"/>
          <w:lang w:val="en-US"/>
        </w:rPr>
        <w:t xml:space="preserve">(8), 1351– 1360. </w:t>
      </w:r>
      <w:hyperlink r:id="rId24">
        <w:r w:rsidRPr="00544C34">
          <w:rPr>
            <w:color w:val="00007F"/>
            <w:sz w:val="19"/>
            <w:lang w:val="en-US"/>
          </w:rPr>
          <w:t>https://doi.org/10.1513/AnnalsATS.201511-782OC</w:t>
        </w:r>
      </w:hyperlink>
      <w:r w:rsidRPr="00544C34">
        <w:rPr>
          <w:color w:val="00007F"/>
          <w:sz w:val="19"/>
          <w:lang w:val="en-US"/>
        </w:rPr>
        <w:t xml:space="preserve">  </w:t>
      </w:r>
    </w:p>
    <w:p w14:paraId="5C82DA07" w14:textId="77777777" w:rsidR="00AE078A" w:rsidRPr="00544C34" w:rsidRDefault="00000000">
      <w:pPr>
        <w:spacing w:after="3" w:line="231" w:lineRule="auto"/>
        <w:ind w:left="202" w:right="0" w:hanging="211"/>
        <w:rPr>
          <w:lang w:val="nl-BE"/>
        </w:rPr>
      </w:pPr>
      <w:r w:rsidRPr="00544C34">
        <w:rPr>
          <w:sz w:val="19"/>
          <w:lang w:val="nl-BE"/>
        </w:rPr>
        <w:t>Naaktgeboren, R., Zegers, M., Peters, M., Akkermans, R., Peters, H., van den Boogaard, M., &amp; van de Laar, F. A. (</w:t>
      </w:r>
      <w:r w:rsidRPr="00544C34">
        <w:rPr>
          <w:color w:val="00007F"/>
          <w:sz w:val="19"/>
          <w:lang w:val="nl-BE"/>
        </w:rPr>
        <w:t>2022</w:t>
      </w:r>
      <w:r w:rsidRPr="00544C34">
        <w:rPr>
          <w:sz w:val="19"/>
          <w:lang w:val="nl-BE"/>
        </w:rPr>
        <w:t xml:space="preserve">). </w:t>
      </w:r>
      <w:r w:rsidRPr="00544C34">
        <w:rPr>
          <w:sz w:val="19"/>
          <w:lang w:val="en-US"/>
        </w:rPr>
        <w:t xml:space="preserve">The impact of an intensive care unit admission on the health status of relatives of intensive care survivors: A prospective cohort study in primary care. </w:t>
      </w:r>
      <w:r w:rsidRPr="00544C34">
        <w:rPr>
          <w:i/>
          <w:sz w:val="19"/>
          <w:lang w:val="nl-BE"/>
        </w:rPr>
        <w:t>The European Journal of General Practice</w:t>
      </w:r>
      <w:r w:rsidRPr="00544C34">
        <w:rPr>
          <w:sz w:val="19"/>
          <w:lang w:val="nl-BE"/>
        </w:rPr>
        <w:t xml:space="preserve">, </w:t>
      </w:r>
      <w:r w:rsidRPr="00544C34">
        <w:rPr>
          <w:i/>
          <w:sz w:val="19"/>
          <w:lang w:val="nl-BE"/>
        </w:rPr>
        <w:t>28</w:t>
      </w:r>
      <w:r w:rsidRPr="00544C34">
        <w:rPr>
          <w:sz w:val="19"/>
          <w:lang w:val="nl-BE"/>
        </w:rPr>
        <w:t xml:space="preserve">(1), 48–55. </w:t>
      </w:r>
      <w:r>
        <w:fldChar w:fldCharType="begin"/>
      </w:r>
      <w:r w:rsidRPr="00544C34">
        <w:rPr>
          <w:lang w:val="nl-BE"/>
        </w:rPr>
        <w:instrText>HYPERLINK "https://doi.org/10.1080/13814788.2022.2057947" \h</w:instrText>
      </w:r>
      <w:r>
        <w:fldChar w:fldCharType="separate"/>
      </w:r>
      <w:r w:rsidRPr="00544C34">
        <w:rPr>
          <w:color w:val="00007F"/>
          <w:sz w:val="19"/>
          <w:lang w:val="nl-BE"/>
        </w:rPr>
        <w:t xml:space="preserve">https://doi.org/10.1080/13814788.2022.2057947 </w:t>
      </w:r>
      <w:r>
        <w:fldChar w:fldCharType="end"/>
      </w:r>
      <w:r w:rsidRPr="00544C34">
        <w:rPr>
          <w:color w:val="00007F"/>
          <w:sz w:val="19"/>
          <w:lang w:val="nl-BE"/>
        </w:rPr>
        <w:t xml:space="preserve"> </w:t>
      </w:r>
    </w:p>
    <w:p w14:paraId="22F31E27" w14:textId="77777777" w:rsidR="00AE078A" w:rsidRPr="00544C34" w:rsidRDefault="00000000">
      <w:pPr>
        <w:spacing w:after="3" w:line="231" w:lineRule="auto"/>
        <w:ind w:left="202" w:right="0" w:hanging="211"/>
        <w:rPr>
          <w:lang w:val="en-US"/>
        </w:rPr>
      </w:pPr>
      <w:r w:rsidRPr="00544C34">
        <w:rPr>
          <w:sz w:val="19"/>
          <w:lang w:val="nl-BE"/>
        </w:rPr>
        <w:t>Op ‘t Hoog, S., Dautzenberg, M., Eskes, A. M., Vermeulen, H., &amp; Vloet, L. C. M. (</w:t>
      </w:r>
      <w:r w:rsidRPr="00544C34">
        <w:rPr>
          <w:color w:val="00007F"/>
          <w:sz w:val="19"/>
          <w:lang w:val="nl-BE"/>
        </w:rPr>
        <w:t>2020</w:t>
      </w:r>
      <w:r w:rsidRPr="00544C34">
        <w:rPr>
          <w:sz w:val="19"/>
          <w:lang w:val="nl-BE"/>
        </w:rPr>
        <w:t xml:space="preserve">). </w:t>
      </w:r>
      <w:r w:rsidRPr="00544C34">
        <w:rPr>
          <w:sz w:val="19"/>
          <w:lang w:val="en-US"/>
        </w:rPr>
        <w:t xml:space="preserve">The experiences and needs of relatives of intensive care unit patients during the transition from the intensive care unit to a general ward: A qualitative study. </w:t>
      </w:r>
      <w:r w:rsidRPr="00544C34">
        <w:rPr>
          <w:i/>
          <w:sz w:val="19"/>
          <w:lang w:val="en-US"/>
        </w:rPr>
        <w:t>Australian Critical Care</w:t>
      </w:r>
      <w:r w:rsidRPr="00544C34">
        <w:rPr>
          <w:sz w:val="19"/>
          <w:lang w:val="en-US"/>
        </w:rPr>
        <w:t xml:space="preserve">, </w:t>
      </w:r>
      <w:r w:rsidRPr="00544C34">
        <w:rPr>
          <w:i/>
          <w:sz w:val="19"/>
          <w:lang w:val="en-US"/>
        </w:rPr>
        <w:t>33</w:t>
      </w:r>
      <w:r w:rsidRPr="00544C34">
        <w:rPr>
          <w:sz w:val="19"/>
          <w:lang w:val="en-US"/>
        </w:rPr>
        <w:t xml:space="preserve">(6), 526– 532. </w:t>
      </w:r>
      <w:hyperlink r:id="rId25">
        <w:r w:rsidRPr="00544C34">
          <w:rPr>
            <w:color w:val="00007F"/>
            <w:sz w:val="19"/>
            <w:lang w:val="en-US"/>
          </w:rPr>
          <w:t xml:space="preserve">https://doi.org/10.1016/j.aucc.2020.01.004 </w:t>
        </w:r>
      </w:hyperlink>
      <w:r w:rsidRPr="00544C34">
        <w:rPr>
          <w:color w:val="00007F"/>
          <w:sz w:val="19"/>
          <w:lang w:val="en-US"/>
        </w:rPr>
        <w:t xml:space="preserve"> </w:t>
      </w:r>
    </w:p>
    <w:p w14:paraId="63D88F50" w14:textId="77777777" w:rsidR="00AE078A" w:rsidRPr="00544C34" w:rsidRDefault="00000000">
      <w:pPr>
        <w:spacing w:after="3" w:line="231" w:lineRule="auto"/>
        <w:ind w:left="202" w:right="0" w:hanging="211"/>
        <w:rPr>
          <w:lang w:val="en-US"/>
        </w:rPr>
      </w:pPr>
      <w:r w:rsidRPr="00544C34">
        <w:rPr>
          <w:sz w:val="19"/>
          <w:lang w:val="en-US"/>
        </w:rPr>
        <w:t xml:space="preserve">Porter, L. L., Simons, K. S., Turnbull, A. E., Corsten, S., Westerhof, B., Rettig, T. C. D., </w:t>
      </w:r>
      <w:proofErr w:type="spellStart"/>
      <w:r w:rsidRPr="00544C34">
        <w:rPr>
          <w:sz w:val="19"/>
          <w:lang w:val="en-US"/>
        </w:rPr>
        <w:t>Ewalds</w:t>
      </w:r>
      <w:proofErr w:type="spellEnd"/>
      <w:r w:rsidRPr="00544C34">
        <w:rPr>
          <w:sz w:val="19"/>
          <w:lang w:val="en-US"/>
        </w:rPr>
        <w:t>, E., Janssen, I., Jacobs, C., &amp; van Santen, S. (</w:t>
      </w:r>
      <w:r w:rsidRPr="00544C34">
        <w:rPr>
          <w:color w:val="00007F"/>
          <w:sz w:val="19"/>
          <w:lang w:val="en-US"/>
        </w:rPr>
        <w:t>2025</w:t>
      </w:r>
      <w:r w:rsidRPr="00544C34">
        <w:rPr>
          <w:sz w:val="19"/>
          <w:lang w:val="en-US"/>
        </w:rPr>
        <w:t xml:space="preserve">). Discrepancy between functional outcomes and perceived health post-ICU: A prospective cohort study. </w:t>
      </w:r>
      <w:r w:rsidRPr="00544C34">
        <w:rPr>
          <w:i/>
          <w:sz w:val="19"/>
          <w:lang w:val="en-US"/>
        </w:rPr>
        <w:t>Annals of the American Thoracic Society</w:t>
      </w:r>
      <w:r w:rsidRPr="00544C34">
        <w:rPr>
          <w:sz w:val="19"/>
          <w:lang w:val="en-US"/>
        </w:rPr>
        <w:t xml:space="preserve">, </w:t>
      </w:r>
      <w:r w:rsidRPr="00544C34">
        <w:rPr>
          <w:i/>
          <w:sz w:val="19"/>
          <w:lang w:val="en-US"/>
        </w:rPr>
        <w:t>22</w:t>
      </w:r>
      <w:r w:rsidRPr="00544C34">
        <w:rPr>
          <w:sz w:val="19"/>
          <w:lang w:val="en-US"/>
        </w:rPr>
        <w:t>(2), 255–262.</w:t>
      </w:r>
    </w:p>
    <w:p w14:paraId="05FEE567" w14:textId="77777777" w:rsidR="00AE078A" w:rsidRDefault="00000000">
      <w:pPr>
        <w:spacing w:after="3" w:line="231" w:lineRule="auto"/>
        <w:ind w:left="202" w:right="0" w:hanging="211"/>
      </w:pPr>
      <w:r w:rsidRPr="00544C34">
        <w:rPr>
          <w:sz w:val="19"/>
          <w:lang w:val="en-US"/>
        </w:rPr>
        <w:t>Rousseau, A. F., Prescott, H. C., Brett, S. J., Weiss, B., Azoulay, E., Creteur, J., Latronico, N., Hough, C. L., Weber-Carstens, S., Vincent, J. L., &amp; Preiser, J. C. (</w:t>
      </w:r>
      <w:r w:rsidRPr="00544C34">
        <w:rPr>
          <w:color w:val="00007F"/>
          <w:sz w:val="19"/>
          <w:lang w:val="en-US"/>
        </w:rPr>
        <w:t>2021</w:t>
      </w:r>
      <w:r w:rsidRPr="00544C34">
        <w:rPr>
          <w:sz w:val="19"/>
          <w:lang w:val="en-US"/>
        </w:rPr>
        <w:t xml:space="preserve">). Long-term outcomes after critical illness: Recent insights. </w:t>
      </w:r>
      <w:r w:rsidRPr="00544C34">
        <w:rPr>
          <w:i/>
          <w:sz w:val="19"/>
          <w:lang w:val="en-US"/>
        </w:rPr>
        <w:t>Critical Care</w:t>
      </w:r>
      <w:r w:rsidRPr="00544C34">
        <w:rPr>
          <w:sz w:val="19"/>
          <w:lang w:val="en-US"/>
        </w:rPr>
        <w:t xml:space="preserve">, </w:t>
      </w:r>
      <w:r w:rsidRPr="00544C34">
        <w:rPr>
          <w:i/>
          <w:sz w:val="19"/>
          <w:lang w:val="en-US"/>
        </w:rPr>
        <w:t>25</w:t>
      </w:r>
      <w:r w:rsidRPr="00544C34">
        <w:rPr>
          <w:sz w:val="19"/>
          <w:lang w:val="en-US"/>
        </w:rPr>
        <w:t xml:space="preserve">(1), 108. </w:t>
      </w:r>
      <w:hyperlink r:id="rId26">
        <w:r>
          <w:rPr>
            <w:color w:val="00007F"/>
            <w:sz w:val="19"/>
          </w:rPr>
          <w:t>https://doi.org/10.1186/s13054-</w:t>
        </w:r>
      </w:hyperlink>
      <w:r>
        <w:rPr>
          <w:color w:val="00007F"/>
          <w:sz w:val="19"/>
        </w:rPr>
        <w:t xml:space="preserve"> </w:t>
      </w:r>
      <w:hyperlink r:id="rId27">
        <w:r>
          <w:rPr>
            <w:color w:val="00007F"/>
            <w:sz w:val="19"/>
          </w:rPr>
          <w:t>021-03535-3</w:t>
        </w:r>
      </w:hyperlink>
      <w:r>
        <w:rPr>
          <w:color w:val="00007F"/>
          <w:sz w:val="19"/>
        </w:rPr>
        <w:t xml:space="preserve">  </w:t>
      </w:r>
    </w:p>
    <w:p w14:paraId="1EB36521" w14:textId="77777777" w:rsidR="00AE078A" w:rsidRPr="00544C34" w:rsidRDefault="00000000">
      <w:pPr>
        <w:spacing w:after="3" w:line="231" w:lineRule="auto"/>
        <w:ind w:left="202" w:right="0" w:hanging="211"/>
        <w:rPr>
          <w:lang w:val="en-US"/>
        </w:rPr>
      </w:pPr>
      <w:proofErr w:type="spellStart"/>
      <w:r>
        <w:rPr>
          <w:sz w:val="19"/>
        </w:rPr>
        <w:t>Shirasaki</w:t>
      </w:r>
      <w:proofErr w:type="spellEnd"/>
      <w:r>
        <w:rPr>
          <w:sz w:val="19"/>
        </w:rPr>
        <w:t xml:space="preserve">, K., </w:t>
      </w:r>
      <w:proofErr w:type="spellStart"/>
      <w:r>
        <w:rPr>
          <w:sz w:val="19"/>
        </w:rPr>
        <w:t>Hifumi</w:t>
      </w:r>
      <w:proofErr w:type="spellEnd"/>
      <w:r>
        <w:rPr>
          <w:sz w:val="19"/>
        </w:rPr>
        <w:t xml:space="preserve">, T., </w:t>
      </w:r>
      <w:proofErr w:type="spellStart"/>
      <w:r>
        <w:rPr>
          <w:sz w:val="19"/>
        </w:rPr>
        <w:t>Nakanishi</w:t>
      </w:r>
      <w:proofErr w:type="spellEnd"/>
      <w:r>
        <w:rPr>
          <w:sz w:val="19"/>
        </w:rPr>
        <w:t xml:space="preserve">, N., </w:t>
      </w:r>
      <w:proofErr w:type="spellStart"/>
      <w:r>
        <w:rPr>
          <w:sz w:val="19"/>
        </w:rPr>
        <w:t>Nosaka</w:t>
      </w:r>
      <w:proofErr w:type="spellEnd"/>
      <w:r>
        <w:rPr>
          <w:sz w:val="19"/>
        </w:rPr>
        <w:t xml:space="preserve">, N., </w:t>
      </w:r>
      <w:proofErr w:type="spellStart"/>
      <w:r>
        <w:rPr>
          <w:sz w:val="19"/>
        </w:rPr>
        <w:t>Miyamoto</w:t>
      </w:r>
      <w:proofErr w:type="spellEnd"/>
      <w:r>
        <w:rPr>
          <w:sz w:val="19"/>
        </w:rPr>
        <w:t xml:space="preserve">, K., Komachi, M. H., </w:t>
      </w:r>
      <w:proofErr w:type="spellStart"/>
      <w:r>
        <w:rPr>
          <w:sz w:val="19"/>
        </w:rPr>
        <w:t>Haruna</w:t>
      </w:r>
      <w:proofErr w:type="spellEnd"/>
      <w:r>
        <w:rPr>
          <w:sz w:val="19"/>
        </w:rPr>
        <w:t xml:space="preserve">, J., Inoue, S., &amp; </w:t>
      </w:r>
      <w:proofErr w:type="spellStart"/>
      <w:r>
        <w:rPr>
          <w:sz w:val="19"/>
        </w:rPr>
        <w:t>Otani</w:t>
      </w:r>
      <w:proofErr w:type="spellEnd"/>
      <w:r>
        <w:rPr>
          <w:sz w:val="19"/>
        </w:rPr>
        <w:t>, N. (</w:t>
      </w:r>
      <w:r>
        <w:rPr>
          <w:color w:val="00007F"/>
          <w:sz w:val="19"/>
        </w:rPr>
        <w:t>2024</w:t>
      </w:r>
      <w:r>
        <w:rPr>
          <w:sz w:val="19"/>
        </w:rPr>
        <w:t xml:space="preserve">). </w:t>
      </w:r>
      <w:proofErr w:type="spellStart"/>
      <w:r w:rsidRPr="00544C34">
        <w:rPr>
          <w:sz w:val="19"/>
          <w:lang w:val="en-US"/>
        </w:rPr>
        <w:t>Postintensive</w:t>
      </w:r>
      <w:proofErr w:type="spellEnd"/>
      <w:r w:rsidRPr="00544C34">
        <w:rPr>
          <w:sz w:val="19"/>
          <w:lang w:val="en-US"/>
        </w:rPr>
        <w:t xml:space="preserve"> care syndrome family: A comprehensive review. </w:t>
      </w:r>
      <w:r w:rsidRPr="00544C34">
        <w:rPr>
          <w:i/>
          <w:sz w:val="19"/>
          <w:lang w:val="en-US"/>
        </w:rPr>
        <w:t>Acute Medicine &amp; Surgery</w:t>
      </w:r>
      <w:r w:rsidRPr="00544C34">
        <w:rPr>
          <w:sz w:val="19"/>
          <w:lang w:val="en-US"/>
        </w:rPr>
        <w:t xml:space="preserve">, </w:t>
      </w:r>
      <w:r w:rsidRPr="00544C34">
        <w:rPr>
          <w:i/>
          <w:sz w:val="19"/>
          <w:lang w:val="en-US"/>
        </w:rPr>
        <w:t>11</w:t>
      </w:r>
      <w:r w:rsidRPr="00544C34">
        <w:rPr>
          <w:sz w:val="19"/>
          <w:lang w:val="en-US"/>
        </w:rPr>
        <w:t xml:space="preserve">(1), e939. </w:t>
      </w:r>
      <w:hyperlink r:id="rId28">
        <w:r w:rsidRPr="00544C34">
          <w:rPr>
            <w:color w:val="00007F"/>
            <w:sz w:val="19"/>
            <w:lang w:val="en-US"/>
          </w:rPr>
          <w:t>https://doi.org/10.1002/ams2.939</w:t>
        </w:r>
      </w:hyperlink>
      <w:r w:rsidRPr="00544C34">
        <w:rPr>
          <w:color w:val="00007F"/>
          <w:sz w:val="19"/>
          <w:lang w:val="en-US"/>
        </w:rPr>
        <w:t xml:space="preserve">  </w:t>
      </w:r>
    </w:p>
    <w:p w14:paraId="633B6C1E" w14:textId="77777777" w:rsidR="00AE078A" w:rsidRPr="00544C34" w:rsidRDefault="00000000">
      <w:pPr>
        <w:spacing w:after="3" w:line="231" w:lineRule="auto"/>
        <w:ind w:left="202" w:right="0" w:hanging="211"/>
        <w:rPr>
          <w:lang w:val="en-US"/>
        </w:rPr>
      </w:pPr>
      <w:r w:rsidRPr="00544C34">
        <w:rPr>
          <w:sz w:val="19"/>
          <w:lang w:val="en-US"/>
        </w:rPr>
        <w:t>Smith, A. C., Ferguson, H. N., Russell, R. M., Savsani, P., &amp; Wang, S. (</w:t>
      </w:r>
      <w:r w:rsidRPr="00544C34">
        <w:rPr>
          <w:color w:val="00007F"/>
          <w:sz w:val="19"/>
          <w:lang w:val="en-US"/>
        </w:rPr>
        <w:t>2025</w:t>
      </w:r>
      <w:r w:rsidRPr="00544C34">
        <w:rPr>
          <w:sz w:val="19"/>
          <w:lang w:val="en-US"/>
        </w:rPr>
        <w:t xml:space="preserve">). Post-intensive care syndrome family. </w:t>
      </w:r>
      <w:r w:rsidRPr="00544C34">
        <w:rPr>
          <w:i/>
          <w:sz w:val="19"/>
          <w:lang w:val="en-US"/>
        </w:rPr>
        <w:t>Critical Care Clinics</w:t>
      </w:r>
      <w:r w:rsidRPr="00544C34">
        <w:rPr>
          <w:sz w:val="19"/>
          <w:lang w:val="en-US"/>
        </w:rPr>
        <w:t xml:space="preserve">, </w:t>
      </w:r>
      <w:r w:rsidRPr="00544C34">
        <w:rPr>
          <w:i/>
          <w:sz w:val="19"/>
          <w:lang w:val="en-US"/>
        </w:rPr>
        <w:t>41</w:t>
      </w:r>
      <w:r w:rsidRPr="00544C34">
        <w:rPr>
          <w:sz w:val="19"/>
          <w:lang w:val="en-US"/>
        </w:rPr>
        <w:t xml:space="preserve">(1), 73–88. </w:t>
      </w:r>
      <w:hyperlink r:id="rId29">
        <w:r w:rsidRPr="00544C34">
          <w:rPr>
            <w:color w:val="00007F"/>
            <w:sz w:val="19"/>
            <w:lang w:val="en-US"/>
          </w:rPr>
          <w:t>https://doi.org/10.1016/j.ccc.2024.08.008</w:t>
        </w:r>
      </w:hyperlink>
      <w:r w:rsidRPr="00544C34">
        <w:rPr>
          <w:color w:val="00007F"/>
          <w:sz w:val="19"/>
          <w:lang w:val="en-US"/>
        </w:rPr>
        <w:t xml:space="preserve">  </w:t>
      </w:r>
    </w:p>
    <w:p w14:paraId="79AF9F86" w14:textId="77777777" w:rsidR="00AE078A" w:rsidRPr="00544C34" w:rsidRDefault="00000000">
      <w:pPr>
        <w:spacing w:after="3" w:line="231" w:lineRule="auto"/>
        <w:ind w:left="202" w:right="0" w:hanging="211"/>
        <w:rPr>
          <w:lang w:val="en-US"/>
        </w:rPr>
      </w:pPr>
      <w:r>
        <w:rPr>
          <w:sz w:val="19"/>
        </w:rPr>
        <w:t xml:space="preserve">Su, H., Fuentes, A. L., Chen, H., Malhotra, A., Gallo, L. C., Song, Y., Moore, R. C., &amp; </w:t>
      </w:r>
      <w:proofErr w:type="spellStart"/>
      <w:r>
        <w:rPr>
          <w:sz w:val="19"/>
        </w:rPr>
        <w:t>Kamdar</w:t>
      </w:r>
      <w:proofErr w:type="spellEnd"/>
      <w:r>
        <w:rPr>
          <w:sz w:val="19"/>
        </w:rPr>
        <w:t>, B. B. (</w:t>
      </w:r>
      <w:r>
        <w:rPr>
          <w:color w:val="00007F"/>
          <w:sz w:val="19"/>
        </w:rPr>
        <w:t>2025</w:t>
      </w:r>
      <w:r>
        <w:rPr>
          <w:sz w:val="19"/>
        </w:rPr>
        <w:t xml:space="preserve">). </w:t>
      </w:r>
      <w:r w:rsidRPr="00544C34">
        <w:rPr>
          <w:sz w:val="19"/>
          <w:lang w:val="en-US"/>
        </w:rPr>
        <w:t xml:space="preserve">The financial impact of post intensive care syndrome. </w:t>
      </w:r>
      <w:r w:rsidRPr="00544C34">
        <w:rPr>
          <w:i/>
          <w:sz w:val="19"/>
          <w:lang w:val="en-US"/>
        </w:rPr>
        <w:t>Critical Care Clinics</w:t>
      </w:r>
      <w:r w:rsidRPr="00544C34">
        <w:rPr>
          <w:sz w:val="19"/>
          <w:lang w:val="en-US"/>
        </w:rPr>
        <w:t xml:space="preserve">, </w:t>
      </w:r>
      <w:r w:rsidRPr="00544C34">
        <w:rPr>
          <w:i/>
          <w:sz w:val="19"/>
          <w:lang w:val="en-US"/>
        </w:rPr>
        <w:t>41</w:t>
      </w:r>
      <w:r w:rsidRPr="00544C34">
        <w:rPr>
          <w:sz w:val="19"/>
          <w:lang w:val="en-US"/>
        </w:rPr>
        <w:t xml:space="preserve">(1), 103– </w:t>
      </w:r>
    </w:p>
    <w:p w14:paraId="6187D5B5" w14:textId="77777777" w:rsidR="00AE078A" w:rsidRPr="00544C34" w:rsidRDefault="00000000">
      <w:pPr>
        <w:spacing w:after="3" w:line="231" w:lineRule="auto"/>
        <w:ind w:left="-9" w:right="0" w:firstLine="201"/>
        <w:rPr>
          <w:lang w:val="en-US"/>
        </w:rPr>
      </w:pPr>
      <w:r w:rsidRPr="00544C34">
        <w:rPr>
          <w:sz w:val="19"/>
          <w:lang w:val="nl-BE"/>
        </w:rPr>
        <w:t xml:space="preserve">119. </w:t>
      </w:r>
      <w:r>
        <w:fldChar w:fldCharType="begin"/>
      </w:r>
      <w:r w:rsidRPr="00544C34">
        <w:rPr>
          <w:lang w:val="nl-BE"/>
        </w:rPr>
        <w:instrText>HYPERLINK "https://doi.org/10.1016/j.ccc.2024.08.003" \h</w:instrText>
      </w:r>
      <w:r>
        <w:fldChar w:fldCharType="separate"/>
      </w:r>
      <w:r w:rsidRPr="00544C34">
        <w:rPr>
          <w:color w:val="00007F"/>
          <w:sz w:val="19"/>
          <w:lang w:val="nl-BE"/>
        </w:rPr>
        <w:t>https://doi.org/10.1016/j.ccc.2024.08.003</w:t>
      </w:r>
      <w:r>
        <w:fldChar w:fldCharType="end"/>
      </w:r>
      <w:r w:rsidRPr="00544C34">
        <w:rPr>
          <w:color w:val="00007F"/>
          <w:sz w:val="19"/>
          <w:lang w:val="nl-BE"/>
        </w:rPr>
        <w:t xml:space="preserve">  </w:t>
      </w:r>
      <w:r w:rsidRPr="00544C34">
        <w:rPr>
          <w:sz w:val="19"/>
          <w:lang w:val="nl-BE"/>
        </w:rPr>
        <w:t>van Beusekom I, Bakhshi-Raiez, F., de Keizer NF, Dongelmans, D. A., van der Schaaf M, van Beusekom, I., de Keizer, N. F., &amp; van der Schaaf, M. (</w:t>
      </w:r>
      <w:r w:rsidRPr="00544C34">
        <w:rPr>
          <w:color w:val="00007F"/>
          <w:sz w:val="19"/>
          <w:lang w:val="nl-BE"/>
        </w:rPr>
        <w:t>2016</w:t>
      </w:r>
      <w:r w:rsidRPr="00544C34">
        <w:rPr>
          <w:sz w:val="19"/>
          <w:lang w:val="nl-BE"/>
        </w:rPr>
        <w:t xml:space="preserve">). </w:t>
      </w:r>
      <w:r w:rsidRPr="00544C34">
        <w:rPr>
          <w:sz w:val="19"/>
          <w:lang w:val="en-US"/>
        </w:rPr>
        <w:t xml:space="preserve">Reported burden on informal caregivers of ICU survivors: A literature review. </w:t>
      </w:r>
      <w:r w:rsidRPr="00544C34">
        <w:rPr>
          <w:i/>
          <w:sz w:val="19"/>
          <w:lang w:val="en-US"/>
        </w:rPr>
        <w:t>Critical Care</w:t>
      </w:r>
      <w:r w:rsidRPr="00544C34">
        <w:rPr>
          <w:sz w:val="19"/>
          <w:lang w:val="en-US"/>
        </w:rPr>
        <w:t xml:space="preserve">, </w:t>
      </w:r>
      <w:r w:rsidRPr="00544C34">
        <w:rPr>
          <w:i/>
          <w:sz w:val="19"/>
          <w:lang w:val="en-US"/>
        </w:rPr>
        <w:t>20</w:t>
      </w:r>
      <w:r w:rsidRPr="00544C34">
        <w:rPr>
          <w:sz w:val="19"/>
          <w:lang w:val="en-US"/>
        </w:rPr>
        <w:t xml:space="preserve">(1), 16. </w:t>
      </w:r>
      <w:hyperlink r:id="rId30">
        <w:r w:rsidRPr="00544C34">
          <w:rPr>
            <w:color w:val="00007F"/>
            <w:sz w:val="19"/>
            <w:lang w:val="en-US"/>
          </w:rPr>
          <w:t xml:space="preserve">https://doi.org/10.1186/ </w:t>
        </w:r>
      </w:hyperlink>
      <w:hyperlink r:id="rId31">
        <w:r w:rsidRPr="00544C34">
          <w:rPr>
            <w:color w:val="00007F"/>
            <w:sz w:val="19"/>
            <w:lang w:val="en-US"/>
          </w:rPr>
          <w:t>s13054-016-1185-9</w:t>
        </w:r>
      </w:hyperlink>
      <w:r w:rsidRPr="00544C34">
        <w:rPr>
          <w:color w:val="00007F"/>
          <w:sz w:val="19"/>
          <w:lang w:val="en-US"/>
        </w:rPr>
        <w:t xml:space="preserve">  </w:t>
      </w:r>
    </w:p>
    <w:p w14:paraId="331E6EAD" w14:textId="77777777" w:rsidR="00AE078A" w:rsidRPr="00544C34" w:rsidRDefault="00000000">
      <w:pPr>
        <w:spacing w:after="3" w:line="231" w:lineRule="auto"/>
        <w:ind w:left="202" w:right="0" w:hanging="211"/>
        <w:rPr>
          <w:lang w:val="en-US"/>
        </w:rPr>
      </w:pPr>
      <w:r w:rsidRPr="00544C34">
        <w:rPr>
          <w:sz w:val="19"/>
          <w:lang w:val="en-US"/>
        </w:rPr>
        <w:t xml:space="preserve">Watland, S., Solberg Nes, L., Ekeberg, O., Rostrup, M., Hanson, E., Ekstedt, M., Stenberg, U., Hagen, M., &amp; </w:t>
      </w:r>
      <w:proofErr w:type="spellStart"/>
      <w:r w:rsidRPr="00544C34">
        <w:rPr>
          <w:sz w:val="19"/>
          <w:lang w:val="en-US"/>
        </w:rPr>
        <w:t>Borosund</w:t>
      </w:r>
      <w:proofErr w:type="spellEnd"/>
      <w:r w:rsidRPr="00544C34">
        <w:rPr>
          <w:sz w:val="19"/>
          <w:lang w:val="en-US"/>
        </w:rPr>
        <w:t>, E. (</w:t>
      </w:r>
      <w:r w:rsidRPr="00544C34">
        <w:rPr>
          <w:color w:val="00007F"/>
          <w:sz w:val="19"/>
          <w:lang w:val="en-US"/>
        </w:rPr>
        <w:t>2024</w:t>
      </w:r>
      <w:r w:rsidRPr="00544C34">
        <w:rPr>
          <w:sz w:val="19"/>
          <w:lang w:val="en-US"/>
        </w:rPr>
        <w:t xml:space="preserve">). The caregiver pathway intervention can contribute to reduced post-intensive care syndrome among family caregivers of ICU survivors: A randomized controlled trial. </w:t>
      </w:r>
      <w:r w:rsidRPr="00544C34">
        <w:rPr>
          <w:i/>
          <w:sz w:val="19"/>
          <w:lang w:val="en-US"/>
        </w:rPr>
        <w:t>Critical Care Medicine</w:t>
      </w:r>
      <w:r w:rsidRPr="00544C34">
        <w:rPr>
          <w:sz w:val="19"/>
          <w:lang w:val="en-US"/>
        </w:rPr>
        <w:t xml:space="preserve">, </w:t>
      </w:r>
      <w:r w:rsidRPr="00544C34">
        <w:rPr>
          <w:i/>
          <w:sz w:val="19"/>
          <w:lang w:val="en-US"/>
        </w:rPr>
        <w:t>53</w:t>
      </w:r>
      <w:r w:rsidRPr="00544C34">
        <w:rPr>
          <w:sz w:val="19"/>
          <w:lang w:val="en-US"/>
        </w:rPr>
        <w:t xml:space="preserve">(3), e555–e566. </w:t>
      </w:r>
      <w:hyperlink r:id="rId32">
        <w:r w:rsidRPr="00544C34">
          <w:rPr>
            <w:color w:val="00007F"/>
            <w:sz w:val="19"/>
            <w:lang w:val="en-US"/>
          </w:rPr>
          <w:t>https://doi.org/10.1097/CCM.</w:t>
        </w:r>
      </w:hyperlink>
      <w:r w:rsidRPr="00544C34">
        <w:rPr>
          <w:color w:val="00007F"/>
          <w:sz w:val="19"/>
          <w:lang w:val="en-US"/>
        </w:rPr>
        <w:t xml:space="preserve"> </w:t>
      </w:r>
      <w:hyperlink r:id="rId33">
        <w:r w:rsidRPr="00544C34">
          <w:rPr>
            <w:color w:val="00007F"/>
            <w:sz w:val="19"/>
            <w:lang w:val="en-US"/>
          </w:rPr>
          <w:t xml:space="preserve">0000000000006546 </w:t>
        </w:r>
      </w:hyperlink>
      <w:r w:rsidRPr="00544C34">
        <w:rPr>
          <w:color w:val="00007F"/>
          <w:sz w:val="19"/>
          <w:lang w:val="en-US"/>
        </w:rPr>
        <w:t xml:space="preserve"> </w:t>
      </w:r>
    </w:p>
    <w:p w14:paraId="3188A83C" w14:textId="77777777" w:rsidR="00AE078A" w:rsidRDefault="00000000">
      <w:pPr>
        <w:spacing w:after="3" w:line="231" w:lineRule="auto"/>
        <w:ind w:left="202" w:right="0" w:hanging="211"/>
      </w:pPr>
      <w:r w:rsidRPr="00544C34">
        <w:rPr>
          <w:sz w:val="19"/>
          <w:lang w:val="en-US"/>
        </w:rPr>
        <w:t>Weiss, D., &amp; Marmar, C. (</w:t>
      </w:r>
      <w:r w:rsidRPr="00544C34">
        <w:rPr>
          <w:color w:val="00007F"/>
          <w:sz w:val="19"/>
          <w:lang w:val="en-US"/>
        </w:rPr>
        <w:t>1997</w:t>
      </w:r>
      <w:r w:rsidRPr="00544C34">
        <w:rPr>
          <w:sz w:val="19"/>
          <w:lang w:val="en-US"/>
        </w:rPr>
        <w:t xml:space="preserve">). The impact of event scale - revised. In J. Wilson &amp; T. Keane (Eds.), </w:t>
      </w:r>
      <w:r w:rsidRPr="00544C34">
        <w:rPr>
          <w:i/>
          <w:sz w:val="19"/>
          <w:lang w:val="en-US"/>
        </w:rPr>
        <w:t xml:space="preserve">Assessing </w:t>
      </w:r>
      <w:proofErr w:type="spellStart"/>
      <w:r w:rsidRPr="00544C34">
        <w:rPr>
          <w:i/>
          <w:sz w:val="19"/>
          <w:lang w:val="en-US"/>
        </w:rPr>
        <w:t>pschycological</w:t>
      </w:r>
      <w:proofErr w:type="spellEnd"/>
      <w:r w:rsidRPr="00544C34">
        <w:rPr>
          <w:i/>
          <w:sz w:val="19"/>
          <w:lang w:val="en-US"/>
        </w:rPr>
        <w:t xml:space="preserve"> trauma and PTSD </w:t>
      </w:r>
      <w:r w:rsidRPr="00544C34">
        <w:rPr>
          <w:sz w:val="19"/>
          <w:lang w:val="en-US"/>
        </w:rPr>
        <w:t xml:space="preserve">(pp. 399–411). </w:t>
      </w:r>
      <w:r>
        <w:rPr>
          <w:sz w:val="19"/>
        </w:rPr>
        <w:t>Guilford.</w:t>
      </w:r>
    </w:p>
    <w:p w14:paraId="62AAC0EA" w14:textId="77777777" w:rsidR="00AE078A" w:rsidRPr="00544C34" w:rsidRDefault="00000000">
      <w:pPr>
        <w:spacing w:after="3" w:line="231" w:lineRule="auto"/>
        <w:ind w:left="202" w:right="0" w:hanging="211"/>
        <w:rPr>
          <w:lang w:val="en-US"/>
        </w:rPr>
      </w:pPr>
      <w:r>
        <w:rPr>
          <w:sz w:val="19"/>
        </w:rPr>
        <w:t>Zhao, J., Zeng, Z., Yu, J., Xu, J., Chen, P., Chen, Y., Li, J., &amp; Ma, Y. (</w:t>
      </w:r>
      <w:r>
        <w:rPr>
          <w:color w:val="00007F"/>
          <w:sz w:val="19"/>
        </w:rPr>
        <w:t>2021</w:t>
      </w:r>
      <w:r>
        <w:rPr>
          <w:sz w:val="19"/>
        </w:rPr>
        <w:t xml:space="preserve">). </w:t>
      </w:r>
      <w:r w:rsidRPr="00544C34">
        <w:rPr>
          <w:sz w:val="19"/>
          <w:lang w:val="en-US"/>
        </w:rPr>
        <w:t xml:space="preserve">Effect of main family caregiver’s anxiety and depression on mortality of patients with moderate-severe stroke. </w:t>
      </w:r>
      <w:r w:rsidRPr="00544C34">
        <w:rPr>
          <w:i/>
          <w:sz w:val="19"/>
          <w:lang w:val="en-US"/>
        </w:rPr>
        <w:t>Scientific Reports</w:t>
      </w:r>
      <w:r w:rsidRPr="00544C34">
        <w:rPr>
          <w:sz w:val="19"/>
          <w:lang w:val="en-US"/>
        </w:rPr>
        <w:t xml:space="preserve">, </w:t>
      </w:r>
      <w:r w:rsidRPr="00544C34">
        <w:rPr>
          <w:i/>
          <w:sz w:val="19"/>
          <w:lang w:val="en-US"/>
        </w:rPr>
        <w:t>11</w:t>
      </w:r>
      <w:r w:rsidRPr="00544C34">
        <w:rPr>
          <w:sz w:val="19"/>
          <w:lang w:val="en-US"/>
        </w:rPr>
        <w:t xml:space="preserve">(1), 2747. </w:t>
      </w:r>
      <w:hyperlink r:id="rId34">
        <w:r w:rsidRPr="00544C34">
          <w:rPr>
            <w:color w:val="00007F"/>
            <w:sz w:val="19"/>
            <w:lang w:val="en-US"/>
          </w:rPr>
          <w:t>https://doi.org/10.1038/s41598-021-81596-8</w:t>
        </w:r>
      </w:hyperlink>
      <w:r w:rsidRPr="00544C34">
        <w:rPr>
          <w:color w:val="00007F"/>
          <w:sz w:val="19"/>
          <w:lang w:val="en-US"/>
        </w:rPr>
        <w:t xml:space="preserve">  </w:t>
      </w:r>
    </w:p>
    <w:p w14:paraId="4BB7B6E9" w14:textId="77777777" w:rsidR="00AE078A" w:rsidRDefault="00000000">
      <w:pPr>
        <w:spacing w:after="3" w:line="231" w:lineRule="auto"/>
        <w:ind w:left="-9" w:right="0" w:firstLine="0"/>
      </w:pPr>
      <w:r w:rsidRPr="00544C34">
        <w:rPr>
          <w:sz w:val="19"/>
          <w:lang w:val="en-US"/>
        </w:rPr>
        <w:t>Zigmond, A. S., &amp; Snaith, R. P. (</w:t>
      </w:r>
      <w:r w:rsidRPr="00544C34">
        <w:rPr>
          <w:color w:val="00007F"/>
          <w:sz w:val="19"/>
          <w:lang w:val="en-US"/>
        </w:rPr>
        <w:t>1983</w:t>
      </w:r>
      <w:r w:rsidRPr="00544C34">
        <w:rPr>
          <w:sz w:val="19"/>
          <w:lang w:val="en-US"/>
        </w:rPr>
        <w:t xml:space="preserve">). The hospital anxiety and depression scale. </w:t>
      </w:r>
      <w:r>
        <w:rPr>
          <w:i/>
          <w:sz w:val="19"/>
        </w:rPr>
        <w:t xml:space="preserve">Acta </w:t>
      </w:r>
      <w:proofErr w:type="spellStart"/>
      <w:r>
        <w:rPr>
          <w:i/>
          <w:sz w:val="19"/>
        </w:rPr>
        <w:t>Psychiatrica</w:t>
      </w:r>
      <w:proofErr w:type="spellEnd"/>
      <w:r>
        <w:rPr>
          <w:i/>
          <w:sz w:val="19"/>
        </w:rPr>
        <w:t xml:space="preserve"> </w:t>
      </w:r>
    </w:p>
    <w:p w14:paraId="61F0E3AE" w14:textId="77777777" w:rsidR="00AE078A" w:rsidRDefault="00000000">
      <w:pPr>
        <w:spacing w:after="0" w:line="259" w:lineRule="auto"/>
        <w:ind w:left="201" w:right="0" w:firstLine="0"/>
        <w:jc w:val="left"/>
      </w:pPr>
      <w:proofErr w:type="spellStart"/>
      <w:r>
        <w:rPr>
          <w:i/>
          <w:sz w:val="19"/>
        </w:rPr>
        <w:t>Scandinavica</w:t>
      </w:r>
      <w:proofErr w:type="spellEnd"/>
      <w:r>
        <w:rPr>
          <w:sz w:val="19"/>
        </w:rPr>
        <w:t xml:space="preserve">, </w:t>
      </w:r>
      <w:r>
        <w:rPr>
          <w:i/>
          <w:sz w:val="19"/>
        </w:rPr>
        <w:t>67</w:t>
      </w:r>
      <w:r>
        <w:rPr>
          <w:sz w:val="19"/>
        </w:rPr>
        <w:t xml:space="preserve">(6), 361–370. </w:t>
      </w:r>
      <w:hyperlink r:id="rId35">
        <w:r>
          <w:rPr>
            <w:color w:val="00007F"/>
            <w:sz w:val="19"/>
          </w:rPr>
          <w:t>https://doi.org/10.1111/j.1600-0447.1983.tb09716.x</w:t>
        </w:r>
      </w:hyperlink>
    </w:p>
    <w:sectPr w:rsidR="00AE078A">
      <w:headerReference w:type="even" r:id="rId36"/>
      <w:headerReference w:type="default" r:id="rId37"/>
      <w:headerReference w:type="first" r:id="rId38"/>
      <w:pgSz w:w="9865" w:h="14060"/>
      <w:pgMar w:top="833" w:right="1199" w:bottom="925" w:left="12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2AFBB" w14:textId="77777777" w:rsidR="007C00EF" w:rsidRDefault="007C00EF">
      <w:pPr>
        <w:spacing w:after="0" w:line="240" w:lineRule="auto"/>
      </w:pPr>
      <w:r>
        <w:separator/>
      </w:r>
    </w:p>
  </w:endnote>
  <w:endnote w:type="continuationSeparator" w:id="0">
    <w:p w14:paraId="6F181DB3" w14:textId="77777777" w:rsidR="007C00EF" w:rsidRDefault="007C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34265" w14:textId="77777777" w:rsidR="007C00EF" w:rsidRDefault="007C00EF">
      <w:pPr>
        <w:spacing w:after="0" w:line="240" w:lineRule="auto"/>
      </w:pPr>
      <w:r>
        <w:separator/>
      </w:r>
    </w:p>
  </w:footnote>
  <w:footnote w:type="continuationSeparator" w:id="0">
    <w:p w14:paraId="05C18AD3" w14:textId="77777777" w:rsidR="007C00EF" w:rsidRDefault="007C0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B8BB" w14:textId="77777777" w:rsidR="00AE078A" w:rsidRDefault="00AE078A">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A070" w14:textId="77777777" w:rsidR="00AE078A" w:rsidRDefault="00AE078A">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0404" w14:textId="77777777" w:rsidR="00AE078A" w:rsidRDefault="00AE078A">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0021" w14:textId="77777777" w:rsidR="00AE078A" w:rsidRDefault="00000000">
    <w:pPr>
      <w:tabs>
        <w:tab w:val="center" w:pos="370"/>
        <w:tab w:val="center" w:pos="1333"/>
      </w:tabs>
      <w:spacing w:after="0" w:line="259" w:lineRule="auto"/>
      <w:ind w:right="0" w:firstLine="0"/>
      <w:jc w:val="left"/>
    </w:pPr>
    <w:r>
      <w:fldChar w:fldCharType="begin"/>
    </w:r>
    <w:r>
      <w:instrText xml:space="preserve"> PAGE   \* MERGEFORMAT </w:instrText>
    </w:r>
    <w:r>
      <w:fldChar w:fldCharType="separate"/>
    </w:r>
    <w:r>
      <w:rPr>
        <w:sz w:val="15"/>
      </w:rPr>
      <w:t>2</w:t>
    </w:r>
    <w:r>
      <w:rPr>
        <w:sz w:val="15"/>
      </w:rPr>
      <w:fldChar w:fldCharType="end"/>
    </w:r>
    <w:r>
      <w:rPr>
        <w:sz w:val="15"/>
      </w:rPr>
      <w:tab/>
    </w:r>
    <w:r>
      <w:rPr>
        <w:noProof/>
        <w:sz w:val="22"/>
      </w:rPr>
      <mc:AlternateContent>
        <mc:Choice Requires="wpg">
          <w:drawing>
            <wp:inline distT="0" distB="0" distL="0" distR="0" wp14:anchorId="109EEC9C" wp14:editId="3BE7CF53">
              <wp:extent cx="139680" cy="139680"/>
              <wp:effectExtent l="0" t="0" r="0" b="0"/>
              <wp:docPr id="39262" name="Group 39262"/>
              <wp:cNvGraphicFramePr/>
              <a:graphic xmlns:a="http://schemas.openxmlformats.org/drawingml/2006/main">
                <a:graphicData uri="http://schemas.microsoft.com/office/word/2010/wordprocessingGroup">
                  <wpg:wgp>
                    <wpg:cNvGrpSpPr/>
                    <wpg:grpSpPr>
                      <a:xfrm>
                        <a:off x="0" y="0"/>
                        <a:ext cx="139680" cy="139680"/>
                        <a:chOff x="0" y="0"/>
                        <a:chExt cx="139680" cy="139680"/>
                      </a:xfrm>
                    </wpg:grpSpPr>
                    <wps:wsp>
                      <wps:cNvPr id="39263" name="Shape 39263"/>
                      <wps:cNvSpPr/>
                      <wps:spPr>
                        <a:xfrm>
                          <a:off x="49835" y="67442"/>
                          <a:ext cx="41732" cy="3251"/>
                        </a:xfrm>
                        <a:custGeom>
                          <a:avLst/>
                          <a:gdLst/>
                          <a:ahLst/>
                          <a:cxnLst/>
                          <a:rect l="0" t="0" r="0" b="0"/>
                          <a:pathLst>
                            <a:path w="41732" h="3251">
                              <a:moveTo>
                                <a:pt x="0" y="0"/>
                              </a:moveTo>
                              <a:lnTo>
                                <a:pt x="41732" y="0"/>
                              </a:lnTo>
                              <a:lnTo>
                                <a:pt x="40373" y="3251"/>
                              </a:lnTo>
                              <a:lnTo>
                                <a:pt x="1384" y="32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64" name="Shape 39264"/>
                      <wps:cNvSpPr/>
                      <wps:spPr>
                        <a:xfrm>
                          <a:off x="47727" y="62426"/>
                          <a:ext cx="45987" cy="3251"/>
                        </a:xfrm>
                        <a:custGeom>
                          <a:avLst/>
                          <a:gdLst/>
                          <a:ahLst/>
                          <a:cxnLst/>
                          <a:rect l="0" t="0" r="0" b="0"/>
                          <a:pathLst>
                            <a:path w="45987" h="3251">
                              <a:moveTo>
                                <a:pt x="0" y="0"/>
                              </a:moveTo>
                              <a:lnTo>
                                <a:pt x="45987" y="0"/>
                              </a:lnTo>
                              <a:lnTo>
                                <a:pt x="44615" y="3251"/>
                              </a:lnTo>
                              <a:lnTo>
                                <a:pt x="1372" y="32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65" name="Shape 39265"/>
                      <wps:cNvSpPr/>
                      <wps:spPr>
                        <a:xfrm>
                          <a:off x="18834" y="47770"/>
                          <a:ext cx="16319" cy="18961"/>
                        </a:xfrm>
                        <a:custGeom>
                          <a:avLst/>
                          <a:gdLst/>
                          <a:ahLst/>
                          <a:cxnLst/>
                          <a:rect l="0" t="0" r="0" b="0"/>
                          <a:pathLst>
                            <a:path w="16319" h="18961">
                              <a:moveTo>
                                <a:pt x="8369" y="0"/>
                              </a:moveTo>
                              <a:cubicBezTo>
                                <a:pt x="16319" y="18961"/>
                                <a:pt x="8471" y="18707"/>
                                <a:pt x="8471" y="18707"/>
                              </a:cubicBezTo>
                              <a:cubicBezTo>
                                <a:pt x="0" y="18491"/>
                                <a:pt x="8369" y="0"/>
                                <a:pt x="83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66" name="Shape 39266"/>
                      <wps:cNvSpPr/>
                      <wps:spPr>
                        <a:xfrm>
                          <a:off x="57531" y="42525"/>
                          <a:ext cx="20104" cy="16891"/>
                        </a:xfrm>
                        <a:custGeom>
                          <a:avLst/>
                          <a:gdLst/>
                          <a:ahLst/>
                          <a:cxnLst/>
                          <a:rect l="0" t="0" r="0" b="0"/>
                          <a:pathLst>
                            <a:path w="20104" h="16891">
                              <a:moveTo>
                                <a:pt x="20104" y="0"/>
                              </a:moveTo>
                              <a:cubicBezTo>
                                <a:pt x="12040" y="10376"/>
                                <a:pt x="12611" y="16891"/>
                                <a:pt x="12611" y="16891"/>
                              </a:cubicBezTo>
                              <a:cubicBezTo>
                                <a:pt x="0" y="8814"/>
                                <a:pt x="20104" y="0"/>
                                <a:pt x="201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67" name="Shape 39267"/>
                      <wps:cNvSpPr/>
                      <wps:spPr>
                        <a:xfrm>
                          <a:off x="20333" y="70490"/>
                          <a:ext cx="88589" cy="29070"/>
                        </a:xfrm>
                        <a:custGeom>
                          <a:avLst/>
                          <a:gdLst/>
                          <a:ahLst/>
                          <a:cxnLst/>
                          <a:rect l="0" t="0" r="0" b="0"/>
                          <a:pathLst>
                            <a:path w="88589" h="29070">
                              <a:moveTo>
                                <a:pt x="2261" y="0"/>
                              </a:moveTo>
                              <a:lnTo>
                                <a:pt x="12014" y="0"/>
                              </a:lnTo>
                              <a:lnTo>
                                <a:pt x="12014" y="1816"/>
                              </a:lnTo>
                              <a:lnTo>
                                <a:pt x="85306" y="1816"/>
                              </a:lnTo>
                              <a:lnTo>
                                <a:pt x="88589" y="919"/>
                              </a:lnTo>
                              <a:lnTo>
                                <a:pt x="88589" y="3871"/>
                              </a:lnTo>
                              <a:lnTo>
                                <a:pt x="87427" y="4178"/>
                              </a:lnTo>
                              <a:cubicBezTo>
                                <a:pt x="86385" y="7036"/>
                                <a:pt x="84442" y="10020"/>
                                <a:pt x="84442" y="10020"/>
                              </a:cubicBezTo>
                              <a:cubicBezTo>
                                <a:pt x="83337" y="11798"/>
                                <a:pt x="82106" y="13475"/>
                                <a:pt x="80772" y="15062"/>
                              </a:cubicBezTo>
                              <a:cubicBezTo>
                                <a:pt x="81940" y="15037"/>
                                <a:pt x="84538" y="14761"/>
                                <a:pt x="87498" y="12971"/>
                              </a:cubicBezTo>
                              <a:lnTo>
                                <a:pt x="88589" y="11604"/>
                              </a:lnTo>
                              <a:lnTo>
                                <a:pt x="88589" y="15495"/>
                              </a:lnTo>
                              <a:lnTo>
                                <a:pt x="78067" y="17907"/>
                              </a:lnTo>
                              <a:cubicBezTo>
                                <a:pt x="70853" y="24841"/>
                                <a:pt x="61062" y="29070"/>
                                <a:pt x="50279" y="29070"/>
                              </a:cubicBezTo>
                              <a:cubicBezTo>
                                <a:pt x="34798" y="29070"/>
                                <a:pt x="21400" y="20333"/>
                                <a:pt x="14681" y="7531"/>
                              </a:cubicBezTo>
                              <a:lnTo>
                                <a:pt x="2451" y="7531"/>
                              </a:lnTo>
                              <a:lnTo>
                                <a:pt x="0" y="1816"/>
                              </a:lnTo>
                              <a:lnTo>
                                <a:pt x="2261" y="1816"/>
                              </a:lnTo>
                              <a:lnTo>
                                <a:pt x="22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68" name="Shape 39268"/>
                      <wps:cNvSpPr/>
                      <wps:spPr>
                        <a:xfrm>
                          <a:off x="108922" y="68115"/>
                          <a:ext cx="12059" cy="17870"/>
                        </a:xfrm>
                        <a:custGeom>
                          <a:avLst/>
                          <a:gdLst/>
                          <a:ahLst/>
                          <a:cxnLst/>
                          <a:rect l="0" t="0" r="0" b="0"/>
                          <a:pathLst>
                            <a:path w="12059" h="17870">
                              <a:moveTo>
                                <a:pt x="12059" y="0"/>
                              </a:moveTo>
                              <a:cubicBezTo>
                                <a:pt x="12059" y="0"/>
                                <a:pt x="9566" y="12216"/>
                                <a:pt x="663" y="17718"/>
                              </a:cubicBezTo>
                              <a:lnTo>
                                <a:pt x="0" y="17870"/>
                              </a:lnTo>
                              <a:lnTo>
                                <a:pt x="0" y="13979"/>
                              </a:lnTo>
                              <a:lnTo>
                                <a:pt x="7817" y="4178"/>
                              </a:lnTo>
                              <a:lnTo>
                                <a:pt x="0" y="6246"/>
                              </a:lnTo>
                              <a:lnTo>
                                <a:pt x="0" y="3294"/>
                              </a:lnTo>
                              <a:lnTo>
                                <a:pt x="120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69" name="Shape 39269"/>
                      <wps:cNvSpPr/>
                      <wps:spPr>
                        <a:xfrm>
                          <a:off x="0" y="0"/>
                          <a:ext cx="69850" cy="139677"/>
                        </a:xfrm>
                        <a:custGeom>
                          <a:avLst/>
                          <a:gdLst/>
                          <a:ahLst/>
                          <a:cxnLst/>
                          <a:rect l="0" t="0" r="0" b="0"/>
                          <a:pathLst>
                            <a:path w="69850" h="139677">
                              <a:moveTo>
                                <a:pt x="69763" y="0"/>
                              </a:moveTo>
                              <a:lnTo>
                                <a:pt x="69850" y="0"/>
                              </a:lnTo>
                              <a:lnTo>
                                <a:pt x="69850" y="6091"/>
                              </a:lnTo>
                              <a:lnTo>
                                <a:pt x="45049" y="11097"/>
                              </a:lnTo>
                              <a:cubicBezTo>
                                <a:pt x="22168" y="20774"/>
                                <a:pt x="6109" y="43427"/>
                                <a:pt x="6109" y="69830"/>
                              </a:cubicBezTo>
                              <a:cubicBezTo>
                                <a:pt x="6109" y="96243"/>
                                <a:pt x="22168" y="118884"/>
                                <a:pt x="45049" y="128553"/>
                              </a:cubicBezTo>
                              <a:lnTo>
                                <a:pt x="69850" y="133556"/>
                              </a:lnTo>
                              <a:lnTo>
                                <a:pt x="69850" y="139677"/>
                              </a:lnTo>
                              <a:lnTo>
                                <a:pt x="42670" y="134193"/>
                              </a:lnTo>
                              <a:cubicBezTo>
                                <a:pt x="17595" y="123594"/>
                                <a:pt x="0" y="98776"/>
                                <a:pt x="0" y="69830"/>
                              </a:cubicBezTo>
                              <a:cubicBezTo>
                                <a:pt x="0" y="40902"/>
                                <a:pt x="17595" y="16076"/>
                                <a:pt x="42670" y="5470"/>
                              </a:cubicBezTo>
                              <a:lnTo>
                                <a:pt x="697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70" name="Shape 39270"/>
                      <wps:cNvSpPr/>
                      <wps:spPr>
                        <a:xfrm>
                          <a:off x="69850" y="0"/>
                          <a:ext cx="69830" cy="139680"/>
                        </a:xfrm>
                        <a:custGeom>
                          <a:avLst/>
                          <a:gdLst/>
                          <a:ahLst/>
                          <a:cxnLst/>
                          <a:rect l="0" t="0" r="0" b="0"/>
                          <a:pathLst>
                            <a:path w="69830" h="139680">
                              <a:moveTo>
                                <a:pt x="0" y="0"/>
                              </a:moveTo>
                              <a:lnTo>
                                <a:pt x="112" y="0"/>
                              </a:lnTo>
                              <a:lnTo>
                                <a:pt x="27202" y="5470"/>
                              </a:lnTo>
                              <a:cubicBezTo>
                                <a:pt x="43913" y="12540"/>
                                <a:pt x="57298" y="25931"/>
                                <a:pt x="64364" y="42644"/>
                              </a:cubicBezTo>
                              <a:lnTo>
                                <a:pt x="69830" y="69729"/>
                              </a:lnTo>
                              <a:lnTo>
                                <a:pt x="69830" y="69931"/>
                              </a:lnTo>
                              <a:lnTo>
                                <a:pt x="64364" y="97026"/>
                              </a:lnTo>
                              <a:cubicBezTo>
                                <a:pt x="53765" y="122099"/>
                                <a:pt x="28950" y="139680"/>
                                <a:pt x="13" y="139680"/>
                              </a:cubicBezTo>
                              <a:lnTo>
                                <a:pt x="0" y="139677"/>
                              </a:lnTo>
                              <a:lnTo>
                                <a:pt x="0" y="133556"/>
                              </a:lnTo>
                              <a:lnTo>
                                <a:pt x="13" y="133558"/>
                              </a:lnTo>
                              <a:cubicBezTo>
                                <a:pt x="35192" y="133558"/>
                                <a:pt x="63741" y="105047"/>
                                <a:pt x="63741" y="69830"/>
                              </a:cubicBezTo>
                              <a:cubicBezTo>
                                <a:pt x="63741" y="34625"/>
                                <a:pt x="35192" y="6089"/>
                                <a:pt x="13" y="6089"/>
                              </a:cubicBez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262" style="width:10.9984pt;height:10.9984pt;mso-position-horizontal-relative:char;mso-position-vertical-relative:line" coordsize="1396,1396">
              <v:shape id="Shape 39263" style="position:absolute;width:417;height:32;left:498;top:674;" coordsize="41732,3251" path="m0,0l41732,0l40373,3251l1384,3251l0,0x">
                <v:stroke weight="0pt" endcap="flat" joinstyle="miter" miterlimit="10" on="false" color="#000000" opacity="0"/>
                <v:fill on="true" color="#000000"/>
              </v:shape>
              <v:shape id="Shape 39264" style="position:absolute;width:459;height:32;left:477;top:624;" coordsize="45987,3251" path="m0,0l45987,0l44615,3251l1372,3251l0,0x">
                <v:stroke weight="0pt" endcap="flat" joinstyle="miter" miterlimit="10" on="false" color="#000000" opacity="0"/>
                <v:fill on="true" color="#000000"/>
              </v:shape>
              <v:shape id="Shape 39265" style="position:absolute;width:163;height:189;left:188;top:477;" coordsize="16319,18961" path="m8369,0c16319,18961,8471,18707,8471,18707c0,18491,8369,0,8369,0x">
                <v:stroke weight="0pt" endcap="flat" joinstyle="miter" miterlimit="10" on="false" color="#000000" opacity="0"/>
                <v:fill on="true" color="#000000"/>
              </v:shape>
              <v:shape id="Shape 39266" style="position:absolute;width:201;height:168;left:575;top:425;" coordsize="20104,16891" path="m20104,0c12040,10376,12611,16891,12611,16891c0,8814,20104,0,20104,0x">
                <v:stroke weight="0pt" endcap="flat" joinstyle="miter" miterlimit="10" on="false" color="#000000" opacity="0"/>
                <v:fill on="true" color="#000000"/>
              </v:shape>
              <v:shape id="Shape 39267" style="position:absolute;width:885;height:290;left:203;top:704;" coordsize="88589,29070" path="m2261,0l12014,0l12014,1816l85306,1816l88589,919l88589,3871l87427,4178c86385,7036,84442,10020,84442,10020c83337,11798,82106,13475,80772,15062c81940,15037,84538,14761,87498,12971l88589,11604l88589,15495l78067,17907c70853,24841,61062,29070,50279,29070c34798,29070,21400,20333,14681,7531l2451,7531l0,1816l2261,1816l2261,0x">
                <v:stroke weight="0pt" endcap="flat" joinstyle="miter" miterlimit="10" on="false" color="#000000" opacity="0"/>
                <v:fill on="true" color="#000000"/>
              </v:shape>
              <v:shape id="Shape 39268" style="position:absolute;width:120;height:178;left:1089;top:681;" coordsize="12059,17870" path="m12059,0c12059,0,9566,12216,663,17718l0,17870l0,13979l7817,4178l0,6246l0,3294l12059,0x">
                <v:stroke weight="0pt" endcap="flat" joinstyle="miter" miterlimit="10" on="false" color="#000000" opacity="0"/>
                <v:fill on="true" color="#000000"/>
              </v:shape>
              <v:shape id="Shape 39269" style="position:absolute;width:698;height:1396;left:0;top:0;" coordsize="69850,139677" path="m69763,0l69850,0l69850,6091l45049,11097c22168,20774,6109,43427,6109,69830c6109,96243,22168,118884,45049,128553l69850,133556l69850,139677l42670,134193c17595,123594,0,98776,0,69830c0,40902,17595,16076,42670,5470l69763,0x">
                <v:stroke weight="0pt" endcap="flat" joinstyle="miter" miterlimit="10" on="false" color="#000000" opacity="0"/>
                <v:fill on="true" color="#000000"/>
              </v:shape>
              <v:shape id="Shape 39270" style="position:absolute;width:698;height:1396;left:698;top:0;" coordsize="69830,139680" path="m0,0l112,0l27202,5470c43913,12540,57298,25931,64364,42644l69830,69729l69830,69931l64364,97026c53765,122099,28950,139680,13,139680l0,139677l0,133556l13,133558c35192,133558,63741,105047,63741,69830c63741,34625,35192,6089,13,6089l0,6091l0,0x">
                <v:stroke weight="0pt" endcap="flat" joinstyle="miter" miterlimit="10" on="false" color="#000000" opacity="0"/>
                <v:fill on="true" color="#000000"/>
              </v:shape>
            </v:group>
          </w:pict>
        </mc:Fallback>
      </mc:AlternateContent>
    </w:r>
    <w:r>
      <w:rPr>
        <w:sz w:val="15"/>
      </w:rPr>
      <w:tab/>
      <w:t>A. F. ROUSSEAU ET 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0E14" w14:textId="77777777" w:rsidR="00AE078A" w:rsidRDefault="00000000">
    <w:pPr>
      <w:tabs>
        <w:tab w:val="center" w:pos="5689"/>
        <w:tab w:val="center" w:pos="7159"/>
        <w:tab w:val="right" w:pos="7466"/>
      </w:tabs>
      <w:spacing w:after="0" w:line="259" w:lineRule="auto"/>
      <w:ind w:right="0" w:firstLine="0"/>
      <w:jc w:val="left"/>
    </w:pPr>
    <w:r>
      <w:rPr>
        <w:sz w:val="22"/>
      </w:rPr>
      <w:tab/>
    </w:r>
    <w:r>
      <w:rPr>
        <w:sz w:val="15"/>
      </w:rPr>
      <w:t>PSYCHOLOGY, HEALTH &amp; MEDICINE</w:t>
    </w:r>
    <w:r>
      <w:rPr>
        <w:sz w:val="15"/>
      </w:rPr>
      <w:tab/>
    </w:r>
    <w:r>
      <w:rPr>
        <w:noProof/>
        <w:sz w:val="22"/>
      </w:rPr>
      <mc:AlternateContent>
        <mc:Choice Requires="wpg">
          <w:drawing>
            <wp:inline distT="0" distB="0" distL="0" distR="0" wp14:anchorId="470974E6" wp14:editId="50D67BE9">
              <wp:extent cx="139680" cy="139680"/>
              <wp:effectExtent l="0" t="0" r="0" b="0"/>
              <wp:docPr id="39244" name="Group 39244"/>
              <wp:cNvGraphicFramePr/>
              <a:graphic xmlns:a="http://schemas.openxmlformats.org/drawingml/2006/main">
                <a:graphicData uri="http://schemas.microsoft.com/office/word/2010/wordprocessingGroup">
                  <wpg:wgp>
                    <wpg:cNvGrpSpPr/>
                    <wpg:grpSpPr>
                      <a:xfrm>
                        <a:off x="0" y="0"/>
                        <a:ext cx="139680" cy="139680"/>
                        <a:chOff x="0" y="0"/>
                        <a:chExt cx="139680" cy="139680"/>
                      </a:xfrm>
                    </wpg:grpSpPr>
                    <wps:wsp>
                      <wps:cNvPr id="39245" name="Shape 39245"/>
                      <wps:cNvSpPr/>
                      <wps:spPr>
                        <a:xfrm>
                          <a:off x="49835" y="67442"/>
                          <a:ext cx="41732" cy="3251"/>
                        </a:xfrm>
                        <a:custGeom>
                          <a:avLst/>
                          <a:gdLst/>
                          <a:ahLst/>
                          <a:cxnLst/>
                          <a:rect l="0" t="0" r="0" b="0"/>
                          <a:pathLst>
                            <a:path w="41732" h="3251">
                              <a:moveTo>
                                <a:pt x="0" y="0"/>
                              </a:moveTo>
                              <a:lnTo>
                                <a:pt x="41732" y="0"/>
                              </a:lnTo>
                              <a:lnTo>
                                <a:pt x="40373" y="3251"/>
                              </a:lnTo>
                              <a:lnTo>
                                <a:pt x="1384" y="32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46" name="Shape 39246"/>
                      <wps:cNvSpPr/>
                      <wps:spPr>
                        <a:xfrm>
                          <a:off x="47727" y="62426"/>
                          <a:ext cx="45987" cy="3251"/>
                        </a:xfrm>
                        <a:custGeom>
                          <a:avLst/>
                          <a:gdLst/>
                          <a:ahLst/>
                          <a:cxnLst/>
                          <a:rect l="0" t="0" r="0" b="0"/>
                          <a:pathLst>
                            <a:path w="45987" h="3251">
                              <a:moveTo>
                                <a:pt x="0" y="0"/>
                              </a:moveTo>
                              <a:lnTo>
                                <a:pt x="45987" y="0"/>
                              </a:lnTo>
                              <a:lnTo>
                                <a:pt x="44615" y="3251"/>
                              </a:lnTo>
                              <a:lnTo>
                                <a:pt x="1372" y="32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47" name="Shape 39247"/>
                      <wps:cNvSpPr/>
                      <wps:spPr>
                        <a:xfrm>
                          <a:off x="18834" y="47770"/>
                          <a:ext cx="16320" cy="18961"/>
                        </a:xfrm>
                        <a:custGeom>
                          <a:avLst/>
                          <a:gdLst/>
                          <a:ahLst/>
                          <a:cxnLst/>
                          <a:rect l="0" t="0" r="0" b="0"/>
                          <a:pathLst>
                            <a:path w="16320" h="18961">
                              <a:moveTo>
                                <a:pt x="8369" y="0"/>
                              </a:moveTo>
                              <a:cubicBezTo>
                                <a:pt x="16320" y="18961"/>
                                <a:pt x="8471" y="18707"/>
                                <a:pt x="8471" y="18707"/>
                              </a:cubicBezTo>
                              <a:cubicBezTo>
                                <a:pt x="0" y="18491"/>
                                <a:pt x="8369" y="0"/>
                                <a:pt x="83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48" name="Shape 39248"/>
                      <wps:cNvSpPr/>
                      <wps:spPr>
                        <a:xfrm>
                          <a:off x="57531" y="42525"/>
                          <a:ext cx="20104" cy="16891"/>
                        </a:xfrm>
                        <a:custGeom>
                          <a:avLst/>
                          <a:gdLst/>
                          <a:ahLst/>
                          <a:cxnLst/>
                          <a:rect l="0" t="0" r="0" b="0"/>
                          <a:pathLst>
                            <a:path w="20104" h="16891">
                              <a:moveTo>
                                <a:pt x="20104" y="0"/>
                              </a:moveTo>
                              <a:cubicBezTo>
                                <a:pt x="12040" y="10376"/>
                                <a:pt x="12611" y="16891"/>
                                <a:pt x="12611" y="16891"/>
                              </a:cubicBezTo>
                              <a:cubicBezTo>
                                <a:pt x="0" y="8814"/>
                                <a:pt x="20104" y="0"/>
                                <a:pt x="201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49" name="Shape 39249"/>
                      <wps:cNvSpPr/>
                      <wps:spPr>
                        <a:xfrm>
                          <a:off x="20333" y="70490"/>
                          <a:ext cx="88588" cy="29070"/>
                        </a:xfrm>
                        <a:custGeom>
                          <a:avLst/>
                          <a:gdLst/>
                          <a:ahLst/>
                          <a:cxnLst/>
                          <a:rect l="0" t="0" r="0" b="0"/>
                          <a:pathLst>
                            <a:path w="88588" h="29070">
                              <a:moveTo>
                                <a:pt x="2260" y="0"/>
                              </a:moveTo>
                              <a:lnTo>
                                <a:pt x="12014" y="0"/>
                              </a:lnTo>
                              <a:lnTo>
                                <a:pt x="12014" y="1816"/>
                              </a:lnTo>
                              <a:lnTo>
                                <a:pt x="85306" y="1816"/>
                              </a:lnTo>
                              <a:lnTo>
                                <a:pt x="88588" y="919"/>
                              </a:lnTo>
                              <a:lnTo>
                                <a:pt x="88588" y="3871"/>
                              </a:lnTo>
                              <a:lnTo>
                                <a:pt x="87426" y="4178"/>
                              </a:lnTo>
                              <a:cubicBezTo>
                                <a:pt x="86385" y="7036"/>
                                <a:pt x="84442" y="10020"/>
                                <a:pt x="84442" y="10020"/>
                              </a:cubicBezTo>
                              <a:cubicBezTo>
                                <a:pt x="83337" y="11798"/>
                                <a:pt x="82105" y="13475"/>
                                <a:pt x="80772" y="15062"/>
                              </a:cubicBezTo>
                              <a:cubicBezTo>
                                <a:pt x="81940" y="15037"/>
                                <a:pt x="84537" y="14761"/>
                                <a:pt x="87498" y="12971"/>
                              </a:cubicBezTo>
                              <a:lnTo>
                                <a:pt x="88588" y="11604"/>
                              </a:lnTo>
                              <a:lnTo>
                                <a:pt x="88588" y="15495"/>
                              </a:lnTo>
                              <a:lnTo>
                                <a:pt x="78067" y="17907"/>
                              </a:lnTo>
                              <a:cubicBezTo>
                                <a:pt x="70853" y="24841"/>
                                <a:pt x="61061" y="29070"/>
                                <a:pt x="50279" y="29070"/>
                              </a:cubicBezTo>
                              <a:cubicBezTo>
                                <a:pt x="34798" y="29070"/>
                                <a:pt x="21399" y="20333"/>
                                <a:pt x="14681" y="7531"/>
                              </a:cubicBezTo>
                              <a:lnTo>
                                <a:pt x="2451" y="7531"/>
                              </a:lnTo>
                              <a:lnTo>
                                <a:pt x="0" y="1816"/>
                              </a:lnTo>
                              <a:lnTo>
                                <a:pt x="2260" y="1816"/>
                              </a:lnTo>
                              <a:lnTo>
                                <a:pt x="22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50" name="Shape 39250"/>
                      <wps:cNvSpPr/>
                      <wps:spPr>
                        <a:xfrm>
                          <a:off x="108921" y="68115"/>
                          <a:ext cx="12059" cy="17870"/>
                        </a:xfrm>
                        <a:custGeom>
                          <a:avLst/>
                          <a:gdLst/>
                          <a:ahLst/>
                          <a:cxnLst/>
                          <a:rect l="0" t="0" r="0" b="0"/>
                          <a:pathLst>
                            <a:path w="12059" h="17870">
                              <a:moveTo>
                                <a:pt x="12059" y="0"/>
                              </a:moveTo>
                              <a:cubicBezTo>
                                <a:pt x="12059" y="0"/>
                                <a:pt x="9566" y="12216"/>
                                <a:pt x="663" y="17718"/>
                              </a:cubicBezTo>
                              <a:lnTo>
                                <a:pt x="0" y="17870"/>
                              </a:lnTo>
                              <a:lnTo>
                                <a:pt x="0" y="13979"/>
                              </a:lnTo>
                              <a:lnTo>
                                <a:pt x="7817" y="4178"/>
                              </a:lnTo>
                              <a:lnTo>
                                <a:pt x="0" y="6246"/>
                              </a:lnTo>
                              <a:lnTo>
                                <a:pt x="0" y="3294"/>
                              </a:lnTo>
                              <a:lnTo>
                                <a:pt x="120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51" name="Shape 39251"/>
                      <wps:cNvSpPr/>
                      <wps:spPr>
                        <a:xfrm>
                          <a:off x="0" y="0"/>
                          <a:ext cx="69850" cy="139677"/>
                        </a:xfrm>
                        <a:custGeom>
                          <a:avLst/>
                          <a:gdLst/>
                          <a:ahLst/>
                          <a:cxnLst/>
                          <a:rect l="0" t="0" r="0" b="0"/>
                          <a:pathLst>
                            <a:path w="69850" h="139677">
                              <a:moveTo>
                                <a:pt x="69763" y="0"/>
                              </a:moveTo>
                              <a:lnTo>
                                <a:pt x="69850" y="0"/>
                              </a:lnTo>
                              <a:lnTo>
                                <a:pt x="69850" y="6091"/>
                              </a:lnTo>
                              <a:lnTo>
                                <a:pt x="45049" y="11097"/>
                              </a:lnTo>
                              <a:cubicBezTo>
                                <a:pt x="22168" y="20774"/>
                                <a:pt x="6109" y="43427"/>
                                <a:pt x="6109" y="69830"/>
                              </a:cubicBezTo>
                              <a:cubicBezTo>
                                <a:pt x="6109" y="96243"/>
                                <a:pt x="22168" y="118884"/>
                                <a:pt x="45049" y="128553"/>
                              </a:cubicBezTo>
                              <a:lnTo>
                                <a:pt x="69850" y="133556"/>
                              </a:lnTo>
                              <a:lnTo>
                                <a:pt x="69850" y="139677"/>
                              </a:lnTo>
                              <a:lnTo>
                                <a:pt x="42670" y="134193"/>
                              </a:lnTo>
                              <a:cubicBezTo>
                                <a:pt x="17595" y="123594"/>
                                <a:pt x="0" y="98776"/>
                                <a:pt x="0" y="69830"/>
                              </a:cubicBezTo>
                              <a:cubicBezTo>
                                <a:pt x="0" y="40902"/>
                                <a:pt x="17595" y="16076"/>
                                <a:pt x="42670" y="5470"/>
                              </a:cubicBezTo>
                              <a:lnTo>
                                <a:pt x="697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52" name="Shape 39252"/>
                      <wps:cNvSpPr/>
                      <wps:spPr>
                        <a:xfrm>
                          <a:off x="69850" y="0"/>
                          <a:ext cx="69830" cy="139680"/>
                        </a:xfrm>
                        <a:custGeom>
                          <a:avLst/>
                          <a:gdLst/>
                          <a:ahLst/>
                          <a:cxnLst/>
                          <a:rect l="0" t="0" r="0" b="0"/>
                          <a:pathLst>
                            <a:path w="69830" h="139680">
                              <a:moveTo>
                                <a:pt x="0" y="0"/>
                              </a:moveTo>
                              <a:lnTo>
                                <a:pt x="113" y="0"/>
                              </a:lnTo>
                              <a:lnTo>
                                <a:pt x="27202" y="5470"/>
                              </a:lnTo>
                              <a:cubicBezTo>
                                <a:pt x="43914" y="12540"/>
                                <a:pt x="57298" y="25931"/>
                                <a:pt x="64364" y="42644"/>
                              </a:cubicBezTo>
                              <a:lnTo>
                                <a:pt x="69830" y="69730"/>
                              </a:lnTo>
                              <a:lnTo>
                                <a:pt x="69830" y="69930"/>
                              </a:lnTo>
                              <a:lnTo>
                                <a:pt x="64364" y="97026"/>
                              </a:lnTo>
                              <a:cubicBezTo>
                                <a:pt x="53765" y="122099"/>
                                <a:pt x="28950" y="139680"/>
                                <a:pt x="13" y="139680"/>
                              </a:cubicBezTo>
                              <a:lnTo>
                                <a:pt x="0" y="139677"/>
                              </a:lnTo>
                              <a:lnTo>
                                <a:pt x="0" y="133556"/>
                              </a:lnTo>
                              <a:lnTo>
                                <a:pt x="13" y="133558"/>
                              </a:lnTo>
                              <a:cubicBezTo>
                                <a:pt x="35192" y="133558"/>
                                <a:pt x="63741" y="105047"/>
                                <a:pt x="63741" y="69830"/>
                              </a:cubicBezTo>
                              <a:cubicBezTo>
                                <a:pt x="63741" y="34625"/>
                                <a:pt x="35192" y="6089"/>
                                <a:pt x="13" y="6089"/>
                              </a:cubicBez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244" style="width:10.9984pt;height:10.9984pt;mso-position-horizontal-relative:char;mso-position-vertical-relative:line" coordsize="1396,1396">
              <v:shape id="Shape 39245" style="position:absolute;width:417;height:32;left:498;top:674;" coordsize="41732,3251" path="m0,0l41732,0l40373,3251l1384,3251l0,0x">
                <v:stroke weight="0pt" endcap="flat" joinstyle="miter" miterlimit="10" on="false" color="#000000" opacity="0"/>
                <v:fill on="true" color="#000000"/>
              </v:shape>
              <v:shape id="Shape 39246" style="position:absolute;width:459;height:32;left:477;top:624;" coordsize="45987,3251" path="m0,0l45987,0l44615,3251l1372,3251l0,0x">
                <v:stroke weight="0pt" endcap="flat" joinstyle="miter" miterlimit="10" on="false" color="#000000" opacity="0"/>
                <v:fill on="true" color="#000000"/>
              </v:shape>
              <v:shape id="Shape 39247" style="position:absolute;width:163;height:189;left:188;top:477;" coordsize="16320,18961" path="m8369,0c16320,18961,8471,18707,8471,18707c0,18491,8369,0,8369,0x">
                <v:stroke weight="0pt" endcap="flat" joinstyle="miter" miterlimit="10" on="false" color="#000000" opacity="0"/>
                <v:fill on="true" color="#000000"/>
              </v:shape>
              <v:shape id="Shape 39248" style="position:absolute;width:201;height:168;left:575;top:425;" coordsize="20104,16891" path="m20104,0c12040,10376,12611,16891,12611,16891c0,8814,20104,0,20104,0x">
                <v:stroke weight="0pt" endcap="flat" joinstyle="miter" miterlimit="10" on="false" color="#000000" opacity="0"/>
                <v:fill on="true" color="#000000"/>
              </v:shape>
              <v:shape id="Shape 39249" style="position:absolute;width:885;height:290;left:203;top:704;" coordsize="88588,29070" path="m2260,0l12014,0l12014,1816l85306,1816l88588,919l88588,3871l87426,4178c86385,7036,84442,10020,84442,10020c83337,11798,82105,13475,80772,15062c81940,15037,84537,14761,87498,12971l88588,11604l88588,15495l78067,17907c70853,24841,61061,29070,50279,29070c34798,29070,21399,20333,14681,7531l2451,7531l0,1816l2260,1816l2260,0x">
                <v:stroke weight="0pt" endcap="flat" joinstyle="miter" miterlimit="10" on="false" color="#000000" opacity="0"/>
                <v:fill on="true" color="#000000"/>
              </v:shape>
              <v:shape id="Shape 39250" style="position:absolute;width:120;height:178;left:1089;top:681;" coordsize="12059,17870" path="m12059,0c12059,0,9566,12216,663,17718l0,17870l0,13979l7817,4178l0,6246l0,3294l12059,0x">
                <v:stroke weight="0pt" endcap="flat" joinstyle="miter" miterlimit="10" on="false" color="#000000" opacity="0"/>
                <v:fill on="true" color="#000000"/>
              </v:shape>
              <v:shape id="Shape 39251" style="position:absolute;width:698;height:1396;left:0;top:0;" coordsize="69850,139677" path="m69763,0l69850,0l69850,6091l45049,11097c22168,20774,6109,43427,6109,69830c6109,96243,22168,118884,45049,128553l69850,133556l69850,139677l42670,134193c17595,123594,0,98776,0,69830c0,40902,17595,16076,42670,5470l69763,0x">
                <v:stroke weight="0pt" endcap="flat" joinstyle="miter" miterlimit="10" on="false" color="#000000" opacity="0"/>
                <v:fill on="true" color="#000000"/>
              </v:shape>
              <v:shape id="Shape 39252" style="position:absolute;width:698;height:1396;left:698;top:0;" coordsize="69830,139680" path="m0,0l113,0l27202,5470c43914,12540,57298,25931,64364,42644l69830,69730l69830,69930l64364,97026c53765,122099,28950,139680,13,139680l0,139677l0,133556l13,133558c35192,133558,63741,105047,63741,69830c63741,34625,35192,6089,13,6089l0,6091l0,0x">
                <v:stroke weight="0pt" endcap="flat" joinstyle="miter" miterlimit="10" on="false" color="#000000" opacity="0"/>
                <v:fill on="true" color="#000000"/>
              </v:shape>
            </v:group>
          </w:pict>
        </mc:Fallback>
      </mc:AlternateContent>
    </w:r>
    <w:r>
      <w:rPr>
        <w:sz w:val="15"/>
      </w:rPr>
      <w:tab/>
    </w:r>
    <w:r>
      <w:fldChar w:fldCharType="begin"/>
    </w:r>
    <w:r>
      <w:instrText xml:space="preserve"> PAGE   \* MERGEFORMAT </w:instrText>
    </w:r>
    <w:r>
      <w:fldChar w:fldCharType="separate"/>
    </w:r>
    <w:r>
      <w:rPr>
        <w:sz w:val="15"/>
      </w:rPr>
      <w:t>3</w:t>
    </w:r>
    <w:r>
      <w:rPr>
        <w:sz w:val="15"/>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3E56" w14:textId="77777777" w:rsidR="00AE078A" w:rsidRDefault="00AE078A">
    <w:pPr>
      <w:spacing w:after="160" w:line="259" w:lineRule="auto"/>
      <w:ind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78A"/>
    <w:rsid w:val="00544C34"/>
    <w:rsid w:val="0069221F"/>
    <w:rsid w:val="007C00EF"/>
    <w:rsid w:val="00AE07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143E"/>
  <w15:docId w15:val="{77EC8D46-F5B7-E94A-A2DF-D3FDD84E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right="1" w:firstLine="230"/>
      <w:jc w:val="both"/>
    </w:pPr>
    <w:rPr>
      <w:rFonts w:ascii="Calibri" w:eastAsia="Calibri" w:hAnsi="Calibri" w:cs="Calibri"/>
      <w:color w:val="000000"/>
      <w:sz w:val="21"/>
    </w:rPr>
  </w:style>
  <w:style w:type="paragraph" w:styleId="Titre1">
    <w:name w:val="heading 1"/>
    <w:next w:val="Normal"/>
    <w:link w:val="Titre1Car"/>
    <w:uiPriority w:val="9"/>
    <w:qFormat/>
    <w:pPr>
      <w:keepNext/>
      <w:keepLines/>
      <w:spacing w:after="48" w:line="225" w:lineRule="auto"/>
      <w:outlineLvl w:val="0"/>
    </w:pPr>
    <w:rPr>
      <w:rFonts w:ascii="Calibri" w:eastAsia="Calibri" w:hAnsi="Calibri" w:cs="Calibri"/>
      <w:b/>
      <w:color w:val="841F27"/>
      <w:sz w:val="28"/>
    </w:rPr>
  </w:style>
  <w:style w:type="paragraph" w:styleId="Titre2">
    <w:name w:val="heading 2"/>
    <w:next w:val="Normal"/>
    <w:link w:val="Titre2Car"/>
    <w:uiPriority w:val="9"/>
    <w:unhideWhenUsed/>
    <w:qFormat/>
    <w:pPr>
      <w:keepNext/>
      <w:keepLines/>
      <w:spacing w:after="103" w:line="259" w:lineRule="auto"/>
      <w:ind w:left="10" w:hanging="10"/>
      <w:outlineLvl w:val="1"/>
    </w:pPr>
    <w:rPr>
      <w:rFonts w:ascii="Calibri" w:eastAsia="Calibri" w:hAnsi="Calibri" w:cs="Calibri"/>
      <w:b/>
      <w:color w:val="841F27"/>
      <w:sz w:val="22"/>
    </w:rPr>
  </w:style>
  <w:style w:type="paragraph" w:styleId="Titre3">
    <w:name w:val="heading 3"/>
    <w:next w:val="Normal"/>
    <w:link w:val="Titre3Car"/>
    <w:uiPriority w:val="9"/>
    <w:unhideWhenUsed/>
    <w:qFormat/>
    <w:pPr>
      <w:keepNext/>
      <w:keepLines/>
      <w:spacing w:after="113" w:line="259" w:lineRule="auto"/>
      <w:ind w:left="10" w:hanging="10"/>
      <w:outlineLvl w:val="2"/>
    </w:pPr>
    <w:rPr>
      <w:rFonts w:ascii="Calibri" w:eastAsia="Calibri" w:hAnsi="Calibri" w:cs="Calibri"/>
      <w:b/>
      <w:i/>
      <w:color w:val="841F27"/>
      <w:sz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Calibri" w:eastAsia="Calibri" w:hAnsi="Calibri" w:cs="Calibri"/>
      <w:b/>
      <w:i/>
      <w:color w:val="841F27"/>
      <w:sz w:val="21"/>
    </w:rPr>
  </w:style>
  <w:style w:type="character" w:customStyle="1" w:styleId="Titre2Car">
    <w:name w:val="Titre 2 Car"/>
    <w:link w:val="Titre2"/>
    <w:rPr>
      <w:rFonts w:ascii="Calibri" w:eastAsia="Calibri" w:hAnsi="Calibri" w:cs="Calibri"/>
      <w:b/>
      <w:color w:val="841F27"/>
      <w:sz w:val="22"/>
    </w:rPr>
  </w:style>
  <w:style w:type="character" w:customStyle="1" w:styleId="Titre1Car">
    <w:name w:val="Titre 1 Car"/>
    <w:link w:val="Titre1"/>
    <w:rPr>
      <w:rFonts w:ascii="Calibri" w:eastAsia="Calibri" w:hAnsi="Calibri" w:cs="Calibri"/>
      <w:b/>
      <w:color w:val="841F27"/>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8" Type="http://schemas.openxmlformats.org/officeDocument/2006/relationships/hyperlink" Target="https://doi.org/10.1097/CCM.0b013e318236ebf9" TargetMode="External"/><Relationship Id="rId26" Type="http://schemas.openxmlformats.org/officeDocument/2006/relationships/hyperlink" Target="https://doi.org/10.1186/s13054-021-03535-3"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doi.org/10.1111/bjhp.12771" TargetMode="External"/><Relationship Id="rId34" Type="http://schemas.openxmlformats.org/officeDocument/2006/relationships/hyperlink" Target="https://doi.org/10.1038/s41598-021-81596-8" TargetMode="External"/><Relationship Id="rId7" Type="http://schemas.openxmlformats.org/officeDocument/2006/relationships/header" Target="header2.xml"/><Relationship Id="rId17" Type="http://schemas.openxmlformats.org/officeDocument/2006/relationships/hyperlink" Target="https://doi.org/10.1016/j.iccn.2018.04.007" TargetMode="External"/><Relationship Id="rId25" Type="http://schemas.openxmlformats.org/officeDocument/2006/relationships/hyperlink" Target="https://doi.org/10.1016/j.aucc.2020.01.004" TargetMode="External"/><Relationship Id="rId33" Type="http://schemas.openxmlformats.org/officeDocument/2006/relationships/hyperlink" Target="https://doi.org/10.1097/CCM.0000000000006546" TargetMode="External"/><Relationship Id="rId38"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image" Target="media/image3.jpg"/><Relationship Id="rId20" Type="http://schemas.openxmlformats.org/officeDocument/2006/relationships/hyperlink" Target="https://doi.org/10.1056/NEJMra2104669" TargetMode="External"/><Relationship Id="rId29" Type="http://schemas.openxmlformats.org/officeDocument/2006/relationships/hyperlink" Target="https://doi.org/10.1016/j.ccc.2024.08.008" TargetMode="External"/><Relationship Id="rId1" Type="http://schemas.openxmlformats.org/officeDocument/2006/relationships/styles" Target="styles.xml"/><Relationship Id="rId6" Type="http://schemas.openxmlformats.org/officeDocument/2006/relationships/header" Target="header1.xml"/><Relationship Id="rId24" Type="http://schemas.openxmlformats.org/officeDocument/2006/relationships/hyperlink" Target="https://doi.org/10.1513/AnnalsATS.201511-782OC" TargetMode="External"/><Relationship Id="rId32" Type="http://schemas.openxmlformats.org/officeDocument/2006/relationships/hyperlink" Target="https://doi.org/10.1097/CCM.0000000000006546"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2.jpg"/><Relationship Id="rId23" Type="http://schemas.openxmlformats.org/officeDocument/2006/relationships/hyperlink" Target="https://doi.org/10.1016/j.jpsychores.2015.02.002" TargetMode="External"/><Relationship Id="rId28" Type="http://schemas.openxmlformats.org/officeDocument/2006/relationships/hyperlink" Target="https://doi.org/10.1002/ams2.939" TargetMode="External"/><Relationship Id="rId36" Type="http://schemas.openxmlformats.org/officeDocument/2006/relationships/header" Target="header4.xml"/><Relationship Id="rId19" Type="http://schemas.openxmlformats.org/officeDocument/2006/relationships/hyperlink" Target="https://doi.org/10.1097/CCM.0b013e318236ebf9" TargetMode="External"/><Relationship Id="rId31" Type="http://schemas.openxmlformats.org/officeDocument/2006/relationships/hyperlink" Target="https://doi.org/10.1186/s13054-016-1185-9"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10.png"/><Relationship Id="rId22" Type="http://schemas.openxmlformats.org/officeDocument/2006/relationships/hyperlink" Target="https://doi.org/10.1016/j.jpsychores.2015.02.002" TargetMode="External"/><Relationship Id="rId27" Type="http://schemas.openxmlformats.org/officeDocument/2006/relationships/hyperlink" Target="https://doi.org/10.1186/s13054-021-03535-3" TargetMode="External"/><Relationship Id="rId30" Type="http://schemas.openxmlformats.org/officeDocument/2006/relationships/hyperlink" Target="https://doi.org/10.1186/s13054-016-1185-9" TargetMode="External"/><Relationship Id="rId35" Type="http://schemas.openxmlformats.org/officeDocument/2006/relationships/hyperlink" Target="https://doi.org/10.1111/j.1600-0447.1983.tb09716.x" TargetMode="External"/><Relationship Id="rId8"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5184</Words>
  <Characters>28518</Characters>
  <Application>Microsoft Office Word</Application>
  <DocSecurity>0</DocSecurity>
  <Lines>237</Lines>
  <Paragraphs>67</Paragraphs>
  <ScaleCrop>false</ScaleCrop>
  <Company/>
  <LinksUpToDate>false</LinksUpToDate>
  <CharactersWithSpaces>33635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Post-intensive care syndrome perception: a look through the caregivers’ prism</dc:title>
  <dc:subject/>
  <dc:creator>Anne-Françoise Rousseau</dc:creator>
  <cp:keywords>Post-intensive care syndrome; survivors; relatives; follow-up; perception</cp:keywords>
  <cp:lastModifiedBy>Anne-Françoise Rousseau</cp:lastModifiedBy>
  <cp:revision>2</cp:revision>
  <dcterms:created xsi:type="dcterms:W3CDTF">2025-10-06T17:30:00Z</dcterms:created>
  <dcterms:modified xsi:type="dcterms:W3CDTF">2025-10-06T17:30:00Z</dcterms:modified>
</cp:coreProperties>
</file>