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61CD7" w14:textId="77777777" w:rsidR="00897793" w:rsidRDefault="00897793" w:rsidP="009E4BB1">
      <w:pPr>
        <w:jc w:val="center"/>
        <w:rPr>
          <w:b/>
          <w:bCs/>
          <w:sz w:val="48"/>
          <w:szCs w:val="48"/>
          <w:lang w:val="fr-BE"/>
        </w:rPr>
      </w:pPr>
    </w:p>
    <w:p w14:paraId="109CD3DB" w14:textId="77777777" w:rsidR="00897793" w:rsidRDefault="00897793" w:rsidP="009E4BB1">
      <w:pPr>
        <w:jc w:val="center"/>
        <w:rPr>
          <w:b/>
          <w:bCs/>
          <w:sz w:val="48"/>
          <w:szCs w:val="48"/>
          <w:lang w:val="fr-BE"/>
        </w:rPr>
      </w:pPr>
    </w:p>
    <w:p w14:paraId="655A737F" w14:textId="112D442B" w:rsidR="003A46B7" w:rsidRPr="00825849" w:rsidRDefault="009E4BB1" w:rsidP="009E4BB1">
      <w:pPr>
        <w:jc w:val="center"/>
        <w:rPr>
          <w:bCs/>
          <w:sz w:val="48"/>
          <w:szCs w:val="48"/>
          <w:lang w:val="fr-BE"/>
        </w:rPr>
      </w:pPr>
      <w:bookmarkStart w:id="0" w:name="_Hlk199995232"/>
      <w:r>
        <w:rPr>
          <w:b/>
          <w:bCs/>
          <w:sz w:val="48"/>
          <w:szCs w:val="48"/>
          <w:lang w:val="fr-BE"/>
        </w:rPr>
        <w:t>B</w:t>
      </w:r>
      <w:r w:rsidR="0036378A">
        <w:rPr>
          <w:b/>
          <w:bCs/>
          <w:sz w:val="48"/>
          <w:szCs w:val="48"/>
          <w:lang w:val="fr-BE"/>
        </w:rPr>
        <w:t>itcoin</w:t>
      </w:r>
      <w:r w:rsidR="00CE1983">
        <w:rPr>
          <w:b/>
          <w:bCs/>
          <w:sz w:val="48"/>
          <w:szCs w:val="48"/>
          <w:lang w:val="fr-BE"/>
        </w:rPr>
        <w:t> : Défis et Opportunités</w:t>
      </w:r>
    </w:p>
    <w:bookmarkEnd w:id="0"/>
    <w:p w14:paraId="5A0DC765" w14:textId="77777777" w:rsidR="003A46B7" w:rsidRDefault="003A46B7" w:rsidP="003A46B7">
      <w:pPr>
        <w:jc w:val="center"/>
        <w:rPr>
          <w:bCs/>
          <w:sz w:val="28"/>
          <w:szCs w:val="28"/>
          <w:lang w:val="fr-BE"/>
        </w:rPr>
      </w:pPr>
    </w:p>
    <w:p w14:paraId="37C9A371" w14:textId="77777777" w:rsidR="00691B13" w:rsidRDefault="00691B13" w:rsidP="003A46B7">
      <w:pPr>
        <w:jc w:val="center"/>
        <w:rPr>
          <w:bCs/>
          <w:sz w:val="28"/>
          <w:szCs w:val="28"/>
          <w:lang w:val="fr-BE"/>
        </w:rPr>
      </w:pPr>
    </w:p>
    <w:p w14:paraId="32CD5B3A" w14:textId="77777777" w:rsidR="00B95CC8" w:rsidRPr="00825849" w:rsidRDefault="00B95CC8" w:rsidP="003A46B7">
      <w:pPr>
        <w:jc w:val="center"/>
        <w:rPr>
          <w:bCs/>
          <w:sz w:val="28"/>
          <w:szCs w:val="28"/>
          <w:lang w:val="fr-BE"/>
        </w:rPr>
      </w:pPr>
    </w:p>
    <w:p w14:paraId="2B1BA908" w14:textId="77777777" w:rsidR="00B95CC8" w:rsidRDefault="00B95CC8" w:rsidP="003A46B7">
      <w:pPr>
        <w:jc w:val="center"/>
        <w:rPr>
          <w:bCs/>
          <w:sz w:val="28"/>
          <w:szCs w:val="28"/>
          <w:lang w:val="fr-BE"/>
        </w:rPr>
      </w:pPr>
    </w:p>
    <w:p w14:paraId="060C9FD9" w14:textId="77777777" w:rsidR="00264CBA" w:rsidRDefault="00264CBA" w:rsidP="003A46B7">
      <w:pPr>
        <w:jc w:val="center"/>
        <w:rPr>
          <w:bCs/>
          <w:sz w:val="28"/>
          <w:szCs w:val="28"/>
          <w:lang w:val="fr-BE"/>
        </w:rPr>
      </w:pPr>
    </w:p>
    <w:p w14:paraId="65E217AF" w14:textId="77777777" w:rsidR="00264CBA" w:rsidRDefault="00264CBA" w:rsidP="003A46B7">
      <w:pPr>
        <w:jc w:val="center"/>
        <w:rPr>
          <w:bCs/>
          <w:sz w:val="28"/>
          <w:szCs w:val="28"/>
          <w:lang w:val="fr-BE"/>
        </w:rPr>
      </w:pPr>
    </w:p>
    <w:p w14:paraId="4C0CD7D9" w14:textId="109DDE5A" w:rsidR="00180B5C" w:rsidRDefault="00180B5C" w:rsidP="003A46B7">
      <w:pPr>
        <w:jc w:val="center"/>
        <w:rPr>
          <w:bCs/>
          <w:sz w:val="28"/>
          <w:szCs w:val="28"/>
          <w:lang w:val="fr-BE"/>
        </w:rPr>
      </w:pPr>
      <w:r>
        <w:rPr>
          <w:bCs/>
          <w:sz w:val="28"/>
          <w:szCs w:val="28"/>
          <w:lang w:val="fr-BE"/>
        </w:rPr>
        <w:t>Jean-Marie Choffray</w:t>
      </w:r>
    </w:p>
    <w:p w14:paraId="1295BBE4" w14:textId="078A5EBB" w:rsidR="00180B5C" w:rsidRDefault="00180B5C" w:rsidP="003A46B7">
      <w:pPr>
        <w:jc w:val="center"/>
        <w:rPr>
          <w:bCs/>
          <w:sz w:val="28"/>
          <w:szCs w:val="28"/>
          <w:lang w:val="fr-BE"/>
        </w:rPr>
      </w:pPr>
      <w:r>
        <w:rPr>
          <w:bCs/>
          <w:sz w:val="28"/>
          <w:szCs w:val="28"/>
          <w:lang w:val="fr-BE"/>
        </w:rPr>
        <w:t>PhD MIT-77</w:t>
      </w:r>
      <w:r w:rsidR="004419EB">
        <w:rPr>
          <w:bCs/>
          <w:sz w:val="28"/>
          <w:szCs w:val="28"/>
          <w:lang w:val="fr-BE"/>
        </w:rPr>
        <w:t>, Professeur ordinaire honoraire</w:t>
      </w:r>
      <w:r w:rsidR="00691B13">
        <w:rPr>
          <w:bCs/>
          <w:sz w:val="28"/>
          <w:szCs w:val="28"/>
          <w:lang w:val="fr-BE"/>
        </w:rPr>
        <w:t>,</w:t>
      </w:r>
    </w:p>
    <w:p w14:paraId="14C519D7" w14:textId="1EA9F7DE" w:rsidR="004419EB" w:rsidRDefault="004419EB" w:rsidP="003A46B7">
      <w:pPr>
        <w:jc w:val="center"/>
        <w:rPr>
          <w:bCs/>
          <w:sz w:val="28"/>
          <w:szCs w:val="28"/>
          <w:lang w:val="fr-BE"/>
        </w:rPr>
      </w:pPr>
      <w:r>
        <w:rPr>
          <w:bCs/>
          <w:sz w:val="28"/>
          <w:szCs w:val="28"/>
          <w:lang w:val="fr-BE"/>
        </w:rPr>
        <w:t xml:space="preserve">Informatique Décisionnelle, </w:t>
      </w:r>
      <w:r w:rsidRPr="00E57DB9">
        <w:rPr>
          <w:b/>
          <w:sz w:val="28"/>
          <w:szCs w:val="28"/>
          <w:lang w:val="fr-BE"/>
        </w:rPr>
        <w:t>U</w:t>
      </w:r>
      <w:r w:rsidR="00E57DB9">
        <w:rPr>
          <w:b/>
          <w:sz w:val="28"/>
          <w:szCs w:val="28"/>
          <w:lang w:val="fr-BE"/>
        </w:rPr>
        <w:t xml:space="preserve">niversité de </w:t>
      </w:r>
      <w:r w:rsidRPr="00E57DB9">
        <w:rPr>
          <w:b/>
          <w:sz w:val="28"/>
          <w:szCs w:val="28"/>
          <w:lang w:val="fr-BE"/>
        </w:rPr>
        <w:t>Liège</w:t>
      </w:r>
    </w:p>
    <w:p w14:paraId="33CD68C3" w14:textId="77777777" w:rsidR="003A46B7" w:rsidRDefault="003A46B7" w:rsidP="003A46B7">
      <w:pPr>
        <w:jc w:val="center"/>
        <w:rPr>
          <w:bCs/>
          <w:sz w:val="28"/>
          <w:szCs w:val="28"/>
          <w:lang w:val="fr-BE"/>
        </w:rPr>
      </w:pPr>
    </w:p>
    <w:p w14:paraId="39FCE928" w14:textId="77777777" w:rsidR="00E57DB9" w:rsidRPr="00825849" w:rsidRDefault="00E57DB9" w:rsidP="003A46B7">
      <w:pPr>
        <w:jc w:val="center"/>
        <w:rPr>
          <w:bCs/>
          <w:sz w:val="28"/>
          <w:szCs w:val="28"/>
          <w:lang w:val="fr-BE"/>
        </w:rPr>
      </w:pPr>
    </w:p>
    <w:p w14:paraId="21CE1B06" w14:textId="08FBA4B2" w:rsidR="00D939AB" w:rsidRDefault="00E57DB9" w:rsidP="003A46B7">
      <w:pPr>
        <w:jc w:val="center"/>
        <w:rPr>
          <w:bCs/>
          <w:sz w:val="28"/>
          <w:szCs w:val="28"/>
          <w:lang w:val="fr-BE"/>
        </w:rPr>
      </w:pPr>
      <w:r>
        <w:rPr>
          <w:bCs/>
          <w:sz w:val="28"/>
          <w:szCs w:val="28"/>
          <w:lang w:val="fr-BE"/>
        </w:rPr>
        <w:t>Le 5</w:t>
      </w:r>
      <w:r w:rsidR="003A46B7" w:rsidRPr="004A5D17">
        <w:rPr>
          <w:bCs/>
          <w:sz w:val="28"/>
          <w:szCs w:val="28"/>
          <w:lang w:val="fr-BE"/>
        </w:rPr>
        <w:t xml:space="preserve"> </w:t>
      </w:r>
      <w:r w:rsidR="00B95CC8">
        <w:rPr>
          <w:bCs/>
          <w:sz w:val="28"/>
          <w:szCs w:val="28"/>
          <w:lang w:val="fr-BE"/>
        </w:rPr>
        <w:t>Juin</w:t>
      </w:r>
      <w:r w:rsidR="003A46B7" w:rsidRPr="004A5D17">
        <w:rPr>
          <w:bCs/>
          <w:sz w:val="28"/>
          <w:szCs w:val="28"/>
          <w:lang w:val="fr-BE"/>
        </w:rPr>
        <w:t xml:space="preserve"> 20</w:t>
      </w:r>
      <w:r w:rsidR="003A46B7">
        <w:rPr>
          <w:bCs/>
          <w:sz w:val="28"/>
          <w:szCs w:val="28"/>
          <w:lang w:val="fr-BE"/>
        </w:rPr>
        <w:t>2</w:t>
      </w:r>
      <w:r w:rsidR="00B95CC8">
        <w:rPr>
          <w:bCs/>
          <w:sz w:val="28"/>
          <w:szCs w:val="28"/>
          <w:lang w:val="fr-BE"/>
        </w:rPr>
        <w:t>5</w:t>
      </w:r>
      <w:r w:rsidR="003A46B7" w:rsidRPr="004A5D17">
        <w:rPr>
          <w:bCs/>
          <w:sz w:val="28"/>
          <w:szCs w:val="28"/>
          <w:lang w:val="fr-BE"/>
        </w:rPr>
        <w:t>.</w:t>
      </w:r>
    </w:p>
    <w:p w14:paraId="4BC69E38" w14:textId="743BA048" w:rsidR="003A46B7" w:rsidRDefault="00D939AB" w:rsidP="00D939AB">
      <w:pPr>
        <w:overflowPunct/>
        <w:autoSpaceDE/>
        <w:autoSpaceDN/>
        <w:adjustRightInd/>
        <w:spacing w:after="160" w:line="259" w:lineRule="auto"/>
        <w:textAlignment w:val="auto"/>
        <w:rPr>
          <w:bCs/>
          <w:sz w:val="28"/>
          <w:szCs w:val="28"/>
          <w:lang w:val="fr-BE"/>
        </w:rPr>
      </w:pPr>
      <w:r>
        <w:rPr>
          <w:bCs/>
          <w:sz w:val="28"/>
          <w:szCs w:val="28"/>
          <w:lang w:val="fr-BE"/>
        </w:rPr>
        <w:br w:type="page"/>
      </w:r>
    </w:p>
    <w:p w14:paraId="2DB0ABBF" w14:textId="77777777" w:rsidR="00DC1DD3" w:rsidRPr="00825849" w:rsidRDefault="00DC1DD3" w:rsidP="00041725">
      <w:pPr>
        <w:jc w:val="center"/>
        <w:rPr>
          <w:bCs/>
          <w:sz w:val="48"/>
          <w:szCs w:val="48"/>
          <w:lang w:val="fr-BE"/>
        </w:rPr>
      </w:pPr>
      <w:r>
        <w:rPr>
          <w:b/>
          <w:bCs/>
          <w:sz w:val="48"/>
          <w:szCs w:val="48"/>
          <w:lang w:val="fr-BE"/>
        </w:rPr>
        <w:lastRenderedPageBreak/>
        <w:t>Bitcoin : Défis et Opportunités</w:t>
      </w:r>
    </w:p>
    <w:p w14:paraId="37D79307" w14:textId="77777777" w:rsidR="00DC1DD3" w:rsidRDefault="00DC1DD3" w:rsidP="00041725">
      <w:pPr>
        <w:overflowPunct/>
        <w:autoSpaceDE/>
        <w:autoSpaceDN/>
        <w:adjustRightInd/>
        <w:ind w:firstLine="284"/>
        <w:jc w:val="both"/>
        <w:textAlignment w:val="auto"/>
        <w:rPr>
          <w:bCs/>
          <w:sz w:val="28"/>
          <w:szCs w:val="28"/>
          <w:lang w:val="fr-BE"/>
        </w:rPr>
      </w:pPr>
    </w:p>
    <w:p w14:paraId="17B44031" w14:textId="731809A1" w:rsidR="00CF587C" w:rsidRDefault="00DC1DD3" w:rsidP="00041725">
      <w:pPr>
        <w:overflowPunct/>
        <w:autoSpaceDE/>
        <w:autoSpaceDN/>
        <w:adjustRightInd/>
        <w:ind w:firstLine="284"/>
        <w:jc w:val="both"/>
        <w:textAlignment w:val="auto"/>
        <w:rPr>
          <w:bCs/>
          <w:sz w:val="28"/>
          <w:szCs w:val="28"/>
          <w:lang w:val="fr-BE"/>
        </w:rPr>
      </w:pPr>
      <w:r>
        <w:rPr>
          <w:bCs/>
          <w:sz w:val="28"/>
          <w:szCs w:val="28"/>
          <w:lang w:val="fr-BE"/>
        </w:rPr>
        <w:t xml:space="preserve">Nier la réalité </w:t>
      </w:r>
      <w:r w:rsidR="00E63232">
        <w:rPr>
          <w:bCs/>
          <w:sz w:val="28"/>
          <w:szCs w:val="28"/>
          <w:lang w:val="fr-BE"/>
        </w:rPr>
        <w:t xml:space="preserve">de bitcoin </w:t>
      </w:r>
      <w:r>
        <w:rPr>
          <w:bCs/>
          <w:sz w:val="28"/>
          <w:szCs w:val="28"/>
          <w:lang w:val="fr-BE"/>
        </w:rPr>
        <w:t>n’en change pas la nature</w:t>
      </w:r>
      <w:r w:rsidR="00E36C54">
        <w:rPr>
          <w:bCs/>
          <w:sz w:val="28"/>
          <w:szCs w:val="28"/>
          <w:lang w:val="fr-BE"/>
        </w:rPr>
        <w:t>..</w:t>
      </w:r>
      <w:r>
        <w:rPr>
          <w:bCs/>
          <w:sz w:val="28"/>
          <w:szCs w:val="28"/>
          <w:lang w:val="fr-BE"/>
        </w:rPr>
        <w:t xml:space="preserve">. </w:t>
      </w:r>
      <w:r w:rsidR="00B449D9">
        <w:rPr>
          <w:bCs/>
          <w:sz w:val="28"/>
          <w:szCs w:val="28"/>
          <w:lang w:val="fr-BE"/>
        </w:rPr>
        <w:t xml:space="preserve">Cette </w:t>
      </w:r>
      <w:r w:rsidR="004D267A">
        <w:rPr>
          <w:bCs/>
          <w:sz w:val="28"/>
          <w:szCs w:val="28"/>
          <w:lang w:val="fr-BE"/>
        </w:rPr>
        <w:t xml:space="preserve">courte </w:t>
      </w:r>
      <w:r w:rsidR="007F6C8B">
        <w:rPr>
          <w:bCs/>
          <w:sz w:val="28"/>
          <w:szCs w:val="28"/>
          <w:lang w:val="fr-BE"/>
        </w:rPr>
        <w:t>note</w:t>
      </w:r>
      <w:r w:rsidR="00861B05">
        <w:rPr>
          <w:bCs/>
          <w:sz w:val="28"/>
          <w:szCs w:val="28"/>
          <w:lang w:val="fr-BE"/>
        </w:rPr>
        <w:t xml:space="preserve"> </w:t>
      </w:r>
      <w:r w:rsidR="007F6C8B">
        <w:rPr>
          <w:bCs/>
          <w:sz w:val="28"/>
          <w:szCs w:val="28"/>
          <w:lang w:val="fr-BE"/>
        </w:rPr>
        <w:t xml:space="preserve">a pour objet de fournir au lecteur </w:t>
      </w:r>
      <w:r w:rsidR="00E17739">
        <w:rPr>
          <w:bCs/>
          <w:sz w:val="28"/>
          <w:szCs w:val="28"/>
          <w:lang w:val="fr-BE"/>
        </w:rPr>
        <w:t xml:space="preserve">une </w:t>
      </w:r>
      <w:r w:rsidR="00861B05">
        <w:rPr>
          <w:bCs/>
          <w:sz w:val="28"/>
          <w:szCs w:val="28"/>
          <w:lang w:val="fr-BE"/>
        </w:rPr>
        <w:t xml:space="preserve">première </w:t>
      </w:r>
      <w:r w:rsidR="00B0533C">
        <w:rPr>
          <w:bCs/>
          <w:sz w:val="28"/>
          <w:szCs w:val="28"/>
          <w:lang w:val="fr-BE"/>
        </w:rPr>
        <w:t xml:space="preserve">synthèse des principaux </w:t>
      </w:r>
      <w:r w:rsidR="0042180E" w:rsidRPr="0042180E">
        <w:rPr>
          <w:b/>
          <w:sz w:val="28"/>
          <w:szCs w:val="28"/>
          <w:lang w:val="fr-BE"/>
        </w:rPr>
        <w:t>D</w:t>
      </w:r>
      <w:r w:rsidR="00B0533C" w:rsidRPr="0042180E">
        <w:rPr>
          <w:b/>
          <w:sz w:val="28"/>
          <w:szCs w:val="28"/>
          <w:lang w:val="fr-BE"/>
        </w:rPr>
        <w:t xml:space="preserve">éfis et </w:t>
      </w:r>
      <w:r w:rsidR="0042180E" w:rsidRPr="0042180E">
        <w:rPr>
          <w:b/>
          <w:sz w:val="28"/>
          <w:szCs w:val="28"/>
          <w:lang w:val="fr-BE"/>
        </w:rPr>
        <w:t>O</w:t>
      </w:r>
      <w:r w:rsidR="00B0533C" w:rsidRPr="0042180E">
        <w:rPr>
          <w:b/>
          <w:sz w:val="28"/>
          <w:szCs w:val="28"/>
          <w:lang w:val="fr-BE"/>
        </w:rPr>
        <w:t>pportunités</w:t>
      </w:r>
      <w:r w:rsidR="004D267A" w:rsidRPr="0042180E">
        <w:rPr>
          <w:b/>
          <w:sz w:val="28"/>
          <w:szCs w:val="28"/>
          <w:lang w:val="fr-BE"/>
        </w:rPr>
        <w:t xml:space="preserve"> </w:t>
      </w:r>
      <w:r w:rsidR="004D267A">
        <w:rPr>
          <w:bCs/>
          <w:sz w:val="28"/>
          <w:szCs w:val="28"/>
          <w:lang w:val="fr-BE"/>
        </w:rPr>
        <w:t xml:space="preserve">engendrés </w:t>
      </w:r>
      <w:r w:rsidR="00F6231F">
        <w:rPr>
          <w:bCs/>
          <w:sz w:val="28"/>
          <w:szCs w:val="28"/>
          <w:lang w:val="fr-BE"/>
        </w:rPr>
        <w:t xml:space="preserve">par </w:t>
      </w:r>
      <w:r w:rsidR="001C027F">
        <w:rPr>
          <w:bCs/>
          <w:sz w:val="28"/>
          <w:szCs w:val="28"/>
          <w:lang w:val="fr-BE"/>
        </w:rPr>
        <w:t>l’</w:t>
      </w:r>
      <w:r w:rsidR="001C027F" w:rsidRPr="00712D62">
        <w:rPr>
          <w:bCs/>
          <w:i/>
          <w:iCs/>
          <w:sz w:val="28"/>
          <w:szCs w:val="28"/>
          <w:lang w:val="fr-BE"/>
        </w:rPr>
        <w:t>adoption</w:t>
      </w:r>
      <w:r w:rsidR="001C027F">
        <w:rPr>
          <w:bCs/>
          <w:sz w:val="28"/>
          <w:szCs w:val="28"/>
          <w:lang w:val="fr-BE"/>
        </w:rPr>
        <w:t xml:space="preserve"> et </w:t>
      </w:r>
      <w:r w:rsidR="00F6231F">
        <w:rPr>
          <w:bCs/>
          <w:sz w:val="28"/>
          <w:szCs w:val="28"/>
          <w:lang w:val="fr-BE"/>
        </w:rPr>
        <w:t xml:space="preserve">la </w:t>
      </w:r>
      <w:r w:rsidR="00F6231F" w:rsidRPr="00712D62">
        <w:rPr>
          <w:bCs/>
          <w:i/>
          <w:iCs/>
          <w:sz w:val="28"/>
          <w:szCs w:val="28"/>
          <w:lang w:val="fr-BE"/>
        </w:rPr>
        <w:t>diffusion</w:t>
      </w:r>
      <w:r w:rsidR="00F6231F">
        <w:rPr>
          <w:bCs/>
          <w:sz w:val="28"/>
          <w:szCs w:val="28"/>
          <w:lang w:val="fr-BE"/>
        </w:rPr>
        <w:t xml:space="preserve"> </w:t>
      </w:r>
      <w:r w:rsidR="003F69FE">
        <w:rPr>
          <w:bCs/>
          <w:sz w:val="28"/>
          <w:szCs w:val="28"/>
          <w:lang w:val="fr-BE"/>
        </w:rPr>
        <w:t xml:space="preserve">de </w:t>
      </w:r>
      <w:r w:rsidR="00F6231F">
        <w:rPr>
          <w:bCs/>
          <w:sz w:val="28"/>
          <w:szCs w:val="28"/>
          <w:lang w:val="fr-BE"/>
        </w:rPr>
        <w:t>Bitcoin</w:t>
      </w:r>
      <w:r w:rsidR="003F69FE">
        <w:rPr>
          <w:bCs/>
          <w:sz w:val="28"/>
          <w:szCs w:val="28"/>
          <w:lang w:val="fr-BE"/>
        </w:rPr>
        <w:t xml:space="preserve"> (</w:t>
      </w:r>
      <w:r w:rsidR="00E85A3B">
        <w:rPr>
          <w:bCs/>
          <w:sz w:val="28"/>
          <w:szCs w:val="28"/>
          <w:lang w:val="fr-BE"/>
        </w:rPr>
        <w:t xml:space="preserve">avec </w:t>
      </w:r>
      <w:r w:rsidR="007F4C19">
        <w:rPr>
          <w:bCs/>
          <w:sz w:val="28"/>
          <w:szCs w:val="28"/>
          <w:lang w:val="fr-BE"/>
        </w:rPr>
        <w:t>« </w:t>
      </w:r>
      <w:r w:rsidR="003F69FE">
        <w:rPr>
          <w:bCs/>
          <w:sz w:val="28"/>
          <w:szCs w:val="28"/>
          <w:lang w:val="fr-BE"/>
        </w:rPr>
        <w:t>B</w:t>
      </w:r>
      <w:r w:rsidR="007F4C19">
        <w:rPr>
          <w:bCs/>
          <w:sz w:val="28"/>
          <w:szCs w:val="28"/>
          <w:lang w:val="fr-BE"/>
        </w:rPr>
        <w:t> »</w:t>
      </w:r>
      <w:r w:rsidR="003F69FE">
        <w:rPr>
          <w:bCs/>
          <w:sz w:val="28"/>
          <w:szCs w:val="28"/>
          <w:lang w:val="fr-BE"/>
        </w:rPr>
        <w:t xml:space="preserve"> majuscule</w:t>
      </w:r>
      <w:r w:rsidR="00E712E4">
        <w:rPr>
          <w:bCs/>
          <w:sz w:val="28"/>
          <w:szCs w:val="28"/>
          <w:lang w:val="fr-BE"/>
        </w:rPr>
        <w:t xml:space="preserve">, le </w:t>
      </w:r>
      <w:r w:rsidR="00E712E4" w:rsidRPr="00B6495F">
        <w:rPr>
          <w:bCs/>
          <w:i/>
          <w:iCs/>
          <w:sz w:val="28"/>
          <w:szCs w:val="28"/>
          <w:lang w:val="fr-BE"/>
        </w:rPr>
        <w:t>réseau</w:t>
      </w:r>
      <w:r w:rsidR="00E712E4">
        <w:rPr>
          <w:bCs/>
          <w:sz w:val="28"/>
          <w:szCs w:val="28"/>
          <w:lang w:val="fr-BE"/>
        </w:rPr>
        <w:t xml:space="preserve"> informatique)</w:t>
      </w:r>
      <w:r w:rsidR="00560111">
        <w:rPr>
          <w:bCs/>
          <w:sz w:val="28"/>
          <w:szCs w:val="28"/>
          <w:lang w:val="fr-BE"/>
        </w:rPr>
        <w:t xml:space="preserve">. </w:t>
      </w:r>
      <w:r w:rsidR="00FF2E2E">
        <w:rPr>
          <w:bCs/>
          <w:sz w:val="28"/>
          <w:szCs w:val="28"/>
          <w:lang w:val="fr-BE"/>
        </w:rPr>
        <w:t>C’est</w:t>
      </w:r>
      <w:r w:rsidR="00712D62">
        <w:rPr>
          <w:bCs/>
          <w:sz w:val="28"/>
          <w:szCs w:val="28"/>
          <w:lang w:val="fr-BE"/>
        </w:rPr>
        <w:t xml:space="preserve"> </w:t>
      </w:r>
      <w:r w:rsidR="007643E0">
        <w:rPr>
          <w:bCs/>
          <w:sz w:val="28"/>
          <w:szCs w:val="28"/>
          <w:lang w:val="fr-BE"/>
        </w:rPr>
        <w:t xml:space="preserve">une </w:t>
      </w:r>
      <w:r w:rsidR="007643E0" w:rsidRPr="00E85A3B">
        <w:rPr>
          <w:b/>
          <w:sz w:val="28"/>
          <w:szCs w:val="28"/>
          <w:lang w:val="fr-BE"/>
        </w:rPr>
        <w:t>Révolution Technologique</w:t>
      </w:r>
      <w:r w:rsidR="00B0533C">
        <w:rPr>
          <w:bCs/>
          <w:sz w:val="28"/>
          <w:szCs w:val="28"/>
          <w:lang w:val="fr-BE"/>
        </w:rPr>
        <w:t xml:space="preserve"> </w:t>
      </w:r>
      <w:r w:rsidR="00C3450D">
        <w:rPr>
          <w:bCs/>
          <w:sz w:val="28"/>
          <w:szCs w:val="28"/>
          <w:lang w:val="fr-BE"/>
        </w:rPr>
        <w:t>dont les conséquences s’observeront dans les décennies à venir</w:t>
      </w:r>
      <w:r w:rsidR="00E44840">
        <w:rPr>
          <w:bCs/>
          <w:sz w:val="28"/>
          <w:szCs w:val="28"/>
          <w:lang w:val="fr-BE"/>
        </w:rPr>
        <w:t>. En effet, l</w:t>
      </w:r>
      <w:r w:rsidR="00955EB6">
        <w:rPr>
          <w:bCs/>
          <w:sz w:val="28"/>
          <w:szCs w:val="28"/>
          <w:lang w:val="fr-BE"/>
        </w:rPr>
        <w:t>e dernier bitcoin</w:t>
      </w:r>
      <w:r w:rsidR="00E712E4">
        <w:rPr>
          <w:bCs/>
          <w:sz w:val="28"/>
          <w:szCs w:val="28"/>
          <w:lang w:val="fr-BE"/>
        </w:rPr>
        <w:t xml:space="preserve"> (</w:t>
      </w:r>
      <w:r w:rsidR="005B33F4">
        <w:rPr>
          <w:bCs/>
          <w:sz w:val="28"/>
          <w:szCs w:val="28"/>
          <w:lang w:val="fr-BE"/>
        </w:rPr>
        <w:t xml:space="preserve">avec </w:t>
      </w:r>
      <w:r w:rsidR="007F4C19">
        <w:rPr>
          <w:bCs/>
          <w:sz w:val="28"/>
          <w:szCs w:val="28"/>
          <w:lang w:val="fr-BE"/>
        </w:rPr>
        <w:t xml:space="preserve">« b » minuscule, </w:t>
      </w:r>
      <w:r w:rsidR="005A3547">
        <w:rPr>
          <w:bCs/>
          <w:sz w:val="28"/>
          <w:szCs w:val="28"/>
          <w:lang w:val="fr-BE"/>
        </w:rPr>
        <w:t xml:space="preserve">le </w:t>
      </w:r>
      <w:r w:rsidR="000F0C23" w:rsidRPr="00B6495F">
        <w:rPr>
          <w:bCs/>
          <w:i/>
          <w:iCs/>
          <w:sz w:val="28"/>
          <w:szCs w:val="28"/>
          <w:lang w:val="fr-BE"/>
        </w:rPr>
        <w:t>moyen</w:t>
      </w:r>
      <w:r w:rsidR="00E712E4">
        <w:rPr>
          <w:bCs/>
          <w:sz w:val="28"/>
          <w:szCs w:val="28"/>
          <w:lang w:val="fr-BE"/>
        </w:rPr>
        <w:t xml:space="preserve"> </w:t>
      </w:r>
      <w:r w:rsidR="000F0C23">
        <w:rPr>
          <w:bCs/>
          <w:sz w:val="28"/>
          <w:szCs w:val="28"/>
          <w:lang w:val="fr-BE"/>
        </w:rPr>
        <w:t>d’échange)</w:t>
      </w:r>
      <w:r w:rsidR="00955EB6">
        <w:rPr>
          <w:bCs/>
          <w:sz w:val="28"/>
          <w:szCs w:val="28"/>
          <w:lang w:val="fr-BE"/>
        </w:rPr>
        <w:t xml:space="preserve"> </w:t>
      </w:r>
      <w:r w:rsidR="00E44840">
        <w:rPr>
          <w:bCs/>
          <w:sz w:val="28"/>
          <w:szCs w:val="28"/>
          <w:lang w:val="fr-BE"/>
        </w:rPr>
        <w:t>sera produit vers 2140</w:t>
      </w:r>
      <w:r w:rsidR="00877133">
        <w:rPr>
          <w:bCs/>
          <w:sz w:val="28"/>
          <w:szCs w:val="28"/>
          <w:lang w:val="fr-BE"/>
        </w:rPr>
        <w:t> !</w:t>
      </w:r>
      <w:r w:rsidR="00CD159D">
        <w:rPr>
          <w:bCs/>
          <w:sz w:val="28"/>
          <w:szCs w:val="28"/>
          <w:lang w:val="fr-BE"/>
        </w:rPr>
        <w:t xml:space="preserve"> Suivent sept propositions de réflexion et d’action.</w:t>
      </w:r>
    </w:p>
    <w:p w14:paraId="1A259770" w14:textId="77777777" w:rsidR="008813AB" w:rsidRDefault="008813AB" w:rsidP="00041725">
      <w:pPr>
        <w:overflowPunct/>
        <w:autoSpaceDE/>
        <w:autoSpaceDN/>
        <w:adjustRightInd/>
        <w:ind w:firstLine="284"/>
        <w:jc w:val="both"/>
        <w:textAlignment w:val="auto"/>
        <w:rPr>
          <w:bCs/>
          <w:sz w:val="28"/>
          <w:szCs w:val="28"/>
          <w:lang w:val="fr-BE"/>
        </w:rPr>
      </w:pPr>
    </w:p>
    <w:p w14:paraId="48603EB6" w14:textId="2B392EB9" w:rsidR="008813AB" w:rsidRPr="00395C31" w:rsidRDefault="00CF0F82" w:rsidP="00041725">
      <w:pPr>
        <w:overflowPunct/>
        <w:autoSpaceDE/>
        <w:autoSpaceDN/>
        <w:adjustRightInd/>
        <w:ind w:firstLine="284"/>
        <w:jc w:val="both"/>
        <w:textAlignment w:val="auto"/>
        <w:rPr>
          <w:bCs/>
          <w:sz w:val="28"/>
          <w:szCs w:val="28"/>
          <w:lang w:val="fr-BE"/>
        </w:rPr>
      </w:pPr>
      <w:r>
        <w:rPr>
          <w:bCs/>
          <w:sz w:val="28"/>
          <w:szCs w:val="28"/>
          <w:lang w:val="fr-BE"/>
        </w:rPr>
        <w:t>Les trois</w:t>
      </w:r>
      <w:r w:rsidR="008E72A9">
        <w:rPr>
          <w:bCs/>
          <w:sz w:val="28"/>
          <w:szCs w:val="28"/>
          <w:lang w:val="fr-BE"/>
        </w:rPr>
        <w:t xml:space="preserve"> </w:t>
      </w:r>
      <w:r w:rsidR="008E72A9" w:rsidRPr="001F6D71">
        <w:rPr>
          <w:b/>
          <w:caps/>
          <w:sz w:val="28"/>
          <w:szCs w:val="28"/>
          <w:lang w:val="fr-BE"/>
        </w:rPr>
        <w:t>annexes</w:t>
      </w:r>
      <w:r w:rsidR="008E72A9">
        <w:rPr>
          <w:bCs/>
          <w:sz w:val="28"/>
          <w:szCs w:val="28"/>
          <w:lang w:val="fr-BE"/>
        </w:rPr>
        <w:t xml:space="preserve"> </w:t>
      </w:r>
      <w:r w:rsidR="00C0483B" w:rsidRPr="00C0483B">
        <w:rPr>
          <w:bCs/>
          <w:sz w:val="28"/>
          <w:szCs w:val="28"/>
          <w:lang w:val="fr-BE"/>
        </w:rPr>
        <w:t>–</w:t>
      </w:r>
      <w:r w:rsidR="00CA1C7B">
        <w:rPr>
          <w:bCs/>
          <w:sz w:val="28"/>
          <w:szCs w:val="28"/>
          <w:lang w:val="fr-BE"/>
        </w:rPr>
        <w:t xml:space="preserve"> </w:t>
      </w:r>
      <w:hyperlink r:id="rId7" w:history="1">
        <w:r w:rsidR="00DC43E0" w:rsidRPr="002A0CB3">
          <w:rPr>
            <w:rStyle w:val="Lienhypertexte"/>
            <w:bCs/>
            <w:sz w:val="28"/>
            <w:szCs w:val="28"/>
            <w:lang w:val="fr-BE"/>
          </w:rPr>
          <w:t>Le Triomphe de la Vie dans la Victoire de Bitcoin</w:t>
        </w:r>
      </w:hyperlink>
      <w:r w:rsidR="00A9520E">
        <w:rPr>
          <w:bCs/>
          <w:sz w:val="28"/>
          <w:szCs w:val="28"/>
          <w:lang w:val="fr-BE"/>
        </w:rPr>
        <w:t xml:space="preserve"> ; </w:t>
      </w:r>
      <w:hyperlink r:id="rId8" w:history="1">
        <w:r w:rsidR="00A9520E" w:rsidRPr="0027496E">
          <w:rPr>
            <w:rStyle w:val="Lienhypertexte"/>
            <w:bCs/>
            <w:sz w:val="28"/>
            <w:szCs w:val="28"/>
            <w:lang w:val="fr-BE"/>
          </w:rPr>
          <w:t>Bitcoin est un rêve, un idéal, un espoir</w:t>
        </w:r>
      </w:hyperlink>
      <w:r w:rsidR="00C0483B">
        <w:rPr>
          <w:bCs/>
          <w:sz w:val="28"/>
          <w:szCs w:val="28"/>
          <w:lang w:val="fr-BE"/>
        </w:rPr>
        <w:t xml:space="preserve"> ; </w:t>
      </w:r>
      <w:hyperlink r:id="rId9" w:history="1">
        <w:r w:rsidR="00C0483B" w:rsidRPr="002C46BB">
          <w:rPr>
            <w:rStyle w:val="Lienhypertexte"/>
            <w:bCs/>
            <w:sz w:val="28"/>
            <w:szCs w:val="28"/>
            <w:lang w:val="fr-BE"/>
          </w:rPr>
          <w:t>Mille quatre cent milliards de dollars</w:t>
        </w:r>
      </w:hyperlink>
      <w:r w:rsidR="00C0483B">
        <w:rPr>
          <w:bCs/>
          <w:sz w:val="28"/>
          <w:szCs w:val="28"/>
          <w:lang w:val="fr-BE"/>
        </w:rPr>
        <w:t xml:space="preserve"> </w:t>
      </w:r>
      <w:r w:rsidR="00C0483B" w:rsidRPr="00C0483B">
        <w:rPr>
          <w:bCs/>
          <w:sz w:val="28"/>
          <w:szCs w:val="28"/>
          <w:lang w:val="fr-BE"/>
        </w:rPr>
        <w:t>–</w:t>
      </w:r>
      <w:r w:rsidR="00C0483B">
        <w:rPr>
          <w:bCs/>
          <w:sz w:val="28"/>
          <w:szCs w:val="28"/>
          <w:lang w:val="fr-BE"/>
        </w:rPr>
        <w:t xml:space="preserve"> </w:t>
      </w:r>
      <w:r w:rsidR="00152A0E">
        <w:rPr>
          <w:bCs/>
          <w:sz w:val="28"/>
          <w:szCs w:val="28"/>
          <w:lang w:val="fr-BE"/>
        </w:rPr>
        <w:t xml:space="preserve">offrent au lecteur un complément d’information </w:t>
      </w:r>
      <w:r w:rsidR="00487816">
        <w:rPr>
          <w:bCs/>
          <w:sz w:val="28"/>
          <w:szCs w:val="28"/>
          <w:lang w:val="fr-BE"/>
        </w:rPr>
        <w:t xml:space="preserve">lui permettant d’approfondir sa compréhension du </w:t>
      </w:r>
      <w:r w:rsidR="00487816" w:rsidRPr="00AE0DE0">
        <w:rPr>
          <w:bCs/>
          <w:i/>
          <w:iCs/>
          <w:sz w:val="28"/>
          <w:szCs w:val="28"/>
          <w:lang w:val="fr-BE"/>
        </w:rPr>
        <w:t>phénomène</w:t>
      </w:r>
      <w:r w:rsidR="00487816">
        <w:rPr>
          <w:bCs/>
          <w:sz w:val="28"/>
          <w:szCs w:val="28"/>
          <w:lang w:val="fr-BE"/>
        </w:rPr>
        <w:t xml:space="preserve"> </w:t>
      </w:r>
      <w:r w:rsidR="00656B09">
        <w:rPr>
          <w:bCs/>
          <w:sz w:val="28"/>
          <w:szCs w:val="28"/>
          <w:lang w:val="fr-BE"/>
        </w:rPr>
        <w:t xml:space="preserve">et son analyse de la </w:t>
      </w:r>
      <w:r w:rsidR="00656B09" w:rsidRPr="00EF1750">
        <w:rPr>
          <w:bCs/>
          <w:i/>
          <w:iCs/>
          <w:sz w:val="28"/>
          <w:szCs w:val="28"/>
          <w:lang w:val="fr-BE"/>
        </w:rPr>
        <w:t xml:space="preserve">situation </w:t>
      </w:r>
      <w:r w:rsidR="00860583" w:rsidRPr="00EF1750">
        <w:rPr>
          <w:bCs/>
          <w:i/>
          <w:iCs/>
          <w:sz w:val="28"/>
          <w:szCs w:val="28"/>
          <w:lang w:val="fr-BE"/>
        </w:rPr>
        <w:t>actuelle</w:t>
      </w:r>
      <w:r w:rsidR="00656B09">
        <w:rPr>
          <w:bCs/>
          <w:sz w:val="28"/>
          <w:szCs w:val="28"/>
          <w:lang w:val="fr-BE"/>
        </w:rPr>
        <w:t xml:space="preserve">. </w:t>
      </w:r>
      <w:r w:rsidR="002E6190">
        <w:rPr>
          <w:bCs/>
          <w:sz w:val="28"/>
          <w:szCs w:val="28"/>
          <w:lang w:val="fr-BE"/>
        </w:rPr>
        <w:t xml:space="preserve">De nombreuses </w:t>
      </w:r>
      <w:r w:rsidR="005833A8">
        <w:rPr>
          <w:bCs/>
          <w:sz w:val="28"/>
          <w:szCs w:val="28"/>
          <w:lang w:val="fr-BE"/>
        </w:rPr>
        <w:t xml:space="preserve">et excellentes </w:t>
      </w:r>
      <w:r w:rsidR="002E6190">
        <w:rPr>
          <w:bCs/>
          <w:sz w:val="28"/>
          <w:szCs w:val="28"/>
          <w:lang w:val="fr-BE"/>
        </w:rPr>
        <w:t>sources d’information</w:t>
      </w:r>
      <w:r w:rsidR="005833A8">
        <w:rPr>
          <w:bCs/>
          <w:sz w:val="28"/>
          <w:szCs w:val="28"/>
          <w:lang w:val="fr-BE"/>
        </w:rPr>
        <w:t>s sont disponibles et consultables sur internet</w:t>
      </w:r>
      <w:r w:rsidR="00702731">
        <w:rPr>
          <w:bCs/>
          <w:sz w:val="28"/>
          <w:szCs w:val="28"/>
          <w:lang w:val="fr-BE"/>
        </w:rPr>
        <w:t xml:space="preserve">, </w:t>
      </w:r>
      <w:r w:rsidR="00395C31">
        <w:rPr>
          <w:bCs/>
          <w:sz w:val="28"/>
          <w:szCs w:val="28"/>
          <w:lang w:val="fr-BE"/>
        </w:rPr>
        <w:t>n</w:t>
      </w:r>
      <w:r w:rsidR="00D370FE" w:rsidRPr="00395C31">
        <w:rPr>
          <w:bCs/>
          <w:sz w:val="28"/>
          <w:szCs w:val="28"/>
          <w:lang w:val="fr-BE"/>
        </w:rPr>
        <w:t>ot</w:t>
      </w:r>
      <w:r w:rsidR="00AE7DE1" w:rsidRPr="00395C31">
        <w:rPr>
          <w:bCs/>
          <w:sz w:val="28"/>
          <w:szCs w:val="28"/>
          <w:lang w:val="fr-BE"/>
        </w:rPr>
        <w:t>a</w:t>
      </w:r>
      <w:r w:rsidR="00D370FE" w:rsidRPr="00395C31">
        <w:rPr>
          <w:bCs/>
          <w:sz w:val="28"/>
          <w:szCs w:val="28"/>
          <w:lang w:val="fr-BE"/>
        </w:rPr>
        <w:t>mment</w:t>
      </w:r>
      <w:r w:rsidR="009935D0" w:rsidRPr="00395C31">
        <w:rPr>
          <w:bCs/>
          <w:sz w:val="28"/>
          <w:szCs w:val="28"/>
          <w:lang w:val="fr-BE"/>
        </w:rPr>
        <w:t xml:space="preserve"> : </w:t>
      </w:r>
      <w:hyperlink r:id="rId10" w:history="1">
        <w:r w:rsidR="00CE5EC5" w:rsidRPr="00395C31">
          <w:rPr>
            <w:rStyle w:val="Lienhypertexte"/>
            <w:bCs/>
            <w:sz w:val="28"/>
            <w:szCs w:val="28"/>
            <w:lang w:val="fr-BE"/>
          </w:rPr>
          <w:t>https://bitcoin.org/fr/</w:t>
        </w:r>
      </w:hyperlink>
      <w:r w:rsidR="00A538BD" w:rsidRPr="00395C31">
        <w:rPr>
          <w:bCs/>
          <w:sz w:val="28"/>
          <w:szCs w:val="28"/>
          <w:lang w:val="fr-BE"/>
        </w:rPr>
        <w:t> ;</w:t>
      </w:r>
      <w:r w:rsidR="00556515" w:rsidRPr="00395C31">
        <w:rPr>
          <w:bCs/>
          <w:sz w:val="28"/>
          <w:szCs w:val="28"/>
          <w:lang w:val="fr-BE"/>
        </w:rPr>
        <w:t xml:space="preserve"> </w:t>
      </w:r>
      <w:hyperlink r:id="rId11" w:history="1">
        <w:r w:rsidR="00413242" w:rsidRPr="00395C31">
          <w:rPr>
            <w:rStyle w:val="Lienhypertexte"/>
            <w:bCs/>
            <w:sz w:val="28"/>
            <w:szCs w:val="28"/>
            <w:lang w:val="fr-BE"/>
          </w:rPr>
          <w:t>Bitcoin Stat</w:t>
        </w:r>
        <w:r w:rsidR="008878FE" w:rsidRPr="00395C31">
          <w:rPr>
            <w:rStyle w:val="Lienhypertexte"/>
            <w:bCs/>
            <w:sz w:val="28"/>
            <w:szCs w:val="28"/>
            <w:lang w:val="fr-BE"/>
          </w:rPr>
          <w:t>istics</w:t>
        </w:r>
      </w:hyperlink>
      <w:r w:rsidR="00556515" w:rsidRPr="00395C31">
        <w:rPr>
          <w:bCs/>
          <w:sz w:val="28"/>
          <w:szCs w:val="28"/>
          <w:lang w:val="fr-BE"/>
        </w:rPr>
        <w:t xml:space="preserve"> ; </w:t>
      </w:r>
      <w:r w:rsidR="004532D8" w:rsidRPr="00395C31">
        <w:rPr>
          <w:bCs/>
          <w:sz w:val="28"/>
          <w:szCs w:val="28"/>
          <w:lang w:val="fr-BE"/>
        </w:rPr>
        <w:t xml:space="preserve">Strategy’s </w:t>
      </w:r>
      <w:hyperlink r:id="rId12" w:history="1">
        <w:r w:rsidR="00370C0B" w:rsidRPr="00395C31">
          <w:rPr>
            <w:rStyle w:val="Lienhypertexte"/>
            <w:bCs/>
            <w:sz w:val="28"/>
            <w:szCs w:val="28"/>
            <w:lang w:val="fr-BE"/>
          </w:rPr>
          <w:t>Bitcoin</w:t>
        </w:r>
        <w:r w:rsidR="004532D8" w:rsidRPr="00395C31">
          <w:rPr>
            <w:rStyle w:val="Lienhypertexte"/>
            <w:bCs/>
            <w:sz w:val="28"/>
            <w:szCs w:val="28"/>
            <w:lang w:val="fr-BE"/>
          </w:rPr>
          <w:t xml:space="preserve"> for Corporations</w:t>
        </w:r>
      </w:hyperlink>
      <w:r w:rsidR="008878FE" w:rsidRPr="00395C31">
        <w:rPr>
          <w:bCs/>
          <w:sz w:val="28"/>
          <w:szCs w:val="28"/>
          <w:lang w:val="fr-BE"/>
        </w:rPr>
        <w:t>.</w:t>
      </w:r>
    </w:p>
    <w:p w14:paraId="301AB344" w14:textId="77777777" w:rsidR="00704EAE" w:rsidRPr="00395C31" w:rsidRDefault="00704EAE" w:rsidP="00041725">
      <w:pPr>
        <w:overflowPunct/>
        <w:autoSpaceDE/>
        <w:autoSpaceDN/>
        <w:adjustRightInd/>
        <w:ind w:firstLine="284"/>
        <w:jc w:val="both"/>
        <w:textAlignment w:val="auto"/>
        <w:rPr>
          <w:bCs/>
          <w:sz w:val="28"/>
          <w:szCs w:val="28"/>
          <w:lang w:val="fr-BE"/>
        </w:rPr>
      </w:pPr>
    </w:p>
    <w:p w14:paraId="64ACC397" w14:textId="04506F4A" w:rsidR="00704EAE" w:rsidRDefault="00704EAE" w:rsidP="00041725">
      <w:pPr>
        <w:overflowPunct/>
        <w:autoSpaceDE/>
        <w:autoSpaceDN/>
        <w:adjustRightInd/>
        <w:ind w:firstLine="284"/>
        <w:jc w:val="both"/>
        <w:textAlignment w:val="auto"/>
        <w:rPr>
          <w:b/>
          <w:sz w:val="28"/>
          <w:szCs w:val="28"/>
          <w:lang w:val="fr-BE"/>
        </w:rPr>
      </w:pPr>
      <w:r w:rsidRPr="009D2F40">
        <w:rPr>
          <w:b/>
          <w:sz w:val="28"/>
          <w:szCs w:val="28"/>
          <w:lang w:val="fr-BE"/>
        </w:rPr>
        <w:t>Qu’est-ce que Bitcoin ?</w:t>
      </w:r>
    </w:p>
    <w:p w14:paraId="553ECDEE" w14:textId="77777777" w:rsidR="00D370FE" w:rsidRPr="009D2F40" w:rsidRDefault="00D370FE" w:rsidP="00041725">
      <w:pPr>
        <w:overflowPunct/>
        <w:autoSpaceDE/>
        <w:autoSpaceDN/>
        <w:adjustRightInd/>
        <w:ind w:firstLine="284"/>
        <w:jc w:val="both"/>
        <w:textAlignment w:val="auto"/>
        <w:rPr>
          <w:b/>
          <w:sz w:val="28"/>
          <w:szCs w:val="28"/>
          <w:lang w:val="fr-BE"/>
        </w:rPr>
      </w:pPr>
    </w:p>
    <w:p w14:paraId="3595B7D8" w14:textId="5BEF3C3F" w:rsidR="00B31572" w:rsidRDefault="00E44840" w:rsidP="00041725">
      <w:pPr>
        <w:overflowPunct/>
        <w:autoSpaceDE/>
        <w:autoSpaceDN/>
        <w:adjustRightInd/>
        <w:ind w:firstLine="284"/>
        <w:jc w:val="both"/>
        <w:textAlignment w:val="auto"/>
        <w:rPr>
          <w:bCs/>
          <w:sz w:val="28"/>
          <w:szCs w:val="28"/>
          <w:lang w:val="fr-BE"/>
        </w:rPr>
      </w:pPr>
      <w:r>
        <w:rPr>
          <w:bCs/>
          <w:sz w:val="28"/>
          <w:szCs w:val="28"/>
          <w:lang w:val="fr-BE"/>
        </w:rPr>
        <w:t xml:space="preserve"> </w:t>
      </w:r>
      <w:r w:rsidR="00F95D55">
        <w:rPr>
          <w:bCs/>
          <w:sz w:val="28"/>
          <w:szCs w:val="28"/>
          <w:lang w:val="fr-BE"/>
        </w:rPr>
        <w:t>L</w:t>
      </w:r>
      <w:r w:rsidR="005E2AA4">
        <w:rPr>
          <w:bCs/>
          <w:sz w:val="28"/>
          <w:szCs w:val="28"/>
          <w:lang w:val="fr-BE"/>
        </w:rPr>
        <w:t xml:space="preserve">a </w:t>
      </w:r>
      <w:r w:rsidR="005E2AA4" w:rsidRPr="00DB6F8D">
        <w:rPr>
          <w:b/>
          <w:sz w:val="28"/>
          <w:szCs w:val="28"/>
          <w:lang w:val="fr-BE"/>
        </w:rPr>
        <w:t>Technologie Bitcoin</w:t>
      </w:r>
      <w:r w:rsidR="005E2AA4">
        <w:rPr>
          <w:bCs/>
          <w:sz w:val="28"/>
          <w:szCs w:val="28"/>
          <w:lang w:val="fr-BE"/>
        </w:rPr>
        <w:t xml:space="preserve"> comporte deux </w:t>
      </w:r>
      <w:r w:rsidR="00806FA6">
        <w:rPr>
          <w:bCs/>
          <w:sz w:val="28"/>
          <w:szCs w:val="28"/>
          <w:lang w:val="fr-BE"/>
        </w:rPr>
        <w:t xml:space="preserve">éléments : (1) une </w:t>
      </w:r>
      <w:r w:rsidR="00DB6F8D" w:rsidRPr="000F437E">
        <w:rPr>
          <w:b/>
          <w:i/>
          <w:iCs/>
          <w:sz w:val="28"/>
          <w:szCs w:val="28"/>
          <w:lang w:val="fr-BE"/>
        </w:rPr>
        <w:t>B</w:t>
      </w:r>
      <w:r w:rsidR="00806FA6" w:rsidRPr="000F437E">
        <w:rPr>
          <w:b/>
          <w:i/>
          <w:iCs/>
          <w:sz w:val="28"/>
          <w:szCs w:val="28"/>
          <w:lang w:val="fr-BE"/>
        </w:rPr>
        <w:t xml:space="preserve">ase de </w:t>
      </w:r>
      <w:r w:rsidR="00DB6F8D" w:rsidRPr="000F437E">
        <w:rPr>
          <w:b/>
          <w:i/>
          <w:iCs/>
          <w:sz w:val="28"/>
          <w:szCs w:val="28"/>
          <w:lang w:val="fr-BE"/>
        </w:rPr>
        <w:t>D</w:t>
      </w:r>
      <w:r w:rsidR="00806FA6" w:rsidRPr="000F437E">
        <w:rPr>
          <w:b/>
          <w:i/>
          <w:iCs/>
          <w:sz w:val="28"/>
          <w:szCs w:val="28"/>
          <w:lang w:val="fr-BE"/>
        </w:rPr>
        <w:t xml:space="preserve">onnées </w:t>
      </w:r>
      <w:r w:rsidR="00DB6F8D" w:rsidRPr="000F437E">
        <w:rPr>
          <w:b/>
          <w:i/>
          <w:iCs/>
          <w:sz w:val="28"/>
          <w:szCs w:val="28"/>
          <w:lang w:val="fr-BE"/>
        </w:rPr>
        <w:t>S</w:t>
      </w:r>
      <w:r w:rsidR="00806FA6" w:rsidRPr="000F437E">
        <w:rPr>
          <w:b/>
          <w:i/>
          <w:iCs/>
          <w:sz w:val="28"/>
          <w:szCs w:val="28"/>
          <w:lang w:val="fr-BE"/>
        </w:rPr>
        <w:t>équentielle</w:t>
      </w:r>
      <w:r w:rsidR="00093BC7">
        <w:rPr>
          <w:bCs/>
          <w:sz w:val="28"/>
          <w:szCs w:val="28"/>
          <w:lang w:val="fr-BE"/>
        </w:rPr>
        <w:t xml:space="preserve"> qui </w:t>
      </w:r>
      <w:r w:rsidR="009726C0">
        <w:rPr>
          <w:bCs/>
          <w:sz w:val="28"/>
          <w:szCs w:val="28"/>
          <w:lang w:val="fr-BE"/>
        </w:rPr>
        <w:t>intègre</w:t>
      </w:r>
      <w:r w:rsidR="001F2C18">
        <w:rPr>
          <w:bCs/>
          <w:sz w:val="28"/>
          <w:szCs w:val="28"/>
          <w:lang w:val="fr-BE"/>
        </w:rPr>
        <w:t xml:space="preserve"> aujourd’hui</w:t>
      </w:r>
      <w:r w:rsidR="00C726EA">
        <w:rPr>
          <w:bCs/>
          <w:sz w:val="28"/>
          <w:szCs w:val="28"/>
          <w:lang w:val="fr-BE"/>
        </w:rPr>
        <w:t xml:space="preserve"> </w:t>
      </w:r>
      <w:r w:rsidR="001F2C18">
        <w:rPr>
          <w:bCs/>
          <w:sz w:val="28"/>
          <w:szCs w:val="28"/>
          <w:lang w:val="fr-BE"/>
        </w:rPr>
        <w:t xml:space="preserve">(~) </w:t>
      </w:r>
      <w:r w:rsidR="00AE5244">
        <w:rPr>
          <w:bCs/>
          <w:sz w:val="28"/>
          <w:szCs w:val="28"/>
          <w:lang w:val="fr-BE"/>
        </w:rPr>
        <w:t xml:space="preserve">1,5 milliard de transactions </w:t>
      </w:r>
      <w:r w:rsidR="00AE5244" w:rsidRPr="00C726EA">
        <w:rPr>
          <w:bCs/>
          <w:i/>
          <w:iCs/>
          <w:sz w:val="28"/>
          <w:szCs w:val="28"/>
          <w:lang w:val="fr-BE"/>
        </w:rPr>
        <w:t>irréversibles</w:t>
      </w:r>
      <w:r w:rsidR="00AE5244">
        <w:rPr>
          <w:bCs/>
          <w:sz w:val="28"/>
          <w:szCs w:val="28"/>
          <w:lang w:val="fr-BE"/>
        </w:rPr>
        <w:t xml:space="preserve">, </w:t>
      </w:r>
      <w:r w:rsidR="00AE5244" w:rsidRPr="00C726EA">
        <w:rPr>
          <w:bCs/>
          <w:i/>
          <w:iCs/>
          <w:sz w:val="28"/>
          <w:szCs w:val="28"/>
          <w:lang w:val="fr-BE"/>
        </w:rPr>
        <w:t>incorruptibles</w:t>
      </w:r>
      <w:r w:rsidR="00AE5244">
        <w:rPr>
          <w:bCs/>
          <w:sz w:val="28"/>
          <w:szCs w:val="28"/>
          <w:lang w:val="fr-BE"/>
        </w:rPr>
        <w:t xml:space="preserve"> et </w:t>
      </w:r>
      <w:r w:rsidR="00AE5244" w:rsidRPr="00C726EA">
        <w:rPr>
          <w:bCs/>
          <w:i/>
          <w:iCs/>
          <w:sz w:val="28"/>
          <w:szCs w:val="28"/>
          <w:lang w:val="fr-BE"/>
        </w:rPr>
        <w:t>inviolables</w:t>
      </w:r>
      <w:r w:rsidR="00AE5244">
        <w:rPr>
          <w:bCs/>
          <w:sz w:val="28"/>
          <w:szCs w:val="28"/>
          <w:lang w:val="fr-BE"/>
        </w:rPr>
        <w:t xml:space="preserve"> entre des </w:t>
      </w:r>
      <w:r w:rsidR="00FE4E8F">
        <w:rPr>
          <w:bCs/>
          <w:sz w:val="28"/>
          <w:szCs w:val="28"/>
          <w:lang w:val="fr-BE"/>
        </w:rPr>
        <w:t>agents</w:t>
      </w:r>
      <w:r w:rsidR="00AE5244">
        <w:rPr>
          <w:bCs/>
          <w:sz w:val="28"/>
          <w:szCs w:val="28"/>
          <w:lang w:val="fr-BE"/>
        </w:rPr>
        <w:t xml:space="preserve"> </w:t>
      </w:r>
      <w:r w:rsidR="00AE5244" w:rsidRPr="000F437E">
        <w:rPr>
          <w:bCs/>
          <w:i/>
          <w:iCs/>
          <w:sz w:val="28"/>
          <w:szCs w:val="28"/>
          <w:lang w:val="fr-BE"/>
        </w:rPr>
        <w:t>réels</w:t>
      </w:r>
      <w:r w:rsidR="00AE5244">
        <w:rPr>
          <w:bCs/>
          <w:sz w:val="28"/>
          <w:szCs w:val="28"/>
          <w:lang w:val="fr-BE"/>
        </w:rPr>
        <w:t xml:space="preserve"> et/ou </w:t>
      </w:r>
      <w:r w:rsidR="00AE5244" w:rsidRPr="000F437E">
        <w:rPr>
          <w:bCs/>
          <w:i/>
          <w:iCs/>
          <w:sz w:val="28"/>
          <w:szCs w:val="28"/>
          <w:lang w:val="fr-BE"/>
        </w:rPr>
        <w:t>virtuels</w:t>
      </w:r>
      <w:r w:rsidR="000F437E">
        <w:rPr>
          <w:bCs/>
          <w:sz w:val="28"/>
          <w:szCs w:val="28"/>
          <w:lang w:val="fr-BE"/>
        </w:rPr>
        <w:t xml:space="preserve"> – robots ?</w:t>
      </w:r>
      <w:r w:rsidR="0030398C">
        <w:rPr>
          <w:bCs/>
          <w:sz w:val="28"/>
          <w:szCs w:val="28"/>
          <w:lang w:val="fr-BE"/>
        </w:rPr>
        <w:t xml:space="preserve"> et (2) un </w:t>
      </w:r>
      <w:r w:rsidR="0030398C" w:rsidRPr="000F437E">
        <w:rPr>
          <w:b/>
          <w:i/>
          <w:iCs/>
          <w:sz w:val="28"/>
          <w:szCs w:val="28"/>
          <w:lang w:val="fr-BE"/>
        </w:rPr>
        <w:t xml:space="preserve">Système d’Exploitation </w:t>
      </w:r>
      <w:r w:rsidR="00AD2EEC" w:rsidRPr="000F437E">
        <w:rPr>
          <w:b/>
          <w:i/>
          <w:iCs/>
          <w:sz w:val="28"/>
          <w:szCs w:val="28"/>
          <w:lang w:val="fr-BE"/>
        </w:rPr>
        <w:t>D</w:t>
      </w:r>
      <w:r w:rsidR="0030398C" w:rsidRPr="000F437E">
        <w:rPr>
          <w:b/>
          <w:i/>
          <w:iCs/>
          <w:sz w:val="28"/>
          <w:szCs w:val="28"/>
          <w:lang w:val="fr-BE"/>
        </w:rPr>
        <w:t>écentralisé</w:t>
      </w:r>
      <w:r w:rsidR="0030398C">
        <w:rPr>
          <w:bCs/>
          <w:sz w:val="28"/>
          <w:szCs w:val="28"/>
          <w:lang w:val="fr-BE"/>
        </w:rPr>
        <w:t xml:space="preserve"> </w:t>
      </w:r>
      <w:r w:rsidR="00290D10">
        <w:rPr>
          <w:bCs/>
          <w:sz w:val="28"/>
          <w:szCs w:val="28"/>
          <w:lang w:val="fr-BE"/>
        </w:rPr>
        <w:t>(</w:t>
      </w:r>
      <w:hyperlink r:id="rId13" w:history="1">
        <w:r w:rsidR="00290D10" w:rsidRPr="00895078">
          <w:rPr>
            <w:rStyle w:val="Lienhypertexte"/>
            <w:bCs/>
            <w:sz w:val="28"/>
            <w:szCs w:val="28"/>
            <w:lang w:val="fr-BE"/>
          </w:rPr>
          <w:t>Bitcoin Core</w:t>
        </w:r>
      </w:hyperlink>
      <w:r w:rsidR="00290D10">
        <w:rPr>
          <w:bCs/>
          <w:sz w:val="28"/>
          <w:szCs w:val="28"/>
          <w:lang w:val="fr-BE"/>
        </w:rPr>
        <w:t xml:space="preserve">) permettant </w:t>
      </w:r>
      <w:r w:rsidR="00AD2EEC">
        <w:rPr>
          <w:bCs/>
          <w:sz w:val="28"/>
          <w:szCs w:val="28"/>
          <w:lang w:val="fr-BE"/>
        </w:rPr>
        <w:t>de valider</w:t>
      </w:r>
      <w:r w:rsidR="009534A1">
        <w:rPr>
          <w:bCs/>
          <w:sz w:val="28"/>
          <w:szCs w:val="28"/>
          <w:lang w:val="fr-BE"/>
        </w:rPr>
        <w:t>, de sécuriser</w:t>
      </w:r>
      <w:r w:rsidR="00AD2EEC">
        <w:rPr>
          <w:bCs/>
          <w:sz w:val="28"/>
          <w:szCs w:val="28"/>
          <w:lang w:val="fr-BE"/>
        </w:rPr>
        <w:t xml:space="preserve"> et d’</w:t>
      </w:r>
      <w:r w:rsidR="00A3595D">
        <w:rPr>
          <w:bCs/>
          <w:sz w:val="28"/>
          <w:szCs w:val="28"/>
          <w:lang w:val="fr-BE"/>
        </w:rPr>
        <w:t>enregistrer</w:t>
      </w:r>
      <w:r w:rsidR="00AD2EEC">
        <w:rPr>
          <w:bCs/>
          <w:sz w:val="28"/>
          <w:szCs w:val="28"/>
          <w:lang w:val="fr-BE"/>
        </w:rPr>
        <w:t xml:space="preserve"> de telles transactions</w:t>
      </w:r>
      <w:r w:rsidR="009534A1">
        <w:rPr>
          <w:bCs/>
          <w:sz w:val="28"/>
          <w:szCs w:val="28"/>
          <w:lang w:val="fr-BE"/>
        </w:rPr>
        <w:t xml:space="preserve">. </w:t>
      </w:r>
      <w:r w:rsidR="00E13ADD">
        <w:rPr>
          <w:bCs/>
          <w:sz w:val="28"/>
          <w:szCs w:val="28"/>
          <w:lang w:val="fr-BE"/>
        </w:rPr>
        <w:t>Un b</w:t>
      </w:r>
      <w:r w:rsidR="00AC00F0">
        <w:rPr>
          <w:bCs/>
          <w:sz w:val="28"/>
          <w:szCs w:val="28"/>
          <w:lang w:val="fr-BE"/>
        </w:rPr>
        <w:t xml:space="preserve">itcoin est </w:t>
      </w:r>
      <w:r w:rsidR="00E13ADD">
        <w:rPr>
          <w:bCs/>
          <w:sz w:val="28"/>
          <w:szCs w:val="28"/>
          <w:lang w:val="fr-BE"/>
        </w:rPr>
        <w:t>un</w:t>
      </w:r>
      <w:r w:rsidR="00954FCA">
        <w:rPr>
          <w:bCs/>
          <w:sz w:val="28"/>
          <w:szCs w:val="28"/>
          <w:lang w:val="fr-BE"/>
        </w:rPr>
        <w:t xml:space="preserve"> </w:t>
      </w:r>
      <w:r w:rsidR="00954FCA" w:rsidRPr="00D1351F">
        <w:rPr>
          <w:bCs/>
          <w:i/>
          <w:iCs/>
          <w:sz w:val="28"/>
          <w:szCs w:val="28"/>
          <w:lang w:val="fr-BE"/>
        </w:rPr>
        <w:t>moyen d’accès</w:t>
      </w:r>
      <w:r w:rsidR="00954FCA">
        <w:rPr>
          <w:bCs/>
          <w:sz w:val="28"/>
          <w:szCs w:val="28"/>
          <w:lang w:val="fr-BE"/>
        </w:rPr>
        <w:t xml:space="preserve"> à cette </w:t>
      </w:r>
      <w:r w:rsidR="00954FCA" w:rsidRPr="00C87864">
        <w:rPr>
          <w:bCs/>
          <w:i/>
          <w:iCs/>
          <w:sz w:val="28"/>
          <w:szCs w:val="28"/>
          <w:lang w:val="fr-BE"/>
        </w:rPr>
        <w:t>base de données</w:t>
      </w:r>
      <w:r w:rsidR="007E34DB">
        <w:rPr>
          <w:bCs/>
          <w:sz w:val="28"/>
          <w:szCs w:val="28"/>
          <w:lang w:val="fr-BE"/>
        </w:rPr>
        <w:t xml:space="preserve">, permettant à son détenteur </w:t>
      </w:r>
      <w:r w:rsidR="004547E4">
        <w:rPr>
          <w:bCs/>
          <w:sz w:val="28"/>
          <w:szCs w:val="28"/>
          <w:lang w:val="fr-BE"/>
        </w:rPr>
        <w:t>d’effectuer une transaction</w:t>
      </w:r>
      <w:r w:rsidR="00F36704">
        <w:rPr>
          <w:bCs/>
          <w:sz w:val="28"/>
          <w:szCs w:val="28"/>
          <w:lang w:val="fr-BE"/>
        </w:rPr>
        <w:t xml:space="preserve"> </w:t>
      </w:r>
      <w:r w:rsidR="00E62DC9" w:rsidRPr="00E53A4D">
        <w:rPr>
          <w:bCs/>
          <w:i/>
          <w:iCs/>
          <w:sz w:val="28"/>
          <w:szCs w:val="28"/>
          <w:lang w:val="fr-BE"/>
        </w:rPr>
        <w:t>irréversible</w:t>
      </w:r>
      <w:r w:rsidR="00E62DC9" w:rsidRPr="00E62DC9">
        <w:rPr>
          <w:bCs/>
          <w:sz w:val="28"/>
          <w:szCs w:val="28"/>
          <w:lang w:val="fr-BE"/>
        </w:rPr>
        <w:t xml:space="preserve">, </w:t>
      </w:r>
      <w:r w:rsidR="00E62DC9" w:rsidRPr="00E53A4D">
        <w:rPr>
          <w:bCs/>
          <w:i/>
          <w:iCs/>
          <w:sz w:val="28"/>
          <w:szCs w:val="28"/>
          <w:lang w:val="fr-BE"/>
        </w:rPr>
        <w:t>incorruptible</w:t>
      </w:r>
      <w:r w:rsidR="00E62DC9" w:rsidRPr="00E62DC9">
        <w:rPr>
          <w:bCs/>
          <w:sz w:val="28"/>
          <w:szCs w:val="28"/>
          <w:lang w:val="fr-BE"/>
        </w:rPr>
        <w:t xml:space="preserve"> et </w:t>
      </w:r>
      <w:r w:rsidR="00E62DC9" w:rsidRPr="00E53A4D">
        <w:rPr>
          <w:bCs/>
          <w:i/>
          <w:iCs/>
          <w:sz w:val="28"/>
          <w:szCs w:val="28"/>
          <w:lang w:val="fr-BE"/>
        </w:rPr>
        <w:t>inviolable</w:t>
      </w:r>
      <w:r w:rsidR="00347182">
        <w:rPr>
          <w:bCs/>
          <w:i/>
          <w:iCs/>
          <w:sz w:val="28"/>
          <w:szCs w:val="28"/>
          <w:lang w:val="fr-BE"/>
        </w:rPr>
        <w:t> </w:t>
      </w:r>
      <w:r w:rsidR="00347182">
        <w:rPr>
          <w:bCs/>
          <w:sz w:val="28"/>
          <w:szCs w:val="28"/>
          <w:lang w:val="fr-BE"/>
        </w:rPr>
        <w:t>;</w:t>
      </w:r>
      <w:r w:rsidR="00464CEC">
        <w:rPr>
          <w:bCs/>
          <w:sz w:val="28"/>
          <w:szCs w:val="28"/>
          <w:lang w:val="fr-BE"/>
        </w:rPr>
        <w:t xml:space="preserve"> </w:t>
      </w:r>
      <w:r w:rsidR="00E53A4D">
        <w:rPr>
          <w:bCs/>
          <w:sz w:val="28"/>
          <w:szCs w:val="28"/>
          <w:lang w:val="fr-BE"/>
        </w:rPr>
        <w:t xml:space="preserve">reconnue comme telle par le réseau. </w:t>
      </w:r>
      <w:r w:rsidR="00A3221F">
        <w:rPr>
          <w:bCs/>
          <w:sz w:val="28"/>
          <w:szCs w:val="28"/>
          <w:lang w:val="fr-BE"/>
        </w:rPr>
        <w:t>Selon l’</w:t>
      </w:r>
      <w:r w:rsidR="00A3221F" w:rsidRPr="000953CE">
        <w:rPr>
          <w:bCs/>
          <w:i/>
          <w:iCs/>
          <w:sz w:val="28"/>
          <w:szCs w:val="28"/>
          <w:lang w:val="fr-BE"/>
        </w:rPr>
        <w:t>objet</w:t>
      </w:r>
      <w:r w:rsidR="00A3221F">
        <w:rPr>
          <w:bCs/>
          <w:sz w:val="28"/>
          <w:szCs w:val="28"/>
          <w:lang w:val="fr-BE"/>
        </w:rPr>
        <w:t xml:space="preserve"> de la transaction, i</w:t>
      </w:r>
      <w:r w:rsidR="006524F2">
        <w:rPr>
          <w:bCs/>
          <w:sz w:val="28"/>
          <w:szCs w:val="28"/>
          <w:lang w:val="fr-BE"/>
        </w:rPr>
        <w:t xml:space="preserve">l s’agit donc d’un </w:t>
      </w:r>
      <w:r w:rsidR="006524F2" w:rsidRPr="007A4C98">
        <w:rPr>
          <w:b/>
          <w:i/>
          <w:iCs/>
          <w:sz w:val="28"/>
          <w:szCs w:val="28"/>
          <w:lang w:val="fr-BE"/>
        </w:rPr>
        <w:t>droit de propriété</w:t>
      </w:r>
      <w:r w:rsidR="000953CE">
        <w:rPr>
          <w:b/>
          <w:i/>
          <w:iCs/>
          <w:sz w:val="28"/>
          <w:szCs w:val="28"/>
          <w:lang w:val="fr-BE"/>
        </w:rPr>
        <w:t xml:space="preserve"> digital</w:t>
      </w:r>
      <w:r w:rsidR="006524F2">
        <w:rPr>
          <w:bCs/>
          <w:sz w:val="28"/>
          <w:szCs w:val="28"/>
          <w:lang w:val="fr-BE"/>
        </w:rPr>
        <w:t xml:space="preserve">, </w:t>
      </w:r>
      <w:r w:rsidR="00A3221F">
        <w:rPr>
          <w:bCs/>
          <w:sz w:val="28"/>
          <w:szCs w:val="28"/>
          <w:lang w:val="fr-BE"/>
        </w:rPr>
        <w:t>d’un moyen d’échange</w:t>
      </w:r>
      <w:r w:rsidR="00884662">
        <w:rPr>
          <w:bCs/>
          <w:sz w:val="28"/>
          <w:szCs w:val="28"/>
          <w:lang w:val="fr-BE"/>
        </w:rPr>
        <w:t xml:space="preserve"> et/</w:t>
      </w:r>
      <w:r w:rsidR="00A3221F">
        <w:rPr>
          <w:bCs/>
          <w:sz w:val="28"/>
          <w:szCs w:val="28"/>
          <w:lang w:val="fr-BE"/>
        </w:rPr>
        <w:t>ou d’une réserve de valeur</w:t>
      </w:r>
      <w:r w:rsidR="00DB4B2B">
        <w:rPr>
          <w:bCs/>
          <w:sz w:val="28"/>
          <w:szCs w:val="28"/>
          <w:lang w:val="fr-BE"/>
        </w:rPr>
        <w:t> ;</w:t>
      </w:r>
      <w:r w:rsidR="00C944CB">
        <w:rPr>
          <w:bCs/>
          <w:sz w:val="28"/>
          <w:szCs w:val="28"/>
          <w:lang w:val="fr-BE"/>
        </w:rPr>
        <w:t xml:space="preserve"> </w:t>
      </w:r>
      <w:r w:rsidR="00DB4B2B">
        <w:rPr>
          <w:b/>
          <w:i/>
          <w:iCs/>
          <w:sz w:val="28"/>
          <w:szCs w:val="28"/>
          <w:lang w:val="fr-BE"/>
        </w:rPr>
        <w:t>m</w:t>
      </w:r>
      <w:r w:rsidR="00942ADA" w:rsidRPr="007A4C98">
        <w:rPr>
          <w:b/>
          <w:i/>
          <w:iCs/>
          <w:sz w:val="28"/>
          <w:szCs w:val="28"/>
          <w:lang w:val="fr-BE"/>
        </w:rPr>
        <w:t>onnaie</w:t>
      </w:r>
      <w:r w:rsidR="00942ADA">
        <w:rPr>
          <w:bCs/>
          <w:sz w:val="28"/>
          <w:szCs w:val="28"/>
          <w:lang w:val="fr-BE"/>
        </w:rPr>
        <w:t xml:space="preserve"> </w:t>
      </w:r>
      <w:r w:rsidR="001519C9">
        <w:rPr>
          <w:bCs/>
          <w:sz w:val="28"/>
          <w:szCs w:val="28"/>
          <w:lang w:val="fr-BE"/>
        </w:rPr>
        <w:t xml:space="preserve">et/ou </w:t>
      </w:r>
      <w:r w:rsidR="001519C9" w:rsidRPr="00BE37CF">
        <w:rPr>
          <w:b/>
          <w:i/>
          <w:iCs/>
          <w:sz w:val="28"/>
          <w:szCs w:val="28"/>
          <w:lang w:val="fr-BE"/>
        </w:rPr>
        <w:t xml:space="preserve">capital </w:t>
      </w:r>
      <w:r w:rsidR="00942ADA" w:rsidRPr="00BE37CF">
        <w:rPr>
          <w:b/>
          <w:i/>
          <w:iCs/>
          <w:sz w:val="28"/>
          <w:szCs w:val="28"/>
          <w:lang w:val="fr-BE"/>
        </w:rPr>
        <w:t>digital</w:t>
      </w:r>
      <w:r w:rsidR="00942ADA">
        <w:rPr>
          <w:bCs/>
          <w:sz w:val="28"/>
          <w:szCs w:val="28"/>
          <w:lang w:val="fr-BE"/>
        </w:rPr>
        <w:t> ?</w:t>
      </w:r>
    </w:p>
    <w:p w14:paraId="62BE9360" w14:textId="77777777" w:rsidR="00036452" w:rsidRDefault="00036452" w:rsidP="00041725">
      <w:pPr>
        <w:overflowPunct/>
        <w:autoSpaceDE/>
        <w:autoSpaceDN/>
        <w:adjustRightInd/>
        <w:ind w:firstLine="284"/>
        <w:jc w:val="both"/>
        <w:textAlignment w:val="auto"/>
        <w:rPr>
          <w:bCs/>
          <w:sz w:val="28"/>
          <w:szCs w:val="28"/>
          <w:lang w:val="fr-BE"/>
        </w:rPr>
      </w:pPr>
    </w:p>
    <w:p w14:paraId="46D39A45" w14:textId="412D7265" w:rsidR="00750DAB" w:rsidRDefault="00A072A7" w:rsidP="00041725">
      <w:pPr>
        <w:overflowPunct/>
        <w:autoSpaceDE/>
        <w:autoSpaceDN/>
        <w:adjustRightInd/>
        <w:ind w:firstLine="284"/>
        <w:jc w:val="both"/>
        <w:textAlignment w:val="auto"/>
        <w:rPr>
          <w:bCs/>
          <w:sz w:val="28"/>
          <w:szCs w:val="28"/>
          <w:lang w:val="fr-BE"/>
        </w:rPr>
      </w:pPr>
      <w:r>
        <w:rPr>
          <w:bCs/>
          <w:sz w:val="28"/>
          <w:szCs w:val="28"/>
          <w:lang w:val="fr-BE"/>
        </w:rPr>
        <w:t xml:space="preserve">Ainsi, </w:t>
      </w:r>
      <w:r w:rsidR="00B31572">
        <w:rPr>
          <w:bCs/>
          <w:sz w:val="28"/>
          <w:szCs w:val="28"/>
          <w:lang w:val="fr-BE"/>
        </w:rPr>
        <w:t xml:space="preserve">bitcoin est </w:t>
      </w:r>
      <w:r w:rsidR="00B31572" w:rsidRPr="00B31572">
        <w:rPr>
          <w:bCs/>
          <w:sz w:val="28"/>
          <w:szCs w:val="28"/>
          <w:lang w:val="fr-BE"/>
        </w:rPr>
        <w:t xml:space="preserve">un </w:t>
      </w:r>
      <w:r w:rsidR="00B31572" w:rsidRPr="002A1E1C">
        <w:rPr>
          <w:b/>
          <w:i/>
          <w:iCs/>
          <w:sz w:val="28"/>
          <w:szCs w:val="28"/>
          <w:lang w:val="fr-BE"/>
        </w:rPr>
        <w:t>objet digital</w:t>
      </w:r>
      <w:r w:rsidR="002A1E1C">
        <w:rPr>
          <w:bCs/>
          <w:sz w:val="28"/>
          <w:szCs w:val="28"/>
          <w:lang w:val="fr-BE"/>
        </w:rPr>
        <w:t xml:space="preserve"> </w:t>
      </w:r>
      <w:r w:rsidR="00B31572" w:rsidRPr="00B31572">
        <w:rPr>
          <w:bCs/>
          <w:sz w:val="28"/>
          <w:szCs w:val="28"/>
          <w:lang w:val="fr-BE"/>
        </w:rPr>
        <w:t xml:space="preserve">qui peut être stocké, accumulé, transféré et/ou vendu. Le nombre de bitcoins émis diminue exponentiellement dans le </w:t>
      </w:r>
      <w:r w:rsidR="00B31572" w:rsidRPr="004536DA">
        <w:rPr>
          <w:b/>
          <w:i/>
          <w:iCs/>
          <w:sz w:val="28"/>
          <w:szCs w:val="28"/>
          <w:lang w:val="fr-BE"/>
        </w:rPr>
        <w:t>temps</w:t>
      </w:r>
      <w:r w:rsidR="00B31572" w:rsidRPr="00B31572">
        <w:rPr>
          <w:bCs/>
          <w:sz w:val="28"/>
          <w:szCs w:val="28"/>
          <w:lang w:val="fr-BE"/>
        </w:rPr>
        <w:t xml:space="preserve"> et le dernier exemplaire sera produit vers 2140. Leur nombre est également limité dans l’</w:t>
      </w:r>
      <w:r w:rsidR="00B31572" w:rsidRPr="004536DA">
        <w:rPr>
          <w:b/>
          <w:i/>
          <w:iCs/>
          <w:sz w:val="28"/>
          <w:szCs w:val="28"/>
          <w:lang w:val="fr-BE"/>
        </w:rPr>
        <w:t>espace</w:t>
      </w:r>
      <w:r w:rsidR="003E0F34">
        <w:rPr>
          <w:b/>
          <w:i/>
          <w:iCs/>
          <w:sz w:val="28"/>
          <w:szCs w:val="28"/>
          <w:lang w:val="fr-BE"/>
        </w:rPr>
        <w:t> </w:t>
      </w:r>
      <w:r w:rsidR="003E0F34">
        <w:rPr>
          <w:bCs/>
          <w:sz w:val="28"/>
          <w:szCs w:val="28"/>
          <w:lang w:val="fr-BE"/>
        </w:rPr>
        <w:t>; l</w:t>
      </w:r>
      <w:r w:rsidR="00B31572" w:rsidRPr="00B31572">
        <w:rPr>
          <w:bCs/>
          <w:sz w:val="28"/>
          <w:szCs w:val="28"/>
          <w:lang w:val="fr-BE"/>
        </w:rPr>
        <w:t xml:space="preserve">e réseau n’en produira jamais que vingt et un millions. </w:t>
      </w:r>
      <w:r w:rsidR="00F3191F">
        <w:rPr>
          <w:bCs/>
          <w:sz w:val="28"/>
          <w:szCs w:val="28"/>
          <w:lang w:val="fr-BE"/>
        </w:rPr>
        <w:t xml:space="preserve">(cf. </w:t>
      </w:r>
      <w:hyperlink r:id="rId14" w:history="1">
        <w:r w:rsidR="00FF6DB7" w:rsidRPr="00121B43">
          <w:rPr>
            <w:rStyle w:val="Lienhypertexte"/>
            <w:bCs/>
            <w:sz w:val="28"/>
            <w:szCs w:val="28"/>
            <w:lang w:val="fr-BE"/>
          </w:rPr>
          <w:t>article original</w:t>
        </w:r>
      </w:hyperlink>
      <w:r w:rsidR="00FF6DB7">
        <w:rPr>
          <w:bCs/>
          <w:sz w:val="28"/>
          <w:szCs w:val="28"/>
          <w:lang w:val="fr-BE"/>
        </w:rPr>
        <w:t xml:space="preserve"> de </w:t>
      </w:r>
      <w:r w:rsidR="00F3191F">
        <w:rPr>
          <w:bCs/>
          <w:sz w:val="28"/>
          <w:szCs w:val="28"/>
          <w:lang w:val="fr-BE"/>
        </w:rPr>
        <w:t>Satoshi Nakamoto</w:t>
      </w:r>
      <w:r w:rsidR="00121B43">
        <w:rPr>
          <w:bCs/>
          <w:sz w:val="28"/>
          <w:szCs w:val="28"/>
          <w:lang w:val="fr-BE"/>
        </w:rPr>
        <w:t> :</w:t>
      </w:r>
      <w:r w:rsidR="00707834">
        <w:rPr>
          <w:bCs/>
          <w:sz w:val="28"/>
          <w:szCs w:val="28"/>
          <w:lang w:val="fr-BE"/>
        </w:rPr>
        <w:t xml:space="preserve"> </w:t>
      </w:r>
      <w:r w:rsidR="00707834" w:rsidRPr="00707834">
        <w:rPr>
          <w:bCs/>
          <w:sz w:val="28"/>
          <w:szCs w:val="28"/>
          <w:lang w:val="fr-BE"/>
        </w:rPr>
        <w:t>Bitcoin</w:t>
      </w:r>
      <w:r w:rsidR="00121B43">
        <w:rPr>
          <w:bCs/>
          <w:sz w:val="28"/>
          <w:szCs w:val="28"/>
          <w:lang w:val="fr-BE"/>
        </w:rPr>
        <w:t>,</w:t>
      </w:r>
      <w:r w:rsidR="00707834" w:rsidRPr="00707834">
        <w:rPr>
          <w:bCs/>
          <w:sz w:val="28"/>
          <w:szCs w:val="28"/>
          <w:lang w:val="fr-BE"/>
        </w:rPr>
        <w:t xml:space="preserve"> un système de paiement électronique</w:t>
      </w:r>
      <w:r w:rsidR="00FF6DB7">
        <w:rPr>
          <w:bCs/>
          <w:sz w:val="28"/>
          <w:szCs w:val="28"/>
          <w:lang w:val="fr-BE"/>
        </w:rPr>
        <w:t>).</w:t>
      </w:r>
      <w:r w:rsidR="0022009D">
        <w:rPr>
          <w:bCs/>
          <w:sz w:val="28"/>
          <w:szCs w:val="28"/>
          <w:lang w:val="fr-BE"/>
        </w:rPr>
        <w:t xml:space="preserve"> La capitalisation </w:t>
      </w:r>
      <w:r w:rsidR="0058324B">
        <w:rPr>
          <w:bCs/>
          <w:sz w:val="28"/>
          <w:szCs w:val="28"/>
          <w:lang w:val="fr-BE"/>
        </w:rPr>
        <w:t xml:space="preserve">boursière </w:t>
      </w:r>
      <w:r w:rsidR="0022009D">
        <w:rPr>
          <w:bCs/>
          <w:sz w:val="28"/>
          <w:szCs w:val="28"/>
          <w:lang w:val="fr-BE"/>
        </w:rPr>
        <w:t xml:space="preserve">actuelle du réseau </w:t>
      </w:r>
      <w:r w:rsidR="00763869">
        <w:rPr>
          <w:bCs/>
          <w:sz w:val="28"/>
          <w:szCs w:val="28"/>
          <w:lang w:val="fr-BE"/>
        </w:rPr>
        <w:t xml:space="preserve">(~ </w:t>
      </w:r>
      <w:r w:rsidR="00692831">
        <w:rPr>
          <w:bCs/>
          <w:sz w:val="28"/>
          <w:szCs w:val="28"/>
          <w:lang w:val="fr-BE"/>
        </w:rPr>
        <w:t>$2T</w:t>
      </w:r>
      <w:r w:rsidR="0058324B">
        <w:rPr>
          <w:bCs/>
          <w:sz w:val="28"/>
          <w:szCs w:val="28"/>
          <w:lang w:val="fr-BE"/>
        </w:rPr>
        <w:t> :</w:t>
      </w:r>
      <w:r w:rsidR="00692831">
        <w:rPr>
          <w:bCs/>
          <w:sz w:val="28"/>
          <w:szCs w:val="28"/>
          <w:lang w:val="fr-BE"/>
        </w:rPr>
        <w:t xml:space="preserve"> deux mille</w:t>
      </w:r>
      <w:r w:rsidR="00763869">
        <w:rPr>
          <w:bCs/>
          <w:sz w:val="28"/>
          <w:szCs w:val="28"/>
          <w:lang w:val="fr-BE"/>
        </w:rPr>
        <w:t xml:space="preserve"> milliards</w:t>
      </w:r>
      <w:r w:rsidR="00F47840">
        <w:rPr>
          <w:bCs/>
          <w:sz w:val="28"/>
          <w:szCs w:val="28"/>
          <w:lang w:val="fr-BE"/>
        </w:rPr>
        <w:t xml:space="preserve"> de dollars</w:t>
      </w:r>
      <w:r w:rsidR="00763869">
        <w:rPr>
          <w:bCs/>
          <w:sz w:val="28"/>
          <w:szCs w:val="28"/>
          <w:lang w:val="fr-BE"/>
        </w:rPr>
        <w:t xml:space="preserve">) </w:t>
      </w:r>
      <w:r w:rsidR="008072B0">
        <w:rPr>
          <w:bCs/>
          <w:sz w:val="28"/>
          <w:szCs w:val="28"/>
          <w:lang w:val="fr-BE"/>
        </w:rPr>
        <w:t xml:space="preserve">en fait le cinquième </w:t>
      </w:r>
      <w:r w:rsidR="008072B0" w:rsidRPr="008072B0">
        <w:rPr>
          <w:b/>
          <w:i/>
          <w:iCs/>
          <w:sz w:val="28"/>
          <w:szCs w:val="28"/>
          <w:lang w:val="fr-BE"/>
        </w:rPr>
        <w:t>actif financier</w:t>
      </w:r>
      <w:r w:rsidR="008072B0">
        <w:rPr>
          <w:bCs/>
          <w:sz w:val="28"/>
          <w:szCs w:val="28"/>
          <w:lang w:val="fr-BE"/>
        </w:rPr>
        <w:t xml:space="preserve"> mondial. </w:t>
      </w:r>
      <w:r w:rsidR="00505744">
        <w:rPr>
          <w:bCs/>
          <w:sz w:val="28"/>
          <w:szCs w:val="28"/>
          <w:lang w:val="fr-BE"/>
        </w:rPr>
        <w:t xml:space="preserve">Soit, </w:t>
      </w:r>
      <w:r w:rsidR="00F47840">
        <w:rPr>
          <w:bCs/>
          <w:sz w:val="28"/>
          <w:szCs w:val="28"/>
          <w:lang w:val="fr-BE"/>
        </w:rPr>
        <w:t xml:space="preserve">plus que la capitalisation cumulée des </w:t>
      </w:r>
      <w:r w:rsidR="00347A9C">
        <w:rPr>
          <w:bCs/>
          <w:sz w:val="28"/>
          <w:szCs w:val="28"/>
          <w:lang w:val="fr-BE"/>
        </w:rPr>
        <w:t>six</w:t>
      </w:r>
      <w:r w:rsidR="00F47840">
        <w:rPr>
          <w:bCs/>
          <w:sz w:val="28"/>
          <w:szCs w:val="28"/>
          <w:lang w:val="fr-BE"/>
        </w:rPr>
        <w:t xml:space="preserve"> plus grandes banques mondiale</w:t>
      </w:r>
      <w:r w:rsidR="00263311">
        <w:rPr>
          <w:bCs/>
          <w:sz w:val="28"/>
          <w:szCs w:val="28"/>
          <w:lang w:val="fr-BE"/>
        </w:rPr>
        <w:t>s</w:t>
      </w:r>
      <w:r w:rsidR="00213492">
        <w:rPr>
          <w:bCs/>
          <w:sz w:val="28"/>
          <w:szCs w:val="28"/>
          <w:lang w:val="fr-BE"/>
        </w:rPr>
        <w:t xml:space="preserve"> ; de l’ordre de trois fois </w:t>
      </w:r>
      <w:r w:rsidR="00FD50A5">
        <w:rPr>
          <w:bCs/>
          <w:sz w:val="28"/>
          <w:szCs w:val="28"/>
          <w:lang w:val="fr-BE"/>
        </w:rPr>
        <w:t>le total de bilan de la Banque Centrale Européenne</w:t>
      </w:r>
      <w:r w:rsidR="00213492">
        <w:rPr>
          <w:bCs/>
          <w:sz w:val="28"/>
          <w:szCs w:val="28"/>
          <w:lang w:val="fr-BE"/>
        </w:rPr>
        <w:t xml:space="preserve"> ; </w:t>
      </w:r>
      <w:r w:rsidR="000D5179">
        <w:rPr>
          <w:bCs/>
          <w:sz w:val="28"/>
          <w:szCs w:val="28"/>
          <w:lang w:val="fr-BE"/>
        </w:rPr>
        <w:t>ou</w:t>
      </w:r>
      <w:r w:rsidR="00957D57">
        <w:rPr>
          <w:bCs/>
          <w:sz w:val="28"/>
          <w:szCs w:val="28"/>
          <w:lang w:val="fr-BE"/>
        </w:rPr>
        <w:t>, encore,</w:t>
      </w:r>
      <w:r w:rsidR="000D5179">
        <w:rPr>
          <w:bCs/>
          <w:sz w:val="28"/>
          <w:szCs w:val="28"/>
          <w:lang w:val="fr-BE"/>
        </w:rPr>
        <w:t xml:space="preserve"> deux fois le PIB de la Suisse</w:t>
      </w:r>
      <w:r w:rsidR="00876784">
        <w:rPr>
          <w:bCs/>
          <w:sz w:val="28"/>
          <w:szCs w:val="28"/>
          <w:lang w:val="fr-BE"/>
        </w:rPr>
        <w:t>…</w:t>
      </w:r>
    </w:p>
    <w:p w14:paraId="582C1D29" w14:textId="77777777" w:rsidR="009510C4" w:rsidRDefault="009510C4" w:rsidP="00041725">
      <w:pPr>
        <w:overflowPunct/>
        <w:autoSpaceDE/>
        <w:autoSpaceDN/>
        <w:adjustRightInd/>
        <w:textAlignment w:val="auto"/>
        <w:rPr>
          <w:b/>
          <w:sz w:val="28"/>
          <w:szCs w:val="28"/>
          <w:lang w:val="fr-BE"/>
        </w:rPr>
      </w:pPr>
      <w:r>
        <w:rPr>
          <w:b/>
          <w:sz w:val="28"/>
          <w:szCs w:val="28"/>
          <w:lang w:val="fr-BE"/>
        </w:rPr>
        <w:br w:type="page"/>
      </w:r>
    </w:p>
    <w:p w14:paraId="5CFFD08B" w14:textId="54839D08" w:rsidR="009510C4" w:rsidRDefault="009510C4" w:rsidP="00041725">
      <w:pPr>
        <w:overflowPunct/>
        <w:autoSpaceDE/>
        <w:autoSpaceDN/>
        <w:adjustRightInd/>
        <w:ind w:firstLine="284"/>
        <w:jc w:val="both"/>
        <w:textAlignment w:val="auto"/>
        <w:rPr>
          <w:b/>
          <w:sz w:val="28"/>
          <w:szCs w:val="28"/>
          <w:lang w:val="fr-BE"/>
        </w:rPr>
      </w:pPr>
      <w:r>
        <w:rPr>
          <w:b/>
          <w:sz w:val="28"/>
          <w:szCs w:val="28"/>
          <w:lang w:val="fr-BE"/>
        </w:rPr>
        <w:lastRenderedPageBreak/>
        <w:t>Défis et opportunités</w:t>
      </w:r>
    </w:p>
    <w:p w14:paraId="61EC56DF" w14:textId="77777777" w:rsidR="00957D57" w:rsidRPr="009D2F40" w:rsidRDefault="00957D57" w:rsidP="00041725">
      <w:pPr>
        <w:overflowPunct/>
        <w:autoSpaceDE/>
        <w:autoSpaceDN/>
        <w:adjustRightInd/>
        <w:ind w:firstLine="284"/>
        <w:jc w:val="both"/>
        <w:textAlignment w:val="auto"/>
        <w:rPr>
          <w:b/>
          <w:sz w:val="28"/>
          <w:szCs w:val="28"/>
          <w:lang w:val="fr-BE"/>
        </w:rPr>
      </w:pPr>
    </w:p>
    <w:p w14:paraId="553FFD04" w14:textId="03CF06D3" w:rsidR="00817BC2" w:rsidRDefault="009510C4" w:rsidP="00041725">
      <w:pPr>
        <w:overflowPunct/>
        <w:autoSpaceDE/>
        <w:autoSpaceDN/>
        <w:adjustRightInd/>
        <w:ind w:firstLine="284"/>
        <w:jc w:val="both"/>
        <w:textAlignment w:val="auto"/>
        <w:rPr>
          <w:bCs/>
          <w:sz w:val="28"/>
          <w:szCs w:val="28"/>
          <w:lang w:val="fr-BE"/>
        </w:rPr>
      </w:pPr>
      <w:r>
        <w:rPr>
          <w:bCs/>
          <w:sz w:val="28"/>
          <w:szCs w:val="28"/>
          <w:lang w:val="fr-BE"/>
        </w:rPr>
        <w:t xml:space="preserve"> </w:t>
      </w:r>
      <w:r w:rsidR="00AC608B">
        <w:rPr>
          <w:bCs/>
          <w:sz w:val="28"/>
          <w:szCs w:val="28"/>
          <w:lang w:val="fr-BE"/>
        </w:rPr>
        <w:t>On peut considérer aujourd’hui que la</w:t>
      </w:r>
      <w:r>
        <w:rPr>
          <w:bCs/>
          <w:sz w:val="28"/>
          <w:szCs w:val="28"/>
          <w:lang w:val="fr-BE"/>
        </w:rPr>
        <w:t xml:space="preserve"> </w:t>
      </w:r>
      <w:r w:rsidRPr="00DB6F8D">
        <w:rPr>
          <w:b/>
          <w:sz w:val="28"/>
          <w:szCs w:val="28"/>
          <w:lang w:val="fr-BE"/>
        </w:rPr>
        <w:t>Technologie Bitcoin</w:t>
      </w:r>
      <w:r>
        <w:rPr>
          <w:bCs/>
          <w:sz w:val="28"/>
          <w:szCs w:val="28"/>
          <w:lang w:val="fr-BE"/>
        </w:rPr>
        <w:t xml:space="preserve"> </w:t>
      </w:r>
      <w:r w:rsidR="00AC608B">
        <w:rPr>
          <w:bCs/>
          <w:sz w:val="28"/>
          <w:szCs w:val="28"/>
          <w:lang w:val="fr-BE"/>
        </w:rPr>
        <w:t xml:space="preserve">est </w:t>
      </w:r>
      <w:r w:rsidR="00FA1BB5">
        <w:rPr>
          <w:bCs/>
          <w:sz w:val="28"/>
          <w:szCs w:val="28"/>
          <w:lang w:val="fr-BE"/>
        </w:rPr>
        <w:t xml:space="preserve">quasiment </w:t>
      </w:r>
      <w:r w:rsidR="00AC608B">
        <w:rPr>
          <w:bCs/>
          <w:sz w:val="28"/>
          <w:szCs w:val="28"/>
          <w:lang w:val="fr-BE"/>
        </w:rPr>
        <w:t>indestructible</w:t>
      </w:r>
      <w:r w:rsidR="0061764D">
        <w:rPr>
          <w:bCs/>
          <w:sz w:val="28"/>
          <w:szCs w:val="28"/>
          <w:lang w:val="fr-BE"/>
        </w:rPr>
        <w:t>.</w:t>
      </w:r>
      <w:r w:rsidR="00EE19D1">
        <w:rPr>
          <w:bCs/>
          <w:sz w:val="28"/>
          <w:szCs w:val="28"/>
          <w:lang w:val="fr-BE"/>
        </w:rPr>
        <w:t xml:space="preserve"> </w:t>
      </w:r>
      <w:r w:rsidR="0061764D">
        <w:rPr>
          <w:bCs/>
          <w:sz w:val="28"/>
          <w:szCs w:val="28"/>
          <w:lang w:val="fr-BE"/>
        </w:rPr>
        <w:t>S</w:t>
      </w:r>
      <w:r w:rsidR="00EE19D1">
        <w:rPr>
          <w:bCs/>
          <w:sz w:val="28"/>
          <w:szCs w:val="28"/>
          <w:lang w:val="fr-BE"/>
        </w:rPr>
        <w:t xml:space="preserve">a </w:t>
      </w:r>
      <w:r w:rsidR="00EE19D1" w:rsidRPr="00A52B7A">
        <w:rPr>
          <w:bCs/>
          <w:i/>
          <w:iCs/>
          <w:sz w:val="28"/>
          <w:szCs w:val="28"/>
          <w:lang w:val="fr-BE"/>
        </w:rPr>
        <w:t>probabilité</w:t>
      </w:r>
      <w:r w:rsidR="00EE19D1">
        <w:rPr>
          <w:bCs/>
          <w:sz w:val="28"/>
          <w:szCs w:val="28"/>
          <w:lang w:val="fr-BE"/>
        </w:rPr>
        <w:t xml:space="preserve"> </w:t>
      </w:r>
      <w:r w:rsidR="00226E9E">
        <w:rPr>
          <w:bCs/>
          <w:sz w:val="28"/>
          <w:szCs w:val="28"/>
          <w:lang w:val="fr-BE"/>
        </w:rPr>
        <w:t>d’effondrement total</w:t>
      </w:r>
      <w:r w:rsidR="00EE19D1">
        <w:rPr>
          <w:bCs/>
          <w:sz w:val="28"/>
          <w:szCs w:val="28"/>
          <w:lang w:val="fr-BE"/>
        </w:rPr>
        <w:t xml:space="preserve"> est estimée </w:t>
      </w:r>
      <w:r w:rsidR="00D335FF">
        <w:rPr>
          <w:bCs/>
          <w:sz w:val="28"/>
          <w:szCs w:val="28"/>
          <w:lang w:val="fr-BE"/>
        </w:rPr>
        <w:t xml:space="preserve">à moins de 1%. Pour deux raisons : (1) un </w:t>
      </w:r>
      <w:r w:rsidR="0061764D">
        <w:rPr>
          <w:bCs/>
          <w:sz w:val="28"/>
          <w:szCs w:val="28"/>
          <w:lang w:val="fr-BE"/>
        </w:rPr>
        <w:t xml:space="preserve">éventuel </w:t>
      </w:r>
      <w:r w:rsidR="00D335FF">
        <w:rPr>
          <w:bCs/>
          <w:sz w:val="28"/>
          <w:szCs w:val="28"/>
          <w:lang w:val="fr-BE"/>
        </w:rPr>
        <w:t>d</w:t>
      </w:r>
      <w:r w:rsidR="005E676F">
        <w:rPr>
          <w:bCs/>
          <w:sz w:val="28"/>
          <w:szCs w:val="28"/>
          <w:lang w:val="fr-BE"/>
        </w:rPr>
        <w:t>y</w:t>
      </w:r>
      <w:r w:rsidR="00D335FF">
        <w:rPr>
          <w:bCs/>
          <w:sz w:val="28"/>
          <w:szCs w:val="28"/>
          <w:lang w:val="fr-BE"/>
        </w:rPr>
        <w:t>sfonctionnement d</w:t>
      </w:r>
      <w:r w:rsidR="003F7F17">
        <w:rPr>
          <w:bCs/>
          <w:sz w:val="28"/>
          <w:szCs w:val="28"/>
          <w:lang w:val="fr-BE"/>
        </w:rPr>
        <w:t xml:space="preserve">u réseau n’affecterait que marginalement la </w:t>
      </w:r>
      <w:r w:rsidR="003F7F17" w:rsidRPr="00393F97">
        <w:rPr>
          <w:bCs/>
          <w:i/>
          <w:iCs/>
          <w:sz w:val="28"/>
          <w:szCs w:val="28"/>
          <w:lang w:val="fr-BE"/>
        </w:rPr>
        <w:t xml:space="preserve">base de </w:t>
      </w:r>
      <w:r w:rsidR="002D77C5" w:rsidRPr="00393F97">
        <w:rPr>
          <w:bCs/>
          <w:i/>
          <w:iCs/>
          <w:sz w:val="28"/>
          <w:szCs w:val="28"/>
          <w:lang w:val="fr-BE"/>
        </w:rPr>
        <w:t>transactions</w:t>
      </w:r>
      <w:r w:rsidR="003F7F17" w:rsidRPr="00393F97">
        <w:rPr>
          <w:bCs/>
          <w:i/>
          <w:iCs/>
          <w:sz w:val="28"/>
          <w:szCs w:val="28"/>
          <w:lang w:val="fr-BE"/>
        </w:rPr>
        <w:t xml:space="preserve"> </w:t>
      </w:r>
      <w:r w:rsidR="00930DBF" w:rsidRPr="00393F97">
        <w:rPr>
          <w:bCs/>
          <w:i/>
          <w:iCs/>
          <w:sz w:val="28"/>
          <w:szCs w:val="28"/>
          <w:lang w:val="fr-BE"/>
        </w:rPr>
        <w:t>séquentielle</w:t>
      </w:r>
      <w:r w:rsidR="00930DBF">
        <w:rPr>
          <w:bCs/>
          <w:sz w:val="28"/>
          <w:szCs w:val="28"/>
          <w:lang w:val="fr-BE"/>
        </w:rPr>
        <w:t xml:space="preserve"> </w:t>
      </w:r>
      <w:r w:rsidR="003F7F17">
        <w:rPr>
          <w:bCs/>
          <w:sz w:val="28"/>
          <w:szCs w:val="28"/>
          <w:lang w:val="fr-BE"/>
        </w:rPr>
        <w:t xml:space="preserve">actuelle </w:t>
      </w:r>
      <w:r w:rsidR="00930DBF">
        <w:rPr>
          <w:bCs/>
          <w:sz w:val="28"/>
          <w:szCs w:val="28"/>
          <w:lang w:val="fr-BE"/>
        </w:rPr>
        <w:t>(</w:t>
      </w:r>
      <w:r w:rsidR="00FF1538">
        <w:rPr>
          <w:bCs/>
          <w:sz w:val="28"/>
          <w:szCs w:val="28"/>
          <w:lang w:val="fr-BE"/>
        </w:rPr>
        <w:t>i.e.</w:t>
      </w:r>
      <w:r w:rsidR="0050572D">
        <w:rPr>
          <w:bCs/>
          <w:sz w:val="28"/>
          <w:szCs w:val="28"/>
          <w:lang w:val="fr-BE"/>
        </w:rPr>
        <w:t xml:space="preserve"> </w:t>
      </w:r>
      <w:r w:rsidR="00783108">
        <w:rPr>
          <w:bCs/>
          <w:sz w:val="28"/>
          <w:szCs w:val="28"/>
          <w:lang w:val="fr-BE"/>
        </w:rPr>
        <w:t>l’</w:t>
      </w:r>
      <w:r w:rsidR="00930DBF">
        <w:rPr>
          <w:bCs/>
          <w:sz w:val="28"/>
          <w:szCs w:val="28"/>
          <w:lang w:val="fr-BE"/>
        </w:rPr>
        <w:t>histoire</w:t>
      </w:r>
      <w:r w:rsidR="00783108">
        <w:rPr>
          <w:bCs/>
          <w:sz w:val="28"/>
          <w:szCs w:val="28"/>
          <w:lang w:val="fr-BE"/>
        </w:rPr>
        <w:t xml:space="preserve"> exhaustive</w:t>
      </w:r>
      <w:r w:rsidR="00930DBF">
        <w:rPr>
          <w:bCs/>
          <w:sz w:val="28"/>
          <w:szCs w:val="28"/>
          <w:lang w:val="fr-BE"/>
        </w:rPr>
        <w:t xml:space="preserve"> des transaction</w:t>
      </w:r>
      <w:r w:rsidR="00783108">
        <w:rPr>
          <w:bCs/>
          <w:sz w:val="28"/>
          <w:szCs w:val="28"/>
          <w:lang w:val="fr-BE"/>
        </w:rPr>
        <w:t>s</w:t>
      </w:r>
      <w:r w:rsidR="0050572D">
        <w:rPr>
          <w:bCs/>
          <w:sz w:val="28"/>
          <w:szCs w:val="28"/>
          <w:lang w:val="fr-BE"/>
        </w:rPr>
        <w:t xml:space="preserve"> </w:t>
      </w:r>
      <w:r w:rsidR="00596167">
        <w:rPr>
          <w:bCs/>
          <w:sz w:val="28"/>
          <w:szCs w:val="28"/>
          <w:lang w:val="fr-BE"/>
        </w:rPr>
        <w:t xml:space="preserve">cryptées et </w:t>
      </w:r>
      <w:r w:rsidR="0050572D">
        <w:rPr>
          <w:bCs/>
          <w:sz w:val="28"/>
          <w:szCs w:val="28"/>
          <w:lang w:val="fr-BE"/>
        </w:rPr>
        <w:t>encodées</w:t>
      </w:r>
      <w:r w:rsidR="005E676F">
        <w:rPr>
          <w:bCs/>
          <w:sz w:val="28"/>
          <w:szCs w:val="28"/>
          <w:lang w:val="fr-BE"/>
        </w:rPr>
        <w:t xml:space="preserve"> depuis 2009</w:t>
      </w:r>
      <w:r w:rsidR="00783108">
        <w:rPr>
          <w:bCs/>
          <w:sz w:val="28"/>
          <w:szCs w:val="28"/>
          <w:lang w:val="fr-BE"/>
        </w:rPr>
        <w:t xml:space="preserve">) </w:t>
      </w:r>
      <w:r w:rsidR="003F7F17">
        <w:rPr>
          <w:bCs/>
          <w:sz w:val="28"/>
          <w:szCs w:val="28"/>
          <w:lang w:val="fr-BE"/>
        </w:rPr>
        <w:t xml:space="preserve">et (2) </w:t>
      </w:r>
      <w:r w:rsidR="00664C92">
        <w:rPr>
          <w:bCs/>
          <w:sz w:val="28"/>
          <w:szCs w:val="28"/>
          <w:lang w:val="fr-BE"/>
        </w:rPr>
        <w:t xml:space="preserve">la </w:t>
      </w:r>
      <w:r w:rsidR="00664C92" w:rsidRPr="0066656D">
        <w:rPr>
          <w:bCs/>
          <w:i/>
          <w:iCs/>
          <w:sz w:val="28"/>
          <w:szCs w:val="28"/>
          <w:lang w:val="fr-BE"/>
        </w:rPr>
        <w:t>décentralisation</w:t>
      </w:r>
      <w:r w:rsidR="00664C92">
        <w:rPr>
          <w:bCs/>
          <w:sz w:val="28"/>
          <w:szCs w:val="28"/>
          <w:lang w:val="fr-BE"/>
        </w:rPr>
        <w:t xml:space="preserve"> </w:t>
      </w:r>
      <w:r w:rsidR="00B53707">
        <w:rPr>
          <w:bCs/>
          <w:sz w:val="28"/>
          <w:szCs w:val="28"/>
          <w:lang w:val="fr-BE"/>
        </w:rPr>
        <w:t>géographique</w:t>
      </w:r>
      <w:r w:rsidR="00B65F6F">
        <w:rPr>
          <w:bCs/>
          <w:sz w:val="28"/>
          <w:szCs w:val="28"/>
          <w:lang w:val="fr-BE"/>
        </w:rPr>
        <w:t xml:space="preserve">, </w:t>
      </w:r>
      <w:r w:rsidR="006B343E">
        <w:rPr>
          <w:bCs/>
          <w:sz w:val="28"/>
          <w:szCs w:val="28"/>
          <w:lang w:val="fr-BE"/>
        </w:rPr>
        <w:t>technologique</w:t>
      </w:r>
      <w:r w:rsidR="007270F3">
        <w:rPr>
          <w:bCs/>
          <w:sz w:val="28"/>
          <w:szCs w:val="28"/>
          <w:lang w:val="fr-BE"/>
        </w:rPr>
        <w:t xml:space="preserve"> et financière</w:t>
      </w:r>
      <w:r w:rsidR="006B343E">
        <w:rPr>
          <w:bCs/>
          <w:sz w:val="28"/>
          <w:szCs w:val="28"/>
          <w:lang w:val="fr-BE"/>
        </w:rPr>
        <w:t xml:space="preserve"> </w:t>
      </w:r>
      <w:r w:rsidR="00664C92">
        <w:rPr>
          <w:bCs/>
          <w:sz w:val="28"/>
          <w:szCs w:val="28"/>
          <w:lang w:val="fr-BE"/>
        </w:rPr>
        <w:t xml:space="preserve">du réseau </w:t>
      </w:r>
      <w:r w:rsidR="00F7247D">
        <w:rPr>
          <w:bCs/>
          <w:sz w:val="28"/>
          <w:szCs w:val="28"/>
          <w:lang w:val="fr-BE"/>
        </w:rPr>
        <w:t xml:space="preserve">garantit </w:t>
      </w:r>
      <w:r w:rsidR="00473D1F">
        <w:rPr>
          <w:bCs/>
          <w:sz w:val="28"/>
          <w:szCs w:val="28"/>
          <w:lang w:val="fr-BE"/>
        </w:rPr>
        <w:t>la robustesse</w:t>
      </w:r>
      <w:r w:rsidR="0022009D">
        <w:rPr>
          <w:bCs/>
          <w:sz w:val="28"/>
          <w:szCs w:val="28"/>
          <w:lang w:val="fr-BE"/>
        </w:rPr>
        <w:t xml:space="preserve"> </w:t>
      </w:r>
      <w:r w:rsidR="007D7390" w:rsidRPr="007D7390">
        <w:rPr>
          <w:bCs/>
          <w:sz w:val="28"/>
          <w:szCs w:val="28"/>
          <w:lang w:val="fr-BE"/>
        </w:rPr>
        <w:t>–</w:t>
      </w:r>
      <w:r w:rsidR="007D7390">
        <w:rPr>
          <w:bCs/>
          <w:sz w:val="28"/>
          <w:szCs w:val="28"/>
          <w:lang w:val="fr-BE"/>
        </w:rPr>
        <w:t xml:space="preserve"> </w:t>
      </w:r>
      <w:r w:rsidR="0022009D" w:rsidRPr="0066656D">
        <w:rPr>
          <w:bCs/>
          <w:i/>
          <w:iCs/>
          <w:sz w:val="28"/>
          <w:szCs w:val="28"/>
          <w:lang w:val="fr-BE"/>
        </w:rPr>
        <w:t>fiabilité</w:t>
      </w:r>
      <w:r w:rsidR="0022009D">
        <w:rPr>
          <w:bCs/>
          <w:sz w:val="28"/>
          <w:szCs w:val="28"/>
          <w:lang w:val="fr-BE"/>
        </w:rPr>
        <w:t xml:space="preserve"> et </w:t>
      </w:r>
      <w:r w:rsidR="0022009D" w:rsidRPr="0066656D">
        <w:rPr>
          <w:bCs/>
          <w:i/>
          <w:iCs/>
          <w:sz w:val="28"/>
          <w:szCs w:val="28"/>
          <w:lang w:val="fr-BE"/>
        </w:rPr>
        <w:t>validité</w:t>
      </w:r>
      <w:r w:rsidR="0022009D">
        <w:rPr>
          <w:bCs/>
          <w:sz w:val="28"/>
          <w:szCs w:val="28"/>
          <w:lang w:val="fr-BE"/>
        </w:rPr>
        <w:t xml:space="preserve"> </w:t>
      </w:r>
      <w:bookmarkStart w:id="1" w:name="_Hlk199954657"/>
      <w:r w:rsidR="007D7390">
        <w:rPr>
          <w:bCs/>
          <w:sz w:val="28"/>
          <w:szCs w:val="28"/>
          <w:lang w:val="fr-BE"/>
        </w:rPr>
        <w:t>–</w:t>
      </w:r>
      <w:bookmarkEnd w:id="1"/>
      <w:r w:rsidR="00473D1F">
        <w:rPr>
          <w:bCs/>
          <w:sz w:val="28"/>
          <w:szCs w:val="28"/>
          <w:lang w:val="fr-BE"/>
        </w:rPr>
        <w:t xml:space="preserve"> </w:t>
      </w:r>
      <w:r w:rsidR="007D7390">
        <w:rPr>
          <w:bCs/>
          <w:sz w:val="28"/>
          <w:szCs w:val="28"/>
          <w:lang w:val="fr-BE"/>
        </w:rPr>
        <w:t>de son</w:t>
      </w:r>
      <w:r w:rsidR="00473D1F">
        <w:rPr>
          <w:bCs/>
          <w:sz w:val="28"/>
          <w:szCs w:val="28"/>
          <w:lang w:val="fr-BE"/>
        </w:rPr>
        <w:t xml:space="preserve"> mécanisme de </w:t>
      </w:r>
      <w:r w:rsidR="001A179C">
        <w:rPr>
          <w:bCs/>
          <w:sz w:val="28"/>
          <w:szCs w:val="28"/>
          <w:lang w:val="fr-BE"/>
        </w:rPr>
        <w:t>gouvernance</w:t>
      </w:r>
      <w:r w:rsidR="006B343E">
        <w:rPr>
          <w:bCs/>
          <w:sz w:val="28"/>
          <w:szCs w:val="28"/>
          <w:lang w:val="fr-BE"/>
        </w:rPr>
        <w:t xml:space="preserve"> (</w:t>
      </w:r>
      <w:r w:rsidR="00B65F6F">
        <w:rPr>
          <w:bCs/>
          <w:sz w:val="28"/>
          <w:szCs w:val="28"/>
          <w:lang w:val="fr-BE"/>
        </w:rPr>
        <w:t xml:space="preserve">e.g. </w:t>
      </w:r>
      <w:hyperlink r:id="rId15" w:history="1">
        <w:r w:rsidR="006B343E" w:rsidRPr="001C67BC">
          <w:rPr>
            <w:rStyle w:val="Lienhypertexte"/>
            <w:bCs/>
            <w:sz w:val="28"/>
            <w:szCs w:val="28"/>
            <w:lang w:val="fr-BE"/>
          </w:rPr>
          <w:t xml:space="preserve">Proof of </w:t>
        </w:r>
        <w:r w:rsidR="00F36AEF" w:rsidRPr="001C67BC">
          <w:rPr>
            <w:rStyle w:val="Lienhypertexte"/>
            <w:bCs/>
            <w:sz w:val="28"/>
            <w:szCs w:val="28"/>
            <w:lang w:val="fr-BE"/>
          </w:rPr>
          <w:t>work</w:t>
        </w:r>
      </w:hyperlink>
      <w:r w:rsidR="00F36AEF">
        <w:rPr>
          <w:bCs/>
          <w:sz w:val="28"/>
          <w:szCs w:val="28"/>
          <w:lang w:val="fr-BE"/>
        </w:rPr>
        <w:t>)</w:t>
      </w:r>
      <w:r w:rsidR="00695903">
        <w:rPr>
          <w:bCs/>
          <w:sz w:val="28"/>
          <w:szCs w:val="28"/>
          <w:lang w:val="fr-BE"/>
        </w:rPr>
        <w:t>. Il va donc falloir apprendre à vivre avec</w:t>
      </w:r>
      <w:r w:rsidR="003D3849">
        <w:rPr>
          <w:bCs/>
          <w:sz w:val="28"/>
          <w:szCs w:val="28"/>
          <w:lang w:val="fr-BE"/>
        </w:rPr>
        <w:t xml:space="preserve"> bitcoin</w:t>
      </w:r>
      <w:r w:rsidR="00695903">
        <w:rPr>
          <w:bCs/>
          <w:sz w:val="28"/>
          <w:szCs w:val="28"/>
          <w:lang w:val="fr-BE"/>
        </w:rPr>
        <w:t xml:space="preserve">, qu’on le </w:t>
      </w:r>
      <w:r w:rsidR="00517A6A">
        <w:rPr>
          <w:bCs/>
          <w:sz w:val="28"/>
          <w:szCs w:val="28"/>
          <w:lang w:val="fr-BE"/>
        </w:rPr>
        <w:t xml:space="preserve">veuille ou non, qu’on le </w:t>
      </w:r>
      <w:r w:rsidR="00695903">
        <w:rPr>
          <w:bCs/>
          <w:sz w:val="28"/>
          <w:szCs w:val="28"/>
          <w:lang w:val="fr-BE"/>
        </w:rPr>
        <w:t xml:space="preserve">souhaite ou </w:t>
      </w:r>
      <w:r w:rsidR="00FF2C6E">
        <w:rPr>
          <w:bCs/>
          <w:sz w:val="28"/>
          <w:szCs w:val="28"/>
          <w:lang w:val="fr-BE"/>
        </w:rPr>
        <w:t>pas</w:t>
      </w:r>
      <w:r w:rsidR="0066656D">
        <w:rPr>
          <w:bCs/>
          <w:sz w:val="28"/>
          <w:szCs w:val="28"/>
          <w:lang w:val="fr-BE"/>
        </w:rPr>
        <w:t> !</w:t>
      </w:r>
      <w:r w:rsidR="00695903">
        <w:rPr>
          <w:bCs/>
          <w:sz w:val="28"/>
          <w:szCs w:val="28"/>
          <w:lang w:val="fr-BE"/>
        </w:rPr>
        <w:t xml:space="preserve"> </w:t>
      </w:r>
      <w:r w:rsidR="00E0283E">
        <w:rPr>
          <w:bCs/>
          <w:sz w:val="28"/>
          <w:szCs w:val="28"/>
          <w:lang w:val="fr-BE"/>
        </w:rPr>
        <w:t>C</w:t>
      </w:r>
      <w:r w:rsidR="00695903">
        <w:rPr>
          <w:bCs/>
          <w:sz w:val="28"/>
          <w:szCs w:val="28"/>
          <w:lang w:val="fr-BE"/>
        </w:rPr>
        <w:t xml:space="preserve">eci </w:t>
      </w:r>
      <w:r w:rsidR="00F7284D">
        <w:rPr>
          <w:bCs/>
          <w:sz w:val="28"/>
          <w:szCs w:val="28"/>
          <w:lang w:val="fr-BE"/>
        </w:rPr>
        <w:t xml:space="preserve">est </w:t>
      </w:r>
      <w:r w:rsidR="00695903">
        <w:rPr>
          <w:bCs/>
          <w:sz w:val="28"/>
          <w:szCs w:val="28"/>
          <w:lang w:val="fr-BE"/>
        </w:rPr>
        <w:t xml:space="preserve">d’autant plus </w:t>
      </w:r>
      <w:r w:rsidR="00F7284D">
        <w:rPr>
          <w:bCs/>
          <w:sz w:val="28"/>
          <w:szCs w:val="28"/>
          <w:lang w:val="fr-BE"/>
        </w:rPr>
        <w:t xml:space="preserve">vrai </w:t>
      </w:r>
      <w:r w:rsidR="00695903">
        <w:rPr>
          <w:bCs/>
          <w:sz w:val="28"/>
          <w:szCs w:val="28"/>
          <w:lang w:val="fr-BE"/>
        </w:rPr>
        <w:t xml:space="preserve">que plusieurs pays, dont les </w:t>
      </w:r>
      <w:r w:rsidR="00695903" w:rsidRPr="00695903">
        <w:rPr>
          <w:bCs/>
          <w:caps/>
          <w:sz w:val="28"/>
          <w:szCs w:val="28"/>
          <w:lang w:val="fr-BE"/>
        </w:rPr>
        <w:t>é</w:t>
      </w:r>
      <w:r w:rsidR="00695903">
        <w:rPr>
          <w:bCs/>
          <w:sz w:val="28"/>
          <w:szCs w:val="28"/>
          <w:lang w:val="fr-BE"/>
        </w:rPr>
        <w:t>tats-Unis d’Amérique, on</w:t>
      </w:r>
      <w:r w:rsidR="00F7284D">
        <w:rPr>
          <w:bCs/>
          <w:sz w:val="28"/>
          <w:szCs w:val="28"/>
          <w:lang w:val="fr-BE"/>
        </w:rPr>
        <w:t>t</w:t>
      </w:r>
      <w:r w:rsidR="00695903">
        <w:rPr>
          <w:bCs/>
          <w:sz w:val="28"/>
          <w:szCs w:val="28"/>
          <w:lang w:val="fr-BE"/>
        </w:rPr>
        <w:t xml:space="preserve"> </w:t>
      </w:r>
      <w:r w:rsidR="00F7284D">
        <w:rPr>
          <w:bCs/>
          <w:sz w:val="28"/>
          <w:szCs w:val="28"/>
          <w:lang w:val="fr-BE"/>
        </w:rPr>
        <w:t xml:space="preserve">officialisé leur soutien </w:t>
      </w:r>
      <w:r w:rsidR="00A7245C">
        <w:rPr>
          <w:bCs/>
          <w:sz w:val="28"/>
          <w:szCs w:val="28"/>
          <w:lang w:val="fr-BE"/>
        </w:rPr>
        <w:t xml:space="preserve">à </w:t>
      </w:r>
      <w:r w:rsidR="00013AC5">
        <w:rPr>
          <w:bCs/>
          <w:sz w:val="28"/>
          <w:szCs w:val="28"/>
          <w:lang w:val="fr-BE"/>
        </w:rPr>
        <w:t>cett</w:t>
      </w:r>
      <w:r w:rsidR="00A7245C">
        <w:rPr>
          <w:bCs/>
          <w:sz w:val="28"/>
          <w:szCs w:val="28"/>
          <w:lang w:val="fr-BE"/>
        </w:rPr>
        <w:t xml:space="preserve">e évolution digitale </w:t>
      </w:r>
      <w:r w:rsidR="00C0160B">
        <w:rPr>
          <w:bCs/>
          <w:sz w:val="28"/>
          <w:szCs w:val="28"/>
          <w:lang w:val="fr-BE"/>
        </w:rPr>
        <w:t xml:space="preserve">de </w:t>
      </w:r>
      <w:r w:rsidR="00872BF3">
        <w:rPr>
          <w:bCs/>
          <w:sz w:val="28"/>
          <w:szCs w:val="28"/>
          <w:lang w:val="fr-BE"/>
        </w:rPr>
        <w:t xml:space="preserve">l’écosystème  bancaire et </w:t>
      </w:r>
      <w:r w:rsidR="00C0160B">
        <w:rPr>
          <w:bCs/>
          <w:sz w:val="28"/>
          <w:szCs w:val="28"/>
          <w:lang w:val="fr-BE"/>
        </w:rPr>
        <w:t>financier</w:t>
      </w:r>
      <w:r w:rsidR="006069DE">
        <w:rPr>
          <w:bCs/>
          <w:sz w:val="28"/>
          <w:szCs w:val="28"/>
          <w:lang w:val="fr-BE"/>
        </w:rPr>
        <w:t xml:space="preserve"> (</w:t>
      </w:r>
      <w:r w:rsidR="00FA5B2E">
        <w:rPr>
          <w:bCs/>
          <w:sz w:val="28"/>
          <w:szCs w:val="28"/>
          <w:lang w:val="fr-BE"/>
        </w:rPr>
        <w:t xml:space="preserve">cf. </w:t>
      </w:r>
      <w:hyperlink r:id="rId16" w:history="1">
        <w:r w:rsidR="00FA5B2E" w:rsidRPr="00FA5B2E">
          <w:rPr>
            <w:rStyle w:val="Lienhypertexte"/>
            <w:bCs/>
            <w:sz w:val="28"/>
            <w:szCs w:val="28"/>
            <w:lang w:val="fr-BE"/>
          </w:rPr>
          <w:t>Strategic Bitcoin Reserve Bill</w:t>
        </w:r>
      </w:hyperlink>
      <w:r w:rsidR="006069DE">
        <w:rPr>
          <w:bCs/>
          <w:sz w:val="28"/>
          <w:szCs w:val="28"/>
          <w:lang w:val="fr-BE"/>
        </w:rPr>
        <w:t>)</w:t>
      </w:r>
      <w:r w:rsidR="00872BF3">
        <w:rPr>
          <w:bCs/>
          <w:sz w:val="28"/>
          <w:szCs w:val="28"/>
          <w:lang w:val="fr-BE"/>
        </w:rPr>
        <w:t>.</w:t>
      </w:r>
    </w:p>
    <w:p w14:paraId="5CA0AB99" w14:textId="77777777" w:rsidR="00817BC2" w:rsidRDefault="00817BC2" w:rsidP="00041725">
      <w:pPr>
        <w:overflowPunct/>
        <w:autoSpaceDE/>
        <w:autoSpaceDN/>
        <w:adjustRightInd/>
        <w:ind w:firstLine="284"/>
        <w:jc w:val="both"/>
        <w:textAlignment w:val="auto"/>
        <w:rPr>
          <w:bCs/>
          <w:sz w:val="28"/>
          <w:szCs w:val="28"/>
          <w:lang w:val="fr-BE"/>
        </w:rPr>
      </w:pPr>
    </w:p>
    <w:p w14:paraId="143CC194" w14:textId="77777777" w:rsidR="00E46B6C" w:rsidRPr="00A057C9" w:rsidRDefault="00E46B6C" w:rsidP="00041725">
      <w:pPr>
        <w:overflowPunct/>
        <w:autoSpaceDE/>
        <w:autoSpaceDN/>
        <w:adjustRightInd/>
        <w:ind w:firstLine="284"/>
        <w:jc w:val="both"/>
        <w:textAlignment w:val="auto"/>
        <w:rPr>
          <w:b/>
          <w:sz w:val="28"/>
          <w:szCs w:val="28"/>
          <w:lang w:val="fr-BE"/>
        </w:rPr>
      </w:pPr>
      <w:r w:rsidRPr="00A057C9">
        <w:rPr>
          <w:b/>
          <w:sz w:val="28"/>
          <w:szCs w:val="28"/>
          <w:lang w:val="fr-BE"/>
        </w:rPr>
        <w:t>Propositions de réflexion et d’action</w:t>
      </w:r>
    </w:p>
    <w:p w14:paraId="631E8DC3" w14:textId="77777777" w:rsidR="00E46B6C" w:rsidRDefault="00E46B6C" w:rsidP="00041725">
      <w:pPr>
        <w:overflowPunct/>
        <w:autoSpaceDE/>
        <w:autoSpaceDN/>
        <w:adjustRightInd/>
        <w:ind w:firstLine="284"/>
        <w:jc w:val="both"/>
        <w:textAlignment w:val="auto"/>
        <w:rPr>
          <w:bCs/>
          <w:sz w:val="28"/>
          <w:szCs w:val="28"/>
          <w:lang w:val="fr-BE"/>
        </w:rPr>
      </w:pPr>
    </w:p>
    <w:p w14:paraId="4F1BC535" w14:textId="77F706C6" w:rsidR="00612B1B" w:rsidRDefault="00EF0367" w:rsidP="00041725">
      <w:pPr>
        <w:overflowPunct/>
        <w:autoSpaceDE/>
        <w:autoSpaceDN/>
        <w:adjustRightInd/>
        <w:ind w:firstLine="284"/>
        <w:jc w:val="both"/>
        <w:textAlignment w:val="auto"/>
        <w:rPr>
          <w:bCs/>
          <w:sz w:val="28"/>
          <w:szCs w:val="28"/>
          <w:lang w:val="fr-BE"/>
        </w:rPr>
      </w:pPr>
      <w:r>
        <w:rPr>
          <w:bCs/>
          <w:sz w:val="28"/>
          <w:szCs w:val="28"/>
          <w:lang w:val="fr-BE"/>
        </w:rPr>
        <w:t>P</w:t>
      </w:r>
      <w:r w:rsidR="00780075">
        <w:rPr>
          <w:bCs/>
          <w:sz w:val="28"/>
          <w:szCs w:val="28"/>
          <w:lang w:val="fr-BE"/>
        </w:rPr>
        <w:t>our toute entité</w:t>
      </w:r>
      <w:r w:rsidR="00934CA4">
        <w:rPr>
          <w:bCs/>
          <w:sz w:val="28"/>
          <w:szCs w:val="28"/>
          <w:lang w:val="fr-BE"/>
        </w:rPr>
        <w:t xml:space="preserve"> </w:t>
      </w:r>
      <w:r w:rsidR="00014F2F">
        <w:rPr>
          <w:bCs/>
          <w:sz w:val="28"/>
          <w:szCs w:val="28"/>
          <w:lang w:val="fr-BE"/>
        </w:rPr>
        <w:t xml:space="preserve">publique ou privée </w:t>
      </w:r>
      <w:r w:rsidR="00934CA4">
        <w:rPr>
          <w:bCs/>
          <w:sz w:val="28"/>
          <w:szCs w:val="28"/>
          <w:lang w:val="fr-BE"/>
        </w:rPr>
        <w:t xml:space="preserve">soucieuse </w:t>
      </w:r>
      <w:r w:rsidR="003905F9">
        <w:rPr>
          <w:bCs/>
          <w:sz w:val="28"/>
          <w:szCs w:val="28"/>
          <w:lang w:val="fr-BE"/>
        </w:rPr>
        <w:t xml:space="preserve">de marquer sa présence </w:t>
      </w:r>
      <w:r w:rsidR="00A057C9">
        <w:rPr>
          <w:bCs/>
          <w:sz w:val="28"/>
          <w:szCs w:val="28"/>
          <w:lang w:val="fr-BE"/>
        </w:rPr>
        <w:t xml:space="preserve">dans </w:t>
      </w:r>
      <w:r w:rsidR="00C76678">
        <w:rPr>
          <w:bCs/>
          <w:sz w:val="28"/>
          <w:szCs w:val="28"/>
          <w:lang w:val="fr-BE"/>
        </w:rPr>
        <w:t xml:space="preserve">ce nouvel </w:t>
      </w:r>
      <w:r w:rsidR="00C76678" w:rsidRPr="00F5665A">
        <w:rPr>
          <w:bCs/>
          <w:i/>
          <w:iCs/>
          <w:sz w:val="28"/>
          <w:szCs w:val="28"/>
          <w:lang w:val="fr-BE"/>
        </w:rPr>
        <w:t xml:space="preserve">espace </w:t>
      </w:r>
      <w:r w:rsidR="00F97EAF" w:rsidRPr="00F5665A">
        <w:rPr>
          <w:bCs/>
          <w:i/>
          <w:iCs/>
          <w:sz w:val="28"/>
          <w:szCs w:val="28"/>
          <w:lang w:val="fr-BE"/>
        </w:rPr>
        <w:t>économique</w:t>
      </w:r>
      <w:r w:rsidR="00BE418D">
        <w:rPr>
          <w:bCs/>
          <w:sz w:val="28"/>
          <w:szCs w:val="28"/>
          <w:lang w:val="fr-BE"/>
        </w:rPr>
        <w:t xml:space="preserve">, caractérisé par </w:t>
      </w:r>
      <w:r w:rsidR="00582567">
        <w:rPr>
          <w:bCs/>
          <w:sz w:val="28"/>
          <w:szCs w:val="28"/>
          <w:lang w:val="fr-BE"/>
        </w:rPr>
        <w:t>une</w:t>
      </w:r>
      <w:r w:rsidR="00BE418D">
        <w:rPr>
          <w:bCs/>
          <w:sz w:val="28"/>
          <w:szCs w:val="28"/>
          <w:lang w:val="fr-BE"/>
        </w:rPr>
        <w:t xml:space="preserve"> forte </w:t>
      </w:r>
      <w:r w:rsidR="00BE418D" w:rsidRPr="000131A4">
        <w:rPr>
          <w:bCs/>
          <w:i/>
          <w:iCs/>
          <w:sz w:val="28"/>
          <w:szCs w:val="28"/>
          <w:lang w:val="fr-BE"/>
        </w:rPr>
        <w:t>croissance</w:t>
      </w:r>
      <w:r w:rsidR="00BE418D">
        <w:rPr>
          <w:bCs/>
          <w:sz w:val="28"/>
          <w:szCs w:val="28"/>
          <w:lang w:val="fr-BE"/>
        </w:rPr>
        <w:t xml:space="preserve"> </w:t>
      </w:r>
      <w:bookmarkStart w:id="2" w:name="_Hlk200002678"/>
      <w:r w:rsidR="00BE418D">
        <w:rPr>
          <w:bCs/>
          <w:sz w:val="28"/>
          <w:szCs w:val="28"/>
          <w:lang w:val="fr-BE"/>
        </w:rPr>
        <w:t>(~</w:t>
      </w:r>
      <w:r w:rsidR="00100AEA">
        <w:rPr>
          <w:bCs/>
          <w:sz w:val="28"/>
          <w:szCs w:val="28"/>
          <w:lang w:val="fr-BE"/>
        </w:rPr>
        <w:t xml:space="preserve"> </w:t>
      </w:r>
      <w:r w:rsidR="00BE418D">
        <w:rPr>
          <w:bCs/>
          <w:sz w:val="28"/>
          <w:szCs w:val="28"/>
          <w:lang w:val="fr-BE"/>
        </w:rPr>
        <w:t>60%</w:t>
      </w:r>
      <w:r w:rsidR="00FE4BE4">
        <w:rPr>
          <w:bCs/>
          <w:sz w:val="28"/>
          <w:szCs w:val="28"/>
          <w:lang w:val="fr-BE"/>
        </w:rPr>
        <w:t>/</w:t>
      </w:r>
      <w:r w:rsidR="00100AEA">
        <w:rPr>
          <w:bCs/>
          <w:sz w:val="28"/>
          <w:szCs w:val="28"/>
          <w:lang w:val="fr-BE"/>
        </w:rPr>
        <w:t>a</w:t>
      </w:r>
      <w:r w:rsidR="00FE4BE4">
        <w:rPr>
          <w:bCs/>
          <w:sz w:val="28"/>
          <w:szCs w:val="28"/>
          <w:lang w:val="fr-BE"/>
        </w:rPr>
        <w:t>n</w:t>
      </w:r>
      <w:bookmarkEnd w:id="2"/>
      <w:r w:rsidR="00FE4BE4">
        <w:rPr>
          <w:bCs/>
          <w:sz w:val="28"/>
          <w:szCs w:val="28"/>
          <w:lang w:val="fr-BE"/>
        </w:rPr>
        <w:t>)</w:t>
      </w:r>
      <w:r w:rsidR="00BE418D">
        <w:rPr>
          <w:bCs/>
          <w:sz w:val="28"/>
          <w:szCs w:val="28"/>
          <w:lang w:val="fr-BE"/>
        </w:rPr>
        <w:t xml:space="preserve"> et </w:t>
      </w:r>
      <w:r w:rsidR="00582567">
        <w:rPr>
          <w:bCs/>
          <w:sz w:val="28"/>
          <w:szCs w:val="28"/>
          <w:lang w:val="fr-BE"/>
        </w:rPr>
        <w:t>une</w:t>
      </w:r>
      <w:r w:rsidR="00BE418D">
        <w:rPr>
          <w:bCs/>
          <w:sz w:val="28"/>
          <w:szCs w:val="28"/>
          <w:lang w:val="fr-BE"/>
        </w:rPr>
        <w:t xml:space="preserve"> </w:t>
      </w:r>
      <w:r w:rsidR="00BE418D" w:rsidRPr="000131A4">
        <w:rPr>
          <w:bCs/>
          <w:i/>
          <w:iCs/>
          <w:sz w:val="28"/>
          <w:szCs w:val="28"/>
          <w:lang w:val="fr-BE"/>
        </w:rPr>
        <w:t>volatilité</w:t>
      </w:r>
      <w:r w:rsidR="00582567">
        <w:rPr>
          <w:bCs/>
          <w:sz w:val="28"/>
          <w:szCs w:val="28"/>
          <w:lang w:val="fr-BE"/>
        </w:rPr>
        <w:t xml:space="preserve"> comparable</w:t>
      </w:r>
      <w:r w:rsidR="00FE4BE4">
        <w:rPr>
          <w:bCs/>
          <w:sz w:val="28"/>
          <w:szCs w:val="28"/>
          <w:lang w:val="fr-BE"/>
        </w:rPr>
        <w:t xml:space="preserve"> </w:t>
      </w:r>
      <w:r w:rsidR="00FE4BE4" w:rsidRPr="00FE4BE4">
        <w:rPr>
          <w:bCs/>
          <w:sz w:val="28"/>
          <w:szCs w:val="28"/>
          <w:lang w:val="fr-BE"/>
        </w:rPr>
        <w:t>(~</w:t>
      </w:r>
      <w:r w:rsidR="00100AEA">
        <w:rPr>
          <w:bCs/>
          <w:sz w:val="28"/>
          <w:szCs w:val="28"/>
          <w:lang w:val="fr-BE"/>
        </w:rPr>
        <w:t xml:space="preserve"> </w:t>
      </w:r>
      <w:r w:rsidR="00FE4BE4" w:rsidRPr="00FE4BE4">
        <w:rPr>
          <w:bCs/>
          <w:sz w:val="28"/>
          <w:szCs w:val="28"/>
          <w:lang w:val="fr-BE"/>
        </w:rPr>
        <w:t>60%/</w:t>
      </w:r>
      <w:r w:rsidR="0068244B">
        <w:rPr>
          <w:bCs/>
          <w:sz w:val="28"/>
          <w:szCs w:val="28"/>
          <w:lang w:val="fr-BE"/>
        </w:rPr>
        <w:t>c</w:t>
      </w:r>
      <w:r w:rsidR="00FE4BE4">
        <w:rPr>
          <w:bCs/>
          <w:sz w:val="28"/>
          <w:szCs w:val="28"/>
          <w:lang w:val="fr-BE"/>
        </w:rPr>
        <w:t>y</w:t>
      </w:r>
      <w:r w:rsidR="0068244B">
        <w:rPr>
          <w:bCs/>
          <w:sz w:val="28"/>
          <w:szCs w:val="28"/>
          <w:lang w:val="fr-BE"/>
        </w:rPr>
        <w:t>c</w:t>
      </w:r>
      <w:r w:rsidR="00FE4BE4">
        <w:rPr>
          <w:bCs/>
          <w:sz w:val="28"/>
          <w:szCs w:val="28"/>
          <w:lang w:val="fr-BE"/>
        </w:rPr>
        <w:t xml:space="preserve">le de </w:t>
      </w:r>
      <w:r w:rsidR="009C38AB">
        <w:rPr>
          <w:bCs/>
          <w:sz w:val="28"/>
          <w:szCs w:val="28"/>
          <w:lang w:val="fr-BE"/>
        </w:rPr>
        <w:t>4 ans</w:t>
      </w:r>
      <w:r w:rsidR="00FE4BE4">
        <w:rPr>
          <w:bCs/>
          <w:sz w:val="28"/>
          <w:szCs w:val="28"/>
          <w:lang w:val="fr-BE"/>
        </w:rPr>
        <w:t>)</w:t>
      </w:r>
      <w:r w:rsidR="00F5665A">
        <w:rPr>
          <w:bCs/>
          <w:sz w:val="28"/>
          <w:szCs w:val="28"/>
          <w:lang w:val="fr-BE"/>
        </w:rPr>
        <w:t> :</w:t>
      </w:r>
      <w:r w:rsidR="00A057C9">
        <w:rPr>
          <w:bCs/>
          <w:sz w:val="28"/>
          <w:szCs w:val="28"/>
          <w:lang w:val="fr-BE"/>
        </w:rPr>
        <w:t xml:space="preserve"> </w:t>
      </w:r>
    </w:p>
    <w:p w14:paraId="2B45F4D4" w14:textId="77777777" w:rsidR="00422389" w:rsidRDefault="00422389" w:rsidP="00041725">
      <w:pPr>
        <w:overflowPunct/>
        <w:autoSpaceDE/>
        <w:autoSpaceDN/>
        <w:adjustRightInd/>
        <w:ind w:firstLine="284"/>
        <w:jc w:val="both"/>
        <w:textAlignment w:val="auto"/>
        <w:rPr>
          <w:bCs/>
          <w:sz w:val="28"/>
          <w:szCs w:val="28"/>
          <w:lang w:val="fr-BE"/>
        </w:rPr>
      </w:pPr>
    </w:p>
    <w:p w14:paraId="1217652E" w14:textId="4B325712" w:rsidR="001950C9" w:rsidRDefault="001A2DD9" w:rsidP="001D657D">
      <w:pPr>
        <w:pStyle w:val="Paragraphedeliste"/>
        <w:numPr>
          <w:ilvl w:val="0"/>
          <w:numId w:val="37"/>
        </w:numPr>
        <w:overflowPunct/>
        <w:autoSpaceDE/>
        <w:autoSpaceDN/>
        <w:adjustRightInd/>
        <w:ind w:left="0" w:firstLine="284"/>
        <w:jc w:val="both"/>
        <w:textAlignment w:val="auto"/>
        <w:rPr>
          <w:bCs/>
          <w:sz w:val="28"/>
          <w:szCs w:val="28"/>
          <w:lang w:val="fr-BE"/>
        </w:rPr>
      </w:pPr>
      <w:r>
        <w:rPr>
          <w:bCs/>
          <w:sz w:val="28"/>
          <w:szCs w:val="28"/>
          <w:lang w:val="fr-BE"/>
        </w:rPr>
        <w:t>C</w:t>
      </w:r>
      <w:r w:rsidR="00AB1C69">
        <w:rPr>
          <w:bCs/>
          <w:sz w:val="28"/>
          <w:szCs w:val="28"/>
          <w:lang w:val="fr-BE"/>
        </w:rPr>
        <w:t>ontribuer à c</w:t>
      </w:r>
      <w:r w:rsidR="00031B08" w:rsidRPr="00E8665A">
        <w:rPr>
          <w:bCs/>
          <w:sz w:val="28"/>
          <w:szCs w:val="28"/>
          <w:lang w:val="fr-BE"/>
        </w:rPr>
        <w:t>ré</w:t>
      </w:r>
      <w:r w:rsidR="00D9380B">
        <w:rPr>
          <w:bCs/>
          <w:sz w:val="28"/>
          <w:szCs w:val="28"/>
          <w:lang w:val="fr-BE"/>
        </w:rPr>
        <w:t>er</w:t>
      </w:r>
      <w:r w:rsidR="00031B08" w:rsidRPr="00E8665A">
        <w:rPr>
          <w:bCs/>
          <w:sz w:val="28"/>
          <w:szCs w:val="28"/>
          <w:lang w:val="fr-BE"/>
        </w:rPr>
        <w:t xml:space="preserve"> un </w:t>
      </w:r>
      <w:r w:rsidR="00A347D1">
        <w:rPr>
          <w:b/>
          <w:sz w:val="28"/>
          <w:szCs w:val="28"/>
          <w:lang w:val="fr-BE"/>
        </w:rPr>
        <w:t>C</w:t>
      </w:r>
      <w:r w:rsidR="00A347D1" w:rsidRPr="00A347D1">
        <w:rPr>
          <w:b/>
          <w:sz w:val="28"/>
          <w:szCs w:val="28"/>
          <w:lang w:val="fr-BE"/>
        </w:rPr>
        <w:t>entre</w:t>
      </w:r>
      <w:r w:rsidR="00031B08" w:rsidRPr="00A347D1">
        <w:rPr>
          <w:b/>
          <w:sz w:val="28"/>
          <w:szCs w:val="28"/>
          <w:lang w:val="fr-BE"/>
        </w:rPr>
        <w:t xml:space="preserve"> </w:t>
      </w:r>
      <w:r w:rsidR="00A347D1">
        <w:rPr>
          <w:b/>
          <w:sz w:val="28"/>
          <w:szCs w:val="28"/>
          <w:lang w:val="fr-BE"/>
        </w:rPr>
        <w:t>I</w:t>
      </w:r>
      <w:r w:rsidR="00031B08" w:rsidRPr="00A347D1">
        <w:rPr>
          <w:b/>
          <w:sz w:val="28"/>
          <w:szCs w:val="28"/>
          <w:lang w:val="fr-BE"/>
        </w:rPr>
        <w:t>nteruniversitaire</w:t>
      </w:r>
      <w:r w:rsidR="00031B08" w:rsidRPr="00E8665A">
        <w:rPr>
          <w:bCs/>
          <w:sz w:val="28"/>
          <w:szCs w:val="28"/>
          <w:lang w:val="fr-BE"/>
        </w:rPr>
        <w:t xml:space="preserve"> </w:t>
      </w:r>
      <w:r w:rsidR="000E148F" w:rsidRPr="00E8665A">
        <w:rPr>
          <w:bCs/>
          <w:sz w:val="28"/>
          <w:szCs w:val="28"/>
          <w:lang w:val="fr-BE"/>
        </w:rPr>
        <w:t xml:space="preserve">d’intelligence, d’expertise et </w:t>
      </w:r>
      <w:r w:rsidR="00031B08" w:rsidRPr="00E8665A">
        <w:rPr>
          <w:bCs/>
          <w:sz w:val="28"/>
          <w:szCs w:val="28"/>
          <w:lang w:val="fr-BE"/>
        </w:rPr>
        <w:t xml:space="preserve">de compétence centré sur </w:t>
      </w:r>
      <w:r w:rsidR="000E148F" w:rsidRPr="00E8665A">
        <w:rPr>
          <w:bCs/>
          <w:sz w:val="28"/>
          <w:szCs w:val="28"/>
          <w:lang w:val="fr-BE"/>
        </w:rPr>
        <w:t>Bitcoin</w:t>
      </w:r>
      <w:r w:rsidR="00E8665A" w:rsidRPr="00E8665A">
        <w:rPr>
          <w:bCs/>
          <w:sz w:val="28"/>
          <w:szCs w:val="28"/>
          <w:lang w:val="fr-BE"/>
        </w:rPr>
        <w:t xml:space="preserve"> et les technologies</w:t>
      </w:r>
      <w:r>
        <w:rPr>
          <w:bCs/>
          <w:sz w:val="28"/>
          <w:szCs w:val="28"/>
          <w:lang w:val="fr-BE"/>
        </w:rPr>
        <w:t xml:space="preserve"> annexes ou</w:t>
      </w:r>
      <w:r w:rsidR="00E8665A" w:rsidRPr="00E8665A">
        <w:rPr>
          <w:bCs/>
          <w:sz w:val="28"/>
          <w:szCs w:val="28"/>
          <w:lang w:val="fr-BE"/>
        </w:rPr>
        <w:t xml:space="preserve"> induites.</w:t>
      </w:r>
    </w:p>
    <w:p w14:paraId="1D603D93" w14:textId="0F4E623A" w:rsidR="002A39B6" w:rsidRDefault="002A39B6" w:rsidP="001D657D">
      <w:pPr>
        <w:pStyle w:val="Paragraphedeliste"/>
        <w:numPr>
          <w:ilvl w:val="0"/>
          <w:numId w:val="37"/>
        </w:numPr>
        <w:overflowPunct/>
        <w:autoSpaceDE/>
        <w:autoSpaceDN/>
        <w:adjustRightInd/>
        <w:ind w:left="0" w:firstLine="284"/>
        <w:jc w:val="both"/>
        <w:textAlignment w:val="auto"/>
        <w:rPr>
          <w:bCs/>
          <w:sz w:val="28"/>
          <w:szCs w:val="28"/>
          <w:lang w:val="fr-BE"/>
        </w:rPr>
      </w:pPr>
      <w:r>
        <w:rPr>
          <w:bCs/>
          <w:sz w:val="28"/>
          <w:szCs w:val="28"/>
          <w:lang w:val="fr-BE"/>
        </w:rPr>
        <w:t>Organis</w:t>
      </w:r>
      <w:r w:rsidR="00D9380B">
        <w:rPr>
          <w:bCs/>
          <w:sz w:val="28"/>
          <w:szCs w:val="28"/>
          <w:lang w:val="fr-BE"/>
        </w:rPr>
        <w:t xml:space="preserve">er </w:t>
      </w:r>
      <w:r>
        <w:rPr>
          <w:bCs/>
          <w:sz w:val="28"/>
          <w:szCs w:val="28"/>
          <w:lang w:val="fr-BE"/>
        </w:rPr>
        <w:t xml:space="preserve">un </w:t>
      </w:r>
      <w:r w:rsidRPr="00BD7304">
        <w:rPr>
          <w:b/>
          <w:sz w:val="28"/>
          <w:szCs w:val="28"/>
          <w:lang w:val="fr-BE"/>
        </w:rPr>
        <w:t xml:space="preserve">Symposium </w:t>
      </w:r>
      <w:r w:rsidR="00BD7304" w:rsidRPr="00BD7304">
        <w:rPr>
          <w:b/>
          <w:sz w:val="28"/>
          <w:szCs w:val="28"/>
          <w:lang w:val="fr-BE"/>
        </w:rPr>
        <w:t>A</w:t>
      </w:r>
      <w:r w:rsidRPr="00BD7304">
        <w:rPr>
          <w:b/>
          <w:sz w:val="28"/>
          <w:szCs w:val="28"/>
          <w:lang w:val="fr-BE"/>
        </w:rPr>
        <w:t>nnuel</w:t>
      </w:r>
      <w:r w:rsidR="00BD7304">
        <w:rPr>
          <w:bCs/>
          <w:sz w:val="28"/>
          <w:szCs w:val="28"/>
          <w:lang w:val="fr-BE"/>
        </w:rPr>
        <w:t>, destiné à rassembler les acteurs du secteur, à diffuser les bonnes pratiques et à susciter l’innovation.</w:t>
      </w:r>
    </w:p>
    <w:p w14:paraId="65158BEC" w14:textId="41FFBB21" w:rsidR="00077063" w:rsidRPr="00077063" w:rsidRDefault="00FF4A4A" w:rsidP="00077063">
      <w:pPr>
        <w:pStyle w:val="Paragraphedeliste"/>
        <w:numPr>
          <w:ilvl w:val="0"/>
          <w:numId w:val="37"/>
        </w:numPr>
        <w:overflowPunct/>
        <w:autoSpaceDE/>
        <w:autoSpaceDN/>
        <w:adjustRightInd/>
        <w:ind w:left="0" w:firstLine="284"/>
        <w:jc w:val="both"/>
        <w:textAlignment w:val="auto"/>
        <w:rPr>
          <w:bCs/>
          <w:sz w:val="28"/>
          <w:szCs w:val="28"/>
          <w:lang w:val="fr-BE"/>
        </w:rPr>
      </w:pPr>
      <w:r>
        <w:rPr>
          <w:bCs/>
          <w:sz w:val="28"/>
          <w:szCs w:val="28"/>
          <w:lang w:val="fr-BE"/>
        </w:rPr>
        <w:t>Constitu</w:t>
      </w:r>
      <w:r w:rsidR="00D9380B">
        <w:rPr>
          <w:bCs/>
          <w:sz w:val="28"/>
          <w:szCs w:val="28"/>
          <w:lang w:val="fr-BE"/>
        </w:rPr>
        <w:t xml:space="preserve">er </w:t>
      </w:r>
      <w:r>
        <w:rPr>
          <w:bCs/>
          <w:sz w:val="28"/>
          <w:szCs w:val="28"/>
          <w:lang w:val="fr-BE"/>
        </w:rPr>
        <w:t xml:space="preserve">un </w:t>
      </w:r>
      <w:r w:rsidR="001844DB">
        <w:rPr>
          <w:b/>
          <w:sz w:val="28"/>
          <w:szCs w:val="28"/>
          <w:lang w:val="fr-BE"/>
        </w:rPr>
        <w:t>Réseau</w:t>
      </w:r>
      <w:r w:rsidRPr="009A7316">
        <w:rPr>
          <w:b/>
          <w:sz w:val="28"/>
          <w:szCs w:val="28"/>
          <w:lang w:val="fr-BE"/>
        </w:rPr>
        <w:t xml:space="preserve"> d’</w:t>
      </w:r>
      <w:r w:rsidR="009A7316">
        <w:rPr>
          <w:b/>
          <w:sz w:val="28"/>
          <w:szCs w:val="28"/>
          <w:lang w:val="fr-BE"/>
        </w:rPr>
        <w:t>O</w:t>
      </w:r>
      <w:r w:rsidRPr="009A7316">
        <w:rPr>
          <w:b/>
          <w:sz w:val="28"/>
          <w:szCs w:val="28"/>
          <w:lang w:val="fr-BE"/>
        </w:rPr>
        <w:t>pérateurs</w:t>
      </w:r>
      <w:r>
        <w:rPr>
          <w:bCs/>
          <w:sz w:val="28"/>
          <w:szCs w:val="28"/>
          <w:lang w:val="fr-BE"/>
        </w:rPr>
        <w:t xml:space="preserve"> </w:t>
      </w:r>
      <w:r w:rsidR="009B4CE4">
        <w:rPr>
          <w:bCs/>
          <w:sz w:val="28"/>
          <w:szCs w:val="28"/>
          <w:lang w:val="fr-BE"/>
        </w:rPr>
        <w:t xml:space="preserve">(i.e. </w:t>
      </w:r>
      <w:r w:rsidR="001844DB">
        <w:rPr>
          <w:bCs/>
          <w:sz w:val="28"/>
          <w:szCs w:val="28"/>
          <w:lang w:val="fr-BE"/>
        </w:rPr>
        <w:t xml:space="preserve">bitcoin </w:t>
      </w:r>
      <w:r w:rsidR="0014375B" w:rsidRPr="000F37AE">
        <w:rPr>
          <w:bCs/>
          <w:i/>
          <w:iCs/>
          <w:sz w:val="28"/>
          <w:szCs w:val="28"/>
          <w:lang w:val="fr-BE"/>
        </w:rPr>
        <w:t>Miners</w:t>
      </w:r>
      <w:r w:rsidR="00C47A28">
        <w:rPr>
          <w:bCs/>
          <w:sz w:val="28"/>
          <w:szCs w:val="28"/>
          <w:lang w:val="fr-BE"/>
        </w:rPr>
        <w:t>)</w:t>
      </w:r>
      <w:r w:rsidR="007F2AA8">
        <w:rPr>
          <w:bCs/>
          <w:sz w:val="28"/>
          <w:szCs w:val="28"/>
          <w:lang w:val="fr-BE"/>
        </w:rPr>
        <w:t xml:space="preserve"> </w:t>
      </w:r>
      <w:r w:rsidR="00C34034">
        <w:rPr>
          <w:bCs/>
          <w:sz w:val="28"/>
          <w:szCs w:val="28"/>
          <w:lang w:val="fr-BE"/>
        </w:rPr>
        <w:t>assur</w:t>
      </w:r>
      <w:r w:rsidR="00B84F10">
        <w:rPr>
          <w:bCs/>
          <w:sz w:val="28"/>
          <w:szCs w:val="28"/>
          <w:lang w:val="fr-BE"/>
        </w:rPr>
        <w:t>ant</w:t>
      </w:r>
      <w:r w:rsidR="00C34034">
        <w:rPr>
          <w:bCs/>
          <w:sz w:val="28"/>
          <w:szCs w:val="28"/>
          <w:lang w:val="fr-BE"/>
        </w:rPr>
        <w:t xml:space="preserve"> </w:t>
      </w:r>
      <w:r w:rsidR="003E637E">
        <w:rPr>
          <w:bCs/>
          <w:sz w:val="28"/>
          <w:szCs w:val="28"/>
          <w:lang w:val="fr-BE"/>
        </w:rPr>
        <w:t>une</w:t>
      </w:r>
      <w:r w:rsidR="00C34034">
        <w:rPr>
          <w:bCs/>
          <w:sz w:val="28"/>
          <w:szCs w:val="28"/>
          <w:lang w:val="fr-BE"/>
        </w:rPr>
        <w:t xml:space="preserve"> présence</w:t>
      </w:r>
      <w:r w:rsidR="001A00B1">
        <w:rPr>
          <w:bCs/>
          <w:sz w:val="28"/>
          <w:szCs w:val="28"/>
          <w:lang w:val="fr-BE"/>
        </w:rPr>
        <w:t xml:space="preserve"> </w:t>
      </w:r>
      <w:r w:rsidR="002C7924">
        <w:rPr>
          <w:bCs/>
          <w:sz w:val="28"/>
          <w:szCs w:val="28"/>
          <w:lang w:val="fr-BE"/>
        </w:rPr>
        <w:t xml:space="preserve">effective </w:t>
      </w:r>
      <w:r w:rsidR="000F37AE">
        <w:rPr>
          <w:bCs/>
          <w:sz w:val="28"/>
          <w:szCs w:val="28"/>
          <w:lang w:val="fr-BE"/>
        </w:rPr>
        <w:t>à l’échelle mondiale</w:t>
      </w:r>
      <w:r w:rsidR="009A7316">
        <w:rPr>
          <w:bCs/>
          <w:sz w:val="28"/>
          <w:szCs w:val="28"/>
          <w:lang w:val="fr-BE"/>
        </w:rPr>
        <w:t xml:space="preserve"> </w:t>
      </w:r>
      <w:r w:rsidR="00195E42">
        <w:rPr>
          <w:bCs/>
          <w:sz w:val="28"/>
          <w:szCs w:val="28"/>
          <w:lang w:val="fr-BE"/>
        </w:rPr>
        <w:t>et</w:t>
      </w:r>
      <w:r w:rsidR="000F37AE">
        <w:rPr>
          <w:bCs/>
          <w:sz w:val="28"/>
          <w:szCs w:val="28"/>
          <w:lang w:val="fr-BE"/>
        </w:rPr>
        <w:t xml:space="preserve"> sécurisant</w:t>
      </w:r>
      <w:r w:rsidR="00195E42">
        <w:rPr>
          <w:bCs/>
          <w:sz w:val="28"/>
          <w:szCs w:val="28"/>
          <w:lang w:val="fr-BE"/>
        </w:rPr>
        <w:t xml:space="preserve"> </w:t>
      </w:r>
      <w:r w:rsidR="00E2584A">
        <w:rPr>
          <w:bCs/>
          <w:sz w:val="28"/>
          <w:szCs w:val="28"/>
          <w:lang w:val="fr-BE"/>
        </w:rPr>
        <w:t>l</w:t>
      </w:r>
      <w:r w:rsidR="001C59B0">
        <w:rPr>
          <w:bCs/>
          <w:sz w:val="28"/>
          <w:szCs w:val="28"/>
          <w:lang w:val="fr-BE"/>
        </w:rPr>
        <w:t>’accès aux transactions (</w:t>
      </w:r>
      <w:r w:rsidR="0014375B">
        <w:rPr>
          <w:bCs/>
          <w:sz w:val="28"/>
          <w:szCs w:val="28"/>
          <w:lang w:val="fr-BE"/>
        </w:rPr>
        <w:t xml:space="preserve">cf. mise en place de </w:t>
      </w:r>
      <w:r w:rsidR="0014375B" w:rsidRPr="00A947DC">
        <w:rPr>
          <w:bCs/>
          <w:i/>
          <w:iCs/>
          <w:sz w:val="28"/>
          <w:szCs w:val="28"/>
          <w:lang w:val="fr-BE"/>
        </w:rPr>
        <w:t>Mining Pools</w:t>
      </w:r>
      <w:r w:rsidR="0014375B">
        <w:rPr>
          <w:bCs/>
          <w:sz w:val="28"/>
          <w:szCs w:val="28"/>
          <w:lang w:val="fr-BE"/>
        </w:rPr>
        <w:t>)</w:t>
      </w:r>
      <w:r w:rsidR="00806B6D">
        <w:rPr>
          <w:bCs/>
          <w:sz w:val="28"/>
          <w:szCs w:val="28"/>
          <w:lang w:val="fr-BE"/>
        </w:rPr>
        <w:t>.</w:t>
      </w:r>
    </w:p>
    <w:p w14:paraId="5D19CC5F" w14:textId="40AA160D" w:rsidR="00264845" w:rsidRDefault="00D0412E" w:rsidP="001D657D">
      <w:pPr>
        <w:pStyle w:val="Paragraphedeliste"/>
        <w:numPr>
          <w:ilvl w:val="0"/>
          <w:numId w:val="37"/>
        </w:numPr>
        <w:overflowPunct/>
        <w:autoSpaceDE/>
        <w:autoSpaceDN/>
        <w:adjustRightInd/>
        <w:ind w:left="0" w:firstLine="284"/>
        <w:jc w:val="both"/>
        <w:textAlignment w:val="auto"/>
        <w:rPr>
          <w:bCs/>
          <w:sz w:val="28"/>
          <w:szCs w:val="28"/>
          <w:lang w:val="fr-BE"/>
        </w:rPr>
      </w:pPr>
      <w:r>
        <w:rPr>
          <w:bCs/>
          <w:sz w:val="28"/>
          <w:szCs w:val="28"/>
          <w:lang w:val="fr-BE"/>
        </w:rPr>
        <w:t>Inviter les entreprise</w:t>
      </w:r>
      <w:r w:rsidR="00CF1E17">
        <w:rPr>
          <w:bCs/>
          <w:sz w:val="28"/>
          <w:szCs w:val="28"/>
          <w:lang w:val="fr-BE"/>
        </w:rPr>
        <w:t>s</w:t>
      </w:r>
      <w:r>
        <w:rPr>
          <w:bCs/>
          <w:sz w:val="28"/>
          <w:szCs w:val="28"/>
          <w:lang w:val="fr-BE"/>
        </w:rPr>
        <w:t xml:space="preserve"> </w:t>
      </w:r>
      <w:r w:rsidR="00CF1E17">
        <w:rPr>
          <w:bCs/>
          <w:sz w:val="28"/>
          <w:szCs w:val="28"/>
          <w:lang w:val="fr-BE"/>
        </w:rPr>
        <w:t xml:space="preserve">– et </w:t>
      </w:r>
      <w:r w:rsidR="00F04C09">
        <w:rPr>
          <w:bCs/>
          <w:sz w:val="28"/>
          <w:szCs w:val="28"/>
          <w:lang w:val="fr-BE"/>
        </w:rPr>
        <w:t>toute</w:t>
      </w:r>
      <w:r w:rsidR="00CF1E17">
        <w:rPr>
          <w:bCs/>
          <w:sz w:val="28"/>
          <w:szCs w:val="28"/>
          <w:lang w:val="fr-BE"/>
        </w:rPr>
        <w:t xml:space="preserve"> </w:t>
      </w:r>
      <w:r w:rsidR="003F6C39">
        <w:rPr>
          <w:bCs/>
          <w:sz w:val="28"/>
          <w:szCs w:val="28"/>
          <w:lang w:val="fr-BE"/>
        </w:rPr>
        <w:t xml:space="preserve">autre </w:t>
      </w:r>
      <w:r w:rsidR="00CF1E17">
        <w:rPr>
          <w:bCs/>
          <w:sz w:val="28"/>
          <w:szCs w:val="28"/>
          <w:lang w:val="fr-BE"/>
        </w:rPr>
        <w:t xml:space="preserve">institution </w:t>
      </w:r>
      <w:r w:rsidR="001D5E5D">
        <w:rPr>
          <w:bCs/>
          <w:sz w:val="28"/>
          <w:szCs w:val="28"/>
          <w:lang w:val="fr-BE"/>
        </w:rPr>
        <w:t xml:space="preserve">dotée de Fonds </w:t>
      </w:r>
      <w:r w:rsidR="004B28F3">
        <w:rPr>
          <w:bCs/>
          <w:sz w:val="28"/>
          <w:szCs w:val="28"/>
          <w:lang w:val="fr-BE"/>
        </w:rPr>
        <w:t>P</w:t>
      </w:r>
      <w:r w:rsidR="001D5E5D">
        <w:rPr>
          <w:bCs/>
          <w:sz w:val="28"/>
          <w:szCs w:val="28"/>
          <w:lang w:val="fr-BE"/>
        </w:rPr>
        <w:t>ropres</w:t>
      </w:r>
      <w:r w:rsidR="00CF1E17">
        <w:rPr>
          <w:bCs/>
          <w:sz w:val="28"/>
          <w:szCs w:val="28"/>
          <w:lang w:val="fr-BE"/>
        </w:rPr>
        <w:t xml:space="preserve"> </w:t>
      </w:r>
      <w:r w:rsidR="0089645D" w:rsidRPr="0089645D">
        <w:rPr>
          <w:bCs/>
          <w:sz w:val="28"/>
          <w:szCs w:val="28"/>
          <w:lang w:val="fr-BE"/>
        </w:rPr>
        <w:t>–</w:t>
      </w:r>
      <w:r w:rsidR="00CF1E17">
        <w:rPr>
          <w:bCs/>
          <w:sz w:val="28"/>
          <w:szCs w:val="28"/>
          <w:lang w:val="fr-BE"/>
        </w:rPr>
        <w:t xml:space="preserve"> </w:t>
      </w:r>
      <w:r>
        <w:rPr>
          <w:bCs/>
          <w:sz w:val="28"/>
          <w:szCs w:val="28"/>
          <w:lang w:val="fr-BE"/>
        </w:rPr>
        <w:t xml:space="preserve">à </w:t>
      </w:r>
      <w:r w:rsidR="0089645D">
        <w:rPr>
          <w:bCs/>
          <w:sz w:val="28"/>
          <w:szCs w:val="28"/>
          <w:lang w:val="fr-BE"/>
        </w:rPr>
        <w:t>adopter le</w:t>
      </w:r>
      <w:r>
        <w:rPr>
          <w:bCs/>
          <w:sz w:val="28"/>
          <w:szCs w:val="28"/>
          <w:lang w:val="fr-BE"/>
        </w:rPr>
        <w:t xml:space="preserve"> </w:t>
      </w:r>
      <w:r w:rsidRPr="00CF1E17">
        <w:rPr>
          <w:b/>
          <w:sz w:val="28"/>
          <w:szCs w:val="28"/>
          <w:lang w:val="fr-BE"/>
        </w:rPr>
        <w:t xml:space="preserve">Standard </w:t>
      </w:r>
      <w:r w:rsidR="00CF1E17">
        <w:rPr>
          <w:b/>
          <w:sz w:val="28"/>
          <w:szCs w:val="28"/>
          <w:lang w:val="fr-BE"/>
        </w:rPr>
        <w:t>B</w:t>
      </w:r>
      <w:r w:rsidRPr="00CF1E17">
        <w:rPr>
          <w:b/>
          <w:sz w:val="28"/>
          <w:szCs w:val="28"/>
          <w:lang w:val="fr-BE"/>
        </w:rPr>
        <w:t>itcoin</w:t>
      </w:r>
      <w:r>
        <w:rPr>
          <w:bCs/>
          <w:sz w:val="28"/>
          <w:szCs w:val="28"/>
          <w:lang w:val="fr-BE"/>
        </w:rPr>
        <w:t xml:space="preserve">, en </w:t>
      </w:r>
      <w:r w:rsidR="00CF1E17">
        <w:rPr>
          <w:bCs/>
          <w:sz w:val="28"/>
          <w:szCs w:val="28"/>
          <w:lang w:val="fr-BE"/>
        </w:rPr>
        <w:t xml:space="preserve">y </w:t>
      </w:r>
      <w:r>
        <w:rPr>
          <w:bCs/>
          <w:sz w:val="28"/>
          <w:szCs w:val="28"/>
          <w:lang w:val="fr-BE"/>
        </w:rPr>
        <w:t xml:space="preserve">consacrant </w:t>
      </w:r>
      <w:r w:rsidR="00C15183">
        <w:rPr>
          <w:bCs/>
          <w:sz w:val="28"/>
          <w:szCs w:val="28"/>
          <w:lang w:val="fr-BE"/>
        </w:rPr>
        <w:t xml:space="preserve">(~3-5%) </w:t>
      </w:r>
      <w:r w:rsidR="00CF1E17">
        <w:rPr>
          <w:bCs/>
          <w:sz w:val="28"/>
          <w:szCs w:val="28"/>
          <w:lang w:val="fr-BE"/>
        </w:rPr>
        <w:t xml:space="preserve">de leur </w:t>
      </w:r>
      <w:r w:rsidR="00C15183">
        <w:rPr>
          <w:bCs/>
          <w:sz w:val="28"/>
          <w:szCs w:val="28"/>
          <w:lang w:val="fr-BE"/>
        </w:rPr>
        <w:t>A</w:t>
      </w:r>
      <w:r w:rsidR="00CF1E17">
        <w:rPr>
          <w:bCs/>
          <w:sz w:val="28"/>
          <w:szCs w:val="28"/>
          <w:lang w:val="fr-BE"/>
        </w:rPr>
        <w:t>ctif</w:t>
      </w:r>
      <w:r w:rsidR="004B28F3">
        <w:rPr>
          <w:bCs/>
          <w:sz w:val="28"/>
          <w:szCs w:val="28"/>
          <w:lang w:val="fr-BE"/>
        </w:rPr>
        <w:t xml:space="preserve"> </w:t>
      </w:r>
      <w:r w:rsidR="00C15183">
        <w:rPr>
          <w:bCs/>
          <w:sz w:val="28"/>
          <w:szCs w:val="28"/>
          <w:lang w:val="fr-BE"/>
        </w:rPr>
        <w:t>N</w:t>
      </w:r>
      <w:r w:rsidR="00CF1E17">
        <w:rPr>
          <w:bCs/>
          <w:sz w:val="28"/>
          <w:szCs w:val="28"/>
          <w:lang w:val="fr-BE"/>
        </w:rPr>
        <w:t>et.</w:t>
      </w:r>
    </w:p>
    <w:p w14:paraId="35C4B2AD" w14:textId="175892CE" w:rsidR="00077063" w:rsidRDefault="00F73EE5" w:rsidP="001D657D">
      <w:pPr>
        <w:pStyle w:val="Paragraphedeliste"/>
        <w:numPr>
          <w:ilvl w:val="0"/>
          <w:numId w:val="37"/>
        </w:numPr>
        <w:overflowPunct/>
        <w:autoSpaceDE/>
        <w:autoSpaceDN/>
        <w:adjustRightInd/>
        <w:ind w:left="0" w:firstLine="284"/>
        <w:jc w:val="both"/>
        <w:textAlignment w:val="auto"/>
        <w:rPr>
          <w:bCs/>
          <w:sz w:val="28"/>
          <w:szCs w:val="28"/>
          <w:lang w:val="fr-BE"/>
        </w:rPr>
      </w:pPr>
      <w:r>
        <w:rPr>
          <w:bCs/>
          <w:sz w:val="28"/>
          <w:szCs w:val="28"/>
          <w:lang w:val="fr-BE"/>
        </w:rPr>
        <w:t>Destiner</w:t>
      </w:r>
      <w:r w:rsidR="00077063">
        <w:rPr>
          <w:bCs/>
          <w:sz w:val="28"/>
          <w:szCs w:val="28"/>
          <w:lang w:val="fr-BE"/>
        </w:rPr>
        <w:t xml:space="preserve"> les </w:t>
      </w:r>
      <w:r w:rsidR="002B0338">
        <w:rPr>
          <w:b/>
          <w:sz w:val="28"/>
          <w:szCs w:val="28"/>
          <w:lang w:val="fr-BE"/>
        </w:rPr>
        <w:t>E</w:t>
      </w:r>
      <w:r w:rsidR="00077063" w:rsidRPr="004A0947">
        <w:rPr>
          <w:b/>
          <w:sz w:val="28"/>
          <w:szCs w:val="28"/>
          <w:lang w:val="fr-BE"/>
        </w:rPr>
        <w:t xml:space="preserve">xcédents </w:t>
      </w:r>
      <w:r w:rsidR="00077063" w:rsidRPr="002B0338">
        <w:rPr>
          <w:b/>
          <w:caps/>
          <w:sz w:val="28"/>
          <w:szCs w:val="28"/>
          <w:lang w:val="fr-BE"/>
        </w:rPr>
        <w:t>é</w:t>
      </w:r>
      <w:r w:rsidR="00077063" w:rsidRPr="004A0947">
        <w:rPr>
          <w:b/>
          <w:sz w:val="28"/>
          <w:szCs w:val="28"/>
          <w:lang w:val="fr-BE"/>
        </w:rPr>
        <w:t>nergétique</w:t>
      </w:r>
      <w:r w:rsidR="0088402B" w:rsidRPr="004A0947">
        <w:rPr>
          <w:b/>
          <w:sz w:val="28"/>
          <w:szCs w:val="28"/>
          <w:lang w:val="fr-BE"/>
        </w:rPr>
        <w:t>s</w:t>
      </w:r>
      <w:r w:rsidR="0088402B">
        <w:rPr>
          <w:bCs/>
          <w:sz w:val="28"/>
          <w:szCs w:val="28"/>
          <w:lang w:val="fr-BE"/>
        </w:rPr>
        <w:t xml:space="preserve"> </w:t>
      </w:r>
      <w:r w:rsidR="00A06688">
        <w:rPr>
          <w:bCs/>
          <w:sz w:val="28"/>
          <w:szCs w:val="28"/>
          <w:lang w:val="fr-BE"/>
        </w:rPr>
        <w:t xml:space="preserve">– sources intermittentes, </w:t>
      </w:r>
      <w:r w:rsidR="00072EA8">
        <w:rPr>
          <w:bCs/>
          <w:sz w:val="28"/>
          <w:szCs w:val="28"/>
          <w:lang w:val="fr-BE"/>
        </w:rPr>
        <w:t xml:space="preserve">surplus nucléaire, </w:t>
      </w:r>
      <w:r w:rsidR="00222027">
        <w:rPr>
          <w:bCs/>
          <w:sz w:val="28"/>
          <w:szCs w:val="28"/>
          <w:lang w:val="fr-BE"/>
        </w:rPr>
        <w:t>cycles</w:t>
      </w:r>
      <w:r w:rsidR="00C42A77">
        <w:rPr>
          <w:bCs/>
          <w:sz w:val="28"/>
          <w:szCs w:val="28"/>
          <w:lang w:val="fr-BE"/>
        </w:rPr>
        <w:t xml:space="preserve"> d’</w:t>
      </w:r>
      <w:r w:rsidR="00147B49">
        <w:rPr>
          <w:bCs/>
          <w:sz w:val="28"/>
          <w:szCs w:val="28"/>
          <w:lang w:val="fr-BE"/>
        </w:rPr>
        <w:t xml:space="preserve">inférence </w:t>
      </w:r>
      <w:r w:rsidR="00655E68">
        <w:rPr>
          <w:bCs/>
          <w:sz w:val="28"/>
          <w:szCs w:val="28"/>
          <w:lang w:val="fr-BE"/>
        </w:rPr>
        <w:t>(</w:t>
      </w:r>
      <w:r w:rsidR="0045454B" w:rsidRPr="008C0E7A">
        <w:rPr>
          <w:bCs/>
          <w:i/>
          <w:iCs/>
          <w:sz w:val="28"/>
          <w:szCs w:val="28"/>
          <w:lang w:val="fr-BE"/>
        </w:rPr>
        <w:t>Intelligence Artificielle</w:t>
      </w:r>
      <w:r w:rsidR="00655E68">
        <w:rPr>
          <w:bCs/>
          <w:sz w:val="28"/>
          <w:szCs w:val="28"/>
          <w:lang w:val="fr-BE"/>
        </w:rPr>
        <w:t>)</w:t>
      </w:r>
      <w:r w:rsidR="0045454B">
        <w:rPr>
          <w:bCs/>
          <w:sz w:val="28"/>
          <w:szCs w:val="28"/>
          <w:lang w:val="fr-BE"/>
        </w:rPr>
        <w:t xml:space="preserve"> etc. </w:t>
      </w:r>
      <w:r w:rsidR="0045454B" w:rsidRPr="0045454B">
        <w:rPr>
          <w:bCs/>
          <w:sz w:val="28"/>
          <w:szCs w:val="28"/>
          <w:lang w:val="fr-BE"/>
        </w:rPr>
        <w:t>–</w:t>
      </w:r>
      <w:r w:rsidR="0045454B">
        <w:rPr>
          <w:bCs/>
          <w:sz w:val="28"/>
          <w:szCs w:val="28"/>
          <w:lang w:val="fr-BE"/>
        </w:rPr>
        <w:t xml:space="preserve"> </w:t>
      </w:r>
      <w:r w:rsidR="0088402B">
        <w:rPr>
          <w:bCs/>
          <w:sz w:val="28"/>
          <w:szCs w:val="28"/>
          <w:lang w:val="fr-BE"/>
        </w:rPr>
        <w:t xml:space="preserve">à la </w:t>
      </w:r>
      <w:r w:rsidR="0088402B" w:rsidRPr="00DC7D33">
        <w:rPr>
          <w:bCs/>
          <w:i/>
          <w:iCs/>
          <w:sz w:val="28"/>
          <w:szCs w:val="28"/>
          <w:lang w:val="fr-BE"/>
        </w:rPr>
        <w:t>production</w:t>
      </w:r>
      <w:r w:rsidR="00C33D3D">
        <w:rPr>
          <w:bCs/>
          <w:sz w:val="28"/>
          <w:szCs w:val="28"/>
          <w:lang w:val="fr-BE"/>
        </w:rPr>
        <w:t xml:space="preserve"> et</w:t>
      </w:r>
      <w:r w:rsidR="00D92138">
        <w:rPr>
          <w:bCs/>
          <w:sz w:val="28"/>
          <w:szCs w:val="28"/>
          <w:lang w:val="fr-BE"/>
        </w:rPr>
        <w:t xml:space="preserve"> </w:t>
      </w:r>
      <w:r w:rsidR="00932A71">
        <w:rPr>
          <w:bCs/>
          <w:sz w:val="28"/>
          <w:szCs w:val="28"/>
          <w:lang w:val="fr-BE"/>
        </w:rPr>
        <w:t>au</w:t>
      </w:r>
      <w:r w:rsidR="002F0B27">
        <w:rPr>
          <w:bCs/>
          <w:sz w:val="28"/>
          <w:szCs w:val="28"/>
          <w:lang w:val="fr-BE"/>
        </w:rPr>
        <w:t xml:space="preserve"> </w:t>
      </w:r>
      <w:r w:rsidR="00F824B4">
        <w:rPr>
          <w:bCs/>
          <w:i/>
          <w:iCs/>
          <w:sz w:val="28"/>
          <w:szCs w:val="28"/>
          <w:lang w:val="fr-BE"/>
        </w:rPr>
        <w:t>transfert</w:t>
      </w:r>
      <w:r w:rsidR="0088402B">
        <w:rPr>
          <w:bCs/>
          <w:sz w:val="28"/>
          <w:szCs w:val="28"/>
          <w:lang w:val="fr-BE"/>
        </w:rPr>
        <w:t xml:space="preserve"> de bitcoin</w:t>
      </w:r>
      <w:r w:rsidR="003A4E41">
        <w:rPr>
          <w:bCs/>
          <w:sz w:val="28"/>
          <w:szCs w:val="28"/>
          <w:lang w:val="fr-BE"/>
        </w:rPr>
        <w:t>s</w:t>
      </w:r>
      <w:r w:rsidR="00B51A1E">
        <w:rPr>
          <w:bCs/>
          <w:sz w:val="28"/>
          <w:szCs w:val="28"/>
          <w:lang w:val="fr-BE"/>
        </w:rPr>
        <w:t> ;</w:t>
      </w:r>
      <w:r w:rsidR="0088402B">
        <w:rPr>
          <w:bCs/>
          <w:sz w:val="28"/>
          <w:szCs w:val="28"/>
          <w:lang w:val="fr-BE"/>
        </w:rPr>
        <w:t xml:space="preserve"> au développement technologique </w:t>
      </w:r>
      <w:bookmarkStart w:id="3" w:name="_Hlk200003704"/>
      <w:r w:rsidR="00B51A1E">
        <w:rPr>
          <w:bCs/>
          <w:sz w:val="28"/>
          <w:szCs w:val="28"/>
          <w:lang w:val="fr-BE"/>
        </w:rPr>
        <w:t>–</w:t>
      </w:r>
      <w:bookmarkEnd w:id="3"/>
      <w:r w:rsidR="00B51A1E">
        <w:rPr>
          <w:bCs/>
          <w:sz w:val="28"/>
          <w:szCs w:val="28"/>
          <w:lang w:val="fr-BE"/>
        </w:rPr>
        <w:t xml:space="preserve"> matériels et logiciels </w:t>
      </w:r>
      <w:r w:rsidR="00B51A1E" w:rsidRPr="00B51A1E">
        <w:rPr>
          <w:bCs/>
          <w:sz w:val="28"/>
          <w:szCs w:val="28"/>
          <w:lang w:val="fr-BE"/>
        </w:rPr>
        <w:t>–</w:t>
      </w:r>
      <w:r w:rsidR="00B51A1E">
        <w:rPr>
          <w:bCs/>
          <w:sz w:val="28"/>
          <w:szCs w:val="28"/>
          <w:lang w:val="fr-BE"/>
        </w:rPr>
        <w:t xml:space="preserve"> </w:t>
      </w:r>
      <w:r w:rsidR="0088402B">
        <w:rPr>
          <w:bCs/>
          <w:sz w:val="28"/>
          <w:szCs w:val="28"/>
          <w:lang w:val="fr-BE"/>
        </w:rPr>
        <w:t>sous-jacent</w:t>
      </w:r>
      <w:r w:rsidR="00B51A1E">
        <w:rPr>
          <w:bCs/>
          <w:sz w:val="28"/>
          <w:szCs w:val="28"/>
          <w:lang w:val="fr-BE"/>
        </w:rPr>
        <w:t> ;</w:t>
      </w:r>
      <w:r w:rsidR="0088402B">
        <w:rPr>
          <w:bCs/>
          <w:sz w:val="28"/>
          <w:szCs w:val="28"/>
          <w:lang w:val="fr-BE"/>
        </w:rPr>
        <w:t xml:space="preserve"> et </w:t>
      </w:r>
      <w:r w:rsidR="00487EB9">
        <w:rPr>
          <w:bCs/>
          <w:sz w:val="28"/>
          <w:szCs w:val="28"/>
          <w:lang w:val="fr-BE"/>
        </w:rPr>
        <w:t>à la création de produits et services nouveaux</w:t>
      </w:r>
      <w:r w:rsidR="00556C5D">
        <w:rPr>
          <w:bCs/>
          <w:sz w:val="28"/>
          <w:szCs w:val="28"/>
          <w:lang w:val="fr-BE"/>
        </w:rPr>
        <w:t>.</w:t>
      </w:r>
    </w:p>
    <w:p w14:paraId="11E777D5" w14:textId="0DCCAF96" w:rsidR="00840AC5" w:rsidRDefault="001D657D" w:rsidP="00840AC5">
      <w:pPr>
        <w:pStyle w:val="Paragraphedeliste"/>
        <w:numPr>
          <w:ilvl w:val="0"/>
          <w:numId w:val="37"/>
        </w:numPr>
        <w:overflowPunct/>
        <w:autoSpaceDE/>
        <w:autoSpaceDN/>
        <w:adjustRightInd/>
        <w:ind w:left="0" w:firstLine="284"/>
        <w:jc w:val="both"/>
        <w:textAlignment w:val="auto"/>
        <w:rPr>
          <w:bCs/>
          <w:sz w:val="28"/>
          <w:szCs w:val="28"/>
          <w:lang w:val="fr-BE"/>
        </w:rPr>
      </w:pPr>
      <w:r>
        <w:rPr>
          <w:bCs/>
          <w:sz w:val="28"/>
          <w:szCs w:val="28"/>
          <w:lang w:val="fr-BE"/>
        </w:rPr>
        <w:t xml:space="preserve">Constitution d’une </w:t>
      </w:r>
      <w:r w:rsidRPr="0092425F">
        <w:rPr>
          <w:b/>
          <w:sz w:val="28"/>
          <w:szCs w:val="28"/>
          <w:lang w:val="fr-BE"/>
        </w:rPr>
        <w:t>Réserve Stratégique</w:t>
      </w:r>
      <w:r>
        <w:rPr>
          <w:bCs/>
          <w:sz w:val="28"/>
          <w:szCs w:val="28"/>
          <w:lang w:val="fr-BE"/>
        </w:rPr>
        <w:t xml:space="preserve"> </w:t>
      </w:r>
      <w:r w:rsidR="00BB54F9" w:rsidRPr="00BB54F9">
        <w:rPr>
          <w:bCs/>
          <w:sz w:val="28"/>
          <w:szCs w:val="28"/>
          <w:lang w:val="fr-BE"/>
        </w:rPr>
        <w:t>–</w:t>
      </w:r>
      <w:r w:rsidR="0092425F">
        <w:rPr>
          <w:bCs/>
          <w:sz w:val="28"/>
          <w:szCs w:val="28"/>
          <w:lang w:val="fr-BE"/>
        </w:rPr>
        <w:t xml:space="preserve"> régionale et/ou nationale </w:t>
      </w:r>
      <w:r w:rsidR="00BB54F9" w:rsidRPr="00BB54F9">
        <w:rPr>
          <w:bCs/>
          <w:sz w:val="28"/>
          <w:szCs w:val="28"/>
          <w:lang w:val="fr-BE"/>
        </w:rPr>
        <w:t>–</w:t>
      </w:r>
      <w:r>
        <w:rPr>
          <w:bCs/>
          <w:sz w:val="28"/>
          <w:szCs w:val="28"/>
          <w:lang w:val="fr-BE"/>
        </w:rPr>
        <w:t xml:space="preserve"> de bitcoins</w:t>
      </w:r>
      <w:r w:rsidR="00BB54F9">
        <w:rPr>
          <w:bCs/>
          <w:sz w:val="28"/>
          <w:szCs w:val="28"/>
          <w:lang w:val="fr-BE"/>
        </w:rPr>
        <w:t xml:space="preserve"> </w:t>
      </w:r>
      <w:r w:rsidR="0072398F">
        <w:rPr>
          <w:bCs/>
          <w:sz w:val="28"/>
          <w:szCs w:val="28"/>
          <w:lang w:val="fr-BE"/>
        </w:rPr>
        <w:t>tendant vers</w:t>
      </w:r>
      <w:r w:rsidR="00252D72">
        <w:rPr>
          <w:bCs/>
          <w:sz w:val="28"/>
          <w:szCs w:val="28"/>
          <w:lang w:val="fr-BE"/>
        </w:rPr>
        <w:t xml:space="preserve"> 3-5% de la richesse </w:t>
      </w:r>
      <w:r w:rsidR="0072398F">
        <w:rPr>
          <w:bCs/>
          <w:sz w:val="28"/>
          <w:szCs w:val="28"/>
          <w:lang w:val="fr-BE"/>
        </w:rPr>
        <w:t>économique</w:t>
      </w:r>
      <w:r w:rsidR="002209EE">
        <w:rPr>
          <w:bCs/>
          <w:sz w:val="28"/>
          <w:szCs w:val="28"/>
          <w:lang w:val="fr-BE"/>
        </w:rPr>
        <w:t xml:space="preserve"> (cf</w:t>
      </w:r>
      <w:r w:rsidR="00A325B8">
        <w:rPr>
          <w:bCs/>
          <w:sz w:val="28"/>
          <w:szCs w:val="28"/>
          <w:lang w:val="fr-BE"/>
        </w:rPr>
        <w:t xml:space="preserve">. </w:t>
      </w:r>
      <w:hyperlink r:id="rId17" w:history="1">
        <w:proofErr w:type="spellStart"/>
        <w:r w:rsidR="00A325B8" w:rsidRPr="008B47C3">
          <w:rPr>
            <w:rStyle w:val="Lienhypertexte"/>
            <w:bCs/>
            <w:sz w:val="28"/>
            <w:szCs w:val="28"/>
            <w:lang w:val="fr-BE"/>
          </w:rPr>
          <w:t>Senateur</w:t>
        </w:r>
        <w:proofErr w:type="spellEnd"/>
        <w:r w:rsidR="00A325B8" w:rsidRPr="008B47C3">
          <w:rPr>
            <w:rStyle w:val="Lienhypertexte"/>
            <w:bCs/>
            <w:sz w:val="28"/>
            <w:szCs w:val="28"/>
            <w:lang w:val="fr-BE"/>
          </w:rPr>
          <w:t xml:space="preserve"> C. </w:t>
        </w:r>
        <w:proofErr w:type="spellStart"/>
        <w:r w:rsidR="00A325B8" w:rsidRPr="008B47C3">
          <w:rPr>
            <w:rStyle w:val="Lienhypertexte"/>
            <w:bCs/>
            <w:sz w:val="28"/>
            <w:szCs w:val="28"/>
            <w:lang w:val="fr-BE"/>
          </w:rPr>
          <w:t>Lummis</w:t>
        </w:r>
        <w:proofErr w:type="spellEnd"/>
      </w:hyperlink>
      <w:r w:rsidR="002209EE">
        <w:rPr>
          <w:bCs/>
          <w:sz w:val="28"/>
          <w:szCs w:val="28"/>
          <w:lang w:val="fr-BE"/>
        </w:rPr>
        <w:t>)</w:t>
      </w:r>
      <w:r w:rsidR="00FF4A4A">
        <w:rPr>
          <w:bCs/>
          <w:sz w:val="28"/>
          <w:szCs w:val="28"/>
          <w:lang w:val="fr-BE"/>
        </w:rPr>
        <w:t>.</w:t>
      </w:r>
    </w:p>
    <w:p w14:paraId="6D3E8033" w14:textId="0A58F624" w:rsidR="00675679" w:rsidRDefault="005D6097" w:rsidP="00840AC5">
      <w:pPr>
        <w:pStyle w:val="Paragraphedeliste"/>
        <w:numPr>
          <w:ilvl w:val="0"/>
          <w:numId w:val="37"/>
        </w:numPr>
        <w:overflowPunct/>
        <w:autoSpaceDE/>
        <w:autoSpaceDN/>
        <w:adjustRightInd/>
        <w:ind w:left="0" w:firstLine="284"/>
        <w:jc w:val="both"/>
        <w:textAlignment w:val="auto"/>
        <w:rPr>
          <w:bCs/>
          <w:sz w:val="28"/>
          <w:szCs w:val="28"/>
          <w:lang w:val="fr-BE"/>
        </w:rPr>
      </w:pPr>
      <w:r w:rsidRPr="00840AC5">
        <w:rPr>
          <w:bCs/>
          <w:caps/>
          <w:sz w:val="28"/>
          <w:szCs w:val="28"/>
          <w:lang w:val="fr-BE"/>
        </w:rPr>
        <w:t>é</w:t>
      </w:r>
      <w:r w:rsidRPr="00840AC5">
        <w:rPr>
          <w:bCs/>
          <w:sz w:val="28"/>
          <w:szCs w:val="28"/>
          <w:lang w:val="fr-BE"/>
        </w:rPr>
        <w:t xml:space="preserve">mission de </w:t>
      </w:r>
      <w:r w:rsidRPr="00840AC5">
        <w:rPr>
          <w:b/>
          <w:sz w:val="28"/>
          <w:szCs w:val="28"/>
          <w:lang w:val="fr-BE"/>
        </w:rPr>
        <w:t>BitBonds</w:t>
      </w:r>
      <w:r w:rsidRPr="00840AC5">
        <w:rPr>
          <w:bCs/>
          <w:sz w:val="28"/>
          <w:szCs w:val="28"/>
          <w:lang w:val="fr-BE"/>
        </w:rPr>
        <w:t xml:space="preserve"> : </w:t>
      </w:r>
      <w:r w:rsidR="002D79CF" w:rsidRPr="00840AC5">
        <w:rPr>
          <w:bCs/>
          <w:sz w:val="28"/>
          <w:szCs w:val="28"/>
          <w:lang w:val="fr-BE"/>
        </w:rPr>
        <w:t xml:space="preserve">emprunts </w:t>
      </w:r>
      <w:r w:rsidRPr="00840AC5">
        <w:rPr>
          <w:bCs/>
          <w:sz w:val="28"/>
          <w:szCs w:val="28"/>
          <w:lang w:val="fr-BE"/>
        </w:rPr>
        <w:t>obligat</w:t>
      </w:r>
      <w:r w:rsidR="002D79CF" w:rsidRPr="00840AC5">
        <w:rPr>
          <w:bCs/>
          <w:sz w:val="28"/>
          <w:szCs w:val="28"/>
          <w:lang w:val="fr-BE"/>
        </w:rPr>
        <w:t>aires</w:t>
      </w:r>
      <w:r w:rsidRPr="00840AC5">
        <w:rPr>
          <w:bCs/>
          <w:sz w:val="28"/>
          <w:szCs w:val="28"/>
          <w:lang w:val="fr-BE"/>
        </w:rPr>
        <w:t xml:space="preserve"> adossés </w:t>
      </w:r>
      <w:r w:rsidR="002D79CF" w:rsidRPr="00840AC5">
        <w:rPr>
          <w:bCs/>
          <w:sz w:val="28"/>
          <w:szCs w:val="28"/>
          <w:lang w:val="fr-BE"/>
        </w:rPr>
        <w:t>(</w:t>
      </w:r>
      <w:r w:rsidR="00416B20" w:rsidRPr="00840AC5">
        <w:rPr>
          <w:bCs/>
          <w:sz w:val="28"/>
          <w:szCs w:val="28"/>
          <w:lang w:val="fr-BE"/>
        </w:rPr>
        <w:t>~10%) à bitcoin (</w:t>
      </w:r>
      <w:r w:rsidR="00E613B6" w:rsidRPr="00840AC5">
        <w:rPr>
          <w:bCs/>
          <w:sz w:val="28"/>
          <w:szCs w:val="28"/>
          <w:lang w:val="fr-BE"/>
        </w:rPr>
        <w:t xml:space="preserve">cf. </w:t>
      </w:r>
      <w:hyperlink r:id="rId18" w:history="1">
        <w:r w:rsidR="005E3B38" w:rsidRPr="00840AC5">
          <w:rPr>
            <w:rStyle w:val="Lienhypertexte"/>
            <w:bCs/>
            <w:sz w:val="28"/>
            <w:szCs w:val="28"/>
            <w:lang w:val="fr-BE"/>
          </w:rPr>
          <w:t>Andrew Hohns</w:t>
        </w:r>
        <w:r w:rsidR="00861130" w:rsidRPr="00840AC5">
          <w:rPr>
            <w:rStyle w:val="Lienhypertexte"/>
            <w:bCs/>
            <w:sz w:val="28"/>
            <w:szCs w:val="28"/>
            <w:lang w:val="fr-BE"/>
          </w:rPr>
          <w:t xml:space="preserve"> : BitBonds, </w:t>
        </w:r>
        <w:r w:rsidR="00422389" w:rsidRPr="00840AC5">
          <w:rPr>
            <w:rStyle w:val="Lienhypertexte"/>
            <w:bCs/>
            <w:sz w:val="28"/>
            <w:szCs w:val="28"/>
            <w:lang w:val="fr-BE"/>
          </w:rPr>
          <w:t>A</w:t>
        </w:r>
        <w:r w:rsidR="00861130" w:rsidRPr="00840AC5">
          <w:rPr>
            <w:rStyle w:val="Lienhypertexte"/>
            <w:bCs/>
            <w:sz w:val="28"/>
            <w:szCs w:val="28"/>
            <w:lang w:val="fr-BE"/>
          </w:rPr>
          <w:t xml:space="preserve">n </w:t>
        </w:r>
        <w:r w:rsidR="00422389" w:rsidRPr="00840AC5">
          <w:rPr>
            <w:rStyle w:val="Lienhypertexte"/>
            <w:bCs/>
            <w:sz w:val="28"/>
            <w:szCs w:val="28"/>
            <w:lang w:val="fr-BE"/>
          </w:rPr>
          <w:t>I</w:t>
        </w:r>
        <w:r w:rsidR="00861130" w:rsidRPr="00840AC5">
          <w:rPr>
            <w:rStyle w:val="Lienhypertexte"/>
            <w:bCs/>
            <w:sz w:val="28"/>
            <w:szCs w:val="28"/>
            <w:lang w:val="fr-BE"/>
          </w:rPr>
          <w:t xml:space="preserve">dea </w:t>
        </w:r>
        <w:r w:rsidR="00422389" w:rsidRPr="00840AC5">
          <w:rPr>
            <w:rStyle w:val="Lienhypertexte"/>
            <w:bCs/>
            <w:sz w:val="28"/>
            <w:szCs w:val="28"/>
            <w:lang w:val="fr-BE"/>
          </w:rPr>
          <w:t>W</w:t>
        </w:r>
        <w:r w:rsidR="00861130" w:rsidRPr="00840AC5">
          <w:rPr>
            <w:rStyle w:val="Lienhypertexte"/>
            <w:bCs/>
            <w:sz w:val="28"/>
            <w:szCs w:val="28"/>
            <w:lang w:val="fr-BE"/>
          </w:rPr>
          <w:t xml:space="preserve">hose </w:t>
        </w:r>
        <w:r w:rsidR="00422389" w:rsidRPr="00840AC5">
          <w:rPr>
            <w:rStyle w:val="Lienhypertexte"/>
            <w:bCs/>
            <w:sz w:val="28"/>
            <w:szCs w:val="28"/>
            <w:lang w:val="fr-BE"/>
          </w:rPr>
          <w:t>T</w:t>
        </w:r>
        <w:r w:rsidR="00861130" w:rsidRPr="00840AC5">
          <w:rPr>
            <w:rStyle w:val="Lienhypertexte"/>
            <w:bCs/>
            <w:sz w:val="28"/>
            <w:szCs w:val="28"/>
            <w:lang w:val="fr-BE"/>
          </w:rPr>
          <w:t xml:space="preserve">ime </w:t>
        </w:r>
        <w:r w:rsidR="00422389" w:rsidRPr="00840AC5">
          <w:rPr>
            <w:rStyle w:val="Lienhypertexte"/>
            <w:bCs/>
            <w:sz w:val="28"/>
            <w:szCs w:val="28"/>
            <w:lang w:val="fr-BE"/>
          </w:rPr>
          <w:t>H</w:t>
        </w:r>
        <w:r w:rsidR="00861130" w:rsidRPr="00840AC5">
          <w:rPr>
            <w:rStyle w:val="Lienhypertexte"/>
            <w:bCs/>
            <w:sz w:val="28"/>
            <w:szCs w:val="28"/>
            <w:lang w:val="fr-BE"/>
          </w:rPr>
          <w:t xml:space="preserve">as </w:t>
        </w:r>
        <w:r w:rsidR="00422389" w:rsidRPr="00840AC5">
          <w:rPr>
            <w:rStyle w:val="Lienhypertexte"/>
            <w:bCs/>
            <w:sz w:val="28"/>
            <w:szCs w:val="28"/>
            <w:lang w:val="fr-BE"/>
          </w:rPr>
          <w:t>C</w:t>
        </w:r>
        <w:r w:rsidR="00861130" w:rsidRPr="00840AC5">
          <w:rPr>
            <w:rStyle w:val="Lienhypertexte"/>
            <w:bCs/>
            <w:sz w:val="28"/>
            <w:szCs w:val="28"/>
            <w:lang w:val="fr-BE"/>
          </w:rPr>
          <w:t>ome</w:t>
        </w:r>
      </w:hyperlink>
      <w:r w:rsidR="00416B20" w:rsidRPr="00840AC5">
        <w:rPr>
          <w:bCs/>
          <w:sz w:val="28"/>
          <w:szCs w:val="28"/>
          <w:lang w:val="fr-BE"/>
        </w:rPr>
        <w:t>)</w:t>
      </w:r>
    </w:p>
    <w:p w14:paraId="3C25400A" w14:textId="77777777" w:rsidR="00DD1845" w:rsidRPr="00F67475" w:rsidRDefault="00DD1845" w:rsidP="00F67475">
      <w:pPr>
        <w:overflowPunct/>
        <w:autoSpaceDE/>
        <w:autoSpaceDN/>
        <w:adjustRightInd/>
        <w:jc w:val="both"/>
        <w:textAlignment w:val="auto"/>
        <w:rPr>
          <w:bCs/>
          <w:sz w:val="28"/>
          <w:szCs w:val="28"/>
          <w:lang w:val="fr-BE"/>
        </w:rPr>
      </w:pPr>
    </w:p>
    <w:p w14:paraId="1D7014FD" w14:textId="77777777" w:rsidR="00DD1845" w:rsidRDefault="00DD1845" w:rsidP="00DD1845">
      <w:pPr>
        <w:overflowPunct/>
        <w:autoSpaceDE/>
        <w:autoSpaceDN/>
        <w:adjustRightInd/>
        <w:jc w:val="both"/>
        <w:textAlignment w:val="auto"/>
        <w:rPr>
          <w:bCs/>
          <w:sz w:val="28"/>
          <w:szCs w:val="28"/>
          <w:lang w:val="fr-BE"/>
        </w:rPr>
      </w:pPr>
    </w:p>
    <w:p w14:paraId="0E59FEC2" w14:textId="3A6626C1" w:rsidR="00DD1845" w:rsidRPr="00DD1845" w:rsidRDefault="00DD1845" w:rsidP="00DD1845">
      <w:pPr>
        <w:overflowPunct/>
        <w:autoSpaceDE/>
        <w:autoSpaceDN/>
        <w:adjustRightInd/>
        <w:jc w:val="center"/>
        <w:textAlignment w:val="auto"/>
        <w:rPr>
          <w:bCs/>
          <w:sz w:val="28"/>
          <w:szCs w:val="28"/>
          <w:lang w:val="fr-BE"/>
        </w:rPr>
      </w:pPr>
      <w:r w:rsidRPr="00DD1845">
        <w:rPr>
          <w:bCs/>
          <w:sz w:val="28"/>
          <w:szCs w:val="28"/>
          <w:lang w:val="fr-BE"/>
        </w:rPr>
        <w:t>*       *       *</w:t>
      </w:r>
    </w:p>
    <w:p w14:paraId="08ACFF32" w14:textId="77777777" w:rsidR="00675679" w:rsidRDefault="00675679">
      <w:pPr>
        <w:overflowPunct/>
        <w:autoSpaceDE/>
        <w:autoSpaceDN/>
        <w:adjustRightInd/>
        <w:spacing w:after="160" w:line="259" w:lineRule="auto"/>
        <w:textAlignment w:val="auto"/>
        <w:rPr>
          <w:bCs/>
          <w:sz w:val="28"/>
          <w:szCs w:val="28"/>
          <w:lang w:val="fr-BE"/>
        </w:rPr>
      </w:pPr>
      <w:r>
        <w:rPr>
          <w:bCs/>
          <w:sz w:val="28"/>
          <w:szCs w:val="28"/>
          <w:lang w:val="fr-BE"/>
        </w:rPr>
        <w:br w:type="page"/>
      </w:r>
    </w:p>
    <w:p w14:paraId="73B0F856" w14:textId="75AE63B2" w:rsidR="00FA3592" w:rsidRPr="00C95CEE" w:rsidRDefault="00396091" w:rsidP="00FA3592">
      <w:pPr>
        <w:jc w:val="center"/>
        <w:rPr>
          <w:b/>
          <w:sz w:val="28"/>
          <w:szCs w:val="28"/>
          <w:u w:val="single"/>
          <w:lang w:val="fr-BE"/>
        </w:rPr>
      </w:pPr>
      <w:r w:rsidRPr="00C95CEE">
        <w:rPr>
          <w:b/>
          <w:sz w:val="28"/>
          <w:szCs w:val="28"/>
          <w:u w:val="single"/>
          <w:lang w:val="fr-BE"/>
        </w:rPr>
        <w:lastRenderedPageBreak/>
        <w:t>ANNEXE I</w:t>
      </w:r>
    </w:p>
    <w:p w14:paraId="5047D5E7" w14:textId="77777777" w:rsidR="00FA3592" w:rsidRDefault="00FA3592" w:rsidP="00FA3592">
      <w:pPr>
        <w:jc w:val="center"/>
        <w:rPr>
          <w:bCs/>
          <w:sz w:val="28"/>
          <w:szCs w:val="28"/>
        </w:rPr>
      </w:pPr>
    </w:p>
    <w:p w14:paraId="6EE5D708" w14:textId="77777777" w:rsidR="00FA3592" w:rsidRPr="004A5D17" w:rsidRDefault="00FA3592" w:rsidP="00FA3592">
      <w:pPr>
        <w:jc w:val="center"/>
        <w:rPr>
          <w:bCs/>
          <w:sz w:val="28"/>
          <w:szCs w:val="28"/>
        </w:rPr>
      </w:pPr>
    </w:p>
    <w:p w14:paraId="7922EB64" w14:textId="77777777" w:rsidR="00FD34FC" w:rsidRDefault="00917686" w:rsidP="00FA3592">
      <w:pPr>
        <w:jc w:val="center"/>
        <w:rPr>
          <w:b/>
          <w:bCs/>
          <w:sz w:val="48"/>
          <w:szCs w:val="48"/>
          <w:lang w:val="fr-BE"/>
        </w:rPr>
      </w:pPr>
      <w:bookmarkStart w:id="4" w:name="_Hlk181444219"/>
      <w:bookmarkStart w:id="5" w:name="_Hlk163375405"/>
      <w:bookmarkStart w:id="6" w:name="_Hlk163910752"/>
      <w:r>
        <w:rPr>
          <w:b/>
          <w:bCs/>
          <w:sz w:val="48"/>
          <w:szCs w:val="48"/>
          <w:lang w:val="fr-BE"/>
        </w:rPr>
        <w:t>Le Triomphe de la Vie dans l</w:t>
      </w:r>
      <w:r w:rsidR="00FD34FC">
        <w:rPr>
          <w:b/>
          <w:bCs/>
          <w:sz w:val="48"/>
          <w:szCs w:val="48"/>
          <w:lang w:val="fr-BE"/>
        </w:rPr>
        <w:t>a</w:t>
      </w:r>
      <w:r>
        <w:rPr>
          <w:b/>
          <w:bCs/>
          <w:sz w:val="48"/>
          <w:szCs w:val="48"/>
          <w:lang w:val="fr-BE"/>
        </w:rPr>
        <w:t xml:space="preserve"> </w:t>
      </w:r>
    </w:p>
    <w:p w14:paraId="02773F21" w14:textId="330F9DBB" w:rsidR="00FA3592" w:rsidRPr="00825849" w:rsidRDefault="00FD34FC" w:rsidP="00FA3592">
      <w:pPr>
        <w:jc w:val="center"/>
        <w:rPr>
          <w:bCs/>
          <w:sz w:val="48"/>
          <w:szCs w:val="48"/>
          <w:lang w:val="fr-BE"/>
        </w:rPr>
      </w:pPr>
      <w:r>
        <w:rPr>
          <w:b/>
          <w:bCs/>
          <w:sz w:val="48"/>
          <w:szCs w:val="48"/>
          <w:lang w:val="fr-BE"/>
        </w:rPr>
        <w:t>Victoire</w:t>
      </w:r>
      <w:r w:rsidR="00917686">
        <w:rPr>
          <w:b/>
          <w:bCs/>
          <w:sz w:val="48"/>
          <w:szCs w:val="48"/>
          <w:lang w:val="fr-BE"/>
        </w:rPr>
        <w:t xml:space="preserve"> de Bitcoin</w:t>
      </w:r>
      <w:bookmarkEnd w:id="4"/>
    </w:p>
    <w:bookmarkEnd w:id="5"/>
    <w:p w14:paraId="33BD73C9" w14:textId="77777777" w:rsidR="00FA3592" w:rsidRPr="00825849" w:rsidRDefault="00FA3592" w:rsidP="00FA3592">
      <w:pPr>
        <w:jc w:val="center"/>
        <w:rPr>
          <w:bCs/>
          <w:sz w:val="28"/>
          <w:szCs w:val="28"/>
          <w:lang w:val="fr-BE"/>
        </w:rPr>
      </w:pPr>
    </w:p>
    <w:p w14:paraId="43A5834D" w14:textId="514059CB" w:rsidR="00C95CEE" w:rsidRDefault="00C95CEE" w:rsidP="00FA3592">
      <w:pPr>
        <w:jc w:val="center"/>
        <w:rPr>
          <w:bCs/>
          <w:sz w:val="28"/>
          <w:szCs w:val="28"/>
          <w:lang w:val="fr-BE"/>
        </w:rPr>
      </w:pPr>
      <w:bookmarkStart w:id="7" w:name="_Hlk199945907"/>
      <w:bookmarkEnd w:id="6"/>
      <w:r>
        <w:rPr>
          <w:bCs/>
          <w:sz w:val="28"/>
          <w:szCs w:val="28"/>
          <w:lang w:val="fr-BE"/>
        </w:rPr>
        <w:t>Lien sur ORBi</w:t>
      </w:r>
      <w:r w:rsidR="00F81235">
        <w:rPr>
          <w:bCs/>
          <w:sz w:val="28"/>
          <w:szCs w:val="28"/>
          <w:lang w:val="fr-BE"/>
        </w:rPr>
        <w:t>,</w:t>
      </w:r>
      <w:r>
        <w:rPr>
          <w:bCs/>
          <w:sz w:val="28"/>
          <w:szCs w:val="28"/>
          <w:lang w:val="fr-BE"/>
        </w:rPr>
        <w:t xml:space="preserve"> Université de Liège </w:t>
      </w:r>
    </w:p>
    <w:p w14:paraId="23437A7D" w14:textId="13BFEDAA" w:rsidR="00FA3592" w:rsidRDefault="00C95CEE" w:rsidP="00FA3592">
      <w:pPr>
        <w:jc w:val="center"/>
        <w:rPr>
          <w:bCs/>
          <w:sz w:val="28"/>
          <w:szCs w:val="28"/>
          <w:lang w:val="fr-BE"/>
        </w:rPr>
      </w:pPr>
      <w:hyperlink r:id="rId19" w:history="1">
        <w:r w:rsidRPr="006F48D7">
          <w:rPr>
            <w:rStyle w:val="Lienhypertexte"/>
            <w:bCs/>
            <w:sz w:val="28"/>
            <w:szCs w:val="28"/>
            <w:lang w:val="fr-BE"/>
          </w:rPr>
          <w:t>https://orbi.uliege.be/handle/2268/324037</w:t>
        </w:r>
      </w:hyperlink>
      <w:r>
        <w:rPr>
          <w:bCs/>
          <w:sz w:val="28"/>
          <w:szCs w:val="28"/>
          <w:lang w:val="fr-BE"/>
        </w:rPr>
        <w:t xml:space="preserve"> </w:t>
      </w:r>
    </w:p>
    <w:bookmarkEnd w:id="7"/>
    <w:p w14:paraId="33E24266" w14:textId="77777777" w:rsidR="00961E5F" w:rsidRDefault="00961E5F" w:rsidP="00FA3592">
      <w:pPr>
        <w:jc w:val="center"/>
        <w:rPr>
          <w:bCs/>
          <w:sz w:val="28"/>
          <w:szCs w:val="28"/>
          <w:lang w:val="fr-BE"/>
        </w:rPr>
      </w:pPr>
    </w:p>
    <w:p w14:paraId="3F0784E1" w14:textId="77777777" w:rsidR="00C95CEE" w:rsidRPr="00825849" w:rsidRDefault="00C95CEE" w:rsidP="00FA3592">
      <w:pPr>
        <w:jc w:val="center"/>
        <w:rPr>
          <w:bCs/>
          <w:sz w:val="28"/>
          <w:szCs w:val="28"/>
          <w:lang w:val="fr-BE"/>
        </w:rPr>
      </w:pPr>
    </w:p>
    <w:p w14:paraId="7831C7F2" w14:textId="070881BD" w:rsidR="00B23EE1" w:rsidRDefault="00FA3592" w:rsidP="00B23EE1">
      <w:pPr>
        <w:jc w:val="center"/>
        <w:rPr>
          <w:bCs/>
          <w:sz w:val="28"/>
          <w:szCs w:val="28"/>
        </w:rPr>
      </w:pPr>
      <w:hyperlink r:id="rId20" w:history="1">
        <w:r w:rsidRPr="00CB73DE">
          <w:rPr>
            <w:rStyle w:val="Lienhypertexte"/>
            <w:rFonts w:eastAsiaTheme="majorEastAsia"/>
            <w:bCs/>
            <w:sz w:val="28"/>
            <w:szCs w:val="28"/>
          </w:rPr>
          <w:t>Jean-Marie Choffray</w:t>
        </w:r>
      </w:hyperlink>
      <w:r w:rsidRPr="004A5D17">
        <w:rPr>
          <w:bCs/>
          <w:sz w:val="28"/>
          <w:szCs w:val="28"/>
        </w:rPr>
        <w:t>*</w:t>
      </w:r>
    </w:p>
    <w:p w14:paraId="2B616371" w14:textId="42EBE782" w:rsidR="00FA3592" w:rsidRPr="004A5D17" w:rsidRDefault="00FA3592" w:rsidP="00FA3592">
      <w:pPr>
        <w:jc w:val="center"/>
        <w:rPr>
          <w:bCs/>
          <w:sz w:val="28"/>
          <w:szCs w:val="28"/>
          <w:lang w:val="fr-BE"/>
        </w:rPr>
      </w:pPr>
      <w:r w:rsidRPr="004A5D17">
        <w:rPr>
          <w:bCs/>
          <w:sz w:val="28"/>
          <w:szCs w:val="28"/>
          <w:lang w:val="fr-BE"/>
        </w:rPr>
        <w:t xml:space="preserve">Liège, le </w:t>
      </w:r>
      <w:r w:rsidR="00E63894">
        <w:rPr>
          <w:bCs/>
          <w:sz w:val="28"/>
          <w:szCs w:val="28"/>
          <w:lang w:val="fr-BE"/>
        </w:rPr>
        <w:t>4</w:t>
      </w:r>
      <w:r w:rsidR="00BC5CFB">
        <w:rPr>
          <w:bCs/>
          <w:sz w:val="28"/>
          <w:szCs w:val="28"/>
          <w:lang w:val="fr-BE"/>
        </w:rPr>
        <w:t xml:space="preserve"> novembre</w:t>
      </w:r>
      <w:r w:rsidRPr="004A5D17">
        <w:rPr>
          <w:bCs/>
          <w:sz w:val="28"/>
          <w:szCs w:val="28"/>
          <w:lang w:val="fr-BE"/>
        </w:rPr>
        <w:t xml:space="preserve"> 20</w:t>
      </w:r>
      <w:r>
        <w:rPr>
          <w:bCs/>
          <w:sz w:val="28"/>
          <w:szCs w:val="28"/>
          <w:lang w:val="fr-BE"/>
        </w:rPr>
        <w:t>24</w:t>
      </w:r>
      <w:r w:rsidRPr="004A5D17">
        <w:rPr>
          <w:bCs/>
          <w:sz w:val="28"/>
          <w:szCs w:val="28"/>
          <w:lang w:val="fr-BE"/>
        </w:rPr>
        <w:t>.</w:t>
      </w:r>
    </w:p>
    <w:p w14:paraId="5230BB65" w14:textId="77777777" w:rsidR="00FA3592" w:rsidRPr="004A5D17" w:rsidRDefault="00FA3592" w:rsidP="00FA3592">
      <w:pPr>
        <w:jc w:val="center"/>
        <w:rPr>
          <w:sz w:val="28"/>
          <w:szCs w:val="28"/>
          <w:lang w:val="fr-BE"/>
        </w:rPr>
      </w:pPr>
    </w:p>
    <w:p w14:paraId="3291E743" w14:textId="77777777" w:rsidR="00FA3592" w:rsidRDefault="00FA3592" w:rsidP="00FA3592">
      <w:pPr>
        <w:jc w:val="center"/>
        <w:rPr>
          <w:sz w:val="28"/>
          <w:szCs w:val="28"/>
          <w:lang w:val="fr-BE"/>
        </w:rPr>
      </w:pPr>
    </w:p>
    <w:p w14:paraId="1A144EE4" w14:textId="77777777" w:rsidR="00FA3592" w:rsidRPr="004A5D17" w:rsidRDefault="00FA3592" w:rsidP="00FA3592">
      <w:pPr>
        <w:jc w:val="center"/>
        <w:rPr>
          <w:sz w:val="28"/>
          <w:szCs w:val="28"/>
          <w:lang w:val="fr-BE"/>
        </w:rPr>
      </w:pPr>
    </w:p>
    <w:p w14:paraId="5715FC3E" w14:textId="3CF0B154" w:rsidR="00FA3592" w:rsidRPr="00C41211" w:rsidRDefault="00A37381" w:rsidP="006B119C">
      <w:pPr>
        <w:ind w:firstLine="284"/>
        <w:jc w:val="both"/>
        <w:rPr>
          <w:sz w:val="28"/>
          <w:szCs w:val="28"/>
          <w:lang w:val="fr-BE"/>
        </w:rPr>
      </w:pPr>
      <w:bookmarkStart w:id="8" w:name="_Hlk181605173"/>
      <w:bookmarkStart w:id="9" w:name="_Hlk86387483"/>
      <w:bookmarkStart w:id="10" w:name="_Hlk80624695"/>
      <w:bookmarkStart w:id="11" w:name="_Hlk78805129"/>
      <w:r>
        <w:rPr>
          <w:sz w:val="28"/>
          <w:szCs w:val="28"/>
          <w:lang w:val="fr-BE"/>
        </w:rPr>
        <w:t xml:space="preserve">Le </w:t>
      </w:r>
      <w:r w:rsidR="00031A75">
        <w:rPr>
          <w:i/>
          <w:iCs/>
          <w:sz w:val="28"/>
          <w:szCs w:val="28"/>
          <w:lang w:val="fr-BE"/>
        </w:rPr>
        <w:t>h</w:t>
      </w:r>
      <w:r w:rsidRPr="00D81DCD">
        <w:rPr>
          <w:i/>
          <w:iCs/>
          <w:sz w:val="28"/>
          <w:szCs w:val="28"/>
          <w:lang w:val="fr-BE"/>
        </w:rPr>
        <w:t>asard</w:t>
      </w:r>
      <w:r>
        <w:rPr>
          <w:sz w:val="28"/>
          <w:szCs w:val="28"/>
          <w:lang w:val="fr-BE"/>
        </w:rPr>
        <w:t xml:space="preserve"> et la </w:t>
      </w:r>
      <w:r w:rsidR="00031A75">
        <w:rPr>
          <w:i/>
          <w:iCs/>
          <w:sz w:val="28"/>
          <w:szCs w:val="28"/>
          <w:lang w:val="fr-BE"/>
        </w:rPr>
        <w:t>n</w:t>
      </w:r>
      <w:r w:rsidRPr="00D81DCD">
        <w:rPr>
          <w:i/>
          <w:iCs/>
          <w:sz w:val="28"/>
          <w:szCs w:val="28"/>
          <w:lang w:val="fr-BE"/>
        </w:rPr>
        <w:t>écessité</w:t>
      </w:r>
      <w:r>
        <w:rPr>
          <w:sz w:val="28"/>
          <w:szCs w:val="28"/>
          <w:lang w:val="fr-BE"/>
        </w:rPr>
        <w:t> n’explique</w:t>
      </w:r>
      <w:r w:rsidR="00980CD5">
        <w:rPr>
          <w:sz w:val="28"/>
          <w:szCs w:val="28"/>
          <w:lang w:val="fr-BE"/>
        </w:rPr>
        <w:t>nt</w:t>
      </w:r>
      <w:r w:rsidR="00C041D0">
        <w:rPr>
          <w:sz w:val="28"/>
          <w:szCs w:val="28"/>
          <w:lang w:val="fr-BE"/>
        </w:rPr>
        <w:t xml:space="preserve"> </w:t>
      </w:r>
      <w:r>
        <w:rPr>
          <w:sz w:val="28"/>
          <w:szCs w:val="28"/>
          <w:lang w:val="fr-BE"/>
        </w:rPr>
        <w:t>rien</w:t>
      </w:r>
      <w:r w:rsidR="00D81DCD">
        <w:rPr>
          <w:sz w:val="28"/>
          <w:szCs w:val="28"/>
          <w:lang w:val="fr-BE"/>
        </w:rPr>
        <w:t> </w:t>
      </w:r>
      <w:r w:rsidR="004565CD">
        <w:rPr>
          <w:sz w:val="28"/>
          <w:szCs w:val="28"/>
          <w:lang w:val="fr-BE"/>
        </w:rPr>
        <w:t>(cf.</w:t>
      </w:r>
      <w:r w:rsidR="00044971">
        <w:rPr>
          <w:sz w:val="28"/>
          <w:szCs w:val="28"/>
          <w:lang w:val="fr-BE"/>
        </w:rPr>
        <w:t xml:space="preserve"> </w:t>
      </w:r>
      <w:hyperlink r:id="rId21" w:history="1">
        <w:r w:rsidR="00044971" w:rsidRPr="00EA5C23">
          <w:rPr>
            <w:rStyle w:val="Lienhypertexte"/>
            <w:sz w:val="28"/>
            <w:szCs w:val="28"/>
            <w:lang w:val="fr-BE"/>
          </w:rPr>
          <w:t xml:space="preserve">Can Science </w:t>
        </w:r>
        <w:r w:rsidR="00EA5C23" w:rsidRPr="00EA5C23">
          <w:rPr>
            <w:rStyle w:val="Lienhypertexte"/>
            <w:sz w:val="28"/>
            <w:szCs w:val="28"/>
            <w:lang w:val="fr-BE"/>
          </w:rPr>
          <w:t>E</w:t>
        </w:r>
        <w:r w:rsidR="00044971" w:rsidRPr="00EA5C23">
          <w:rPr>
            <w:rStyle w:val="Lienhypertexte"/>
            <w:sz w:val="28"/>
            <w:szCs w:val="28"/>
            <w:lang w:val="fr-BE"/>
          </w:rPr>
          <w:t xml:space="preserve">xplain </w:t>
        </w:r>
        <w:r w:rsidR="00EA5C23" w:rsidRPr="00EA5C23">
          <w:rPr>
            <w:rStyle w:val="Lienhypertexte"/>
            <w:sz w:val="28"/>
            <w:szCs w:val="28"/>
            <w:lang w:val="fr-BE"/>
          </w:rPr>
          <w:t>E</w:t>
        </w:r>
        <w:r w:rsidR="00044971" w:rsidRPr="00EA5C23">
          <w:rPr>
            <w:rStyle w:val="Lienhypertexte"/>
            <w:sz w:val="28"/>
            <w:szCs w:val="28"/>
            <w:lang w:val="fr-BE"/>
          </w:rPr>
          <w:t>verything</w:t>
        </w:r>
      </w:hyperlink>
      <w:r w:rsidR="004565CD">
        <w:rPr>
          <w:sz w:val="28"/>
          <w:szCs w:val="28"/>
          <w:lang w:val="fr-BE"/>
        </w:rPr>
        <w:t xml:space="preserve">) ! </w:t>
      </w:r>
      <w:r w:rsidR="00FB2F79">
        <w:rPr>
          <w:sz w:val="28"/>
          <w:szCs w:val="28"/>
          <w:lang w:val="fr-BE"/>
        </w:rPr>
        <w:t>Toutefois</w:t>
      </w:r>
      <w:r w:rsidR="003F7E1C">
        <w:rPr>
          <w:sz w:val="28"/>
          <w:szCs w:val="28"/>
          <w:lang w:val="fr-BE"/>
        </w:rPr>
        <w:t>, s</w:t>
      </w:r>
      <w:r w:rsidR="00D81DCD">
        <w:rPr>
          <w:sz w:val="28"/>
          <w:szCs w:val="28"/>
          <w:lang w:val="fr-BE"/>
        </w:rPr>
        <w:t xml:space="preserve">ous conditions, ces deux </w:t>
      </w:r>
      <w:r w:rsidR="00031A75">
        <w:rPr>
          <w:i/>
          <w:iCs/>
          <w:sz w:val="28"/>
          <w:szCs w:val="28"/>
          <w:lang w:val="fr-BE"/>
        </w:rPr>
        <w:t>p</w:t>
      </w:r>
      <w:r w:rsidR="00262A48">
        <w:rPr>
          <w:i/>
          <w:iCs/>
          <w:sz w:val="28"/>
          <w:szCs w:val="28"/>
          <w:lang w:val="fr-BE"/>
        </w:rPr>
        <w:t>rincipes</w:t>
      </w:r>
      <w:r w:rsidR="00D81DCD">
        <w:rPr>
          <w:sz w:val="28"/>
          <w:szCs w:val="28"/>
          <w:lang w:val="fr-BE"/>
        </w:rPr>
        <w:t xml:space="preserve"> décrivent </w:t>
      </w:r>
      <w:r w:rsidR="005805F4">
        <w:rPr>
          <w:sz w:val="28"/>
          <w:szCs w:val="28"/>
          <w:lang w:val="fr-BE"/>
        </w:rPr>
        <w:t>effectivement</w:t>
      </w:r>
      <w:r w:rsidR="00F45E44">
        <w:rPr>
          <w:sz w:val="28"/>
          <w:szCs w:val="28"/>
          <w:lang w:val="fr-BE"/>
        </w:rPr>
        <w:t xml:space="preserve"> certaines facettes de la </w:t>
      </w:r>
      <w:r w:rsidR="00F45E44" w:rsidRPr="004565CD">
        <w:rPr>
          <w:i/>
          <w:iCs/>
          <w:sz w:val="28"/>
          <w:szCs w:val="28"/>
          <w:lang w:val="fr-BE"/>
        </w:rPr>
        <w:t>Vie</w:t>
      </w:r>
      <w:r w:rsidR="004565CD">
        <w:rPr>
          <w:sz w:val="28"/>
          <w:szCs w:val="28"/>
          <w:lang w:val="fr-BE"/>
        </w:rPr>
        <w:t xml:space="preserve">. </w:t>
      </w:r>
      <w:r w:rsidR="00CC1558">
        <w:rPr>
          <w:sz w:val="28"/>
          <w:szCs w:val="28"/>
          <w:lang w:val="fr-BE"/>
        </w:rPr>
        <w:t xml:space="preserve">Encore faut-il en </w:t>
      </w:r>
      <w:r w:rsidR="00A01C48">
        <w:rPr>
          <w:sz w:val="28"/>
          <w:szCs w:val="28"/>
          <w:lang w:val="fr-BE"/>
        </w:rPr>
        <w:t>préciser</w:t>
      </w:r>
      <w:r w:rsidR="00CC1558">
        <w:rPr>
          <w:sz w:val="28"/>
          <w:szCs w:val="28"/>
          <w:lang w:val="fr-BE"/>
        </w:rPr>
        <w:t xml:space="preserve"> l’ex</w:t>
      </w:r>
      <w:r w:rsidR="00821BB6">
        <w:rPr>
          <w:sz w:val="28"/>
          <w:szCs w:val="28"/>
          <w:lang w:val="fr-BE"/>
        </w:rPr>
        <w:t>ac</w:t>
      </w:r>
      <w:r w:rsidR="00CC1558">
        <w:rPr>
          <w:sz w:val="28"/>
          <w:szCs w:val="28"/>
          <w:lang w:val="fr-BE"/>
        </w:rPr>
        <w:t>te nature</w:t>
      </w:r>
      <w:r w:rsidR="00821BB6">
        <w:rPr>
          <w:sz w:val="28"/>
          <w:szCs w:val="28"/>
          <w:lang w:val="fr-BE"/>
        </w:rPr>
        <w:t xml:space="preserve"> et</w:t>
      </w:r>
      <w:r w:rsidR="00E657FF">
        <w:rPr>
          <w:sz w:val="28"/>
          <w:szCs w:val="28"/>
          <w:lang w:val="fr-BE"/>
        </w:rPr>
        <w:t xml:space="preserve"> </w:t>
      </w:r>
      <w:r w:rsidR="00AC1512">
        <w:rPr>
          <w:sz w:val="28"/>
          <w:szCs w:val="28"/>
          <w:lang w:val="fr-BE"/>
        </w:rPr>
        <w:t>la forme an</w:t>
      </w:r>
      <w:r w:rsidR="0016539F">
        <w:rPr>
          <w:sz w:val="28"/>
          <w:szCs w:val="28"/>
          <w:lang w:val="fr-BE"/>
        </w:rPr>
        <w:t>alytique</w:t>
      </w:r>
      <w:r w:rsidR="009544CB">
        <w:rPr>
          <w:sz w:val="28"/>
          <w:szCs w:val="28"/>
          <w:lang w:val="fr-BE"/>
        </w:rPr>
        <w:t xml:space="preserve"> (</w:t>
      </w:r>
      <w:r w:rsidR="00E657FF">
        <w:rPr>
          <w:sz w:val="28"/>
          <w:szCs w:val="28"/>
          <w:lang w:val="fr-BE"/>
        </w:rPr>
        <w:t>algorithmique)</w:t>
      </w:r>
      <w:r w:rsidR="00821BB6">
        <w:rPr>
          <w:sz w:val="28"/>
          <w:szCs w:val="28"/>
          <w:lang w:val="fr-BE"/>
        </w:rPr>
        <w:t xml:space="preserve">. </w:t>
      </w:r>
      <w:r w:rsidR="002C73B3">
        <w:rPr>
          <w:sz w:val="28"/>
          <w:szCs w:val="28"/>
          <w:lang w:val="fr-BE"/>
        </w:rPr>
        <w:t>Une gageure !</w:t>
      </w:r>
      <w:r w:rsidR="00563BC6">
        <w:rPr>
          <w:sz w:val="28"/>
          <w:szCs w:val="28"/>
          <w:lang w:val="fr-BE"/>
        </w:rPr>
        <w:t xml:space="preserve"> </w:t>
      </w:r>
      <w:r w:rsidR="00A76ECB">
        <w:rPr>
          <w:sz w:val="28"/>
          <w:szCs w:val="28"/>
          <w:lang w:val="fr-BE"/>
        </w:rPr>
        <w:t>L’</w:t>
      </w:r>
      <w:r w:rsidR="007B17EF" w:rsidRPr="007B17EF">
        <w:rPr>
          <w:i/>
          <w:iCs/>
          <w:sz w:val="28"/>
          <w:szCs w:val="28"/>
          <w:lang w:val="fr-BE"/>
        </w:rPr>
        <w:t>H</w:t>
      </w:r>
      <w:r w:rsidR="00A76ECB" w:rsidRPr="007B17EF">
        <w:rPr>
          <w:i/>
          <w:iCs/>
          <w:sz w:val="28"/>
          <w:szCs w:val="28"/>
          <w:lang w:val="fr-BE"/>
        </w:rPr>
        <w:t>istoire de l’</w:t>
      </w:r>
      <w:r w:rsidR="006F5398">
        <w:rPr>
          <w:i/>
          <w:iCs/>
          <w:sz w:val="28"/>
          <w:szCs w:val="28"/>
          <w:lang w:val="fr-BE"/>
        </w:rPr>
        <w:t>H</w:t>
      </w:r>
      <w:r w:rsidR="00A76ECB" w:rsidRPr="007B17EF">
        <w:rPr>
          <w:i/>
          <w:iCs/>
          <w:sz w:val="28"/>
          <w:szCs w:val="28"/>
          <w:lang w:val="fr-BE"/>
        </w:rPr>
        <w:t>umanité</w:t>
      </w:r>
      <w:r w:rsidR="00A76ECB">
        <w:rPr>
          <w:sz w:val="28"/>
          <w:szCs w:val="28"/>
          <w:lang w:val="fr-BE"/>
        </w:rPr>
        <w:t>, quant à elle, est irréfutable</w:t>
      </w:r>
      <w:r w:rsidR="0058036E">
        <w:rPr>
          <w:sz w:val="28"/>
          <w:szCs w:val="28"/>
          <w:lang w:val="fr-BE"/>
        </w:rPr>
        <w:t xml:space="preserve">. </w:t>
      </w:r>
      <w:r w:rsidR="001F5EAB">
        <w:rPr>
          <w:sz w:val="28"/>
          <w:szCs w:val="28"/>
          <w:lang w:val="fr-BE"/>
        </w:rPr>
        <w:t xml:space="preserve">Dans un ultime acte de courage, </w:t>
      </w:r>
      <w:r w:rsidR="00351146">
        <w:rPr>
          <w:sz w:val="28"/>
          <w:szCs w:val="28"/>
          <w:lang w:val="fr-BE"/>
        </w:rPr>
        <w:t>J</w:t>
      </w:r>
      <w:r w:rsidR="001F5EAB">
        <w:rPr>
          <w:sz w:val="28"/>
          <w:szCs w:val="28"/>
          <w:lang w:val="fr-BE"/>
        </w:rPr>
        <w:t>ean-Paul Sartre</w:t>
      </w:r>
      <w:r w:rsidR="00A70E44">
        <w:rPr>
          <w:sz w:val="28"/>
          <w:szCs w:val="28"/>
          <w:lang w:val="fr-BE"/>
        </w:rPr>
        <w:t xml:space="preserve"> en exprime la </w:t>
      </w:r>
      <w:r w:rsidR="00A70E44" w:rsidRPr="00514EE1">
        <w:rPr>
          <w:i/>
          <w:iCs/>
          <w:sz w:val="28"/>
          <w:szCs w:val="28"/>
          <w:lang w:val="fr-BE"/>
        </w:rPr>
        <w:t>certitude</w:t>
      </w:r>
      <w:r w:rsidR="00D26C7E">
        <w:rPr>
          <w:sz w:val="28"/>
          <w:szCs w:val="28"/>
          <w:lang w:val="fr-BE"/>
        </w:rPr>
        <w:t xml:space="preserve"> (cf. </w:t>
      </w:r>
      <w:hyperlink r:id="rId22" w:history="1">
        <w:r w:rsidR="00D26C7E" w:rsidRPr="008438A4">
          <w:rPr>
            <w:rStyle w:val="Lienhypertexte"/>
            <w:sz w:val="28"/>
            <w:szCs w:val="28"/>
            <w:lang w:val="fr-BE"/>
          </w:rPr>
          <w:t>L’</w:t>
        </w:r>
        <w:r w:rsidR="008438A4">
          <w:rPr>
            <w:rStyle w:val="Lienhypertexte"/>
            <w:sz w:val="28"/>
            <w:szCs w:val="28"/>
            <w:lang w:val="fr-BE"/>
          </w:rPr>
          <w:t>e</w:t>
        </w:r>
        <w:r w:rsidR="00D26C7E" w:rsidRPr="008438A4">
          <w:rPr>
            <w:rStyle w:val="Lienhypertexte"/>
            <w:sz w:val="28"/>
            <w:szCs w:val="28"/>
            <w:lang w:val="fr-BE"/>
          </w:rPr>
          <w:t xml:space="preserve">spoir </w:t>
        </w:r>
        <w:r w:rsidR="008438A4">
          <w:rPr>
            <w:rStyle w:val="Lienhypertexte"/>
            <w:sz w:val="28"/>
            <w:szCs w:val="28"/>
            <w:lang w:val="fr-BE"/>
          </w:rPr>
          <w:t>m</w:t>
        </w:r>
        <w:r w:rsidR="00D26C7E" w:rsidRPr="008438A4">
          <w:rPr>
            <w:rStyle w:val="Lienhypertexte"/>
            <w:sz w:val="28"/>
            <w:szCs w:val="28"/>
            <w:lang w:val="fr-BE"/>
          </w:rPr>
          <w:t>aintenant</w:t>
        </w:r>
      </w:hyperlink>
      <w:r w:rsidR="00D26C7E">
        <w:rPr>
          <w:sz w:val="28"/>
          <w:szCs w:val="28"/>
          <w:lang w:val="fr-BE"/>
        </w:rPr>
        <w:t>).</w:t>
      </w:r>
      <w:r w:rsidR="003D3E2D">
        <w:rPr>
          <w:sz w:val="28"/>
          <w:szCs w:val="28"/>
          <w:lang w:val="fr-BE"/>
        </w:rPr>
        <w:t xml:space="preserve"> La montée de la </w:t>
      </w:r>
      <w:r w:rsidR="00211D45" w:rsidRPr="00211D45">
        <w:rPr>
          <w:i/>
          <w:iCs/>
          <w:sz w:val="28"/>
          <w:szCs w:val="28"/>
          <w:lang w:val="fr-BE"/>
        </w:rPr>
        <w:t>C</w:t>
      </w:r>
      <w:r w:rsidR="003D3E2D" w:rsidRPr="00211D45">
        <w:rPr>
          <w:i/>
          <w:iCs/>
          <w:sz w:val="28"/>
          <w:szCs w:val="28"/>
          <w:lang w:val="fr-BE"/>
        </w:rPr>
        <w:t>onscience</w:t>
      </w:r>
      <w:r w:rsidR="003D3E2D">
        <w:rPr>
          <w:sz w:val="28"/>
          <w:szCs w:val="28"/>
          <w:lang w:val="fr-BE"/>
        </w:rPr>
        <w:t xml:space="preserve"> </w:t>
      </w:r>
      <w:r w:rsidR="00DD31B1">
        <w:rPr>
          <w:sz w:val="28"/>
          <w:szCs w:val="28"/>
          <w:lang w:val="fr-BE"/>
        </w:rPr>
        <w:t xml:space="preserve">individuelle et collective en </w:t>
      </w:r>
      <w:r w:rsidR="00A02083">
        <w:rPr>
          <w:sz w:val="28"/>
          <w:szCs w:val="28"/>
          <w:lang w:val="fr-BE"/>
        </w:rPr>
        <w:t>est</w:t>
      </w:r>
      <w:r w:rsidR="00DD31B1">
        <w:rPr>
          <w:sz w:val="28"/>
          <w:szCs w:val="28"/>
          <w:lang w:val="fr-BE"/>
        </w:rPr>
        <w:t xml:space="preserve"> la preuve </w:t>
      </w:r>
      <w:r w:rsidR="00F258B4">
        <w:rPr>
          <w:sz w:val="28"/>
          <w:szCs w:val="28"/>
          <w:lang w:val="fr-BE"/>
        </w:rPr>
        <w:t>irréfutable</w:t>
      </w:r>
      <w:r w:rsidR="00211D45">
        <w:rPr>
          <w:sz w:val="28"/>
          <w:szCs w:val="28"/>
          <w:lang w:val="fr-BE"/>
        </w:rPr>
        <w:t xml:space="preserve"> </w:t>
      </w:r>
      <w:r w:rsidR="00044971">
        <w:rPr>
          <w:sz w:val="28"/>
          <w:szCs w:val="28"/>
          <w:lang w:val="fr-BE"/>
        </w:rPr>
        <w:t xml:space="preserve">(cf. </w:t>
      </w:r>
      <w:hyperlink r:id="rId23" w:history="1">
        <w:r w:rsidR="00044971" w:rsidRPr="00705A32">
          <w:rPr>
            <w:rStyle w:val="Lienhypertexte"/>
            <w:sz w:val="28"/>
            <w:szCs w:val="28"/>
            <w:lang w:val="fr-BE"/>
          </w:rPr>
          <w:t>Le phénomène humain</w:t>
        </w:r>
      </w:hyperlink>
      <w:r w:rsidR="00044971">
        <w:rPr>
          <w:sz w:val="28"/>
          <w:szCs w:val="28"/>
          <w:lang w:val="fr-BE"/>
        </w:rPr>
        <w:t>)</w:t>
      </w:r>
      <w:r w:rsidR="00705A32">
        <w:rPr>
          <w:sz w:val="28"/>
          <w:szCs w:val="28"/>
          <w:lang w:val="fr-BE"/>
        </w:rPr>
        <w:t>.</w:t>
      </w:r>
      <w:r w:rsidR="00EE1AA9">
        <w:rPr>
          <w:sz w:val="28"/>
          <w:szCs w:val="28"/>
          <w:lang w:val="fr-BE"/>
        </w:rPr>
        <w:t xml:space="preserve"> </w:t>
      </w:r>
      <w:r w:rsidR="00A81318" w:rsidRPr="00EE1AA9">
        <w:rPr>
          <w:b/>
          <w:bCs/>
          <w:sz w:val="28"/>
          <w:szCs w:val="28"/>
          <w:lang w:val="fr-BE"/>
        </w:rPr>
        <w:t>Bitcoin</w:t>
      </w:r>
      <w:r w:rsidR="00E3779A" w:rsidRPr="00EE1AA9">
        <w:rPr>
          <w:b/>
          <w:bCs/>
          <w:sz w:val="28"/>
          <w:szCs w:val="28"/>
          <w:lang w:val="fr-BE"/>
        </w:rPr>
        <w:t xml:space="preserve"> Core</w:t>
      </w:r>
      <w:r w:rsidR="00AE483C">
        <w:rPr>
          <w:sz w:val="28"/>
          <w:szCs w:val="28"/>
          <w:lang w:val="fr-BE"/>
        </w:rPr>
        <w:t xml:space="preserve"> </w:t>
      </w:r>
      <w:r w:rsidR="00BD364E">
        <w:rPr>
          <w:sz w:val="28"/>
          <w:szCs w:val="28"/>
          <w:lang w:val="fr-BE"/>
        </w:rPr>
        <w:t xml:space="preserve">(avec « B », le réseau) </w:t>
      </w:r>
      <w:r w:rsidR="00AE483C">
        <w:rPr>
          <w:sz w:val="28"/>
          <w:szCs w:val="28"/>
          <w:lang w:val="fr-BE"/>
        </w:rPr>
        <w:t xml:space="preserve">s’inscrit singulièrement dans cette </w:t>
      </w:r>
      <w:r w:rsidR="00C56E0F" w:rsidRPr="00C56E0F">
        <w:rPr>
          <w:i/>
          <w:iCs/>
          <w:sz w:val="28"/>
          <w:szCs w:val="28"/>
          <w:lang w:val="fr-BE"/>
        </w:rPr>
        <w:t>H</w:t>
      </w:r>
      <w:r w:rsidR="00AE483C" w:rsidRPr="00C56E0F">
        <w:rPr>
          <w:i/>
          <w:iCs/>
          <w:sz w:val="28"/>
          <w:szCs w:val="28"/>
          <w:lang w:val="fr-BE"/>
        </w:rPr>
        <w:t>istoire</w:t>
      </w:r>
      <w:r w:rsidR="00AE483C">
        <w:rPr>
          <w:sz w:val="28"/>
          <w:szCs w:val="28"/>
          <w:lang w:val="fr-BE"/>
        </w:rPr>
        <w:t xml:space="preserve">. </w:t>
      </w:r>
      <w:r w:rsidR="00CF31A5">
        <w:rPr>
          <w:sz w:val="28"/>
          <w:szCs w:val="28"/>
          <w:lang w:val="fr-BE"/>
        </w:rPr>
        <w:t xml:space="preserve">Au plan </w:t>
      </w:r>
      <w:r w:rsidR="00CF31A5" w:rsidRPr="00DA5A54">
        <w:rPr>
          <w:sz w:val="28"/>
          <w:szCs w:val="28"/>
          <w:lang w:val="fr-BE"/>
        </w:rPr>
        <w:t xml:space="preserve">informatique, </w:t>
      </w:r>
      <w:r w:rsidR="00DA5A54" w:rsidRPr="00DA5A54">
        <w:rPr>
          <w:sz w:val="28"/>
          <w:szCs w:val="28"/>
          <w:lang w:val="fr-BE"/>
        </w:rPr>
        <w:t>c’</w:t>
      </w:r>
      <w:r w:rsidR="00F17599" w:rsidRPr="00DA5A54">
        <w:rPr>
          <w:sz w:val="28"/>
          <w:szCs w:val="28"/>
          <w:lang w:val="fr-BE"/>
        </w:rPr>
        <w:t>est</w:t>
      </w:r>
      <w:r w:rsidR="00F17599">
        <w:rPr>
          <w:sz w:val="28"/>
          <w:szCs w:val="28"/>
          <w:lang w:val="fr-BE"/>
        </w:rPr>
        <w:t xml:space="preserve"> </w:t>
      </w:r>
      <w:r w:rsidR="00B41154">
        <w:rPr>
          <w:sz w:val="28"/>
          <w:szCs w:val="28"/>
          <w:lang w:val="fr-BE"/>
        </w:rPr>
        <w:t xml:space="preserve">le </w:t>
      </w:r>
      <w:r w:rsidR="006942CA">
        <w:rPr>
          <w:sz w:val="28"/>
          <w:szCs w:val="28"/>
          <w:lang w:val="fr-BE"/>
        </w:rPr>
        <w:t>seul</w:t>
      </w:r>
      <w:r w:rsidR="00F17599">
        <w:rPr>
          <w:sz w:val="28"/>
          <w:szCs w:val="28"/>
          <w:lang w:val="fr-BE"/>
        </w:rPr>
        <w:t xml:space="preserve"> </w:t>
      </w:r>
      <w:r w:rsidR="00F17599" w:rsidRPr="00EB4E3C">
        <w:rPr>
          <w:b/>
          <w:bCs/>
          <w:i/>
          <w:iCs/>
          <w:sz w:val="28"/>
          <w:szCs w:val="28"/>
          <w:lang w:val="fr-BE"/>
        </w:rPr>
        <w:t>Système d’Exploitation Décentralisé</w:t>
      </w:r>
      <w:r w:rsidR="00F17599">
        <w:rPr>
          <w:sz w:val="28"/>
          <w:szCs w:val="28"/>
          <w:lang w:val="fr-BE"/>
        </w:rPr>
        <w:t xml:space="preserve"> qui </w:t>
      </w:r>
      <w:r w:rsidR="0045098C">
        <w:rPr>
          <w:sz w:val="28"/>
          <w:szCs w:val="28"/>
          <w:lang w:val="fr-BE"/>
        </w:rPr>
        <w:t>garanti</w:t>
      </w:r>
      <w:r w:rsidR="008744EE">
        <w:rPr>
          <w:sz w:val="28"/>
          <w:szCs w:val="28"/>
          <w:lang w:val="fr-BE"/>
        </w:rPr>
        <w:t>sse</w:t>
      </w:r>
      <w:r w:rsidR="00DB0819">
        <w:rPr>
          <w:sz w:val="28"/>
          <w:szCs w:val="28"/>
          <w:lang w:val="fr-BE"/>
        </w:rPr>
        <w:t xml:space="preserve"> l’</w:t>
      </w:r>
      <w:r w:rsidR="00031A75">
        <w:rPr>
          <w:i/>
          <w:iCs/>
          <w:sz w:val="28"/>
          <w:szCs w:val="28"/>
          <w:lang w:val="fr-BE"/>
        </w:rPr>
        <w:t>i</w:t>
      </w:r>
      <w:r w:rsidR="00DB0819" w:rsidRPr="00B41154">
        <w:rPr>
          <w:i/>
          <w:iCs/>
          <w:sz w:val="28"/>
          <w:szCs w:val="28"/>
          <w:lang w:val="fr-BE"/>
        </w:rPr>
        <w:t>rréversibilité</w:t>
      </w:r>
      <w:r w:rsidR="00DB0819">
        <w:rPr>
          <w:sz w:val="28"/>
          <w:szCs w:val="28"/>
          <w:lang w:val="fr-BE"/>
        </w:rPr>
        <w:t xml:space="preserve">, </w:t>
      </w:r>
      <w:r w:rsidR="00DA6C07">
        <w:rPr>
          <w:sz w:val="28"/>
          <w:szCs w:val="28"/>
          <w:lang w:val="fr-BE"/>
        </w:rPr>
        <w:t>l’</w:t>
      </w:r>
      <w:r w:rsidR="00DA6C07" w:rsidRPr="00DA6C07">
        <w:rPr>
          <w:i/>
          <w:iCs/>
          <w:sz w:val="28"/>
          <w:szCs w:val="28"/>
          <w:lang w:val="fr-BE"/>
        </w:rPr>
        <w:t>incorruptibilité</w:t>
      </w:r>
      <w:r w:rsidR="00DA6C07">
        <w:rPr>
          <w:sz w:val="28"/>
          <w:szCs w:val="28"/>
          <w:lang w:val="fr-BE"/>
        </w:rPr>
        <w:t xml:space="preserve"> et </w:t>
      </w:r>
      <w:r w:rsidR="00DB0819">
        <w:rPr>
          <w:sz w:val="28"/>
          <w:szCs w:val="28"/>
          <w:lang w:val="fr-BE"/>
        </w:rPr>
        <w:t>l’</w:t>
      </w:r>
      <w:r w:rsidR="00031A75">
        <w:rPr>
          <w:i/>
          <w:iCs/>
          <w:sz w:val="28"/>
          <w:szCs w:val="28"/>
          <w:lang w:val="fr-BE"/>
        </w:rPr>
        <w:t>i</w:t>
      </w:r>
      <w:r w:rsidR="00DB0819" w:rsidRPr="00B41154">
        <w:rPr>
          <w:i/>
          <w:iCs/>
          <w:sz w:val="28"/>
          <w:szCs w:val="28"/>
          <w:lang w:val="fr-BE"/>
        </w:rPr>
        <w:t>nviolabilité</w:t>
      </w:r>
      <w:r w:rsidR="00DB0819">
        <w:rPr>
          <w:sz w:val="28"/>
          <w:szCs w:val="28"/>
          <w:lang w:val="fr-BE"/>
        </w:rPr>
        <w:t xml:space="preserve"> </w:t>
      </w:r>
      <w:r w:rsidR="00251515">
        <w:rPr>
          <w:sz w:val="28"/>
          <w:szCs w:val="28"/>
          <w:lang w:val="fr-BE"/>
        </w:rPr>
        <w:t>de tous types de</w:t>
      </w:r>
      <w:r w:rsidR="003A7CD1">
        <w:rPr>
          <w:sz w:val="28"/>
          <w:szCs w:val="28"/>
          <w:lang w:val="fr-BE"/>
        </w:rPr>
        <w:t xml:space="preserve"> </w:t>
      </w:r>
      <w:r w:rsidR="00031A75">
        <w:rPr>
          <w:i/>
          <w:iCs/>
          <w:sz w:val="28"/>
          <w:szCs w:val="28"/>
          <w:lang w:val="fr-BE"/>
        </w:rPr>
        <w:t>t</w:t>
      </w:r>
      <w:r w:rsidR="00EB4E3C" w:rsidRPr="00251515">
        <w:rPr>
          <w:i/>
          <w:iCs/>
          <w:sz w:val="28"/>
          <w:szCs w:val="28"/>
          <w:lang w:val="fr-BE"/>
        </w:rPr>
        <w:t>ransactions</w:t>
      </w:r>
      <w:r w:rsidR="003A7CD1" w:rsidRPr="00251515">
        <w:rPr>
          <w:i/>
          <w:iCs/>
          <w:sz w:val="28"/>
          <w:szCs w:val="28"/>
          <w:lang w:val="fr-BE"/>
        </w:rPr>
        <w:t xml:space="preserve"> </w:t>
      </w:r>
      <w:r w:rsidR="00251515" w:rsidRPr="00251515">
        <w:rPr>
          <w:i/>
          <w:iCs/>
          <w:sz w:val="28"/>
          <w:szCs w:val="28"/>
          <w:lang w:val="fr-BE"/>
        </w:rPr>
        <w:t>digitales</w:t>
      </w:r>
      <w:r w:rsidR="00C73880">
        <w:rPr>
          <w:sz w:val="28"/>
          <w:szCs w:val="28"/>
          <w:lang w:val="fr-BE"/>
        </w:rPr>
        <w:t xml:space="preserve">, sans </w:t>
      </w:r>
      <w:r w:rsidR="00F3027F">
        <w:rPr>
          <w:sz w:val="28"/>
          <w:szCs w:val="28"/>
          <w:lang w:val="fr-BE"/>
        </w:rPr>
        <w:t>recours</w:t>
      </w:r>
      <w:r w:rsidR="00295B69">
        <w:rPr>
          <w:sz w:val="28"/>
          <w:szCs w:val="28"/>
          <w:lang w:val="fr-BE"/>
        </w:rPr>
        <w:t xml:space="preserve"> </w:t>
      </w:r>
      <w:r w:rsidR="00F3027F">
        <w:rPr>
          <w:sz w:val="28"/>
          <w:szCs w:val="28"/>
          <w:lang w:val="fr-BE"/>
        </w:rPr>
        <w:t xml:space="preserve">à </w:t>
      </w:r>
      <w:r w:rsidR="00734F75">
        <w:rPr>
          <w:sz w:val="28"/>
          <w:szCs w:val="28"/>
          <w:lang w:val="fr-BE"/>
        </w:rPr>
        <w:t>de</w:t>
      </w:r>
      <w:r w:rsidR="00F3027F">
        <w:rPr>
          <w:sz w:val="28"/>
          <w:szCs w:val="28"/>
          <w:lang w:val="fr-BE"/>
        </w:rPr>
        <w:t xml:space="preserve"> </w:t>
      </w:r>
      <w:r w:rsidR="002738C5">
        <w:rPr>
          <w:sz w:val="28"/>
          <w:szCs w:val="28"/>
          <w:lang w:val="fr-BE"/>
        </w:rPr>
        <w:t>tierce</w:t>
      </w:r>
      <w:r w:rsidR="00734F75">
        <w:rPr>
          <w:sz w:val="28"/>
          <w:szCs w:val="28"/>
          <w:lang w:val="fr-BE"/>
        </w:rPr>
        <w:t>s</w:t>
      </w:r>
      <w:r w:rsidR="002738C5">
        <w:rPr>
          <w:sz w:val="28"/>
          <w:szCs w:val="28"/>
          <w:lang w:val="fr-BE"/>
        </w:rPr>
        <w:t xml:space="preserve"> partie</w:t>
      </w:r>
      <w:r w:rsidR="00734F75">
        <w:rPr>
          <w:sz w:val="28"/>
          <w:szCs w:val="28"/>
          <w:lang w:val="fr-BE"/>
        </w:rPr>
        <w:t>s</w:t>
      </w:r>
      <w:r w:rsidR="002738C5">
        <w:rPr>
          <w:sz w:val="28"/>
          <w:szCs w:val="28"/>
          <w:lang w:val="fr-BE"/>
        </w:rPr>
        <w:t xml:space="preserve">. </w:t>
      </w:r>
      <w:r w:rsidR="00257511">
        <w:rPr>
          <w:sz w:val="28"/>
          <w:szCs w:val="28"/>
          <w:lang w:val="fr-BE"/>
        </w:rPr>
        <w:t xml:space="preserve">Le </w:t>
      </w:r>
      <w:r w:rsidR="005E4E31">
        <w:rPr>
          <w:i/>
          <w:iCs/>
          <w:sz w:val="28"/>
          <w:szCs w:val="28"/>
          <w:lang w:val="fr-BE"/>
        </w:rPr>
        <w:t>r</w:t>
      </w:r>
      <w:r w:rsidR="00257511" w:rsidRPr="007C242F">
        <w:rPr>
          <w:i/>
          <w:iCs/>
          <w:sz w:val="28"/>
          <w:szCs w:val="28"/>
          <w:lang w:val="fr-BE"/>
        </w:rPr>
        <w:t>éseau</w:t>
      </w:r>
      <w:r w:rsidR="00257511">
        <w:rPr>
          <w:sz w:val="28"/>
          <w:szCs w:val="28"/>
          <w:lang w:val="fr-BE"/>
        </w:rPr>
        <w:t xml:space="preserve"> </w:t>
      </w:r>
      <w:r w:rsidR="00E94E0A">
        <w:rPr>
          <w:sz w:val="28"/>
          <w:szCs w:val="28"/>
          <w:lang w:val="fr-BE"/>
        </w:rPr>
        <w:t>devient</w:t>
      </w:r>
      <w:r w:rsidR="00257511">
        <w:rPr>
          <w:sz w:val="28"/>
          <w:szCs w:val="28"/>
          <w:lang w:val="fr-BE"/>
        </w:rPr>
        <w:t xml:space="preserve"> le</w:t>
      </w:r>
      <w:r w:rsidR="006F109B">
        <w:rPr>
          <w:sz w:val="28"/>
          <w:szCs w:val="28"/>
          <w:lang w:val="fr-BE"/>
        </w:rPr>
        <w:t xml:space="preserve"> </w:t>
      </w:r>
      <w:r w:rsidR="00257511">
        <w:rPr>
          <w:sz w:val="28"/>
          <w:szCs w:val="28"/>
          <w:lang w:val="fr-BE"/>
        </w:rPr>
        <w:t xml:space="preserve">garant de </w:t>
      </w:r>
      <w:r w:rsidR="00A64E96">
        <w:rPr>
          <w:sz w:val="28"/>
          <w:szCs w:val="28"/>
          <w:lang w:val="fr-BE"/>
        </w:rPr>
        <w:t xml:space="preserve">son </w:t>
      </w:r>
      <w:r w:rsidR="005E4E31">
        <w:rPr>
          <w:i/>
          <w:iCs/>
          <w:sz w:val="28"/>
          <w:szCs w:val="28"/>
          <w:lang w:val="fr-BE"/>
        </w:rPr>
        <w:t>i</w:t>
      </w:r>
      <w:r w:rsidR="000E1A6F" w:rsidRPr="00E91AF2">
        <w:rPr>
          <w:i/>
          <w:iCs/>
          <w:sz w:val="28"/>
          <w:szCs w:val="28"/>
          <w:lang w:val="fr-BE"/>
        </w:rPr>
        <w:t>ntégrité</w:t>
      </w:r>
      <w:r w:rsidR="00297402">
        <w:rPr>
          <w:sz w:val="28"/>
          <w:szCs w:val="28"/>
          <w:lang w:val="fr-BE"/>
        </w:rPr>
        <w:t xml:space="preserve"> et de son</w:t>
      </w:r>
      <w:r w:rsidR="005E4E31">
        <w:rPr>
          <w:sz w:val="28"/>
          <w:szCs w:val="28"/>
          <w:lang w:val="fr-BE"/>
        </w:rPr>
        <w:t xml:space="preserve"> </w:t>
      </w:r>
      <w:r w:rsidR="005E4E31" w:rsidRPr="005E4E31">
        <w:rPr>
          <w:i/>
          <w:iCs/>
          <w:sz w:val="28"/>
          <w:szCs w:val="28"/>
          <w:lang w:val="fr-BE"/>
        </w:rPr>
        <w:t>é</w:t>
      </w:r>
      <w:r w:rsidR="00A64E96" w:rsidRPr="005E4E31">
        <w:rPr>
          <w:i/>
          <w:iCs/>
          <w:sz w:val="28"/>
          <w:szCs w:val="28"/>
          <w:lang w:val="fr-BE"/>
        </w:rPr>
        <w:t>thique</w:t>
      </w:r>
      <w:r w:rsidR="00A64E96">
        <w:rPr>
          <w:sz w:val="28"/>
          <w:szCs w:val="28"/>
          <w:lang w:val="fr-BE"/>
        </w:rPr>
        <w:t>.</w:t>
      </w:r>
      <w:r w:rsidR="006B119C">
        <w:rPr>
          <w:sz w:val="28"/>
          <w:szCs w:val="28"/>
          <w:lang w:val="fr-BE"/>
        </w:rPr>
        <w:t xml:space="preserve"> </w:t>
      </w:r>
      <w:r w:rsidR="00D120FC">
        <w:rPr>
          <w:sz w:val="28"/>
          <w:szCs w:val="28"/>
          <w:lang w:val="fr-BE"/>
        </w:rPr>
        <w:t xml:space="preserve">A défaut d’un amendement </w:t>
      </w:r>
      <w:r w:rsidR="00462FB5">
        <w:rPr>
          <w:sz w:val="28"/>
          <w:szCs w:val="28"/>
          <w:lang w:val="fr-BE"/>
        </w:rPr>
        <w:t xml:space="preserve">des hommes </w:t>
      </w:r>
      <w:r w:rsidR="00D120FC">
        <w:rPr>
          <w:sz w:val="28"/>
          <w:szCs w:val="28"/>
          <w:lang w:val="fr-BE"/>
        </w:rPr>
        <w:t xml:space="preserve">qui les </w:t>
      </w:r>
      <w:r w:rsidR="00100BE8">
        <w:rPr>
          <w:sz w:val="28"/>
          <w:szCs w:val="28"/>
          <w:lang w:val="fr-BE"/>
        </w:rPr>
        <w:t>f</w:t>
      </w:r>
      <w:r w:rsidR="00C1656C">
        <w:rPr>
          <w:sz w:val="28"/>
          <w:szCs w:val="28"/>
          <w:lang w:val="fr-BE"/>
        </w:rPr>
        <w:t>e</w:t>
      </w:r>
      <w:r w:rsidR="00100BE8">
        <w:rPr>
          <w:sz w:val="28"/>
          <w:szCs w:val="28"/>
          <w:lang w:val="fr-BE"/>
        </w:rPr>
        <w:t>rait</w:t>
      </w:r>
      <w:r w:rsidR="008C0EDD">
        <w:rPr>
          <w:sz w:val="28"/>
          <w:szCs w:val="28"/>
          <w:lang w:val="fr-BE"/>
        </w:rPr>
        <w:t xml:space="preserve"> </w:t>
      </w:r>
      <w:r w:rsidR="00A63673">
        <w:rPr>
          <w:sz w:val="28"/>
          <w:szCs w:val="28"/>
          <w:lang w:val="fr-BE"/>
        </w:rPr>
        <w:t xml:space="preserve">renoncer au mensonge et à </w:t>
      </w:r>
      <w:r w:rsidR="00DE09AB">
        <w:rPr>
          <w:sz w:val="28"/>
          <w:szCs w:val="28"/>
          <w:lang w:val="fr-BE"/>
        </w:rPr>
        <w:t>la violence</w:t>
      </w:r>
      <w:r w:rsidR="00A63673">
        <w:rPr>
          <w:sz w:val="28"/>
          <w:szCs w:val="28"/>
          <w:lang w:val="fr-BE"/>
        </w:rPr>
        <w:t>, c’est une</w:t>
      </w:r>
      <w:r w:rsidR="008C0EDD">
        <w:rPr>
          <w:sz w:val="28"/>
          <w:szCs w:val="28"/>
          <w:lang w:val="fr-BE"/>
        </w:rPr>
        <w:t xml:space="preserve"> </w:t>
      </w:r>
      <w:r w:rsidR="00A63673">
        <w:rPr>
          <w:sz w:val="28"/>
          <w:szCs w:val="28"/>
          <w:lang w:val="fr-BE"/>
        </w:rPr>
        <w:t xml:space="preserve">lueur d’espoir. </w:t>
      </w:r>
      <w:r w:rsidR="000F469C">
        <w:rPr>
          <w:sz w:val="28"/>
          <w:szCs w:val="28"/>
          <w:lang w:val="fr-BE"/>
        </w:rPr>
        <w:t>Ce document</w:t>
      </w:r>
      <w:r w:rsidR="00C363DC">
        <w:rPr>
          <w:sz w:val="28"/>
          <w:szCs w:val="28"/>
          <w:lang w:val="fr-BE"/>
        </w:rPr>
        <w:t xml:space="preserve"> </w:t>
      </w:r>
      <w:r w:rsidR="00650757">
        <w:rPr>
          <w:sz w:val="28"/>
          <w:szCs w:val="28"/>
          <w:lang w:val="fr-BE"/>
        </w:rPr>
        <w:t>décrit</w:t>
      </w:r>
      <w:r w:rsidR="003E2E86">
        <w:rPr>
          <w:sz w:val="28"/>
          <w:szCs w:val="28"/>
          <w:lang w:val="fr-BE"/>
        </w:rPr>
        <w:t xml:space="preserve"> quelques </w:t>
      </w:r>
      <w:r w:rsidR="00540E5C">
        <w:rPr>
          <w:sz w:val="28"/>
          <w:szCs w:val="28"/>
          <w:lang w:val="fr-BE"/>
        </w:rPr>
        <w:t>traits</w:t>
      </w:r>
      <w:r w:rsidR="00252B6E">
        <w:rPr>
          <w:sz w:val="28"/>
          <w:szCs w:val="28"/>
          <w:lang w:val="fr-BE"/>
        </w:rPr>
        <w:t xml:space="preserve"> </w:t>
      </w:r>
      <w:r w:rsidR="00650757">
        <w:rPr>
          <w:sz w:val="28"/>
          <w:szCs w:val="28"/>
          <w:lang w:val="fr-BE"/>
        </w:rPr>
        <w:t xml:space="preserve">de ce </w:t>
      </w:r>
      <w:r w:rsidR="00D43EEC">
        <w:rPr>
          <w:b/>
          <w:bCs/>
          <w:i/>
          <w:iCs/>
          <w:sz w:val="28"/>
          <w:szCs w:val="28"/>
          <w:lang w:val="fr-BE"/>
        </w:rPr>
        <w:t>S</w:t>
      </w:r>
      <w:r w:rsidR="000A7BD0" w:rsidRPr="007D063C">
        <w:rPr>
          <w:b/>
          <w:bCs/>
          <w:i/>
          <w:iCs/>
          <w:sz w:val="28"/>
          <w:szCs w:val="28"/>
          <w:lang w:val="fr-BE"/>
        </w:rPr>
        <w:t>aut</w:t>
      </w:r>
      <w:r w:rsidR="002D5C5A" w:rsidRPr="007D063C">
        <w:rPr>
          <w:b/>
          <w:bCs/>
          <w:i/>
          <w:iCs/>
          <w:sz w:val="28"/>
          <w:szCs w:val="28"/>
          <w:lang w:val="fr-BE"/>
        </w:rPr>
        <w:t xml:space="preserve"> de la </w:t>
      </w:r>
      <w:r w:rsidR="00D43EEC">
        <w:rPr>
          <w:b/>
          <w:bCs/>
          <w:i/>
          <w:iCs/>
          <w:sz w:val="28"/>
          <w:szCs w:val="28"/>
          <w:lang w:val="fr-BE"/>
        </w:rPr>
        <w:t>C</w:t>
      </w:r>
      <w:r w:rsidR="002D5C5A" w:rsidRPr="007D063C">
        <w:rPr>
          <w:b/>
          <w:bCs/>
          <w:i/>
          <w:iCs/>
          <w:sz w:val="28"/>
          <w:szCs w:val="28"/>
          <w:lang w:val="fr-BE"/>
        </w:rPr>
        <w:t>onscience</w:t>
      </w:r>
      <w:r w:rsidR="00650757" w:rsidRPr="007D063C">
        <w:rPr>
          <w:b/>
          <w:bCs/>
          <w:sz w:val="28"/>
          <w:szCs w:val="28"/>
          <w:lang w:val="fr-BE"/>
        </w:rPr>
        <w:t xml:space="preserve"> </w:t>
      </w:r>
      <w:r w:rsidR="00252B6E">
        <w:rPr>
          <w:sz w:val="28"/>
          <w:szCs w:val="28"/>
          <w:lang w:val="fr-BE"/>
        </w:rPr>
        <w:t>et établi</w:t>
      </w:r>
      <w:r w:rsidR="00C363DC">
        <w:rPr>
          <w:sz w:val="28"/>
          <w:szCs w:val="28"/>
          <w:lang w:val="fr-BE"/>
        </w:rPr>
        <w:t>t</w:t>
      </w:r>
      <w:r w:rsidR="00252B6E">
        <w:rPr>
          <w:sz w:val="28"/>
          <w:szCs w:val="28"/>
          <w:lang w:val="fr-BE"/>
        </w:rPr>
        <w:t xml:space="preserve"> </w:t>
      </w:r>
      <w:r w:rsidR="00F86E74">
        <w:rPr>
          <w:sz w:val="28"/>
          <w:szCs w:val="28"/>
          <w:lang w:val="fr-BE"/>
        </w:rPr>
        <w:t>l’</w:t>
      </w:r>
      <w:r w:rsidR="00D43EEC">
        <w:rPr>
          <w:b/>
          <w:bCs/>
          <w:i/>
          <w:iCs/>
          <w:sz w:val="28"/>
          <w:szCs w:val="28"/>
          <w:lang w:val="fr-BE"/>
        </w:rPr>
        <w:t>I</w:t>
      </w:r>
      <w:r w:rsidR="00D62348" w:rsidRPr="007D063C">
        <w:rPr>
          <w:b/>
          <w:bCs/>
          <w:i/>
          <w:iCs/>
          <w:sz w:val="28"/>
          <w:szCs w:val="28"/>
          <w:lang w:val="fr-BE"/>
        </w:rPr>
        <w:t>ndestructibilité</w:t>
      </w:r>
      <w:r w:rsidR="00BD5F1D">
        <w:rPr>
          <w:sz w:val="28"/>
          <w:szCs w:val="28"/>
          <w:lang w:val="fr-BE"/>
        </w:rPr>
        <w:t xml:space="preserve"> de Bitcoin,</w:t>
      </w:r>
      <w:r w:rsidR="00021A1E">
        <w:rPr>
          <w:sz w:val="28"/>
          <w:szCs w:val="28"/>
          <w:lang w:val="fr-BE"/>
        </w:rPr>
        <w:t xml:space="preserve"> tant que </w:t>
      </w:r>
      <w:r w:rsidR="004547A8">
        <w:rPr>
          <w:sz w:val="28"/>
          <w:szCs w:val="28"/>
          <w:lang w:val="fr-BE"/>
        </w:rPr>
        <w:t>la majorité de ses</w:t>
      </w:r>
      <w:r w:rsidR="00021A1E">
        <w:rPr>
          <w:sz w:val="28"/>
          <w:szCs w:val="28"/>
          <w:lang w:val="fr-BE"/>
        </w:rPr>
        <w:t xml:space="preserve"> utilisateurs </w:t>
      </w:r>
      <w:r w:rsidR="004547A8">
        <w:rPr>
          <w:sz w:val="28"/>
          <w:szCs w:val="28"/>
          <w:lang w:val="fr-BE"/>
        </w:rPr>
        <w:t>ne renoncer</w:t>
      </w:r>
      <w:r w:rsidR="008F26E2">
        <w:rPr>
          <w:sz w:val="28"/>
          <w:szCs w:val="28"/>
          <w:lang w:val="fr-BE"/>
        </w:rPr>
        <w:t>ont</w:t>
      </w:r>
      <w:r w:rsidR="004547A8">
        <w:rPr>
          <w:sz w:val="28"/>
          <w:szCs w:val="28"/>
          <w:lang w:val="fr-BE"/>
        </w:rPr>
        <w:t xml:space="preserve"> pas aux précept</w:t>
      </w:r>
      <w:r w:rsidR="00BD5F1D">
        <w:rPr>
          <w:sz w:val="28"/>
          <w:szCs w:val="28"/>
          <w:lang w:val="fr-BE"/>
        </w:rPr>
        <w:t xml:space="preserve">es </w:t>
      </w:r>
      <w:r w:rsidR="00C5240B">
        <w:rPr>
          <w:sz w:val="28"/>
          <w:szCs w:val="28"/>
          <w:lang w:val="fr-BE"/>
        </w:rPr>
        <w:t xml:space="preserve">qui </w:t>
      </w:r>
      <w:r w:rsidR="002E2D30">
        <w:rPr>
          <w:sz w:val="28"/>
          <w:szCs w:val="28"/>
          <w:lang w:val="fr-BE"/>
        </w:rPr>
        <w:t>le fonde</w:t>
      </w:r>
      <w:r w:rsidR="005329D1">
        <w:rPr>
          <w:sz w:val="28"/>
          <w:szCs w:val="28"/>
          <w:lang w:val="fr-BE"/>
        </w:rPr>
        <w:t>nt</w:t>
      </w:r>
      <w:r w:rsidR="00C5240B">
        <w:rPr>
          <w:sz w:val="28"/>
          <w:szCs w:val="28"/>
          <w:lang w:val="fr-BE"/>
        </w:rPr>
        <w:t>.</w:t>
      </w:r>
    </w:p>
    <w:bookmarkEnd w:id="8"/>
    <w:p w14:paraId="017ABFBA" w14:textId="77777777" w:rsidR="00FA3592" w:rsidRDefault="00FA3592" w:rsidP="00FA3592">
      <w:pPr>
        <w:pBdr>
          <w:bottom w:val="single" w:sz="12" w:space="1" w:color="auto"/>
        </w:pBdr>
        <w:ind w:firstLine="284"/>
        <w:rPr>
          <w:sz w:val="28"/>
          <w:szCs w:val="28"/>
          <w:lang w:val="fr-BE"/>
        </w:rPr>
      </w:pPr>
    </w:p>
    <w:p w14:paraId="02494B73" w14:textId="77777777" w:rsidR="00676100" w:rsidRDefault="00676100" w:rsidP="00C75E2B">
      <w:pPr>
        <w:pBdr>
          <w:bottom w:val="single" w:sz="12" w:space="1" w:color="auto"/>
        </w:pBdr>
        <w:rPr>
          <w:sz w:val="28"/>
          <w:szCs w:val="28"/>
          <w:lang w:val="fr-BE"/>
        </w:rPr>
      </w:pPr>
    </w:p>
    <w:p w14:paraId="40560814" w14:textId="77777777" w:rsidR="00676100" w:rsidRDefault="00676100" w:rsidP="00FA3592">
      <w:pPr>
        <w:pBdr>
          <w:bottom w:val="single" w:sz="12" w:space="1" w:color="auto"/>
        </w:pBdr>
        <w:ind w:firstLine="284"/>
        <w:rPr>
          <w:sz w:val="28"/>
          <w:szCs w:val="28"/>
          <w:lang w:val="fr-BE"/>
        </w:rPr>
      </w:pPr>
    </w:p>
    <w:p w14:paraId="46861C9F" w14:textId="77777777" w:rsidR="00676100" w:rsidRDefault="00676100" w:rsidP="00FA3592">
      <w:pPr>
        <w:pBdr>
          <w:bottom w:val="single" w:sz="12" w:space="1" w:color="auto"/>
        </w:pBdr>
        <w:ind w:firstLine="284"/>
        <w:rPr>
          <w:sz w:val="28"/>
          <w:szCs w:val="28"/>
          <w:lang w:val="fr-BE"/>
        </w:rPr>
      </w:pPr>
    </w:p>
    <w:p w14:paraId="311C6399" w14:textId="77777777" w:rsidR="00676100" w:rsidRDefault="00676100" w:rsidP="00FA3592">
      <w:pPr>
        <w:pBdr>
          <w:bottom w:val="single" w:sz="12" w:space="1" w:color="auto"/>
        </w:pBdr>
        <w:ind w:firstLine="284"/>
        <w:rPr>
          <w:sz w:val="28"/>
          <w:szCs w:val="28"/>
          <w:lang w:val="fr-BE"/>
        </w:rPr>
      </w:pPr>
    </w:p>
    <w:p w14:paraId="625F7D06" w14:textId="77777777" w:rsidR="00E508F2" w:rsidRPr="00A66C88" w:rsidRDefault="00E508F2" w:rsidP="00A66C88">
      <w:pPr>
        <w:jc w:val="both"/>
        <w:rPr>
          <w:sz w:val="24"/>
          <w:szCs w:val="24"/>
          <w:lang w:val="fr-BE"/>
        </w:rPr>
      </w:pPr>
    </w:p>
    <w:p w14:paraId="48237A7B" w14:textId="5DC7C480" w:rsidR="00FA3592" w:rsidRPr="004A5D17" w:rsidRDefault="00FA3592" w:rsidP="00FA3592">
      <w:pPr>
        <w:jc w:val="both"/>
        <w:rPr>
          <w:sz w:val="24"/>
          <w:szCs w:val="24"/>
          <w:lang w:val="fr-BE"/>
        </w:rPr>
      </w:pPr>
      <w:r w:rsidRPr="004A5D17">
        <w:rPr>
          <w:sz w:val="24"/>
          <w:szCs w:val="24"/>
          <w:lang w:val="fr-BE"/>
        </w:rPr>
        <w:t xml:space="preserve">* Professeur Ordinaire Honoraire d’Informatique Décisionnelle à l’Université de Liège. </w:t>
      </w:r>
    </w:p>
    <w:p w14:paraId="27438FB4" w14:textId="77777777" w:rsidR="00676100" w:rsidRDefault="00FA3592" w:rsidP="00BD08AF">
      <w:pPr>
        <w:jc w:val="both"/>
        <w:rPr>
          <w:sz w:val="24"/>
          <w:szCs w:val="24"/>
          <w:lang w:val="en-US"/>
        </w:rPr>
      </w:pPr>
      <w:r w:rsidRPr="004A5D17">
        <w:rPr>
          <w:sz w:val="24"/>
          <w:szCs w:val="24"/>
          <w:lang w:val="en-US"/>
        </w:rPr>
        <w:t>PhD-77, Management Science, Massachusetts Institute of Technology</w:t>
      </w:r>
      <w:bookmarkStart w:id="12" w:name="_Hlk127532411"/>
      <w:bookmarkEnd w:id="9"/>
      <w:bookmarkEnd w:id="10"/>
      <w:bookmarkEnd w:id="11"/>
      <w:r w:rsidR="00BD08AF">
        <w:rPr>
          <w:sz w:val="24"/>
          <w:szCs w:val="24"/>
          <w:lang w:val="en-US"/>
        </w:rPr>
        <w:t>.</w:t>
      </w:r>
    </w:p>
    <w:p w14:paraId="33A46432" w14:textId="2925B954" w:rsidR="000F6658" w:rsidRPr="00BD08AF" w:rsidRDefault="000F6658" w:rsidP="00BD08AF">
      <w:pPr>
        <w:jc w:val="both"/>
        <w:rPr>
          <w:sz w:val="24"/>
          <w:szCs w:val="24"/>
          <w:lang w:val="en-US"/>
        </w:rPr>
      </w:pPr>
      <w:r w:rsidRPr="00937B6E">
        <w:rPr>
          <w:i/>
          <w:iCs/>
          <w:color w:val="181818"/>
          <w:sz w:val="28"/>
          <w:szCs w:val="28"/>
          <w:shd w:val="clear" w:color="auto" w:fill="FFFFFF"/>
          <w:lang w:val="en-US"/>
        </w:rPr>
        <w:br w:type="page"/>
      </w:r>
    </w:p>
    <w:p w14:paraId="6FE03EC0" w14:textId="77777777" w:rsidR="00FA3592" w:rsidRPr="00937B6E" w:rsidRDefault="00FA3592" w:rsidP="00FA3592">
      <w:pPr>
        <w:jc w:val="center"/>
        <w:rPr>
          <w:i/>
          <w:iCs/>
          <w:color w:val="181818"/>
          <w:sz w:val="28"/>
          <w:szCs w:val="28"/>
          <w:shd w:val="clear" w:color="auto" w:fill="FFFFFF"/>
          <w:lang w:val="en-US"/>
        </w:rPr>
      </w:pPr>
    </w:p>
    <w:p w14:paraId="44A4A004" w14:textId="77777777" w:rsidR="00FA3592" w:rsidRDefault="00FA3592" w:rsidP="00FA3592">
      <w:pPr>
        <w:jc w:val="center"/>
        <w:rPr>
          <w:i/>
          <w:iCs/>
          <w:color w:val="181818"/>
          <w:sz w:val="28"/>
          <w:szCs w:val="28"/>
          <w:shd w:val="clear" w:color="auto" w:fill="FFFFFF"/>
          <w:lang w:val="en-US"/>
        </w:rPr>
      </w:pPr>
    </w:p>
    <w:p w14:paraId="7A9B88B9" w14:textId="6F4645BE" w:rsidR="00FA3592" w:rsidRPr="00DE09AB" w:rsidRDefault="00FA3592" w:rsidP="004A0D19">
      <w:pPr>
        <w:jc w:val="right"/>
        <w:rPr>
          <w:i/>
          <w:iCs/>
          <w:color w:val="181818"/>
          <w:sz w:val="28"/>
          <w:szCs w:val="28"/>
          <w:shd w:val="clear" w:color="auto" w:fill="FFFFFF"/>
          <w:lang w:val="en-US"/>
        </w:rPr>
      </w:pPr>
      <w:r w:rsidRPr="00D328FB">
        <w:rPr>
          <w:i/>
          <w:iCs/>
          <w:color w:val="181818"/>
          <w:sz w:val="28"/>
          <w:szCs w:val="28"/>
          <w:shd w:val="clear" w:color="auto" w:fill="FFFFFF"/>
          <w:lang w:val="fr-BE"/>
        </w:rPr>
        <w:t>« </w:t>
      </w:r>
      <w:r w:rsidR="004A0D19" w:rsidRPr="00D328FB">
        <w:rPr>
          <w:i/>
          <w:iCs/>
          <w:color w:val="181818"/>
          <w:sz w:val="28"/>
          <w:szCs w:val="28"/>
          <w:shd w:val="clear" w:color="auto" w:fill="FFFFFF"/>
          <w:lang w:val="fr-BE"/>
        </w:rPr>
        <w:t>Les guerres sont toujours une défait</w:t>
      </w:r>
      <w:r w:rsidR="001A05F5">
        <w:rPr>
          <w:i/>
          <w:iCs/>
          <w:color w:val="181818"/>
          <w:sz w:val="28"/>
          <w:szCs w:val="28"/>
          <w:shd w:val="clear" w:color="auto" w:fill="FFFFFF"/>
          <w:lang w:val="fr-BE"/>
        </w:rPr>
        <w:t xml:space="preserve">e. </w:t>
      </w:r>
      <w:r w:rsidR="001A05F5" w:rsidRPr="00DE09AB">
        <w:rPr>
          <w:i/>
          <w:iCs/>
          <w:color w:val="181818"/>
          <w:sz w:val="28"/>
          <w:szCs w:val="28"/>
          <w:shd w:val="clear" w:color="auto" w:fill="FFFFFF"/>
          <w:lang w:val="en-US"/>
        </w:rPr>
        <w:t>T</w:t>
      </w:r>
      <w:r w:rsidR="004A0D19" w:rsidRPr="00DE09AB">
        <w:rPr>
          <w:i/>
          <w:iCs/>
          <w:color w:val="181818"/>
          <w:sz w:val="28"/>
          <w:szCs w:val="28"/>
          <w:shd w:val="clear" w:color="auto" w:fill="FFFFFF"/>
          <w:lang w:val="en-US"/>
        </w:rPr>
        <w:t>oujours</w:t>
      </w:r>
      <w:r w:rsidR="005217A2" w:rsidRPr="00DE09AB">
        <w:rPr>
          <w:i/>
          <w:iCs/>
          <w:color w:val="181818"/>
          <w:sz w:val="28"/>
          <w:szCs w:val="28"/>
          <w:shd w:val="clear" w:color="auto" w:fill="FFFFFF"/>
          <w:lang w:val="en-US"/>
        </w:rPr>
        <w:t>.</w:t>
      </w:r>
      <w:r w:rsidR="00D13757" w:rsidRPr="00DE09AB">
        <w:rPr>
          <w:i/>
          <w:iCs/>
          <w:color w:val="181818"/>
          <w:sz w:val="28"/>
          <w:szCs w:val="28"/>
          <w:shd w:val="clear" w:color="auto" w:fill="FFFFFF"/>
          <w:lang w:val="en-US"/>
        </w:rPr>
        <w:t> </w:t>
      </w:r>
      <w:r w:rsidRPr="00DE09AB">
        <w:rPr>
          <w:i/>
          <w:iCs/>
          <w:color w:val="181818"/>
          <w:sz w:val="28"/>
          <w:szCs w:val="28"/>
          <w:shd w:val="clear" w:color="auto" w:fill="FFFFFF"/>
          <w:lang w:val="en-US"/>
        </w:rPr>
        <w:t xml:space="preserve">» </w:t>
      </w:r>
    </w:p>
    <w:p w14:paraId="14E63F41" w14:textId="18EFBFD0" w:rsidR="00FA3592" w:rsidRPr="00DE09AB" w:rsidRDefault="00FD6B1C" w:rsidP="00C86985">
      <w:pPr>
        <w:jc w:val="right"/>
        <w:rPr>
          <w:sz w:val="28"/>
          <w:szCs w:val="28"/>
          <w:lang w:val="en-US"/>
        </w:rPr>
      </w:pPr>
      <w:r w:rsidRPr="00DE09AB">
        <w:rPr>
          <w:sz w:val="28"/>
          <w:szCs w:val="28"/>
          <w:lang w:val="en-US"/>
        </w:rPr>
        <w:t>Fran</w:t>
      </w:r>
      <w:r w:rsidR="00C86985" w:rsidRPr="00DE09AB">
        <w:rPr>
          <w:sz w:val="28"/>
          <w:szCs w:val="28"/>
          <w:lang w:val="en-US"/>
        </w:rPr>
        <w:t xml:space="preserve">çois, 2 </w:t>
      </w:r>
      <w:r w:rsidR="0011224A">
        <w:rPr>
          <w:sz w:val="28"/>
          <w:szCs w:val="28"/>
          <w:lang w:val="en-US"/>
        </w:rPr>
        <w:t>n</w:t>
      </w:r>
      <w:r w:rsidR="0011224A" w:rsidRPr="00DE09AB">
        <w:rPr>
          <w:sz w:val="28"/>
          <w:szCs w:val="28"/>
          <w:lang w:val="en-US"/>
        </w:rPr>
        <w:t>ovembre</w:t>
      </w:r>
      <w:r w:rsidR="00C86985" w:rsidRPr="00DE09AB">
        <w:rPr>
          <w:sz w:val="28"/>
          <w:szCs w:val="28"/>
          <w:lang w:val="en-US"/>
        </w:rPr>
        <w:t xml:space="preserve"> 2023</w:t>
      </w:r>
    </w:p>
    <w:p w14:paraId="336AF497" w14:textId="77777777" w:rsidR="00973F0F" w:rsidRPr="00DE09AB" w:rsidRDefault="00973F0F" w:rsidP="00C86985">
      <w:pPr>
        <w:jc w:val="right"/>
        <w:rPr>
          <w:sz w:val="28"/>
          <w:szCs w:val="28"/>
          <w:lang w:val="en-US"/>
        </w:rPr>
      </w:pPr>
    </w:p>
    <w:p w14:paraId="6FFE13C1" w14:textId="77777777" w:rsidR="0039298E" w:rsidRDefault="00B15579" w:rsidP="00973F0F">
      <w:pPr>
        <w:jc w:val="right"/>
        <w:rPr>
          <w:i/>
          <w:iCs/>
          <w:sz w:val="28"/>
          <w:szCs w:val="28"/>
          <w:lang w:val="en-US"/>
        </w:rPr>
      </w:pPr>
      <w:r w:rsidRPr="00973F0F">
        <w:rPr>
          <w:i/>
          <w:iCs/>
          <w:sz w:val="28"/>
          <w:szCs w:val="28"/>
          <w:lang w:val="en-US"/>
        </w:rPr>
        <w:t>« </w:t>
      </w:r>
      <w:r w:rsidR="005F403C">
        <w:rPr>
          <w:i/>
          <w:iCs/>
          <w:sz w:val="28"/>
          <w:szCs w:val="28"/>
          <w:lang w:val="en-US"/>
        </w:rPr>
        <w:t xml:space="preserve">Maybe your brilliance was to discover </w:t>
      </w:r>
      <w:r w:rsidR="00005F7B">
        <w:rPr>
          <w:i/>
          <w:iCs/>
          <w:sz w:val="28"/>
          <w:szCs w:val="28"/>
          <w:lang w:val="en-US"/>
        </w:rPr>
        <w:t>somebody else</w:t>
      </w:r>
      <w:r w:rsidR="00AB60F8">
        <w:rPr>
          <w:i/>
          <w:iCs/>
          <w:sz w:val="28"/>
          <w:szCs w:val="28"/>
          <w:lang w:val="en-US"/>
        </w:rPr>
        <w:t xml:space="preserve"> had a good idea</w:t>
      </w:r>
      <w:r w:rsidR="0039298E">
        <w:rPr>
          <w:i/>
          <w:iCs/>
          <w:sz w:val="28"/>
          <w:szCs w:val="28"/>
          <w:lang w:val="en-US"/>
        </w:rPr>
        <w:t xml:space="preserve">, </w:t>
      </w:r>
    </w:p>
    <w:p w14:paraId="02D9B174" w14:textId="43E687D1" w:rsidR="00917686" w:rsidRPr="00973F0F" w:rsidRDefault="0039298E" w:rsidP="00973F0F">
      <w:pPr>
        <w:jc w:val="right"/>
        <w:rPr>
          <w:i/>
          <w:iCs/>
          <w:sz w:val="28"/>
          <w:szCs w:val="28"/>
          <w:lang w:val="en-US"/>
        </w:rPr>
      </w:pPr>
      <w:r>
        <w:rPr>
          <w:i/>
          <w:iCs/>
          <w:sz w:val="28"/>
          <w:szCs w:val="28"/>
          <w:lang w:val="en-US"/>
        </w:rPr>
        <w:t>and to embrace th</w:t>
      </w:r>
      <w:r w:rsidR="00FA0386">
        <w:rPr>
          <w:i/>
          <w:iCs/>
          <w:sz w:val="28"/>
          <w:szCs w:val="28"/>
          <w:lang w:val="en-US"/>
        </w:rPr>
        <w:t>at</w:t>
      </w:r>
      <w:r>
        <w:rPr>
          <w:i/>
          <w:iCs/>
          <w:sz w:val="28"/>
          <w:szCs w:val="28"/>
          <w:lang w:val="en-US"/>
        </w:rPr>
        <w:t xml:space="preserve"> idea.</w:t>
      </w:r>
      <w:r w:rsidR="00973F0F" w:rsidRPr="00973F0F">
        <w:rPr>
          <w:i/>
          <w:iCs/>
          <w:sz w:val="28"/>
          <w:szCs w:val="28"/>
          <w:lang w:val="en-US"/>
        </w:rPr>
        <w:t xml:space="preserve"> »</w:t>
      </w:r>
    </w:p>
    <w:p w14:paraId="6FC97493" w14:textId="7CC64F99" w:rsidR="00973F0F" w:rsidRPr="00DE09AB" w:rsidRDefault="00973F0F" w:rsidP="00973F0F">
      <w:pPr>
        <w:jc w:val="right"/>
        <w:rPr>
          <w:sz w:val="28"/>
          <w:szCs w:val="28"/>
          <w:lang w:val="fr-BE"/>
        </w:rPr>
      </w:pPr>
      <w:hyperlink r:id="rId24" w:history="1">
        <w:r w:rsidRPr="00DE09AB">
          <w:rPr>
            <w:rStyle w:val="Lienhypertexte"/>
            <w:sz w:val="28"/>
            <w:szCs w:val="28"/>
            <w:lang w:val="fr-BE"/>
          </w:rPr>
          <w:t>Michael Saylor</w:t>
        </w:r>
      </w:hyperlink>
    </w:p>
    <w:p w14:paraId="12356512" w14:textId="77777777" w:rsidR="008C170B" w:rsidRPr="00DE09AB" w:rsidRDefault="008C170B" w:rsidP="005A41FC">
      <w:pPr>
        <w:rPr>
          <w:sz w:val="28"/>
          <w:szCs w:val="28"/>
          <w:lang w:val="fr-BE"/>
        </w:rPr>
      </w:pPr>
    </w:p>
    <w:p w14:paraId="062EAE48" w14:textId="77777777" w:rsidR="00FD34FC" w:rsidRDefault="00FD34FC" w:rsidP="00FD34FC">
      <w:pPr>
        <w:jc w:val="center"/>
        <w:rPr>
          <w:b/>
          <w:bCs/>
          <w:sz w:val="48"/>
          <w:szCs w:val="48"/>
          <w:lang w:val="fr-BE"/>
        </w:rPr>
      </w:pPr>
      <w:bookmarkStart w:id="13" w:name="_Hlk162264353"/>
      <w:bookmarkStart w:id="14" w:name="_Hlk162271254"/>
      <w:bookmarkEnd w:id="12"/>
      <w:r>
        <w:rPr>
          <w:b/>
          <w:bCs/>
          <w:sz w:val="48"/>
          <w:szCs w:val="48"/>
          <w:lang w:val="fr-BE"/>
        </w:rPr>
        <w:t xml:space="preserve">Le Triomphe de la Vie dans la </w:t>
      </w:r>
    </w:p>
    <w:p w14:paraId="50642054" w14:textId="47E0C10B" w:rsidR="00917686" w:rsidRDefault="00FD34FC" w:rsidP="00FD34FC">
      <w:pPr>
        <w:jc w:val="center"/>
        <w:rPr>
          <w:sz w:val="28"/>
          <w:szCs w:val="28"/>
          <w:lang w:val="fr-BE"/>
        </w:rPr>
      </w:pPr>
      <w:r>
        <w:rPr>
          <w:b/>
          <w:bCs/>
          <w:sz w:val="48"/>
          <w:szCs w:val="48"/>
          <w:lang w:val="fr-BE"/>
        </w:rPr>
        <w:t>Victoire de Bitcoin</w:t>
      </w:r>
    </w:p>
    <w:p w14:paraId="5944BBC0" w14:textId="77777777" w:rsidR="00D3267B" w:rsidRDefault="00D3267B" w:rsidP="005A41FC">
      <w:pPr>
        <w:rPr>
          <w:sz w:val="28"/>
          <w:szCs w:val="28"/>
          <w:lang w:val="fr-BE"/>
        </w:rPr>
      </w:pPr>
    </w:p>
    <w:p w14:paraId="65F5842E" w14:textId="6032DB7C" w:rsidR="00765112" w:rsidRDefault="00DE102B" w:rsidP="00FA3592">
      <w:pPr>
        <w:ind w:firstLine="284"/>
        <w:jc w:val="both"/>
        <w:rPr>
          <w:b/>
          <w:bCs/>
          <w:sz w:val="28"/>
          <w:szCs w:val="28"/>
          <w:lang w:val="fr-BE"/>
        </w:rPr>
      </w:pPr>
      <w:r>
        <w:rPr>
          <w:sz w:val="28"/>
          <w:szCs w:val="28"/>
          <w:lang w:val="fr-BE"/>
        </w:rPr>
        <w:t xml:space="preserve">Le 31 octobre 2024 marque le seizième anniversaire de la publication </w:t>
      </w:r>
      <w:r w:rsidR="00782BC8">
        <w:rPr>
          <w:sz w:val="28"/>
          <w:szCs w:val="28"/>
          <w:lang w:val="fr-BE"/>
        </w:rPr>
        <w:t>de l’article original de Satoshi Nakamoto</w:t>
      </w:r>
      <w:r w:rsidR="00761CDC">
        <w:rPr>
          <w:sz w:val="28"/>
          <w:szCs w:val="28"/>
          <w:lang w:val="fr-BE"/>
        </w:rPr>
        <w:t xml:space="preserve"> : </w:t>
      </w:r>
      <w:hyperlink r:id="rId25" w:history="1">
        <w:r w:rsidR="006063B4" w:rsidRPr="00B16E06">
          <w:rPr>
            <w:rStyle w:val="Lienhypertexte"/>
            <w:sz w:val="28"/>
            <w:szCs w:val="28"/>
            <w:lang w:val="fr-BE"/>
          </w:rPr>
          <w:t>Bitcoin: A Peer-to-Peer Electronic Cash System</w:t>
        </w:r>
      </w:hyperlink>
      <w:r w:rsidR="006063B4">
        <w:rPr>
          <w:sz w:val="28"/>
          <w:szCs w:val="28"/>
          <w:lang w:val="fr-BE"/>
        </w:rPr>
        <w:t xml:space="preserve">. </w:t>
      </w:r>
      <w:r w:rsidR="000D3E24">
        <w:rPr>
          <w:sz w:val="28"/>
          <w:szCs w:val="28"/>
          <w:lang w:val="fr-BE"/>
        </w:rPr>
        <w:t xml:space="preserve">Le défi que </w:t>
      </w:r>
      <w:r w:rsidR="00885E19">
        <w:rPr>
          <w:sz w:val="28"/>
          <w:szCs w:val="28"/>
          <w:lang w:val="fr-BE"/>
        </w:rPr>
        <w:t xml:space="preserve">nous </w:t>
      </w:r>
      <w:r w:rsidR="000D3E24">
        <w:rPr>
          <w:sz w:val="28"/>
          <w:szCs w:val="28"/>
          <w:lang w:val="fr-BE"/>
        </w:rPr>
        <w:t xml:space="preserve">lance cette technologie est </w:t>
      </w:r>
      <w:r w:rsidR="00E20925">
        <w:rPr>
          <w:sz w:val="28"/>
          <w:szCs w:val="28"/>
          <w:lang w:val="fr-BE"/>
        </w:rPr>
        <w:t>radical</w:t>
      </w:r>
      <w:r w:rsidR="00A9284B">
        <w:rPr>
          <w:sz w:val="28"/>
          <w:szCs w:val="28"/>
          <w:lang w:val="fr-BE"/>
        </w:rPr>
        <w:t> : l’</w:t>
      </w:r>
      <w:r w:rsidR="00D415BD">
        <w:rPr>
          <w:sz w:val="28"/>
          <w:szCs w:val="28"/>
          <w:lang w:val="fr-BE"/>
        </w:rPr>
        <w:t>H</w:t>
      </w:r>
      <w:r w:rsidR="00A9284B">
        <w:rPr>
          <w:sz w:val="28"/>
          <w:szCs w:val="28"/>
          <w:lang w:val="fr-BE"/>
        </w:rPr>
        <w:t>umanité souhaite-t</w:t>
      </w:r>
      <w:r w:rsidR="00885E19">
        <w:rPr>
          <w:sz w:val="28"/>
          <w:szCs w:val="28"/>
          <w:lang w:val="fr-BE"/>
        </w:rPr>
        <w:t>-</w:t>
      </w:r>
      <w:r w:rsidR="00A9284B">
        <w:rPr>
          <w:sz w:val="28"/>
          <w:szCs w:val="28"/>
          <w:lang w:val="fr-BE"/>
        </w:rPr>
        <w:t xml:space="preserve">elle </w:t>
      </w:r>
      <w:r w:rsidR="001D3934">
        <w:rPr>
          <w:sz w:val="28"/>
          <w:szCs w:val="28"/>
          <w:lang w:val="fr-BE"/>
        </w:rPr>
        <w:t>que les</w:t>
      </w:r>
      <w:r w:rsidR="00421BC2">
        <w:rPr>
          <w:sz w:val="28"/>
          <w:szCs w:val="28"/>
          <w:lang w:val="fr-BE"/>
        </w:rPr>
        <w:t xml:space="preserve"> échanges </w:t>
      </w:r>
      <w:r w:rsidR="00CE0532">
        <w:rPr>
          <w:sz w:val="28"/>
          <w:szCs w:val="28"/>
          <w:lang w:val="fr-BE"/>
        </w:rPr>
        <w:t>(</w:t>
      </w:r>
      <w:r w:rsidR="001D3934" w:rsidRPr="00216BF8">
        <w:rPr>
          <w:i/>
          <w:iCs/>
          <w:sz w:val="28"/>
          <w:szCs w:val="28"/>
          <w:lang w:val="fr-BE"/>
        </w:rPr>
        <w:t>transaction</w:t>
      </w:r>
      <w:r w:rsidR="00CE0532">
        <w:rPr>
          <w:i/>
          <w:iCs/>
          <w:sz w:val="28"/>
          <w:szCs w:val="28"/>
          <w:lang w:val="fr-BE"/>
        </w:rPr>
        <w:t>s</w:t>
      </w:r>
      <w:r w:rsidR="00CD5539">
        <w:rPr>
          <w:sz w:val="28"/>
          <w:szCs w:val="28"/>
          <w:lang w:val="fr-BE"/>
        </w:rPr>
        <w:t xml:space="preserve">) </w:t>
      </w:r>
      <w:r w:rsidR="006C530D">
        <w:rPr>
          <w:sz w:val="28"/>
          <w:szCs w:val="28"/>
          <w:lang w:val="fr-BE"/>
        </w:rPr>
        <w:t xml:space="preserve">sur lesquels repose </w:t>
      </w:r>
      <w:r w:rsidR="00806BE8">
        <w:rPr>
          <w:sz w:val="28"/>
          <w:szCs w:val="28"/>
          <w:lang w:val="fr-BE"/>
        </w:rPr>
        <w:t>son développement</w:t>
      </w:r>
      <w:r w:rsidR="00CE0532">
        <w:rPr>
          <w:sz w:val="28"/>
          <w:szCs w:val="28"/>
          <w:lang w:val="fr-BE"/>
        </w:rPr>
        <w:t xml:space="preserve"> </w:t>
      </w:r>
      <w:r w:rsidR="00AF3C9C">
        <w:rPr>
          <w:sz w:val="28"/>
          <w:szCs w:val="28"/>
          <w:lang w:val="fr-BE"/>
        </w:rPr>
        <w:t xml:space="preserve">matériel, </w:t>
      </w:r>
      <w:r w:rsidR="00810CEA">
        <w:rPr>
          <w:sz w:val="28"/>
          <w:szCs w:val="28"/>
          <w:lang w:val="fr-BE"/>
        </w:rPr>
        <w:t>intellectuel</w:t>
      </w:r>
      <w:r w:rsidR="00E60540">
        <w:rPr>
          <w:sz w:val="28"/>
          <w:szCs w:val="28"/>
          <w:lang w:val="fr-BE"/>
        </w:rPr>
        <w:t xml:space="preserve"> et</w:t>
      </w:r>
      <w:r w:rsidR="00CD5539">
        <w:rPr>
          <w:sz w:val="28"/>
          <w:szCs w:val="28"/>
          <w:lang w:val="fr-BE"/>
        </w:rPr>
        <w:t xml:space="preserve"> </w:t>
      </w:r>
      <w:r w:rsidR="00AF3C9C">
        <w:rPr>
          <w:sz w:val="28"/>
          <w:szCs w:val="28"/>
          <w:lang w:val="fr-BE"/>
        </w:rPr>
        <w:t>moral</w:t>
      </w:r>
      <w:r w:rsidR="00004EAF">
        <w:rPr>
          <w:sz w:val="28"/>
          <w:szCs w:val="28"/>
          <w:lang w:val="fr-BE"/>
        </w:rPr>
        <w:t>,</w:t>
      </w:r>
      <w:r w:rsidR="00E60540">
        <w:rPr>
          <w:sz w:val="28"/>
          <w:szCs w:val="28"/>
          <w:lang w:val="fr-BE"/>
        </w:rPr>
        <w:t xml:space="preserve"> </w:t>
      </w:r>
      <w:r w:rsidR="00870D66">
        <w:rPr>
          <w:sz w:val="28"/>
          <w:szCs w:val="28"/>
          <w:lang w:val="fr-BE"/>
        </w:rPr>
        <w:t>demeurent</w:t>
      </w:r>
      <w:r w:rsidR="00806BE8">
        <w:rPr>
          <w:sz w:val="28"/>
          <w:szCs w:val="28"/>
          <w:lang w:val="fr-BE"/>
        </w:rPr>
        <w:t xml:space="preserve"> </w:t>
      </w:r>
      <w:r w:rsidR="00806BE8" w:rsidRPr="00870D66">
        <w:rPr>
          <w:i/>
          <w:iCs/>
          <w:sz w:val="28"/>
          <w:szCs w:val="28"/>
          <w:lang w:val="fr-BE"/>
        </w:rPr>
        <w:t>irréversible</w:t>
      </w:r>
      <w:r w:rsidR="00C564C8" w:rsidRPr="00870D66">
        <w:rPr>
          <w:i/>
          <w:iCs/>
          <w:sz w:val="28"/>
          <w:szCs w:val="28"/>
          <w:lang w:val="fr-BE"/>
        </w:rPr>
        <w:t>s</w:t>
      </w:r>
      <w:r w:rsidR="00C564C8">
        <w:rPr>
          <w:sz w:val="28"/>
          <w:szCs w:val="28"/>
          <w:lang w:val="fr-BE"/>
        </w:rPr>
        <w:t xml:space="preserve">, </w:t>
      </w:r>
      <w:r w:rsidR="00427F9A">
        <w:rPr>
          <w:i/>
          <w:iCs/>
          <w:sz w:val="28"/>
          <w:szCs w:val="28"/>
          <w:lang w:val="fr-BE"/>
        </w:rPr>
        <w:t>incorruptibles</w:t>
      </w:r>
      <w:r w:rsidR="00C564C8">
        <w:rPr>
          <w:sz w:val="28"/>
          <w:szCs w:val="28"/>
          <w:lang w:val="fr-BE"/>
        </w:rPr>
        <w:t xml:space="preserve">, </w:t>
      </w:r>
      <w:r w:rsidR="00B14AE1">
        <w:rPr>
          <w:sz w:val="28"/>
          <w:szCs w:val="28"/>
          <w:lang w:val="fr-BE"/>
        </w:rPr>
        <w:t xml:space="preserve">et </w:t>
      </w:r>
      <w:r w:rsidR="00520303">
        <w:rPr>
          <w:i/>
          <w:iCs/>
          <w:sz w:val="28"/>
          <w:szCs w:val="28"/>
          <w:lang w:val="fr-BE"/>
        </w:rPr>
        <w:t>inviolables</w:t>
      </w:r>
      <w:r w:rsidR="00C564C8">
        <w:rPr>
          <w:sz w:val="28"/>
          <w:szCs w:val="28"/>
          <w:lang w:val="fr-BE"/>
        </w:rPr>
        <w:t xml:space="preserve"> ? </w:t>
      </w:r>
      <w:r w:rsidR="008F52B8" w:rsidRPr="008F52B8">
        <w:rPr>
          <w:sz w:val="28"/>
          <w:szCs w:val="28"/>
          <w:lang w:val="fr-BE"/>
        </w:rPr>
        <w:t>Ou, au contraire</w:t>
      </w:r>
      <w:r w:rsidR="00821DFD" w:rsidRPr="008F52B8">
        <w:rPr>
          <w:sz w:val="28"/>
          <w:szCs w:val="28"/>
          <w:lang w:val="fr-BE"/>
        </w:rPr>
        <w:t>,</w:t>
      </w:r>
      <w:r w:rsidR="00821DFD">
        <w:rPr>
          <w:sz w:val="28"/>
          <w:szCs w:val="28"/>
          <w:lang w:val="fr-BE"/>
        </w:rPr>
        <w:t xml:space="preserve"> accepte-t-elle que d’aucuns s’arrogent le droit </w:t>
      </w:r>
      <w:r w:rsidR="008F52B8">
        <w:rPr>
          <w:sz w:val="28"/>
          <w:szCs w:val="28"/>
          <w:lang w:val="fr-BE"/>
        </w:rPr>
        <w:t xml:space="preserve">de </w:t>
      </w:r>
      <w:r w:rsidR="00A61B98">
        <w:rPr>
          <w:sz w:val="28"/>
          <w:szCs w:val="28"/>
          <w:lang w:val="fr-BE"/>
        </w:rPr>
        <w:t>réécrire</w:t>
      </w:r>
      <w:r w:rsidR="008F52B8">
        <w:rPr>
          <w:sz w:val="28"/>
          <w:szCs w:val="28"/>
          <w:lang w:val="fr-BE"/>
        </w:rPr>
        <w:t xml:space="preserve"> </w:t>
      </w:r>
      <w:r w:rsidR="00821DFD">
        <w:rPr>
          <w:sz w:val="28"/>
          <w:szCs w:val="28"/>
          <w:lang w:val="fr-BE"/>
        </w:rPr>
        <w:t xml:space="preserve">l’histoire </w:t>
      </w:r>
      <w:r w:rsidR="00A7307A">
        <w:rPr>
          <w:sz w:val="28"/>
          <w:szCs w:val="28"/>
          <w:lang w:val="fr-BE"/>
        </w:rPr>
        <w:t>– économique et financière</w:t>
      </w:r>
      <w:r w:rsidR="003C0D65">
        <w:rPr>
          <w:sz w:val="28"/>
          <w:szCs w:val="28"/>
          <w:lang w:val="fr-BE"/>
        </w:rPr>
        <w:t xml:space="preserve"> notamment</w:t>
      </w:r>
      <w:r w:rsidR="00A7307A">
        <w:rPr>
          <w:sz w:val="28"/>
          <w:szCs w:val="28"/>
          <w:lang w:val="fr-BE"/>
        </w:rPr>
        <w:t xml:space="preserve"> </w:t>
      </w:r>
      <w:r w:rsidR="00A7307A" w:rsidRPr="00A7307A">
        <w:rPr>
          <w:sz w:val="28"/>
          <w:szCs w:val="28"/>
          <w:lang w:val="fr-BE"/>
        </w:rPr>
        <w:t>–</w:t>
      </w:r>
      <w:r w:rsidR="00A7307A">
        <w:rPr>
          <w:sz w:val="28"/>
          <w:szCs w:val="28"/>
          <w:lang w:val="fr-BE"/>
        </w:rPr>
        <w:t xml:space="preserve"> </w:t>
      </w:r>
      <w:r w:rsidR="00252F6E">
        <w:rPr>
          <w:sz w:val="28"/>
          <w:szCs w:val="28"/>
          <w:lang w:val="fr-BE"/>
        </w:rPr>
        <w:t xml:space="preserve">en effaçant les épisodes </w:t>
      </w:r>
      <w:r w:rsidR="00DD5C79">
        <w:rPr>
          <w:sz w:val="28"/>
          <w:szCs w:val="28"/>
          <w:lang w:val="fr-BE"/>
        </w:rPr>
        <w:t xml:space="preserve">qui les </w:t>
      </w:r>
      <w:r w:rsidR="005D2613">
        <w:rPr>
          <w:sz w:val="28"/>
          <w:szCs w:val="28"/>
          <w:lang w:val="fr-BE"/>
        </w:rPr>
        <w:t>dérange</w:t>
      </w:r>
      <w:r w:rsidR="00722751">
        <w:rPr>
          <w:sz w:val="28"/>
          <w:szCs w:val="28"/>
          <w:lang w:val="fr-BE"/>
        </w:rPr>
        <w:t>nt</w:t>
      </w:r>
      <w:r w:rsidR="00DD5C79">
        <w:rPr>
          <w:sz w:val="28"/>
          <w:szCs w:val="28"/>
          <w:lang w:val="fr-BE"/>
        </w:rPr>
        <w:t> ; en altérant le contenu</w:t>
      </w:r>
      <w:r w:rsidR="005D2613">
        <w:rPr>
          <w:sz w:val="28"/>
          <w:szCs w:val="28"/>
          <w:lang w:val="fr-BE"/>
        </w:rPr>
        <w:t xml:space="preserve"> qui les irritent</w:t>
      </w:r>
      <w:r w:rsidR="00DD5C79">
        <w:rPr>
          <w:sz w:val="28"/>
          <w:szCs w:val="28"/>
          <w:lang w:val="fr-BE"/>
        </w:rPr>
        <w:t xml:space="preserve"> ; ou en </w:t>
      </w:r>
      <w:r w:rsidR="00632E9A">
        <w:rPr>
          <w:sz w:val="28"/>
          <w:szCs w:val="28"/>
          <w:lang w:val="fr-BE"/>
        </w:rPr>
        <w:t>trahissant</w:t>
      </w:r>
      <w:r w:rsidR="00B726D3">
        <w:rPr>
          <w:sz w:val="28"/>
          <w:szCs w:val="28"/>
          <w:lang w:val="fr-BE"/>
        </w:rPr>
        <w:t xml:space="preserve"> </w:t>
      </w:r>
      <w:bookmarkStart w:id="15" w:name="_Hlk199949486"/>
      <w:r w:rsidR="00B726D3">
        <w:rPr>
          <w:sz w:val="28"/>
          <w:szCs w:val="28"/>
          <w:lang w:val="fr-BE"/>
        </w:rPr>
        <w:t>–</w:t>
      </w:r>
      <w:bookmarkEnd w:id="15"/>
      <w:r w:rsidR="00B726D3">
        <w:rPr>
          <w:sz w:val="28"/>
          <w:szCs w:val="28"/>
          <w:lang w:val="fr-BE"/>
        </w:rPr>
        <w:t xml:space="preserve"> voire en bannissant </w:t>
      </w:r>
      <w:r w:rsidR="00C0483B" w:rsidRPr="00C0483B">
        <w:rPr>
          <w:sz w:val="28"/>
          <w:szCs w:val="28"/>
          <w:lang w:val="fr-BE"/>
        </w:rPr>
        <w:t>–</w:t>
      </w:r>
      <w:r w:rsidR="00B726D3">
        <w:rPr>
          <w:sz w:val="28"/>
          <w:szCs w:val="28"/>
          <w:lang w:val="fr-BE"/>
        </w:rPr>
        <w:t xml:space="preserve"> </w:t>
      </w:r>
      <w:r w:rsidR="00471F3D">
        <w:rPr>
          <w:sz w:val="28"/>
          <w:szCs w:val="28"/>
          <w:lang w:val="fr-BE"/>
        </w:rPr>
        <w:t>l</w:t>
      </w:r>
      <w:r w:rsidR="00B726D3">
        <w:rPr>
          <w:sz w:val="28"/>
          <w:szCs w:val="28"/>
          <w:lang w:val="fr-BE"/>
        </w:rPr>
        <w:t>eurs</w:t>
      </w:r>
      <w:r w:rsidR="00776596">
        <w:rPr>
          <w:sz w:val="28"/>
          <w:szCs w:val="28"/>
          <w:lang w:val="fr-BE"/>
        </w:rPr>
        <w:t xml:space="preserve"> </w:t>
      </w:r>
      <w:r w:rsidR="008B4BEE">
        <w:rPr>
          <w:sz w:val="28"/>
          <w:szCs w:val="28"/>
          <w:lang w:val="fr-BE"/>
        </w:rPr>
        <w:t>auteurs</w:t>
      </w:r>
      <w:r w:rsidR="00776596">
        <w:rPr>
          <w:sz w:val="28"/>
          <w:szCs w:val="28"/>
          <w:lang w:val="fr-BE"/>
        </w:rPr>
        <w:t> ?</w:t>
      </w:r>
      <w:r w:rsidR="0012397E">
        <w:rPr>
          <w:sz w:val="28"/>
          <w:szCs w:val="28"/>
          <w:lang w:val="fr-BE"/>
        </w:rPr>
        <w:t xml:space="preserve"> </w:t>
      </w:r>
      <w:r w:rsidR="0012397E" w:rsidRPr="0012397E">
        <w:rPr>
          <w:b/>
          <w:bCs/>
          <w:sz w:val="28"/>
          <w:szCs w:val="28"/>
          <w:lang w:val="fr-BE"/>
        </w:rPr>
        <w:t>That</w:t>
      </w:r>
      <w:r w:rsidR="008B4BEE">
        <w:rPr>
          <w:b/>
          <w:bCs/>
          <w:sz w:val="28"/>
          <w:szCs w:val="28"/>
          <w:lang w:val="fr-BE"/>
        </w:rPr>
        <w:t>’</w:t>
      </w:r>
      <w:r w:rsidR="0012397E" w:rsidRPr="0012397E">
        <w:rPr>
          <w:b/>
          <w:bCs/>
          <w:sz w:val="28"/>
          <w:szCs w:val="28"/>
          <w:lang w:val="fr-BE"/>
        </w:rPr>
        <w:t>s the question !</w:t>
      </w:r>
    </w:p>
    <w:p w14:paraId="241EF307" w14:textId="77777777" w:rsidR="00DB1D93" w:rsidRDefault="00DB1D93" w:rsidP="00FA3592">
      <w:pPr>
        <w:ind w:firstLine="284"/>
        <w:jc w:val="both"/>
        <w:rPr>
          <w:b/>
          <w:bCs/>
          <w:sz w:val="28"/>
          <w:szCs w:val="28"/>
          <w:lang w:val="fr-BE"/>
        </w:rPr>
      </w:pPr>
    </w:p>
    <w:p w14:paraId="002E2F3A" w14:textId="7749EF12" w:rsidR="00DB1D93" w:rsidRDefault="00142C61" w:rsidP="00FA3592">
      <w:pPr>
        <w:ind w:firstLine="284"/>
        <w:jc w:val="both"/>
        <w:rPr>
          <w:sz w:val="28"/>
          <w:szCs w:val="28"/>
          <w:lang w:val="fr-BE"/>
        </w:rPr>
      </w:pPr>
      <w:r>
        <w:rPr>
          <w:sz w:val="28"/>
          <w:szCs w:val="28"/>
          <w:lang w:val="fr-BE"/>
        </w:rPr>
        <w:t xml:space="preserve">Même si </w:t>
      </w:r>
      <w:r w:rsidR="00EA7E16">
        <w:rPr>
          <w:sz w:val="28"/>
          <w:szCs w:val="28"/>
          <w:lang w:val="fr-BE"/>
        </w:rPr>
        <w:t>le résultat de l</w:t>
      </w:r>
      <w:r w:rsidR="00B67679">
        <w:rPr>
          <w:sz w:val="28"/>
          <w:szCs w:val="28"/>
          <w:lang w:val="fr-BE"/>
        </w:rPr>
        <w:t>’élection américaine ne change pas la nature des problèmes auxquels le monde est confronté</w:t>
      </w:r>
      <w:r w:rsidR="0046209E">
        <w:rPr>
          <w:sz w:val="28"/>
          <w:szCs w:val="28"/>
          <w:lang w:val="fr-BE"/>
        </w:rPr>
        <w:t>, u</w:t>
      </w:r>
      <w:r w:rsidR="00DB1D93" w:rsidRPr="006F7E1A">
        <w:rPr>
          <w:sz w:val="28"/>
          <w:szCs w:val="28"/>
          <w:lang w:val="fr-BE"/>
        </w:rPr>
        <w:t xml:space="preserve">n candidat </w:t>
      </w:r>
      <w:r w:rsidR="006F7E1A" w:rsidRPr="006F7E1A">
        <w:rPr>
          <w:sz w:val="28"/>
          <w:szCs w:val="28"/>
          <w:lang w:val="fr-BE"/>
        </w:rPr>
        <w:t xml:space="preserve">a </w:t>
      </w:r>
      <w:r w:rsidR="006F7E1A">
        <w:rPr>
          <w:sz w:val="28"/>
          <w:szCs w:val="28"/>
          <w:lang w:val="fr-BE"/>
        </w:rPr>
        <w:t>clairement exprim</w:t>
      </w:r>
      <w:r w:rsidR="0046209E">
        <w:rPr>
          <w:sz w:val="28"/>
          <w:szCs w:val="28"/>
          <w:lang w:val="fr-BE"/>
        </w:rPr>
        <w:t>é</w:t>
      </w:r>
      <w:r w:rsidR="006F7E1A">
        <w:rPr>
          <w:sz w:val="28"/>
          <w:szCs w:val="28"/>
          <w:lang w:val="fr-BE"/>
        </w:rPr>
        <w:t xml:space="preserve"> sa </w:t>
      </w:r>
      <w:r w:rsidR="004E33E8">
        <w:rPr>
          <w:sz w:val="28"/>
          <w:szCs w:val="28"/>
          <w:lang w:val="fr-BE"/>
        </w:rPr>
        <w:t>préférence</w:t>
      </w:r>
      <w:r w:rsidR="00772130">
        <w:rPr>
          <w:sz w:val="28"/>
          <w:szCs w:val="28"/>
          <w:lang w:val="fr-BE"/>
        </w:rPr>
        <w:t>. Ce</w:t>
      </w:r>
      <w:r w:rsidR="008D78E4">
        <w:rPr>
          <w:sz w:val="28"/>
          <w:szCs w:val="28"/>
          <w:lang w:val="fr-BE"/>
        </w:rPr>
        <w:t xml:space="preserve"> nouveau « pari »</w:t>
      </w:r>
      <w:r w:rsidR="008F4BFC">
        <w:rPr>
          <w:sz w:val="28"/>
          <w:szCs w:val="28"/>
          <w:lang w:val="fr-BE"/>
        </w:rPr>
        <w:t xml:space="preserve"> </w:t>
      </w:r>
      <w:r w:rsidR="008D78E4">
        <w:rPr>
          <w:sz w:val="28"/>
          <w:szCs w:val="28"/>
          <w:lang w:val="fr-BE"/>
        </w:rPr>
        <w:t xml:space="preserve">(cf. </w:t>
      </w:r>
      <w:hyperlink r:id="rId26" w:history="1">
        <w:r w:rsidR="008D78E4" w:rsidRPr="00082BA1">
          <w:rPr>
            <w:rStyle w:val="Lienhypertexte"/>
            <w:sz w:val="28"/>
            <w:szCs w:val="28"/>
            <w:lang w:val="fr-BE"/>
          </w:rPr>
          <w:t>Le pari de Donald J. Trump</w:t>
        </w:r>
      </w:hyperlink>
      <w:r w:rsidR="008D78E4">
        <w:rPr>
          <w:sz w:val="28"/>
          <w:szCs w:val="28"/>
          <w:lang w:val="fr-BE"/>
        </w:rPr>
        <w:t xml:space="preserve">) </w:t>
      </w:r>
      <w:r w:rsidR="00772130">
        <w:rPr>
          <w:sz w:val="28"/>
          <w:szCs w:val="28"/>
          <w:lang w:val="fr-BE"/>
        </w:rPr>
        <w:t xml:space="preserve">suggère qu’il </w:t>
      </w:r>
      <w:r w:rsidR="004D367E">
        <w:rPr>
          <w:sz w:val="28"/>
          <w:szCs w:val="28"/>
          <w:lang w:val="fr-BE"/>
        </w:rPr>
        <w:t xml:space="preserve">a compris </w:t>
      </w:r>
      <w:r w:rsidR="00DF08A6">
        <w:rPr>
          <w:sz w:val="28"/>
          <w:szCs w:val="28"/>
          <w:lang w:val="fr-BE"/>
        </w:rPr>
        <w:t>l’opportunité</w:t>
      </w:r>
      <w:r w:rsidR="004D367E">
        <w:rPr>
          <w:sz w:val="28"/>
          <w:szCs w:val="28"/>
          <w:lang w:val="fr-BE"/>
        </w:rPr>
        <w:t xml:space="preserve"> </w:t>
      </w:r>
      <w:r w:rsidR="00782A34">
        <w:rPr>
          <w:sz w:val="28"/>
          <w:szCs w:val="28"/>
          <w:lang w:val="fr-BE"/>
        </w:rPr>
        <w:t xml:space="preserve">de projection </w:t>
      </w:r>
      <w:r w:rsidR="004D367E">
        <w:rPr>
          <w:sz w:val="28"/>
          <w:szCs w:val="28"/>
          <w:lang w:val="fr-BE"/>
        </w:rPr>
        <w:t>stratégique (</w:t>
      </w:r>
      <w:r w:rsidR="00A34524">
        <w:rPr>
          <w:sz w:val="28"/>
          <w:szCs w:val="28"/>
          <w:lang w:val="fr-BE"/>
        </w:rPr>
        <w:t xml:space="preserve">cf. </w:t>
      </w:r>
      <w:hyperlink r:id="rId27" w:history="1">
        <w:r w:rsidR="00CA5ED3" w:rsidRPr="00C40714">
          <w:rPr>
            <w:rStyle w:val="Lienhypertexte"/>
            <w:sz w:val="28"/>
            <w:szCs w:val="28"/>
            <w:lang w:val="fr-BE"/>
          </w:rPr>
          <w:t>National Strategic Importance of</w:t>
        </w:r>
        <w:r w:rsidR="00C40714" w:rsidRPr="00C40714">
          <w:rPr>
            <w:rStyle w:val="Lienhypertexte"/>
            <w:sz w:val="28"/>
            <w:szCs w:val="28"/>
            <w:lang w:val="fr-BE"/>
          </w:rPr>
          <w:t xml:space="preserve"> Bitcoin</w:t>
        </w:r>
      </w:hyperlink>
      <w:r w:rsidR="004D367E">
        <w:rPr>
          <w:sz w:val="28"/>
          <w:szCs w:val="28"/>
          <w:lang w:val="fr-BE"/>
        </w:rPr>
        <w:t xml:space="preserve">) et </w:t>
      </w:r>
      <w:r w:rsidR="006F5B43">
        <w:rPr>
          <w:sz w:val="28"/>
          <w:szCs w:val="28"/>
          <w:lang w:val="fr-BE"/>
        </w:rPr>
        <w:t xml:space="preserve">les </w:t>
      </w:r>
      <w:r w:rsidR="00BE1FC0">
        <w:rPr>
          <w:sz w:val="28"/>
          <w:szCs w:val="28"/>
          <w:lang w:val="fr-BE"/>
        </w:rPr>
        <w:t>possibilités</w:t>
      </w:r>
      <w:r w:rsidR="006F5B43">
        <w:rPr>
          <w:sz w:val="28"/>
          <w:szCs w:val="28"/>
          <w:lang w:val="fr-BE"/>
        </w:rPr>
        <w:t xml:space="preserve"> </w:t>
      </w:r>
      <w:r w:rsidR="00B92B86">
        <w:rPr>
          <w:sz w:val="28"/>
          <w:szCs w:val="28"/>
          <w:lang w:val="fr-BE"/>
        </w:rPr>
        <w:t>monétaire</w:t>
      </w:r>
      <w:r w:rsidR="006F5B43">
        <w:rPr>
          <w:sz w:val="28"/>
          <w:szCs w:val="28"/>
          <w:lang w:val="fr-BE"/>
        </w:rPr>
        <w:t>s</w:t>
      </w:r>
      <w:r w:rsidR="00FA02A5">
        <w:rPr>
          <w:sz w:val="28"/>
          <w:szCs w:val="28"/>
          <w:lang w:val="fr-BE"/>
        </w:rPr>
        <w:t xml:space="preserve"> et budgétaires</w:t>
      </w:r>
      <w:r w:rsidR="00B92B86">
        <w:rPr>
          <w:sz w:val="28"/>
          <w:szCs w:val="28"/>
          <w:lang w:val="fr-BE"/>
        </w:rPr>
        <w:t xml:space="preserve"> </w:t>
      </w:r>
      <w:r w:rsidR="00160B78" w:rsidRPr="00160B78">
        <w:rPr>
          <w:sz w:val="28"/>
          <w:szCs w:val="28"/>
          <w:lang w:val="fr-BE"/>
        </w:rPr>
        <w:t>(cf.</w:t>
      </w:r>
      <w:r w:rsidR="007B531C">
        <w:rPr>
          <w:sz w:val="28"/>
          <w:szCs w:val="28"/>
          <w:lang w:val="fr-BE"/>
        </w:rPr>
        <w:t xml:space="preserve"> </w:t>
      </w:r>
      <w:hyperlink r:id="rId28" w:history="1">
        <w:r w:rsidR="007B531C" w:rsidRPr="006B7ABE">
          <w:rPr>
            <w:rStyle w:val="Lienhypertexte"/>
            <w:sz w:val="28"/>
            <w:szCs w:val="28"/>
            <w:lang w:val="fr-BE"/>
          </w:rPr>
          <w:t>The Birth of The Bitcoin Dollar</w:t>
        </w:r>
      </w:hyperlink>
      <w:r w:rsidR="00160B78" w:rsidRPr="00160B78">
        <w:rPr>
          <w:sz w:val="28"/>
          <w:szCs w:val="28"/>
          <w:lang w:val="fr-BE"/>
        </w:rPr>
        <w:t xml:space="preserve">) </w:t>
      </w:r>
      <w:r w:rsidR="0037185E">
        <w:rPr>
          <w:sz w:val="28"/>
          <w:szCs w:val="28"/>
          <w:lang w:val="fr-BE"/>
        </w:rPr>
        <w:t>qu’offr</w:t>
      </w:r>
      <w:r w:rsidR="00E40F41">
        <w:rPr>
          <w:sz w:val="28"/>
          <w:szCs w:val="28"/>
          <w:lang w:val="fr-BE"/>
        </w:rPr>
        <w:t>ait</w:t>
      </w:r>
      <w:r w:rsidR="0037185E">
        <w:rPr>
          <w:sz w:val="28"/>
          <w:szCs w:val="28"/>
          <w:lang w:val="fr-BE"/>
        </w:rPr>
        <w:t xml:space="preserve"> </w:t>
      </w:r>
      <w:r w:rsidR="00057B20" w:rsidRPr="00F02D65">
        <w:rPr>
          <w:b/>
          <w:bCs/>
          <w:sz w:val="28"/>
          <w:szCs w:val="28"/>
          <w:lang w:val="fr-BE"/>
        </w:rPr>
        <w:t>bitcoin</w:t>
      </w:r>
      <w:r w:rsidR="00B1437B">
        <w:rPr>
          <w:sz w:val="28"/>
          <w:szCs w:val="28"/>
          <w:lang w:val="fr-BE"/>
        </w:rPr>
        <w:t xml:space="preserve"> </w:t>
      </w:r>
      <w:r w:rsidR="00BE1FC0">
        <w:rPr>
          <w:sz w:val="28"/>
          <w:szCs w:val="28"/>
          <w:lang w:val="fr-BE"/>
        </w:rPr>
        <w:t>(</w:t>
      </w:r>
      <w:r w:rsidR="00E33215">
        <w:rPr>
          <w:sz w:val="28"/>
          <w:szCs w:val="28"/>
          <w:lang w:val="fr-BE"/>
        </w:rPr>
        <w:t xml:space="preserve">avec « b », l’unité de </w:t>
      </w:r>
      <w:r w:rsidR="00F02D65">
        <w:rPr>
          <w:sz w:val="28"/>
          <w:szCs w:val="28"/>
          <w:lang w:val="fr-BE"/>
        </w:rPr>
        <w:t>compte</w:t>
      </w:r>
      <w:r w:rsidR="00BE1FC0">
        <w:rPr>
          <w:sz w:val="28"/>
          <w:szCs w:val="28"/>
          <w:lang w:val="fr-BE"/>
        </w:rPr>
        <w:t>)</w:t>
      </w:r>
      <w:r w:rsidR="00E33215">
        <w:rPr>
          <w:sz w:val="28"/>
          <w:szCs w:val="28"/>
          <w:lang w:val="fr-BE"/>
        </w:rPr>
        <w:t xml:space="preserve"> </w:t>
      </w:r>
      <w:r w:rsidR="004D3672">
        <w:rPr>
          <w:sz w:val="28"/>
          <w:szCs w:val="28"/>
          <w:lang w:val="fr-BE"/>
        </w:rPr>
        <w:t xml:space="preserve">– véritable </w:t>
      </w:r>
      <w:r w:rsidR="00E27002">
        <w:rPr>
          <w:i/>
          <w:iCs/>
          <w:sz w:val="28"/>
          <w:szCs w:val="28"/>
          <w:lang w:val="fr-BE"/>
        </w:rPr>
        <w:t>éner</w:t>
      </w:r>
      <w:r w:rsidR="00756349">
        <w:rPr>
          <w:i/>
          <w:iCs/>
          <w:sz w:val="28"/>
          <w:szCs w:val="28"/>
          <w:lang w:val="fr-BE"/>
        </w:rPr>
        <w:t>g</w:t>
      </w:r>
      <w:r w:rsidR="00E27002">
        <w:rPr>
          <w:i/>
          <w:iCs/>
          <w:sz w:val="28"/>
          <w:szCs w:val="28"/>
          <w:lang w:val="fr-BE"/>
        </w:rPr>
        <w:t>ie</w:t>
      </w:r>
      <w:r w:rsidR="001C1FB3">
        <w:rPr>
          <w:i/>
          <w:iCs/>
          <w:sz w:val="28"/>
          <w:szCs w:val="28"/>
          <w:lang w:val="fr-BE"/>
        </w:rPr>
        <w:t xml:space="preserve"> </w:t>
      </w:r>
      <w:r w:rsidR="00C93C57">
        <w:rPr>
          <w:i/>
          <w:iCs/>
          <w:sz w:val="28"/>
          <w:szCs w:val="28"/>
          <w:lang w:val="fr-BE"/>
        </w:rPr>
        <w:t xml:space="preserve">digitale </w:t>
      </w:r>
      <w:r w:rsidR="00E27002">
        <w:rPr>
          <w:i/>
          <w:iCs/>
          <w:sz w:val="28"/>
          <w:szCs w:val="28"/>
          <w:lang w:val="fr-BE"/>
        </w:rPr>
        <w:t xml:space="preserve"> </w:t>
      </w:r>
      <w:r w:rsidR="00E27002" w:rsidRPr="00F02D65">
        <w:rPr>
          <w:sz w:val="28"/>
          <w:szCs w:val="28"/>
          <w:lang w:val="fr-BE"/>
        </w:rPr>
        <w:t>(cap</w:t>
      </w:r>
      <w:r w:rsidR="00756349" w:rsidRPr="00F02D65">
        <w:rPr>
          <w:sz w:val="28"/>
          <w:szCs w:val="28"/>
          <w:lang w:val="fr-BE"/>
        </w:rPr>
        <w:t>ital)</w:t>
      </w:r>
      <w:r w:rsidR="00756349">
        <w:rPr>
          <w:i/>
          <w:iCs/>
          <w:sz w:val="28"/>
          <w:szCs w:val="28"/>
          <w:lang w:val="fr-BE"/>
        </w:rPr>
        <w:t xml:space="preserve"> </w:t>
      </w:r>
      <w:r w:rsidR="003F6B48">
        <w:rPr>
          <w:sz w:val="28"/>
          <w:szCs w:val="28"/>
          <w:lang w:val="fr-BE"/>
        </w:rPr>
        <w:t xml:space="preserve">et </w:t>
      </w:r>
      <w:r w:rsidR="003F6B48" w:rsidRPr="008B414F">
        <w:rPr>
          <w:i/>
          <w:iCs/>
          <w:sz w:val="28"/>
          <w:szCs w:val="28"/>
          <w:lang w:val="fr-BE"/>
        </w:rPr>
        <w:t>moyen</w:t>
      </w:r>
      <w:r w:rsidR="0094519B">
        <w:rPr>
          <w:i/>
          <w:iCs/>
          <w:sz w:val="28"/>
          <w:szCs w:val="28"/>
          <w:lang w:val="fr-BE"/>
        </w:rPr>
        <w:t xml:space="preserve"> </w:t>
      </w:r>
      <w:r w:rsidR="003F6B48" w:rsidRPr="008B414F">
        <w:rPr>
          <w:i/>
          <w:iCs/>
          <w:sz w:val="28"/>
          <w:szCs w:val="28"/>
          <w:lang w:val="fr-BE"/>
        </w:rPr>
        <w:t>d’échange</w:t>
      </w:r>
      <w:r w:rsidR="00C93C57">
        <w:rPr>
          <w:i/>
          <w:iCs/>
          <w:sz w:val="28"/>
          <w:szCs w:val="28"/>
          <w:lang w:val="fr-BE"/>
        </w:rPr>
        <w:t xml:space="preserve"> </w:t>
      </w:r>
      <w:r w:rsidR="00C93C57" w:rsidRPr="00F02D65">
        <w:rPr>
          <w:sz w:val="28"/>
          <w:szCs w:val="28"/>
          <w:lang w:val="fr-BE"/>
        </w:rPr>
        <w:t>(monnaie)</w:t>
      </w:r>
      <w:r w:rsidR="007571B5">
        <w:rPr>
          <w:sz w:val="28"/>
          <w:szCs w:val="28"/>
          <w:lang w:val="fr-BE"/>
        </w:rPr>
        <w:t>,</w:t>
      </w:r>
      <w:r w:rsidR="003F6B48">
        <w:rPr>
          <w:sz w:val="28"/>
          <w:szCs w:val="28"/>
          <w:lang w:val="fr-BE"/>
        </w:rPr>
        <w:t xml:space="preserve"> </w:t>
      </w:r>
      <w:r w:rsidR="00D42346">
        <w:rPr>
          <w:sz w:val="28"/>
          <w:szCs w:val="28"/>
          <w:lang w:val="fr-BE"/>
        </w:rPr>
        <w:t xml:space="preserve">parfaitement </w:t>
      </w:r>
      <w:r w:rsidR="00A34524">
        <w:rPr>
          <w:sz w:val="28"/>
          <w:szCs w:val="28"/>
          <w:lang w:val="fr-BE"/>
        </w:rPr>
        <w:t>neutre</w:t>
      </w:r>
      <w:r w:rsidR="00435C2F">
        <w:rPr>
          <w:sz w:val="28"/>
          <w:szCs w:val="28"/>
          <w:lang w:val="fr-BE"/>
        </w:rPr>
        <w:t>s</w:t>
      </w:r>
      <w:r w:rsidR="005138B8">
        <w:rPr>
          <w:sz w:val="28"/>
          <w:szCs w:val="28"/>
          <w:lang w:val="fr-BE"/>
        </w:rPr>
        <w:t>.</w:t>
      </w:r>
    </w:p>
    <w:p w14:paraId="4794EADA" w14:textId="77777777" w:rsidR="0046209E" w:rsidRDefault="0046209E" w:rsidP="00FA3592">
      <w:pPr>
        <w:ind w:firstLine="284"/>
        <w:jc w:val="both"/>
        <w:rPr>
          <w:sz w:val="28"/>
          <w:szCs w:val="28"/>
          <w:lang w:val="fr-BE"/>
        </w:rPr>
      </w:pPr>
    </w:p>
    <w:p w14:paraId="776228AC" w14:textId="65DD776D" w:rsidR="0046209E" w:rsidRPr="006F7E1A" w:rsidRDefault="00057331" w:rsidP="00057331">
      <w:pPr>
        <w:ind w:firstLine="284"/>
        <w:jc w:val="center"/>
        <w:rPr>
          <w:sz w:val="28"/>
          <w:szCs w:val="28"/>
          <w:lang w:val="fr-BE"/>
        </w:rPr>
      </w:pPr>
      <w:r>
        <w:rPr>
          <w:noProof/>
          <w:sz w:val="28"/>
          <w:szCs w:val="28"/>
          <w:lang w:val="fr-BE"/>
        </w:rPr>
        <w:drawing>
          <wp:inline distT="0" distB="0" distL="0" distR="0" wp14:anchorId="423EEE07" wp14:editId="0F118505">
            <wp:extent cx="3492000" cy="1414800"/>
            <wp:effectExtent l="0" t="0" r="0" b="0"/>
            <wp:docPr id="61403341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492000" cy="1414800"/>
                    </a:xfrm>
                    <a:prstGeom prst="rect">
                      <a:avLst/>
                    </a:prstGeom>
                    <a:noFill/>
                    <a:ln>
                      <a:noFill/>
                    </a:ln>
                  </pic:spPr>
                </pic:pic>
              </a:graphicData>
            </a:graphic>
          </wp:inline>
        </w:drawing>
      </w:r>
    </w:p>
    <w:p w14:paraId="2D80C876" w14:textId="77777777" w:rsidR="00765112" w:rsidRDefault="00765112" w:rsidP="00FA3592">
      <w:pPr>
        <w:ind w:firstLine="284"/>
        <w:jc w:val="both"/>
        <w:rPr>
          <w:sz w:val="28"/>
          <w:szCs w:val="28"/>
          <w:lang w:val="fr-BE"/>
        </w:rPr>
      </w:pPr>
    </w:p>
    <w:p w14:paraId="08E880EC" w14:textId="155F5BFF" w:rsidR="00AC0480" w:rsidRDefault="00D36B89" w:rsidP="00233EBE">
      <w:pPr>
        <w:ind w:firstLine="284"/>
        <w:jc w:val="both"/>
        <w:rPr>
          <w:sz w:val="28"/>
          <w:szCs w:val="28"/>
          <w:lang w:val="fr-BE"/>
        </w:rPr>
      </w:pPr>
      <w:r>
        <w:rPr>
          <w:sz w:val="28"/>
          <w:szCs w:val="28"/>
          <w:lang w:val="fr-BE"/>
        </w:rPr>
        <w:t xml:space="preserve">Dans ses </w:t>
      </w:r>
      <w:r w:rsidR="009569DD">
        <w:rPr>
          <w:sz w:val="28"/>
          <w:szCs w:val="28"/>
          <w:lang w:val="fr-BE"/>
        </w:rPr>
        <w:t>célèbres Sermons (</w:t>
      </w:r>
      <w:r w:rsidR="00F50C8C">
        <w:rPr>
          <w:sz w:val="28"/>
          <w:szCs w:val="28"/>
          <w:lang w:val="fr-BE"/>
        </w:rPr>
        <w:t xml:space="preserve">cf. </w:t>
      </w:r>
      <w:hyperlink r:id="rId30" w:history="1">
        <w:r w:rsidR="00233EBE" w:rsidRPr="000674D8">
          <w:rPr>
            <w:rStyle w:val="Lienhypertexte"/>
            <w:sz w:val="28"/>
            <w:szCs w:val="28"/>
            <w:lang w:val="fr-BE"/>
          </w:rPr>
          <w:t>Sermon sur la mort et autres sermons</w:t>
        </w:r>
      </w:hyperlink>
      <w:r w:rsidR="009569DD">
        <w:rPr>
          <w:sz w:val="28"/>
          <w:szCs w:val="28"/>
          <w:lang w:val="fr-BE"/>
        </w:rPr>
        <w:t>), Bossuet (</w:t>
      </w:r>
      <w:r w:rsidR="0002424B">
        <w:rPr>
          <w:sz w:val="28"/>
          <w:szCs w:val="28"/>
          <w:lang w:val="fr-BE"/>
        </w:rPr>
        <w:t>1627-1704</w:t>
      </w:r>
      <w:r w:rsidR="009569DD">
        <w:rPr>
          <w:sz w:val="28"/>
          <w:szCs w:val="28"/>
          <w:lang w:val="fr-BE"/>
        </w:rPr>
        <w:t>) affirme le « T</w:t>
      </w:r>
      <w:r w:rsidR="00F72C59">
        <w:rPr>
          <w:sz w:val="28"/>
          <w:szCs w:val="28"/>
          <w:lang w:val="fr-BE"/>
        </w:rPr>
        <w:t xml:space="preserve">riomphe de la Vie dans la </w:t>
      </w:r>
      <w:r w:rsidR="00FE37C1">
        <w:rPr>
          <w:sz w:val="28"/>
          <w:szCs w:val="28"/>
          <w:lang w:val="fr-BE"/>
        </w:rPr>
        <w:t>V</w:t>
      </w:r>
      <w:r w:rsidR="00F72C59">
        <w:rPr>
          <w:sz w:val="28"/>
          <w:szCs w:val="28"/>
          <w:lang w:val="fr-BE"/>
        </w:rPr>
        <w:t>ictoire de la Mort</w:t>
      </w:r>
      <w:r w:rsidR="007571B5">
        <w:rPr>
          <w:sz w:val="28"/>
          <w:szCs w:val="28"/>
          <w:lang w:val="fr-BE"/>
        </w:rPr>
        <w:t>.</w:t>
      </w:r>
      <w:r w:rsidR="00F72C59">
        <w:rPr>
          <w:sz w:val="28"/>
          <w:szCs w:val="28"/>
          <w:lang w:val="fr-BE"/>
        </w:rPr>
        <w:t> »</w:t>
      </w:r>
      <w:r w:rsidR="006D2231">
        <w:rPr>
          <w:sz w:val="28"/>
          <w:szCs w:val="28"/>
          <w:lang w:val="fr-BE"/>
        </w:rPr>
        <w:t xml:space="preserve"> </w:t>
      </w:r>
      <w:r w:rsidR="008F22B4">
        <w:rPr>
          <w:sz w:val="28"/>
          <w:szCs w:val="28"/>
          <w:lang w:val="fr-BE"/>
        </w:rPr>
        <w:t xml:space="preserve">Les guerres </w:t>
      </w:r>
      <w:r w:rsidR="003D7E80">
        <w:rPr>
          <w:sz w:val="28"/>
          <w:szCs w:val="28"/>
          <w:lang w:val="fr-BE"/>
        </w:rPr>
        <w:t>absurdes</w:t>
      </w:r>
      <w:r w:rsidR="008F22B4">
        <w:rPr>
          <w:sz w:val="28"/>
          <w:szCs w:val="28"/>
          <w:lang w:val="fr-BE"/>
        </w:rPr>
        <w:t xml:space="preserve"> auxquelles nous assistons </w:t>
      </w:r>
      <w:r w:rsidR="0014730A">
        <w:rPr>
          <w:sz w:val="28"/>
          <w:szCs w:val="28"/>
          <w:lang w:val="fr-BE"/>
        </w:rPr>
        <w:t xml:space="preserve">nous le rappellent. </w:t>
      </w:r>
      <w:r w:rsidR="00E9336B">
        <w:rPr>
          <w:sz w:val="28"/>
          <w:szCs w:val="28"/>
          <w:lang w:val="fr-BE"/>
        </w:rPr>
        <w:t>« </w:t>
      </w:r>
      <w:r w:rsidR="00D67CEE">
        <w:rPr>
          <w:sz w:val="28"/>
          <w:szCs w:val="28"/>
          <w:lang w:val="fr-BE"/>
        </w:rPr>
        <w:t>Les guerres sont</w:t>
      </w:r>
      <w:r w:rsidR="00E9336B">
        <w:rPr>
          <w:sz w:val="28"/>
          <w:szCs w:val="28"/>
          <w:lang w:val="fr-BE"/>
        </w:rPr>
        <w:t xml:space="preserve"> </w:t>
      </w:r>
      <w:r w:rsidR="00D67CEE">
        <w:rPr>
          <w:sz w:val="28"/>
          <w:szCs w:val="28"/>
          <w:lang w:val="fr-BE"/>
        </w:rPr>
        <w:t>des crimes contre l’</w:t>
      </w:r>
      <w:r w:rsidR="006F5398">
        <w:rPr>
          <w:sz w:val="28"/>
          <w:szCs w:val="28"/>
          <w:lang w:val="fr-BE"/>
        </w:rPr>
        <w:t>H</w:t>
      </w:r>
      <w:r w:rsidR="00D67CEE">
        <w:rPr>
          <w:sz w:val="28"/>
          <w:szCs w:val="28"/>
          <w:lang w:val="fr-BE"/>
        </w:rPr>
        <w:t xml:space="preserve">umanité. </w:t>
      </w:r>
      <w:r w:rsidR="003D7E80">
        <w:rPr>
          <w:sz w:val="28"/>
          <w:szCs w:val="28"/>
          <w:lang w:val="fr-BE"/>
        </w:rPr>
        <w:t xml:space="preserve">Ceux qui les </w:t>
      </w:r>
      <w:r w:rsidR="00E9336B">
        <w:rPr>
          <w:sz w:val="28"/>
          <w:szCs w:val="28"/>
          <w:lang w:val="fr-BE"/>
        </w:rPr>
        <w:t>déclarent</w:t>
      </w:r>
      <w:r w:rsidR="007210DF">
        <w:rPr>
          <w:sz w:val="28"/>
          <w:szCs w:val="28"/>
          <w:lang w:val="fr-BE"/>
        </w:rPr>
        <w:t xml:space="preserve">, </w:t>
      </w:r>
      <w:r w:rsidR="003D7E80">
        <w:rPr>
          <w:sz w:val="28"/>
          <w:szCs w:val="28"/>
          <w:lang w:val="fr-BE"/>
        </w:rPr>
        <w:t xml:space="preserve">ou </w:t>
      </w:r>
      <w:r w:rsidR="007210DF">
        <w:rPr>
          <w:sz w:val="28"/>
          <w:szCs w:val="28"/>
          <w:lang w:val="fr-BE"/>
        </w:rPr>
        <w:t xml:space="preserve">qui </w:t>
      </w:r>
      <w:r w:rsidR="003D7E80">
        <w:rPr>
          <w:sz w:val="28"/>
          <w:szCs w:val="28"/>
          <w:lang w:val="fr-BE"/>
        </w:rPr>
        <w:t xml:space="preserve">les </w:t>
      </w:r>
      <w:r w:rsidR="00E9336B">
        <w:rPr>
          <w:sz w:val="28"/>
          <w:szCs w:val="28"/>
          <w:lang w:val="fr-BE"/>
        </w:rPr>
        <w:t>suscitent</w:t>
      </w:r>
      <w:r w:rsidR="007210DF">
        <w:rPr>
          <w:sz w:val="28"/>
          <w:szCs w:val="28"/>
          <w:lang w:val="fr-BE"/>
        </w:rPr>
        <w:t>,</w:t>
      </w:r>
      <w:r w:rsidR="003D7E80">
        <w:rPr>
          <w:sz w:val="28"/>
          <w:szCs w:val="28"/>
          <w:lang w:val="fr-BE"/>
        </w:rPr>
        <w:t xml:space="preserve"> sont </w:t>
      </w:r>
      <w:r w:rsidR="003D7E80">
        <w:rPr>
          <w:sz w:val="28"/>
          <w:szCs w:val="28"/>
          <w:lang w:val="fr-BE"/>
        </w:rPr>
        <w:lastRenderedPageBreak/>
        <w:t>des criminels.</w:t>
      </w:r>
      <w:r w:rsidR="007210DF">
        <w:rPr>
          <w:sz w:val="28"/>
          <w:szCs w:val="28"/>
          <w:lang w:val="fr-BE"/>
        </w:rPr>
        <w:t xml:space="preserve"> </w:t>
      </w:r>
      <w:r w:rsidR="00242124">
        <w:rPr>
          <w:sz w:val="28"/>
          <w:szCs w:val="28"/>
          <w:lang w:val="fr-BE"/>
        </w:rPr>
        <w:t xml:space="preserve">Ils sont maudits » (cf. </w:t>
      </w:r>
      <w:hyperlink r:id="rId31" w:history="1">
        <w:r w:rsidR="00242124" w:rsidRPr="00B71476">
          <w:rPr>
            <w:rStyle w:val="Lienhypertexte"/>
            <w:sz w:val="28"/>
            <w:szCs w:val="28"/>
            <w:lang w:val="fr-BE"/>
          </w:rPr>
          <w:t>François</w:t>
        </w:r>
        <w:r w:rsidR="00B544B1" w:rsidRPr="00B71476">
          <w:rPr>
            <w:rStyle w:val="Lienhypertexte"/>
            <w:sz w:val="28"/>
            <w:szCs w:val="28"/>
            <w:lang w:val="fr-BE"/>
          </w:rPr>
          <w:t>, Sainte Marthe, 19 novembre 2015</w:t>
        </w:r>
      </w:hyperlink>
      <w:r w:rsidR="00242124">
        <w:rPr>
          <w:sz w:val="28"/>
          <w:szCs w:val="28"/>
          <w:lang w:val="fr-BE"/>
        </w:rPr>
        <w:t>)</w:t>
      </w:r>
      <w:r w:rsidR="00F6345F">
        <w:rPr>
          <w:sz w:val="28"/>
          <w:szCs w:val="28"/>
          <w:lang w:val="fr-BE"/>
        </w:rPr>
        <w:t xml:space="preserve">. </w:t>
      </w:r>
      <w:r w:rsidR="00B34B69">
        <w:rPr>
          <w:sz w:val="28"/>
          <w:szCs w:val="28"/>
          <w:lang w:val="fr-BE"/>
        </w:rPr>
        <w:t>Les guerres</w:t>
      </w:r>
      <w:r w:rsidR="00E019DA">
        <w:rPr>
          <w:sz w:val="28"/>
          <w:szCs w:val="28"/>
          <w:lang w:val="fr-BE"/>
        </w:rPr>
        <w:t xml:space="preserve"> sont toujours menée</w:t>
      </w:r>
      <w:r w:rsidR="00B34B69">
        <w:rPr>
          <w:sz w:val="28"/>
          <w:szCs w:val="28"/>
          <w:lang w:val="fr-BE"/>
        </w:rPr>
        <w:t>s</w:t>
      </w:r>
      <w:r w:rsidR="00E019DA">
        <w:rPr>
          <w:sz w:val="28"/>
          <w:szCs w:val="28"/>
          <w:lang w:val="fr-BE"/>
        </w:rPr>
        <w:t xml:space="preserve"> </w:t>
      </w:r>
      <w:r w:rsidR="00F74007">
        <w:rPr>
          <w:sz w:val="28"/>
          <w:szCs w:val="28"/>
          <w:lang w:val="fr-BE"/>
        </w:rPr>
        <w:t>« </w:t>
      </w:r>
      <w:r w:rsidR="00E019DA">
        <w:rPr>
          <w:sz w:val="28"/>
          <w:szCs w:val="28"/>
          <w:lang w:val="fr-BE"/>
        </w:rPr>
        <w:t>à crédit</w:t>
      </w:r>
      <w:r w:rsidR="00F74007">
        <w:rPr>
          <w:sz w:val="28"/>
          <w:szCs w:val="28"/>
          <w:lang w:val="fr-BE"/>
        </w:rPr>
        <w:t> »</w:t>
      </w:r>
      <w:r w:rsidR="00E019DA">
        <w:rPr>
          <w:sz w:val="28"/>
          <w:szCs w:val="28"/>
          <w:lang w:val="fr-BE"/>
        </w:rPr>
        <w:t>, c’est-</w:t>
      </w:r>
      <w:r w:rsidR="003379F3">
        <w:rPr>
          <w:sz w:val="28"/>
          <w:szCs w:val="28"/>
          <w:lang w:val="fr-BE"/>
        </w:rPr>
        <w:t>à-dire en</w:t>
      </w:r>
      <w:r w:rsidR="007D36AA">
        <w:rPr>
          <w:sz w:val="28"/>
          <w:szCs w:val="28"/>
          <w:lang w:val="fr-BE"/>
        </w:rPr>
        <w:t xml:space="preserve"> </w:t>
      </w:r>
      <w:r w:rsidR="00A833A4">
        <w:rPr>
          <w:sz w:val="28"/>
          <w:szCs w:val="28"/>
          <w:lang w:val="fr-BE"/>
        </w:rPr>
        <w:t>transfé</w:t>
      </w:r>
      <w:r w:rsidR="003E135A">
        <w:rPr>
          <w:sz w:val="28"/>
          <w:szCs w:val="28"/>
          <w:lang w:val="fr-BE"/>
        </w:rPr>
        <w:t>rant</w:t>
      </w:r>
      <w:r w:rsidR="003379F3">
        <w:rPr>
          <w:sz w:val="28"/>
          <w:szCs w:val="28"/>
          <w:lang w:val="fr-BE"/>
        </w:rPr>
        <w:t xml:space="preserve"> le</w:t>
      </w:r>
      <w:r w:rsidR="007D36AA">
        <w:rPr>
          <w:sz w:val="28"/>
          <w:szCs w:val="28"/>
          <w:lang w:val="fr-BE"/>
        </w:rPr>
        <w:t>ur</w:t>
      </w:r>
      <w:r w:rsidR="003379F3">
        <w:rPr>
          <w:sz w:val="28"/>
          <w:szCs w:val="28"/>
          <w:lang w:val="fr-BE"/>
        </w:rPr>
        <w:t xml:space="preserve"> coût humain</w:t>
      </w:r>
      <w:r w:rsidR="007522E7">
        <w:rPr>
          <w:sz w:val="28"/>
          <w:szCs w:val="28"/>
          <w:lang w:val="fr-BE"/>
        </w:rPr>
        <w:t>, économique</w:t>
      </w:r>
      <w:r w:rsidR="003379F3">
        <w:rPr>
          <w:sz w:val="28"/>
          <w:szCs w:val="28"/>
          <w:lang w:val="fr-BE"/>
        </w:rPr>
        <w:t xml:space="preserve"> et financier </w:t>
      </w:r>
      <w:r w:rsidR="00B84926">
        <w:rPr>
          <w:sz w:val="28"/>
          <w:szCs w:val="28"/>
          <w:lang w:val="fr-BE"/>
        </w:rPr>
        <w:t>aux</w:t>
      </w:r>
      <w:r w:rsidR="003379F3">
        <w:rPr>
          <w:sz w:val="28"/>
          <w:szCs w:val="28"/>
          <w:lang w:val="fr-BE"/>
        </w:rPr>
        <w:t xml:space="preserve"> autres </w:t>
      </w:r>
      <w:r w:rsidR="004C2656">
        <w:rPr>
          <w:sz w:val="28"/>
          <w:szCs w:val="28"/>
          <w:lang w:val="fr-BE"/>
        </w:rPr>
        <w:t>et</w:t>
      </w:r>
      <w:r w:rsidR="00CE2888">
        <w:rPr>
          <w:sz w:val="28"/>
          <w:szCs w:val="28"/>
          <w:lang w:val="fr-BE"/>
        </w:rPr>
        <w:t>,</w:t>
      </w:r>
      <w:r w:rsidR="004C2656">
        <w:rPr>
          <w:sz w:val="28"/>
          <w:szCs w:val="28"/>
          <w:lang w:val="fr-BE"/>
        </w:rPr>
        <w:t xml:space="preserve"> particulièrement</w:t>
      </w:r>
      <w:r w:rsidR="00CE2888">
        <w:rPr>
          <w:sz w:val="28"/>
          <w:szCs w:val="28"/>
          <w:lang w:val="fr-BE"/>
        </w:rPr>
        <w:t>,</w:t>
      </w:r>
      <w:r w:rsidR="004C2656">
        <w:rPr>
          <w:sz w:val="28"/>
          <w:szCs w:val="28"/>
          <w:lang w:val="fr-BE"/>
        </w:rPr>
        <w:t xml:space="preserve"> </w:t>
      </w:r>
      <w:r w:rsidR="00B84926">
        <w:rPr>
          <w:sz w:val="28"/>
          <w:szCs w:val="28"/>
          <w:lang w:val="fr-BE"/>
        </w:rPr>
        <w:t>aux</w:t>
      </w:r>
      <w:r w:rsidR="003375F9">
        <w:rPr>
          <w:sz w:val="28"/>
          <w:szCs w:val="28"/>
          <w:lang w:val="fr-BE"/>
        </w:rPr>
        <w:t xml:space="preserve"> </w:t>
      </w:r>
      <w:r w:rsidR="00924F3A">
        <w:rPr>
          <w:sz w:val="28"/>
          <w:szCs w:val="28"/>
          <w:lang w:val="fr-BE"/>
        </w:rPr>
        <w:t>plus jeunes</w:t>
      </w:r>
      <w:r w:rsidR="00720D72">
        <w:rPr>
          <w:sz w:val="28"/>
          <w:szCs w:val="28"/>
          <w:lang w:val="fr-BE"/>
        </w:rPr>
        <w:t xml:space="preserve">, </w:t>
      </w:r>
      <w:r w:rsidR="005A346F">
        <w:rPr>
          <w:sz w:val="28"/>
          <w:szCs w:val="28"/>
          <w:lang w:val="fr-BE"/>
        </w:rPr>
        <w:t>aux</w:t>
      </w:r>
      <w:r w:rsidR="00720D72">
        <w:rPr>
          <w:sz w:val="28"/>
          <w:szCs w:val="28"/>
          <w:lang w:val="fr-BE"/>
        </w:rPr>
        <w:t xml:space="preserve"> plus faibles,</w:t>
      </w:r>
      <w:r w:rsidR="00D57F14">
        <w:rPr>
          <w:sz w:val="28"/>
          <w:szCs w:val="28"/>
          <w:lang w:val="fr-BE"/>
        </w:rPr>
        <w:t xml:space="preserve"> </w:t>
      </w:r>
      <w:r w:rsidR="005A346F">
        <w:rPr>
          <w:sz w:val="28"/>
          <w:szCs w:val="28"/>
          <w:lang w:val="fr-BE"/>
        </w:rPr>
        <w:t xml:space="preserve">à </w:t>
      </w:r>
      <w:r w:rsidR="00D57F14">
        <w:rPr>
          <w:sz w:val="28"/>
          <w:szCs w:val="28"/>
          <w:lang w:val="fr-BE"/>
        </w:rPr>
        <w:t>ceux</w:t>
      </w:r>
      <w:r w:rsidR="004C2656">
        <w:rPr>
          <w:sz w:val="28"/>
          <w:szCs w:val="28"/>
          <w:lang w:val="fr-BE"/>
        </w:rPr>
        <w:t xml:space="preserve"> qui nous suivent. </w:t>
      </w:r>
      <w:r w:rsidR="00C93517">
        <w:rPr>
          <w:sz w:val="28"/>
          <w:szCs w:val="28"/>
          <w:lang w:val="fr-BE"/>
        </w:rPr>
        <w:t xml:space="preserve">C’est pourquoi </w:t>
      </w:r>
      <w:r w:rsidR="006008D9">
        <w:rPr>
          <w:sz w:val="28"/>
          <w:szCs w:val="28"/>
          <w:lang w:val="fr-BE"/>
        </w:rPr>
        <w:t xml:space="preserve">il est </w:t>
      </w:r>
      <w:r w:rsidR="00CE2888">
        <w:rPr>
          <w:sz w:val="28"/>
          <w:szCs w:val="28"/>
          <w:lang w:val="fr-BE"/>
        </w:rPr>
        <w:t>plus que jamais</w:t>
      </w:r>
      <w:r w:rsidR="00FA0FF9">
        <w:rPr>
          <w:sz w:val="28"/>
          <w:szCs w:val="28"/>
          <w:lang w:val="fr-BE"/>
        </w:rPr>
        <w:t xml:space="preserve"> </w:t>
      </w:r>
      <w:r w:rsidR="00115DBD">
        <w:rPr>
          <w:sz w:val="28"/>
          <w:szCs w:val="28"/>
          <w:lang w:val="fr-BE"/>
        </w:rPr>
        <w:t xml:space="preserve">raisonnable </w:t>
      </w:r>
      <w:r w:rsidR="00CE2888">
        <w:rPr>
          <w:sz w:val="28"/>
          <w:szCs w:val="28"/>
          <w:lang w:val="fr-BE"/>
        </w:rPr>
        <w:t xml:space="preserve">et </w:t>
      </w:r>
      <w:r w:rsidR="004951DB">
        <w:rPr>
          <w:sz w:val="28"/>
          <w:szCs w:val="28"/>
          <w:lang w:val="fr-BE"/>
        </w:rPr>
        <w:t>urgent</w:t>
      </w:r>
      <w:r w:rsidR="00CE2888">
        <w:rPr>
          <w:sz w:val="28"/>
          <w:szCs w:val="28"/>
          <w:lang w:val="fr-BE"/>
        </w:rPr>
        <w:t xml:space="preserve"> </w:t>
      </w:r>
      <w:r w:rsidR="00115DBD">
        <w:rPr>
          <w:sz w:val="28"/>
          <w:szCs w:val="28"/>
          <w:lang w:val="fr-BE"/>
        </w:rPr>
        <w:t>de se poser la question</w:t>
      </w:r>
      <w:r w:rsidR="00BB5B18">
        <w:rPr>
          <w:sz w:val="28"/>
          <w:szCs w:val="28"/>
          <w:lang w:val="fr-BE"/>
        </w:rPr>
        <w:t xml:space="preserve"> : </w:t>
      </w:r>
      <w:r w:rsidR="00371C14" w:rsidRPr="00FA0FF9">
        <w:rPr>
          <w:i/>
          <w:iCs/>
          <w:sz w:val="28"/>
          <w:szCs w:val="28"/>
          <w:lang w:val="fr-BE"/>
        </w:rPr>
        <w:t>Fix the money, fix the world </w:t>
      </w:r>
      <w:r w:rsidR="00115DBD" w:rsidRPr="00FA0FF9">
        <w:rPr>
          <w:i/>
          <w:iCs/>
          <w:sz w:val="28"/>
          <w:szCs w:val="28"/>
          <w:lang w:val="fr-BE"/>
        </w:rPr>
        <w:t>?</w:t>
      </w:r>
    </w:p>
    <w:p w14:paraId="7D2F73A7" w14:textId="77777777" w:rsidR="001A03B5" w:rsidRDefault="001A03B5" w:rsidP="008424BD">
      <w:pPr>
        <w:jc w:val="both"/>
        <w:rPr>
          <w:b/>
          <w:bCs/>
          <w:sz w:val="28"/>
          <w:szCs w:val="28"/>
          <w:lang w:val="fr-BE"/>
        </w:rPr>
      </w:pPr>
    </w:p>
    <w:p w14:paraId="1183FFB1" w14:textId="77A02A46" w:rsidR="001A03B5" w:rsidRDefault="001A03B5" w:rsidP="001A03B5">
      <w:pPr>
        <w:pStyle w:val="Paragraphedeliste"/>
        <w:numPr>
          <w:ilvl w:val="0"/>
          <w:numId w:val="11"/>
        </w:numPr>
        <w:jc w:val="both"/>
        <w:rPr>
          <w:b/>
          <w:bCs/>
          <w:sz w:val="28"/>
          <w:szCs w:val="28"/>
          <w:lang w:val="fr-BE"/>
        </w:rPr>
      </w:pPr>
      <w:r>
        <w:rPr>
          <w:b/>
          <w:bCs/>
          <w:sz w:val="28"/>
          <w:szCs w:val="28"/>
          <w:lang w:val="fr-BE"/>
        </w:rPr>
        <w:t xml:space="preserve">Un </w:t>
      </w:r>
      <w:r w:rsidR="00DA6A0A">
        <w:rPr>
          <w:b/>
          <w:bCs/>
          <w:sz w:val="28"/>
          <w:szCs w:val="28"/>
          <w:lang w:val="fr-BE"/>
        </w:rPr>
        <w:t>saut</w:t>
      </w:r>
      <w:r>
        <w:rPr>
          <w:b/>
          <w:bCs/>
          <w:sz w:val="28"/>
          <w:szCs w:val="28"/>
          <w:lang w:val="fr-BE"/>
        </w:rPr>
        <w:t xml:space="preserve"> de la conscience</w:t>
      </w:r>
    </w:p>
    <w:p w14:paraId="4DDD39A3" w14:textId="77777777" w:rsidR="001A03B5" w:rsidRPr="001A03B5" w:rsidRDefault="001A03B5" w:rsidP="001A03B5">
      <w:pPr>
        <w:pStyle w:val="Paragraphedeliste"/>
        <w:ind w:left="644"/>
        <w:jc w:val="both"/>
        <w:rPr>
          <w:b/>
          <w:bCs/>
          <w:sz w:val="28"/>
          <w:szCs w:val="28"/>
          <w:lang w:val="fr-BE"/>
        </w:rPr>
      </w:pPr>
    </w:p>
    <w:p w14:paraId="432445BC" w14:textId="5D6B387B" w:rsidR="000F5DE1" w:rsidRDefault="00636074" w:rsidP="00FA3592">
      <w:pPr>
        <w:ind w:firstLine="284"/>
        <w:jc w:val="both"/>
        <w:rPr>
          <w:sz w:val="28"/>
          <w:szCs w:val="28"/>
          <w:lang w:val="fr-BE"/>
        </w:rPr>
      </w:pPr>
      <w:r>
        <w:rPr>
          <w:sz w:val="28"/>
          <w:szCs w:val="28"/>
          <w:lang w:val="fr-BE"/>
        </w:rPr>
        <w:t>Prenant conscience</w:t>
      </w:r>
      <w:r w:rsidR="005752F2">
        <w:rPr>
          <w:sz w:val="28"/>
          <w:szCs w:val="28"/>
          <w:lang w:val="fr-BE"/>
        </w:rPr>
        <w:t>,</w:t>
      </w:r>
      <w:r w:rsidR="00103E46">
        <w:rPr>
          <w:sz w:val="28"/>
          <w:szCs w:val="28"/>
          <w:lang w:val="fr-BE"/>
        </w:rPr>
        <w:t xml:space="preserve"> </w:t>
      </w:r>
      <w:r w:rsidR="003F344D">
        <w:rPr>
          <w:sz w:val="28"/>
          <w:szCs w:val="28"/>
          <w:lang w:val="fr-BE"/>
        </w:rPr>
        <w:t>au cours de l’été 2020</w:t>
      </w:r>
      <w:r w:rsidR="005752F2">
        <w:rPr>
          <w:sz w:val="28"/>
          <w:szCs w:val="28"/>
          <w:lang w:val="fr-BE"/>
        </w:rPr>
        <w:t>,</w:t>
      </w:r>
      <w:r>
        <w:rPr>
          <w:sz w:val="28"/>
          <w:szCs w:val="28"/>
          <w:lang w:val="fr-BE"/>
        </w:rPr>
        <w:t xml:space="preserve"> de l’impossibilité d’assurer son </w:t>
      </w:r>
      <w:r w:rsidRPr="00103E46">
        <w:rPr>
          <w:i/>
          <w:iCs/>
          <w:sz w:val="28"/>
          <w:szCs w:val="28"/>
          <w:lang w:val="fr-BE"/>
        </w:rPr>
        <w:t>autonomie stratégique</w:t>
      </w:r>
      <w:r>
        <w:rPr>
          <w:sz w:val="28"/>
          <w:szCs w:val="28"/>
          <w:lang w:val="fr-BE"/>
        </w:rPr>
        <w:t xml:space="preserve"> et </w:t>
      </w:r>
      <w:r w:rsidR="007554E8">
        <w:rPr>
          <w:sz w:val="28"/>
          <w:szCs w:val="28"/>
          <w:lang w:val="fr-BE"/>
        </w:rPr>
        <w:t xml:space="preserve">son </w:t>
      </w:r>
      <w:r w:rsidR="007554E8" w:rsidRPr="00103E46">
        <w:rPr>
          <w:i/>
          <w:iCs/>
          <w:sz w:val="28"/>
          <w:szCs w:val="28"/>
          <w:lang w:val="fr-BE"/>
        </w:rPr>
        <w:t>indépendance financière</w:t>
      </w:r>
      <w:r w:rsidR="007554E8">
        <w:rPr>
          <w:sz w:val="28"/>
          <w:szCs w:val="28"/>
          <w:lang w:val="fr-BE"/>
        </w:rPr>
        <w:t xml:space="preserve"> </w:t>
      </w:r>
      <w:r w:rsidR="00194204">
        <w:rPr>
          <w:sz w:val="28"/>
          <w:szCs w:val="28"/>
          <w:lang w:val="fr-BE"/>
        </w:rPr>
        <w:t xml:space="preserve">(cf. </w:t>
      </w:r>
      <w:hyperlink r:id="rId32" w:history="1">
        <w:r w:rsidR="00194204" w:rsidRPr="00726091">
          <w:rPr>
            <w:rStyle w:val="Lienhypertexte"/>
            <w:sz w:val="28"/>
            <w:szCs w:val="28"/>
            <w:lang w:val="fr-BE"/>
          </w:rPr>
          <w:t>Le bon management</w:t>
        </w:r>
      </w:hyperlink>
      <w:r w:rsidR="00194204">
        <w:rPr>
          <w:sz w:val="28"/>
          <w:szCs w:val="28"/>
          <w:lang w:val="fr-BE"/>
        </w:rPr>
        <w:t xml:space="preserve">) </w:t>
      </w:r>
      <w:r w:rsidR="007554E8">
        <w:rPr>
          <w:sz w:val="28"/>
          <w:szCs w:val="28"/>
          <w:lang w:val="fr-BE"/>
        </w:rPr>
        <w:t>dans le jeu de contrainte</w:t>
      </w:r>
      <w:r w:rsidR="00C7086C">
        <w:rPr>
          <w:sz w:val="28"/>
          <w:szCs w:val="28"/>
          <w:lang w:val="fr-BE"/>
        </w:rPr>
        <w:t>s</w:t>
      </w:r>
      <w:r w:rsidR="007554E8">
        <w:rPr>
          <w:sz w:val="28"/>
          <w:szCs w:val="28"/>
          <w:lang w:val="fr-BE"/>
        </w:rPr>
        <w:t xml:space="preserve"> </w:t>
      </w:r>
      <w:r w:rsidR="002129E9">
        <w:rPr>
          <w:sz w:val="28"/>
          <w:szCs w:val="28"/>
          <w:lang w:val="fr-BE"/>
        </w:rPr>
        <w:t>qu’impose</w:t>
      </w:r>
      <w:r w:rsidR="001B7279">
        <w:rPr>
          <w:sz w:val="28"/>
          <w:szCs w:val="28"/>
          <w:lang w:val="fr-BE"/>
        </w:rPr>
        <w:t>nt</w:t>
      </w:r>
      <w:r w:rsidR="002129E9">
        <w:rPr>
          <w:sz w:val="28"/>
          <w:szCs w:val="28"/>
          <w:lang w:val="fr-BE"/>
        </w:rPr>
        <w:t xml:space="preserve"> </w:t>
      </w:r>
      <w:r w:rsidR="001B7279">
        <w:rPr>
          <w:sz w:val="28"/>
          <w:szCs w:val="28"/>
          <w:lang w:val="fr-BE"/>
        </w:rPr>
        <w:t>« </w:t>
      </w:r>
      <w:r w:rsidR="00622171">
        <w:rPr>
          <w:sz w:val="28"/>
          <w:szCs w:val="28"/>
          <w:lang w:val="fr-BE"/>
        </w:rPr>
        <w:t>les fous qui se croient sages</w:t>
      </w:r>
      <w:r w:rsidR="001B7279">
        <w:rPr>
          <w:sz w:val="28"/>
          <w:szCs w:val="28"/>
          <w:lang w:val="fr-BE"/>
        </w:rPr>
        <w:t> »</w:t>
      </w:r>
      <w:r w:rsidR="004C60B1">
        <w:rPr>
          <w:sz w:val="28"/>
          <w:szCs w:val="28"/>
          <w:lang w:val="fr-BE"/>
        </w:rPr>
        <w:t xml:space="preserve"> </w:t>
      </w:r>
      <w:r w:rsidR="00B62548">
        <w:rPr>
          <w:sz w:val="28"/>
          <w:szCs w:val="28"/>
          <w:lang w:val="fr-BE"/>
        </w:rPr>
        <w:t xml:space="preserve">et </w:t>
      </w:r>
      <w:r w:rsidR="0051070E">
        <w:rPr>
          <w:sz w:val="28"/>
          <w:szCs w:val="28"/>
          <w:lang w:val="fr-BE"/>
        </w:rPr>
        <w:t>qui</w:t>
      </w:r>
      <w:r w:rsidR="001B7279">
        <w:rPr>
          <w:sz w:val="28"/>
          <w:szCs w:val="28"/>
          <w:lang w:val="fr-BE"/>
        </w:rPr>
        <w:t xml:space="preserve">, </w:t>
      </w:r>
      <w:r w:rsidR="007E7D6E">
        <w:rPr>
          <w:sz w:val="28"/>
          <w:szCs w:val="28"/>
          <w:lang w:val="fr-BE"/>
        </w:rPr>
        <w:t>parfois</w:t>
      </w:r>
      <w:r w:rsidR="001B7279">
        <w:rPr>
          <w:sz w:val="28"/>
          <w:szCs w:val="28"/>
          <w:lang w:val="fr-BE"/>
        </w:rPr>
        <w:t xml:space="preserve">, nous gouvernent, </w:t>
      </w:r>
      <w:r w:rsidR="002B6B17">
        <w:rPr>
          <w:sz w:val="28"/>
          <w:szCs w:val="28"/>
          <w:lang w:val="fr-BE"/>
        </w:rPr>
        <w:t xml:space="preserve">la Société </w:t>
      </w:r>
      <w:r w:rsidR="002B6B17" w:rsidRPr="009D0EC0">
        <w:rPr>
          <w:b/>
          <w:bCs/>
          <w:sz w:val="28"/>
          <w:szCs w:val="28"/>
          <w:lang w:val="fr-BE"/>
        </w:rPr>
        <w:t>MicroStrategy</w:t>
      </w:r>
      <w:r w:rsidR="002B6B17">
        <w:rPr>
          <w:sz w:val="28"/>
          <w:szCs w:val="28"/>
          <w:lang w:val="fr-BE"/>
        </w:rPr>
        <w:t xml:space="preserve"> </w:t>
      </w:r>
      <w:r w:rsidR="002E269D">
        <w:rPr>
          <w:sz w:val="28"/>
          <w:szCs w:val="28"/>
          <w:lang w:val="fr-BE"/>
        </w:rPr>
        <w:t xml:space="preserve">(MSTR) </w:t>
      </w:r>
      <w:r w:rsidR="00830A02">
        <w:rPr>
          <w:sz w:val="28"/>
          <w:szCs w:val="28"/>
          <w:lang w:val="fr-BE"/>
        </w:rPr>
        <w:t>est</w:t>
      </w:r>
      <w:r w:rsidR="002B6B17">
        <w:rPr>
          <w:sz w:val="28"/>
          <w:szCs w:val="28"/>
          <w:lang w:val="fr-BE"/>
        </w:rPr>
        <w:t xml:space="preserve"> la première à adopter </w:t>
      </w:r>
      <w:r w:rsidR="005834AF">
        <w:rPr>
          <w:sz w:val="28"/>
          <w:szCs w:val="28"/>
          <w:lang w:val="fr-BE"/>
        </w:rPr>
        <w:t xml:space="preserve">bitcoin en tant que </w:t>
      </w:r>
      <w:r w:rsidR="005834AF" w:rsidRPr="00087F2E">
        <w:rPr>
          <w:i/>
          <w:iCs/>
          <w:sz w:val="28"/>
          <w:szCs w:val="28"/>
          <w:lang w:val="fr-BE"/>
        </w:rPr>
        <w:t>réserve de valeur</w:t>
      </w:r>
      <w:r w:rsidR="005834AF">
        <w:rPr>
          <w:sz w:val="28"/>
          <w:szCs w:val="28"/>
          <w:lang w:val="fr-BE"/>
        </w:rPr>
        <w:t xml:space="preserve">. </w:t>
      </w:r>
    </w:p>
    <w:p w14:paraId="0B8A3165" w14:textId="77777777" w:rsidR="000F5DE1" w:rsidRDefault="000F5DE1" w:rsidP="00FA3592">
      <w:pPr>
        <w:ind w:firstLine="284"/>
        <w:jc w:val="both"/>
        <w:rPr>
          <w:sz w:val="28"/>
          <w:szCs w:val="28"/>
          <w:lang w:val="fr-BE"/>
        </w:rPr>
      </w:pPr>
    </w:p>
    <w:p w14:paraId="3CE9000A" w14:textId="205E7CC9" w:rsidR="000F5DE1" w:rsidRDefault="00954409" w:rsidP="00FA3592">
      <w:pPr>
        <w:ind w:firstLine="284"/>
        <w:jc w:val="both"/>
        <w:rPr>
          <w:sz w:val="28"/>
          <w:szCs w:val="28"/>
          <w:lang w:val="fr-BE"/>
        </w:rPr>
      </w:pPr>
      <w:r>
        <w:rPr>
          <w:sz w:val="28"/>
          <w:szCs w:val="28"/>
          <w:lang w:val="fr-BE"/>
        </w:rPr>
        <w:t xml:space="preserve">Au cours </w:t>
      </w:r>
      <w:r w:rsidR="005D3516">
        <w:rPr>
          <w:sz w:val="28"/>
          <w:szCs w:val="28"/>
          <w:lang w:val="fr-BE"/>
        </w:rPr>
        <w:t xml:space="preserve">de cette période, sa performance financière </w:t>
      </w:r>
      <w:r w:rsidR="00830A02">
        <w:rPr>
          <w:sz w:val="28"/>
          <w:szCs w:val="28"/>
          <w:lang w:val="fr-BE"/>
        </w:rPr>
        <w:t>est</w:t>
      </w:r>
      <w:r w:rsidR="005D3516">
        <w:rPr>
          <w:sz w:val="28"/>
          <w:szCs w:val="28"/>
          <w:lang w:val="fr-BE"/>
        </w:rPr>
        <w:t xml:space="preserve"> supérieure</w:t>
      </w:r>
      <w:r w:rsidR="00292F53">
        <w:rPr>
          <w:sz w:val="28"/>
          <w:szCs w:val="28"/>
          <w:lang w:val="fr-BE"/>
        </w:rPr>
        <w:t xml:space="preserve"> à celle des cinq cents premières </w:t>
      </w:r>
      <w:r w:rsidR="00E42520">
        <w:rPr>
          <w:sz w:val="28"/>
          <w:szCs w:val="28"/>
          <w:lang w:val="fr-BE"/>
        </w:rPr>
        <w:t>entreprises</w:t>
      </w:r>
      <w:r w:rsidR="00447F7E">
        <w:rPr>
          <w:sz w:val="28"/>
          <w:szCs w:val="28"/>
          <w:lang w:val="fr-BE"/>
        </w:rPr>
        <w:t xml:space="preserve"> américaines cotées </w:t>
      </w:r>
      <w:r w:rsidR="004E1EF5">
        <w:rPr>
          <w:sz w:val="28"/>
          <w:szCs w:val="28"/>
          <w:lang w:val="fr-BE"/>
        </w:rPr>
        <w:t xml:space="preserve">qui </w:t>
      </w:r>
      <w:r w:rsidR="00447F7E">
        <w:rPr>
          <w:sz w:val="28"/>
          <w:szCs w:val="28"/>
          <w:lang w:val="fr-BE"/>
        </w:rPr>
        <w:t>constitu</w:t>
      </w:r>
      <w:r w:rsidR="004E1EF5">
        <w:rPr>
          <w:sz w:val="28"/>
          <w:szCs w:val="28"/>
          <w:lang w:val="fr-BE"/>
        </w:rPr>
        <w:t>e</w:t>
      </w:r>
      <w:r w:rsidR="00447F7E">
        <w:rPr>
          <w:sz w:val="28"/>
          <w:szCs w:val="28"/>
          <w:lang w:val="fr-BE"/>
        </w:rPr>
        <w:t>nt l’indice S</w:t>
      </w:r>
      <w:r w:rsidR="00F71DE8">
        <w:rPr>
          <w:sz w:val="28"/>
          <w:szCs w:val="28"/>
          <w:lang w:val="fr-BE"/>
        </w:rPr>
        <w:t>&amp;P 500. Même si « une hirondelle ne fait pas le printemps »,</w:t>
      </w:r>
      <w:r w:rsidR="00436F12">
        <w:rPr>
          <w:sz w:val="28"/>
          <w:szCs w:val="28"/>
          <w:lang w:val="fr-BE"/>
        </w:rPr>
        <w:t xml:space="preserve"> </w:t>
      </w:r>
      <w:r w:rsidR="00F71DE8">
        <w:rPr>
          <w:sz w:val="28"/>
          <w:szCs w:val="28"/>
          <w:lang w:val="fr-BE"/>
        </w:rPr>
        <w:t>une telle performance</w:t>
      </w:r>
      <w:r w:rsidR="00436F12">
        <w:rPr>
          <w:sz w:val="28"/>
          <w:szCs w:val="28"/>
          <w:lang w:val="fr-BE"/>
        </w:rPr>
        <w:t>, indiscutable,</w:t>
      </w:r>
      <w:r w:rsidR="00F71DE8">
        <w:rPr>
          <w:sz w:val="28"/>
          <w:szCs w:val="28"/>
          <w:lang w:val="fr-BE"/>
        </w:rPr>
        <w:t xml:space="preserve"> ne passe pas </w:t>
      </w:r>
      <w:r w:rsidR="003A15DE">
        <w:rPr>
          <w:sz w:val="28"/>
          <w:szCs w:val="28"/>
          <w:lang w:val="fr-BE"/>
        </w:rPr>
        <w:t xml:space="preserve">inaperçue. </w:t>
      </w:r>
      <w:r w:rsidR="006F0B59">
        <w:rPr>
          <w:sz w:val="28"/>
          <w:szCs w:val="28"/>
          <w:lang w:val="fr-BE"/>
        </w:rPr>
        <w:t xml:space="preserve">Sa capitalisation boursière </w:t>
      </w:r>
      <w:r w:rsidR="00927136">
        <w:rPr>
          <w:sz w:val="28"/>
          <w:szCs w:val="28"/>
          <w:lang w:val="fr-BE"/>
        </w:rPr>
        <w:t>est</w:t>
      </w:r>
      <w:r w:rsidR="006F0B59">
        <w:rPr>
          <w:sz w:val="28"/>
          <w:szCs w:val="28"/>
          <w:lang w:val="fr-BE"/>
        </w:rPr>
        <w:t xml:space="preserve"> multipliée par vingt depuis octobre </w:t>
      </w:r>
      <w:r w:rsidR="00DB711C">
        <w:rPr>
          <w:sz w:val="28"/>
          <w:szCs w:val="28"/>
          <w:lang w:val="fr-BE"/>
        </w:rPr>
        <w:t>2022, atteignant aujourd’hui plus de cinquante milliards de dollars</w:t>
      </w:r>
      <w:r w:rsidR="00030797">
        <w:rPr>
          <w:sz w:val="28"/>
          <w:szCs w:val="28"/>
          <w:lang w:val="fr-BE"/>
        </w:rPr>
        <w:t xml:space="preserve">. </w:t>
      </w:r>
    </w:p>
    <w:p w14:paraId="69879C99" w14:textId="77777777" w:rsidR="000F5DE1" w:rsidRDefault="000F5DE1" w:rsidP="00FA3592">
      <w:pPr>
        <w:ind w:firstLine="284"/>
        <w:jc w:val="both"/>
        <w:rPr>
          <w:sz w:val="28"/>
          <w:szCs w:val="28"/>
          <w:lang w:val="fr-BE"/>
        </w:rPr>
      </w:pPr>
    </w:p>
    <w:p w14:paraId="65DFC587" w14:textId="74BEBF37" w:rsidR="00FA3592" w:rsidRDefault="00D35D54" w:rsidP="00FA3592">
      <w:pPr>
        <w:ind w:firstLine="284"/>
        <w:jc w:val="both"/>
        <w:rPr>
          <w:sz w:val="28"/>
          <w:szCs w:val="28"/>
          <w:lang w:val="fr-BE"/>
        </w:rPr>
      </w:pPr>
      <w:r>
        <w:rPr>
          <w:sz w:val="28"/>
          <w:szCs w:val="28"/>
          <w:lang w:val="fr-BE"/>
        </w:rPr>
        <w:t>L</w:t>
      </w:r>
      <w:r w:rsidR="00806C40">
        <w:rPr>
          <w:sz w:val="28"/>
          <w:szCs w:val="28"/>
          <w:lang w:val="fr-BE"/>
        </w:rPr>
        <w:t xml:space="preserve">e programme d’investissement annoncé au cours de </w:t>
      </w:r>
      <w:r w:rsidR="000E75F8">
        <w:rPr>
          <w:sz w:val="28"/>
          <w:szCs w:val="28"/>
          <w:lang w:val="fr-BE"/>
        </w:rPr>
        <w:t xml:space="preserve">la présentation de ses derniers </w:t>
      </w:r>
      <w:hyperlink r:id="rId33" w:history="1">
        <w:r w:rsidR="000E75F8" w:rsidRPr="00461039">
          <w:rPr>
            <w:rStyle w:val="Lienhypertexte"/>
            <w:sz w:val="28"/>
            <w:szCs w:val="28"/>
            <w:lang w:val="fr-BE"/>
          </w:rPr>
          <w:t>résultats trimestriels</w:t>
        </w:r>
      </w:hyperlink>
      <w:r w:rsidR="000E75F8">
        <w:rPr>
          <w:sz w:val="28"/>
          <w:szCs w:val="28"/>
          <w:lang w:val="fr-BE"/>
        </w:rPr>
        <w:t xml:space="preserve"> – portant sur qua</w:t>
      </w:r>
      <w:r w:rsidR="003218B4">
        <w:rPr>
          <w:sz w:val="28"/>
          <w:szCs w:val="28"/>
          <w:lang w:val="fr-BE"/>
        </w:rPr>
        <w:t>rante deux milliards de dollars, répartis entre émission de capital</w:t>
      </w:r>
      <w:r w:rsidR="0070672E">
        <w:rPr>
          <w:sz w:val="28"/>
          <w:szCs w:val="28"/>
          <w:lang w:val="fr-BE"/>
        </w:rPr>
        <w:t xml:space="preserve"> et émission de dettes </w:t>
      </w:r>
      <w:r w:rsidR="008D1BED" w:rsidRPr="008D1BED">
        <w:rPr>
          <w:sz w:val="28"/>
          <w:szCs w:val="28"/>
          <w:lang w:val="fr-BE"/>
        </w:rPr>
        <w:t>–</w:t>
      </w:r>
      <w:r w:rsidR="0070672E">
        <w:rPr>
          <w:sz w:val="28"/>
          <w:szCs w:val="28"/>
          <w:lang w:val="fr-BE"/>
        </w:rPr>
        <w:t xml:space="preserve"> </w:t>
      </w:r>
      <w:r w:rsidR="000E75F8">
        <w:rPr>
          <w:sz w:val="28"/>
          <w:szCs w:val="28"/>
          <w:lang w:val="fr-BE"/>
        </w:rPr>
        <w:t xml:space="preserve">devrait </w:t>
      </w:r>
      <w:r w:rsidR="0070672E">
        <w:rPr>
          <w:sz w:val="28"/>
          <w:szCs w:val="28"/>
          <w:lang w:val="fr-BE"/>
        </w:rPr>
        <w:t xml:space="preserve">lui permettre de doubler </w:t>
      </w:r>
      <w:r w:rsidR="007A133D">
        <w:rPr>
          <w:sz w:val="28"/>
          <w:szCs w:val="28"/>
          <w:lang w:val="fr-BE"/>
        </w:rPr>
        <w:t>sa</w:t>
      </w:r>
      <w:r w:rsidR="0070672E">
        <w:rPr>
          <w:sz w:val="28"/>
          <w:szCs w:val="28"/>
          <w:lang w:val="fr-BE"/>
        </w:rPr>
        <w:t xml:space="preserve"> taille au cours des trois ans à venir. </w:t>
      </w:r>
      <w:r w:rsidR="00396AF2">
        <w:rPr>
          <w:sz w:val="28"/>
          <w:szCs w:val="28"/>
          <w:lang w:val="fr-BE"/>
        </w:rPr>
        <w:t>Elle compterait alors au nombre des plus grandes institutions financières mondiales</w:t>
      </w:r>
      <w:r w:rsidR="00216BDC">
        <w:rPr>
          <w:sz w:val="28"/>
          <w:szCs w:val="28"/>
          <w:lang w:val="fr-BE"/>
        </w:rPr>
        <w:t>.</w:t>
      </w:r>
      <w:r w:rsidR="009640D6">
        <w:rPr>
          <w:sz w:val="28"/>
          <w:szCs w:val="28"/>
          <w:lang w:val="fr-BE"/>
        </w:rPr>
        <w:t xml:space="preserve"> </w:t>
      </w:r>
      <w:r w:rsidR="00272289">
        <w:rPr>
          <w:sz w:val="28"/>
          <w:szCs w:val="28"/>
          <w:lang w:val="fr-BE"/>
        </w:rPr>
        <w:t>Et</w:t>
      </w:r>
      <w:r w:rsidR="00216BDC">
        <w:rPr>
          <w:sz w:val="28"/>
          <w:szCs w:val="28"/>
          <w:lang w:val="fr-BE"/>
        </w:rPr>
        <w:t>…</w:t>
      </w:r>
      <w:r w:rsidR="00272289">
        <w:rPr>
          <w:sz w:val="28"/>
          <w:szCs w:val="28"/>
          <w:lang w:val="fr-BE"/>
        </w:rPr>
        <w:t xml:space="preserve">, </w:t>
      </w:r>
      <w:r w:rsidR="00F43D06">
        <w:rPr>
          <w:sz w:val="28"/>
          <w:szCs w:val="28"/>
          <w:lang w:val="fr-BE"/>
        </w:rPr>
        <w:t>elle</w:t>
      </w:r>
      <w:r w:rsidR="009640D6">
        <w:rPr>
          <w:sz w:val="28"/>
          <w:szCs w:val="28"/>
          <w:lang w:val="fr-BE"/>
        </w:rPr>
        <w:t xml:space="preserve"> </w:t>
      </w:r>
      <w:r w:rsidR="00F35341">
        <w:rPr>
          <w:sz w:val="28"/>
          <w:szCs w:val="28"/>
          <w:lang w:val="fr-BE"/>
        </w:rPr>
        <w:t xml:space="preserve">n’hésite pas à </w:t>
      </w:r>
      <w:r w:rsidR="00256289">
        <w:rPr>
          <w:sz w:val="28"/>
          <w:szCs w:val="28"/>
          <w:lang w:val="fr-BE"/>
        </w:rPr>
        <w:t>rendre publique</w:t>
      </w:r>
      <w:r w:rsidR="009640D6">
        <w:rPr>
          <w:sz w:val="28"/>
          <w:szCs w:val="28"/>
          <w:lang w:val="fr-BE"/>
        </w:rPr>
        <w:t xml:space="preserve"> </w:t>
      </w:r>
      <w:r w:rsidR="00A473B9">
        <w:rPr>
          <w:sz w:val="28"/>
          <w:szCs w:val="28"/>
          <w:lang w:val="fr-BE"/>
        </w:rPr>
        <w:t xml:space="preserve">sa stratégie </w:t>
      </w:r>
      <w:r w:rsidR="00D5268F">
        <w:rPr>
          <w:sz w:val="28"/>
          <w:szCs w:val="28"/>
          <w:lang w:val="fr-BE"/>
        </w:rPr>
        <w:t>et les</w:t>
      </w:r>
      <w:r w:rsidR="00E021D7">
        <w:rPr>
          <w:sz w:val="28"/>
          <w:szCs w:val="28"/>
          <w:lang w:val="fr-BE"/>
        </w:rPr>
        <w:t xml:space="preserve"> principes d’action </w:t>
      </w:r>
      <w:r w:rsidR="0098502F">
        <w:rPr>
          <w:sz w:val="28"/>
          <w:szCs w:val="28"/>
          <w:lang w:val="fr-BE"/>
        </w:rPr>
        <w:t xml:space="preserve">(voir </w:t>
      </w:r>
      <w:r w:rsidR="0098502F" w:rsidRPr="00C80131">
        <w:rPr>
          <w:b/>
          <w:bCs/>
          <w:sz w:val="28"/>
          <w:szCs w:val="28"/>
          <w:lang w:val="fr-BE"/>
        </w:rPr>
        <w:t>Figure 1</w:t>
      </w:r>
      <w:r w:rsidR="0098502F">
        <w:rPr>
          <w:sz w:val="28"/>
          <w:szCs w:val="28"/>
          <w:lang w:val="fr-BE"/>
        </w:rPr>
        <w:t xml:space="preserve">) </w:t>
      </w:r>
      <w:r w:rsidR="000E05C3">
        <w:rPr>
          <w:sz w:val="28"/>
          <w:szCs w:val="28"/>
          <w:lang w:val="fr-BE"/>
        </w:rPr>
        <w:t>sur lesquels elle repose</w:t>
      </w:r>
      <w:r w:rsidR="00CE15E1">
        <w:rPr>
          <w:sz w:val="28"/>
          <w:szCs w:val="28"/>
          <w:lang w:val="fr-BE"/>
        </w:rPr>
        <w:t xml:space="preserve"> </w:t>
      </w:r>
      <w:r w:rsidR="002D3CDF">
        <w:rPr>
          <w:sz w:val="28"/>
          <w:szCs w:val="28"/>
          <w:lang w:val="fr-BE"/>
        </w:rPr>
        <w:t>:</w:t>
      </w:r>
      <w:r w:rsidR="00396AF2">
        <w:rPr>
          <w:sz w:val="28"/>
          <w:szCs w:val="28"/>
          <w:lang w:val="fr-BE"/>
        </w:rPr>
        <w:t xml:space="preserve"> </w:t>
      </w:r>
    </w:p>
    <w:p w14:paraId="4BF6FA2B" w14:textId="77777777" w:rsidR="003D15B4" w:rsidRDefault="003D15B4" w:rsidP="00FA3592">
      <w:pPr>
        <w:ind w:firstLine="284"/>
        <w:jc w:val="both"/>
        <w:rPr>
          <w:sz w:val="28"/>
          <w:szCs w:val="28"/>
          <w:lang w:val="fr-BE"/>
        </w:rPr>
      </w:pPr>
    </w:p>
    <w:p w14:paraId="236CDD70" w14:textId="30947115" w:rsidR="006E4662" w:rsidRDefault="002D3CDF" w:rsidP="00EF5D97">
      <w:pPr>
        <w:ind w:firstLine="284"/>
        <w:jc w:val="center"/>
        <w:rPr>
          <w:sz w:val="28"/>
          <w:szCs w:val="28"/>
          <w:lang w:val="fr-BE"/>
        </w:rPr>
      </w:pPr>
      <w:r>
        <w:rPr>
          <w:noProof/>
          <w:sz w:val="28"/>
          <w:szCs w:val="28"/>
          <w:lang w:val="fr-BE"/>
        </w:rPr>
        <w:drawing>
          <wp:inline distT="0" distB="0" distL="0" distR="0" wp14:anchorId="01273F66" wp14:editId="6243A9EB">
            <wp:extent cx="4802400" cy="2667600"/>
            <wp:effectExtent l="0" t="0" r="0" b="0"/>
            <wp:docPr id="510552786" name="Image 7" descr="Une image contenant texte, capture d’écran,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552786" name="Image 7" descr="Une image contenant texte, capture d’écran, Police&#10;&#10;Description générée automatiquement"/>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802400" cy="2667600"/>
                    </a:xfrm>
                    <a:prstGeom prst="rect">
                      <a:avLst/>
                    </a:prstGeom>
                    <a:noFill/>
                    <a:ln>
                      <a:noFill/>
                    </a:ln>
                  </pic:spPr>
                </pic:pic>
              </a:graphicData>
            </a:graphic>
          </wp:inline>
        </w:drawing>
      </w:r>
    </w:p>
    <w:p w14:paraId="79528B01" w14:textId="72117971" w:rsidR="003E5FF2" w:rsidRDefault="000910BC" w:rsidP="006E4662">
      <w:pPr>
        <w:overflowPunct/>
        <w:autoSpaceDE/>
        <w:autoSpaceDN/>
        <w:adjustRightInd/>
        <w:jc w:val="center"/>
        <w:textAlignment w:val="auto"/>
        <w:rPr>
          <w:i/>
          <w:iCs/>
          <w:sz w:val="28"/>
          <w:szCs w:val="28"/>
          <w:lang w:val="fr-BE"/>
        </w:rPr>
      </w:pPr>
      <w:r w:rsidRPr="007F2D90">
        <w:rPr>
          <w:b/>
          <w:bCs/>
          <w:sz w:val="28"/>
          <w:szCs w:val="28"/>
          <w:lang w:val="fr-BE"/>
        </w:rPr>
        <w:t xml:space="preserve">Figure </w:t>
      </w:r>
      <w:r w:rsidR="00EC6637" w:rsidRPr="007F2D90">
        <w:rPr>
          <w:b/>
          <w:bCs/>
          <w:sz w:val="28"/>
          <w:szCs w:val="28"/>
          <w:lang w:val="fr-BE"/>
        </w:rPr>
        <w:t>1</w:t>
      </w:r>
      <w:r w:rsidR="00EC6637" w:rsidRPr="00EC6637">
        <w:rPr>
          <w:sz w:val="28"/>
          <w:szCs w:val="28"/>
          <w:lang w:val="fr-BE"/>
        </w:rPr>
        <w:t> : Principe</w:t>
      </w:r>
      <w:r w:rsidR="00EC6637">
        <w:rPr>
          <w:sz w:val="28"/>
          <w:szCs w:val="28"/>
          <w:lang w:val="fr-BE"/>
        </w:rPr>
        <w:t>s</w:t>
      </w:r>
      <w:r w:rsidR="00EC6637" w:rsidRPr="00EC6637">
        <w:rPr>
          <w:sz w:val="28"/>
          <w:szCs w:val="28"/>
          <w:lang w:val="fr-BE"/>
        </w:rPr>
        <w:t xml:space="preserve"> d’action de </w:t>
      </w:r>
      <w:r w:rsidR="00EC6637" w:rsidRPr="00FC0B8F">
        <w:rPr>
          <w:b/>
          <w:bCs/>
          <w:sz w:val="28"/>
          <w:szCs w:val="28"/>
          <w:lang w:val="fr-BE"/>
        </w:rPr>
        <w:t>Micro</w:t>
      </w:r>
      <w:r w:rsidR="00EC6637" w:rsidRPr="00FC0B8F">
        <w:rPr>
          <w:b/>
          <w:bCs/>
          <w:i/>
          <w:iCs/>
          <w:sz w:val="28"/>
          <w:szCs w:val="28"/>
          <w:lang w:val="fr-BE"/>
        </w:rPr>
        <w:t>Strategy</w:t>
      </w:r>
    </w:p>
    <w:p w14:paraId="49B5BD11" w14:textId="351A96E9" w:rsidR="00595C55" w:rsidRDefault="00595C55" w:rsidP="00595C55">
      <w:pPr>
        <w:overflowPunct/>
        <w:autoSpaceDE/>
        <w:autoSpaceDN/>
        <w:adjustRightInd/>
        <w:spacing w:after="160"/>
        <w:textAlignment w:val="auto"/>
        <w:rPr>
          <w:b/>
          <w:bCs/>
          <w:sz w:val="28"/>
          <w:szCs w:val="28"/>
          <w:lang w:val="fr-BE"/>
        </w:rPr>
      </w:pPr>
    </w:p>
    <w:p w14:paraId="52C7269F" w14:textId="6AD6B39F" w:rsidR="003D15B4" w:rsidRPr="001A03B5" w:rsidRDefault="00095F49" w:rsidP="001A03B5">
      <w:pPr>
        <w:pStyle w:val="Paragraphedeliste"/>
        <w:numPr>
          <w:ilvl w:val="0"/>
          <w:numId w:val="11"/>
        </w:numPr>
        <w:jc w:val="both"/>
        <w:rPr>
          <w:b/>
          <w:bCs/>
          <w:sz w:val="28"/>
          <w:szCs w:val="28"/>
          <w:lang w:val="fr-BE"/>
        </w:rPr>
      </w:pPr>
      <w:r>
        <w:rPr>
          <w:b/>
          <w:bCs/>
          <w:sz w:val="28"/>
          <w:szCs w:val="28"/>
          <w:lang w:val="fr-BE"/>
        </w:rPr>
        <w:t>Bitcoin en termes simples</w:t>
      </w:r>
    </w:p>
    <w:p w14:paraId="696FB92E" w14:textId="77777777" w:rsidR="001A7F7D" w:rsidRDefault="001A7F7D" w:rsidP="005479FF">
      <w:pPr>
        <w:jc w:val="both"/>
        <w:rPr>
          <w:sz w:val="28"/>
          <w:szCs w:val="28"/>
          <w:lang w:val="fr-BE"/>
        </w:rPr>
      </w:pPr>
    </w:p>
    <w:p w14:paraId="5C4727CA" w14:textId="333C5568" w:rsidR="001A7F7D" w:rsidRDefault="001A7F7D" w:rsidP="001A7F7D">
      <w:pPr>
        <w:ind w:firstLine="284"/>
        <w:jc w:val="both"/>
        <w:rPr>
          <w:sz w:val="28"/>
          <w:szCs w:val="28"/>
          <w:lang w:val="fr-BE"/>
        </w:rPr>
      </w:pPr>
      <w:r>
        <w:rPr>
          <w:sz w:val="28"/>
          <w:szCs w:val="28"/>
          <w:lang w:val="fr-BE"/>
        </w:rPr>
        <w:t xml:space="preserve">Dans son </w:t>
      </w:r>
      <w:hyperlink r:id="rId35" w:history="1">
        <w:r w:rsidRPr="0028762A">
          <w:rPr>
            <w:rStyle w:val="Lienhypertexte"/>
            <w:sz w:val="28"/>
            <w:szCs w:val="28"/>
            <w:lang w:val="fr-BE"/>
          </w:rPr>
          <w:t>article original</w:t>
        </w:r>
      </w:hyperlink>
      <w:r w:rsidR="005306D0">
        <w:rPr>
          <w:sz w:val="28"/>
          <w:szCs w:val="28"/>
          <w:lang w:val="fr-BE"/>
        </w:rPr>
        <w:t>,</w:t>
      </w:r>
      <w:r>
        <w:rPr>
          <w:sz w:val="28"/>
          <w:szCs w:val="28"/>
          <w:lang w:val="fr-BE"/>
        </w:rPr>
        <w:t xml:space="preserve"> Satoshi Nakamoto énonce les principes d’une technologie nouvelle de paiement électronique</w:t>
      </w:r>
      <w:r w:rsidR="00671C00">
        <w:rPr>
          <w:sz w:val="28"/>
          <w:szCs w:val="28"/>
          <w:lang w:val="fr-BE"/>
        </w:rPr>
        <w:t xml:space="preserve"> </w:t>
      </w:r>
      <w:r w:rsidR="0029452B">
        <w:rPr>
          <w:i/>
          <w:iCs/>
          <w:sz w:val="28"/>
          <w:szCs w:val="28"/>
          <w:lang w:val="fr-BE"/>
        </w:rPr>
        <w:t>P</w:t>
      </w:r>
      <w:r w:rsidR="00A77BEC" w:rsidRPr="00A77BEC">
        <w:rPr>
          <w:i/>
          <w:iCs/>
          <w:sz w:val="28"/>
          <w:szCs w:val="28"/>
          <w:lang w:val="fr-BE"/>
        </w:rPr>
        <w:t>eer</w:t>
      </w:r>
      <w:r w:rsidR="00100A8F">
        <w:rPr>
          <w:i/>
          <w:iCs/>
          <w:sz w:val="28"/>
          <w:szCs w:val="28"/>
          <w:lang w:val="fr-BE"/>
        </w:rPr>
        <w:t>-</w:t>
      </w:r>
      <w:r w:rsidR="00A77BEC" w:rsidRPr="00A77BEC">
        <w:rPr>
          <w:i/>
          <w:iCs/>
          <w:sz w:val="28"/>
          <w:szCs w:val="28"/>
          <w:lang w:val="fr-BE"/>
        </w:rPr>
        <w:t>to</w:t>
      </w:r>
      <w:r w:rsidR="00100A8F">
        <w:rPr>
          <w:i/>
          <w:iCs/>
          <w:sz w:val="28"/>
          <w:szCs w:val="28"/>
          <w:lang w:val="fr-BE"/>
        </w:rPr>
        <w:t>-</w:t>
      </w:r>
      <w:r w:rsidR="0029452B">
        <w:rPr>
          <w:i/>
          <w:iCs/>
          <w:sz w:val="28"/>
          <w:szCs w:val="28"/>
          <w:lang w:val="fr-BE"/>
        </w:rPr>
        <w:t>P</w:t>
      </w:r>
      <w:r w:rsidR="00A77BEC" w:rsidRPr="00A77BEC">
        <w:rPr>
          <w:i/>
          <w:iCs/>
          <w:sz w:val="28"/>
          <w:szCs w:val="28"/>
          <w:lang w:val="fr-BE"/>
        </w:rPr>
        <w:t>eer</w:t>
      </w:r>
      <w:r w:rsidR="00A77BEC">
        <w:rPr>
          <w:sz w:val="28"/>
          <w:szCs w:val="28"/>
          <w:lang w:val="fr-BE"/>
        </w:rPr>
        <w:t xml:space="preserve"> </w:t>
      </w:r>
      <w:r w:rsidR="00671C00">
        <w:rPr>
          <w:sz w:val="28"/>
          <w:szCs w:val="28"/>
          <w:lang w:val="fr-BE"/>
        </w:rPr>
        <w:t>(</w:t>
      </w:r>
      <w:r>
        <w:rPr>
          <w:sz w:val="28"/>
          <w:szCs w:val="28"/>
          <w:lang w:val="fr-BE"/>
        </w:rPr>
        <w:t>impliquant un émetteur et un récepteur</w:t>
      </w:r>
      <w:r w:rsidR="00671C00">
        <w:rPr>
          <w:sz w:val="28"/>
          <w:szCs w:val="28"/>
          <w:lang w:val="fr-BE"/>
        </w:rPr>
        <w:t>)</w:t>
      </w:r>
      <w:r>
        <w:rPr>
          <w:sz w:val="28"/>
          <w:szCs w:val="28"/>
          <w:lang w:val="fr-BE"/>
        </w:rPr>
        <w:t xml:space="preserve"> : </w:t>
      </w:r>
      <w:r>
        <w:rPr>
          <w:i/>
          <w:iCs/>
          <w:sz w:val="28"/>
          <w:szCs w:val="28"/>
          <w:lang w:val="fr-BE"/>
        </w:rPr>
        <w:t>irréversibilité</w:t>
      </w:r>
      <w:r>
        <w:rPr>
          <w:sz w:val="28"/>
          <w:szCs w:val="28"/>
          <w:lang w:val="fr-BE"/>
        </w:rPr>
        <w:t xml:space="preserve"> </w:t>
      </w:r>
      <w:r w:rsidR="00252F75">
        <w:rPr>
          <w:sz w:val="28"/>
          <w:szCs w:val="28"/>
          <w:lang w:val="fr-BE"/>
        </w:rPr>
        <w:t>des</w:t>
      </w:r>
      <w:r>
        <w:rPr>
          <w:sz w:val="28"/>
          <w:szCs w:val="28"/>
          <w:lang w:val="fr-BE"/>
        </w:rPr>
        <w:t xml:space="preserve"> transfert</w:t>
      </w:r>
      <w:r w:rsidR="00252F75">
        <w:rPr>
          <w:sz w:val="28"/>
          <w:szCs w:val="28"/>
          <w:lang w:val="fr-BE"/>
        </w:rPr>
        <w:t>s</w:t>
      </w:r>
      <w:r>
        <w:rPr>
          <w:sz w:val="28"/>
          <w:szCs w:val="28"/>
          <w:lang w:val="fr-BE"/>
        </w:rPr>
        <w:t xml:space="preserve"> effectué</w:t>
      </w:r>
      <w:r w:rsidR="00252F75">
        <w:rPr>
          <w:sz w:val="28"/>
          <w:szCs w:val="28"/>
          <w:lang w:val="fr-BE"/>
        </w:rPr>
        <w:t>s</w:t>
      </w:r>
      <w:r>
        <w:rPr>
          <w:sz w:val="28"/>
          <w:szCs w:val="28"/>
          <w:lang w:val="fr-BE"/>
        </w:rPr>
        <w:t xml:space="preserve"> ; </w:t>
      </w:r>
      <w:r w:rsidR="005306D0">
        <w:rPr>
          <w:i/>
          <w:iCs/>
          <w:sz w:val="28"/>
          <w:szCs w:val="28"/>
          <w:lang w:val="fr-BE"/>
        </w:rPr>
        <w:t>incorruptibilité</w:t>
      </w:r>
      <w:r w:rsidR="007875FD">
        <w:rPr>
          <w:sz w:val="28"/>
          <w:szCs w:val="28"/>
          <w:lang w:val="fr-BE"/>
        </w:rPr>
        <w:t xml:space="preserve"> </w:t>
      </w:r>
      <w:r w:rsidR="007232F0">
        <w:rPr>
          <w:sz w:val="28"/>
          <w:szCs w:val="28"/>
          <w:lang w:val="fr-BE"/>
        </w:rPr>
        <w:t>du contenu</w:t>
      </w:r>
      <w:r w:rsidR="007875FD">
        <w:rPr>
          <w:sz w:val="28"/>
          <w:szCs w:val="28"/>
          <w:lang w:val="fr-BE"/>
        </w:rPr>
        <w:t xml:space="preserve"> de </w:t>
      </w:r>
      <w:r w:rsidR="00252F75">
        <w:rPr>
          <w:sz w:val="28"/>
          <w:szCs w:val="28"/>
          <w:lang w:val="fr-BE"/>
        </w:rPr>
        <w:t>chaque</w:t>
      </w:r>
      <w:r w:rsidR="007875FD">
        <w:rPr>
          <w:sz w:val="28"/>
          <w:szCs w:val="28"/>
          <w:lang w:val="fr-BE"/>
        </w:rPr>
        <w:t xml:space="preserve"> transaction ; </w:t>
      </w:r>
      <w:r w:rsidR="005306D0">
        <w:rPr>
          <w:i/>
          <w:iCs/>
          <w:sz w:val="28"/>
          <w:szCs w:val="28"/>
          <w:lang w:val="fr-BE"/>
        </w:rPr>
        <w:t>inviolabilité</w:t>
      </w:r>
      <w:r>
        <w:rPr>
          <w:sz w:val="28"/>
          <w:szCs w:val="28"/>
          <w:lang w:val="fr-BE"/>
        </w:rPr>
        <w:t xml:space="preserve"> de </w:t>
      </w:r>
      <w:r w:rsidR="007A6218">
        <w:rPr>
          <w:sz w:val="28"/>
          <w:szCs w:val="28"/>
          <w:lang w:val="fr-BE"/>
        </w:rPr>
        <w:t xml:space="preserve">l’identité </w:t>
      </w:r>
      <w:r w:rsidR="00382D00">
        <w:rPr>
          <w:sz w:val="28"/>
          <w:szCs w:val="28"/>
          <w:lang w:val="fr-BE"/>
        </w:rPr>
        <w:t>des acteurs</w:t>
      </w:r>
      <w:r>
        <w:rPr>
          <w:sz w:val="28"/>
          <w:szCs w:val="28"/>
          <w:lang w:val="fr-BE"/>
        </w:rPr>
        <w:t xml:space="preserve">. En termes simples, un bitcoin est une copie numérique exploitable (conservable et échangeable) d’une </w:t>
      </w:r>
      <w:r>
        <w:rPr>
          <w:i/>
          <w:iCs/>
          <w:sz w:val="28"/>
          <w:szCs w:val="28"/>
          <w:lang w:val="fr-BE"/>
        </w:rPr>
        <w:t xml:space="preserve">chaîne </w:t>
      </w:r>
      <w:r w:rsidR="0016330D" w:rsidRPr="006C14E5">
        <w:rPr>
          <w:sz w:val="28"/>
          <w:szCs w:val="28"/>
          <w:lang w:val="fr-BE"/>
        </w:rPr>
        <w:t>aussi</w:t>
      </w:r>
      <w:r w:rsidR="0016330D">
        <w:rPr>
          <w:i/>
          <w:iCs/>
          <w:sz w:val="28"/>
          <w:szCs w:val="28"/>
          <w:lang w:val="fr-BE"/>
        </w:rPr>
        <w:t xml:space="preserve"> </w:t>
      </w:r>
      <w:r>
        <w:rPr>
          <w:i/>
          <w:iCs/>
          <w:sz w:val="28"/>
          <w:szCs w:val="28"/>
          <w:lang w:val="fr-BE"/>
        </w:rPr>
        <w:t>indestructible</w:t>
      </w:r>
      <w:r>
        <w:rPr>
          <w:sz w:val="28"/>
          <w:szCs w:val="28"/>
          <w:lang w:val="fr-BE"/>
        </w:rPr>
        <w:t xml:space="preserve"> </w:t>
      </w:r>
      <w:r w:rsidR="0016330D">
        <w:rPr>
          <w:sz w:val="28"/>
          <w:szCs w:val="28"/>
          <w:lang w:val="fr-BE"/>
        </w:rPr>
        <w:t xml:space="preserve">que possible </w:t>
      </w:r>
      <w:r>
        <w:rPr>
          <w:sz w:val="28"/>
          <w:szCs w:val="28"/>
          <w:lang w:val="fr-BE"/>
        </w:rPr>
        <w:t>de transactions</w:t>
      </w:r>
      <w:r w:rsidR="0016330D">
        <w:rPr>
          <w:sz w:val="28"/>
          <w:szCs w:val="28"/>
          <w:lang w:val="fr-BE"/>
        </w:rPr>
        <w:t xml:space="preserve"> aussi</w:t>
      </w:r>
      <w:r>
        <w:rPr>
          <w:sz w:val="28"/>
          <w:szCs w:val="28"/>
          <w:lang w:val="fr-BE"/>
        </w:rPr>
        <w:t xml:space="preserve"> </w:t>
      </w:r>
      <w:r>
        <w:rPr>
          <w:i/>
          <w:iCs/>
          <w:sz w:val="28"/>
          <w:szCs w:val="28"/>
          <w:lang w:val="fr-BE"/>
        </w:rPr>
        <w:t>sécurisées</w:t>
      </w:r>
      <w:r w:rsidR="0016330D">
        <w:rPr>
          <w:sz w:val="28"/>
          <w:szCs w:val="28"/>
          <w:lang w:val="fr-BE"/>
        </w:rPr>
        <w:t xml:space="preserve"> </w:t>
      </w:r>
      <w:r w:rsidR="006C14E5">
        <w:rPr>
          <w:sz w:val="28"/>
          <w:szCs w:val="28"/>
          <w:lang w:val="fr-BE"/>
        </w:rPr>
        <w:t xml:space="preserve">et aussi </w:t>
      </w:r>
      <w:r w:rsidR="006C14E5" w:rsidRPr="006C14E5">
        <w:rPr>
          <w:i/>
          <w:iCs/>
          <w:sz w:val="28"/>
          <w:szCs w:val="28"/>
          <w:lang w:val="fr-BE"/>
        </w:rPr>
        <w:t>confidentielles</w:t>
      </w:r>
      <w:r w:rsidR="006C14E5">
        <w:rPr>
          <w:sz w:val="28"/>
          <w:szCs w:val="28"/>
          <w:lang w:val="fr-BE"/>
        </w:rPr>
        <w:t xml:space="preserve"> </w:t>
      </w:r>
      <w:r w:rsidR="0016330D">
        <w:rPr>
          <w:sz w:val="28"/>
          <w:szCs w:val="28"/>
          <w:lang w:val="fr-BE"/>
        </w:rPr>
        <w:t>que possible</w:t>
      </w:r>
      <w:r w:rsidR="00CF434F">
        <w:rPr>
          <w:sz w:val="28"/>
          <w:szCs w:val="28"/>
          <w:lang w:val="fr-BE"/>
        </w:rPr>
        <w:t>.</w:t>
      </w:r>
      <w:r>
        <w:rPr>
          <w:sz w:val="28"/>
          <w:szCs w:val="28"/>
          <w:lang w:val="fr-BE"/>
        </w:rPr>
        <w:t xml:space="preserve"> C’est donc un </w:t>
      </w:r>
      <w:r>
        <w:rPr>
          <w:i/>
          <w:iCs/>
          <w:sz w:val="28"/>
          <w:szCs w:val="28"/>
          <w:lang w:val="fr-BE"/>
        </w:rPr>
        <w:t>objet digital</w:t>
      </w:r>
      <w:r w:rsidR="00510B24">
        <w:rPr>
          <w:sz w:val="28"/>
          <w:szCs w:val="28"/>
          <w:lang w:val="fr-BE"/>
        </w:rPr>
        <w:t xml:space="preserve">, une </w:t>
      </w:r>
      <w:r w:rsidR="00510B24" w:rsidRPr="00984424">
        <w:rPr>
          <w:i/>
          <w:iCs/>
          <w:sz w:val="28"/>
          <w:szCs w:val="28"/>
          <w:lang w:val="fr-BE"/>
        </w:rPr>
        <w:t>base de données</w:t>
      </w:r>
      <w:r w:rsidR="00510B24">
        <w:rPr>
          <w:sz w:val="28"/>
          <w:szCs w:val="28"/>
          <w:lang w:val="fr-BE"/>
        </w:rPr>
        <w:t xml:space="preserve"> séquentielle, </w:t>
      </w:r>
      <w:r>
        <w:rPr>
          <w:sz w:val="28"/>
          <w:szCs w:val="28"/>
          <w:lang w:val="fr-BE"/>
        </w:rPr>
        <w:t xml:space="preserve">qui peut être stocké, accumulé, transféré et/ou vendu. Le </w:t>
      </w:r>
      <w:r>
        <w:rPr>
          <w:i/>
          <w:iCs/>
          <w:sz w:val="28"/>
          <w:szCs w:val="28"/>
          <w:lang w:val="fr-BE"/>
        </w:rPr>
        <w:t>nombre</w:t>
      </w:r>
      <w:r>
        <w:rPr>
          <w:sz w:val="28"/>
          <w:szCs w:val="28"/>
          <w:lang w:val="fr-BE"/>
        </w:rPr>
        <w:t xml:space="preserve"> de bitcoins émis diminue exponentiellement dans le </w:t>
      </w:r>
      <w:r>
        <w:rPr>
          <w:i/>
          <w:iCs/>
          <w:sz w:val="28"/>
          <w:szCs w:val="28"/>
          <w:lang w:val="fr-BE"/>
        </w:rPr>
        <w:t>temps</w:t>
      </w:r>
      <w:r>
        <w:rPr>
          <w:sz w:val="28"/>
          <w:szCs w:val="28"/>
          <w:lang w:val="fr-BE"/>
        </w:rPr>
        <w:t xml:space="preserve"> et le dernier exemplaire sera produit vers 2140. Leur nombre est également limité dans l’</w:t>
      </w:r>
      <w:r>
        <w:rPr>
          <w:i/>
          <w:iCs/>
          <w:sz w:val="28"/>
          <w:szCs w:val="28"/>
          <w:lang w:val="fr-BE"/>
        </w:rPr>
        <w:t>espace</w:t>
      </w:r>
      <w:r>
        <w:rPr>
          <w:sz w:val="28"/>
          <w:szCs w:val="28"/>
          <w:lang w:val="fr-BE"/>
        </w:rPr>
        <w:t xml:space="preserve">. Le réseau n’en produira jamais que vingt et un millions. </w:t>
      </w:r>
    </w:p>
    <w:p w14:paraId="585E540C" w14:textId="77777777" w:rsidR="008E594C" w:rsidRDefault="008E594C" w:rsidP="00AF6C06">
      <w:pPr>
        <w:jc w:val="both"/>
        <w:rPr>
          <w:sz w:val="28"/>
          <w:szCs w:val="28"/>
          <w:lang w:val="fr-BE"/>
        </w:rPr>
      </w:pPr>
    </w:p>
    <w:p w14:paraId="07F99BBD" w14:textId="3C9023B1" w:rsidR="00AF6C06" w:rsidRDefault="007748DF" w:rsidP="00AF6C06">
      <w:pPr>
        <w:ind w:firstLine="284"/>
        <w:jc w:val="both"/>
        <w:rPr>
          <w:sz w:val="28"/>
          <w:szCs w:val="28"/>
          <w:lang w:val="fr-BE"/>
        </w:rPr>
      </w:pPr>
      <w:r w:rsidRPr="009B6B6D">
        <w:rPr>
          <w:sz w:val="28"/>
          <w:szCs w:val="28"/>
          <w:lang w:val="en-US"/>
        </w:rPr>
        <w:t xml:space="preserve">En termes économiques, </w:t>
      </w:r>
      <w:r w:rsidR="0085286E" w:rsidRPr="009B6B6D">
        <w:rPr>
          <w:sz w:val="28"/>
          <w:szCs w:val="28"/>
          <w:lang w:val="en-US"/>
        </w:rPr>
        <w:t>« Bitcoin is a bank in cyberspace, run by incorruptible software, offering a global, affordable, simple, &amp; secure savings account to billions of people that don't have the option or desire to run their own hedge fund</w:t>
      </w:r>
      <w:r w:rsidR="0085286E" w:rsidRPr="009B6B6D">
        <w:rPr>
          <w:lang w:val="en-US"/>
        </w:rPr>
        <w:t xml:space="preserve"> </w:t>
      </w:r>
      <w:r w:rsidR="0085286E" w:rsidRPr="009B6B6D">
        <w:rPr>
          <w:sz w:val="28"/>
          <w:szCs w:val="28"/>
          <w:lang w:val="en-US"/>
        </w:rPr>
        <w:t xml:space="preserve">» (cf. </w:t>
      </w:r>
      <w:hyperlink r:id="rId36" w:history="1">
        <w:r w:rsidR="0085286E" w:rsidRPr="009B6B6D">
          <w:rPr>
            <w:rStyle w:val="Lienhypertexte"/>
            <w:rFonts w:eastAsiaTheme="majorEastAsia"/>
            <w:sz w:val="28"/>
            <w:szCs w:val="28"/>
            <w:lang w:val="en-US"/>
          </w:rPr>
          <w:t>MicroStrategy</w:t>
        </w:r>
      </w:hyperlink>
      <w:r w:rsidR="0085286E" w:rsidRPr="009B6B6D">
        <w:rPr>
          <w:sz w:val="28"/>
          <w:szCs w:val="28"/>
          <w:lang w:val="en-US"/>
        </w:rPr>
        <w:t>).</w:t>
      </w:r>
      <w:r w:rsidR="00AF6C06" w:rsidRPr="009B6B6D">
        <w:rPr>
          <w:sz w:val="28"/>
          <w:szCs w:val="28"/>
          <w:lang w:val="en-US"/>
        </w:rPr>
        <w:t xml:space="preserve"> </w:t>
      </w:r>
      <w:r w:rsidR="00AF6C06">
        <w:rPr>
          <w:sz w:val="28"/>
          <w:szCs w:val="28"/>
          <w:lang w:val="fr-BE"/>
        </w:rPr>
        <w:t xml:space="preserve">Dans la mesure où le logiciel </w:t>
      </w:r>
      <w:bookmarkStart w:id="16" w:name="_Hlk181440667"/>
      <w:bookmarkStart w:id="17" w:name="_Hlk181456760"/>
      <w:r w:rsidR="00941022">
        <w:rPr>
          <w:sz w:val="28"/>
          <w:szCs w:val="28"/>
          <w:lang w:val="fr-BE"/>
        </w:rPr>
        <w:t>–</w:t>
      </w:r>
      <w:bookmarkEnd w:id="16"/>
      <w:r w:rsidR="00941022">
        <w:rPr>
          <w:sz w:val="28"/>
          <w:szCs w:val="28"/>
          <w:lang w:val="fr-BE"/>
        </w:rPr>
        <w:t xml:space="preserve"> </w:t>
      </w:r>
      <w:hyperlink r:id="rId37" w:history="1">
        <w:r w:rsidR="00941022" w:rsidRPr="00F17CFA">
          <w:rPr>
            <w:rStyle w:val="Lienhypertexte"/>
            <w:sz w:val="28"/>
            <w:szCs w:val="28"/>
            <w:lang w:val="fr-BE"/>
          </w:rPr>
          <w:t>Bitcoin Core</w:t>
        </w:r>
      </w:hyperlink>
      <w:r w:rsidR="00941022">
        <w:rPr>
          <w:sz w:val="28"/>
          <w:szCs w:val="28"/>
          <w:lang w:val="fr-BE"/>
        </w:rPr>
        <w:t xml:space="preserve"> – </w:t>
      </w:r>
      <w:bookmarkEnd w:id="17"/>
      <w:r w:rsidR="00AF6C06">
        <w:rPr>
          <w:sz w:val="28"/>
          <w:szCs w:val="28"/>
          <w:lang w:val="fr-BE"/>
        </w:rPr>
        <w:t xml:space="preserve">qui le matérialise évolue en fonction des contraintes technologiques de l’infrastructure </w:t>
      </w:r>
      <w:r w:rsidR="004F66CD">
        <w:rPr>
          <w:sz w:val="28"/>
          <w:szCs w:val="28"/>
          <w:lang w:val="fr-BE"/>
        </w:rPr>
        <w:t>réseau</w:t>
      </w:r>
      <w:r w:rsidR="00AF6C06">
        <w:rPr>
          <w:sz w:val="28"/>
          <w:szCs w:val="28"/>
          <w:lang w:val="fr-BE"/>
        </w:rPr>
        <w:t xml:space="preserve"> mondiale, </w:t>
      </w:r>
      <w:r w:rsidR="008F3610">
        <w:rPr>
          <w:sz w:val="28"/>
          <w:szCs w:val="28"/>
          <w:lang w:val="fr-BE"/>
        </w:rPr>
        <w:t xml:space="preserve">de la </w:t>
      </w:r>
      <w:r w:rsidR="00F21B22">
        <w:rPr>
          <w:sz w:val="28"/>
          <w:szCs w:val="28"/>
          <w:lang w:val="fr-BE"/>
        </w:rPr>
        <w:t>diversité</w:t>
      </w:r>
      <w:r w:rsidR="008F3610">
        <w:rPr>
          <w:sz w:val="28"/>
          <w:szCs w:val="28"/>
          <w:lang w:val="fr-BE"/>
        </w:rPr>
        <w:t xml:space="preserve"> </w:t>
      </w:r>
      <w:r w:rsidR="00701461">
        <w:rPr>
          <w:sz w:val="28"/>
          <w:szCs w:val="28"/>
          <w:lang w:val="fr-BE"/>
        </w:rPr>
        <w:t>d</w:t>
      </w:r>
      <w:r w:rsidR="00500CE4">
        <w:rPr>
          <w:sz w:val="28"/>
          <w:szCs w:val="28"/>
          <w:lang w:val="fr-BE"/>
        </w:rPr>
        <w:t>e</w:t>
      </w:r>
      <w:r w:rsidR="008A18B9">
        <w:rPr>
          <w:sz w:val="28"/>
          <w:szCs w:val="28"/>
          <w:lang w:val="fr-BE"/>
        </w:rPr>
        <w:t>s</w:t>
      </w:r>
      <w:r w:rsidR="00701461">
        <w:rPr>
          <w:sz w:val="28"/>
          <w:szCs w:val="28"/>
          <w:lang w:val="fr-BE"/>
        </w:rPr>
        <w:t xml:space="preserve"> contenu</w:t>
      </w:r>
      <w:r w:rsidR="008A18B9">
        <w:rPr>
          <w:sz w:val="28"/>
          <w:szCs w:val="28"/>
          <w:lang w:val="fr-BE"/>
        </w:rPr>
        <w:t>s</w:t>
      </w:r>
      <w:r w:rsidR="00701461">
        <w:rPr>
          <w:sz w:val="28"/>
          <w:szCs w:val="28"/>
          <w:lang w:val="fr-BE"/>
        </w:rPr>
        <w:t xml:space="preserve"> numérique</w:t>
      </w:r>
      <w:r w:rsidR="008A18B9">
        <w:rPr>
          <w:sz w:val="28"/>
          <w:szCs w:val="28"/>
          <w:lang w:val="fr-BE"/>
        </w:rPr>
        <w:t>s</w:t>
      </w:r>
      <w:r w:rsidR="00B6664F">
        <w:rPr>
          <w:sz w:val="28"/>
          <w:szCs w:val="28"/>
          <w:lang w:val="fr-BE"/>
        </w:rPr>
        <w:t xml:space="preserve"> traités</w:t>
      </w:r>
      <w:r w:rsidR="00701461">
        <w:rPr>
          <w:sz w:val="28"/>
          <w:szCs w:val="28"/>
          <w:lang w:val="fr-BE"/>
        </w:rPr>
        <w:t xml:space="preserve">, et </w:t>
      </w:r>
      <w:r w:rsidR="00E33CC0">
        <w:rPr>
          <w:sz w:val="28"/>
          <w:szCs w:val="28"/>
          <w:lang w:val="fr-BE"/>
        </w:rPr>
        <w:t>des</w:t>
      </w:r>
      <w:r w:rsidR="00B46AD5">
        <w:rPr>
          <w:sz w:val="28"/>
          <w:szCs w:val="28"/>
          <w:lang w:val="fr-BE"/>
        </w:rPr>
        <w:t xml:space="preserve"> </w:t>
      </w:r>
      <w:r w:rsidR="00545B99">
        <w:rPr>
          <w:sz w:val="28"/>
          <w:szCs w:val="28"/>
          <w:lang w:val="fr-BE"/>
        </w:rPr>
        <w:t xml:space="preserve">modes de diffusion </w:t>
      </w:r>
      <w:r w:rsidR="003113DE">
        <w:rPr>
          <w:sz w:val="28"/>
          <w:szCs w:val="28"/>
          <w:lang w:val="fr-BE"/>
        </w:rPr>
        <w:t xml:space="preserve">retenus </w:t>
      </w:r>
      <w:r w:rsidR="00816199">
        <w:rPr>
          <w:sz w:val="28"/>
          <w:szCs w:val="28"/>
          <w:lang w:val="fr-BE"/>
        </w:rPr>
        <w:t>pour</w:t>
      </w:r>
      <w:r w:rsidR="003113DE">
        <w:rPr>
          <w:sz w:val="28"/>
          <w:szCs w:val="28"/>
          <w:lang w:val="fr-BE"/>
        </w:rPr>
        <w:t xml:space="preserve"> </w:t>
      </w:r>
      <w:r w:rsidR="000E489F">
        <w:rPr>
          <w:sz w:val="28"/>
          <w:szCs w:val="28"/>
          <w:lang w:val="fr-BE"/>
        </w:rPr>
        <w:t>ses</w:t>
      </w:r>
      <w:r w:rsidR="00545B99">
        <w:rPr>
          <w:sz w:val="28"/>
          <w:szCs w:val="28"/>
          <w:lang w:val="fr-BE"/>
        </w:rPr>
        <w:t xml:space="preserve"> utilisateur</w:t>
      </w:r>
      <w:r w:rsidR="00CD44F1">
        <w:rPr>
          <w:sz w:val="28"/>
          <w:szCs w:val="28"/>
          <w:lang w:val="fr-BE"/>
        </w:rPr>
        <w:t>s</w:t>
      </w:r>
      <w:r w:rsidR="00545B99">
        <w:rPr>
          <w:sz w:val="28"/>
          <w:szCs w:val="28"/>
          <w:lang w:val="fr-BE"/>
        </w:rPr>
        <w:t xml:space="preserve">, </w:t>
      </w:r>
      <w:r w:rsidR="00AF6C06">
        <w:rPr>
          <w:sz w:val="28"/>
          <w:szCs w:val="28"/>
          <w:lang w:val="fr-BE"/>
        </w:rPr>
        <w:t>personne ne sait</w:t>
      </w:r>
      <w:r w:rsidR="00430FA3">
        <w:rPr>
          <w:sz w:val="28"/>
          <w:szCs w:val="28"/>
          <w:lang w:val="fr-BE"/>
        </w:rPr>
        <w:t xml:space="preserve"> </w:t>
      </w:r>
      <w:r w:rsidR="00AF6C06">
        <w:rPr>
          <w:sz w:val="28"/>
          <w:szCs w:val="28"/>
          <w:lang w:val="fr-BE"/>
        </w:rPr>
        <w:t>précisément ce qu’est Bitcoin</w:t>
      </w:r>
      <w:r w:rsidR="008A165B">
        <w:rPr>
          <w:sz w:val="28"/>
          <w:szCs w:val="28"/>
          <w:lang w:val="fr-BE"/>
        </w:rPr>
        <w:t>..</w:t>
      </w:r>
      <w:r w:rsidR="008A16F8">
        <w:rPr>
          <w:sz w:val="28"/>
          <w:szCs w:val="28"/>
          <w:lang w:val="fr-BE"/>
        </w:rPr>
        <w:t xml:space="preserve">. </w:t>
      </w:r>
      <w:hyperlink r:id="rId38" w:history="1">
        <w:r w:rsidR="00AF6C06" w:rsidRPr="00EF1963">
          <w:rPr>
            <w:rStyle w:val="Lienhypertexte"/>
            <w:sz w:val="28"/>
            <w:szCs w:val="28"/>
            <w:lang w:val="fr-BE"/>
          </w:rPr>
          <w:t>Principe d’</w:t>
        </w:r>
        <w:r w:rsidR="00976EE1" w:rsidRPr="00EF1963">
          <w:rPr>
            <w:rStyle w:val="Lienhypertexte"/>
            <w:sz w:val="28"/>
            <w:szCs w:val="28"/>
            <w:lang w:val="fr-BE"/>
          </w:rPr>
          <w:t>I</w:t>
        </w:r>
        <w:r w:rsidR="00AF6C06" w:rsidRPr="00EF1963">
          <w:rPr>
            <w:rStyle w:val="Lienhypertexte"/>
            <w:sz w:val="28"/>
            <w:szCs w:val="28"/>
            <w:lang w:val="fr-BE"/>
          </w:rPr>
          <w:t>ncertitude</w:t>
        </w:r>
      </w:hyperlink>
      <w:r w:rsidR="00AF6C06">
        <w:rPr>
          <w:sz w:val="28"/>
          <w:szCs w:val="28"/>
          <w:lang w:val="fr-BE"/>
        </w:rPr>
        <w:t xml:space="preserve"> oblige ! </w:t>
      </w:r>
      <w:r w:rsidR="00300888">
        <w:rPr>
          <w:sz w:val="28"/>
          <w:szCs w:val="28"/>
          <w:lang w:val="fr-BE"/>
        </w:rPr>
        <w:t>A</w:t>
      </w:r>
      <w:r w:rsidR="0080083B">
        <w:rPr>
          <w:sz w:val="28"/>
          <w:szCs w:val="28"/>
          <w:lang w:val="fr-BE"/>
        </w:rPr>
        <w:t>insi, et a</w:t>
      </w:r>
      <w:r w:rsidR="00AF6C06">
        <w:rPr>
          <w:sz w:val="28"/>
          <w:szCs w:val="28"/>
          <w:lang w:val="fr-BE"/>
        </w:rPr>
        <w:t>vant toute chose,</w:t>
      </w:r>
      <w:r w:rsidR="00863762">
        <w:rPr>
          <w:sz w:val="28"/>
          <w:szCs w:val="28"/>
          <w:lang w:val="fr-BE"/>
        </w:rPr>
        <w:t xml:space="preserve"> </w:t>
      </w:r>
      <w:hyperlink r:id="rId39" w:history="1">
        <w:r w:rsidR="00863762">
          <w:rPr>
            <w:rStyle w:val="Lienhypertexte"/>
            <w:sz w:val="28"/>
            <w:szCs w:val="28"/>
            <w:lang w:val="fr-BE"/>
          </w:rPr>
          <w:t>Bitcoin est u</w:t>
        </w:r>
        <w:r w:rsidR="00AF6C06" w:rsidRPr="004C2375">
          <w:rPr>
            <w:rStyle w:val="Lienhypertexte"/>
            <w:sz w:val="28"/>
            <w:szCs w:val="28"/>
            <w:lang w:val="fr-BE"/>
          </w:rPr>
          <w:t>n rêve, un idéal, un espoir</w:t>
        </w:r>
      </w:hyperlink>
      <w:r w:rsidR="00AF6C06">
        <w:rPr>
          <w:sz w:val="28"/>
          <w:szCs w:val="28"/>
          <w:lang w:val="fr-BE"/>
        </w:rPr>
        <w:t xml:space="preserve">. </w:t>
      </w:r>
    </w:p>
    <w:p w14:paraId="69AD7FD8" w14:textId="77777777" w:rsidR="002E736F" w:rsidRPr="00AF6C06" w:rsidRDefault="002E736F" w:rsidP="00863762">
      <w:pPr>
        <w:jc w:val="both"/>
        <w:rPr>
          <w:sz w:val="28"/>
          <w:szCs w:val="28"/>
          <w:lang w:val="fr-BE"/>
        </w:rPr>
      </w:pPr>
    </w:p>
    <w:p w14:paraId="043BBB92" w14:textId="7A824394" w:rsidR="002E736F" w:rsidRDefault="002E736F" w:rsidP="00F343FF">
      <w:pPr>
        <w:ind w:firstLine="284"/>
        <w:jc w:val="both"/>
        <w:rPr>
          <w:sz w:val="28"/>
          <w:szCs w:val="28"/>
          <w:lang w:val="fr-BE"/>
        </w:rPr>
      </w:pPr>
      <w:r>
        <w:rPr>
          <w:sz w:val="28"/>
          <w:szCs w:val="28"/>
          <w:lang w:val="fr-BE"/>
        </w:rPr>
        <w:t xml:space="preserve">Bitcoin ne peut </w:t>
      </w:r>
      <w:r w:rsidR="00F31044">
        <w:rPr>
          <w:sz w:val="28"/>
          <w:szCs w:val="28"/>
          <w:lang w:val="fr-BE"/>
        </w:rPr>
        <w:t xml:space="preserve">donc </w:t>
      </w:r>
      <w:r>
        <w:rPr>
          <w:sz w:val="28"/>
          <w:szCs w:val="28"/>
          <w:lang w:val="fr-BE"/>
        </w:rPr>
        <w:t>disparaître que si ceux qui en sont à l’origine</w:t>
      </w:r>
      <w:r w:rsidR="008B6151">
        <w:rPr>
          <w:sz w:val="28"/>
          <w:szCs w:val="28"/>
          <w:lang w:val="fr-BE"/>
        </w:rPr>
        <w:t>, le détiennent</w:t>
      </w:r>
      <w:r w:rsidR="00B937FA">
        <w:rPr>
          <w:sz w:val="28"/>
          <w:szCs w:val="28"/>
          <w:lang w:val="fr-BE"/>
        </w:rPr>
        <w:t>,</w:t>
      </w:r>
      <w:r w:rsidR="008B6151">
        <w:rPr>
          <w:sz w:val="28"/>
          <w:szCs w:val="28"/>
          <w:lang w:val="fr-BE"/>
        </w:rPr>
        <w:t xml:space="preserve"> </w:t>
      </w:r>
      <w:r>
        <w:rPr>
          <w:sz w:val="28"/>
          <w:szCs w:val="28"/>
          <w:lang w:val="fr-BE"/>
        </w:rPr>
        <w:t xml:space="preserve"> et</w:t>
      </w:r>
      <w:r w:rsidR="00B937FA">
        <w:rPr>
          <w:sz w:val="28"/>
          <w:szCs w:val="28"/>
          <w:lang w:val="fr-BE"/>
        </w:rPr>
        <w:t>/ou</w:t>
      </w:r>
      <w:r>
        <w:rPr>
          <w:sz w:val="28"/>
          <w:szCs w:val="28"/>
          <w:lang w:val="fr-BE"/>
        </w:rPr>
        <w:t xml:space="preserve"> l’utilisent</w:t>
      </w:r>
      <w:r w:rsidR="00B937FA">
        <w:rPr>
          <w:sz w:val="28"/>
          <w:szCs w:val="28"/>
          <w:lang w:val="fr-BE"/>
        </w:rPr>
        <w:t>,</w:t>
      </w:r>
      <w:r>
        <w:rPr>
          <w:sz w:val="28"/>
          <w:szCs w:val="28"/>
          <w:lang w:val="fr-BE"/>
        </w:rPr>
        <w:t xml:space="preserve"> </w:t>
      </w:r>
      <w:r w:rsidR="00CD1EF3">
        <w:rPr>
          <w:sz w:val="28"/>
          <w:szCs w:val="28"/>
          <w:lang w:val="fr-BE"/>
        </w:rPr>
        <w:t xml:space="preserve">renoncent </w:t>
      </w:r>
      <w:r w:rsidR="00B010B8">
        <w:rPr>
          <w:sz w:val="28"/>
          <w:szCs w:val="28"/>
          <w:lang w:val="fr-BE"/>
        </w:rPr>
        <w:t>majoritairement</w:t>
      </w:r>
      <w:r w:rsidR="00CD1EF3">
        <w:rPr>
          <w:sz w:val="28"/>
          <w:szCs w:val="28"/>
          <w:lang w:val="fr-BE"/>
        </w:rPr>
        <w:t xml:space="preserve"> aux préceptes sur lesquels il repose</w:t>
      </w:r>
      <w:r>
        <w:rPr>
          <w:sz w:val="28"/>
          <w:szCs w:val="28"/>
          <w:lang w:val="fr-BE"/>
        </w:rPr>
        <w:t xml:space="preserve">. </w:t>
      </w:r>
      <w:r w:rsidRPr="00206A71">
        <w:rPr>
          <w:sz w:val="28"/>
          <w:szCs w:val="28"/>
          <w:lang w:val="fr-BE"/>
        </w:rPr>
        <w:t xml:space="preserve">Le risque est </w:t>
      </w:r>
      <w:r w:rsidR="004E5DAA" w:rsidRPr="00206A71">
        <w:rPr>
          <w:sz w:val="28"/>
          <w:szCs w:val="28"/>
          <w:lang w:val="fr-BE"/>
        </w:rPr>
        <w:t xml:space="preserve">donc </w:t>
      </w:r>
      <w:r w:rsidRPr="00206A71">
        <w:rPr>
          <w:sz w:val="28"/>
          <w:szCs w:val="28"/>
          <w:lang w:val="fr-BE"/>
        </w:rPr>
        <w:t>interne et non externe.</w:t>
      </w:r>
      <w:r>
        <w:rPr>
          <w:sz w:val="28"/>
          <w:szCs w:val="28"/>
          <w:lang w:val="fr-BE"/>
        </w:rPr>
        <w:t xml:space="preserve"> Le monde aura-t-il le courage d’affronter </w:t>
      </w:r>
      <w:hyperlink r:id="rId40" w:history="1">
        <w:r>
          <w:rPr>
            <w:rStyle w:val="Lienhypertexte"/>
            <w:rFonts w:eastAsiaTheme="majorEastAsia"/>
            <w:sz w:val="28"/>
            <w:szCs w:val="28"/>
            <w:lang w:val="fr-BE"/>
          </w:rPr>
          <w:t xml:space="preserve">les </w:t>
        </w:r>
        <w:r w:rsidRPr="0001738C">
          <w:rPr>
            <w:rStyle w:val="Lienhypertexte"/>
            <w:rFonts w:eastAsiaTheme="majorEastAsia"/>
            <w:sz w:val="28"/>
            <w:szCs w:val="28"/>
            <w:lang w:val="fr-BE"/>
          </w:rPr>
          <w:t>vérités</w:t>
        </w:r>
        <w:r>
          <w:rPr>
            <w:rStyle w:val="Lienhypertexte"/>
            <w:rFonts w:eastAsiaTheme="majorEastAsia"/>
            <w:sz w:val="28"/>
            <w:szCs w:val="28"/>
            <w:lang w:val="fr-BE"/>
          </w:rPr>
          <w:t xml:space="preserve"> auxquelles l’expose Bitcoin </w:t>
        </w:r>
      </w:hyperlink>
      <w:r>
        <w:rPr>
          <w:sz w:val="28"/>
          <w:szCs w:val="28"/>
          <w:lang w:val="fr-BE"/>
        </w:rPr>
        <w:t xml:space="preserve">? Dans les années à venir, c’est à un </w:t>
      </w:r>
      <w:r>
        <w:rPr>
          <w:i/>
          <w:iCs/>
          <w:sz w:val="28"/>
          <w:szCs w:val="28"/>
          <w:lang w:val="fr-BE"/>
        </w:rPr>
        <w:t>choc des volontés</w:t>
      </w:r>
      <w:r>
        <w:rPr>
          <w:sz w:val="28"/>
          <w:szCs w:val="28"/>
          <w:lang w:val="fr-BE"/>
        </w:rPr>
        <w:t xml:space="preserve"> que nous </w:t>
      </w:r>
      <w:r w:rsidR="00B80F00">
        <w:rPr>
          <w:sz w:val="28"/>
          <w:szCs w:val="28"/>
          <w:lang w:val="fr-BE"/>
        </w:rPr>
        <w:t>pourrions</w:t>
      </w:r>
      <w:r>
        <w:rPr>
          <w:sz w:val="28"/>
          <w:szCs w:val="28"/>
          <w:lang w:val="fr-BE"/>
        </w:rPr>
        <w:t xml:space="preserve"> assister !    </w:t>
      </w:r>
    </w:p>
    <w:p w14:paraId="797AA366" w14:textId="77777777" w:rsidR="00736F99" w:rsidRDefault="00736F99" w:rsidP="00307F2B">
      <w:pPr>
        <w:jc w:val="both"/>
        <w:rPr>
          <w:sz w:val="28"/>
          <w:szCs w:val="28"/>
          <w:lang w:val="fr-BE"/>
        </w:rPr>
      </w:pPr>
    </w:p>
    <w:p w14:paraId="0C98F675" w14:textId="2B7AFE84" w:rsidR="00582BD7" w:rsidRPr="004F2FBC" w:rsidRDefault="00736F99" w:rsidP="001A03B5">
      <w:pPr>
        <w:pStyle w:val="Paragraphedeliste"/>
        <w:numPr>
          <w:ilvl w:val="0"/>
          <w:numId w:val="11"/>
        </w:numPr>
        <w:jc w:val="both"/>
        <w:rPr>
          <w:b/>
          <w:bCs/>
          <w:sz w:val="28"/>
          <w:szCs w:val="28"/>
          <w:lang w:val="fr-BE"/>
        </w:rPr>
      </w:pPr>
      <w:r>
        <w:rPr>
          <w:b/>
          <w:bCs/>
          <w:sz w:val="28"/>
          <w:szCs w:val="28"/>
          <w:lang w:val="fr-BE"/>
        </w:rPr>
        <w:t>Une invraisemblable succession d’invraisemblance</w:t>
      </w:r>
      <w:r w:rsidR="00076432">
        <w:rPr>
          <w:b/>
          <w:bCs/>
          <w:sz w:val="28"/>
          <w:szCs w:val="28"/>
          <w:lang w:val="fr-BE"/>
        </w:rPr>
        <w:t>s</w:t>
      </w:r>
    </w:p>
    <w:p w14:paraId="63339615" w14:textId="77777777" w:rsidR="00582BD7" w:rsidRDefault="00582BD7" w:rsidP="00582BD7">
      <w:pPr>
        <w:jc w:val="both"/>
        <w:rPr>
          <w:sz w:val="28"/>
          <w:szCs w:val="28"/>
          <w:lang w:val="fr-BE"/>
        </w:rPr>
      </w:pPr>
    </w:p>
    <w:p w14:paraId="625F9344" w14:textId="14A261E1" w:rsidR="00F23599" w:rsidRPr="002E736F" w:rsidRDefault="003623E7" w:rsidP="00582BD7">
      <w:pPr>
        <w:ind w:firstLine="284"/>
        <w:jc w:val="both"/>
        <w:rPr>
          <w:sz w:val="28"/>
          <w:szCs w:val="28"/>
          <w:lang w:val="fr-BE"/>
        </w:rPr>
      </w:pPr>
      <w:r>
        <w:rPr>
          <w:sz w:val="28"/>
          <w:szCs w:val="28"/>
          <w:lang w:val="fr-BE"/>
        </w:rPr>
        <w:t xml:space="preserve">« C’était de faux hasards qui dissimulaient </w:t>
      </w:r>
      <w:r w:rsidR="00EE0907">
        <w:rPr>
          <w:sz w:val="28"/>
          <w:szCs w:val="28"/>
          <w:lang w:val="fr-BE"/>
        </w:rPr>
        <w:t>mal l’ordre universel »</w:t>
      </w:r>
      <w:r w:rsidR="00CE1828">
        <w:rPr>
          <w:sz w:val="28"/>
          <w:szCs w:val="28"/>
          <w:lang w:val="fr-BE"/>
        </w:rPr>
        <w:t xml:space="preserve"> écrit Sartre dans </w:t>
      </w:r>
      <w:r w:rsidR="00CE1828" w:rsidRPr="00CE1828">
        <w:rPr>
          <w:i/>
          <w:iCs/>
          <w:sz w:val="28"/>
          <w:szCs w:val="28"/>
          <w:lang w:val="fr-BE"/>
        </w:rPr>
        <w:t>Les Mots</w:t>
      </w:r>
      <w:r w:rsidR="00CE1828">
        <w:rPr>
          <w:sz w:val="28"/>
          <w:szCs w:val="28"/>
          <w:lang w:val="fr-BE"/>
        </w:rPr>
        <w:t xml:space="preserve">. </w:t>
      </w:r>
      <w:r w:rsidR="00F818AF">
        <w:rPr>
          <w:sz w:val="28"/>
          <w:szCs w:val="28"/>
          <w:lang w:val="fr-BE"/>
        </w:rPr>
        <w:t xml:space="preserve">L’histoire de Bitcoin est une suite d’heureux </w:t>
      </w:r>
      <w:r w:rsidR="009B6B6D">
        <w:rPr>
          <w:sz w:val="28"/>
          <w:szCs w:val="28"/>
          <w:lang w:val="fr-BE"/>
        </w:rPr>
        <w:t>has</w:t>
      </w:r>
      <w:r w:rsidR="000865B3">
        <w:rPr>
          <w:sz w:val="28"/>
          <w:szCs w:val="28"/>
          <w:lang w:val="fr-BE"/>
        </w:rPr>
        <w:t>ards</w:t>
      </w:r>
      <w:r w:rsidR="00F818AF">
        <w:rPr>
          <w:sz w:val="28"/>
          <w:szCs w:val="28"/>
          <w:lang w:val="fr-BE"/>
        </w:rPr>
        <w:t xml:space="preserve"> </w:t>
      </w:r>
      <w:r w:rsidR="00F81CBF">
        <w:rPr>
          <w:sz w:val="28"/>
          <w:szCs w:val="28"/>
          <w:lang w:val="fr-BE"/>
        </w:rPr>
        <w:t>qui surpr</w:t>
      </w:r>
      <w:r w:rsidR="000865B3">
        <w:rPr>
          <w:sz w:val="28"/>
          <w:szCs w:val="28"/>
          <w:lang w:val="fr-BE"/>
        </w:rPr>
        <w:t>endrai</w:t>
      </w:r>
      <w:r w:rsidR="00E206BE">
        <w:rPr>
          <w:sz w:val="28"/>
          <w:szCs w:val="28"/>
          <w:lang w:val="fr-BE"/>
        </w:rPr>
        <w:t>en</w:t>
      </w:r>
      <w:r w:rsidR="000865B3">
        <w:rPr>
          <w:sz w:val="28"/>
          <w:szCs w:val="28"/>
          <w:lang w:val="fr-BE"/>
        </w:rPr>
        <w:t>t</w:t>
      </w:r>
      <w:r w:rsidR="00F81CBF">
        <w:rPr>
          <w:sz w:val="28"/>
          <w:szCs w:val="28"/>
          <w:lang w:val="fr-BE"/>
        </w:rPr>
        <w:t xml:space="preserve"> le probabiliste le </w:t>
      </w:r>
      <w:r w:rsidR="000865B3">
        <w:rPr>
          <w:sz w:val="28"/>
          <w:szCs w:val="28"/>
          <w:lang w:val="fr-BE"/>
        </w:rPr>
        <w:t>moins</w:t>
      </w:r>
      <w:r w:rsidR="00F81CBF">
        <w:rPr>
          <w:sz w:val="28"/>
          <w:szCs w:val="28"/>
          <w:lang w:val="fr-BE"/>
        </w:rPr>
        <w:t xml:space="preserve"> averti. </w:t>
      </w:r>
      <w:r w:rsidR="00531E3B">
        <w:rPr>
          <w:sz w:val="28"/>
          <w:szCs w:val="28"/>
          <w:lang w:val="fr-BE"/>
        </w:rPr>
        <w:t xml:space="preserve">Fruit de plusieurs décennies de </w:t>
      </w:r>
      <w:r w:rsidR="001B2A69">
        <w:rPr>
          <w:sz w:val="28"/>
          <w:szCs w:val="28"/>
          <w:lang w:val="fr-BE"/>
        </w:rPr>
        <w:t xml:space="preserve">recherche, d’essais et d’erreurs, de succès </w:t>
      </w:r>
      <w:r w:rsidR="00991AC7">
        <w:rPr>
          <w:sz w:val="28"/>
          <w:szCs w:val="28"/>
          <w:lang w:val="fr-BE"/>
        </w:rPr>
        <w:t xml:space="preserve">partiels et </w:t>
      </w:r>
      <w:r w:rsidR="0055457D">
        <w:rPr>
          <w:sz w:val="28"/>
          <w:szCs w:val="28"/>
          <w:lang w:val="fr-BE"/>
        </w:rPr>
        <w:t>d’amers</w:t>
      </w:r>
      <w:r w:rsidR="00991AC7">
        <w:rPr>
          <w:sz w:val="28"/>
          <w:szCs w:val="28"/>
          <w:lang w:val="fr-BE"/>
        </w:rPr>
        <w:t xml:space="preserve"> échecs, le </w:t>
      </w:r>
      <w:r w:rsidR="00991AC7" w:rsidRPr="00F2652A">
        <w:rPr>
          <w:i/>
          <w:iCs/>
          <w:sz w:val="28"/>
          <w:szCs w:val="28"/>
          <w:lang w:val="fr-BE"/>
        </w:rPr>
        <w:t>code</w:t>
      </w:r>
      <w:r w:rsidR="00991AC7">
        <w:rPr>
          <w:sz w:val="28"/>
          <w:szCs w:val="28"/>
          <w:lang w:val="fr-BE"/>
        </w:rPr>
        <w:t xml:space="preserve"> </w:t>
      </w:r>
      <w:r w:rsidR="00F2652A">
        <w:rPr>
          <w:sz w:val="28"/>
          <w:szCs w:val="28"/>
          <w:lang w:val="fr-BE"/>
        </w:rPr>
        <w:t xml:space="preserve">(programme informatique) </w:t>
      </w:r>
      <w:r w:rsidR="00CB3FBD">
        <w:rPr>
          <w:sz w:val="28"/>
          <w:szCs w:val="28"/>
          <w:lang w:val="fr-BE"/>
        </w:rPr>
        <w:t>sur lequel repose la tech</w:t>
      </w:r>
      <w:r w:rsidR="00767C55">
        <w:rPr>
          <w:sz w:val="28"/>
          <w:szCs w:val="28"/>
          <w:lang w:val="fr-BE"/>
        </w:rPr>
        <w:t xml:space="preserve">nologie Bitcoin </w:t>
      </w:r>
      <w:r w:rsidR="007C27A4">
        <w:rPr>
          <w:sz w:val="28"/>
          <w:szCs w:val="28"/>
          <w:lang w:val="fr-BE"/>
        </w:rPr>
        <w:t xml:space="preserve">– </w:t>
      </w:r>
      <w:hyperlink r:id="rId41" w:history="1">
        <w:r w:rsidR="007C27A4" w:rsidRPr="00F17CFA">
          <w:rPr>
            <w:rStyle w:val="Lienhypertexte"/>
            <w:sz w:val="28"/>
            <w:szCs w:val="28"/>
            <w:lang w:val="fr-BE"/>
          </w:rPr>
          <w:t>Bitcoin Core</w:t>
        </w:r>
      </w:hyperlink>
      <w:r w:rsidR="007C27A4">
        <w:rPr>
          <w:sz w:val="28"/>
          <w:szCs w:val="28"/>
          <w:lang w:val="fr-BE"/>
        </w:rPr>
        <w:t xml:space="preserve"> – </w:t>
      </w:r>
      <w:r w:rsidR="00767C55">
        <w:rPr>
          <w:sz w:val="28"/>
          <w:szCs w:val="28"/>
          <w:lang w:val="fr-BE"/>
        </w:rPr>
        <w:t>a remarquablement fonctionné</w:t>
      </w:r>
      <w:r w:rsidR="00902BDA">
        <w:rPr>
          <w:sz w:val="28"/>
          <w:szCs w:val="28"/>
          <w:lang w:val="fr-BE"/>
        </w:rPr>
        <w:t xml:space="preserve"> </w:t>
      </w:r>
      <w:r w:rsidR="00767C55">
        <w:rPr>
          <w:sz w:val="28"/>
          <w:szCs w:val="28"/>
          <w:lang w:val="fr-BE"/>
        </w:rPr>
        <w:t xml:space="preserve">depuis </w:t>
      </w:r>
      <w:r w:rsidR="0028495F">
        <w:rPr>
          <w:sz w:val="28"/>
          <w:szCs w:val="28"/>
          <w:lang w:val="fr-BE"/>
        </w:rPr>
        <w:t>2009. A la surprise de nombreux observateurs</w:t>
      </w:r>
      <w:r w:rsidR="005271F2">
        <w:rPr>
          <w:sz w:val="28"/>
          <w:szCs w:val="28"/>
          <w:lang w:val="fr-BE"/>
        </w:rPr>
        <w:t xml:space="preserve">, dont </w:t>
      </w:r>
      <w:r w:rsidR="00C50FCA">
        <w:rPr>
          <w:sz w:val="28"/>
          <w:szCs w:val="28"/>
          <w:lang w:val="fr-BE"/>
        </w:rPr>
        <w:t>votre serviteur</w:t>
      </w:r>
      <w:r w:rsidR="005271F2">
        <w:rPr>
          <w:sz w:val="28"/>
          <w:szCs w:val="28"/>
          <w:lang w:val="fr-BE"/>
        </w:rPr>
        <w:t xml:space="preserve"> ! </w:t>
      </w:r>
      <w:r w:rsidR="00053C2F">
        <w:rPr>
          <w:sz w:val="28"/>
          <w:szCs w:val="28"/>
          <w:lang w:val="fr-BE"/>
        </w:rPr>
        <w:t>i</w:t>
      </w:r>
      <w:r w:rsidR="005271F2">
        <w:rPr>
          <w:sz w:val="28"/>
          <w:szCs w:val="28"/>
          <w:lang w:val="fr-BE"/>
        </w:rPr>
        <w:t>l n’a</w:t>
      </w:r>
      <w:r w:rsidR="00C50FCA">
        <w:rPr>
          <w:sz w:val="28"/>
          <w:szCs w:val="28"/>
          <w:lang w:val="fr-BE"/>
        </w:rPr>
        <w:t xml:space="preserve"> connu aucune erreur fatale</w:t>
      </w:r>
      <w:r w:rsidR="007338EE">
        <w:rPr>
          <w:sz w:val="28"/>
          <w:szCs w:val="28"/>
          <w:lang w:val="fr-BE"/>
        </w:rPr>
        <w:t> ;</w:t>
      </w:r>
      <w:r w:rsidR="00C50FCA">
        <w:rPr>
          <w:sz w:val="28"/>
          <w:szCs w:val="28"/>
          <w:lang w:val="fr-BE"/>
        </w:rPr>
        <w:t xml:space="preserve"> </w:t>
      </w:r>
      <w:r w:rsidR="007338EE">
        <w:rPr>
          <w:sz w:val="28"/>
          <w:szCs w:val="28"/>
          <w:lang w:val="fr-BE"/>
        </w:rPr>
        <w:t xml:space="preserve">il </w:t>
      </w:r>
      <w:r w:rsidR="00D940C2">
        <w:rPr>
          <w:sz w:val="28"/>
          <w:szCs w:val="28"/>
          <w:lang w:val="fr-BE"/>
        </w:rPr>
        <w:t xml:space="preserve">n’a fait l’objet d’aucune interruption </w:t>
      </w:r>
      <w:r w:rsidR="006E3B9A">
        <w:rPr>
          <w:sz w:val="28"/>
          <w:szCs w:val="28"/>
          <w:lang w:val="fr-BE"/>
        </w:rPr>
        <w:t>de se</w:t>
      </w:r>
      <w:r w:rsidR="00905840">
        <w:rPr>
          <w:sz w:val="28"/>
          <w:szCs w:val="28"/>
          <w:lang w:val="fr-BE"/>
        </w:rPr>
        <w:t>r</w:t>
      </w:r>
      <w:r w:rsidR="006E3B9A">
        <w:rPr>
          <w:sz w:val="28"/>
          <w:szCs w:val="28"/>
          <w:lang w:val="fr-BE"/>
        </w:rPr>
        <w:t>vice</w:t>
      </w:r>
      <w:r w:rsidR="007338EE">
        <w:rPr>
          <w:sz w:val="28"/>
          <w:szCs w:val="28"/>
          <w:lang w:val="fr-BE"/>
        </w:rPr>
        <w:t> ;</w:t>
      </w:r>
      <w:r w:rsidR="006E3B9A">
        <w:rPr>
          <w:sz w:val="28"/>
          <w:szCs w:val="28"/>
          <w:lang w:val="fr-BE"/>
        </w:rPr>
        <w:t xml:space="preserve"> et </w:t>
      </w:r>
      <w:r w:rsidR="007338EE">
        <w:rPr>
          <w:sz w:val="28"/>
          <w:szCs w:val="28"/>
          <w:lang w:val="fr-BE"/>
        </w:rPr>
        <w:t xml:space="preserve">il </w:t>
      </w:r>
      <w:r w:rsidR="006E3B9A">
        <w:rPr>
          <w:sz w:val="28"/>
          <w:szCs w:val="28"/>
          <w:lang w:val="fr-BE"/>
        </w:rPr>
        <w:t xml:space="preserve">n’a jamais été piraté. </w:t>
      </w:r>
      <w:r w:rsidR="00A145EB">
        <w:rPr>
          <w:sz w:val="28"/>
          <w:szCs w:val="28"/>
          <w:lang w:val="fr-BE"/>
        </w:rPr>
        <w:t xml:space="preserve">Ce qui est un </w:t>
      </w:r>
      <w:r w:rsidR="00DC5E6C">
        <w:rPr>
          <w:sz w:val="28"/>
          <w:szCs w:val="28"/>
          <w:lang w:val="fr-BE"/>
        </w:rPr>
        <w:t xml:space="preserve">réel </w:t>
      </w:r>
      <w:r w:rsidR="00A145EB">
        <w:rPr>
          <w:sz w:val="28"/>
          <w:szCs w:val="28"/>
          <w:lang w:val="fr-BE"/>
        </w:rPr>
        <w:t>exploi</w:t>
      </w:r>
      <w:r w:rsidR="00905840">
        <w:rPr>
          <w:sz w:val="28"/>
          <w:szCs w:val="28"/>
          <w:lang w:val="fr-BE"/>
        </w:rPr>
        <w:t>t pour les informaticiens de ma génération</w:t>
      </w:r>
      <w:r w:rsidR="00B10701">
        <w:rPr>
          <w:sz w:val="28"/>
          <w:szCs w:val="28"/>
          <w:lang w:val="fr-BE"/>
        </w:rPr>
        <w:t>,</w:t>
      </w:r>
      <w:r w:rsidR="00905840">
        <w:rPr>
          <w:sz w:val="28"/>
          <w:szCs w:val="28"/>
          <w:lang w:val="fr-BE"/>
        </w:rPr>
        <w:t xml:space="preserve"> qui ont vécu </w:t>
      </w:r>
      <w:r w:rsidR="008B387C">
        <w:rPr>
          <w:sz w:val="28"/>
          <w:szCs w:val="28"/>
          <w:lang w:val="fr-BE"/>
        </w:rPr>
        <w:t xml:space="preserve">le </w:t>
      </w:r>
      <w:r w:rsidR="008B387C">
        <w:rPr>
          <w:sz w:val="28"/>
          <w:szCs w:val="28"/>
          <w:lang w:val="fr-BE"/>
        </w:rPr>
        <w:lastRenderedPageBreak/>
        <w:t xml:space="preserve">développement </w:t>
      </w:r>
      <w:r w:rsidR="00724C56">
        <w:rPr>
          <w:sz w:val="28"/>
          <w:szCs w:val="28"/>
          <w:lang w:val="fr-BE"/>
        </w:rPr>
        <w:t xml:space="preserve">et la mise au point </w:t>
      </w:r>
      <w:r w:rsidR="008B387C">
        <w:rPr>
          <w:sz w:val="28"/>
          <w:szCs w:val="28"/>
          <w:lang w:val="fr-BE"/>
        </w:rPr>
        <w:t xml:space="preserve">des différents </w:t>
      </w:r>
      <w:r w:rsidR="00C50A4E">
        <w:rPr>
          <w:i/>
          <w:iCs/>
          <w:sz w:val="28"/>
          <w:szCs w:val="28"/>
          <w:lang w:val="fr-BE"/>
        </w:rPr>
        <w:t>S</w:t>
      </w:r>
      <w:r w:rsidR="008B387C" w:rsidRPr="00C50A4E">
        <w:rPr>
          <w:i/>
          <w:iCs/>
          <w:sz w:val="28"/>
          <w:szCs w:val="28"/>
          <w:lang w:val="fr-BE"/>
        </w:rPr>
        <w:t>ystèmes d’</w:t>
      </w:r>
      <w:r w:rsidR="00C50A4E">
        <w:rPr>
          <w:i/>
          <w:iCs/>
          <w:sz w:val="28"/>
          <w:szCs w:val="28"/>
          <w:lang w:val="fr-BE"/>
        </w:rPr>
        <w:t>E</w:t>
      </w:r>
      <w:r w:rsidR="008B387C" w:rsidRPr="00C50A4E">
        <w:rPr>
          <w:i/>
          <w:iCs/>
          <w:sz w:val="28"/>
          <w:szCs w:val="28"/>
          <w:lang w:val="fr-BE"/>
        </w:rPr>
        <w:t>xploitation</w:t>
      </w:r>
      <w:r w:rsidR="008B387C">
        <w:rPr>
          <w:sz w:val="28"/>
          <w:szCs w:val="28"/>
          <w:lang w:val="fr-BE"/>
        </w:rPr>
        <w:t xml:space="preserve"> </w:t>
      </w:r>
      <w:r w:rsidR="00724C56">
        <w:rPr>
          <w:sz w:val="28"/>
          <w:szCs w:val="28"/>
          <w:lang w:val="fr-BE"/>
        </w:rPr>
        <w:t>qui vous permettent, aujourd’hui</w:t>
      </w:r>
      <w:r w:rsidR="00C02E8A">
        <w:rPr>
          <w:sz w:val="28"/>
          <w:szCs w:val="28"/>
          <w:lang w:val="fr-BE"/>
        </w:rPr>
        <w:t>,</w:t>
      </w:r>
      <w:r w:rsidR="00724C56">
        <w:rPr>
          <w:sz w:val="28"/>
          <w:szCs w:val="28"/>
          <w:lang w:val="fr-BE"/>
        </w:rPr>
        <w:t xml:space="preserve"> d’utiliser vos </w:t>
      </w:r>
      <w:r w:rsidR="00652079">
        <w:rPr>
          <w:sz w:val="28"/>
          <w:szCs w:val="28"/>
          <w:lang w:val="fr-BE"/>
        </w:rPr>
        <w:t xml:space="preserve">ordinateurs, </w:t>
      </w:r>
      <w:r w:rsidR="00C02E8A">
        <w:rPr>
          <w:sz w:val="28"/>
          <w:szCs w:val="28"/>
          <w:lang w:val="fr-BE"/>
        </w:rPr>
        <w:t xml:space="preserve">vos </w:t>
      </w:r>
      <w:r w:rsidR="00652079">
        <w:rPr>
          <w:sz w:val="28"/>
          <w:szCs w:val="28"/>
          <w:lang w:val="fr-BE"/>
        </w:rPr>
        <w:t>tablettes et autres smart</w:t>
      </w:r>
      <w:r w:rsidR="00A01BEC">
        <w:rPr>
          <w:sz w:val="28"/>
          <w:szCs w:val="28"/>
          <w:lang w:val="fr-BE"/>
        </w:rPr>
        <w:t>phones !</w:t>
      </w:r>
      <w:r w:rsidR="00C02E8A">
        <w:rPr>
          <w:sz w:val="28"/>
          <w:szCs w:val="28"/>
          <w:lang w:val="fr-BE"/>
        </w:rPr>
        <w:t xml:space="preserve"> </w:t>
      </w:r>
      <w:r w:rsidR="004E5C0B">
        <w:rPr>
          <w:sz w:val="28"/>
          <w:szCs w:val="28"/>
          <w:lang w:val="fr-BE"/>
        </w:rPr>
        <w:t>Voire</w:t>
      </w:r>
      <w:r w:rsidR="00162A2D">
        <w:rPr>
          <w:sz w:val="28"/>
          <w:szCs w:val="28"/>
          <w:lang w:val="fr-BE"/>
        </w:rPr>
        <w:t>, depuis quelques années, vos voit</w:t>
      </w:r>
      <w:r w:rsidR="00EE5DE7">
        <w:rPr>
          <w:sz w:val="28"/>
          <w:szCs w:val="28"/>
          <w:lang w:val="fr-BE"/>
        </w:rPr>
        <w:t>ures…</w:t>
      </w:r>
    </w:p>
    <w:p w14:paraId="4D9A7E26" w14:textId="77777777" w:rsidR="008E594C" w:rsidRPr="002E736F" w:rsidRDefault="008E594C" w:rsidP="00F343FF">
      <w:pPr>
        <w:ind w:firstLine="284"/>
        <w:jc w:val="both"/>
        <w:rPr>
          <w:sz w:val="28"/>
          <w:szCs w:val="28"/>
          <w:lang w:val="fr-BE"/>
        </w:rPr>
      </w:pPr>
    </w:p>
    <w:p w14:paraId="63F5A360" w14:textId="005B0BEE" w:rsidR="00687868" w:rsidRDefault="00C41DD0" w:rsidP="008A44DA">
      <w:pPr>
        <w:pStyle w:val="Paragraphedeliste"/>
        <w:ind w:left="0" w:firstLine="284"/>
        <w:jc w:val="both"/>
        <w:rPr>
          <w:sz w:val="28"/>
          <w:szCs w:val="28"/>
          <w:lang w:val="fr-BE"/>
        </w:rPr>
      </w:pPr>
      <w:r>
        <w:rPr>
          <w:sz w:val="28"/>
          <w:szCs w:val="28"/>
          <w:lang w:val="fr-BE"/>
        </w:rPr>
        <w:t>Dans un papier récent</w:t>
      </w:r>
      <w:r w:rsidR="00050375">
        <w:rPr>
          <w:sz w:val="28"/>
          <w:szCs w:val="28"/>
          <w:lang w:val="fr-BE"/>
        </w:rPr>
        <w:t xml:space="preserve"> </w:t>
      </w:r>
      <w:r w:rsidR="007420B7">
        <w:rPr>
          <w:sz w:val="28"/>
          <w:szCs w:val="28"/>
          <w:lang w:val="fr-BE"/>
        </w:rPr>
        <w:t xml:space="preserve">(cf. </w:t>
      </w:r>
      <w:hyperlink r:id="rId42" w:history="1">
        <w:r w:rsidR="00BE486A" w:rsidRPr="000E1E29">
          <w:rPr>
            <w:rStyle w:val="Lienhypertexte"/>
            <w:sz w:val="28"/>
            <w:szCs w:val="28"/>
            <w:lang w:val="fr-BE"/>
          </w:rPr>
          <w:t>C’était de faux hasards…</w:t>
        </w:r>
      </w:hyperlink>
      <w:r w:rsidR="007420B7">
        <w:rPr>
          <w:sz w:val="28"/>
          <w:szCs w:val="28"/>
          <w:lang w:val="fr-BE"/>
        </w:rPr>
        <w:t>)</w:t>
      </w:r>
      <w:r>
        <w:rPr>
          <w:sz w:val="28"/>
          <w:szCs w:val="28"/>
          <w:lang w:val="fr-BE"/>
        </w:rPr>
        <w:t xml:space="preserve"> </w:t>
      </w:r>
      <w:r w:rsidR="004959B2">
        <w:rPr>
          <w:sz w:val="28"/>
          <w:szCs w:val="28"/>
          <w:lang w:val="fr-BE"/>
        </w:rPr>
        <w:t>j’attir</w:t>
      </w:r>
      <w:r w:rsidR="00CA48B2">
        <w:rPr>
          <w:sz w:val="28"/>
          <w:szCs w:val="28"/>
          <w:lang w:val="fr-BE"/>
        </w:rPr>
        <w:t>e</w:t>
      </w:r>
      <w:r w:rsidR="004959B2">
        <w:rPr>
          <w:sz w:val="28"/>
          <w:szCs w:val="28"/>
          <w:lang w:val="fr-BE"/>
        </w:rPr>
        <w:t xml:space="preserve"> l’attention sur sept facteurs qui amènent à </w:t>
      </w:r>
      <w:r w:rsidR="00C258A8">
        <w:rPr>
          <w:sz w:val="28"/>
          <w:szCs w:val="28"/>
          <w:lang w:val="fr-BE"/>
        </w:rPr>
        <w:t xml:space="preserve">conclure que plusieurs </w:t>
      </w:r>
      <w:r w:rsidR="008B5BA2" w:rsidRPr="008B5BA2">
        <w:rPr>
          <w:caps/>
          <w:sz w:val="28"/>
          <w:szCs w:val="28"/>
          <w:lang w:val="fr-BE"/>
        </w:rPr>
        <w:t>é</w:t>
      </w:r>
      <w:r w:rsidR="001B15C6">
        <w:rPr>
          <w:sz w:val="28"/>
          <w:szCs w:val="28"/>
          <w:lang w:val="fr-BE"/>
        </w:rPr>
        <w:t xml:space="preserve">tats ont, sans le reconnaître </w:t>
      </w:r>
      <w:r w:rsidR="000835F1">
        <w:rPr>
          <w:sz w:val="28"/>
          <w:szCs w:val="28"/>
          <w:lang w:val="fr-BE"/>
        </w:rPr>
        <w:t xml:space="preserve">publiquement, déjà fait le choix Bitcoin. </w:t>
      </w:r>
      <w:r w:rsidR="000835F1" w:rsidRPr="004774BB">
        <w:rPr>
          <w:sz w:val="28"/>
          <w:szCs w:val="28"/>
          <w:lang w:val="fr-BE"/>
        </w:rPr>
        <w:t xml:space="preserve">C’est incontestablement le cas des </w:t>
      </w:r>
      <w:r w:rsidR="00050375" w:rsidRPr="004774BB">
        <w:rPr>
          <w:sz w:val="28"/>
          <w:szCs w:val="28"/>
          <w:lang w:val="fr-BE"/>
        </w:rPr>
        <w:t>Etats-Unis</w:t>
      </w:r>
      <w:r w:rsidR="00EE6242" w:rsidRPr="00D26708">
        <w:rPr>
          <w:b/>
          <w:bCs/>
          <w:sz w:val="28"/>
          <w:szCs w:val="28"/>
          <w:lang w:val="fr-BE"/>
        </w:rPr>
        <w:t> </w:t>
      </w:r>
      <w:r w:rsidR="00EE6242">
        <w:rPr>
          <w:sz w:val="28"/>
          <w:szCs w:val="28"/>
          <w:lang w:val="fr-BE"/>
        </w:rPr>
        <w:t>;</w:t>
      </w:r>
      <w:r w:rsidR="00050375">
        <w:rPr>
          <w:sz w:val="28"/>
          <w:szCs w:val="28"/>
          <w:lang w:val="fr-BE"/>
        </w:rPr>
        <w:t xml:space="preserve"> et</w:t>
      </w:r>
      <w:r w:rsidR="00645F77">
        <w:rPr>
          <w:sz w:val="28"/>
          <w:szCs w:val="28"/>
          <w:lang w:val="fr-BE"/>
        </w:rPr>
        <w:t>,</w:t>
      </w:r>
      <w:r w:rsidR="00050375">
        <w:rPr>
          <w:sz w:val="28"/>
          <w:szCs w:val="28"/>
          <w:lang w:val="fr-BE"/>
        </w:rPr>
        <w:t xml:space="preserve"> l’Europe serait bien inspirée d</w:t>
      </w:r>
      <w:r w:rsidR="00DF0DF2">
        <w:rPr>
          <w:sz w:val="28"/>
          <w:szCs w:val="28"/>
          <w:lang w:val="fr-BE"/>
        </w:rPr>
        <w:t>’en faire autant</w:t>
      </w:r>
      <w:r w:rsidR="00EE6242">
        <w:rPr>
          <w:sz w:val="28"/>
          <w:szCs w:val="28"/>
          <w:lang w:val="fr-BE"/>
        </w:rPr>
        <w:t xml:space="preserve">. </w:t>
      </w:r>
      <w:r w:rsidR="00356FEC">
        <w:rPr>
          <w:sz w:val="28"/>
          <w:szCs w:val="28"/>
          <w:lang w:val="fr-BE"/>
        </w:rPr>
        <w:t>Je not</w:t>
      </w:r>
      <w:r w:rsidR="00645F77">
        <w:rPr>
          <w:sz w:val="28"/>
          <w:szCs w:val="28"/>
          <w:lang w:val="fr-BE"/>
        </w:rPr>
        <w:t>e</w:t>
      </w:r>
      <w:r w:rsidR="00356FEC">
        <w:rPr>
          <w:sz w:val="28"/>
          <w:szCs w:val="28"/>
          <w:lang w:val="fr-BE"/>
        </w:rPr>
        <w:t xml:space="preserve"> que la </w:t>
      </w:r>
      <w:r w:rsidR="00356FEC">
        <w:rPr>
          <w:i/>
          <w:iCs/>
          <w:sz w:val="28"/>
          <w:szCs w:val="28"/>
          <w:lang w:val="fr-BE"/>
        </w:rPr>
        <w:t>montée de la conscience</w:t>
      </w:r>
      <w:r w:rsidR="00356FEC">
        <w:rPr>
          <w:sz w:val="28"/>
          <w:szCs w:val="28"/>
          <w:lang w:val="fr-BE"/>
        </w:rPr>
        <w:t xml:space="preserve"> individuelle et collective, fruit de l’évolution digitale du monde, rend le mensonge politique et l’escamotage monétaire inopérants.</w:t>
      </w:r>
      <w:r w:rsidR="008A44DA">
        <w:rPr>
          <w:sz w:val="28"/>
          <w:szCs w:val="28"/>
          <w:lang w:val="fr-BE"/>
        </w:rPr>
        <w:t xml:space="preserve"> Bitcoin est </w:t>
      </w:r>
      <w:r w:rsidR="00687868">
        <w:rPr>
          <w:sz w:val="28"/>
          <w:szCs w:val="28"/>
          <w:lang w:val="fr-BE"/>
        </w:rPr>
        <w:t xml:space="preserve">le seul </w:t>
      </w:r>
      <w:r w:rsidR="00687868">
        <w:rPr>
          <w:i/>
          <w:iCs/>
          <w:sz w:val="28"/>
          <w:szCs w:val="28"/>
          <w:lang w:val="fr-BE"/>
        </w:rPr>
        <w:t xml:space="preserve">réseau </w:t>
      </w:r>
      <w:r w:rsidR="00687868">
        <w:rPr>
          <w:sz w:val="28"/>
          <w:szCs w:val="28"/>
          <w:lang w:val="fr-BE"/>
        </w:rPr>
        <w:t xml:space="preserve">décentralisé </w:t>
      </w:r>
      <w:r w:rsidR="008A44DA">
        <w:rPr>
          <w:sz w:val="28"/>
          <w:szCs w:val="28"/>
          <w:lang w:val="fr-BE"/>
        </w:rPr>
        <w:t>(</w:t>
      </w:r>
      <w:r w:rsidR="00007084">
        <w:rPr>
          <w:sz w:val="28"/>
          <w:szCs w:val="28"/>
          <w:lang w:val="fr-BE"/>
        </w:rPr>
        <w:t xml:space="preserve">parfaitement </w:t>
      </w:r>
      <w:r w:rsidR="008A44DA">
        <w:rPr>
          <w:sz w:val="28"/>
          <w:szCs w:val="28"/>
          <w:lang w:val="fr-BE"/>
        </w:rPr>
        <w:t xml:space="preserve">neutre) </w:t>
      </w:r>
      <w:r w:rsidR="00687868">
        <w:rPr>
          <w:sz w:val="28"/>
          <w:szCs w:val="28"/>
          <w:lang w:val="fr-BE"/>
        </w:rPr>
        <w:t>cherchant à résoudre les problèmes liés à l’</w:t>
      </w:r>
      <w:r w:rsidR="00687868">
        <w:rPr>
          <w:i/>
          <w:iCs/>
          <w:sz w:val="28"/>
          <w:szCs w:val="28"/>
          <w:lang w:val="fr-BE"/>
        </w:rPr>
        <w:t>irréversibilité</w:t>
      </w:r>
      <w:r w:rsidR="00687868">
        <w:rPr>
          <w:sz w:val="28"/>
          <w:szCs w:val="28"/>
          <w:lang w:val="fr-BE"/>
        </w:rPr>
        <w:t>, l’</w:t>
      </w:r>
      <w:r w:rsidR="00687868">
        <w:rPr>
          <w:i/>
          <w:iCs/>
          <w:sz w:val="28"/>
          <w:szCs w:val="28"/>
          <w:lang w:val="fr-BE"/>
        </w:rPr>
        <w:t>incorruptibilité</w:t>
      </w:r>
      <w:r w:rsidR="00687868">
        <w:rPr>
          <w:sz w:val="28"/>
          <w:szCs w:val="28"/>
          <w:lang w:val="fr-BE"/>
        </w:rPr>
        <w:t xml:space="preserve"> et la </w:t>
      </w:r>
      <w:r w:rsidR="008A44DA">
        <w:rPr>
          <w:i/>
          <w:iCs/>
          <w:sz w:val="28"/>
          <w:szCs w:val="28"/>
          <w:lang w:val="fr-BE"/>
        </w:rPr>
        <w:t>inviolabilité</w:t>
      </w:r>
      <w:r w:rsidR="00687868">
        <w:rPr>
          <w:sz w:val="28"/>
          <w:szCs w:val="28"/>
          <w:lang w:val="fr-BE"/>
        </w:rPr>
        <w:t xml:space="preserve"> </w:t>
      </w:r>
      <w:r w:rsidR="00A52F3A">
        <w:rPr>
          <w:sz w:val="28"/>
          <w:szCs w:val="28"/>
          <w:lang w:val="fr-BE"/>
        </w:rPr>
        <w:t>de tous types d</w:t>
      </w:r>
      <w:r w:rsidR="0066658B">
        <w:rPr>
          <w:sz w:val="28"/>
          <w:szCs w:val="28"/>
          <w:lang w:val="fr-BE"/>
        </w:rPr>
        <w:t xml:space="preserve">e </w:t>
      </w:r>
      <w:r w:rsidR="00687868">
        <w:rPr>
          <w:sz w:val="28"/>
          <w:szCs w:val="28"/>
          <w:lang w:val="fr-BE"/>
        </w:rPr>
        <w:t>transactions digitales.</w:t>
      </w:r>
      <w:r w:rsidR="001C2329">
        <w:rPr>
          <w:sz w:val="28"/>
          <w:szCs w:val="28"/>
          <w:lang w:val="fr-BE"/>
        </w:rPr>
        <w:t xml:space="preserve"> </w:t>
      </w:r>
      <w:r w:rsidR="00687868">
        <w:rPr>
          <w:sz w:val="28"/>
          <w:szCs w:val="28"/>
          <w:lang w:val="fr-BE"/>
        </w:rPr>
        <w:t>C’est un phénomène politique ;</w:t>
      </w:r>
      <w:r w:rsidR="001C2329">
        <w:rPr>
          <w:sz w:val="28"/>
          <w:szCs w:val="28"/>
          <w:lang w:val="fr-BE"/>
        </w:rPr>
        <w:t xml:space="preserve"> </w:t>
      </w:r>
      <w:r w:rsidR="00687868">
        <w:rPr>
          <w:sz w:val="28"/>
          <w:szCs w:val="28"/>
          <w:lang w:val="fr-BE"/>
        </w:rPr>
        <w:t xml:space="preserve">un phénomène économique ; un emballement mimétique ; une marque </w:t>
      </w:r>
      <w:r w:rsidR="003F4856">
        <w:rPr>
          <w:sz w:val="28"/>
          <w:szCs w:val="28"/>
          <w:lang w:val="fr-BE"/>
        </w:rPr>
        <w:t xml:space="preserve">publique </w:t>
      </w:r>
      <w:r w:rsidR="00687868">
        <w:rPr>
          <w:sz w:val="28"/>
          <w:szCs w:val="28"/>
          <w:lang w:val="fr-BE"/>
        </w:rPr>
        <w:t xml:space="preserve">mondiale. C’est une des rares solutions envisageables au </w:t>
      </w:r>
      <w:r w:rsidR="00687868">
        <w:rPr>
          <w:i/>
          <w:iCs/>
          <w:sz w:val="28"/>
          <w:szCs w:val="28"/>
          <w:lang w:val="fr-BE"/>
        </w:rPr>
        <w:t>chaos</w:t>
      </w:r>
      <w:r w:rsidR="00687868">
        <w:rPr>
          <w:sz w:val="28"/>
          <w:szCs w:val="28"/>
          <w:lang w:val="fr-BE"/>
        </w:rPr>
        <w:t xml:space="preserve"> monétaire et financier caractérisant notre monde. </w:t>
      </w:r>
      <w:r w:rsidR="001C2329" w:rsidRPr="00067700">
        <w:rPr>
          <w:sz w:val="28"/>
          <w:szCs w:val="28"/>
          <w:lang w:val="fr-BE"/>
        </w:rPr>
        <w:t xml:space="preserve">S’il devait disparaître, </w:t>
      </w:r>
      <w:r w:rsidR="00BE1202" w:rsidRPr="00067700">
        <w:rPr>
          <w:sz w:val="28"/>
          <w:szCs w:val="28"/>
          <w:lang w:val="fr-BE"/>
        </w:rPr>
        <w:t>Bitcoin</w:t>
      </w:r>
      <w:r w:rsidR="001C2329" w:rsidRPr="00067700">
        <w:rPr>
          <w:sz w:val="28"/>
          <w:szCs w:val="28"/>
          <w:lang w:val="fr-BE"/>
        </w:rPr>
        <w:t xml:space="preserve"> serait </w:t>
      </w:r>
      <w:r w:rsidR="003D49E3" w:rsidRPr="00067700">
        <w:rPr>
          <w:sz w:val="28"/>
          <w:szCs w:val="28"/>
          <w:lang w:val="fr-BE"/>
        </w:rPr>
        <w:t>inévitablement remplacé par une technologie comparable</w:t>
      </w:r>
      <w:r w:rsidR="00BE1202" w:rsidRPr="00067700">
        <w:rPr>
          <w:sz w:val="28"/>
          <w:szCs w:val="28"/>
          <w:lang w:val="fr-BE"/>
        </w:rPr>
        <w:t>,</w:t>
      </w:r>
      <w:r w:rsidR="00BE1202">
        <w:rPr>
          <w:sz w:val="28"/>
          <w:szCs w:val="28"/>
          <w:lang w:val="fr-BE"/>
        </w:rPr>
        <w:t xml:space="preserve"> car les besoins auxquels il répond ne </w:t>
      </w:r>
      <w:r w:rsidR="004C1A69">
        <w:rPr>
          <w:sz w:val="28"/>
          <w:szCs w:val="28"/>
          <w:lang w:val="fr-BE"/>
        </w:rPr>
        <w:t>peuvent</w:t>
      </w:r>
      <w:r w:rsidR="00BE1202">
        <w:rPr>
          <w:sz w:val="28"/>
          <w:szCs w:val="28"/>
          <w:lang w:val="fr-BE"/>
        </w:rPr>
        <w:t xml:space="preserve"> que s’affirmer dans le temps</w:t>
      </w:r>
      <w:r w:rsidR="003D49E3">
        <w:rPr>
          <w:sz w:val="28"/>
          <w:szCs w:val="28"/>
          <w:lang w:val="fr-BE"/>
        </w:rPr>
        <w:t> !</w:t>
      </w:r>
    </w:p>
    <w:p w14:paraId="0FF5612B" w14:textId="77777777" w:rsidR="003D49E3" w:rsidRDefault="003D49E3" w:rsidP="008A44DA">
      <w:pPr>
        <w:pStyle w:val="Paragraphedeliste"/>
        <w:ind w:left="0" w:firstLine="284"/>
        <w:jc w:val="both"/>
        <w:rPr>
          <w:sz w:val="28"/>
          <w:szCs w:val="28"/>
          <w:lang w:val="fr-BE"/>
        </w:rPr>
      </w:pPr>
    </w:p>
    <w:p w14:paraId="56EBD4B6" w14:textId="7289A6C2" w:rsidR="003D49E3" w:rsidRDefault="003D49E3" w:rsidP="008A44DA">
      <w:pPr>
        <w:pStyle w:val="Paragraphedeliste"/>
        <w:ind w:left="0" w:firstLine="284"/>
        <w:jc w:val="both"/>
        <w:rPr>
          <w:sz w:val="28"/>
          <w:szCs w:val="28"/>
          <w:lang w:val="fr-BE"/>
        </w:rPr>
      </w:pPr>
      <w:r>
        <w:rPr>
          <w:sz w:val="28"/>
          <w:szCs w:val="28"/>
          <w:lang w:val="fr-BE"/>
        </w:rPr>
        <w:t>C’est  pourquoi</w:t>
      </w:r>
      <w:r w:rsidR="00B31859">
        <w:rPr>
          <w:sz w:val="28"/>
          <w:szCs w:val="28"/>
          <w:lang w:val="fr-BE"/>
        </w:rPr>
        <w:t xml:space="preserve"> </w:t>
      </w:r>
      <w:r w:rsidR="00B31859" w:rsidRPr="00B31859">
        <w:rPr>
          <w:sz w:val="28"/>
          <w:szCs w:val="28"/>
          <w:lang w:val="fr-BE"/>
        </w:rPr>
        <w:t>la probabilité que Bitcoin disparaisse dans les dix ans à venir est proche de zéro</w:t>
      </w:r>
      <w:r w:rsidR="00B31859">
        <w:rPr>
          <w:sz w:val="28"/>
          <w:szCs w:val="28"/>
          <w:lang w:val="fr-BE"/>
        </w:rPr>
        <w:t> ;</w:t>
      </w:r>
      <w:r w:rsidR="00B31859" w:rsidRPr="00B31859">
        <w:rPr>
          <w:sz w:val="28"/>
          <w:szCs w:val="28"/>
          <w:lang w:val="fr-BE"/>
        </w:rPr>
        <w:t xml:space="preserve"> </w:t>
      </w:r>
      <w:r w:rsidR="00B31859" w:rsidRPr="00067700">
        <w:rPr>
          <w:sz w:val="28"/>
          <w:szCs w:val="28"/>
          <w:lang w:val="fr-BE"/>
        </w:rPr>
        <w:t>même si</w:t>
      </w:r>
      <w:r w:rsidR="00B178EE" w:rsidRPr="00067700">
        <w:rPr>
          <w:sz w:val="28"/>
          <w:szCs w:val="28"/>
          <w:lang w:val="fr-BE"/>
        </w:rPr>
        <w:t>, objectivement,</w:t>
      </w:r>
      <w:r w:rsidR="00B31859" w:rsidRPr="00067700">
        <w:rPr>
          <w:sz w:val="28"/>
          <w:szCs w:val="28"/>
          <w:lang w:val="fr-BE"/>
        </w:rPr>
        <w:t xml:space="preserve"> elle n’est pas nulle ! Si</w:t>
      </w:r>
      <w:r w:rsidR="00B31859" w:rsidRPr="00B31859">
        <w:rPr>
          <w:sz w:val="28"/>
          <w:szCs w:val="28"/>
          <w:lang w:val="fr-BE"/>
        </w:rPr>
        <w:t xml:space="preserve">, par contre, il survit à cette période d’interrogation, de </w:t>
      </w:r>
      <w:r w:rsidR="00BB4C32">
        <w:rPr>
          <w:sz w:val="28"/>
          <w:szCs w:val="28"/>
          <w:lang w:val="fr-BE"/>
        </w:rPr>
        <w:t>volatilité</w:t>
      </w:r>
      <w:r w:rsidR="00B31859" w:rsidRPr="00B31859">
        <w:rPr>
          <w:sz w:val="28"/>
          <w:szCs w:val="28"/>
          <w:lang w:val="fr-BE"/>
        </w:rPr>
        <w:t xml:space="preserve"> et de guerre de l’information, la probabilité qu’il disparaisse dans les dix années suivantes sera plus faible encore… Ce que nous vivons aujourd’hui </w:t>
      </w:r>
      <w:r w:rsidR="00B677CA">
        <w:rPr>
          <w:sz w:val="28"/>
          <w:szCs w:val="28"/>
          <w:lang w:val="fr-BE"/>
        </w:rPr>
        <w:t xml:space="preserve">n’est </w:t>
      </w:r>
      <w:r w:rsidR="009B0AD2">
        <w:rPr>
          <w:sz w:val="28"/>
          <w:szCs w:val="28"/>
          <w:lang w:val="fr-BE"/>
        </w:rPr>
        <w:t xml:space="preserve">donc </w:t>
      </w:r>
      <w:r w:rsidR="00B677CA">
        <w:rPr>
          <w:sz w:val="28"/>
          <w:szCs w:val="28"/>
          <w:lang w:val="fr-BE"/>
        </w:rPr>
        <w:t>que</w:t>
      </w:r>
      <w:r w:rsidR="00B31859" w:rsidRPr="00B31859">
        <w:rPr>
          <w:sz w:val="28"/>
          <w:szCs w:val="28"/>
          <w:lang w:val="fr-BE"/>
        </w:rPr>
        <w:t xml:space="preserve"> </w:t>
      </w:r>
      <w:r w:rsidR="00C274B6">
        <w:rPr>
          <w:sz w:val="28"/>
          <w:szCs w:val="28"/>
          <w:lang w:val="fr-BE"/>
        </w:rPr>
        <w:t xml:space="preserve">le prélude de ce qui nous attend. </w:t>
      </w:r>
      <w:r w:rsidR="00B31859" w:rsidRPr="00B31859">
        <w:rPr>
          <w:sz w:val="28"/>
          <w:szCs w:val="28"/>
          <w:lang w:val="fr-BE"/>
        </w:rPr>
        <w:t>Et</w:t>
      </w:r>
      <w:r w:rsidR="009B0AD2">
        <w:rPr>
          <w:sz w:val="28"/>
          <w:szCs w:val="28"/>
          <w:lang w:val="fr-BE"/>
        </w:rPr>
        <w:t>,</w:t>
      </w:r>
      <w:r w:rsidR="00B31859" w:rsidRPr="00B31859">
        <w:rPr>
          <w:sz w:val="28"/>
          <w:szCs w:val="28"/>
          <w:lang w:val="fr-BE"/>
        </w:rPr>
        <w:t xml:space="preserve"> bitcoin sera un </w:t>
      </w:r>
      <w:r w:rsidR="00B31859" w:rsidRPr="000059F6">
        <w:rPr>
          <w:i/>
          <w:iCs/>
          <w:sz w:val="28"/>
          <w:szCs w:val="28"/>
          <w:lang w:val="fr-BE"/>
        </w:rPr>
        <w:t>bien</w:t>
      </w:r>
      <w:r w:rsidR="00B31859" w:rsidRPr="00B31859">
        <w:rPr>
          <w:sz w:val="28"/>
          <w:szCs w:val="28"/>
          <w:lang w:val="fr-BE"/>
        </w:rPr>
        <w:t xml:space="preserve"> ou un </w:t>
      </w:r>
      <w:r w:rsidR="00B31859" w:rsidRPr="000059F6">
        <w:rPr>
          <w:i/>
          <w:iCs/>
          <w:sz w:val="28"/>
          <w:szCs w:val="28"/>
          <w:lang w:val="fr-BE"/>
        </w:rPr>
        <w:t>mal</w:t>
      </w:r>
      <w:r w:rsidR="00B31859" w:rsidRPr="00B31859">
        <w:rPr>
          <w:sz w:val="28"/>
          <w:szCs w:val="28"/>
          <w:lang w:val="fr-BE"/>
        </w:rPr>
        <w:t xml:space="preserve"> selon l’usage que nous </w:t>
      </w:r>
      <w:r w:rsidR="00D32119">
        <w:rPr>
          <w:sz w:val="28"/>
          <w:szCs w:val="28"/>
          <w:lang w:val="fr-BE"/>
        </w:rPr>
        <w:t>aurons l’intelligence et le courage d’en faire</w:t>
      </w:r>
      <w:r w:rsidR="00B31859" w:rsidRPr="00B31859">
        <w:rPr>
          <w:sz w:val="28"/>
          <w:szCs w:val="28"/>
          <w:lang w:val="fr-BE"/>
        </w:rPr>
        <w:t xml:space="preserve"> !</w:t>
      </w:r>
    </w:p>
    <w:p w14:paraId="306F7D45" w14:textId="77777777" w:rsidR="008E594C" w:rsidRDefault="008E594C" w:rsidP="00F343FF">
      <w:pPr>
        <w:ind w:firstLine="284"/>
        <w:jc w:val="both"/>
        <w:rPr>
          <w:sz w:val="28"/>
          <w:szCs w:val="28"/>
          <w:lang w:val="fr-BE"/>
        </w:rPr>
      </w:pPr>
    </w:p>
    <w:p w14:paraId="3D818546" w14:textId="1D69E38D" w:rsidR="00903723" w:rsidRPr="004F2FBC" w:rsidRDefault="006105A9" w:rsidP="00903723">
      <w:pPr>
        <w:pStyle w:val="Paragraphedeliste"/>
        <w:numPr>
          <w:ilvl w:val="0"/>
          <w:numId w:val="11"/>
        </w:numPr>
        <w:jc w:val="both"/>
        <w:rPr>
          <w:b/>
          <w:bCs/>
          <w:sz w:val="28"/>
          <w:szCs w:val="28"/>
          <w:lang w:val="fr-BE"/>
        </w:rPr>
      </w:pPr>
      <w:r>
        <w:rPr>
          <w:b/>
          <w:bCs/>
          <w:sz w:val="28"/>
          <w:szCs w:val="28"/>
          <w:lang w:val="fr-BE"/>
        </w:rPr>
        <w:t>Indestructibilité de Bitcoin</w:t>
      </w:r>
      <w:r w:rsidR="00432DEF">
        <w:rPr>
          <w:b/>
          <w:bCs/>
          <w:sz w:val="28"/>
          <w:szCs w:val="28"/>
          <w:lang w:val="fr-BE"/>
        </w:rPr>
        <w:t xml:space="preserve"> : </w:t>
      </w:r>
      <w:r w:rsidR="001F3C8B">
        <w:rPr>
          <w:b/>
          <w:bCs/>
          <w:sz w:val="28"/>
          <w:szCs w:val="28"/>
          <w:lang w:val="fr-BE"/>
        </w:rPr>
        <w:t>P</w:t>
      </w:r>
      <w:r w:rsidR="00432DEF">
        <w:rPr>
          <w:b/>
          <w:bCs/>
          <w:sz w:val="28"/>
          <w:szCs w:val="28"/>
          <w:lang w:val="fr-BE"/>
        </w:rPr>
        <w:t xml:space="preserve">reuve </w:t>
      </w:r>
      <w:r w:rsidR="00BD5F9A">
        <w:rPr>
          <w:b/>
          <w:bCs/>
          <w:sz w:val="28"/>
          <w:szCs w:val="28"/>
          <w:lang w:val="fr-BE"/>
        </w:rPr>
        <w:t>#1</w:t>
      </w:r>
    </w:p>
    <w:p w14:paraId="2CE2A26D" w14:textId="77777777" w:rsidR="00903723" w:rsidRDefault="00903723" w:rsidP="00903723">
      <w:pPr>
        <w:jc w:val="both"/>
        <w:rPr>
          <w:sz w:val="28"/>
          <w:szCs w:val="28"/>
          <w:lang w:val="fr-BE"/>
        </w:rPr>
      </w:pPr>
    </w:p>
    <w:p w14:paraId="6C7CBC24" w14:textId="204DAF1C" w:rsidR="005F3AD4" w:rsidRDefault="00122AA4" w:rsidP="00903723">
      <w:pPr>
        <w:ind w:firstLine="283"/>
        <w:jc w:val="both"/>
        <w:rPr>
          <w:sz w:val="28"/>
          <w:szCs w:val="28"/>
          <w:lang w:val="fr-BE"/>
        </w:rPr>
      </w:pPr>
      <w:r>
        <w:rPr>
          <w:sz w:val="28"/>
          <w:szCs w:val="28"/>
          <w:lang w:val="fr-BE"/>
        </w:rPr>
        <w:t xml:space="preserve">Le doublement de la capitalisation </w:t>
      </w:r>
      <w:r w:rsidR="0022768D">
        <w:rPr>
          <w:sz w:val="28"/>
          <w:szCs w:val="28"/>
          <w:lang w:val="fr-BE"/>
        </w:rPr>
        <w:t xml:space="preserve">de Bitcoin au cours des douze derniers mois </w:t>
      </w:r>
      <w:r w:rsidR="0038429C">
        <w:rPr>
          <w:sz w:val="28"/>
          <w:szCs w:val="28"/>
          <w:lang w:val="fr-BE"/>
        </w:rPr>
        <w:t>–</w:t>
      </w:r>
      <w:r w:rsidR="0022768D">
        <w:rPr>
          <w:sz w:val="28"/>
          <w:szCs w:val="28"/>
          <w:lang w:val="fr-BE"/>
        </w:rPr>
        <w:t xml:space="preserve"> </w:t>
      </w:r>
      <w:r w:rsidR="0038429C">
        <w:rPr>
          <w:sz w:val="28"/>
          <w:szCs w:val="28"/>
          <w:lang w:val="fr-BE"/>
        </w:rPr>
        <w:t xml:space="preserve">aujourd’hui : </w:t>
      </w:r>
      <w:r w:rsidR="007223A5">
        <w:rPr>
          <w:sz w:val="28"/>
          <w:szCs w:val="28"/>
          <w:lang w:val="fr-BE"/>
        </w:rPr>
        <w:t>(+/-</w:t>
      </w:r>
      <w:r w:rsidR="0012624F">
        <w:rPr>
          <w:sz w:val="28"/>
          <w:szCs w:val="28"/>
          <w:lang w:val="fr-BE"/>
        </w:rPr>
        <w:t xml:space="preserve">) </w:t>
      </w:r>
      <w:hyperlink r:id="rId43" w:history="1">
        <w:r w:rsidR="0012624F" w:rsidRPr="00FB0450">
          <w:rPr>
            <w:rStyle w:val="Lienhypertexte"/>
            <w:sz w:val="28"/>
            <w:szCs w:val="28"/>
            <w:lang w:val="fr-BE"/>
          </w:rPr>
          <w:t>mille quatre cent milliards de dollars</w:t>
        </w:r>
      </w:hyperlink>
      <w:r w:rsidR="0012624F">
        <w:rPr>
          <w:sz w:val="28"/>
          <w:szCs w:val="28"/>
          <w:lang w:val="fr-BE"/>
        </w:rPr>
        <w:t xml:space="preserve"> </w:t>
      </w:r>
      <w:r w:rsidR="008D21AB">
        <w:rPr>
          <w:sz w:val="28"/>
          <w:szCs w:val="28"/>
          <w:lang w:val="fr-BE"/>
        </w:rPr>
        <w:t xml:space="preserve">– </w:t>
      </w:r>
      <w:r w:rsidR="000313E7">
        <w:rPr>
          <w:sz w:val="28"/>
          <w:szCs w:val="28"/>
          <w:lang w:val="fr-BE"/>
        </w:rPr>
        <w:t>et la multiplication de</w:t>
      </w:r>
      <w:r w:rsidR="005D085F">
        <w:rPr>
          <w:sz w:val="28"/>
          <w:szCs w:val="28"/>
          <w:lang w:val="fr-BE"/>
        </w:rPr>
        <w:t>s</w:t>
      </w:r>
      <w:r w:rsidR="000313E7">
        <w:rPr>
          <w:sz w:val="28"/>
          <w:szCs w:val="28"/>
          <w:lang w:val="fr-BE"/>
        </w:rPr>
        <w:t xml:space="preserve"> produits dérivés </w:t>
      </w:r>
      <w:r w:rsidR="00065061">
        <w:rPr>
          <w:sz w:val="28"/>
          <w:szCs w:val="28"/>
          <w:lang w:val="fr-BE"/>
        </w:rPr>
        <w:t>(</w:t>
      </w:r>
      <w:hyperlink r:id="rId44" w:history="1">
        <w:r w:rsidR="00065061" w:rsidRPr="00554516">
          <w:rPr>
            <w:rStyle w:val="Lienhypertexte"/>
            <w:i/>
            <w:iCs/>
            <w:sz w:val="28"/>
            <w:szCs w:val="28"/>
            <w:lang w:val="fr-BE"/>
          </w:rPr>
          <w:t>Exhange Traded Funds</w:t>
        </w:r>
      </w:hyperlink>
      <w:r w:rsidR="00065061">
        <w:rPr>
          <w:sz w:val="28"/>
          <w:szCs w:val="28"/>
          <w:lang w:val="fr-BE"/>
        </w:rPr>
        <w:t xml:space="preserve">, </w:t>
      </w:r>
      <w:r w:rsidR="00795EF3">
        <w:rPr>
          <w:sz w:val="28"/>
          <w:szCs w:val="28"/>
          <w:lang w:val="fr-BE"/>
        </w:rPr>
        <w:t>options</w:t>
      </w:r>
      <w:r w:rsidR="000D6912">
        <w:rPr>
          <w:sz w:val="28"/>
          <w:szCs w:val="28"/>
          <w:lang w:val="fr-BE"/>
        </w:rPr>
        <w:t xml:space="preserve"> diverses</w:t>
      </w:r>
      <w:r w:rsidR="00795EF3">
        <w:rPr>
          <w:sz w:val="28"/>
          <w:szCs w:val="28"/>
          <w:lang w:val="fr-BE"/>
        </w:rPr>
        <w:t xml:space="preserve">, </w:t>
      </w:r>
      <w:r w:rsidR="00B87A3C">
        <w:rPr>
          <w:sz w:val="28"/>
          <w:szCs w:val="28"/>
          <w:lang w:val="fr-BE"/>
        </w:rPr>
        <w:t xml:space="preserve">possibilités de </w:t>
      </w:r>
      <w:r w:rsidR="006D0966">
        <w:rPr>
          <w:sz w:val="28"/>
          <w:szCs w:val="28"/>
          <w:lang w:val="fr-BE"/>
        </w:rPr>
        <w:t>vent</w:t>
      </w:r>
      <w:r w:rsidR="006A5B7B">
        <w:rPr>
          <w:sz w:val="28"/>
          <w:szCs w:val="28"/>
          <w:lang w:val="fr-BE"/>
        </w:rPr>
        <w:t xml:space="preserve">e à découvert </w:t>
      </w:r>
      <w:r w:rsidR="005444F8">
        <w:rPr>
          <w:sz w:val="28"/>
          <w:szCs w:val="28"/>
          <w:lang w:val="fr-BE"/>
        </w:rPr>
        <w:t>et</w:t>
      </w:r>
      <w:r w:rsidR="006A5B7B">
        <w:rPr>
          <w:sz w:val="28"/>
          <w:szCs w:val="28"/>
          <w:lang w:val="fr-BE"/>
        </w:rPr>
        <w:t xml:space="preserve"> </w:t>
      </w:r>
      <w:r w:rsidR="00B87A3C">
        <w:rPr>
          <w:sz w:val="28"/>
          <w:szCs w:val="28"/>
          <w:lang w:val="fr-BE"/>
        </w:rPr>
        <w:t>d’</w:t>
      </w:r>
      <w:r w:rsidR="006A5B7B">
        <w:rPr>
          <w:sz w:val="28"/>
          <w:szCs w:val="28"/>
          <w:lang w:val="fr-BE"/>
        </w:rPr>
        <w:t>achat sur marge</w:t>
      </w:r>
      <w:r w:rsidR="00147F30">
        <w:rPr>
          <w:sz w:val="28"/>
          <w:szCs w:val="28"/>
          <w:lang w:val="fr-BE"/>
        </w:rPr>
        <w:t xml:space="preserve"> de sociétés actives dans ce secteur</w:t>
      </w:r>
      <w:r w:rsidR="006A5B7B">
        <w:rPr>
          <w:sz w:val="28"/>
          <w:szCs w:val="28"/>
          <w:lang w:val="fr-BE"/>
        </w:rPr>
        <w:t>, etc…</w:t>
      </w:r>
      <w:r w:rsidR="0045712C">
        <w:rPr>
          <w:sz w:val="28"/>
          <w:szCs w:val="28"/>
          <w:lang w:val="fr-BE"/>
        </w:rPr>
        <w:t xml:space="preserve"> </w:t>
      </w:r>
      <w:r w:rsidR="00E57183">
        <w:rPr>
          <w:sz w:val="28"/>
          <w:szCs w:val="28"/>
          <w:lang w:val="fr-BE"/>
        </w:rPr>
        <w:t>V</w:t>
      </w:r>
      <w:r w:rsidR="0045712C">
        <w:rPr>
          <w:sz w:val="28"/>
          <w:szCs w:val="28"/>
          <w:lang w:val="fr-BE"/>
        </w:rPr>
        <w:t xml:space="preserve">oir </w:t>
      </w:r>
      <w:r w:rsidR="0045712C" w:rsidRPr="0098502F">
        <w:rPr>
          <w:b/>
          <w:bCs/>
          <w:sz w:val="28"/>
          <w:szCs w:val="28"/>
          <w:lang w:val="fr-BE"/>
        </w:rPr>
        <w:t>Figure 2</w:t>
      </w:r>
      <w:r w:rsidR="006A5B7B">
        <w:rPr>
          <w:sz w:val="28"/>
          <w:szCs w:val="28"/>
          <w:lang w:val="fr-BE"/>
        </w:rPr>
        <w:t xml:space="preserve">) font que </w:t>
      </w:r>
      <w:r w:rsidR="00620849" w:rsidRPr="00067700">
        <w:rPr>
          <w:sz w:val="28"/>
          <w:szCs w:val="28"/>
          <w:lang w:val="fr-BE"/>
        </w:rPr>
        <w:t xml:space="preserve">la </w:t>
      </w:r>
      <w:r w:rsidR="00620849" w:rsidRPr="00067700">
        <w:rPr>
          <w:i/>
          <w:iCs/>
          <w:sz w:val="28"/>
          <w:szCs w:val="28"/>
          <w:lang w:val="fr-BE"/>
        </w:rPr>
        <w:t>valeur économique</w:t>
      </w:r>
      <w:r w:rsidR="00620849" w:rsidRPr="00067700">
        <w:rPr>
          <w:sz w:val="28"/>
          <w:szCs w:val="28"/>
          <w:lang w:val="fr-BE"/>
        </w:rPr>
        <w:t xml:space="preserve"> </w:t>
      </w:r>
      <w:r w:rsidR="0095596A" w:rsidRPr="00067700">
        <w:rPr>
          <w:sz w:val="28"/>
          <w:szCs w:val="28"/>
          <w:lang w:val="fr-BE"/>
        </w:rPr>
        <w:t>de cet actif</w:t>
      </w:r>
      <w:r w:rsidR="00994967" w:rsidRPr="00067700">
        <w:rPr>
          <w:sz w:val="28"/>
          <w:szCs w:val="28"/>
          <w:lang w:val="fr-BE"/>
        </w:rPr>
        <w:t xml:space="preserve"> f</w:t>
      </w:r>
      <w:r w:rsidR="00AF2A14" w:rsidRPr="00067700">
        <w:rPr>
          <w:sz w:val="28"/>
          <w:szCs w:val="28"/>
          <w:lang w:val="fr-BE"/>
        </w:rPr>
        <w:t>inancier</w:t>
      </w:r>
      <w:r w:rsidR="0095596A" w:rsidRPr="00067700">
        <w:rPr>
          <w:sz w:val="28"/>
          <w:szCs w:val="28"/>
          <w:lang w:val="fr-BE"/>
        </w:rPr>
        <w:t xml:space="preserve"> est dès aujourd’hui acquise pour les </w:t>
      </w:r>
      <w:r w:rsidR="00E421BE" w:rsidRPr="00067700">
        <w:rPr>
          <w:sz w:val="28"/>
          <w:szCs w:val="28"/>
          <w:lang w:val="fr-BE"/>
        </w:rPr>
        <w:t>investisseurs</w:t>
      </w:r>
      <w:r w:rsidR="00AF2A14" w:rsidRPr="00067700">
        <w:rPr>
          <w:sz w:val="28"/>
          <w:szCs w:val="28"/>
          <w:lang w:val="fr-BE"/>
        </w:rPr>
        <w:t xml:space="preserve"> </w:t>
      </w:r>
      <w:r w:rsidR="00E421BE" w:rsidRPr="00067700">
        <w:rPr>
          <w:sz w:val="28"/>
          <w:szCs w:val="28"/>
          <w:lang w:val="fr-BE"/>
        </w:rPr>
        <w:t>avertis.</w:t>
      </w:r>
      <w:r w:rsidR="00E421BE">
        <w:rPr>
          <w:sz w:val="28"/>
          <w:szCs w:val="28"/>
          <w:lang w:val="fr-BE"/>
        </w:rPr>
        <w:t xml:space="preserve"> Si </w:t>
      </w:r>
      <w:r w:rsidR="00E32B48">
        <w:rPr>
          <w:sz w:val="28"/>
          <w:szCs w:val="28"/>
          <w:lang w:val="fr-BE"/>
        </w:rPr>
        <w:t>sa</w:t>
      </w:r>
      <w:r w:rsidR="00E421BE">
        <w:rPr>
          <w:sz w:val="28"/>
          <w:szCs w:val="28"/>
          <w:lang w:val="fr-BE"/>
        </w:rPr>
        <w:t xml:space="preserve"> </w:t>
      </w:r>
      <w:r w:rsidR="00E421BE" w:rsidRPr="00F21B37">
        <w:rPr>
          <w:i/>
          <w:iCs/>
          <w:sz w:val="28"/>
          <w:szCs w:val="28"/>
          <w:lang w:val="fr-BE"/>
        </w:rPr>
        <w:t>volatilité</w:t>
      </w:r>
      <w:r w:rsidR="00E421BE">
        <w:rPr>
          <w:sz w:val="28"/>
          <w:szCs w:val="28"/>
          <w:lang w:val="fr-BE"/>
        </w:rPr>
        <w:t xml:space="preserve"> est inévitable</w:t>
      </w:r>
      <w:r w:rsidR="00B31862">
        <w:rPr>
          <w:sz w:val="28"/>
          <w:szCs w:val="28"/>
          <w:lang w:val="fr-BE"/>
        </w:rPr>
        <w:t xml:space="preserve">, elle est un signe de </w:t>
      </w:r>
      <w:r w:rsidR="00267EF6">
        <w:rPr>
          <w:sz w:val="28"/>
          <w:szCs w:val="28"/>
          <w:lang w:val="fr-BE"/>
        </w:rPr>
        <w:t>jeunesse,</w:t>
      </w:r>
      <w:r w:rsidR="00F21B37">
        <w:rPr>
          <w:sz w:val="28"/>
          <w:szCs w:val="28"/>
          <w:lang w:val="fr-BE"/>
        </w:rPr>
        <w:t xml:space="preserve"> </w:t>
      </w:r>
      <w:r w:rsidR="00B31862">
        <w:rPr>
          <w:sz w:val="28"/>
          <w:szCs w:val="28"/>
          <w:lang w:val="fr-BE"/>
        </w:rPr>
        <w:t>d’intérêt</w:t>
      </w:r>
      <w:r w:rsidR="00F21B37">
        <w:rPr>
          <w:sz w:val="28"/>
          <w:szCs w:val="28"/>
          <w:lang w:val="fr-BE"/>
        </w:rPr>
        <w:t xml:space="preserve"> et de vitalité</w:t>
      </w:r>
      <w:r w:rsidR="00B31862">
        <w:rPr>
          <w:sz w:val="28"/>
          <w:szCs w:val="28"/>
          <w:lang w:val="fr-BE"/>
        </w:rPr>
        <w:t xml:space="preserve">. </w:t>
      </w:r>
      <w:r w:rsidR="00267EF6">
        <w:rPr>
          <w:sz w:val="28"/>
          <w:szCs w:val="28"/>
          <w:lang w:val="fr-BE"/>
        </w:rPr>
        <w:t xml:space="preserve">En fait, </w:t>
      </w:r>
      <w:r w:rsidR="00FC012A">
        <w:rPr>
          <w:sz w:val="28"/>
          <w:szCs w:val="28"/>
          <w:lang w:val="fr-BE"/>
        </w:rPr>
        <w:t xml:space="preserve">les plus grandes banques mondiales, sans exception, sont </w:t>
      </w:r>
      <w:r w:rsidR="003F6F4D">
        <w:rPr>
          <w:sz w:val="28"/>
          <w:szCs w:val="28"/>
          <w:lang w:val="fr-BE"/>
        </w:rPr>
        <w:t xml:space="preserve">aujourd’hui </w:t>
      </w:r>
      <w:r w:rsidR="00FC012A">
        <w:rPr>
          <w:sz w:val="28"/>
          <w:szCs w:val="28"/>
          <w:lang w:val="fr-BE"/>
        </w:rPr>
        <w:t xml:space="preserve">plus </w:t>
      </w:r>
      <w:r w:rsidR="00BE3976">
        <w:rPr>
          <w:sz w:val="28"/>
          <w:szCs w:val="28"/>
          <w:lang w:val="fr-BE"/>
        </w:rPr>
        <w:t>vulnérables que Bitcoin !</w:t>
      </w:r>
      <w:r w:rsidR="00D83EEB">
        <w:rPr>
          <w:sz w:val="28"/>
          <w:szCs w:val="28"/>
          <w:lang w:val="fr-BE"/>
        </w:rPr>
        <w:t xml:space="preserve"> </w:t>
      </w:r>
      <w:r w:rsidR="00975A75">
        <w:rPr>
          <w:sz w:val="28"/>
          <w:szCs w:val="28"/>
          <w:lang w:val="fr-BE"/>
        </w:rPr>
        <w:t>E</w:t>
      </w:r>
      <w:r w:rsidR="00D83EEB">
        <w:rPr>
          <w:sz w:val="28"/>
          <w:szCs w:val="28"/>
          <w:lang w:val="fr-BE"/>
        </w:rPr>
        <w:t>lle</w:t>
      </w:r>
      <w:r w:rsidR="00975A75">
        <w:rPr>
          <w:sz w:val="28"/>
          <w:szCs w:val="28"/>
          <w:lang w:val="fr-BE"/>
        </w:rPr>
        <w:t>s</w:t>
      </w:r>
      <w:r w:rsidR="00D83EEB">
        <w:rPr>
          <w:sz w:val="28"/>
          <w:szCs w:val="28"/>
          <w:lang w:val="fr-BE"/>
        </w:rPr>
        <w:t xml:space="preserve"> n’auront bientôt </w:t>
      </w:r>
      <w:r w:rsidR="003C045F">
        <w:rPr>
          <w:sz w:val="28"/>
          <w:szCs w:val="28"/>
          <w:lang w:val="fr-BE"/>
        </w:rPr>
        <w:t>plus</w:t>
      </w:r>
      <w:r w:rsidR="00D83EEB">
        <w:rPr>
          <w:sz w:val="28"/>
          <w:szCs w:val="28"/>
          <w:lang w:val="fr-BE"/>
        </w:rPr>
        <w:t xml:space="preserve"> d’autre choix que de l</w:t>
      </w:r>
      <w:r w:rsidR="000D756E">
        <w:rPr>
          <w:sz w:val="28"/>
          <w:szCs w:val="28"/>
          <w:lang w:val="fr-BE"/>
        </w:rPr>
        <w:t xml:space="preserve">’intégrer </w:t>
      </w:r>
      <w:r w:rsidR="0045712C">
        <w:rPr>
          <w:sz w:val="28"/>
          <w:szCs w:val="28"/>
          <w:lang w:val="fr-BE"/>
        </w:rPr>
        <w:t>au sein de</w:t>
      </w:r>
      <w:r w:rsidR="000D756E">
        <w:rPr>
          <w:sz w:val="28"/>
          <w:szCs w:val="28"/>
          <w:lang w:val="fr-BE"/>
        </w:rPr>
        <w:t xml:space="preserve"> leur </w:t>
      </w:r>
      <w:r w:rsidR="00FB0639">
        <w:rPr>
          <w:sz w:val="28"/>
          <w:szCs w:val="28"/>
          <w:lang w:val="fr-BE"/>
        </w:rPr>
        <w:t xml:space="preserve">portefeuille d’actifs </w:t>
      </w:r>
      <w:r w:rsidR="00A21D54">
        <w:rPr>
          <w:sz w:val="28"/>
          <w:szCs w:val="28"/>
          <w:lang w:val="fr-BE"/>
        </w:rPr>
        <w:t>de réserve</w:t>
      </w:r>
      <w:r w:rsidR="00FB0639">
        <w:rPr>
          <w:sz w:val="28"/>
          <w:szCs w:val="28"/>
          <w:lang w:val="fr-BE"/>
        </w:rPr>
        <w:t>.</w:t>
      </w:r>
    </w:p>
    <w:p w14:paraId="46EC02DF" w14:textId="1BD023AB" w:rsidR="00EF5D97" w:rsidRDefault="000910BC" w:rsidP="00EF5D97">
      <w:pPr>
        <w:ind w:firstLine="283"/>
        <w:jc w:val="center"/>
        <w:rPr>
          <w:sz w:val="28"/>
          <w:szCs w:val="28"/>
          <w:lang w:val="fr-BE"/>
        </w:rPr>
      </w:pPr>
      <w:r>
        <w:rPr>
          <w:b/>
          <w:bCs/>
          <w:noProof/>
          <w:sz w:val="28"/>
          <w:szCs w:val="28"/>
          <w:lang w:val="fr-BE"/>
        </w:rPr>
        <w:lastRenderedPageBreak/>
        <w:drawing>
          <wp:inline distT="0" distB="0" distL="0" distR="0" wp14:anchorId="7AB074E1" wp14:editId="754E91FE">
            <wp:extent cx="4892400" cy="2743200"/>
            <wp:effectExtent l="0" t="0" r="3810" b="0"/>
            <wp:docPr id="332304174" name="Image 5" descr="Une image contenant texte, capture d’écran, cercl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304174" name="Image 5" descr="Une image contenant texte, capture d’écran, cercle, Police&#10;&#10;Description générée automatiquement"/>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892400" cy="2743200"/>
                    </a:xfrm>
                    <a:prstGeom prst="rect">
                      <a:avLst/>
                    </a:prstGeom>
                    <a:noFill/>
                    <a:ln>
                      <a:noFill/>
                    </a:ln>
                  </pic:spPr>
                </pic:pic>
              </a:graphicData>
            </a:graphic>
          </wp:inline>
        </w:drawing>
      </w:r>
    </w:p>
    <w:p w14:paraId="480CE42A" w14:textId="426F67C0" w:rsidR="00667A5F" w:rsidRDefault="00667A5F" w:rsidP="000910BC">
      <w:pPr>
        <w:ind w:firstLine="283"/>
        <w:jc w:val="center"/>
        <w:rPr>
          <w:sz w:val="28"/>
          <w:szCs w:val="28"/>
          <w:lang w:val="fr-BE"/>
        </w:rPr>
      </w:pPr>
      <w:r w:rsidRPr="007F2D90">
        <w:rPr>
          <w:b/>
          <w:bCs/>
          <w:sz w:val="28"/>
          <w:szCs w:val="28"/>
          <w:lang w:val="fr-BE"/>
        </w:rPr>
        <w:t>Figure 2</w:t>
      </w:r>
      <w:r>
        <w:rPr>
          <w:sz w:val="28"/>
          <w:szCs w:val="28"/>
          <w:lang w:val="fr-BE"/>
        </w:rPr>
        <w:t xml:space="preserve"> : </w:t>
      </w:r>
      <w:r w:rsidR="00E013EE">
        <w:rPr>
          <w:sz w:val="28"/>
          <w:szCs w:val="28"/>
          <w:lang w:val="fr-BE"/>
        </w:rPr>
        <w:t>D</w:t>
      </w:r>
      <w:r>
        <w:rPr>
          <w:sz w:val="28"/>
          <w:szCs w:val="28"/>
          <w:lang w:val="fr-BE"/>
        </w:rPr>
        <w:t>iversité des produits dérivés de bitcoin</w:t>
      </w:r>
    </w:p>
    <w:p w14:paraId="795F4CD9" w14:textId="77777777" w:rsidR="001F3C8B" w:rsidRDefault="001F3C8B" w:rsidP="000910BC">
      <w:pPr>
        <w:ind w:firstLine="283"/>
        <w:jc w:val="center"/>
        <w:rPr>
          <w:sz w:val="28"/>
          <w:szCs w:val="28"/>
          <w:lang w:val="fr-BE"/>
        </w:rPr>
      </w:pPr>
    </w:p>
    <w:p w14:paraId="11AAE805" w14:textId="24653209" w:rsidR="001F3C8B" w:rsidRPr="004F2FBC" w:rsidRDefault="001F3C8B" w:rsidP="001F3C8B">
      <w:pPr>
        <w:pStyle w:val="Paragraphedeliste"/>
        <w:numPr>
          <w:ilvl w:val="0"/>
          <w:numId w:val="11"/>
        </w:numPr>
        <w:jc w:val="both"/>
        <w:rPr>
          <w:b/>
          <w:bCs/>
          <w:sz w:val="28"/>
          <w:szCs w:val="28"/>
          <w:lang w:val="fr-BE"/>
        </w:rPr>
      </w:pPr>
      <w:r>
        <w:rPr>
          <w:b/>
          <w:bCs/>
          <w:sz w:val="28"/>
          <w:szCs w:val="28"/>
          <w:lang w:val="fr-BE"/>
        </w:rPr>
        <w:t>Indestructibilité de Bitcoin : Preuve #2</w:t>
      </w:r>
    </w:p>
    <w:p w14:paraId="70645313" w14:textId="77777777" w:rsidR="000910BC" w:rsidRDefault="000910BC" w:rsidP="001F3C8B">
      <w:pPr>
        <w:ind w:firstLine="283"/>
        <w:rPr>
          <w:sz w:val="28"/>
          <w:szCs w:val="28"/>
          <w:lang w:val="fr-BE"/>
        </w:rPr>
      </w:pPr>
    </w:p>
    <w:p w14:paraId="2185E278" w14:textId="39E55797" w:rsidR="009D1E8D" w:rsidRDefault="005575A6" w:rsidP="00903723">
      <w:pPr>
        <w:ind w:firstLine="283"/>
        <w:jc w:val="both"/>
        <w:rPr>
          <w:sz w:val="28"/>
          <w:szCs w:val="28"/>
          <w:lang w:val="fr-BE"/>
        </w:rPr>
      </w:pPr>
      <w:r>
        <w:rPr>
          <w:sz w:val="28"/>
          <w:szCs w:val="28"/>
          <w:lang w:val="fr-BE"/>
        </w:rPr>
        <w:t xml:space="preserve">La </w:t>
      </w:r>
      <w:hyperlink r:id="rId46" w:history="1">
        <w:r w:rsidRPr="00BE1799">
          <w:rPr>
            <w:rStyle w:val="Lienhypertexte"/>
            <w:sz w:val="28"/>
            <w:szCs w:val="28"/>
            <w:lang w:val="fr-BE"/>
          </w:rPr>
          <w:t>Théorie de la Diffusion</w:t>
        </w:r>
      </w:hyperlink>
      <w:r>
        <w:rPr>
          <w:sz w:val="28"/>
          <w:szCs w:val="28"/>
          <w:lang w:val="fr-BE"/>
        </w:rPr>
        <w:t xml:space="preserve"> offre d’intéressantes possibilités d’appréciation </w:t>
      </w:r>
      <w:r w:rsidR="0085696B">
        <w:rPr>
          <w:sz w:val="28"/>
          <w:szCs w:val="28"/>
          <w:lang w:val="fr-BE"/>
        </w:rPr>
        <w:t xml:space="preserve">de l’avenir de Bitcoin. Ayant, dans une autre vie…, </w:t>
      </w:r>
      <w:r w:rsidR="00240F47">
        <w:rPr>
          <w:sz w:val="28"/>
          <w:szCs w:val="28"/>
          <w:lang w:val="fr-BE"/>
        </w:rPr>
        <w:t xml:space="preserve">passé </w:t>
      </w:r>
      <w:r w:rsidR="00297FC3">
        <w:rPr>
          <w:sz w:val="28"/>
          <w:szCs w:val="28"/>
          <w:lang w:val="fr-BE"/>
        </w:rPr>
        <w:t>des</w:t>
      </w:r>
      <w:r w:rsidR="00240F47">
        <w:rPr>
          <w:sz w:val="28"/>
          <w:szCs w:val="28"/>
          <w:lang w:val="fr-BE"/>
        </w:rPr>
        <w:t xml:space="preserve"> années à concevoir </w:t>
      </w:r>
      <w:r w:rsidR="00FC16B3">
        <w:rPr>
          <w:sz w:val="28"/>
          <w:szCs w:val="28"/>
          <w:lang w:val="fr-BE"/>
        </w:rPr>
        <w:t xml:space="preserve">divers systèmes informatisés d’aide à la décision </w:t>
      </w:r>
      <w:r w:rsidR="00CB3406">
        <w:rPr>
          <w:sz w:val="28"/>
          <w:szCs w:val="28"/>
          <w:lang w:val="fr-BE"/>
        </w:rPr>
        <w:t>(</w:t>
      </w:r>
      <w:r w:rsidR="002D794C">
        <w:rPr>
          <w:sz w:val="28"/>
          <w:szCs w:val="28"/>
          <w:lang w:val="fr-BE"/>
        </w:rPr>
        <w:t xml:space="preserve">cf. </w:t>
      </w:r>
      <w:hyperlink r:id="rId47" w:history="1">
        <w:r w:rsidR="00410229" w:rsidRPr="007160E6">
          <w:rPr>
            <w:rStyle w:val="Lienhypertexte"/>
            <w:sz w:val="28"/>
            <w:szCs w:val="28"/>
            <w:lang w:val="fr-BE"/>
          </w:rPr>
          <w:t>M</w:t>
        </w:r>
        <w:r w:rsidR="002D794C" w:rsidRPr="007160E6">
          <w:rPr>
            <w:rStyle w:val="Lienhypertexte"/>
            <w:sz w:val="28"/>
            <w:szCs w:val="28"/>
            <w:lang w:val="fr-BE"/>
          </w:rPr>
          <w:t>arketing expe</w:t>
        </w:r>
        <w:r w:rsidR="00410229" w:rsidRPr="007160E6">
          <w:rPr>
            <w:rStyle w:val="Lienhypertexte"/>
            <w:sz w:val="28"/>
            <w:szCs w:val="28"/>
            <w:lang w:val="fr-BE"/>
          </w:rPr>
          <w:t>rt</w:t>
        </w:r>
        <w:r w:rsidR="001865C4" w:rsidRPr="007160E6">
          <w:rPr>
            <w:rStyle w:val="Lienhypertexte"/>
            <w:sz w:val="28"/>
            <w:szCs w:val="28"/>
            <w:lang w:val="fr-BE"/>
          </w:rPr>
          <w:t> : Logiciels d’aide à la d</w:t>
        </w:r>
        <w:r w:rsidR="007160E6" w:rsidRPr="007160E6">
          <w:rPr>
            <w:rStyle w:val="Lienhypertexte"/>
            <w:sz w:val="28"/>
            <w:szCs w:val="28"/>
            <w:lang w:val="fr-BE"/>
          </w:rPr>
          <w:t>écision</w:t>
        </w:r>
      </w:hyperlink>
      <w:r w:rsidR="00CB3406">
        <w:rPr>
          <w:sz w:val="28"/>
          <w:szCs w:val="28"/>
          <w:lang w:val="fr-BE"/>
        </w:rPr>
        <w:t xml:space="preserve">) </w:t>
      </w:r>
      <w:r w:rsidR="00FC16B3">
        <w:rPr>
          <w:sz w:val="28"/>
          <w:szCs w:val="28"/>
          <w:lang w:val="fr-BE"/>
        </w:rPr>
        <w:t>destiné</w:t>
      </w:r>
      <w:r w:rsidR="00283B1A">
        <w:rPr>
          <w:sz w:val="28"/>
          <w:szCs w:val="28"/>
          <w:lang w:val="fr-BE"/>
        </w:rPr>
        <w:t>s</w:t>
      </w:r>
      <w:r w:rsidR="00FC16B3">
        <w:rPr>
          <w:sz w:val="28"/>
          <w:szCs w:val="28"/>
          <w:lang w:val="fr-BE"/>
        </w:rPr>
        <w:t xml:space="preserve"> à estimer la demande pour les produits nouveaux</w:t>
      </w:r>
      <w:r w:rsidR="00341291">
        <w:rPr>
          <w:sz w:val="28"/>
          <w:szCs w:val="28"/>
          <w:lang w:val="fr-BE"/>
        </w:rPr>
        <w:t> :</w:t>
      </w:r>
      <w:r w:rsidR="00FC16B3">
        <w:rPr>
          <w:sz w:val="28"/>
          <w:szCs w:val="28"/>
          <w:lang w:val="fr-BE"/>
        </w:rPr>
        <w:t xml:space="preserve"> </w:t>
      </w:r>
      <w:r w:rsidR="00E0444E">
        <w:rPr>
          <w:sz w:val="28"/>
          <w:szCs w:val="28"/>
          <w:lang w:val="fr-BE"/>
        </w:rPr>
        <w:t>industriels (</w:t>
      </w:r>
      <w:r w:rsidR="00410229">
        <w:rPr>
          <w:sz w:val="28"/>
          <w:szCs w:val="28"/>
          <w:lang w:val="fr-BE"/>
        </w:rPr>
        <w:t xml:space="preserve">cf. </w:t>
      </w:r>
      <w:hyperlink r:id="rId48" w:history="1">
        <w:r w:rsidR="00410229" w:rsidRPr="006B307D">
          <w:rPr>
            <w:rStyle w:val="Lienhypertexte"/>
            <w:sz w:val="28"/>
            <w:szCs w:val="28"/>
            <w:lang w:val="fr-BE"/>
          </w:rPr>
          <w:t>Market planning for new industrial products</w:t>
        </w:r>
      </w:hyperlink>
      <w:r w:rsidR="00E0444E">
        <w:rPr>
          <w:sz w:val="28"/>
          <w:szCs w:val="28"/>
          <w:lang w:val="fr-BE"/>
        </w:rPr>
        <w:t xml:space="preserve">) et </w:t>
      </w:r>
      <w:r w:rsidR="0012152B">
        <w:rPr>
          <w:sz w:val="28"/>
          <w:szCs w:val="28"/>
          <w:lang w:val="fr-BE"/>
        </w:rPr>
        <w:t xml:space="preserve">de </w:t>
      </w:r>
      <w:r w:rsidR="00E0444E">
        <w:rPr>
          <w:sz w:val="28"/>
          <w:szCs w:val="28"/>
          <w:lang w:val="fr-BE"/>
        </w:rPr>
        <w:t>grande consommation (</w:t>
      </w:r>
      <w:r w:rsidR="00410229">
        <w:rPr>
          <w:sz w:val="28"/>
          <w:szCs w:val="28"/>
          <w:lang w:val="fr-BE"/>
        </w:rPr>
        <w:t>cf.</w:t>
      </w:r>
      <w:r w:rsidR="00534714">
        <w:rPr>
          <w:sz w:val="28"/>
          <w:szCs w:val="28"/>
          <w:lang w:val="fr-BE"/>
        </w:rPr>
        <w:t xml:space="preserve"> </w:t>
      </w:r>
      <w:hyperlink r:id="rId49" w:history="1">
        <w:r w:rsidR="00410229" w:rsidRPr="00534714">
          <w:rPr>
            <w:rStyle w:val="Lienhypertexte"/>
            <w:sz w:val="28"/>
            <w:szCs w:val="28"/>
            <w:lang w:val="fr-BE"/>
          </w:rPr>
          <w:t>Développement et gestion des produits no</w:t>
        </w:r>
        <w:r w:rsidR="00534714">
          <w:rPr>
            <w:rStyle w:val="Lienhypertexte"/>
            <w:sz w:val="28"/>
            <w:szCs w:val="28"/>
            <w:lang w:val="fr-BE"/>
          </w:rPr>
          <w:t>u</w:t>
        </w:r>
        <w:r w:rsidR="00410229" w:rsidRPr="00534714">
          <w:rPr>
            <w:rStyle w:val="Lienhypertexte"/>
            <w:sz w:val="28"/>
            <w:szCs w:val="28"/>
            <w:lang w:val="fr-BE"/>
          </w:rPr>
          <w:t>veaux</w:t>
        </w:r>
      </w:hyperlink>
      <w:r w:rsidR="00E0444E">
        <w:rPr>
          <w:sz w:val="28"/>
          <w:szCs w:val="28"/>
          <w:lang w:val="fr-BE"/>
        </w:rPr>
        <w:t>),</w:t>
      </w:r>
      <w:r w:rsidR="00CB3406">
        <w:rPr>
          <w:sz w:val="28"/>
          <w:szCs w:val="28"/>
          <w:lang w:val="fr-BE"/>
        </w:rPr>
        <w:t xml:space="preserve"> </w:t>
      </w:r>
      <w:r w:rsidR="00014819">
        <w:rPr>
          <w:sz w:val="28"/>
          <w:szCs w:val="28"/>
          <w:lang w:val="fr-BE"/>
        </w:rPr>
        <w:t>j’observe</w:t>
      </w:r>
      <w:r w:rsidR="00CB3406">
        <w:rPr>
          <w:sz w:val="28"/>
          <w:szCs w:val="28"/>
          <w:lang w:val="fr-BE"/>
        </w:rPr>
        <w:t xml:space="preserve"> </w:t>
      </w:r>
      <w:r w:rsidR="00E03094">
        <w:rPr>
          <w:sz w:val="28"/>
          <w:szCs w:val="28"/>
          <w:lang w:val="fr-BE"/>
        </w:rPr>
        <w:t xml:space="preserve">la </w:t>
      </w:r>
      <w:r w:rsidR="00EA4980">
        <w:rPr>
          <w:sz w:val="28"/>
          <w:szCs w:val="28"/>
          <w:lang w:val="fr-BE"/>
        </w:rPr>
        <w:t>tr</w:t>
      </w:r>
      <w:r w:rsidR="00FE3043">
        <w:rPr>
          <w:sz w:val="28"/>
          <w:szCs w:val="28"/>
          <w:lang w:val="fr-BE"/>
        </w:rPr>
        <w:t xml:space="preserve">ès </w:t>
      </w:r>
      <w:r w:rsidR="00E03094">
        <w:rPr>
          <w:sz w:val="28"/>
          <w:szCs w:val="28"/>
          <w:lang w:val="fr-BE"/>
        </w:rPr>
        <w:t xml:space="preserve">faible </w:t>
      </w:r>
      <w:r w:rsidR="00E03094" w:rsidRPr="0012457C">
        <w:rPr>
          <w:i/>
          <w:iCs/>
          <w:sz w:val="28"/>
          <w:szCs w:val="28"/>
          <w:lang w:val="fr-BE"/>
        </w:rPr>
        <w:t>pénétration</w:t>
      </w:r>
      <w:r w:rsidR="00E03094">
        <w:rPr>
          <w:sz w:val="28"/>
          <w:szCs w:val="28"/>
          <w:lang w:val="fr-BE"/>
        </w:rPr>
        <w:t xml:space="preserve"> actuelle </w:t>
      </w:r>
      <w:r w:rsidR="00FB540F">
        <w:rPr>
          <w:sz w:val="28"/>
          <w:szCs w:val="28"/>
          <w:lang w:val="fr-BE"/>
        </w:rPr>
        <w:t>des</w:t>
      </w:r>
      <w:r w:rsidR="00E03094">
        <w:rPr>
          <w:sz w:val="28"/>
          <w:szCs w:val="28"/>
          <w:lang w:val="fr-BE"/>
        </w:rPr>
        <w:t xml:space="preserve"> marché</w:t>
      </w:r>
      <w:r w:rsidR="00FB540F">
        <w:rPr>
          <w:sz w:val="28"/>
          <w:szCs w:val="28"/>
          <w:lang w:val="fr-BE"/>
        </w:rPr>
        <w:t>s</w:t>
      </w:r>
      <w:r w:rsidR="00E03094">
        <w:rPr>
          <w:sz w:val="28"/>
          <w:szCs w:val="28"/>
          <w:lang w:val="fr-BE"/>
        </w:rPr>
        <w:t xml:space="preserve"> de </w:t>
      </w:r>
      <w:r w:rsidR="00FE3043">
        <w:rPr>
          <w:sz w:val="28"/>
          <w:szCs w:val="28"/>
          <w:lang w:val="fr-BE"/>
        </w:rPr>
        <w:t>bitcoin</w:t>
      </w:r>
      <w:r w:rsidR="00E03094">
        <w:rPr>
          <w:sz w:val="28"/>
          <w:szCs w:val="28"/>
          <w:lang w:val="fr-BE"/>
        </w:rPr>
        <w:t xml:space="preserve">. </w:t>
      </w:r>
    </w:p>
    <w:p w14:paraId="4B558724" w14:textId="77777777" w:rsidR="009D1E8D" w:rsidRDefault="009D1E8D" w:rsidP="00903723">
      <w:pPr>
        <w:ind w:firstLine="283"/>
        <w:jc w:val="both"/>
        <w:rPr>
          <w:sz w:val="28"/>
          <w:szCs w:val="28"/>
          <w:lang w:val="fr-BE"/>
        </w:rPr>
      </w:pPr>
    </w:p>
    <w:p w14:paraId="4F631C38" w14:textId="31805584" w:rsidR="00FB0639" w:rsidRDefault="0012457C" w:rsidP="00903723">
      <w:pPr>
        <w:ind w:firstLine="283"/>
        <w:jc w:val="both"/>
        <w:rPr>
          <w:sz w:val="28"/>
          <w:szCs w:val="28"/>
          <w:lang w:val="fr-BE"/>
        </w:rPr>
      </w:pPr>
      <w:r>
        <w:rPr>
          <w:sz w:val="28"/>
          <w:szCs w:val="28"/>
          <w:lang w:val="fr-BE"/>
        </w:rPr>
        <w:t>En dépit de</w:t>
      </w:r>
      <w:r w:rsidR="00664552">
        <w:rPr>
          <w:sz w:val="28"/>
          <w:szCs w:val="28"/>
          <w:lang w:val="fr-BE"/>
        </w:rPr>
        <w:t xml:space="preserve"> l’imprécision des données </w:t>
      </w:r>
      <w:r w:rsidR="001E4BD8">
        <w:rPr>
          <w:sz w:val="28"/>
          <w:szCs w:val="28"/>
          <w:lang w:val="fr-BE"/>
        </w:rPr>
        <w:t>disponibles</w:t>
      </w:r>
      <w:r w:rsidR="00E03094">
        <w:rPr>
          <w:sz w:val="28"/>
          <w:szCs w:val="28"/>
          <w:lang w:val="fr-BE"/>
        </w:rPr>
        <w:t xml:space="preserve">, </w:t>
      </w:r>
      <w:r w:rsidR="00D005BC">
        <w:rPr>
          <w:sz w:val="28"/>
          <w:szCs w:val="28"/>
          <w:lang w:val="fr-BE"/>
        </w:rPr>
        <w:t>on peut raisonnablement estimer qu’</w:t>
      </w:r>
      <w:r w:rsidR="00E03094">
        <w:rPr>
          <w:sz w:val="28"/>
          <w:szCs w:val="28"/>
          <w:lang w:val="fr-BE"/>
        </w:rPr>
        <w:t xml:space="preserve">en tant que </w:t>
      </w:r>
      <w:r w:rsidR="00266DE0">
        <w:rPr>
          <w:sz w:val="28"/>
          <w:szCs w:val="28"/>
          <w:lang w:val="fr-BE"/>
        </w:rPr>
        <w:t>« </w:t>
      </w:r>
      <w:r w:rsidR="00283CD9">
        <w:rPr>
          <w:sz w:val="28"/>
          <w:szCs w:val="28"/>
          <w:lang w:val="fr-BE"/>
        </w:rPr>
        <w:t>capital</w:t>
      </w:r>
      <w:r w:rsidR="00266DE0">
        <w:rPr>
          <w:sz w:val="28"/>
          <w:szCs w:val="28"/>
          <w:lang w:val="fr-BE"/>
        </w:rPr>
        <w:t xml:space="preserve"> digital » </w:t>
      </w:r>
      <w:r w:rsidR="00D005BC">
        <w:rPr>
          <w:sz w:val="28"/>
          <w:szCs w:val="28"/>
          <w:lang w:val="fr-BE"/>
        </w:rPr>
        <w:t>Bitcoin</w:t>
      </w:r>
      <w:r w:rsidR="00E03094">
        <w:rPr>
          <w:sz w:val="28"/>
          <w:szCs w:val="28"/>
          <w:lang w:val="fr-BE"/>
        </w:rPr>
        <w:t xml:space="preserve"> représente moins d</w:t>
      </w:r>
      <w:r w:rsidR="006525A4">
        <w:rPr>
          <w:sz w:val="28"/>
          <w:szCs w:val="28"/>
          <w:lang w:val="fr-BE"/>
        </w:rPr>
        <w:t>’</w:t>
      </w:r>
      <w:r w:rsidR="00E03094">
        <w:rPr>
          <w:sz w:val="28"/>
          <w:szCs w:val="28"/>
          <w:lang w:val="fr-BE"/>
        </w:rPr>
        <w:t>un</w:t>
      </w:r>
      <w:r w:rsidR="00266DE0">
        <w:rPr>
          <w:sz w:val="28"/>
          <w:szCs w:val="28"/>
          <w:lang w:val="fr-BE"/>
        </w:rPr>
        <w:t xml:space="preserve"> </w:t>
      </w:r>
      <w:r w:rsidR="00FD1D10">
        <w:rPr>
          <w:sz w:val="28"/>
          <w:szCs w:val="28"/>
          <w:lang w:val="fr-BE"/>
        </w:rPr>
        <w:t xml:space="preserve">demi </w:t>
      </w:r>
      <w:r w:rsidR="00266DE0">
        <w:rPr>
          <w:sz w:val="28"/>
          <w:szCs w:val="28"/>
          <w:lang w:val="fr-BE"/>
        </w:rPr>
        <w:t xml:space="preserve">pour cent des actifs </w:t>
      </w:r>
      <w:r w:rsidR="00FD1D10">
        <w:rPr>
          <w:sz w:val="28"/>
          <w:szCs w:val="28"/>
          <w:lang w:val="fr-BE"/>
        </w:rPr>
        <w:t xml:space="preserve">mondiaux. En tant que </w:t>
      </w:r>
      <w:r w:rsidR="003A4694">
        <w:rPr>
          <w:sz w:val="28"/>
          <w:szCs w:val="28"/>
          <w:lang w:val="fr-BE"/>
        </w:rPr>
        <w:t>« </w:t>
      </w:r>
      <w:r w:rsidR="009374B5">
        <w:rPr>
          <w:sz w:val="28"/>
          <w:szCs w:val="28"/>
          <w:lang w:val="fr-BE"/>
        </w:rPr>
        <w:t>monnaie digitale</w:t>
      </w:r>
      <w:r w:rsidR="003A4694">
        <w:rPr>
          <w:sz w:val="28"/>
          <w:szCs w:val="28"/>
          <w:lang w:val="fr-BE"/>
        </w:rPr>
        <w:t xml:space="preserve"> » </w:t>
      </w:r>
      <w:r w:rsidR="0018116D">
        <w:rPr>
          <w:sz w:val="28"/>
          <w:szCs w:val="28"/>
          <w:lang w:val="fr-BE"/>
        </w:rPr>
        <w:t>il</w:t>
      </w:r>
      <w:r w:rsidR="003A4694">
        <w:rPr>
          <w:sz w:val="28"/>
          <w:szCs w:val="28"/>
          <w:lang w:val="fr-BE"/>
        </w:rPr>
        <w:t xml:space="preserve"> </w:t>
      </w:r>
      <w:r w:rsidR="00710D58">
        <w:rPr>
          <w:sz w:val="28"/>
          <w:szCs w:val="28"/>
          <w:lang w:val="fr-BE"/>
        </w:rPr>
        <w:t>concerne</w:t>
      </w:r>
      <w:r w:rsidR="003A4694">
        <w:rPr>
          <w:sz w:val="28"/>
          <w:szCs w:val="28"/>
          <w:lang w:val="fr-BE"/>
        </w:rPr>
        <w:t xml:space="preserve"> moins </w:t>
      </w:r>
      <w:r w:rsidR="00710D58">
        <w:rPr>
          <w:sz w:val="28"/>
          <w:szCs w:val="28"/>
          <w:lang w:val="fr-BE"/>
        </w:rPr>
        <w:t>d</w:t>
      </w:r>
      <w:r w:rsidR="00005774">
        <w:rPr>
          <w:sz w:val="28"/>
          <w:szCs w:val="28"/>
          <w:lang w:val="fr-BE"/>
        </w:rPr>
        <w:t>’un</w:t>
      </w:r>
      <w:r w:rsidR="003A4694">
        <w:rPr>
          <w:sz w:val="28"/>
          <w:szCs w:val="28"/>
          <w:lang w:val="fr-BE"/>
        </w:rPr>
        <w:t xml:space="preserve"> pour cent</w:t>
      </w:r>
      <w:r w:rsidR="00005774">
        <w:rPr>
          <w:sz w:val="28"/>
          <w:szCs w:val="28"/>
          <w:lang w:val="fr-BE"/>
        </w:rPr>
        <w:t xml:space="preserve"> des transactions</w:t>
      </w:r>
      <w:r w:rsidR="004641AC">
        <w:rPr>
          <w:sz w:val="28"/>
          <w:szCs w:val="28"/>
          <w:lang w:val="fr-BE"/>
        </w:rPr>
        <w:t xml:space="preserve"> monétaires</w:t>
      </w:r>
      <w:r w:rsidR="00005774">
        <w:rPr>
          <w:sz w:val="28"/>
          <w:szCs w:val="28"/>
          <w:lang w:val="fr-BE"/>
        </w:rPr>
        <w:t>. Enfin,</w:t>
      </w:r>
      <w:r w:rsidR="00F87A36">
        <w:rPr>
          <w:sz w:val="28"/>
          <w:szCs w:val="28"/>
          <w:lang w:val="fr-BE"/>
        </w:rPr>
        <w:t xml:space="preserve"> ses </w:t>
      </w:r>
      <w:r w:rsidR="00956C8C">
        <w:rPr>
          <w:sz w:val="28"/>
          <w:szCs w:val="28"/>
          <w:lang w:val="fr-BE"/>
        </w:rPr>
        <w:t xml:space="preserve">adopteurs </w:t>
      </w:r>
      <w:r w:rsidR="00F87A36">
        <w:rPr>
          <w:sz w:val="28"/>
          <w:szCs w:val="28"/>
          <w:lang w:val="fr-BE"/>
        </w:rPr>
        <w:t>actuels</w:t>
      </w:r>
      <w:r w:rsidR="00956C8C">
        <w:rPr>
          <w:sz w:val="28"/>
          <w:szCs w:val="28"/>
          <w:lang w:val="fr-BE"/>
        </w:rPr>
        <w:t xml:space="preserve"> (innovateur</w:t>
      </w:r>
      <w:r w:rsidR="00192A95">
        <w:rPr>
          <w:sz w:val="28"/>
          <w:szCs w:val="28"/>
          <w:lang w:val="fr-BE"/>
        </w:rPr>
        <w:t>s</w:t>
      </w:r>
      <w:r w:rsidR="00B26EB1">
        <w:rPr>
          <w:sz w:val="28"/>
          <w:szCs w:val="28"/>
          <w:lang w:val="fr-BE"/>
        </w:rPr>
        <w:t xml:space="preserve"> et/ou </w:t>
      </w:r>
      <w:r w:rsidR="00956C8C">
        <w:rPr>
          <w:sz w:val="28"/>
          <w:szCs w:val="28"/>
          <w:lang w:val="fr-BE"/>
        </w:rPr>
        <w:t>imitateurs</w:t>
      </w:r>
      <w:r w:rsidR="0044540B">
        <w:rPr>
          <w:sz w:val="28"/>
          <w:szCs w:val="28"/>
          <w:lang w:val="fr-BE"/>
        </w:rPr>
        <w:t>)</w:t>
      </w:r>
      <w:r w:rsidR="00F87A36">
        <w:rPr>
          <w:sz w:val="28"/>
          <w:szCs w:val="28"/>
          <w:lang w:val="fr-BE"/>
        </w:rPr>
        <w:t xml:space="preserve"> </w:t>
      </w:r>
      <w:r w:rsidR="007F0F82">
        <w:rPr>
          <w:sz w:val="28"/>
          <w:szCs w:val="28"/>
          <w:lang w:val="fr-BE"/>
        </w:rPr>
        <w:t xml:space="preserve">sont </w:t>
      </w:r>
      <w:r w:rsidR="00A8542D">
        <w:rPr>
          <w:sz w:val="28"/>
          <w:szCs w:val="28"/>
          <w:lang w:val="fr-BE"/>
        </w:rPr>
        <w:t>peu nombreux : moins de deux pour cent de la population mondiale</w:t>
      </w:r>
      <w:r w:rsidR="00956A0B">
        <w:rPr>
          <w:sz w:val="28"/>
          <w:szCs w:val="28"/>
          <w:lang w:val="fr-BE"/>
        </w:rPr>
        <w:t xml:space="preserve">. </w:t>
      </w:r>
      <w:r w:rsidR="0085505D">
        <w:rPr>
          <w:sz w:val="28"/>
          <w:szCs w:val="28"/>
          <w:lang w:val="fr-BE"/>
        </w:rPr>
        <w:t>A</w:t>
      </w:r>
      <w:r w:rsidR="00C86752">
        <w:rPr>
          <w:sz w:val="28"/>
          <w:szCs w:val="28"/>
          <w:lang w:val="fr-BE"/>
        </w:rPr>
        <w:t>ucune entreprise</w:t>
      </w:r>
      <w:r w:rsidR="00891532">
        <w:rPr>
          <w:sz w:val="28"/>
          <w:szCs w:val="28"/>
          <w:lang w:val="fr-BE"/>
        </w:rPr>
        <w:t xml:space="preserve"> et/ou institution financière</w:t>
      </w:r>
      <w:r w:rsidR="00956A0B">
        <w:rPr>
          <w:sz w:val="28"/>
          <w:szCs w:val="28"/>
          <w:lang w:val="fr-BE"/>
        </w:rPr>
        <w:t>,</w:t>
      </w:r>
      <w:r w:rsidR="00891532">
        <w:rPr>
          <w:sz w:val="28"/>
          <w:szCs w:val="28"/>
          <w:lang w:val="fr-BE"/>
        </w:rPr>
        <w:t xml:space="preserve"> à l’exception de quelques </w:t>
      </w:r>
      <w:r w:rsidR="00527BA8">
        <w:rPr>
          <w:sz w:val="28"/>
          <w:szCs w:val="28"/>
          <w:lang w:val="fr-BE"/>
        </w:rPr>
        <w:t>téméraires</w:t>
      </w:r>
      <w:r w:rsidR="00956A0B">
        <w:rPr>
          <w:sz w:val="28"/>
          <w:szCs w:val="28"/>
          <w:lang w:val="fr-BE"/>
        </w:rPr>
        <w:t>, ne l’a adopté</w:t>
      </w:r>
      <w:r w:rsidR="00CC3ACD">
        <w:rPr>
          <w:sz w:val="28"/>
          <w:szCs w:val="28"/>
          <w:lang w:val="fr-BE"/>
        </w:rPr>
        <w:t> !</w:t>
      </w:r>
      <w:r w:rsidR="003A4694">
        <w:rPr>
          <w:sz w:val="28"/>
          <w:szCs w:val="28"/>
          <w:lang w:val="fr-BE"/>
        </w:rPr>
        <w:t xml:space="preserve"> </w:t>
      </w:r>
      <w:r w:rsidR="00280B69">
        <w:rPr>
          <w:sz w:val="28"/>
          <w:szCs w:val="28"/>
          <w:lang w:val="fr-BE"/>
        </w:rPr>
        <w:t xml:space="preserve">La traditionnelle courbe en </w:t>
      </w:r>
      <w:r w:rsidR="00827BFC">
        <w:rPr>
          <w:sz w:val="28"/>
          <w:szCs w:val="28"/>
          <w:lang w:val="fr-BE"/>
        </w:rPr>
        <w:t>« S »</w:t>
      </w:r>
      <w:r w:rsidR="00F07F49">
        <w:rPr>
          <w:sz w:val="28"/>
          <w:szCs w:val="28"/>
          <w:lang w:val="fr-BE"/>
        </w:rPr>
        <w:t>,</w:t>
      </w:r>
      <w:r w:rsidR="00827BFC">
        <w:rPr>
          <w:sz w:val="28"/>
          <w:szCs w:val="28"/>
          <w:lang w:val="fr-BE"/>
        </w:rPr>
        <w:t xml:space="preserve"> qu’exprime un modèle </w:t>
      </w:r>
      <w:r w:rsidR="00827BFC" w:rsidRPr="006E4026">
        <w:rPr>
          <w:i/>
          <w:iCs/>
          <w:sz w:val="28"/>
          <w:szCs w:val="28"/>
          <w:lang w:val="fr-BE"/>
        </w:rPr>
        <w:t>logistique</w:t>
      </w:r>
      <w:r w:rsidR="00827BFC">
        <w:rPr>
          <w:sz w:val="28"/>
          <w:szCs w:val="28"/>
          <w:lang w:val="fr-BE"/>
        </w:rPr>
        <w:t xml:space="preserve"> </w:t>
      </w:r>
      <w:r w:rsidR="00670200">
        <w:rPr>
          <w:sz w:val="28"/>
          <w:szCs w:val="28"/>
          <w:lang w:val="fr-BE"/>
        </w:rPr>
        <w:t>ou</w:t>
      </w:r>
      <w:r w:rsidR="00F07F49">
        <w:rPr>
          <w:sz w:val="28"/>
          <w:szCs w:val="28"/>
          <w:lang w:val="fr-BE"/>
        </w:rPr>
        <w:t xml:space="preserve"> </w:t>
      </w:r>
      <w:r w:rsidR="00670200" w:rsidRPr="00CB0677">
        <w:rPr>
          <w:i/>
          <w:iCs/>
          <w:sz w:val="28"/>
          <w:szCs w:val="28"/>
          <w:lang w:val="fr-BE"/>
        </w:rPr>
        <w:t>logistique généralisé</w:t>
      </w:r>
      <w:r w:rsidR="00F07F49">
        <w:rPr>
          <w:sz w:val="28"/>
          <w:szCs w:val="28"/>
          <w:lang w:val="fr-BE"/>
        </w:rPr>
        <w:t>,</w:t>
      </w:r>
      <w:r w:rsidR="00670200">
        <w:rPr>
          <w:sz w:val="28"/>
          <w:szCs w:val="28"/>
          <w:lang w:val="fr-BE"/>
        </w:rPr>
        <w:t xml:space="preserve"> </w:t>
      </w:r>
      <w:r w:rsidR="004F1829">
        <w:rPr>
          <w:sz w:val="28"/>
          <w:szCs w:val="28"/>
          <w:lang w:val="fr-BE"/>
        </w:rPr>
        <w:t xml:space="preserve">et reflète la </w:t>
      </w:r>
      <w:hyperlink r:id="rId50" w:history="1">
        <w:r w:rsidR="004F1829" w:rsidRPr="003048AF">
          <w:rPr>
            <w:rStyle w:val="Lienhypertexte"/>
            <w:sz w:val="28"/>
            <w:szCs w:val="28"/>
            <w:lang w:val="fr-BE"/>
          </w:rPr>
          <w:t>dynamique d’adoption</w:t>
        </w:r>
      </w:hyperlink>
      <w:r w:rsidR="004F1829">
        <w:rPr>
          <w:sz w:val="28"/>
          <w:szCs w:val="28"/>
          <w:lang w:val="fr-BE"/>
        </w:rPr>
        <w:t xml:space="preserve"> d’une idée, </w:t>
      </w:r>
      <w:r w:rsidR="00FB6658">
        <w:rPr>
          <w:sz w:val="28"/>
          <w:szCs w:val="28"/>
          <w:lang w:val="fr-BE"/>
        </w:rPr>
        <w:t xml:space="preserve">d’une technologie, </w:t>
      </w:r>
      <w:r w:rsidR="003C0F7C">
        <w:rPr>
          <w:sz w:val="28"/>
          <w:szCs w:val="28"/>
          <w:lang w:val="fr-BE"/>
        </w:rPr>
        <w:t>ou d</w:t>
      </w:r>
      <w:r w:rsidR="00FB6658">
        <w:rPr>
          <w:sz w:val="28"/>
          <w:szCs w:val="28"/>
          <w:lang w:val="fr-BE"/>
        </w:rPr>
        <w:t xml:space="preserve">’un produit nouveau, </w:t>
      </w:r>
      <w:r w:rsidR="00670200">
        <w:rPr>
          <w:sz w:val="28"/>
          <w:szCs w:val="28"/>
          <w:lang w:val="fr-BE"/>
        </w:rPr>
        <w:t xml:space="preserve">n’en est qu’à ses premiers </w:t>
      </w:r>
      <w:r w:rsidR="003C0F7C">
        <w:rPr>
          <w:sz w:val="28"/>
          <w:szCs w:val="28"/>
          <w:lang w:val="fr-BE"/>
        </w:rPr>
        <w:t>bal</w:t>
      </w:r>
      <w:r w:rsidR="002A3E31">
        <w:rPr>
          <w:sz w:val="28"/>
          <w:szCs w:val="28"/>
          <w:lang w:val="fr-BE"/>
        </w:rPr>
        <w:t>butiements</w:t>
      </w:r>
      <w:r w:rsidR="009A0D8D">
        <w:rPr>
          <w:sz w:val="28"/>
          <w:szCs w:val="28"/>
          <w:lang w:val="fr-BE"/>
        </w:rPr>
        <w:t xml:space="preserve">, loin d’un éventuel </w:t>
      </w:r>
      <w:r w:rsidR="009A0D8D" w:rsidRPr="00CB0677">
        <w:rPr>
          <w:i/>
          <w:iCs/>
          <w:sz w:val="28"/>
          <w:szCs w:val="28"/>
          <w:lang w:val="fr-BE"/>
        </w:rPr>
        <w:t>point d’inflexion</w:t>
      </w:r>
      <w:r w:rsidR="009A0D8D">
        <w:rPr>
          <w:sz w:val="28"/>
          <w:szCs w:val="28"/>
          <w:lang w:val="fr-BE"/>
        </w:rPr>
        <w:t xml:space="preserve"> marquant l</w:t>
      </w:r>
      <w:r w:rsidR="00623756">
        <w:rPr>
          <w:sz w:val="28"/>
          <w:szCs w:val="28"/>
          <w:lang w:val="fr-BE"/>
        </w:rPr>
        <w:t xml:space="preserve">a transition d’une </w:t>
      </w:r>
      <w:r w:rsidR="006469C6">
        <w:rPr>
          <w:sz w:val="28"/>
          <w:szCs w:val="28"/>
          <w:lang w:val="fr-BE"/>
        </w:rPr>
        <w:t>diffusion</w:t>
      </w:r>
      <w:r w:rsidR="00623756">
        <w:rPr>
          <w:sz w:val="28"/>
          <w:szCs w:val="28"/>
          <w:lang w:val="fr-BE"/>
        </w:rPr>
        <w:t xml:space="preserve"> exponentiellement croissante à </w:t>
      </w:r>
      <w:r w:rsidR="00BD4B9D">
        <w:rPr>
          <w:sz w:val="28"/>
          <w:szCs w:val="28"/>
          <w:lang w:val="fr-BE"/>
        </w:rPr>
        <w:t>une</w:t>
      </w:r>
      <w:r w:rsidR="006469C6">
        <w:rPr>
          <w:sz w:val="28"/>
          <w:szCs w:val="28"/>
          <w:lang w:val="fr-BE"/>
        </w:rPr>
        <w:t xml:space="preserve"> </w:t>
      </w:r>
      <w:r w:rsidR="0069005B">
        <w:rPr>
          <w:sz w:val="28"/>
          <w:szCs w:val="28"/>
          <w:lang w:val="fr-BE"/>
        </w:rPr>
        <w:t xml:space="preserve">décélération </w:t>
      </w:r>
      <w:r w:rsidR="00AF0C4F">
        <w:rPr>
          <w:sz w:val="28"/>
          <w:szCs w:val="28"/>
          <w:lang w:val="fr-BE"/>
        </w:rPr>
        <w:t>dans</w:t>
      </w:r>
      <w:r w:rsidR="0069005B">
        <w:rPr>
          <w:sz w:val="28"/>
          <w:szCs w:val="28"/>
          <w:lang w:val="fr-BE"/>
        </w:rPr>
        <w:t xml:space="preserve"> l’</w:t>
      </w:r>
      <w:r w:rsidR="006469C6">
        <w:rPr>
          <w:sz w:val="28"/>
          <w:szCs w:val="28"/>
          <w:lang w:val="fr-BE"/>
        </w:rPr>
        <w:t>adoption</w:t>
      </w:r>
      <w:r w:rsidR="006A0150">
        <w:rPr>
          <w:sz w:val="28"/>
          <w:szCs w:val="28"/>
          <w:lang w:val="fr-BE"/>
        </w:rPr>
        <w:t xml:space="preserve">. </w:t>
      </w:r>
      <w:r w:rsidR="001F2938">
        <w:rPr>
          <w:sz w:val="28"/>
          <w:szCs w:val="28"/>
          <w:lang w:val="fr-BE"/>
        </w:rPr>
        <w:t>E</w:t>
      </w:r>
      <w:r w:rsidR="006A0150">
        <w:rPr>
          <w:sz w:val="28"/>
          <w:szCs w:val="28"/>
          <w:lang w:val="fr-BE"/>
        </w:rPr>
        <w:t xml:space="preserve">n </w:t>
      </w:r>
      <w:r w:rsidR="00F049F2">
        <w:rPr>
          <w:sz w:val="28"/>
          <w:szCs w:val="28"/>
          <w:lang w:val="fr-BE"/>
        </w:rPr>
        <w:t>termes</w:t>
      </w:r>
      <w:r w:rsidR="006A0150">
        <w:rPr>
          <w:sz w:val="28"/>
          <w:szCs w:val="28"/>
          <w:lang w:val="fr-BE"/>
        </w:rPr>
        <w:t xml:space="preserve"> </w:t>
      </w:r>
      <w:r w:rsidR="00D65238">
        <w:rPr>
          <w:sz w:val="28"/>
          <w:szCs w:val="28"/>
          <w:lang w:val="fr-BE"/>
        </w:rPr>
        <w:t xml:space="preserve">de </w:t>
      </w:r>
      <w:r w:rsidR="00D65238" w:rsidRPr="00D66DB8">
        <w:rPr>
          <w:i/>
          <w:iCs/>
          <w:sz w:val="28"/>
          <w:szCs w:val="28"/>
          <w:lang w:val="fr-BE"/>
        </w:rPr>
        <w:t xml:space="preserve">pénétration des </w:t>
      </w:r>
      <w:r w:rsidR="00415348" w:rsidRPr="00D66DB8">
        <w:rPr>
          <w:i/>
          <w:iCs/>
          <w:sz w:val="28"/>
          <w:szCs w:val="28"/>
          <w:lang w:val="fr-BE"/>
        </w:rPr>
        <w:t>marché</w:t>
      </w:r>
      <w:r w:rsidR="00D65238" w:rsidRPr="00D66DB8">
        <w:rPr>
          <w:i/>
          <w:iCs/>
          <w:sz w:val="28"/>
          <w:szCs w:val="28"/>
          <w:lang w:val="fr-BE"/>
        </w:rPr>
        <w:t>s</w:t>
      </w:r>
      <w:r w:rsidR="00415348">
        <w:rPr>
          <w:sz w:val="28"/>
          <w:szCs w:val="28"/>
          <w:lang w:val="fr-BE"/>
        </w:rPr>
        <w:t xml:space="preserve"> – institutionnel (entreprise</w:t>
      </w:r>
      <w:r w:rsidR="00F049F2">
        <w:rPr>
          <w:sz w:val="28"/>
          <w:szCs w:val="28"/>
          <w:lang w:val="fr-BE"/>
        </w:rPr>
        <w:t>s</w:t>
      </w:r>
      <w:r w:rsidR="0088377F">
        <w:rPr>
          <w:sz w:val="28"/>
          <w:szCs w:val="28"/>
          <w:lang w:val="fr-BE"/>
        </w:rPr>
        <w:t>)</w:t>
      </w:r>
      <w:r w:rsidR="00415348">
        <w:rPr>
          <w:sz w:val="28"/>
          <w:szCs w:val="28"/>
          <w:lang w:val="fr-BE"/>
        </w:rPr>
        <w:t xml:space="preserve"> et individuel (</w:t>
      </w:r>
      <w:r w:rsidR="0088377F">
        <w:rPr>
          <w:sz w:val="28"/>
          <w:szCs w:val="28"/>
          <w:lang w:val="fr-BE"/>
        </w:rPr>
        <w:t>consommateur</w:t>
      </w:r>
      <w:r w:rsidR="00F049F2">
        <w:rPr>
          <w:sz w:val="28"/>
          <w:szCs w:val="28"/>
          <w:lang w:val="fr-BE"/>
        </w:rPr>
        <w:t>s</w:t>
      </w:r>
      <w:r w:rsidR="00415348">
        <w:rPr>
          <w:sz w:val="28"/>
          <w:szCs w:val="28"/>
          <w:lang w:val="fr-BE"/>
        </w:rPr>
        <w:t xml:space="preserve">) </w:t>
      </w:r>
      <w:r w:rsidR="0088377F">
        <w:rPr>
          <w:sz w:val="28"/>
          <w:szCs w:val="28"/>
          <w:lang w:val="fr-BE"/>
        </w:rPr>
        <w:t>–</w:t>
      </w:r>
      <w:r w:rsidR="00415348">
        <w:rPr>
          <w:sz w:val="28"/>
          <w:szCs w:val="28"/>
          <w:lang w:val="fr-BE"/>
        </w:rPr>
        <w:t xml:space="preserve"> </w:t>
      </w:r>
      <w:r w:rsidR="0088377F">
        <w:rPr>
          <w:sz w:val="28"/>
          <w:szCs w:val="28"/>
          <w:lang w:val="fr-BE"/>
        </w:rPr>
        <w:t xml:space="preserve">les années </w:t>
      </w:r>
      <w:r w:rsidR="00E54D26">
        <w:rPr>
          <w:sz w:val="28"/>
          <w:szCs w:val="28"/>
          <w:lang w:val="fr-BE"/>
        </w:rPr>
        <w:t xml:space="preserve">les plus </w:t>
      </w:r>
      <w:r w:rsidR="00421256">
        <w:rPr>
          <w:sz w:val="28"/>
          <w:szCs w:val="28"/>
          <w:lang w:val="fr-BE"/>
        </w:rPr>
        <w:t>décisives</w:t>
      </w:r>
      <w:r w:rsidR="002240AA">
        <w:rPr>
          <w:sz w:val="28"/>
          <w:szCs w:val="28"/>
          <w:lang w:val="fr-BE"/>
        </w:rPr>
        <w:t xml:space="preserve"> </w:t>
      </w:r>
      <w:r w:rsidR="0088377F">
        <w:rPr>
          <w:sz w:val="28"/>
          <w:szCs w:val="28"/>
          <w:lang w:val="fr-BE"/>
        </w:rPr>
        <w:t>sont</w:t>
      </w:r>
      <w:r w:rsidR="00F622D6">
        <w:rPr>
          <w:sz w:val="28"/>
          <w:szCs w:val="28"/>
          <w:lang w:val="fr-BE"/>
        </w:rPr>
        <w:t xml:space="preserve"> donc</w:t>
      </w:r>
      <w:r w:rsidR="0088377F">
        <w:rPr>
          <w:sz w:val="28"/>
          <w:szCs w:val="28"/>
          <w:lang w:val="fr-BE"/>
        </w:rPr>
        <w:t xml:space="preserve"> </w:t>
      </w:r>
      <w:r w:rsidR="00F622D6">
        <w:rPr>
          <w:sz w:val="28"/>
          <w:szCs w:val="28"/>
          <w:lang w:val="fr-BE"/>
        </w:rPr>
        <w:t>devant nous</w:t>
      </w:r>
      <w:r w:rsidR="00454CA3">
        <w:rPr>
          <w:sz w:val="28"/>
          <w:szCs w:val="28"/>
          <w:lang w:val="fr-BE"/>
        </w:rPr>
        <w:t>!</w:t>
      </w:r>
    </w:p>
    <w:p w14:paraId="6735C841" w14:textId="77777777" w:rsidR="0038647D" w:rsidRDefault="0038647D" w:rsidP="0038647D">
      <w:pPr>
        <w:pStyle w:val="Paragraphedeliste"/>
        <w:ind w:left="644"/>
        <w:jc w:val="both"/>
        <w:rPr>
          <w:b/>
          <w:bCs/>
          <w:sz w:val="28"/>
          <w:szCs w:val="28"/>
          <w:lang w:val="fr-BE"/>
        </w:rPr>
      </w:pPr>
    </w:p>
    <w:p w14:paraId="38C2C584" w14:textId="7EEB07CD" w:rsidR="0038647D" w:rsidRPr="004F2FBC" w:rsidRDefault="0038647D" w:rsidP="001F3C8B">
      <w:pPr>
        <w:pStyle w:val="Paragraphedeliste"/>
        <w:numPr>
          <w:ilvl w:val="0"/>
          <w:numId w:val="11"/>
        </w:numPr>
        <w:jc w:val="both"/>
        <w:rPr>
          <w:b/>
          <w:bCs/>
          <w:sz w:val="28"/>
          <w:szCs w:val="28"/>
          <w:lang w:val="fr-BE"/>
        </w:rPr>
      </w:pPr>
      <w:r>
        <w:rPr>
          <w:b/>
          <w:bCs/>
          <w:sz w:val="28"/>
          <w:szCs w:val="28"/>
          <w:lang w:val="fr-BE"/>
        </w:rPr>
        <w:t xml:space="preserve">Indestructibilité de Bitcoin : </w:t>
      </w:r>
      <w:r w:rsidR="00E6611A">
        <w:rPr>
          <w:b/>
          <w:bCs/>
          <w:sz w:val="28"/>
          <w:szCs w:val="28"/>
          <w:lang w:val="fr-BE"/>
        </w:rPr>
        <w:t>P</w:t>
      </w:r>
      <w:r>
        <w:rPr>
          <w:b/>
          <w:bCs/>
          <w:sz w:val="28"/>
          <w:szCs w:val="28"/>
          <w:lang w:val="fr-BE"/>
        </w:rPr>
        <w:t xml:space="preserve">reuve </w:t>
      </w:r>
      <w:r w:rsidR="00E6611A">
        <w:rPr>
          <w:b/>
          <w:bCs/>
          <w:sz w:val="28"/>
          <w:szCs w:val="28"/>
          <w:lang w:val="fr-BE"/>
        </w:rPr>
        <w:t>#3</w:t>
      </w:r>
    </w:p>
    <w:p w14:paraId="5F097978" w14:textId="77777777" w:rsidR="004067B9" w:rsidRDefault="004067B9" w:rsidP="00903723">
      <w:pPr>
        <w:ind w:firstLine="283"/>
        <w:jc w:val="both"/>
        <w:rPr>
          <w:sz w:val="28"/>
          <w:szCs w:val="28"/>
          <w:lang w:val="fr-BE"/>
        </w:rPr>
      </w:pPr>
    </w:p>
    <w:p w14:paraId="6D9F8B64" w14:textId="31A7D0FD" w:rsidR="004067B9" w:rsidRDefault="00C85409" w:rsidP="00C83F28">
      <w:pPr>
        <w:ind w:firstLine="283"/>
        <w:jc w:val="both"/>
        <w:rPr>
          <w:sz w:val="28"/>
          <w:szCs w:val="28"/>
          <w:lang w:val="fr-BE"/>
        </w:rPr>
      </w:pPr>
      <w:r>
        <w:rPr>
          <w:sz w:val="28"/>
          <w:szCs w:val="28"/>
          <w:lang w:val="fr-BE"/>
        </w:rPr>
        <w:t>Un modèle est une simplification de la réalité.</w:t>
      </w:r>
      <w:r w:rsidR="00F21F88">
        <w:rPr>
          <w:sz w:val="28"/>
          <w:szCs w:val="28"/>
          <w:lang w:val="fr-BE"/>
        </w:rPr>
        <w:t xml:space="preserve"> Il repose sur </w:t>
      </w:r>
      <w:r w:rsidR="00F01503">
        <w:rPr>
          <w:sz w:val="28"/>
          <w:szCs w:val="28"/>
          <w:lang w:val="fr-BE"/>
        </w:rPr>
        <w:t xml:space="preserve">un ensemble d’hypothèses dont chacune doit faire l’objet d’une </w:t>
      </w:r>
      <w:r w:rsidR="00566FDB">
        <w:rPr>
          <w:sz w:val="28"/>
          <w:szCs w:val="28"/>
          <w:lang w:val="fr-BE"/>
        </w:rPr>
        <w:t>validation empirique.</w:t>
      </w:r>
      <w:r w:rsidR="00ED27DB">
        <w:rPr>
          <w:sz w:val="28"/>
          <w:szCs w:val="28"/>
          <w:lang w:val="fr-BE"/>
        </w:rPr>
        <w:t xml:space="preserve"> </w:t>
      </w:r>
      <w:r w:rsidR="00886D3F">
        <w:rPr>
          <w:sz w:val="28"/>
          <w:szCs w:val="28"/>
          <w:lang w:val="fr-BE"/>
        </w:rPr>
        <w:t>J</w:t>
      </w:r>
      <w:r w:rsidR="00764501">
        <w:rPr>
          <w:sz w:val="28"/>
          <w:szCs w:val="28"/>
          <w:lang w:val="fr-BE"/>
        </w:rPr>
        <w:t>’ai</w:t>
      </w:r>
      <w:r w:rsidR="00886D3F">
        <w:rPr>
          <w:sz w:val="28"/>
          <w:szCs w:val="28"/>
          <w:lang w:val="fr-BE"/>
        </w:rPr>
        <w:t xml:space="preserve"> </w:t>
      </w:r>
      <w:r w:rsidR="00886D3F">
        <w:rPr>
          <w:sz w:val="28"/>
          <w:szCs w:val="28"/>
          <w:lang w:val="fr-BE"/>
        </w:rPr>
        <w:lastRenderedPageBreak/>
        <w:t>propos</w:t>
      </w:r>
      <w:r w:rsidR="00764501">
        <w:rPr>
          <w:sz w:val="28"/>
          <w:szCs w:val="28"/>
          <w:lang w:val="fr-BE"/>
        </w:rPr>
        <w:t>é</w:t>
      </w:r>
      <w:r w:rsidR="00886D3F">
        <w:rPr>
          <w:sz w:val="28"/>
          <w:szCs w:val="28"/>
          <w:lang w:val="fr-BE"/>
        </w:rPr>
        <w:t xml:space="preserve"> d’exprimer l’</w:t>
      </w:r>
      <w:r w:rsidR="002D0D81" w:rsidRPr="00223D84">
        <w:rPr>
          <w:i/>
          <w:iCs/>
          <w:caps/>
          <w:sz w:val="28"/>
          <w:szCs w:val="28"/>
          <w:lang w:val="fr-BE"/>
        </w:rPr>
        <w:t>é</w:t>
      </w:r>
      <w:r w:rsidR="002D0D81" w:rsidRPr="00223D84">
        <w:rPr>
          <w:i/>
          <w:iCs/>
          <w:sz w:val="28"/>
          <w:szCs w:val="28"/>
          <w:lang w:val="fr-BE"/>
        </w:rPr>
        <w:t xml:space="preserve">nergie </w:t>
      </w:r>
      <w:r w:rsidR="002D0D81" w:rsidRPr="002F257B">
        <w:rPr>
          <w:i/>
          <w:iCs/>
          <w:caps/>
          <w:sz w:val="28"/>
          <w:szCs w:val="28"/>
          <w:lang w:val="fr-BE"/>
        </w:rPr>
        <w:t>é</w:t>
      </w:r>
      <w:r w:rsidR="002D0D81" w:rsidRPr="002F257B">
        <w:rPr>
          <w:i/>
          <w:iCs/>
          <w:sz w:val="28"/>
          <w:szCs w:val="28"/>
          <w:lang w:val="fr-BE"/>
        </w:rPr>
        <w:t>conomique</w:t>
      </w:r>
      <w:r w:rsidR="002F257B">
        <w:rPr>
          <w:i/>
          <w:iCs/>
          <w:sz w:val="28"/>
          <w:szCs w:val="28"/>
          <w:lang w:val="fr-BE"/>
        </w:rPr>
        <w:t xml:space="preserve"> </w:t>
      </w:r>
      <w:r w:rsidR="003D5198">
        <w:rPr>
          <w:sz w:val="28"/>
          <w:szCs w:val="28"/>
          <w:lang w:val="fr-BE"/>
        </w:rPr>
        <w:t xml:space="preserve">– </w:t>
      </w:r>
      <w:r w:rsidR="00601F3C">
        <w:rPr>
          <w:sz w:val="28"/>
          <w:szCs w:val="28"/>
          <w:lang w:val="fr-BE"/>
        </w:rPr>
        <w:t>E</w:t>
      </w:r>
      <w:r w:rsidR="003D5198">
        <w:rPr>
          <w:sz w:val="28"/>
          <w:szCs w:val="28"/>
          <w:lang w:val="fr-BE"/>
        </w:rPr>
        <w:t xml:space="preserve"> – </w:t>
      </w:r>
      <w:r w:rsidR="00775ADF">
        <w:rPr>
          <w:sz w:val="28"/>
          <w:szCs w:val="28"/>
          <w:lang w:val="fr-BE"/>
        </w:rPr>
        <w:t xml:space="preserve">dégagée par le réseau Bitcoin (au niveau de </w:t>
      </w:r>
      <w:r w:rsidR="006D6AB5">
        <w:rPr>
          <w:sz w:val="28"/>
          <w:szCs w:val="28"/>
          <w:lang w:val="fr-BE"/>
        </w:rPr>
        <w:t>sa</w:t>
      </w:r>
      <w:r w:rsidR="00775ADF">
        <w:rPr>
          <w:sz w:val="28"/>
          <w:szCs w:val="28"/>
          <w:lang w:val="fr-BE"/>
        </w:rPr>
        <w:t xml:space="preserve"> « </w:t>
      </w:r>
      <w:r w:rsidR="002E692E">
        <w:rPr>
          <w:i/>
          <w:iCs/>
          <w:sz w:val="28"/>
          <w:szCs w:val="28"/>
          <w:lang w:val="fr-BE"/>
        </w:rPr>
        <w:t>b</w:t>
      </w:r>
      <w:r w:rsidR="00775ADF" w:rsidRPr="00022084">
        <w:rPr>
          <w:i/>
          <w:iCs/>
          <w:sz w:val="28"/>
          <w:szCs w:val="28"/>
          <w:lang w:val="fr-BE"/>
        </w:rPr>
        <w:t xml:space="preserve">ase </w:t>
      </w:r>
      <w:r w:rsidR="002E692E">
        <w:rPr>
          <w:i/>
          <w:iCs/>
          <w:sz w:val="28"/>
          <w:szCs w:val="28"/>
          <w:lang w:val="fr-BE"/>
        </w:rPr>
        <w:t>l</w:t>
      </w:r>
      <w:r w:rsidR="00775ADF" w:rsidRPr="00022084">
        <w:rPr>
          <w:i/>
          <w:iCs/>
          <w:sz w:val="28"/>
          <w:szCs w:val="28"/>
          <w:lang w:val="fr-BE"/>
        </w:rPr>
        <w:t>ayer</w:t>
      </w:r>
      <w:r w:rsidR="001F319C">
        <w:rPr>
          <w:sz w:val="28"/>
          <w:szCs w:val="28"/>
          <w:lang w:val="fr-BE"/>
        </w:rPr>
        <w:t> ») sous la forme suivante </w:t>
      </w:r>
      <w:r w:rsidR="00B73C3E">
        <w:rPr>
          <w:sz w:val="28"/>
          <w:szCs w:val="28"/>
          <w:lang w:val="fr-BE"/>
        </w:rPr>
        <w:t>(cf.</w:t>
      </w:r>
      <w:r w:rsidR="00C83F28">
        <w:rPr>
          <w:sz w:val="28"/>
          <w:szCs w:val="28"/>
          <w:lang w:val="fr-BE"/>
        </w:rPr>
        <w:t xml:space="preserve"> </w:t>
      </w:r>
      <w:hyperlink r:id="rId51" w:history="1">
        <w:r w:rsidR="008F464D" w:rsidRPr="001B2DA9">
          <w:rPr>
            <w:rStyle w:val="Lienhypertexte"/>
            <w:sz w:val="28"/>
            <w:szCs w:val="28"/>
            <w:lang w:val="fr-BE"/>
          </w:rPr>
          <w:t>Réflexion sur l’Indestructibilité de Bitcoin</w:t>
        </w:r>
      </w:hyperlink>
      <w:r w:rsidR="00B73C3E">
        <w:rPr>
          <w:sz w:val="28"/>
          <w:szCs w:val="28"/>
          <w:lang w:val="fr-BE"/>
        </w:rPr>
        <w:t>)</w:t>
      </w:r>
      <w:r w:rsidR="00C702E1">
        <w:rPr>
          <w:sz w:val="28"/>
          <w:szCs w:val="28"/>
          <w:lang w:val="fr-BE"/>
        </w:rPr>
        <w:t> </w:t>
      </w:r>
      <w:r w:rsidR="001F319C">
        <w:rPr>
          <w:sz w:val="28"/>
          <w:szCs w:val="28"/>
          <w:lang w:val="fr-BE"/>
        </w:rPr>
        <w:t>:</w:t>
      </w:r>
    </w:p>
    <w:p w14:paraId="7CA2E4C2" w14:textId="77777777" w:rsidR="001F319C" w:rsidRDefault="001F319C" w:rsidP="00903723">
      <w:pPr>
        <w:ind w:firstLine="283"/>
        <w:jc w:val="both"/>
        <w:rPr>
          <w:sz w:val="28"/>
          <w:szCs w:val="28"/>
          <w:lang w:val="fr-BE"/>
        </w:rPr>
      </w:pPr>
    </w:p>
    <w:p w14:paraId="4B2C9CAF" w14:textId="6A818786" w:rsidR="009878AE" w:rsidRPr="00223D84" w:rsidRDefault="009878AE" w:rsidP="009878AE">
      <w:pPr>
        <w:ind w:firstLine="284"/>
        <w:jc w:val="both"/>
        <w:rPr>
          <w:sz w:val="28"/>
          <w:szCs w:val="28"/>
          <w:lang w:val="fr-BE"/>
        </w:rPr>
      </w:pPr>
      <w:r w:rsidRPr="00223D84">
        <w:rPr>
          <w:sz w:val="28"/>
          <w:szCs w:val="28"/>
          <w:lang w:val="fr-BE"/>
        </w:rPr>
        <w:t>E = M x C**N ; avec N→∞</w:t>
      </w:r>
      <w:r w:rsidR="00601F3C">
        <w:rPr>
          <w:sz w:val="28"/>
          <w:szCs w:val="28"/>
          <w:lang w:val="fr-BE"/>
        </w:rPr>
        <w:t>.</w:t>
      </w:r>
      <w:r w:rsidRPr="00223D84">
        <w:rPr>
          <w:sz w:val="28"/>
          <w:szCs w:val="28"/>
          <w:lang w:val="fr-BE"/>
        </w:rPr>
        <w:t xml:space="preserve"> </w:t>
      </w:r>
    </w:p>
    <w:p w14:paraId="1B659679" w14:textId="77777777" w:rsidR="005F3AD4" w:rsidRDefault="005F3AD4" w:rsidP="00F343FF">
      <w:pPr>
        <w:ind w:firstLine="284"/>
        <w:jc w:val="both"/>
        <w:rPr>
          <w:sz w:val="28"/>
          <w:szCs w:val="28"/>
          <w:lang w:val="fr-BE"/>
        </w:rPr>
      </w:pPr>
    </w:p>
    <w:p w14:paraId="102028F5" w14:textId="3A28B9E7" w:rsidR="008E1885" w:rsidRPr="00223D84" w:rsidRDefault="008E1885" w:rsidP="008E1885">
      <w:pPr>
        <w:pStyle w:val="Paragraphedeliste"/>
        <w:numPr>
          <w:ilvl w:val="0"/>
          <w:numId w:val="14"/>
        </w:numPr>
        <w:jc w:val="both"/>
        <w:rPr>
          <w:sz w:val="28"/>
          <w:szCs w:val="28"/>
          <w:lang w:val="fr-BE"/>
        </w:rPr>
      </w:pPr>
      <w:r w:rsidRPr="00CD6DCD">
        <w:rPr>
          <w:sz w:val="28"/>
          <w:szCs w:val="28"/>
          <w:lang w:val="fr-BE"/>
        </w:rPr>
        <w:t>M</w:t>
      </w:r>
      <w:r w:rsidR="00CD6DCD">
        <w:rPr>
          <w:b/>
          <w:bCs/>
          <w:sz w:val="28"/>
          <w:szCs w:val="28"/>
          <w:lang w:val="fr-BE"/>
        </w:rPr>
        <w:t> </w:t>
      </w:r>
      <w:r w:rsidR="00CD6DCD">
        <w:rPr>
          <w:sz w:val="28"/>
          <w:szCs w:val="28"/>
          <w:lang w:val="fr-BE"/>
        </w:rPr>
        <w:t>:</w:t>
      </w:r>
      <w:r w:rsidRPr="00223D84">
        <w:rPr>
          <w:sz w:val="28"/>
          <w:szCs w:val="28"/>
          <w:lang w:val="fr-BE"/>
        </w:rPr>
        <w:t xml:space="preserve"> </w:t>
      </w:r>
      <w:r w:rsidRPr="00535480">
        <w:rPr>
          <w:i/>
          <w:iCs/>
          <w:sz w:val="28"/>
          <w:szCs w:val="28"/>
          <w:lang w:val="fr-BE"/>
        </w:rPr>
        <w:t>capitalisation</w:t>
      </w:r>
      <w:r w:rsidRPr="00223D84">
        <w:rPr>
          <w:sz w:val="28"/>
          <w:szCs w:val="28"/>
          <w:lang w:val="fr-BE"/>
        </w:rPr>
        <w:t xml:space="preserve"> de Bitcoin </w:t>
      </w:r>
      <w:bookmarkStart w:id="18" w:name="_Hlk181498818"/>
      <w:r w:rsidRPr="00223D84">
        <w:rPr>
          <w:sz w:val="28"/>
          <w:szCs w:val="28"/>
          <w:lang w:val="fr-BE"/>
        </w:rPr>
        <w:t>–</w:t>
      </w:r>
      <w:bookmarkEnd w:id="18"/>
      <w:r w:rsidRPr="00223D84">
        <w:rPr>
          <w:sz w:val="28"/>
          <w:szCs w:val="28"/>
          <w:lang w:val="fr-BE"/>
        </w:rPr>
        <w:t xml:space="preserve"> de l’ordre de $1,4 </w:t>
      </w:r>
      <w:r w:rsidR="0073680C">
        <w:rPr>
          <w:sz w:val="28"/>
          <w:szCs w:val="28"/>
          <w:lang w:val="fr-BE"/>
        </w:rPr>
        <w:t>milliards</w:t>
      </w:r>
      <w:r w:rsidRPr="00223D84">
        <w:rPr>
          <w:sz w:val="28"/>
          <w:szCs w:val="28"/>
          <w:lang w:val="fr-BE"/>
        </w:rPr>
        <w:t xml:space="preserve"> aujourd’hui,</w:t>
      </w:r>
    </w:p>
    <w:p w14:paraId="3CCFF4CE" w14:textId="21E4DDB4" w:rsidR="008E1885" w:rsidRPr="00223D84" w:rsidRDefault="008E1885" w:rsidP="008E1885">
      <w:pPr>
        <w:pStyle w:val="Paragraphedeliste"/>
        <w:numPr>
          <w:ilvl w:val="0"/>
          <w:numId w:val="14"/>
        </w:numPr>
        <w:jc w:val="both"/>
        <w:rPr>
          <w:sz w:val="28"/>
          <w:szCs w:val="28"/>
          <w:lang w:val="fr-BE"/>
        </w:rPr>
      </w:pPr>
      <w:r w:rsidRPr="00CD6DCD">
        <w:rPr>
          <w:sz w:val="28"/>
          <w:szCs w:val="28"/>
          <w:lang w:val="fr-BE"/>
        </w:rPr>
        <w:t>C</w:t>
      </w:r>
      <w:r w:rsidR="00876AE1">
        <w:rPr>
          <w:sz w:val="28"/>
          <w:szCs w:val="28"/>
          <w:lang w:val="fr-BE"/>
        </w:rPr>
        <w:t xml:space="preserve"> </w:t>
      </w:r>
      <w:r w:rsidR="00CF1794">
        <w:rPr>
          <w:sz w:val="28"/>
          <w:szCs w:val="28"/>
          <w:lang w:val="fr-BE"/>
        </w:rPr>
        <w:t xml:space="preserve">= (1 + </w:t>
      </w:r>
      <w:r w:rsidR="009A1B3B">
        <w:rPr>
          <w:sz w:val="28"/>
          <w:szCs w:val="28"/>
          <w:lang w:val="fr-BE"/>
        </w:rPr>
        <w:t>g</w:t>
      </w:r>
      <w:r w:rsidR="00CF1794">
        <w:rPr>
          <w:sz w:val="28"/>
          <w:szCs w:val="28"/>
          <w:lang w:val="fr-BE"/>
        </w:rPr>
        <w:t>)</w:t>
      </w:r>
      <w:r w:rsidR="009A1B3B">
        <w:rPr>
          <w:sz w:val="28"/>
          <w:szCs w:val="28"/>
          <w:lang w:val="fr-BE"/>
        </w:rPr>
        <w:t>, avec</w:t>
      </w:r>
      <w:r w:rsidR="00CF1794">
        <w:rPr>
          <w:sz w:val="28"/>
          <w:szCs w:val="28"/>
          <w:lang w:val="fr-BE"/>
        </w:rPr>
        <w:t xml:space="preserve"> </w:t>
      </w:r>
      <w:r w:rsidR="00337140">
        <w:rPr>
          <w:sz w:val="28"/>
          <w:szCs w:val="28"/>
          <w:lang w:val="fr-BE"/>
        </w:rPr>
        <w:t>g</w:t>
      </w:r>
      <w:r w:rsidR="009A1B3B">
        <w:rPr>
          <w:sz w:val="28"/>
          <w:szCs w:val="28"/>
          <w:lang w:val="fr-BE"/>
        </w:rPr>
        <w:t xml:space="preserve"> = </w:t>
      </w:r>
      <w:r w:rsidR="006554F3">
        <w:rPr>
          <w:i/>
          <w:iCs/>
          <w:sz w:val="28"/>
          <w:szCs w:val="28"/>
          <w:lang w:val="fr-BE"/>
        </w:rPr>
        <w:t>taux de c</w:t>
      </w:r>
      <w:r w:rsidRPr="00223D84">
        <w:rPr>
          <w:i/>
          <w:iCs/>
          <w:sz w:val="28"/>
          <w:szCs w:val="28"/>
          <w:lang w:val="fr-BE"/>
        </w:rPr>
        <w:t>roissance</w:t>
      </w:r>
      <w:r w:rsidRPr="00223D84">
        <w:rPr>
          <w:sz w:val="28"/>
          <w:szCs w:val="28"/>
          <w:lang w:val="fr-BE"/>
        </w:rPr>
        <w:t xml:space="preserve"> </w:t>
      </w:r>
      <w:r w:rsidR="00555CDB">
        <w:rPr>
          <w:sz w:val="28"/>
          <w:szCs w:val="28"/>
          <w:lang w:val="fr-BE"/>
        </w:rPr>
        <w:t>du nombre de</w:t>
      </w:r>
      <w:r w:rsidRPr="00223D84">
        <w:rPr>
          <w:sz w:val="28"/>
          <w:szCs w:val="28"/>
          <w:lang w:val="fr-BE"/>
        </w:rPr>
        <w:t xml:space="preserve"> transactions</w:t>
      </w:r>
      <w:r w:rsidR="00555CDB">
        <w:rPr>
          <w:sz w:val="28"/>
          <w:szCs w:val="28"/>
          <w:lang w:val="fr-BE"/>
        </w:rPr>
        <w:t xml:space="preserve"> </w:t>
      </w:r>
      <w:r w:rsidRPr="00223D84">
        <w:rPr>
          <w:sz w:val="28"/>
          <w:szCs w:val="28"/>
          <w:lang w:val="fr-BE"/>
        </w:rPr>
        <w:t>–</w:t>
      </w:r>
      <w:r>
        <w:rPr>
          <w:sz w:val="28"/>
          <w:szCs w:val="28"/>
          <w:lang w:val="fr-BE"/>
        </w:rPr>
        <w:t xml:space="preserve"> </w:t>
      </w:r>
      <w:r w:rsidRPr="00223D84">
        <w:rPr>
          <w:sz w:val="28"/>
          <w:szCs w:val="28"/>
          <w:lang w:val="fr-BE"/>
        </w:rPr>
        <w:t xml:space="preserve">de l’ordre de 500 </w:t>
      </w:r>
      <w:r w:rsidR="0073680C">
        <w:rPr>
          <w:sz w:val="28"/>
          <w:szCs w:val="28"/>
          <w:lang w:val="fr-BE"/>
        </w:rPr>
        <w:t>mille</w:t>
      </w:r>
      <w:r w:rsidRPr="00223D84">
        <w:rPr>
          <w:sz w:val="28"/>
          <w:szCs w:val="28"/>
          <w:lang w:val="fr-BE"/>
        </w:rPr>
        <w:t xml:space="preserve"> par jour</w:t>
      </w:r>
      <w:r w:rsidR="004D5EFB">
        <w:rPr>
          <w:sz w:val="28"/>
          <w:szCs w:val="28"/>
          <w:lang w:val="fr-BE"/>
        </w:rPr>
        <w:t xml:space="preserve"> et</w:t>
      </w:r>
      <w:r w:rsidR="0029206B">
        <w:rPr>
          <w:sz w:val="28"/>
          <w:szCs w:val="28"/>
          <w:lang w:val="fr-BE"/>
        </w:rPr>
        <w:t xml:space="preserve"> </w:t>
      </w:r>
      <w:r w:rsidR="00535480">
        <w:rPr>
          <w:sz w:val="28"/>
          <w:szCs w:val="28"/>
          <w:lang w:val="fr-BE"/>
        </w:rPr>
        <w:t>g</w:t>
      </w:r>
      <w:r w:rsidR="004D5EFB">
        <w:rPr>
          <w:sz w:val="28"/>
          <w:szCs w:val="28"/>
          <w:lang w:val="fr-BE"/>
        </w:rPr>
        <w:t xml:space="preserve"> &gt; 0 du fait de l’</w:t>
      </w:r>
      <w:r w:rsidR="004D5EFB" w:rsidRPr="00816309">
        <w:rPr>
          <w:i/>
          <w:iCs/>
          <w:sz w:val="28"/>
          <w:szCs w:val="28"/>
          <w:lang w:val="fr-BE"/>
        </w:rPr>
        <w:t xml:space="preserve">irréversibilité </w:t>
      </w:r>
      <w:r w:rsidR="004D5EFB">
        <w:rPr>
          <w:sz w:val="28"/>
          <w:szCs w:val="28"/>
          <w:lang w:val="fr-BE"/>
        </w:rPr>
        <w:t xml:space="preserve">du mécanisme de </w:t>
      </w:r>
      <w:r w:rsidR="004D5EFB" w:rsidRPr="00300D75">
        <w:rPr>
          <w:i/>
          <w:iCs/>
          <w:sz w:val="28"/>
          <w:szCs w:val="28"/>
          <w:lang w:val="fr-BE"/>
        </w:rPr>
        <w:t>Proo</w:t>
      </w:r>
      <w:r w:rsidR="00535480" w:rsidRPr="00300D75">
        <w:rPr>
          <w:i/>
          <w:iCs/>
          <w:sz w:val="28"/>
          <w:szCs w:val="28"/>
          <w:lang w:val="fr-BE"/>
        </w:rPr>
        <w:t>f Of Work</w:t>
      </w:r>
      <w:r w:rsidR="00535480">
        <w:rPr>
          <w:sz w:val="28"/>
          <w:szCs w:val="28"/>
          <w:lang w:val="fr-BE"/>
        </w:rPr>
        <w:t>,</w:t>
      </w:r>
    </w:p>
    <w:p w14:paraId="10EF4659" w14:textId="22AC379A" w:rsidR="008E1885" w:rsidRPr="00223D84" w:rsidRDefault="008E1885" w:rsidP="008E1885">
      <w:pPr>
        <w:pStyle w:val="Paragraphedeliste"/>
        <w:numPr>
          <w:ilvl w:val="0"/>
          <w:numId w:val="14"/>
        </w:numPr>
        <w:jc w:val="both"/>
        <w:rPr>
          <w:sz w:val="28"/>
          <w:szCs w:val="28"/>
          <w:lang w:val="fr-BE"/>
        </w:rPr>
      </w:pPr>
      <w:r w:rsidRPr="00CD6DCD">
        <w:rPr>
          <w:sz w:val="28"/>
          <w:szCs w:val="28"/>
          <w:lang w:val="fr-BE"/>
        </w:rPr>
        <w:t>N</w:t>
      </w:r>
      <w:r w:rsidR="00F7084B">
        <w:rPr>
          <w:sz w:val="28"/>
          <w:szCs w:val="28"/>
          <w:lang w:val="fr-BE"/>
        </w:rPr>
        <w:t> :</w:t>
      </w:r>
      <w:r w:rsidRPr="00223D84">
        <w:rPr>
          <w:sz w:val="28"/>
          <w:szCs w:val="28"/>
          <w:lang w:val="fr-BE"/>
        </w:rPr>
        <w:t xml:space="preserve"> </w:t>
      </w:r>
      <w:r w:rsidRPr="00223D84">
        <w:rPr>
          <w:i/>
          <w:iCs/>
          <w:sz w:val="28"/>
          <w:szCs w:val="28"/>
          <w:lang w:val="fr-BE"/>
        </w:rPr>
        <w:t>Nombre</w:t>
      </w:r>
      <w:r w:rsidRPr="00223D84">
        <w:rPr>
          <w:sz w:val="28"/>
          <w:szCs w:val="28"/>
          <w:lang w:val="fr-BE"/>
        </w:rPr>
        <w:t xml:space="preserve"> de </w:t>
      </w:r>
      <w:r w:rsidRPr="007F61E9">
        <w:rPr>
          <w:i/>
          <w:iCs/>
          <w:sz w:val="28"/>
          <w:szCs w:val="28"/>
          <w:lang w:val="fr-BE"/>
        </w:rPr>
        <w:t>blocs</w:t>
      </w:r>
      <w:r w:rsidRPr="00223D84">
        <w:rPr>
          <w:sz w:val="28"/>
          <w:szCs w:val="28"/>
          <w:lang w:val="fr-BE"/>
        </w:rPr>
        <w:t xml:space="preserve"> – de l’ordre de 840 </w:t>
      </w:r>
      <w:r w:rsidR="00F7084B">
        <w:rPr>
          <w:sz w:val="28"/>
          <w:szCs w:val="28"/>
          <w:lang w:val="fr-BE"/>
        </w:rPr>
        <w:t>mille</w:t>
      </w:r>
      <w:r w:rsidRPr="00223D84">
        <w:rPr>
          <w:sz w:val="28"/>
          <w:szCs w:val="28"/>
          <w:lang w:val="fr-BE"/>
        </w:rPr>
        <w:t xml:space="preserve">, chacun comportant en moyenne </w:t>
      </w:r>
      <w:r w:rsidR="00F7084B">
        <w:rPr>
          <w:sz w:val="28"/>
          <w:szCs w:val="28"/>
          <w:lang w:val="fr-BE"/>
        </w:rPr>
        <w:t>trois mille</w:t>
      </w:r>
      <w:r w:rsidRPr="00223D84">
        <w:rPr>
          <w:sz w:val="28"/>
          <w:szCs w:val="28"/>
          <w:lang w:val="fr-BE"/>
        </w:rPr>
        <w:t xml:space="preserve"> transactions. </w:t>
      </w:r>
    </w:p>
    <w:p w14:paraId="02E118E8" w14:textId="77777777" w:rsidR="008E1885" w:rsidRDefault="008E1885" w:rsidP="00F343FF">
      <w:pPr>
        <w:ind w:firstLine="284"/>
        <w:jc w:val="both"/>
        <w:rPr>
          <w:sz w:val="28"/>
          <w:szCs w:val="28"/>
          <w:lang w:val="fr-BE"/>
        </w:rPr>
      </w:pPr>
    </w:p>
    <w:p w14:paraId="513C400A" w14:textId="1E819203" w:rsidR="00926385" w:rsidRDefault="00AF1FC6" w:rsidP="00F97C80">
      <w:pPr>
        <w:ind w:firstLine="284"/>
        <w:jc w:val="both"/>
        <w:rPr>
          <w:sz w:val="28"/>
          <w:szCs w:val="28"/>
          <w:lang w:val="fr-BE"/>
        </w:rPr>
      </w:pPr>
      <w:bookmarkStart w:id="19" w:name="_Hlk163898758"/>
      <w:bookmarkStart w:id="20" w:name="_Hlk163997326"/>
      <w:r w:rsidRPr="00223D84">
        <w:rPr>
          <w:sz w:val="28"/>
          <w:szCs w:val="28"/>
          <w:lang w:val="fr-BE"/>
        </w:rPr>
        <w:t xml:space="preserve">Dans la mesure </w:t>
      </w:r>
      <w:r>
        <w:rPr>
          <w:sz w:val="28"/>
          <w:szCs w:val="28"/>
          <w:lang w:val="fr-BE"/>
        </w:rPr>
        <w:t>où</w:t>
      </w:r>
      <w:r w:rsidRPr="00223D84">
        <w:rPr>
          <w:sz w:val="28"/>
          <w:szCs w:val="28"/>
          <w:lang w:val="fr-BE"/>
        </w:rPr>
        <w:t xml:space="preserve"> le nombre de </w:t>
      </w:r>
      <w:r w:rsidRPr="007F61E9">
        <w:rPr>
          <w:i/>
          <w:iCs/>
          <w:sz w:val="28"/>
          <w:szCs w:val="28"/>
          <w:lang w:val="fr-BE"/>
        </w:rPr>
        <w:t>blocs</w:t>
      </w:r>
      <w:r w:rsidRPr="00223D84">
        <w:rPr>
          <w:sz w:val="28"/>
          <w:szCs w:val="28"/>
          <w:lang w:val="fr-BE"/>
        </w:rPr>
        <w:t xml:space="preserve"> ne peut décroître du fait de l’</w:t>
      </w:r>
      <w:r w:rsidRPr="00816309">
        <w:rPr>
          <w:i/>
          <w:iCs/>
          <w:sz w:val="28"/>
          <w:szCs w:val="28"/>
          <w:lang w:val="fr-BE"/>
        </w:rPr>
        <w:t xml:space="preserve">irréversibilité </w:t>
      </w:r>
      <w:r w:rsidRPr="00223D84">
        <w:rPr>
          <w:sz w:val="28"/>
          <w:szCs w:val="28"/>
          <w:lang w:val="fr-BE"/>
        </w:rPr>
        <w:t xml:space="preserve">du mécanisme de </w:t>
      </w:r>
      <w:r w:rsidRPr="00223D84">
        <w:rPr>
          <w:i/>
          <w:iCs/>
          <w:sz w:val="28"/>
          <w:szCs w:val="28"/>
          <w:lang w:val="fr-BE"/>
        </w:rPr>
        <w:t>Proof of Work</w:t>
      </w:r>
      <w:r w:rsidRPr="00223D84">
        <w:rPr>
          <w:sz w:val="28"/>
          <w:szCs w:val="28"/>
          <w:lang w:val="fr-BE"/>
        </w:rPr>
        <w:t xml:space="preserve">, </w:t>
      </w:r>
      <w:bookmarkStart w:id="21" w:name="_Hlk163643983"/>
      <w:r w:rsidRPr="00223D84">
        <w:rPr>
          <w:sz w:val="28"/>
          <w:szCs w:val="28"/>
          <w:lang w:val="fr-BE"/>
        </w:rPr>
        <w:t>l’</w:t>
      </w:r>
      <w:r w:rsidRPr="00223D84">
        <w:rPr>
          <w:i/>
          <w:iCs/>
          <w:caps/>
          <w:sz w:val="28"/>
          <w:szCs w:val="28"/>
          <w:lang w:val="fr-BE"/>
        </w:rPr>
        <w:t>é</w:t>
      </w:r>
      <w:r w:rsidRPr="00223D84">
        <w:rPr>
          <w:i/>
          <w:iCs/>
          <w:sz w:val="28"/>
          <w:szCs w:val="28"/>
          <w:lang w:val="fr-BE"/>
        </w:rPr>
        <w:t xml:space="preserve">nergie </w:t>
      </w:r>
      <w:r w:rsidRPr="00223D84">
        <w:rPr>
          <w:i/>
          <w:iCs/>
          <w:caps/>
          <w:sz w:val="28"/>
          <w:szCs w:val="28"/>
          <w:lang w:val="fr-BE"/>
        </w:rPr>
        <w:t>é</w:t>
      </w:r>
      <w:r w:rsidRPr="00223D84">
        <w:rPr>
          <w:i/>
          <w:iCs/>
          <w:sz w:val="28"/>
          <w:szCs w:val="28"/>
          <w:lang w:val="fr-BE"/>
        </w:rPr>
        <w:t xml:space="preserve">conomique </w:t>
      </w:r>
      <w:bookmarkEnd w:id="21"/>
      <w:r w:rsidRPr="00223D84">
        <w:rPr>
          <w:sz w:val="28"/>
          <w:szCs w:val="28"/>
          <w:lang w:val="fr-BE"/>
        </w:rPr>
        <w:t>produite par Bitcoin est potentiellement infinie. La chaîne originelle (</w:t>
      </w:r>
      <w:r w:rsidRPr="00223D84">
        <w:rPr>
          <w:i/>
          <w:iCs/>
          <w:sz w:val="28"/>
          <w:szCs w:val="28"/>
          <w:lang w:val="fr-BE"/>
        </w:rPr>
        <w:t>base layer</w:t>
      </w:r>
      <w:r w:rsidRPr="00223D84">
        <w:rPr>
          <w:sz w:val="28"/>
          <w:szCs w:val="28"/>
          <w:lang w:val="fr-BE"/>
        </w:rPr>
        <w:t xml:space="preserve">) devient une chaîne </w:t>
      </w:r>
      <w:r w:rsidR="00B020BE">
        <w:rPr>
          <w:sz w:val="28"/>
          <w:szCs w:val="28"/>
          <w:lang w:val="fr-BE"/>
        </w:rPr>
        <w:t>d’</w:t>
      </w:r>
      <w:r w:rsidR="00B020BE" w:rsidRPr="001E4C16">
        <w:rPr>
          <w:i/>
          <w:iCs/>
          <w:sz w:val="28"/>
          <w:szCs w:val="28"/>
          <w:lang w:val="fr-BE"/>
        </w:rPr>
        <w:t>objet</w:t>
      </w:r>
      <w:r w:rsidR="00C95CEE">
        <w:rPr>
          <w:i/>
          <w:iCs/>
          <w:sz w:val="28"/>
          <w:szCs w:val="28"/>
          <w:lang w:val="fr-BE"/>
        </w:rPr>
        <w:t>s</w:t>
      </w:r>
      <w:r w:rsidR="00B020BE" w:rsidRPr="001E4C16">
        <w:rPr>
          <w:i/>
          <w:iCs/>
          <w:sz w:val="28"/>
          <w:szCs w:val="28"/>
          <w:lang w:val="fr-BE"/>
        </w:rPr>
        <w:t xml:space="preserve"> digitaux</w:t>
      </w:r>
      <w:r w:rsidR="00B020BE">
        <w:rPr>
          <w:sz w:val="28"/>
          <w:szCs w:val="28"/>
          <w:lang w:val="fr-BE"/>
        </w:rPr>
        <w:t xml:space="preserve"> divers</w:t>
      </w:r>
      <w:r w:rsidR="0006044B">
        <w:rPr>
          <w:sz w:val="28"/>
          <w:szCs w:val="28"/>
          <w:lang w:val="fr-BE"/>
        </w:rPr>
        <w:t xml:space="preserve"> (</w:t>
      </w:r>
      <w:r w:rsidR="007F3C99" w:rsidRPr="00147EEA">
        <w:rPr>
          <w:i/>
          <w:iCs/>
          <w:sz w:val="28"/>
          <w:szCs w:val="28"/>
          <w:lang w:val="fr-BE"/>
        </w:rPr>
        <w:t>bases de données</w:t>
      </w:r>
      <w:r w:rsidR="003977AD">
        <w:rPr>
          <w:sz w:val="28"/>
          <w:szCs w:val="28"/>
          <w:lang w:val="fr-BE"/>
        </w:rPr>
        <w:t xml:space="preserve">, </w:t>
      </w:r>
      <w:hyperlink r:id="rId52" w:history="1">
        <w:r w:rsidR="007F3C99" w:rsidRPr="00AF1B9D">
          <w:rPr>
            <w:rStyle w:val="Lienhypertexte"/>
            <w:sz w:val="28"/>
            <w:szCs w:val="28"/>
            <w:lang w:val="fr-BE"/>
          </w:rPr>
          <w:t>Systèmes Intelligents</w:t>
        </w:r>
      </w:hyperlink>
      <w:r w:rsidR="00971370">
        <w:rPr>
          <w:sz w:val="28"/>
          <w:szCs w:val="28"/>
          <w:lang w:val="fr-BE"/>
        </w:rPr>
        <w:t xml:space="preserve">, </w:t>
      </w:r>
      <w:r w:rsidR="003977AD" w:rsidRPr="00147EEA">
        <w:rPr>
          <w:i/>
          <w:iCs/>
          <w:sz w:val="28"/>
          <w:szCs w:val="28"/>
          <w:lang w:val="fr-BE"/>
        </w:rPr>
        <w:t>adresses</w:t>
      </w:r>
      <w:r w:rsidR="003977AD">
        <w:rPr>
          <w:sz w:val="28"/>
          <w:szCs w:val="28"/>
          <w:lang w:val="fr-BE"/>
        </w:rPr>
        <w:t xml:space="preserve"> sur l</w:t>
      </w:r>
      <w:r w:rsidR="00AD51EB">
        <w:rPr>
          <w:sz w:val="28"/>
          <w:szCs w:val="28"/>
          <w:lang w:val="fr-BE"/>
        </w:rPr>
        <w:t>e</w:t>
      </w:r>
      <w:r w:rsidR="003977AD">
        <w:rPr>
          <w:sz w:val="28"/>
          <w:szCs w:val="28"/>
          <w:lang w:val="fr-BE"/>
        </w:rPr>
        <w:t xml:space="preserve"> </w:t>
      </w:r>
      <w:r w:rsidR="003977AD" w:rsidRPr="003977AD">
        <w:rPr>
          <w:i/>
          <w:iCs/>
          <w:sz w:val="28"/>
          <w:szCs w:val="28"/>
          <w:lang w:val="fr-BE"/>
        </w:rPr>
        <w:t>Cloud</w:t>
      </w:r>
      <w:r w:rsidR="003977AD">
        <w:rPr>
          <w:sz w:val="28"/>
          <w:szCs w:val="28"/>
          <w:lang w:val="fr-BE"/>
        </w:rPr>
        <w:t xml:space="preserve">, </w:t>
      </w:r>
      <w:r w:rsidR="001E4C16" w:rsidRPr="004B2D9A">
        <w:rPr>
          <w:i/>
          <w:iCs/>
          <w:sz w:val="28"/>
          <w:szCs w:val="28"/>
          <w:lang w:val="fr-BE"/>
        </w:rPr>
        <w:t>clés</w:t>
      </w:r>
      <w:r w:rsidR="001E4C16">
        <w:rPr>
          <w:sz w:val="28"/>
          <w:szCs w:val="28"/>
          <w:lang w:val="fr-BE"/>
        </w:rPr>
        <w:t xml:space="preserve"> </w:t>
      </w:r>
      <w:r w:rsidR="00BF77AE">
        <w:rPr>
          <w:sz w:val="28"/>
          <w:szCs w:val="28"/>
          <w:lang w:val="fr-BE"/>
        </w:rPr>
        <w:t xml:space="preserve">d’accès </w:t>
      </w:r>
      <w:r w:rsidR="001E4C16">
        <w:rPr>
          <w:sz w:val="28"/>
          <w:szCs w:val="28"/>
          <w:lang w:val="fr-BE"/>
        </w:rPr>
        <w:t>publiques/privées</w:t>
      </w:r>
      <w:r w:rsidR="006D0351">
        <w:rPr>
          <w:sz w:val="28"/>
          <w:szCs w:val="28"/>
          <w:lang w:val="fr-BE"/>
        </w:rPr>
        <w:t>, etc.</w:t>
      </w:r>
      <w:r w:rsidR="0006044B">
        <w:rPr>
          <w:sz w:val="28"/>
          <w:szCs w:val="28"/>
          <w:lang w:val="fr-BE"/>
        </w:rPr>
        <w:t>)</w:t>
      </w:r>
      <w:r w:rsidR="0068662A">
        <w:rPr>
          <w:sz w:val="28"/>
          <w:szCs w:val="28"/>
          <w:lang w:val="fr-BE"/>
        </w:rPr>
        <w:t>, voire d</w:t>
      </w:r>
      <w:r w:rsidR="0006044B">
        <w:rPr>
          <w:sz w:val="28"/>
          <w:szCs w:val="28"/>
          <w:lang w:val="fr-BE"/>
        </w:rPr>
        <w:t>’autres</w:t>
      </w:r>
      <w:r w:rsidRPr="00223D84">
        <w:rPr>
          <w:sz w:val="28"/>
          <w:szCs w:val="28"/>
          <w:lang w:val="fr-BE"/>
        </w:rPr>
        <w:t xml:space="preserve"> chaînes (</w:t>
      </w:r>
      <w:r w:rsidRPr="00223D84">
        <w:rPr>
          <w:i/>
          <w:iCs/>
          <w:sz w:val="28"/>
          <w:szCs w:val="28"/>
          <w:lang w:val="fr-BE"/>
        </w:rPr>
        <w:t>successive layers</w:t>
      </w:r>
      <w:r w:rsidRPr="00223D84">
        <w:rPr>
          <w:sz w:val="28"/>
          <w:szCs w:val="28"/>
          <w:lang w:val="fr-BE"/>
        </w:rPr>
        <w:t xml:space="preserve">)… </w:t>
      </w:r>
      <w:r w:rsidRPr="00223D84">
        <w:rPr>
          <w:i/>
          <w:iCs/>
          <w:sz w:val="28"/>
          <w:szCs w:val="28"/>
          <w:lang w:val="fr-BE"/>
        </w:rPr>
        <w:t>ad infinitum</w:t>
      </w:r>
      <w:r w:rsidRPr="00223D84">
        <w:rPr>
          <w:sz w:val="28"/>
          <w:szCs w:val="28"/>
          <w:lang w:val="fr-BE"/>
        </w:rPr>
        <w:t xml:space="preserve">. </w:t>
      </w:r>
      <w:hyperlink r:id="rId53" w:history="1">
        <w:r w:rsidRPr="00223D84">
          <w:rPr>
            <w:rStyle w:val="Lienhypertexte"/>
            <w:rFonts w:eastAsiaTheme="majorEastAsia"/>
            <w:sz w:val="28"/>
            <w:szCs w:val="28"/>
            <w:lang w:val="fr-BE"/>
          </w:rPr>
          <w:t>Lightning</w:t>
        </w:r>
      </w:hyperlink>
      <w:r w:rsidRPr="00223D84">
        <w:rPr>
          <w:sz w:val="28"/>
          <w:szCs w:val="28"/>
          <w:lang w:val="fr-BE"/>
        </w:rPr>
        <w:t xml:space="preserve"> et </w:t>
      </w:r>
      <w:hyperlink r:id="rId54" w:history="1">
        <w:r w:rsidRPr="00223D84">
          <w:rPr>
            <w:rStyle w:val="Lienhypertexte"/>
            <w:rFonts w:eastAsiaTheme="majorEastAsia"/>
            <w:sz w:val="28"/>
            <w:szCs w:val="28"/>
            <w:lang w:val="fr-BE"/>
          </w:rPr>
          <w:t>Fedimint</w:t>
        </w:r>
      </w:hyperlink>
      <w:r w:rsidRPr="00223D84">
        <w:rPr>
          <w:sz w:val="28"/>
          <w:szCs w:val="28"/>
          <w:lang w:val="fr-BE"/>
        </w:rPr>
        <w:t xml:space="preserve"> constituent </w:t>
      </w:r>
      <w:r w:rsidR="006D0351">
        <w:rPr>
          <w:sz w:val="28"/>
          <w:szCs w:val="28"/>
          <w:lang w:val="fr-BE"/>
        </w:rPr>
        <w:t>des</w:t>
      </w:r>
      <w:r w:rsidRPr="00223D84">
        <w:rPr>
          <w:sz w:val="28"/>
          <w:szCs w:val="28"/>
          <w:lang w:val="fr-BE"/>
        </w:rPr>
        <w:t xml:space="preserve"> exemples de chaînes secondaires. Quant à </w:t>
      </w:r>
      <w:hyperlink r:id="rId55" w:history="1">
        <w:r w:rsidRPr="00223D84">
          <w:rPr>
            <w:rStyle w:val="Lienhypertexte"/>
            <w:rFonts w:eastAsiaTheme="majorEastAsia"/>
            <w:sz w:val="28"/>
            <w:szCs w:val="28"/>
            <w:lang w:val="fr-BE"/>
          </w:rPr>
          <w:t>Bitkey</w:t>
        </w:r>
      </w:hyperlink>
      <w:r w:rsidRPr="00223D84">
        <w:rPr>
          <w:sz w:val="28"/>
          <w:szCs w:val="28"/>
          <w:lang w:val="fr-BE"/>
        </w:rPr>
        <w:t xml:space="preserve">, c’est l’équivalent conceptuel dans l’écosystème Bitcoin, du premier </w:t>
      </w:r>
      <w:hyperlink r:id="rId56" w:history="1">
        <w:r w:rsidRPr="00223D84">
          <w:rPr>
            <w:rStyle w:val="Lienhypertexte"/>
            <w:rFonts w:eastAsiaTheme="majorEastAsia"/>
            <w:sz w:val="28"/>
            <w:szCs w:val="28"/>
            <w:lang w:val="fr-BE"/>
          </w:rPr>
          <w:t>iPhone d’Apple</w:t>
        </w:r>
      </w:hyperlink>
      <w:r w:rsidRPr="00223D84">
        <w:rPr>
          <w:sz w:val="28"/>
          <w:szCs w:val="28"/>
          <w:lang w:val="fr-BE"/>
        </w:rPr>
        <w:t xml:space="preserve">. En théorie, </w:t>
      </w:r>
      <w:r w:rsidRPr="00067700">
        <w:rPr>
          <w:sz w:val="28"/>
          <w:szCs w:val="28"/>
          <w:lang w:val="fr-BE"/>
        </w:rPr>
        <w:t xml:space="preserve">seuls les utilisateurs de la chaîne </w:t>
      </w:r>
      <w:r w:rsidR="00877BCC" w:rsidRPr="00067700">
        <w:rPr>
          <w:sz w:val="28"/>
          <w:szCs w:val="28"/>
          <w:lang w:val="fr-BE"/>
        </w:rPr>
        <w:t>originelle</w:t>
      </w:r>
      <w:r w:rsidRPr="00067700">
        <w:rPr>
          <w:sz w:val="28"/>
          <w:szCs w:val="28"/>
          <w:lang w:val="fr-BE"/>
        </w:rPr>
        <w:t xml:space="preserve"> (</w:t>
      </w:r>
      <w:r w:rsidRPr="00067700">
        <w:rPr>
          <w:i/>
          <w:iCs/>
          <w:sz w:val="28"/>
          <w:szCs w:val="28"/>
          <w:lang w:val="fr-BE"/>
        </w:rPr>
        <w:t>base layer</w:t>
      </w:r>
      <w:r w:rsidRPr="00067700">
        <w:rPr>
          <w:sz w:val="28"/>
          <w:szCs w:val="28"/>
          <w:lang w:val="fr-BE"/>
        </w:rPr>
        <w:t xml:space="preserve">) pourraient être à l’origine de sa </w:t>
      </w:r>
      <w:r w:rsidRPr="00067700">
        <w:rPr>
          <w:i/>
          <w:iCs/>
          <w:sz w:val="28"/>
          <w:szCs w:val="28"/>
          <w:lang w:val="fr-BE"/>
        </w:rPr>
        <w:t>dématérialisation</w:t>
      </w:r>
      <w:r w:rsidRPr="00067700">
        <w:rPr>
          <w:sz w:val="28"/>
          <w:szCs w:val="28"/>
          <w:lang w:val="fr-BE"/>
        </w:rPr>
        <w:t xml:space="preserve">, en renonçant </w:t>
      </w:r>
      <w:r w:rsidR="00F32421" w:rsidRPr="00067700">
        <w:rPr>
          <w:sz w:val="28"/>
          <w:szCs w:val="28"/>
          <w:lang w:val="fr-BE"/>
        </w:rPr>
        <w:t>majoritairement</w:t>
      </w:r>
      <w:r w:rsidRPr="00067700">
        <w:rPr>
          <w:sz w:val="28"/>
          <w:szCs w:val="28"/>
          <w:lang w:val="fr-BE"/>
        </w:rPr>
        <w:t xml:space="preserve"> aux </w:t>
      </w:r>
      <w:r w:rsidRPr="00067700">
        <w:rPr>
          <w:i/>
          <w:iCs/>
          <w:sz w:val="28"/>
          <w:szCs w:val="28"/>
          <w:lang w:val="fr-BE"/>
        </w:rPr>
        <w:t>préceptes</w:t>
      </w:r>
      <w:r w:rsidRPr="00067700">
        <w:rPr>
          <w:sz w:val="28"/>
          <w:szCs w:val="28"/>
          <w:lang w:val="fr-BE"/>
        </w:rPr>
        <w:t xml:space="preserve"> (~ l’ADN de Bitcoin) encodés dans son </w:t>
      </w:r>
      <w:r w:rsidRPr="00067700">
        <w:rPr>
          <w:i/>
          <w:iCs/>
          <w:sz w:val="28"/>
          <w:szCs w:val="28"/>
          <w:lang w:val="fr-BE"/>
        </w:rPr>
        <w:t>logiciel</w:t>
      </w:r>
      <w:r w:rsidRPr="00223D84">
        <w:rPr>
          <w:i/>
          <w:iCs/>
          <w:sz w:val="28"/>
          <w:szCs w:val="28"/>
          <w:lang w:val="fr-BE"/>
        </w:rPr>
        <w:t xml:space="preserve"> </w:t>
      </w:r>
      <w:r w:rsidRPr="00223D84">
        <w:rPr>
          <w:sz w:val="28"/>
          <w:szCs w:val="28"/>
          <w:lang w:val="fr-BE"/>
        </w:rPr>
        <w:t xml:space="preserve">(cf. </w:t>
      </w:r>
      <w:hyperlink r:id="rId57" w:history="1">
        <w:r w:rsidRPr="00223D84">
          <w:rPr>
            <w:rStyle w:val="Lienhypertexte"/>
            <w:rFonts w:eastAsiaTheme="majorEastAsia"/>
            <w:sz w:val="28"/>
            <w:szCs w:val="28"/>
            <w:lang w:val="fr-BE"/>
          </w:rPr>
          <w:t>Satoshi Nakamoto</w:t>
        </w:r>
      </w:hyperlink>
      <w:r w:rsidRPr="00223D84">
        <w:rPr>
          <w:sz w:val="28"/>
          <w:szCs w:val="28"/>
          <w:lang w:val="fr-BE"/>
        </w:rPr>
        <w:t>)</w:t>
      </w:r>
      <w:r w:rsidR="00926385">
        <w:rPr>
          <w:sz w:val="28"/>
          <w:szCs w:val="28"/>
          <w:lang w:val="fr-BE"/>
        </w:rPr>
        <w:t>.</w:t>
      </w:r>
    </w:p>
    <w:p w14:paraId="15E573F1" w14:textId="77777777" w:rsidR="00926385" w:rsidRDefault="00926385" w:rsidP="00BD397C">
      <w:pPr>
        <w:ind w:firstLine="284"/>
        <w:jc w:val="center"/>
        <w:rPr>
          <w:sz w:val="28"/>
          <w:szCs w:val="28"/>
          <w:lang w:val="fr-BE"/>
        </w:rPr>
      </w:pPr>
    </w:p>
    <w:p w14:paraId="1784BEE5" w14:textId="1931FAC1" w:rsidR="00F97C80" w:rsidRPr="00FF7F67" w:rsidRDefault="00FF7F67" w:rsidP="00BD397C">
      <w:pPr>
        <w:jc w:val="center"/>
        <w:rPr>
          <w:sz w:val="28"/>
          <w:szCs w:val="28"/>
          <w:lang w:val="fr-BE"/>
        </w:rPr>
      </w:pPr>
      <w:r w:rsidRPr="00FF7F67">
        <w:rPr>
          <w:sz w:val="28"/>
          <w:szCs w:val="28"/>
          <w:lang w:val="fr-BE"/>
        </w:rPr>
        <w:t>*     *     *</w:t>
      </w:r>
    </w:p>
    <w:p w14:paraId="0A11F1E0" w14:textId="77777777" w:rsidR="004219D8" w:rsidRPr="00926385" w:rsidRDefault="004219D8" w:rsidP="00BD397C">
      <w:pPr>
        <w:ind w:firstLine="284"/>
        <w:jc w:val="center"/>
        <w:rPr>
          <w:sz w:val="28"/>
          <w:szCs w:val="28"/>
          <w:lang w:val="fr-BE"/>
        </w:rPr>
      </w:pPr>
    </w:p>
    <w:bookmarkEnd w:id="13"/>
    <w:bookmarkEnd w:id="14"/>
    <w:bookmarkEnd w:id="19"/>
    <w:bookmarkEnd w:id="20"/>
    <w:p w14:paraId="00D5A11B" w14:textId="51C1C12F" w:rsidR="00F81235" w:rsidRDefault="00D43EEC" w:rsidP="00F81235">
      <w:pPr>
        <w:ind w:firstLine="284"/>
        <w:jc w:val="both"/>
        <w:rPr>
          <w:sz w:val="28"/>
          <w:szCs w:val="28"/>
          <w:lang w:val="fr-BE"/>
        </w:rPr>
      </w:pPr>
      <w:r>
        <w:rPr>
          <w:sz w:val="28"/>
          <w:szCs w:val="28"/>
          <w:lang w:val="fr-BE"/>
        </w:rPr>
        <w:t xml:space="preserve">Le </w:t>
      </w:r>
      <w:r>
        <w:rPr>
          <w:i/>
          <w:iCs/>
          <w:sz w:val="28"/>
          <w:szCs w:val="28"/>
          <w:lang w:val="fr-BE"/>
        </w:rPr>
        <w:t>h</w:t>
      </w:r>
      <w:r w:rsidRPr="00D81DCD">
        <w:rPr>
          <w:i/>
          <w:iCs/>
          <w:sz w:val="28"/>
          <w:szCs w:val="28"/>
          <w:lang w:val="fr-BE"/>
        </w:rPr>
        <w:t>asard</w:t>
      </w:r>
      <w:r>
        <w:rPr>
          <w:sz w:val="28"/>
          <w:szCs w:val="28"/>
          <w:lang w:val="fr-BE"/>
        </w:rPr>
        <w:t xml:space="preserve"> et la </w:t>
      </w:r>
      <w:r>
        <w:rPr>
          <w:i/>
          <w:iCs/>
          <w:sz w:val="28"/>
          <w:szCs w:val="28"/>
          <w:lang w:val="fr-BE"/>
        </w:rPr>
        <w:t>n</w:t>
      </w:r>
      <w:r w:rsidRPr="00D81DCD">
        <w:rPr>
          <w:i/>
          <w:iCs/>
          <w:sz w:val="28"/>
          <w:szCs w:val="28"/>
          <w:lang w:val="fr-BE"/>
        </w:rPr>
        <w:t>écessité</w:t>
      </w:r>
      <w:r>
        <w:rPr>
          <w:sz w:val="28"/>
          <w:szCs w:val="28"/>
          <w:lang w:val="fr-BE"/>
        </w:rPr>
        <w:t> n’explique</w:t>
      </w:r>
      <w:r w:rsidR="00980CD5">
        <w:rPr>
          <w:sz w:val="28"/>
          <w:szCs w:val="28"/>
          <w:lang w:val="fr-BE"/>
        </w:rPr>
        <w:t>nt</w:t>
      </w:r>
      <w:r>
        <w:rPr>
          <w:sz w:val="28"/>
          <w:szCs w:val="28"/>
          <w:lang w:val="fr-BE"/>
        </w:rPr>
        <w:t xml:space="preserve"> rien (cf. </w:t>
      </w:r>
      <w:hyperlink r:id="rId58" w:history="1">
        <w:r w:rsidRPr="00EA5C23">
          <w:rPr>
            <w:rStyle w:val="Lienhypertexte"/>
            <w:sz w:val="28"/>
            <w:szCs w:val="28"/>
            <w:lang w:val="fr-BE"/>
          </w:rPr>
          <w:t>Can Science Explain Everything</w:t>
        </w:r>
      </w:hyperlink>
      <w:r>
        <w:rPr>
          <w:sz w:val="28"/>
          <w:szCs w:val="28"/>
          <w:lang w:val="fr-BE"/>
        </w:rPr>
        <w:t xml:space="preserve">) ! Toutefois, sous conditions, ces deux </w:t>
      </w:r>
      <w:r>
        <w:rPr>
          <w:i/>
          <w:iCs/>
          <w:sz w:val="28"/>
          <w:szCs w:val="28"/>
          <w:lang w:val="fr-BE"/>
        </w:rPr>
        <w:t>principes</w:t>
      </w:r>
      <w:r>
        <w:rPr>
          <w:sz w:val="28"/>
          <w:szCs w:val="28"/>
          <w:lang w:val="fr-BE"/>
        </w:rPr>
        <w:t xml:space="preserve"> décrivent effectivement certaines facettes de la </w:t>
      </w:r>
      <w:r w:rsidRPr="004565CD">
        <w:rPr>
          <w:i/>
          <w:iCs/>
          <w:sz w:val="28"/>
          <w:szCs w:val="28"/>
          <w:lang w:val="fr-BE"/>
        </w:rPr>
        <w:t>Vie</w:t>
      </w:r>
      <w:r>
        <w:rPr>
          <w:sz w:val="28"/>
          <w:szCs w:val="28"/>
          <w:lang w:val="fr-BE"/>
        </w:rPr>
        <w:t>. Encore faut-il en préciser l’exacte nature et la forme analytique (algorithmique). Une gageure ! L’</w:t>
      </w:r>
      <w:r w:rsidRPr="007B17EF">
        <w:rPr>
          <w:i/>
          <w:iCs/>
          <w:sz w:val="28"/>
          <w:szCs w:val="28"/>
          <w:lang w:val="fr-BE"/>
        </w:rPr>
        <w:t>Histoire de l’</w:t>
      </w:r>
      <w:r>
        <w:rPr>
          <w:i/>
          <w:iCs/>
          <w:sz w:val="28"/>
          <w:szCs w:val="28"/>
          <w:lang w:val="fr-BE"/>
        </w:rPr>
        <w:t>H</w:t>
      </w:r>
      <w:r w:rsidRPr="007B17EF">
        <w:rPr>
          <w:i/>
          <w:iCs/>
          <w:sz w:val="28"/>
          <w:szCs w:val="28"/>
          <w:lang w:val="fr-BE"/>
        </w:rPr>
        <w:t>umanité</w:t>
      </w:r>
      <w:r>
        <w:rPr>
          <w:sz w:val="28"/>
          <w:szCs w:val="28"/>
          <w:lang w:val="fr-BE"/>
        </w:rPr>
        <w:t xml:space="preserve">, quant à elle, est irréfutable. Dans un ultime acte de courage, Jean-Paul Sartre en exprime la </w:t>
      </w:r>
      <w:r w:rsidRPr="00514EE1">
        <w:rPr>
          <w:i/>
          <w:iCs/>
          <w:sz w:val="28"/>
          <w:szCs w:val="28"/>
          <w:lang w:val="fr-BE"/>
        </w:rPr>
        <w:t>certitude</w:t>
      </w:r>
      <w:r>
        <w:rPr>
          <w:sz w:val="28"/>
          <w:szCs w:val="28"/>
          <w:lang w:val="fr-BE"/>
        </w:rPr>
        <w:t xml:space="preserve"> (cf. </w:t>
      </w:r>
      <w:hyperlink r:id="rId59" w:history="1">
        <w:r w:rsidRPr="008438A4">
          <w:rPr>
            <w:rStyle w:val="Lienhypertexte"/>
            <w:sz w:val="28"/>
            <w:szCs w:val="28"/>
            <w:lang w:val="fr-BE"/>
          </w:rPr>
          <w:t>L’</w:t>
        </w:r>
        <w:r>
          <w:rPr>
            <w:rStyle w:val="Lienhypertexte"/>
            <w:sz w:val="28"/>
            <w:szCs w:val="28"/>
            <w:lang w:val="fr-BE"/>
          </w:rPr>
          <w:t>e</w:t>
        </w:r>
        <w:r w:rsidRPr="008438A4">
          <w:rPr>
            <w:rStyle w:val="Lienhypertexte"/>
            <w:sz w:val="28"/>
            <w:szCs w:val="28"/>
            <w:lang w:val="fr-BE"/>
          </w:rPr>
          <w:t xml:space="preserve">spoir </w:t>
        </w:r>
        <w:r>
          <w:rPr>
            <w:rStyle w:val="Lienhypertexte"/>
            <w:sz w:val="28"/>
            <w:szCs w:val="28"/>
            <w:lang w:val="fr-BE"/>
          </w:rPr>
          <w:t>m</w:t>
        </w:r>
        <w:r w:rsidRPr="008438A4">
          <w:rPr>
            <w:rStyle w:val="Lienhypertexte"/>
            <w:sz w:val="28"/>
            <w:szCs w:val="28"/>
            <w:lang w:val="fr-BE"/>
          </w:rPr>
          <w:t>aintenant</w:t>
        </w:r>
      </w:hyperlink>
      <w:r>
        <w:rPr>
          <w:sz w:val="28"/>
          <w:szCs w:val="28"/>
          <w:lang w:val="fr-BE"/>
        </w:rPr>
        <w:t xml:space="preserve">). La montée de la </w:t>
      </w:r>
      <w:r w:rsidRPr="00211D45">
        <w:rPr>
          <w:i/>
          <w:iCs/>
          <w:sz w:val="28"/>
          <w:szCs w:val="28"/>
          <w:lang w:val="fr-BE"/>
        </w:rPr>
        <w:t>Conscience</w:t>
      </w:r>
      <w:r>
        <w:rPr>
          <w:sz w:val="28"/>
          <w:szCs w:val="28"/>
          <w:lang w:val="fr-BE"/>
        </w:rPr>
        <w:t xml:space="preserve"> individuelle et collective en est la preuve irréfutable (cf. </w:t>
      </w:r>
      <w:hyperlink r:id="rId60" w:history="1">
        <w:r w:rsidRPr="00705A32">
          <w:rPr>
            <w:rStyle w:val="Lienhypertexte"/>
            <w:sz w:val="28"/>
            <w:szCs w:val="28"/>
            <w:lang w:val="fr-BE"/>
          </w:rPr>
          <w:t>Le phénomène humain</w:t>
        </w:r>
      </w:hyperlink>
      <w:r>
        <w:rPr>
          <w:sz w:val="28"/>
          <w:szCs w:val="28"/>
          <w:lang w:val="fr-BE"/>
        </w:rPr>
        <w:t xml:space="preserve">). </w:t>
      </w:r>
      <w:r w:rsidRPr="00EE1AA9">
        <w:rPr>
          <w:b/>
          <w:bCs/>
          <w:sz w:val="28"/>
          <w:szCs w:val="28"/>
          <w:lang w:val="fr-BE"/>
        </w:rPr>
        <w:t>Bitcoin Core</w:t>
      </w:r>
      <w:r>
        <w:rPr>
          <w:sz w:val="28"/>
          <w:szCs w:val="28"/>
          <w:lang w:val="fr-BE"/>
        </w:rPr>
        <w:t xml:space="preserve"> (avec « B », le réseau) s’inscrit singulièrement dans cette </w:t>
      </w:r>
      <w:r w:rsidRPr="00C56E0F">
        <w:rPr>
          <w:i/>
          <w:iCs/>
          <w:sz w:val="28"/>
          <w:szCs w:val="28"/>
          <w:lang w:val="fr-BE"/>
        </w:rPr>
        <w:t>Histoire</w:t>
      </w:r>
      <w:r>
        <w:rPr>
          <w:sz w:val="28"/>
          <w:szCs w:val="28"/>
          <w:lang w:val="fr-BE"/>
        </w:rPr>
        <w:t xml:space="preserve">. Au plan </w:t>
      </w:r>
      <w:r w:rsidRPr="00DA5A54">
        <w:rPr>
          <w:sz w:val="28"/>
          <w:szCs w:val="28"/>
          <w:lang w:val="fr-BE"/>
        </w:rPr>
        <w:t>informatique, c’est</w:t>
      </w:r>
      <w:r>
        <w:rPr>
          <w:sz w:val="28"/>
          <w:szCs w:val="28"/>
          <w:lang w:val="fr-BE"/>
        </w:rPr>
        <w:t xml:space="preserve"> le seul </w:t>
      </w:r>
      <w:r w:rsidRPr="00EB4E3C">
        <w:rPr>
          <w:b/>
          <w:bCs/>
          <w:i/>
          <w:iCs/>
          <w:sz w:val="28"/>
          <w:szCs w:val="28"/>
          <w:lang w:val="fr-BE"/>
        </w:rPr>
        <w:t>Système d’Exploitation Décentralisé</w:t>
      </w:r>
      <w:r>
        <w:rPr>
          <w:sz w:val="28"/>
          <w:szCs w:val="28"/>
          <w:lang w:val="fr-BE"/>
        </w:rPr>
        <w:t xml:space="preserve"> qui garantisse l’</w:t>
      </w:r>
      <w:r>
        <w:rPr>
          <w:i/>
          <w:iCs/>
          <w:sz w:val="28"/>
          <w:szCs w:val="28"/>
          <w:lang w:val="fr-BE"/>
        </w:rPr>
        <w:t>i</w:t>
      </w:r>
      <w:r w:rsidRPr="00B41154">
        <w:rPr>
          <w:i/>
          <w:iCs/>
          <w:sz w:val="28"/>
          <w:szCs w:val="28"/>
          <w:lang w:val="fr-BE"/>
        </w:rPr>
        <w:t>rréversibilité</w:t>
      </w:r>
      <w:r>
        <w:rPr>
          <w:sz w:val="28"/>
          <w:szCs w:val="28"/>
          <w:lang w:val="fr-BE"/>
        </w:rPr>
        <w:t>, l’</w:t>
      </w:r>
      <w:r w:rsidRPr="00DA6C07">
        <w:rPr>
          <w:i/>
          <w:iCs/>
          <w:sz w:val="28"/>
          <w:szCs w:val="28"/>
          <w:lang w:val="fr-BE"/>
        </w:rPr>
        <w:t>incorruptibilité</w:t>
      </w:r>
      <w:r>
        <w:rPr>
          <w:sz w:val="28"/>
          <w:szCs w:val="28"/>
          <w:lang w:val="fr-BE"/>
        </w:rPr>
        <w:t xml:space="preserve"> et l’</w:t>
      </w:r>
      <w:r>
        <w:rPr>
          <w:i/>
          <w:iCs/>
          <w:sz w:val="28"/>
          <w:szCs w:val="28"/>
          <w:lang w:val="fr-BE"/>
        </w:rPr>
        <w:t>i</w:t>
      </w:r>
      <w:r w:rsidRPr="00B41154">
        <w:rPr>
          <w:i/>
          <w:iCs/>
          <w:sz w:val="28"/>
          <w:szCs w:val="28"/>
          <w:lang w:val="fr-BE"/>
        </w:rPr>
        <w:t>nviolabilité</w:t>
      </w:r>
      <w:r>
        <w:rPr>
          <w:sz w:val="28"/>
          <w:szCs w:val="28"/>
          <w:lang w:val="fr-BE"/>
        </w:rPr>
        <w:t xml:space="preserve"> de tous types de </w:t>
      </w:r>
      <w:r>
        <w:rPr>
          <w:i/>
          <w:iCs/>
          <w:sz w:val="28"/>
          <w:szCs w:val="28"/>
          <w:lang w:val="fr-BE"/>
        </w:rPr>
        <w:t>t</w:t>
      </w:r>
      <w:r w:rsidRPr="00251515">
        <w:rPr>
          <w:i/>
          <w:iCs/>
          <w:sz w:val="28"/>
          <w:szCs w:val="28"/>
          <w:lang w:val="fr-BE"/>
        </w:rPr>
        <w:t>ransactions digitales</w:t>
      </w:r>
      <w:r>
        <w:rPr>
          <w:sz w:val="28"/>
          <w:szCs w:val="28"/>
          <w:lang w:val="fr-BE"/>
        </w:rPr>
        <w:t xml:space="preserve">, sans recours à de tierces parties. Le </w:t>
      </w:r>
      <w:r>
        <w:rPr>
          <w:i/>
          <w:iCs/>
          <w:sz w:val="28"/>
          <w:szCs w:val="28"/>
          <w:lang w:val="fr-BE"/>
        </w:rPr>
        <w:t>r</w:t>
      </w:r>
      <w:r w:rsidRPr="007C242F">
        <w:rPr>
          <w:i/>
          <w:iCs/>
          <w:sz w:val="28"/>
          <w:szCs w:val="28"/>
          <w:lang w:val="fr-BE"/>
        </w:rPr>
        <w:t>éseau</w:t>
      </w:r>
      <w:r>
        <w:rPr>
          <w:sz w:val="28"/>
          <w:szCs w:val="28"/>
          <w:lang w:val="fr-BE"/>
        </w:rPr>
        <w:t xml:space="preserve"> devient le garant de son </w:t>
      </w:r>
      <w:r>
        <w:rPr>
          <w:i/>
          <w:iCs/>
          <w:sz w:val="28"/>
          <w:szCs w:val="28"/>
          <w:lang w:val="fr-BE"/>
        </w:rPr>
        <w:t>i</w:t>
      </w:r>
      <w:r w:rsidRPr="00E91AF2">
        <w:rPr>
          <w:i/>
          <w:iCs/>
          <w:sz w:val="28"/>
          <w:szCs w:val="28"/>
          <w:lang w:val="fr-BE"/>
        </w:rPr>
        <w:t>ntégrité</w:t>
      </w:r>
      <w:r>
        <w:rPr>
          <w:sz w:val="28"/>
          <w:szCs w:val="28"/>
          <w:lang w:val="fr-BE"/>
        </w:rPr>
        <w:t xml:space="preserve"> et de son </w:t>
      </w:r>
      <w:r w:rsidRPr="005E4E31">
        <w:rPr>
          <w:i/>
          <w:iCs/>
          <w:sz w:val="28"/>
          <w:szCs w:val="28"/>
          <w:lang w:val="fr-BE"/>
        </w:rPr>
        <w:t>éthique</w:t>
      </w:r>
      <w:r>
        <w:rPr>
          <w:sz w:val="28"/>
          <w:szCs w:val="28"/>
          <w:lang w:val="fr-BE"/>
        </w:rPr>
        <w:t xml:space="preserve">. A défaut d’un amendement des hommes qui les ferait renoncer au mensonge et à la violence, c’est une lueur d’espoir. Ce document décrit quelques traits de ce </w:t>
      </w:r>
      <w:r>
        <w:rPr>
          <w:b/>
          <w:bCs/>
          <w:i/>
          <w:iCs/>
          <w:sz w:val="28"/>
          <w:szCs w:val="28"/>
          <w:lang w:val="fr-BE"/>
        </w:rPr>
        <w:t>S</w:t>
      </w:r>
      <w:r w:rsidRPr="007D063C">
        <w:rPr>
          <w:b/>
          <w:bCs/>
          <w:i/>
          <w:iCs/>
          <w:sz w:val="28"/>
          <w:szCs w:val="28"/>
          <w:lang w:val="fr-BE"/>
        </w:rPr>
        <w:t xml:space="preserve">aut de la </w:t>
      </w:r>
      <w:r>
        <w:rPr>
          <w:b/>
          <w:bCs/>
          <w:i/>
          <w:iCs/>
          <w:sz w:val="28"/>
          <w:szCs w:val="28"/>
          <w:lang w:val="fr-BE"/>
        </w:rPr>
        <w:t>C</w:t>
      </w:r>
      <w:r w:rsidRPr="007D063C">
        <w:rPr>
          <w:b/>
          <w:bCs/>
          <w:i/>
          <w:iCs/>
          <w:sz w:val="28"/>
          <w:szCs w:val="28"/>
          <w:lang w:val="fr-BE"/>
        </w:rPr>
        <w:t>onscience</w:t>
      </w:r>
      <w:r w:rsidRPr="007D063C">
        <w:rPr>
          <w:b/>
          <w:bCs/>
          <w:sz w:val="28"/>
          <w:szCs w:val="28"/>
          <w:lang w:val="fr-BE"/>
        </w:rPr>
        <w:t xml:space="preserve"> </w:t>
      </w:r>
      <w:r>
        <w:rPr>
          <w:sz w:val="28"/>
          <w:szCs w:val="28"/>
          <w:lang w:val="fr-BE"/>
        </w:rPr>
        <w:t>et établit l’</w:t>
      </w:r>
      <w:r>
        <w:rPr>
          <w:b/>
          <w:bCs/>
          <w:i/>
          <w:iCs/>
          <w:sz w:val="28"/>
          <w:szCs w:val="28"/>
          <w:lang w:val="fr-BE"/>
        </w:rPr>
        <w:t>I</w:t>
      </w:r>
      <w:r w:rsidRPr="007D063C">
        <w:rPr>
          <w:b/>
          <w:bCs/>
          <w:i/>
          <w:iCs/>
          <w:sz w:val="28"/>
          <w:szCs w:val="28"/>
          <w:lang w:val="fr-BE"/>
        </w:rPr>
        <w:t>ndestructibilité</w:t>
      </w:r>
      <w:r>
        <w:rPr>
          <w:sz w:val="28"/>
          <w:szCs w:val="28"/>
          <w:lang w:val="fr-BE"/>
        </w:rPr>
        <w:t xml:space="preserve"> de Bitcoin, tant que la majorité de ses utilisateurs ne renonceront pas aux préceptes qui le fondent.</w:t>
      </w:r>
      <w:r w:rsidR="00F81235">
        <w:rPr>
          <w:sz w:val="28"/>
          <w:szCs w:val="28"/>
          <w:lang w:val="fr-BE"/>
        </w:rPr>
        <w:br w:type="page"/>
      </w:r>
    </w:p>
    <w:p w14:paraId="47E60A97" w14:textId="38423631" w:rsidR="00087856" w:rsidRPr="00087856" w:rsidRDefault="00087856" w:rsidP="00087856">
      <w:pPr>
        <w:jc w:val="center"/>
        <w:rPr>
          <w:b/>
          <w:sz w:val="28"/>
          <w:szCs w:val="28"/>
          <w:u w:val="single"/>
          <w:lang w:val="fr-BE"/>
        </w:rPr>
      </w:pPr>
      <w:r w:rsidRPr="00087856">
        <w:rPr>
          <w:b/>
          <w:sz w:val="28"/>
          <w:szCs w:val="28"/>
          <w:u w:val="single"/>
          <w:lang w:val="fr-BE"/>
        </w:rPr>
        <w:lastRenderedPageBreak/>
        <w:t>ANNEXE II</w:t>
      </w:r>
    </w:p>
    <w:p w14:paraId="5F312BD4" w14:textId="77777777" w:rsidR="00087856" w:rsidRPr="004A5D17" w:rsidRDefault="00087856" w:rsidP="00087856">
      <w:pPr>
        <w:jc w:val="center"/>
        <w:rPr>
          <w:bCs/>
          <w:sz w:val="28"/>
          <w:szCs w:val="28"/>
          <w:lang w:val="fr-BE"/>
        </w:rPr>
      </w:pPr>
    </w:p>
    <w:p w14:paraId="7C6B5035" w14:textId="77777777" w:rsidR="00087856" w:rsidRPr="004A5D17" w:rsidRDefault="00087856" w:rsidP="00087856">
      <w:pPr>
        <w:jc w:val="center"/>
        <w:rPr>
          <w:bCs/>
          <w:sz w:val="28"/>
          <w:szCs w:val="28"/>
        </w:rPr>
      </w:pPr>
    </w:p>
    <w:p w14:paraId="3BF10C8C" w14:textId="77777777" w:rsidR="00087856" w:rsidRPr="00D053FB" w:rsidRDefault="00087856" w:rsidP="00087856">
      <w:pPr>
        <w:jc w:val="center"/>
        <w:rPr>
          <w:bCs/>
          <w:sz w:val="48"/>
          <w:szCs w:val="48"/>
          <w:lang w:val="fr-BE"/>
        </w:rPr>
      </w:pPr>
      <w:r>
        <w:rPr>
          <w:b/>
          <w:bCs/>
          <w:sz w:val="48"/>
          <w:szCs w:val="48"/>
        </w:rPr>
        <w:t>Bitcoin est un rêve, un idéal, un espoir</w:t>
      </w:r>
    </w:p>
    <w:p w14:paraId="297B241D" w14:textId="77777777" w:rsidR="00087856" w:rsidRPr="004A5D17" w:rsidRDefault="00087856" w:rsidP="00087856">
      <w:pPr>
        <w:jc w:val="center"/>
        <w:rPr>
          <w:bCs/>
          <w:sz w:val="28"/>
          <w:szCs w:val="28"/>
          <w:lang w:val="fr-BE"/>
        </w:rPr>
      </w:pPr>
    </w:p>
    <w:p w14:paraId="02D608F5" w14:textId="77777777" w:rsidR="00087856" w:rsidRDefault="00087856" w:rsidP="00087856">
      <w:pPr>
        <w:jc w:val="center"/>
        <w:rPr>
          <w:bCs/>
          <w:sz w:val="28"/>
          <w:szCs w:val="28"/>
          <w:lang w:val="fr-BE"/>
        </w:rPr>
      </w:pPr>
      <w:r>
        <w:rPr>
          <w:bCs/>
          <w:sz w:val="28"/>
          <w:szCs w:val="28"/>
          <w:lang w:val="fr-BE"/>
        </w:rPr>
        <w:t xml:space="preserve">Lien sur ORBi, Université de Liège </w:t>
      </w:r>
    </w:p>
    <w:p w14:paraId="74252A6C" w14:textId="7051172B" w:rsidR="00087856" w:rsidRPr="004A5D17" w:rsidRDefault="00052689" w:rsidP="00087856">
      <w:pPr>
        <w:jc w:val="center"/>
        <w:rPr>
          <w:bCs/>
          <w:sz w:val="28"/>
          <w:szCs w:val="28"/>
          <w:lang w:val="fr-BE"/>
        </w:rPr>
      </w:pPr>
      <w:hyperlink r:id="rId61" w:history="1">
        <w:r w:rsidRPr="006F48D7">
          <w:rPr>
            <w:rStyle w:val="Lienhypertexte"/>
            <w:bCs/>
            <w:sz w:val="28"/>
            <w:szCs w:val="28"/>
            <w:lang w:val="fr-BE"/>
          </w:rPr>
          <w:t>https://orbi.uliege.be/handle/2268/316016</w:t>
        </w:r>
      </w:hyperlink>
      <w:r>
        <w:rPr>
          <w:bCs/>
          <w:sz w:val="28"/>
          <w:szCs w:val="28"/>
          <w:lang w:val="fr-BE"/>
        </w:rPr>
        <w:t xml:space="preserve"> </w:t>
      </w:r>
    </w:p>
    <w:p w14:paraId="50D972C9" w14:textId="77777777" w:rsidR="00087856" w:rsidRDefault="00087856" w:rsidP="00087856">
      <w:pPr>
        <w:jc w:val="center"/>
        <w:rPr>
          <w:bCs/>
          <w:sz w:val="28"/>
          <w:szCs w:val="28"/>
          <w:lang w:val="fr-BE"/>
        </w:rPr>
      </w:pPr>
    </w:p>
    <w:p w14:paraId="4C3867C5" w14:textId="77777777" w:rsidR="002B5712" w:rsidRPr="004A5D17" w:rsidRDefault="002B5712" w:rsidP="00087856">
      <w:pPr>
        <w:jc w:val="center"/>
        <w:rPr>
          <w:bCs/>
          <w:sz w:val="28"/>
          <w:szCs w:val="28"/>
          <w:lang w:val="fr-BE"/>
        </w:rPr>
      </w:pPr>
    </w:p>
    <w:p w14:paraId="4115651B" w14:textId="77777777" w:rsidR="00087856" w:rsidRPr="004A5D17" w:rsidRDefault="00087856" w:rsidP="00087856">
      <w:pPr>
        <w:jc w:val="center"/>
        <w:rPr>
          <w:bCs/>
          <w:sz w:val="28"/>
          <w:szCs w:val="28"/>
        </w:rPr>
      </w:pPr>
      <w:hyperlink r:id="rId62" w:anchor="formatSelectorHeader" w:history="1">
        <w:r w:rsidRPr="004A5D17">
          <w:rPr>
            <w:rStyle w:val="Lienhypertexte"/>
            <w:rFonts w:eastAsiaTheme="majorEastAsia"/>
            <w:bCs/>
            <w:sz w:val="28"/>
            <w:szCs w:val="28"/>
          </w:rPr>
          <w:t>Jean-Marie Choffray</w:t>
        </w:r>
      </w:hyperlink>
      <w:r w:rsidRPr="004A5D17">
        <w:rPr>
          <w:bCs/>
          <w:sz w:val="28"/>
          <w:szCs w:val="28"/>
        </w:rPr>
        <w:t>*</w:t>
      </w:r>
    </w:p>
    <w:p w14:paraId="6CD49FB6" w14:textId="77777777" w:rsidR="00087856" w:rsidRPr="004A5D17" w:rsidRDefault="00087856" w:rsidP="00087856">
      <w:pPr>
        <w:jc w:val="center"/>
        <w:rPr>
          <w:bCs/>
          <w:sz w:val="28"/>
          <w:szCs w:val="28"/>
          <w:lang w:val="fr-BE"/>
        </w:rPr>
      </w:pPr>
      <w:r w:rsidRPr="004A5D17">
        <w:rPr>
          <w:bCs/>
          <w:sz w:val="28"/>
          <w:szCs w:val="28"/>
          <w:lang w:val="fr-BE"/>
        </w:rPr>
        <w:t xml:space="preserve">Liège, le </w:t>
      </w:r>
      <w:r>
        <w:rPr>
          <w:bCs/>
          <w:sz w:val="28"/>
          <w:szCs w:val="28"/>
          <w:lang w:val="fr-BE"/>
        </w:rPr>
        <w:t>9</w:t>
      </w:r>
      <w:r w:rsidRPr="004A5D17">
        <w:rPr>
          <w:bCs/>
          <w:sz w:val="28"/>
          <w:szCs w:val="28"/>
          <w:lang w:val="fr-BE"/>
        </w:rPr>
        <w:t xml:space="preserve"> </w:t>
      </w:r>
      <w:r>
        <w:rPr>
          <w:bCs/>
          <w:sz w:val="28"/>
          <w:szCs w:val="28"/>
          <w:lang w:val="fr-BE"/>
        </w:rPr>
        <w:t>avril</w:t>
      </w:r>
      <w:r w:rsidRPr="004A5D17">
        <w:rPr>
          <w:bCs/>
          <w:sz w:val="28"/>
          <w:szCs w:val="28"/>
          <w:lang w:val="fr-BE"/>
        </w:rPr>
        <w:t xml:space="preserve"> 20</w:t>
      </w:r>
      <w:r>
        <w:rPr>
          <w:bCs/>
          <w:sz w:val="28"/>
          <w:szCs w:val="28"/>
          <w:lang w:val="fr-BE"/>
        </w:rPr>
        <w:t>24</w:t>
      </w:r>
      <w:r w:rsidRPr="004A5D17">
        <w:rPr>
          <w:bCs/>
          <w:sz w:val="28"/>
          <w:szCs w:val="28"/>
          <w:lang w:val="fr-BE"/>
        </w:rPr>
        <w:t>.</w:t>
      </w:r>
    </w:p>
    <w:p w14:paraId="34000054" w14:textId="77777777" w:rsidR="00087856" w:rsidRPr="004A5D17" w:rsidRDefault="00087856" w:rsidP="00087856">
      <w:pPr>
        <w:jc w:val="center"/>
        <w:rPr>
          <w:sz w:val="28"/>
          <w:szCs w:val="28"/>
          <w:lang w:val="fr-BE"/>
        </w:rPr>
      </w:pPr>
    </w:p>
    <w:p w14:paraId="7F19700D" w14:textId="77777777" w:rsidR="00087856" w:rsidRPr="004A5D17" w:rsidRDefault="00087856" w:rsidP="00087856">
      <w:pPr>
        <w:jc w:val="center"/>
        <w:rPr>
          <w:sz w:val="28"/>
          <w:szCs w:val="28"/>
          <w:lang w:val="fr-BE"/>
        </w:rPr>
      </w:pPr>
    </w:p>
    <w:p w14:paraId="0DECA540" w14:textId="77777777" w:rsidR="00087856" w:rsidRPr="004A5D17" w:rsidRDefault="00087856" w:rsidP="00087856">
      <w:pPr>
        <w:jc w:val="center"/>
        <w:rPr>
          <w:sz w:val="28"/>
          <w:szCs w:val="28"/>
          <w:lang w:val="fr-BE"/>
        </w:rPr>
      </w:pPr>
    </w:p>
    <w:p w14:paraId="4A8C4BE9" w14:textId="77777777" w:rsidR="00087856" w:rsidRDefault="00087856" w:rsidP="00087856">
      <w:pPr>
        <w:ind w:firstLine="284"/>
        <w:jc w:val="both"/>
        <w:rPr>
          <w:sz w:val="28"/>
          <w:szCs w:val="28"/>
          <w:lang w:val="fr-BE"/>
        </w:rPr>
      </w:pPr>
      <w:bookmarkStart w:id="22" w:name="_Hlk163459254"/>
      <w:r w:rsidRPr="00D42C85">
        <w:rPr>
          <w:sz w:val="28"/>
          <w:szCs w:val="28"/>
          <w:lang w:val="fr-BE"/>
        </w:rPr>
        <w:t xml:space="preserve">Personne ne sait </w:t>
      </w:r>
      <w:r>
        <w:rPr>
          <w:sz w:val="28"/>
          <w:szCs w:val="28"/>
          <w:lang w:val="fr-BE"/>
        </w:rPr>
        <w:t xml:space="preserve">précisément </w:t>
      </w:r>
      <w:r w:rsidRPr="00D42C85">
        <w:rPr>
          <w:sz w:val="28"/>
          <w:szCs w:val="28"/>
          <w:lang w:val="fr-BE"/>
        </w:rPr>
        <w:t xml:space="preserve">ce qu’est </w:t>
      </w:r>
      <w:r w:rsidRPr="00DB3031">
        <w:rPr>
          <w:b/>
          <w:bCs/>
          <w:sz w:val="28"/>
          <w:szCs w:val="28"/>
          <w:lang w:val="fr-BE"/>
        </w:rPr>
        <w:t>Bitcoin</w:t>
      </w:r>
      <w:r>
        <w:rPr>
          <w:b/>
          <w:bCs/>
          <w:sz w:val="28"/>
          <w:szCs w:val="28"/>
          <w:lang w:val="fr-BE"/>
        </w:rPr>
        <w:t xml:space="preserve"> </w:t>
      </w:r>
      <w:r w:rsidRPr="00F6191A">
        <w:rPr>
          <w:sz w:val="28"/>
          <w:szCs w:val="28"/>
          <w:lang w:val="fr-BE"/>
        </w:rPr>
        <w:t>(</w:t>
      </w:r>
      <w:bookmarkStart w:id="23" w:name="_Hlk163488862"/>
      <w:r w:rsidRPr="00F6191A">
        <w:rPr>
          <w:sz w:val="28"/>
          <w:szCs w:val="28"/>
          <w:lang w:val="fr-BE"/>
        </w:rPr>
        <w:t>avec « B », le réseau</w:t>
      </w:r>
      <w:bookmarkEnd w:id="23"/>
      <w:r w:rsidRPr="00F6191A">
        <w:rPr>
          <w:sz w:val="28"/>
          <w:szCs w:val="28"/>
          <w:lang w:val="fr-BE"/>
        </w:rPr>
        <w:t>).</w:t>
      </w:r>
      <w:r w:rsidRPr="00D42C85">
        <w:rPr>
          <w:sz w:val="28"/>
          <w:szCs w:val="28"/>
          <w:lang w:val="fr-BE"/>
        </w:rPr>
        <w:t xml:space="preserve"> Au plan </w:t>
      </w:r>
      <w:r>
        <w:rPr>
          <w:sz w:val="28"/>
          <w:szCs w:val="28"/>
          <w:lang w:val="fr-BE"/>
        </w:rPr>
        <w:t>conceptuel</w:t>
      </w:r>
      <w:r w:rsidRPr="00D42C85">
        <w:rPr>
          <w:sz w:val="28"/>
          <w:szCs w:val="28"/>
          <w:lang w:val="fr-BE"/>
        </w:rPr>
        <w:t xml:space="preserve">, </w:t>
      </w:r>
      <w:r w:rsidRPr="004B3FC5">
        <w:rPr>
          <w:b/>
          <w:bCs/>
          <w:sz w:val="28"/>
          <w:szCs w:val="28"/>
          <w:lang w:val="fr-BE"/>
        </w:rPr>
        <w:t>bitcoin</w:t>
      </w:r>
      <w:r>
        <w:rPr>
          <w:sz w:val="28"/>
          <w:szCs w:val="28"/>
          <w:lang w:val="fr-BE"/>
        </w:rPr>
        <w:t xml:space="preserve"> (avec « b », le jeton) </w:t>
      </w:r>
      <w:r w:rsidRPr="00D42C85">
        <w:rPr>
          <w:sz w:val="28"/>
          <w:szCs w:val="28"/>
          <w:lang w:val="fr-BE"/>
        </w:rPr>
        <w:t xml:space="preserve">est une </w:t>
      </w:r>
      <w:r w:rsidRPr="00DB3031">
        <w:rPr>
          <w:i/>
          <w:iCs/>
          <w:sz w:val="28"/>
          <w:szCs w:val="28"/>
          <w:lang w:val="fr-BE"/>
        </w:rPr>
        <w:t>chaîne</w:t>
      </w:r>
      <w:r w:rsidRPr="00D42C85">
        <w:rPr>
          <w:sz w:val="28"/>
          <w:szCs w:val="28"/>
          <w:lang w:val="fr-BE"/>
        </w:rPr>
        <w:t xml:space="preserve">, aussi indestructible que possible, de </w:t>
      </w:r>
      <w:r w:rsidRPr="00DB3031">
        <w:rPr>
          <w:i/>
          <w:iCs/>
          <w:sz w:val="28"/>
          <w:szCs w:val="28"/>
          <w:lang w:val="fr-BE"/>
        </w:rPr>
        <w:t>blocs d’enregistrements</w:t>
      </w:r>
      <w:r w:rsidRPr="00D42C85">
        <w:rPr>
          <w:sz w:val="28"/>
          <w:szCs w:val="28"/>
          <w:lang w:val="fr-BE"/>
        </w:rPr>
        <w:t xml:space="preserve">, aussi sécurisés que possible. </w:t>
      </w:r>
      <w:r>
        <w:rPr>
          <w:sz w:val="28"/>
          <w:szCs w:val="28"/>
          <w:lang w:val="fr-BE"/>
        </w:rPr>
        <w:t>Cette technologie nouvelle est donc</w:t>
      </w:r>
      <w:r w:rsidRPr="00D42C85">
        <w:rPr>
          <w:sz w:val="28"/>
          <w:szCs w:val="28"/>
          <w:lang w:val="fr-BE"/>
        </w:rPr>
        <w:t xml:space="preserve"> un </w:t>
      </w:r>
      <w:r w:rsidRPr="00DB3031">
        <w:rPr>
          <w:i/>
          <w:iCs/>
          <w:sz w:val="28"/>
          <w:szCs w:val="28"/>
          <w:lang w:val="fr-BE"/>
        </w:rPr>
        <w:t>projet en cours</w:t>
      </w:r>
      <w:r w:rsidRPr="00D42C85">
        <w:rPr>
          <w:sz w:val="28"/>
          <w:szCs w:val="28"/>
          <w:lang w:val="fr-BE"/>
        </w:rPr>
        <w:t xml:space="preserve"> dont personne ne peut préjuger l’avenir, quelle que soit la dimension considérée. </w:t>
      </w:r>
      <w:r w:rsidRPr="00DB3031">
        <w:rPr>
          <w:b/>
          <w:bCs/>
          <w:sz w:val="28"/>
          <w:szCs w:val="28"/>
          <w:lang w:val="fr-BE"/>
        </w:rPr>
        <w:t>Bitcoin</w:t>
      </w:r>
      <w:r w:rsidRPr="00D42C85">
        <w:rPr>
          <w:sz w:val="28"/>
          <w:szCs w:val="28"/>
          <w:lang w:val="fr-BE"/>
        </w:rPr>
        <w:t xml:space="preserve"> deviendra ce que </w:t>
      </w:r>
      <w:r>
        <w:rPr>
          <w:sz w:val="28"/>
          <w:szCs w:val="28"/>
          <w:lang w:val="fr-BE"/>
        </w:rPr>
        <w:t xml:space="preserve">la majorité de </w:t>
      </w:r>
      <w:r w:rsidRPr="00D42C85">
        <w:rPr>
          <w:sz w:val="28"/>
          <w:szCs w:val="28"/>
          <w:lang w:val="fr-BE"/>
        </w:rPr>
        <w:t>ses utilisateurs décider</w:t>
      </w:r>
      <w:r>
        <w:rPr>
          <w:sz w:val="28"/>
          <w:szCs w:val="28"/>
          <w:lang w:val="fr-BE"/>
        </w:rPr>
        <w:t>a</w:t>
      </w:r>
      <w:r w:rsidRPr="00D42C85">
        <w:rPr>
          <w:sz w:val="28"/>
          <w:szCs w:val="28"/>
          <w:lang w:val="fr-BE"/>
        </w:rPr>
        <w:t xml:space="preserve">, et </w:t>
      </w:r>
      <w:r>
        <w:rPr>
          <w:sz w:val="28"/>
          <w:szCs w:val="28"/>
          <w:lang w:val="fr-BE"/>
        </w:rPr>
        <w:t xml:space="preserve">surtout </w:t>
      </w:r>
      <w:r w:rsidRPr="00D42C85">
        <w:rPr>
          <w:sz w:val="28"/>
          <w:szCs w:val="28"/>
          <w:lang w:val="fr-BE"/>
        </w:rPr>
        <w:t>aur</w:t>
      </w:r>
      <w:r>
        <w:rPr>
          <w:sz w:val="28"/>
          <w:szCs w:val="28"/>
          <w:lang w:val="fr-BE"/>
        </w:rPr>
        <w:t>a</w:t>
      </w:r>
      <w:r w:rsidRPr="00D42C85">
        <w:rPr>
          <w:sz w:val="28"/>
          <w:szCs w:val="28"/>
          <w:lang w:val="fr-BE"/>
        </w:rPr>
        <w:t xml:space="preserve"> le courage, d’en faire. Pour </w:t>
      </w:r>
      <w:hyperlink r:id="rId63" w:history="1">
        <w:r w:rsidRPr="00DB3031">
          <w:rPr>
            <w:rStyle w:val="Lienhypertexte"/>
            <w:rFonts w:eastAsiaTheme="majorEastAsia"/>
            <w:sz w:val="28"/>
            <w:szCs w:val="28"/>
            <w:lang w:val="fr-BE"/>
          </w:rPr>
          <w:t>Satochi Nakamoto</w:t>
        </w:r>
      </w:hyperlink>
      <w:r w:rsidRPr="00D42C85">
        <w:rPr>
          <w:sz w:val="28"/>
          <w:szCs w:val="28"/>
          <w:lang w:val="fr-BE"/>
        </w:rPr>
        <w:t xml:space="preserve">, c’était un </w:t>
      </w:r>
      <w:r w:rsidRPr="00DB3031">
        <w:rPr>
          <w:i/>
          <w:iCs/>
          <w:sz w:val="28"/>
          <w:szCs w:val="28"/>
          <w:lang w:val="fr-BE"/>
        </w:rPr>
        <w:t>rêve</w:t>
      </w:r>
      <w:r w:rsidRPr="00D42C85">
        <w:rPr>
          <w:sz w:val="28"/>
          <w:szCs w:val="28"/>
          <w:lang w:val="fr-BE"/>
        </w:rPr>
        <w:t xml:space="preserve">. Pour ceux qui travaillent aujourd’hui sur son code, c’est un </w:t>
      </w:r>
      <w:r>
        <w:rPr>
          <w:i/>
          <w:iCs/>
          <w:sz w:val="28"/>
          <w:szCs w:val="28"/>
          <w:lang w:val="fr-BE"/>
        </w:rPr>
        <w:t>idéal</w:t>
      </w:r>
      <w:r w:rsidRPr="00D42C85">
        <w:rPr>
          <w:sz w:val="28"/>
          <w:szCs w:val="28"/>
          <w:lang w:val="fr-BE"/>
        </w:rPr>
        <w:t xml:space="preserve">. </w:t>
      </w:r>
      <w:r>
        <w:rPr>
          <w:sz w:val="28"/>
          <w:szCs w:val="28"/>
          <w:lang w:val="fr-BE"/>
        </w:rPr>
        <w:t>Enfin, p</w:t>
      </w:r>
      <w:r w:rsidRPr="00D42C85">
        <w:rPr>
          <w:sz w:val="28"/>
          <w:szCs w:val="28"/>
          <w:lang w:val="fr-BE"/>
        </w:rPr>
        <w:t>our ceux qui l’utilis</w:t>
      </w:r>
      <w:r>
        <w:rPr>
          <w:sz w:val="28"/>
          <w:szCs w:val="28"/>
          <w:lang w:val="fr-BE"/>
        </w:rPr>
        <w:t>eront demain</w:t>
      </w:r>
      <w:r w:rsidRPr="00D42C85">
        <w:rPr>
          <w:sz w:val="28"/>
          <w:szCs w:val="28"/>
          <w:lang w:val="fr-BE"/>
        </w:rPr>
        <w:t xml:space="preserve">, c’est un </w:t>
      </w:r>
      <w:r w:rsidRPr="00DB3031">
        <w:rPr>
          <w:i/>
          <w:iCs/>
          <w:sz w:val="28"/>
          <w:szCs w:val="28"/>
          <w:lang w:val="fr-BE"/>
        </w:rPr>
        <w:t>espoir</w:t>
      </w:r>
      <w:r w:rsidRPr="00D42C85">
        <w:rPr>
          <w:sz w:val="28"/>
          <w:szCs w:val="28"/>
          <w:lang w:val="fr-BE"/>
        </w:rPr>
        <w:t>. L’Histoire</w:t>
      </w:r>
      <w:r>
        <w:rPr>
          <w:sz w:val="28"/>
          <w:szCs w:val="28"/>
          <w:lang w:val="fr-BE"/>
        </w:rPr>
        <w:t xml:space="preserve"> de l’Humanité</w:t>
      </w:r>
      <w:r w:rsidRPr="00D42C85">
        <w:rPr>
          <w:sz w:val="28"/>
          <w:szCs w:val="28"/>
          <w:lang w:val="fr-BE"/>
        </w:rPr>
        <w:t>, une autre chaîne de blocs d’enregistrements</w:t>
      </w:r>
      <w:r>
        <w:rPr>
          <w:sz w:val="28"/>
          <w:szCs w:val="28"/>
          <w:lang w:val="fr-BE"/>
        </w:rPr>
        <w:t xml:space="preserve"> – à  l’évidence, non sécurisés et falsifiables ! </w:t>
      </w:r>
      <w:bookmarkStart w:id="24" w:name="_Hlk163462251"/>
      <w:r w:rsidRPr="00DB3031">
        <w:rPr>
          <w:sz w:val="28"/>
          <w:szCs w:val="28"/>
          <w:lang w:val="fr-BE"/>
        </w:rPr>
        <w:t>–</w:t>
      </w:r>
      <w:bookmarkEnd w:id="24"/>
      <w:r>
        <w:rPr>
          <w:sz w:val="28"/>
          <w:szCs w:val="28"/>
          <w:lang w:val="fr-BE"/>
        </w:rPr>
        <w:t xml:space="preserve"> , s’apparente au </w:t>
      </w:r>
      <w:r w:rsidRPr="00F46414">
        <w:rPr>
          <w:i/>
          <w:iCs/>
          <w:sz w:val="28"/>
          <w:szCs w:val="28"/>
          <w:lang w:val="fr-BE"/>
        </w:rPr>
        <w:t>reflet</w:t>
      </w:r>
      <w:r>
        <w:rPr>
          <w:sz w:val="28"/>
          <w:szCs w:val="28"/>
          <w:lang w:val="fr-BE"/>
        </w:rPr>
        <w:t xml:space="preserve"> d’</w:t>
      </w:r>
      <w:r w:rsidRPr="00D42C85">
        <w:rPr>
          <w:sz w:val="28"/>
          <w:szCs w:val="28"/>
          <w:lang w:val="fr-BE"/>
        </w:rPr>
        <w:t xml:space="preserve">une montée de la </w:t>
      </w:r>
      <w:r w:rsidRPr="00DB3031">
        <w:rPr>
          <w:i/>
          <w:iCs/>
          <w:sz w:val="28"/>
          <w:szCs w:val="28"/>
          <w:lang w:val="fr-BE"/>
        </w:rPr>
        <w:t>Conscience</w:t>
      </w:r>
      <w:r w:rsidRPr="00D42C85">
        <w:rPr>
          <w:sz w:val="28"/>
          <w:szCs w:val="28"/>
          <w:lang w:val="fr-BE"/>
        </w:rPr>
        <w:t xml:space="preserve"> individuelle et collective</w:t>
      </w:r>
      <w:r>
        <w:rPr>
          <w:sz w:val="28"/>
          <w:szCs w:val="28"/>
          <w:lang w:val="fr-BE"/>
        </w:rPr>
        <w:t xml:space="preserve"> (cf. </w:t>
      </w:r>
      <w:hyperlink r:id="rId64" w:history="1">
        <w:r w:rsidRPr="0083358E">
          <w:rPr>
            <w:rStyle w:val="Lienhypertexte"/>
            <w:rFonts w:eastAsiaTheme="majorEastAsia"/>
            <w:sz w:val="28"/>
            <w:szCs w:val="28"/>
            <w:lang w:val="fr-BE"/>
          </w:rPr>
          <w:t>Le phénomène humain</w:t>
        </w:r>
      </w:hyperlink>
      <w:r>
        <w:rPr>
          <w:sz w:val="28"/>
          <w:szCs w:val="28"/>
          <w:lang w:val="fr-BE"/>
        </w:rPr>
        <w:t>)</w:t>
      </w:r>
      <w:r w:rsidRPr="00D42C85">
        <w:rPr>
          <w:sz w:val="28"/>
          <w:szCs w:val="28"/>
          <w:lang w:val="fr-BE"/>
        </w:rPr>
        <w:t xml:space="preserve">. </w:t>
      </w:r>
      <w:r w:rsidRPr="00DB3031">
        <w:rPr>
          <w:b/>
          <w:bCs/>
          <w:sz w:val="28"/>
          <w:szCs w:val="28"/>
          <w:lang w:val="fr-BE"/>
        </w:rPr>
        <w:t>Bi</w:t>
      </w:r>
      <w:r>
        <w:rPr>
          <w:b/>
          <w:bCs/>
          <w:sz w:val="28"/>
          <w:szCs w:val="28"/>
          <w:lang w:val="fr-BE"/>
        </w:rPr>
        <w:t>t</w:t>
      </w:r>
      <w:r w:rsidRPr="00DB3031">
        <w:rPr>
          <w:b/>
          <w:bCs/>
          <w:sz w:val="28"/>
          <w:szCs w:val="28"/>
          <w:lang w:val="fr-BE"/>
        </w:rPr>
        <w:t>coin</w:t>
      </w:r>
      <w:r w:rsidRPr="00D42C85">
        <w:rPr>
          <w:sz w:val="28"/>
          <w:szCs w:val="28"/>
          <w:lang w:val="fr-BE"/>
        </w:rPr>
        <w:t xml:space="preserve">, c’est </w:t>
      </w:r>
      <w:hyperlink r:id="rId65" w:history="1">
        <w:r w:rsidRPr="009831F5">
          <w:rPr>
            <w:rStyle w:val="Lienhypertexte"/>
            <w:rFonts w:eastAsiaTheme="majorEastAsia"/>
            <w:sz w:val="28"/>
            <w:szCs w:val="28"/>
            <w:lang w:val="fr-BE"/>
          </w:rPr>
          <w:t>L’espoir maintenant</w:t>
        </w:r>
      </w:hyperlink>
      <w:r w:rsidRPr="00D42C85">
        <w:rPr>
          <w:sz w:val="28"/>
          <w:szCs w:val="28"/>
          <w:lang w:val="fr-BE"/>
        </w:rPr>
        <w:t xml:space="preserve"> : « une tension vers la fin, que l'échec, le tragique ne sauraient annuler… »</w:t>
      </w:r>
      <w:r>
        <w:rPr>
          <w:sz w:val="28"/>
          <w:szCs w:val="28"/>
          <w:lang w:val="fr-BE"/>
        </w:rPr>
        <w:t xml:space="preserve"> La valeur économique de </w:t>
      </w:r>
      <w:r w:rsidRPr="006617F4">
        <w:rPr>
          <w:b/>
          <w:bCs/>
          <w:sz w:val="28"/>
          <w:szCs w:val="28"/>
          <w:lang w:val="fr-BE"/>
        </w:rPr>
        <w:t>bitcoin</w:t>
      </w:r>
      <w:r>
        <w:rPr>
          <w:sz w:val="28"/>
          <w:szCs w:val="28"/>
          <w:lang w:val="fr-BE"/>
        </w:rPr>
        <w:t xml:space="preserve"> serait-elle le prix de la liberté ?</w:t>
      </w:r>
    </w:p>
    <w:bookmarkEnd w:id="22"/>
    <w:p w14:paraId="03490450" w14:textId="77777777" w:rsidR="00087856" w:rsidRDefault="00087856" w:rsidP="00087856">
      <w:pPr>
        <w:ind w:firstLine="284"/>
        <w:jc w:val="both"/>
        <w:rPr>
          <w:sz w:val="28"/>
          <w:szCs w:val="28"/>
          <w:lang w:val="fr-BE"/>
        </w:rPr>
      </w:pPr>
    </w:p>
    <w:p w14:paraId="23371C4C" w14:textId="77777777" w:rsidR="00087856" w:rsidRDefault="00087856" w:rsidP="00087856">
      <w:pPr>
        <w:ind w:firstLine="284"/>
        <w:jc w:val="both"/>
        <w:rPr>
          <w:sz w:val="28"/>
          <w:szCs w:val="28"/>
          <w:lang w:val="fr-BE"/>
        </w:rPr>
      </w:pPr>
    </w:p>
    <w:p w14:paraId="14456209" w14:textId="77777777" w:rsidR="00087856" w:rsidRDefault="00087856" w:rsidP="00087856">
      <w:pPr>
        <w:ind w:firstLine="284"/>
        <w:jc w:val="both"/>
        <w:rPr>
          <w:sz w:val="28"/>
          <w:szCs w:val="28"/>
          <w:lang w:val="fr-BE"/>
        </w:rPr>
      </w:pPr>
    </w:p>
    <w:p w14:paraId="44CEB641" w14:textId="77777777" w:rsidR="00087856" w:rsidRPr="004A5D17" w:rsidRDefault="00087856" w:rsidP="00087856">
      <w:pPr>
        <w:ind w:firstLine="284"/>
        <w:jc w:val="both"/>
        <w:rPr>
          <w:sz w:val="28"/>
          <w:szCs w:val="28"/>
          <w:lang w:val="fr-BE"/>
        </w:rPr>
      </w:pPr>
    </w:p>
    <w:p w14:paraId="4932C44A" w14:textId="77777777" w:rsidR="00087856" w:rsidRPr="004A5D17" w:rsidRDefault="00087856" w:rsidP="00087856">
      <w:pPr>
        <w:ind w:firstLine="284"/>
        <w:jc w:val="both"/>
        <w:rPr>
          <w:sz w:val="28"/>
          <w:szCs w:val="28"/>
          <w:lang w:val="fr-BE"/>
        </w:rPr>
      </w:pPr>
    </w:p>
    <w:p w14:paraId="3BA11B35" w14:textId="77777777" w:rsidR="00087856" w:rsidRPr="004A5D17" w:rsidRDefault="00087856" w:rsidP="00087856">
      <w:pPr>
        <w:ind w:firstLine="284"/>
        <w:jc w:val="both"/>
        <w:rPr>
          <w:sz w:val="28"/>
          <w:szCs w:val="28"/>
          <w:lang w:val="fr-BE"/>
        </w:rPr>
      </w:pPr>
    </w:p>
    <w:p w14:paraId="2E9D8F4E" w14:textId="77777777" w:rsidR="00087856" w:rsidRPr="004A5D17" w:rsidRDefault="00087856" w:rsidP="00087856">
      <w:pPr>
        <w:pBdr>
          <w:bottom w:val="single" w:sz="12" w:space="1" w:color="auto"/>
        </w:pBdr>
        <w:ind w:firstLine="284"/>
        <w:rPr>
          <w:sz w:val="28"/>
          <w:szCs w:val="28"/>
          <w:lang w:val="fr-BE"/>
        </w:rPr>
      </w:pPr>
    </w:p>
    <w:p w14:paraId="6D8F6F03" w14:textId="77777777" w:rsidR="00087856" w:rsidRPr="004A5D17" w:rsidRDefault="00087856" w:rsidP="00087856">
      <w:pPr>
        <w:jc w:val="both"/>
        <w:rPr>
          <w:sz w:val="24"/>
          <w:szCs w:val="24"/>
          <w:lang w:val="fr-BE"/>
        </w:rPr>
      </w:pPr>
    </w:p>
    <w:p w14:paraId="32A2B177" w14:textId="77777777" w:rsidR="00087856" w:rsidRPr="004A5D17" w:rsidRDefault="00087856" w:rsidP="00087856">
      <w:pPr>
        <w:jc w:val="both"/>
        <w:rPr>
          <w:sz w:val="24"/>
          <w:szCs w:val="24"/>
          <w:lang w:val="fr-BE"/>
        </w:rPr>
      </w:pPr>
      <w:r w:rsidRPr="004A5D17">
        <w:rPr>
          <w:sz w:val="24"/>
          <w:szCs w:val="24"/>
          <w:lang w:val="fr-BE"/>
        </w:rPr>
        <w:t xml:space="preserve">* Professeur Ordinaire Honoraire d’Informatique Décisionnelle à l’Université de Liège. </w:t>
      </w:r>
    </w:p>
    <w:p w14:paraId="267EE0F3" w14:textId="77777777" w:rsidR="00087856" w:rsidRPr="004A5D17" w:rsidRDefault="00087856" w:rsidP="00087856">
      <w:pPr>
        <w:jc w:val="both"/>
        <w:rPr>
          <w:sz w:val="24"/>
          <w:szCs w:val="24"/>
          <w:lang w:val="en-US"/>
        </w:rPr>
      </w:pPr>
      <w:r w:rsidRPr="004A5D17">
        <w:rPr>
          <w:sz w:val="24"/>
          <w:szCs w:val="24"/>
          <w:lang w:val="en-US"/>
        </w:rPr>
        <w:t>PhD-77, Management Science, Massachusetts Institute of Technology.</w:t>
      </w:r>
    </w:p>
    <w:p w14:paraId="6C887F06" w14:textId="77777777" w:rsidR="00087856" w:rsidRPr="004A5D17" w:rsidRDefault="00087856" w:rsidP="00087856">
      <w:pPr>
        <w:overflowPunct/>
        <w:autoSpaceDE/>
        <w:autoSpaceDN/>
        <w:adjustRightInd/>
        <w:textAlignment w:val="auto"/>
        <w:rPr>
          <w:sz w:val="28"/>
          <w:szCs w:val="28"/>
          <w:lang w:val="en-US"/>
        </w:rPr>
      </w:pPr>
      <w:r w:rsidRPr="004A5D17">
        <w:rPr>
          <w:sz w:val="28"/>
          <w:szCs w:val="28"/>
          <w:lang w:val="en-US"/>
        </w:rPr>
        <w:br w:type="page"/>
      </w:r>
    </w:p>
    <w:p w14:paraId="4B7E0496" w14:textId="77777777" w:rsidR="00087856" w:rsidRPr="004A5D17" w:rsidRDefault="00087856" w:rsidP="00087856">
      <w:pPr>
        <w:jc w:val="both"/>
        <w:rPr>
          <w:sz w:val="28"/>
          <w:szCs w:val="28"/>
          <w:lang w:val="en-US"/>
        </w:rPr>
      </w:pPr>
    </w:p>
    <w:p w14:paraId="3C82CEA0" w14:textId="77777777" w:rsidR="00087856" w:rsidRPr="00646087" w:rsidRDefault="00087856" w:rsidP="00087856">
      <w:pPr>
        <w:jc w:val="right"/>
        <w:rPr>
          <w:i/>
          <w:iCs/>
          <w:color w:val="181818"/>
          <w:sz w:val="28"/>
          <w:szCs w:val="28"/>
          <w:shd w:val="clear" w:color="auto" w:fill="FFFFFF"/>
          <w:lang w:val="en-US"/>
        </w:rPr>
      </w:pPr>
      <w:r w:rsidRPr="00646087">
        <w:rPr>
          <w:i/>
          <w:iCs/>
          <w:color w:val="181818"/>
          <w:sz w:val="28"/>
          <w:szCs w:val="28"/>
          <w:shd w:val="clear" w:color="auto" w:fill="FFFFFF"/>
          <w:lang w:val="en-US"/>
        </w:rPr>
        <w:t>« No force on earth can stop an idea whose time has come</w:t>
      </w:r>
      <w:r>
        <w:rPr>
          <w:i/>
          <w:iCs/>
          <w:color w:val="181818"/>
          <w:sz w:val="28"/>
          <w:szCs w:val="28"/>
          <w:shd w:val="clear" w:color="auto" w:fill="FFFFFF"/>
          <w:lang w:val="en-US"/>
        </w:rPr>
        <w:t xml:space="preserve">. </w:t>
      </w:r>
      <w:r w:rsidRPr="00646087">
        <w:rPr>
          <w:i/>
          <w:iCs/>
          <w:color w:val="181818"/>
          <w:sz w:val="28"/>
          <w:szCs w:val="28"/>
          <w:shd w:val="clear" w:color="auto" w:fill="FFFFFF"/>
          <w:lang w:val="en-US"/>
        </w:rPr>
        <w:t>»</w:t>
      </w:r>
    </w:p>
    <w:p w14:paraId="013DABB1" w14:textId="77777777" w:rsidR="00087856" w:rsidRPr="004A5D17" w:rsidRDefault="00087856" w:rsidP="00087856">
      <w:pPr>
        <w:jc w:val="right"/>
        <w:rPr>
          <w:sz w:val="28"/>
          <w:szCs w:val="28"/>
          <w:lang w:val="fr-BE"/>
        </w:rPr>
      </w:pPr>
      <w:hyperlink r:id="rId66" w:history="1">
        <w:r w:rsidRPr="009831F5">
          <w:rPr>
            <w:rStyle w:val="Lienhypertexte"/>
            <w:rFonts w:eastAsiaTheme="majorEastAsia"/>
            <w:sz w:val="28"/>
            <w:szCs w:val="28"/>
            <w:lang w:val="fr-BE"/>
          </w:rPr>
          <w:t>Michael Saylor</w:t>
        </w:r>
      </w:hyperlink>
    </w:p>
    <w:p w14:paraId="35F0576E" w14:textId="77777777" w:rsidR="00087856" w:rsidRDefault="00087856" w:rsidP="00087856">
      <w:pPr>
        <w:jc w:val="center"/>
        <w:rPr>
          <w:sz w:val="28"/>
          <w:szCs w:val="28"/>
          <w:lang w:val="fr-BE"/>
        </w:rPr>
      </w:pPr>
    </w:p>
    <w:p w14:paraId="6056DE4B" w14:textId="77777777" w:rsidR="00087856" w:rsidRPr="004A5D17" w:rsidRDefault="00087856" w:rsidP="00087856">
      <w:pPr>
        <w:jc w:val="center"/>
        <w:rPr>
          <w:sz w:val="28"/>
          <w:szCs w:val="28"/>
          <w:lang w:val="fr-BE"/>
        </w:rPr>
      </w:pPr>
    </w:p>
    <w:p w14:paraId="7F9AC58C" w14:textId="77777777" w:rsidR="00087856" w:rsidRPr="00D053FB" w:rsidRDefault="00087856" w:rsidP="00087856">
      <w:pPr>
        <w:jc w:val="center"/>
        <w:rPr>
          <w:bCs/>
          <w:sz w:val="48"/>
          <w:szCs w:val="48"/>
          <w:lang w:val="fr-BE"/>
        </w:rPr>
      </w:pPr>
      <w:r>
        <w:rPr>
          <w:b/>
          <w:bCs/>
          <w:sz w:val="48"/>
          <w:szCs w:val="48"/>
        </w:rPr>
        <w:t>Bitcoin est un rêve, un idéal, un espoir</w:t>
      </w:r>
    </w:p>
    <w:p w14:paraId="6F99980C" w14:textId="77777777" w:rsidR="00087856" w:rsidRDefault="00087856" w:rsidP="00087856">
      <w:pPr>
        <w:jc w:val="center"/>
        <w:rPr>
          <w:sz w:val="28"/>
          <w:szCs w:val="28"/>
          <w:lang w:val="fr-BE"/>
        </w:rPr>
      </w:pPr>
    </w:p>
    <w:p w14:paraId="726AFEDD" w14:textId="77777777" w:rsidR="00087856" w:rsidRPr="004A5D17" w:rsidRDefault="00087856" w:rsidP="00087856">
      <w:pPr>
        <w:jc w:val="center"/>
        <w:rPr>
          <w:sz w:val="28"/>
          <w:szCs w:val="28"/>
          <w:lang w:val="fr-BE"/>
        </w:rPr>
      </w:pPr>
    </w:p>
    <w:p w14:paraId="0DC063E4" w14:textId="77777777" w:rsidR="00087856" w:rsidRDefault="00087856" w:rsidP="00087856">
      <w:pPr>
        <w:overflowPunct/>
        <w:autoSpaceDE/>
        <w:autoSpaceDN/>
        <w:adjustRightInd/>
        <w:ind w:firstLine="284"/>
        <w:jc w:val="both"/>
        <w:textAlignment w:val="auto"/>
        <w:rPr>
          <w:sz w:val="28"/>
          <w:szCs w:val="28"/>
          <w:lang w:val="fr-BE"/>
        </w:rPr>
      </w:pPr>
      <w:r>
        <w:rPr>
          <w:sz w:val="28"/>
          <w:szCs w:val="28"/>
          <w:lang w:val="en-US"/>
        </w:rPr>
        <w:t xml:space="preserve">Flash back! </w:t>
      </w:r>
      <w:r w:rsidRPr="002A01E6">
        <w:rPr>
          <w:sz w:val="28"/>
          <w:szCs w:val="28"/>
          <w:lang w:val="en-US"/>
        </w:rPr>
        <w:t>13 N</w:t>
      </w:r>
      <w:r>
        <w:rPr>
          <w:sz w:val="28"/>
          <w:szCs w:val="28"/>
          <w:lang w:val="en-US"/>
        </w:rPr>
        <w:t xml:space="preserve">ovembre 1995. Las Vegas, Nevada. </w:t>
      </w:r>
      <w:r>
        <w:rPr>
          <w:sz w:val="28"/>
          <w:szCs w:val="28"/>
          <w:lang w:val="fr-BE"/>
        </w:rPr>
        <w:t>Le</w:t>
      </w:r>
      <w:r w:rsidRPr="002A01E6">
        <w:rPr>
          <w:sz w:val="28"/>
          <w:szCs w:val="28"/>
          <w:lang w:val="fr-BE"/>
        </w:rPr>
        <w:t xml:space="preserve"> Comdex</w:t>
      </w:r>
      <w:r>
        <w:rPr>
          <w:sz w:val="28"/>
          <w:szCs w:val="28"/>
          <w:lang w:val="fr-BE"/>
        </w:rPr>
        <w:t xml:space="preserve"> est</w:t>
      </w:r>
      <w:r w:rsidRPr="002A01E6">
        <w:rPr>
          <w:sz w:val="28"/>
          <w:szCs w:val="28"/>
          <w:lang w:val="fr-BE"/>
        </w:rPr>
        <w:t xml:space="preserve"> l</w:t>
      </w:r>
      <w:r>
        <w:rPr>
          <w:sz w:val="28"/>
          <w:szCs w:val="28"/>
          <w:lang w:val="fr-BE"/>
        </w:rPr>
        <w:t xml:space="preserve">e lieu de rencontre annuel du monde de l’informatique. </w:t>
      </w:r>
      <w:hyperlink r:id="rId67" w:history="1">
        <w:r w:rsidRPr="00B00749">
          <w:rPr>
            <w:rStyle w:val="Lienhypertexte"/>
            <w:rFonts w:eastAsiaTheme="majorEastAsia"/>
            <w:sz w:val="28"/>
            <w:szCs w:val="28"/>
            <w:lang w:val="fr-BE"/>
          </w:rPr>
          <w:t>Louis V. Gerstner</w:t>
        </w:r>
      </w:hyperlink>
      <w:r w:rsidRPr="002A01E6">
        <w:rPr>
          <w:sz w:val="28"/>
          <w:szCs w:val="28"/>
          <w:lang w:val="fr-BE"/>
        </w:rPr>
        <w:t>,</w:t>
      </w:r>
      <w:r>
        <w:rPr>
          <w:sz w:val="28"/>
          <w:szCs w:val="28"/>
          <w:lang w:val="fr-BE"/>
        </w:rPr>
        <w:t xml:space="preserve"> le  nouveau patron d’</w:t>
      </w:r>
      <w:r w:rsidRPr="0023296F">
        <w:rPr>
          <w:b/>
          <w:bCs/>
          <w:sz w:val="28"/>
          <w:szCs w:val="28"/>
          <w:lang w:val="fr-BE"/>
        </w:rPr>
        <w:t>IBM</w:t>
      </w:r>
      <w:r>
        <w:rPr>
          <w:sz w:val="28"/>
          <w:szCs w:val="28"/>
          <w:lang w:val="fr-BE"/>
        </w:rPr>
        <w:t xml:space="preserve"> </w:t>
      </w:r>
      <w:r w:rsidRPr="007354A9">
        <w:rPr>
          <w:sz w:val="28"/>
          <w:szCs w:val="28"/>
          <w:lang w:val="fr-BE"/>
        </w:rPr>
        <w:t>–</w:t>
      </w:r>
      <w:r>
        <w:rPr>
          <w:sz w:val="28"/>
          <w:szCs w:val="28"/>
          <w:lang w:val="fr-BE"/>
        </w:rPr>
        <w:t xml:space="preserve"> l’éléphant qu’il voulait faire danser </w:t>
      </w:r>
      <w:r w:rsidRPr="007354A9">
        <w:rPr>
          <w:sz w:val="28"/>
          <w:szCs w:val="28"/>
          <w:lang w:val="fr-BE"/>
        </w:rPr>
        <w:t>–</w:t>
      </w:r>
      <w:r>
        <w:rPr>
          <w:sz w:val="28"/>
          <w:szCs w:val="28"/>
          <w:lang w:val="fr-BE"/>
        </w:rPr>
        <w:t xml:space="preserve"> , prend la parole. Son exposé porte sur Internet, une technologie révolutionnaire qui aurait le pouvoir de changer la vie de tous, à commencer par celle des entreprises. Il rappelle le sort que l’</w:t>
      </w:r>
      <w:r w:rsidRPr="008906DC">
        <w:rPr>
          <w:caps/>
          <w:sz w:val="28"/>
          <w:szCs w:val="28"/>
          <w:lang w:val="fr-BE"/>
        </w:rPr>
        <w:t>é</w:t>
      </w:r>
      <w:r>
        <w:rPr>
          <w:sz w:val="28"/>
          <w:szCs w:val="28"/>
          <w:lang w:val="fr-BE"/>
        </w:rPr>
        <w:t xml:space="preserve">tat avait réservé au secteur nucléaire. </w:t>
      </w:r>
      <w:bookmarkStart w:id="25" w:name="_Hlk163460598"/>
      <w:r w:rsidRPr="007354A9">
        <w:rPr>
          <w:sz w:val="28"/>
          <w:szCs w:val="28"/>
          <w:lang w:val="fr-BE"/>
        </w:rPr>
        <w:t>« </w:t>
      </w:r>
      <w:bookmarkEnd w:id="25"/>
      <w:r w:rsidRPr="007354A9">
        <w:rPr>
          <w:sz w:val="28"/>
          <w:szCs w:val="28"/>
          <w:lang w:val="fr-BE"/>
        </w:rPr>
        <w:t xml:space="preserve">They stopped that industry dead in its tracks. </w:t>
      </w:r>
      <w:bookmarkStart w:id="26" w:name="_Hlk163460624"/>
      <w:r w:rsidRPr="007354A9">
        <w:rPr>
          <w:sz w:val="28"/>
          <w:szCs w:val="28"/>
          <w:lang w:val="fr-BE"/>
        </w:rPr>
        <w:t>» </w:t>
      </w:r>
      <w:bookmarkEnd w:id="26"/>
      <w:r w:rsidRPr="007354A9">
        <w:rPr>
          <w:sz w:val="28"/>
          <w:szCs w:val="28"/>
          <w:lang w:val="fr-BE"/>
        </w:rPr>
        <w:t>Un risque toujours possible avec les technologie</w:t>
      </w:r>
      <w:r>
        <w:rPr>
          <w:sz w:val="28"/>
          <w:szCs w:val="28"/>
          <w:lang w:val="fr-BE"/>
        </w:rPr>
        <w:t>s</w:t>
      </w:r>
      <w:r w:rsidRPr="007354A9">
        <w:rPr>
          <w:sz w:val="28"/>
          <w:szCs w:val="28"/>
          <w:lang w:val="fr-BE"/>
        </w:rPr>
        <w:t xml:space="preserve"> de</w:t>
      </w:r>
      <w:r>
        <w:rPr>
          <w:sz w:val="28"/>
          <w:szCs w:val="28"/>
          <w:lang w:val="fr-BE"/>
        </w:rPr>
        <w:t xml:space="preserve"> rupture</w:t>
      </w:r>
      <w:r w:rsidRPr="007354A9">
        <w:rPr>
          <w:sz w:val="28"/>
          <w:szCs w:val="28"/>
          <w:lang w:val="fr-BE"/>
        </w:rPr>
        <w:t xml:space="preserve">… </w:t>
      </w:r>
      <w:r>
        <w:rPr>
          <w:sz w:val="28"/>
          <w:szCs w:val="28"/>
          <w:lang w:val="fr-BE"/>
        </w:rPr>
        <w:t>Mais, Internet n’avait-il pas déjà atteint la vitesse d’évasion ? Ne serait-ce pas également le cas pour Bitcoin aujourd’hui ?</w:t>
      </w:r>
    </w:p>
    <w:p w14:paraId="28C4E231" w14:textId="77777777" w:rsidR="00087856" w:rsidRDefault="00087856" w:rsidP="00087856">
      <w:pPr>
        <w:overflowPunct/>
        <w:autoSpaceDE/>
        <w:autoSpaceDN/>
        <w:adjustRightInd/>
        <w:ind w:firstLine="284"/>
        <w:jc w:val="both"/>
        <w:textAlignment w:val="auto"/>
        <w:rPr>
          <w:sz w:val="28"/>
          <w:szCs w:val="28"/>
          <w:lang w:val="fr-BE"/>
        </w:rPr>
      </w:pPr>
    </w:p>
    <w:p w14:paraId="24264CC4" w14:textId="77777777" w:rsidR="00087856" w:rsidRDefault="00087856" w:rsidP="00087856">
      <w:pPr>
        <w:overflowPunct/>
        <w:autoSpaceDE/>
        <w:autoSpaceDN/>
        <w:adjustRightInd/>
        <w:ind w:firstLine="284"/>
        <w:jc w:val="both"/>
        <w:textAlignment w:val="auto"/>
        <w:rPr>
          <w:sz w:val="28"/>
          <w:szCs w:val="28"/>
          <w:lang w:val="fr-BE"/>
        </w:rPr>
      </w:pPr>
      <w:r w:rsidRPr="00B00749">
        <w:rPr>
          <w:sz w:val="28"/>
          <w:szCs w:val="28"/>
          <w:lang w:val="fr-BE"/>
        </w:rPr>
        <w:t>Toujours en 1995, Internet devi</w:t>
      </w:r>
      <w:r>
        <w:rPr>
          <w:sz w:val="28"/>
          <w:szCs w:val="28"/>
          <w:lang w:val="fr-BE"/>
        </w:rPr>
        <w:t>e</w:t>
      </w:r>
      <w:r w:rsidRPr="00B00749">
        <w:rPr>
          <w:sz w:val="28"/>
          <w:szCs w:val="28"/>
          <w:lang w:val="fr-BE"/>
        </w:rPr>
        <w:t xml:space="preserve">nt </w:t>
      </w:r>
      <w:r>
        <w:rPr>
          <w:sz w:val="28"/>
          <w:szCs w:val="28"/>
          <w:lang w:val="fr-BE"/>
        </w:rPr>
        <w:t>le</w:t>
      </w:r>
      <w:r w:rsidRPr="00B00749">
        <w:rPr>
          <w:sz w:val="28"/>
          <w:szCs w:val="28"/>
          <w:lang w:val="fr-BE"/>
        </w:rPr>
        <w:t xml:space="preserve"> </w:t>
      </w:r>
      <w:r>
        <w:rPr>
          <w:sz w:val="28"/>
          <w:szCs w:val="28"/>
          <w:lang w:val="fr-BE"/>
        </w:rPr>
        <w:t xml:space="preserve">domaine de </w:t>
      </w:r>
      <w:r w:rsidRPr="00B00749">
        <w:rPr>
          <w:sz w:val="28"/>
          <w:szCs w:val="28"/>
          <w:lang w:val="fr-BE"/>
        </w:rPr>
        <w:t xml:space="preserve">développement prioritaire </w:t>
      </w:r>
      <w:r>
        <w:rPr>
          <w:sz w:val="28"/>
          <w:szCs w:val="28"/>
          <w:lang w:val="fr-BE"/>
        </w:rPr>
        <w:t>de</w:t>
      </w:r>
      <w:r w:rsidRPr="00B00749">
        <w:rPr>
          <w:sz w:val="28"/>
          <w:szCs w:val="28"/>
          <w:lang w:val="fr-BE"/>
        </w:rPr>
        <w:t xml:space="preserve"> </w:t>
      </w:r>
      <w:r w:rsidRPr="0023296F">
        <w:rPr>
          <w:b/>
          <w:bCs/>
          <w:sz w:val="28"/>
          <w:szCs w:val="28"/>
          <w:lang w:val="fr-BE"/>
        </w:rPr>
        <w:t>Microsoft</w:t>
      </w:r>
      <w:r>
        <w:rPr>
          <w:sz w:val="28"/>
          <w:szCs w:val="28"/>
          <w:lang w:val="fr-BE"/>
        </w:rPr>
        <w:t xml:space="preserve">. </w:t>
      </w:r>
      <w:r w:rsidRPr="00B00749">
        <w:rPr>
          <w:sz w:val="28"/>
          <w:szCs w:val="28"/>
          <w:lang w:val="en-US"/>
        </w:rPr>
        <w:t>Bill Gates, so</w:t>
      </w:r>
      <w:r>
        <w:rPr>
          <w:sz w:val="28"/>
          <w:szCs w:val="28"/>
          <w:lang w:val="en-US"/>
        </w:rPr>
        <w:t xml:space="preserve">n CEO (Chief Operating Officer) déclare : </w:t>
      </w:r>
      <w:r w:rsidRPr="00B00749">
        <w:rPr>
          <w:sz w:val="28"/>
          <w:szCs w:val="28"/>
          <w:lang w:val="en-US"/>
        </w:rPr>
        <w:t xml:space="preserve">« </w:t>
      </w:r>
      <w:r>
        <w:rPr>
          <w:sz w:val="28"/>
          <w:szCs w:val="28"/>
          <w:lang w:val="en-US"/>
        </w:rPr>
        <w:t>W</w:t>
      </w:r>
      <w:r w:rsidRPr="00B00749">
        <w:rPr>
          <w:sz w:val="28"/>
          <w:szCs w:val="28"/>
          <w:lang w:val="en-US"/>
        </w:rPr>
        <w:t>eb developments will set the course of our industry for a long time to come.</w:t>
      </w:r>
      <w:r w:rsidRPr="00B00749">
        <w:rPr>
          <w:lang w:val="en-US"/>
        </w:rPr>
        <w:t xml:space="preserve"> </w:t>
      </w:r>
      <w:r w:rsidRPr="00B00749">
        <w:rPr>
          <w:sz w:val="28"/>
          <w:szCs w:val="28"/>
          <w:lang w:val="en-US"/>
        </w:rPr>
        <w:t xml:space="preserve">» </w:t>
      </w:r>
      <w:r w:rsidRPr="00B00749">
        <w:rPr>
          <w:sz w:val="28"/>
          <w:szCs w:val="28"/>
          <w:lang w:val="fr-BE"/>
        </w:rPr>
        <w:t xml:space="preserve">Microsoft intègre </w:t>
      </w:r>
      <w:r>
        <w:rPr>
          <w:sz w:val="28"/>
          <w:szCs w:val="28"/>
          <w:lang w:val="fr-BE"/>
        </w:rPr>
        <w:t xml:space="preserve">alors </w:t>
      </w:r>
      <w:r w:rsidRPr="00B00749">
        <w:rPr>
          <w:sz w:val="28"/>
          <w:szCs w:val="28"/>
          <w:lang w:val="fr-BE"/>
        </w:rPr>
        <w:t xml:space="preserve">gratuitement </w:t>
      </w:r>
      <w:r w:rsidRPr="00660D0A">
        <w:rPr>
          <w:i/>
          <w:iCs/>
          <w:sz w:val="28"/>
          <w:szCs w:val="28"/>
          <w:lang w:val="fr-BE"/>
        </w:rPr>
        <w:t>Internet Explorer</w:t>
      </w:r>
      <w:r w:rsidRPr="00B00749">
        <w:rPr>
          <w:sz w:val="28"/>
          <w:szCs w:val="28"/>
          <w:lang w:val="fr-BE"/>
        </w:rPr>
        <w:t xml:space="preserve"> au système d’exploitation </w:t>
      </w:r>
      <w:r w:rsidRPr="00660D0A">
        <w:rPr>
          <w:i/>
          <w:iCs/>
          <w:sz w:val="28"/>
          <w:szCs w:val="28"/>
          <w:lang w:val="fr-BE"/>
        </w:rPr>
        <w:t>Windows 95</w:t>
      </w:r>
      <w:r w:rsidRPr="00B00749">
        <w:rPr>
          <w:sz w:val="28"/>
          <w:szCs w:val="28"/>
          <w:lang w:val="fr-BE"/>
        </w:rPr>
        <w:t xml:space="preserve">. </w:t>
      </w:r>
      <w:r>
        <w:rPr>
          <w:sz w:val="28"/>
          <w:szCs w:val="28"/>
          <w:lang w:val="fr-BE"/>
        </w:rPr>
        <w:t xml:space="preserve">Il lance, de ce fait, le raz-de-marée qu’allait devenir Internet. Plus proche de nous, le 7 Décembre 2023, Jack Dorsey, le fondateur et CEO de </w:t>
      </w:r>
      <w:hyperlink r:id="rId68" w:history="1">
        <w:r w:rsidRPr="00660D0A">
          <w:rPr>
            <w:rStyle w:val="Lienhypertexte"/>
            <w:rFonts w:eastAsiaTheme="majorEastAsia"/>
            <w:sz w:val="28"/>
            <w:szCs w:val="28"/>
            <w:lang w:val="fr-BE"/>
          </w:rPr>
          <w:t>Block Inc.</w:t>
        </w:r>
      </w:hyperlink>
      <w:r>
        <w:rPr>
          <w:sz w:val="28"/>
          <w:szCs w:val="28"/>
          <w:lang w:val="fr-BE"/>
        </w:rPr>
        <w:t xml:space="preserve">, une société leader dans le domaine des paiements sécurisés, annonce la disponibilité dans 95 pays de </w:t>
      </w:r>
      <w:hyperlink r:id="rId69" w:history="1">
        <w:r w:rsidRPr="00660D0A">
          <w:rPr>
            <w:rStyle w:val="Lienhypertexte"/>
            <w:rFonts w:eastAsiaTheme="majorEastAsia"/>
            <w:sz w:val="28"/>
            <w:szCs w:val="28"/>
            <w:lang w:val="fr-BE"/>
          </w:rPr>
          <w:t>Bitkey</w:t>
        </w:r>
      </w:hyperlink>
      <w:r>
        <w:rPr>
          <w:sz w:val="28"/>
          <w:szCs w:val="28"/>
          <w:lang w:val="fr-BE"/>
        </w:rPr>
        <w:t xml:space="preserve">, un portefeuille bitcoin multi-signature particulièrement convivial, permettant de recevoir, de conserver et de transférer simplement des </w:t>
      </w:r>
      <w:r w:rsidRPr="0023296F">
        <w:rPr>
          <w:b/>
          <w:bCs/>
          <w:sz w:val="28"/>
          <w:szCs w:val="28"/>
          <w:lang w:val="fr-BE"/>
        </w:rPr>
        <w:t>Satoshis</w:t>
      </w:r>
      <w:r>
        <w:rPr>
          <w:sz w:val="28"/>
          <w:szCs w:val="28"/>
          <w:lang w:val="fr-BE"/>
        </w:rPr>
        <w:t xml:space="preserve"> (cent millionièmes de bitcoin). Amusante coïncidence ?</w:t>
      </w:r>
    </w:p>
    <w:p w14:paraId="6C5BC24F" w14:textId="77777777" w:rsidR="00087856" w:rsidRDefault="00087856" w:rsidP="00087856">
      <w:pPr>
        <w:overflowPunct/>
        <w:autoSpaceDE/>
        <w:autoSpaceDN/>
        <w:adjustRightInd/>
        <w:ind w:firstLine="284"/>
        <w:jc w:val="both"/>
        <w:textAlignment w:val="auto"/>
        <w:rPr>
          <w:sz w:val="28"/>
          <w:szCs w:val="28"/>
          <w:lang w:val="fr-BE"/>
        </w:rPr>
      </w:pPr>
    </w:p>
    <w:p w14:paraId="173A3901" w14:textId="77777777" w:rsidR="00087856" w:rsidRPr="0014517F" w:rsidRDefault="00087856" w:rsidP="00087856">
      <w:pPr>
        <w:overflowPunct/>
        <w:autoSpaceDE/>
        <w:autoSpaceDN/>
        <w:adjustRightInd/>
        <w:ind w:firstLine="284"/>
        <w:jc w:val="both"/>
        <w:textAlignment w:val="auto"/>
        <w:rPr>
          <w:sz w:val="28"/>
          <w:szCs w:val="28"/>
          <w:lang w:val="en-US"/>
        </w:rPr>
      </w:pPr>
      <w:r>
        <w:rPr>
          <w:sz w:val="28"/>
          <w:szCs w:val="28"/>
          <w:lang w:val="fr-BE"/>
        </w:rPr>
        <w:t xml:space="preserve">La capitalisation boursière actuelle de bitcoin (BTC-USD) </w:t>
      </w:r>
      <w:bookmarkStart w:id="27" w:name="_Hlk163463159"/>
      <w:r>
        <w:rPr>
          <w:sz w:val="28"/>
          <w:szCs w:val="28"/>
          <w:lang w:val="fr-BE"/>
        </w:rPr>
        <w:t>–</w:t>
      </w:r>
      <w:bookmarkEnd w:id="27"/>
      <w:r>
        <w:rPr>
          <w:sz w:val="28"/>
          <w:szCs w:val="28"/>
          <w:lang w:val="fr-BE"/>
        </w:rPr>
        <w:t xml:space="preserve"> </w:t>
      </w:r>
      <w:hyperlink r:id="rId70" w:history="1">
        <w:r w:rsidRPr="00B96452">
          <w:rPr>
            <w:rStyle w:val="Lienhypertexte"/>
            <w:rFonts w:eastAsiaTheme="majorEastAsia"/>
            <w:sz w:val="28"/>
            <w:szCs w:val="28"/>
            <w:lang w:val="fr-BE"/>
          </w:rPr>
          <w:t>mille quatre cent milliards de dollars</w:t>
        </w:r>
      </w:hyperlink>
      <w:r>
        <w:rPr>
          <w:sz w:val="28"/>
          <w:szCs w:val="28"/>
          <w:lang w:val="fr-BE"/>
        </w:rPr>
        <w:t xml:space="preserve"> – en fait un des </w:t>
      </w:r>
      <w:hyperlink r:id="rId71" w:history="1">
        <w:r w:rsidRPr="008906DC">
          <w:rPr>
            <w:rStyle w:val="Lienhypertexte"/>
            <w:rFonts w:eastAsiaTheme="majorEastAsia"/>
            <w:sz w:val="28"/>
            <w:szCs w:val="28"/>
            <w:lang w:val="fr-BE"/>
          </w:rPr>
          <w:t>dix actifs financiers</w:t>
        </w:r>
      </w:hyperlink>
      <w:r>
        <w:rPr>
          <w:sz w:val="28"/>
          <w:szCs w:val="28"/>
          <w:lang w:val="fr-BE"/>
        </w:rPr>
        <w:t xml:space="preserve"> les plus recherchés sur la surface du globe. Plus que le </w:t>
      </w:r>
      <w:hyperlink r:id="rId72" w:history="1">
        <w:r w:rsidRPr="00B96452">
          <w:rPr>
            <w:rStyle w:val="Lienhypertexte"/>
            <w:rFonts w:eastAsiaTheme="majorEastAsia"/>
            <w:sz w:val="28"/>
            <w:szCs w:val="28"/>
            <w:lang w:val="fr-BE"/>
          </w:rPr>
          <w:t>Produit National Brut</w:t>
        </w:r>
      </w:hyperlink>
      <w:r>
        <w:rPr>
          <w:sz w:val="28"/>
          <w:szCs w:val="28"/>
          <w:lang w:val="fr-BE"/>
        </w:rPr>
        <w:t xml:space="preserve"> de pays tels que l’Espagne, la Hollande ou la Suisse. Le récent changement des normes comptables (</w:t>
      </w:r>
      <w:hyperlink r:id="rId73" w:history="1">
        <w:r w:rsidRPr="00577856">
          <w:rPr>
            <w:rStyle w:val="Lienhypertexte"/>
            <w:rFonts w:eastAsiaTheme="majorEastAsia"/>
            <w:sz w:val="28"/>
            <w:szCs w:val="28"/>
            <w:lang w:val="fr-BE"/>
          </w:rPr>
          <w:t>Financial Accounting Standards Board</w:t>
        </w:r>
      </w:hyperlink>
      <w:r>
        <w:rPr>
          <w:sz w:val="28"/>
          <w:szCs w:val="28"/>
          <w:lang w:val="fr-BE"/>
        </w:rPr>
        <w:t>) ; la disponibilité d’ETFs (</w:t>
      </w:r>
      <w:hyperlink r:id="rId74" w:history="1">
        <w:r w:rsidRPr="008906DC">
          <w:rPr>
            <w:rStyle w:val="Lienhypertexte"/>
            <w:rFonts w:eastAsiaTheme="majorEastAsia"/>
            <w:sz w:val="28"/>
            <w:szCs w:val="28"/>
            <w:lang w:val="fr-BE"/>
          </w:rPr>
          <w:t>Exchange Traded Funds</w:t>
        </w:r>
      </w:hyperlink>
      <w:r>
        <w:rPr>
          <w:sz w:val="28"/>
          <w:szCs w:val="28"/>
          <w:lang w:val="fr-BE"/>
        </w:rPr>
        <w:t>) ; et la possibilité de négocier BTC en continu (</w:t>
      </w:r>
      <w:r w:rsidRPr="00577856">
        <w:rPr>
          <w:sz w:val="28"/>
          <w:szCs w:val="28"/>
          <w:lang w:val="fr-BE"/>
        </w:rPr>
        <w:t>24 h sur 24, 7 j sur 7</w:t>
      </w:r>
      <w:r>
        <w:rPr>
          <w:sz w:val="28"/>
          <w:szCs w:val="28"/>
          <w:lang w:val="fr-BE"/>
        </w:rPr>
        <w:t xml:space="preserve">) dans le monde entier en font une </w:t>
      </w:r>
      <w:r w:rsidRPr="002B669D">
        <w:rPr>
          <w:i/>
          <w:iCs/>
          <w:sz w:val="28"/>
          <w:szCs w:val="28"/>
          <w:lang w:val="fr-BE"/>
        </w:rPr>
        <w:t>réserve de valeur</w:t>
      </w:r>
      <w:r>
        <w:rPr>
          <w:sz w:val="28"/>
          <w:szCs w:val="28"/>
          <w:lang w:val="fr-BE"/>
        </w:rPr>
        <w:t xml:space="preserve"> dont la </w:t>
      </w:r>
      <w:r w:rsidRPr="002B669D">
        <w:rPr>
          <w:i/>
          <w:iCs/>
          <w:sz w:val="28"/>
          <w:szCs w:val="28"/>
          <w:lang w:val="fr-BE"/>
        </w:rPr>
        <w:t>liquidité</w:t>
      </w:r>
      <w:r>
        <w:rPr>
          <w:sz w:val="28"/>
          <w:szCs w:val="28"/>
          <w:lang w:val="fr-BE"/>
        </w:rPr>
        <w:t xml:space="preserve"> est sans égale. Quel que soit son avenir, ignorer le </w:t>
      </w:r>
      <w:r w:rsidRPr="0023296F">
        <w:rPr>
          <w:i/>
          <w:iCs/>
          <w:sz w:val="28"/>
          <w:szCs w:val="28"/>
          <w:lang w:val="fr-BE"/>
        </w:rPr>
        <w:t xml:space="preserve">phénomène </w:t>
      </w:r>
      <w:r>
        <w:rPr>
          <w:i/>
          <w:iCs/>
          <w:sz w:val="28"/>
          <w:szCs w:val="28"/>
          <w:lang w:val="fr-BE"/>
        </w:rPr>
        <w:t>b</w:t>
      </w:r>
      <w:r w:rsidRPr="0023296F">
        <w:rPr>
          <w:i/>
          <w:iCs/>
          <w:sz w:val="28"/>
          <w:szCs w:val="28"/>
          <w:lang w:val="fr-BE"/>
        </w:rPr>
        <w:t>itcoin</w:t>
      </w:r>
      <w:r>
        <w:rPr>
          <w:sz w:val="28"/>
          <w:szCs w:val="28"/>
          <w:lang w:val="fr-BE"/>
        </w:rPr>
        <w:t xml:space="preserve"> est un véritable déni de réalité. </w:t>
      </w:r>
      <w:r w:rsidRPr="00AA25D2">
        <w:rPr>
          <w:sz w:val="28"/>
          <w:szCs w:val="28"/>
          <w:lang w:val="fr-BE"/>
        </w:rPr>
        <w:t xml:space="preserve">Sa </w:t>
      </w:r>
      <w:r>
        <w:rPr>
          <w:sz w:val="28"/>
          <w:szCs w:val="28"/>
          <w:lang w:val="fr-BE"/>
        </w:rPr>
        <w:t>v</w:t>
      </w:r>
      <w:r w:rsidRPr="00AA25D2">
        <w:rPr>
          <w:sz w:val="28"/>
          <w:szCs w:val="28"/>
          <w:lang w:val="fr-BE"/>
        </w:rPr>
        <w:t>aleur rée</w:t>
      </w:r>
      <w:r>
        <w:rPr>
          <w:sz w:val="28"/>
          <w:szCs w:val="28"/>
          <w:lang w:val="fr-BE"/>
        </w:rPr>
        <w:t>lle</w:t>
      </w:r>
      <w:r w:rsidRPr="00AA25D2">
        <w:rPr>
          <w:sz w:val="28"/>
          <w:szCs w:val="28"/>
          <w:lang w:val="fr-BE"/>
        </w:rPr>
        <w:t xml:space="preserve"> serait-elle celle d’une certaine forme de liberté</w:t>
      </w:r>
      <w:r>
        <w:rPr>
          <w:sz w:val="28"/>
          <w:szCs w:val="28"/>
          <w:lang w:val="fr-BE"/>
        </w:rPr>
        <w:t>, d’intelligence</w:t>
      </w:r>
      <w:r w:rsidRPr="00AA25D2">
        <w:rPr>
          <w:sz w:val="28"/>
          <w:szCs w:val="28"/>
          <w:lang w:val="fr-BE"/>
        </w:rPr>
        <w:t> ?</w:t>
      </w:r>
      <w:r>
        <w:rPr>
          <w:sz w:val="28"/>
          <w:szCs w:val="28"/>
          <w:lang w:val="fr-BE"/>
        </w:rPr>
        <w:t xml:space="preserve"> </w:t>
      </w:r>
      <w:r w:rsidRPr="00AA25D2">
        <w:rPr>
          <w:sz w:val="28"/>
          <w:szCs w:val="28"/>
          <w:lang w:val="en-US"/>
        </w:rPr>
        <w:t xml:space="preserve">« </w:t>
      </w:r>
      <w:r>
        <w:rPr>
          <w:sz w:val="28"/>
          <w:szCs w:val="28"/>
          <w:lang w:val="en-US"/>
        </w:rPr>
        <w:t>H</w:t>
      </w:r>
      <w:r w:rsidRPr="002B669D">
        <w:rPr>
          <w:sz w:val="28"/>
          <w:szCs w:val="28"/>
          <w:lang w:val="en-US"/>
        </w:rPr>
        <w:t>istory is inflationary, and money is the last thing a wise man will hoard</w:t>
      </w:r>
      <w:r w:rsidRPr="0014517F">
        <w:rPr>
          <w:lang w:val="en-US"/>
        </w:rPr>
        <w:t xml:space="preserve"> </w:t>
      </w:r>
      <w:r w:rsidRPr="0014517F">
        <w:rPr>
          <w:sz w:val="28"/>
          <w:szCs w:val="28"/>
          <w:lang w:val="en-US"/>
        </w:rPr>
        <w:t>»</w:t>
      </w:r>
      <w:r>
        <w:rPr>
          <w:sz w:val="28"/>
          <w:szCs w:val="28"/>
          <w:lang w:val="en-US"/>
        </w:rPr>
        <w:t xml:space="preserve"> (cf. </w:t>
      </w:r>
      <w:hyperlink r:id="rId75" w:history="1">
        <w:r w:rsidRPr="0014517F">
          <w:rPr>
            <w:rStyle w:val="Lienhypertexte"/>
            <w:rFonts w:eastAsiaTheme="majorEastAsia"/>
            <w:sz w:val="28"/>
            <w:szCs w:val="28"/>
            <w:lang w:val="en-US"/>
          </w:rPr>
          <w:t>The Lessons of History</w:t>
        </w:r>
      </w:hyperlink>
      <w:r>
        <w:rPr>
          <w:sz w:val="28"/>
          <w:szCs w:val="28"/>
          <w:lang w:val="en-US"/>
        </w:rPr>
        <w:t>).</w:t>
      </w:r>
    </w:p>
    <w:p w14:paraId="2FA988D9" w14:textId="77777777" w:rsidR="00087856" w:rsidRPr="0014517F" w:rsidRDefault="00087856" w:rsidP="00087856">
      <w:pPr>
        <w:overflowPunct/>
        <w:autoSpaceDE/>
        <w:autoSpaceDN/>
        <w:adjustRightInd/>
        <w:ind w:firstLine="284"/>
        <w:jc w:val="both"/>
        <w:textAlignment w:val="auto"/>
        <w:rPr>
          <w:sz w:val="28"/>
          <w:szCs w:val="28"/>
          <w:lang w:val="en-US"/>
        </w:rPr>
      </w:pPr>
      <w:r w:rsidRPr="0014517F">
        <w:rPr>
          <w:b/>
          <w:bCs/>
          <w:sz w:val="28"/>
          <w:szCs w:val="28"/>
          <w:lang w:val="en-US"/>
        </w:rPr>
        <w:br w:type="page"/>
      </w:r>
    </w:p>
    <w:p w14:paraId="15F3AA20" w14:textId="77777777" w:rsidR="00087856" w:rsidRPr="009F3D31" w:rsidRDefault="00087856" w:rsidP="00087856">
      <w:pPr>
        <w:ind w:firstLine="284"/>
        <w:rPr>
          <w:b/>
          <w:bCs/>
          <w:sz w:val="28"/>
          <w:szCs w:val="28"/>
          <w:lang w:val="fr-BE"/>
        </w:rPr>
      </w:pPr>
      <w:r w:rsidRPr="009F3D31">
        <w:rPr>
          <w:b/>
          <w:bCs/>
          <w:sz w:val="28"/>
          <w:szCs w:val="28"/>
          <w:lang w:val="fr-BE"/>
        </w:rPr>
        <w:lastRenderedPageBreak/>
        <w:t>Bitcoin est un rêve</w:t>
      </w:r>
    </w:p>
    <w:p w14:paraId="3FD2576E" w14:textId="77777777" w:rsidR="00087856" w:rsidRPr="009F3D31" w:rsidRDefault="00087856" w:rsidP="00087856">
      <w:pPr>
        <w:ind w:firstLine="284"/>
        <w:rPr>
          <w:b/>
          <w:bCs/>
          <w:sz w:val="28"/>
          <w:szCs w:val="28"/>
          <w:lang w:val="fr-BE"/>
        </w:rPr>
      </w:pPr>
    </w:p>
    <w:p w14:paraId="0370ED95" w14:textId="77777777" w:rsidR="00087856" w:rsidRPr="00D57E7D" w:rsidRDefault="00087856" w:rsidP="00087856">
      <w:pPr>
        <w:ind w:firstLine="284"/>
        <w:jc w:val="both"/>
        <w:rPr>
          <w:sz w:val="28"/>
          <w:szCs w:val="28"/>
          <w:lang w:val="en-US"/>
        </w:rPr>
      </w:pPr>
      <w:r>
        <w:rPr>
          <w:sz w:val="28"/>
          <w:szCs w:val="28"/>
          <w:lang w:val="fr-BE"/>
        </w:rPr>
        <w:t xml:space="preserve">En tant que docteur (PhD) du MIT, je suis inondé d’informations en provenance de cette Institution. S’il est un document que je regrette de ne pas avoir étudié attentivement en 2011, alors que la valeur de bitcoin était de l’ordre de $6, c’est bien l’article paru le 25 mai dans </w:t>
      </w:r>
      <w:r w:rsidRPr="00F5662C">
        <w:rPr>
          <w:i/>
          <w:iCs/>
          <w:sz w:val="28"/>
          <w:szCs w:val="28"/>
          <w:lang w:val="fr-BE"/>
        </w:rPr>
        <w:t>MIT Technology Review</w:t>
      </w:r>
      <w:r>
        <w:rPr>
          <w:sz w:val="28"/>
          <w:szCs w:val="28"/>
          <w:lang w:val="fr-BE"/>
        </w:rPr>
        <w:t xml:space="preserve"> : </w:t>
      </w:r>
      <w:hyperlink r:id="rId76" w:history="1">
        <w:r w:rsidRPr="0082162A">
          <w:rPr>
            <w:rStyle w:val="Lienhypertexte"/>
            <w:rFonts w:eastAsiaTheme="majorEastAsia"/>
            <w:sz w:val="28"/>
            <w:szCs w:val="28"/>
            <w:lang w:val="fr-BE"/>
          </w:rPr>
          <w:t>What Bitcoin Is, and Why It Matters</w:t>
        </w:r>
      </w:hyperlink>
      <w:r>
        <w:rPr>
          <w:sz w:val="28"/>
          <w:szCs w:val="28"/>
          <w:lang w:val="fr-BE"/>
        </w:rPr>
        <w:t xml:space="preserve">. L’auteur, </w:t>
      </w:r>
      <w:r w:rsidRPr="0082162A">
        <w:rPr>
          <w:sz w:val="28"/>
          <w:szCs w:val="28"/>
          <w:lang w:val="fr-BE"/>
        </w:rPr>
        <w:t>Tom Simonite</w:t>
      </w:r>
      <w:r>
        <w:rPr>
          <w:sz w:val="28"/>
          <w:szCs w:val="28"/>
          <w:lang w:val="fr-BE"/>
        </w:rPr>
        <w:t xml:space="preserve">, décrivait en termes particulièrement simples l’origine du réseau Bitcoin ; la philosophie sur laquelle il repose ; ses principales caractéristiques techniques ; les défis qui l’attentent ; enfin, pourquoi c’était important de suivre cette expérience singulière de </w:t>
      </w:r>
      <w:r w:rsidRPr="00F5662C">
        <w:rPr>
          <w:i/>
          <w:iCs/>
          <w:sz w:val="28"/>
          <w:szCs w:val="28"/>
          <w:lang w:val="fr-BE"/>
        </w:rPr>
        <w:t>monnaie électronique</w:t>
      </w:r>
      <w:r>
        <w:rPr>
          <w:sz w:val="28"/>
          <w:szCs w:val="28"/>
          <w:lang w:val="fr-BE"/>
        </w:rPr>
        <w:t xml:space="preserve">. </w:t>
      </w:r>
      <w:r w:rsidRPr="006542B5">
        <w:rPr>
          <w:sz w:val="28"/>
          <w:szCs w:val="28"/>
          <w:lang w:val="en-US"/>
        </w:rPr>
        <w:t xml:space="preserve">« Nakamoto wanted people to be able to exchange money electronically securely without the need for a third party, such as a bank or a company like PayPal. </w:t>
      </w:r>
      <w:r w:rsidRPr="00D57E7D">
        <w:rPr>
          <w:sz w:val="28"/>
          <w:szCs w:val="28"/>
          <w:lang w:val="en-US"/>
        </w:rPr>
        <w:t>He based Bitcoin on cryptographic techniques that allow you to be sure the money you receive is genuine, even if you don’t trust the sender.</w:t>
      </w:r>
      <w:r w:rsidRPr="00D57E7D">
        <w:rPr>
          <w:lang w:val="en-US"/>
        </w:rPr>
        <w:t xml:space="preserve"> </w:t>
      </w:r>
      <w:r w:rsidRPr="00D57E7D">
        <w:rPr>
          <w:sz w:val="28"/>
          <w:szCs w:val="28"/>
          <w:lang w:val="en-US"/>
        </w:rPr>
        <w:t>»</w:t>
      </w:r>
    </w:p>
    <w:p w14:paraId="1E571FB5" w14:textId="77777777" w:rsidR="00087856" w:rsidRPr="00D57E7D" w:rsidRDefault="00087856" w:rsidP="00087856">
      <w:pPr>
        <w:ind w:firstLine="284"/>
        <w:jc w:val="both"/>
        <w:rPr>
          <w:sz w:val="28"/>
          <w:szCs w:val="28"/>
          <w:lang w:val="en-US"/>
        </w:rPr>
      </w:pPr>
    </w:p>
    <w:p w14:paraId="0F682D89" w14:textId="77777777" w:rsidR="00087856" w:rsidRDefault="00087856" w:rsidP="00087856">
      <w:pPr>
        <w:ind w:firstLine="284"/>
        <w:jc w:val="both"/>
        <w:rPr>
          <w:sz w:val="28"/>
          <w:szCs w:val="28"/>
          <w:lang w:val="fr-BE"/>
        </w:rPr>
      </w:pPr>
      <w:r>
        <w:rPr>
          <w:sz w:val="28"/>
          <w:szCs w:val="28"/>
          <w:lang w:val="fr-BE"/>
        </w:rPr>
        <w:t xml:space="preserve">Dans son article original (cf. </w:t>
      </w:r>
      <w:hyperlink r:id="rId77" w:history="1">
        <w:r w:rsidRPr="00DB2619">
          <w:rPr>
            <w:rStyle w:val="Lienhypertexte"/>
            <w:rFonts w:eastAsiaTheme="majorEastAsia"/>
            <w:sz w:val="28"/>
            <w:szCs w:val="28"/>
            <w:lang w:val="fr-BE"/>
          </w:rPr>
          <w:t>Bitcoin: A Peer-to-Peer Electronic Cash System</w:t>
        </w:r>
      </w:hyperlink>
      <w:r>
        <w:rPr>
          <w:sz w:val="28"/>
          <w:szCs w:val="28"/>
          <w:lang w:val="fr-BE"/>
        </w:rPr>
        <w:t xml:space="preserve">) Satoshi Nakamoto énonce précisément les principes d’une technologie nouvelle de paiement électronique impliquant un émetteur et un récepteur : </w:t>
      </w:r>
      <w:r w:rsidRPr="00AE39B1">
        <w:rPr>
          <w:i/>
          <w:iCs/>
          <w:sz w:val="28"/>
          <w:szCs w:val="28"/>
          <w:lang w:val="fr-BE"/>
        </w:rPr>
        <w:t>sécurisation</w:t>
      </w:r>
      <w:r>
        <w:rPr>
          <w:sz w:val="28"/>
          <w:szCs w:val="28"/>
          <w:lang w:val="fr-BE"/>
        </w:rPr>
        <w:t xml:space="preserve"> de l’objet de la transaction ; </w:t>
      </w:r>
      <w:r w:rsidRPr="00AE39B1">
        <w:rPr>
          <w:i/>
          <w:iCs/>
          <w:sz w:val="28"/>
          <w:szCs w:val="28"/>
          <w:lang w:val="fr-BE"/>
        </w:rPr>
        <w:t>irréversibilité</w:t>
      </w:r>
      <w:r>
        <w:rPr>
          <w:sz w:val="28"/>
          <w:szCs w:val="28"/>
          <w:lang w:val="fr-BE"/>
        </w:rPr>
        <w:t xml:space="preserve"> du transfert effectué ; </w:t>
      </w:r>
      <w:r w:rsidRPr="00AE39B1">
        <w:rPr>
          <w:i/>
          <w:iCs/>
          <w:sz w:val="28"/>
          <w:szCs w:val="28"/>
          <w:lang w:val="fr-BE"/>
        </w:rPr>
        <w:t>confidentialité</w:t>
      </w:r>
      <w:r>
        <w:rPr>
          <w:sz w:val="28"/>
          <w:szCs w:val="28"/>
          <w:lang w:val="fr-BE"/>
        </w:rPr>
        <w:t xml:space="preserve"> de l’opération. En termes simples, un </w:t>
      </w:r>
      <w:r w:rsidRPr="007A0523">
        <w:rPr>
          <w:sz w:val="28"/>
          <w:szCs w:val="28"/>
          <w:lang w:val="fr-BE"/>
        </w:rPr>
        <w:t>bitcoin</w:t>
      </w:r>
      <w:r>
        <w:rPr>
          <w:sz w:val="28"/>
          <w:szCs w:val="28"/>
          <w:lang w:val="fr-BE"/>
        </w:rPr>
        <w:t xml:space="preserve"> est une </w:t>
      </w:r>
      <w:r w:rsidRPr="00F5662C">
        <w:rPr>
          <w:sz w:val="28"/>
          <w:szCs w:val="28"/>
          <w:lang w:val="fr-BE"/>
        </w:rPr>
        <w:t>copie</w:t>
      </w:r>
      <w:r>
        <w:rPr>
          <w:sz w:val="28"/>
          <w:szCs w:val="28"/>
          <w:lang w:val="fr-BE"/>
        </w:rPr>
        <w:t xml:space="preserve"> numérique exploitable (conservable et échangeable) d’une </w:t>
      </w:r>
      <w:r w:rsidRPr="00AE39B1">
        <w:rPr>
          <w:i/>
          <w:iCs/>
          <w:sz w:val="28"/>
          <w:szCs w:val="28"/>
          <w:lang w:val="fr-BE"/>
        </w:rPr>
        <w:t xml:space="preserve">chaîne </w:t>
      </w:r>
      <w:r w:rsidRPr="00C03F62">
        <w:rPr>
          <w:i/>
          <w:iCs/>
          <w:sz w:val="28"/>
          <w:szCs w:val="28"/>
          <w:lang w:val="fr-BE"/>
        </w:rPr>
        <w:t>indestructible</w:t>
      </w:r>
      <w:r>
        <w:rPr>
          <w:sz w:val="28"/>
          <w:szCs w:val="28"/>
          <w:lang w:val="fr-BE"/>
        </w:rPr>
        <w:t xml:space="preserve"> de transactions </w:t>
      </w:r>
      <w:r w:rsidRPr="003F5069">
        <w:rPr>
          <w:i/>
          <w:iCs/>
          <w:sz w:val="28"/>
          <w:szCs w:val="28"/>
          <w:lang w:val="fr-BE"/>
        </w:rPr>
        <w:t>sécurisées</w:t>
      </w:r>
      <w:r>
        <w:rPr>
          <w:sz w:val="28"/>
          <w:szCs w:val="28"/>
          <w:lang w:val="fr-BE"/>
        </w:rPr>
        <w:t xml:space="preserve">. C’est donc un </w:t>
      </w:r>
      <w:r w:rsidRPr="007A0523">
        <w:rPr>
          <w:i/>
          <w:iCs/>
          <w:sz w:val="28"/>
          <w:szCs w:val="28"/>
          <w:lang w:val="fr-BE"/>
        </w:rPr>
        <w:t>objet digital</w:t>
      </w:r>
      <w:r>
        <w:rPr>
          <w:sz w:val="28"/>
          <w:szCs w:val="28"/>
          <w:lang w:val="fr-BE"/>
        </w:rPr>
        <w:t xml:space="preserve"> qui peut être stocké, accumulé, transféré et/ou vendu. Le </w:t>
      </w:r>
      <w:r w:rsidRPr="00081304">
        <w:rPr>
          <w:i/>
          <w:iCs/>
          <w:sz w:val="28"/>
          <w:szCs w:val="28"/>
          <w:lang w:val="fr-BE"/>
        </w:rPr>
        <w:t>nombre</w:t>
      </w:r>
      <w:r>
        <w:rPr>
          <w:sz w:val="28"/>
          <w:szCs w:val="28"/>
          <w:lang w:val="fr-BE"/>
        </w:rPr>
        <w:t xml:space="preserve"> de bitcoins émis diminue exponentiellement dans le </w:t>
      </w:r>
      <w:r w:rsidRPr="00081304">
        <w:rPr>
          <w:i/>
          <w:iCs/>
          <w:sz w:val="28"/>
          <w:szCs w:val="28"/>
          <w:lang w:val="fr-BE"/>
        </w:rPr>
        <w:t>temps</w:t>
      </w:r>
      <w:r>
        <w:rPr>
          <w:sz w:val="28"/>
          <w:szCs w:val="28"/>
          <w:lang w:val="fr-BE"/>
        </w:rPr>
        <w:t xml:space="preserve"> et le dernier exemplaire sera produit vers 2140. Leur nombre est également limité dans l’</w:t>
      </w:r>
      <w:r w:rsidRPr="00081304">
        <w:rPr>
          <w:i/>
          <w:iCs/>
          <w:sz w:val="28"/>
          <w:szCs w:val="28"/>
          <w:lang w:val="fr-BE"/>
        </w:rPr>
        <w:t>espace</w:t>
      </w:r>
      <w:r>
        <w:rPr>
          <w:sz w:val="28"/>
          <w:szCs w:val="28"/>
          <w:lang w:val="fr-BE"/>
        </w:rPr>
        <w:t xml:space="preserve">. Le réseau n’en produira jamais que vingt et un millions. </w:t>
      </w:r>
    </w:p>
    <w:p w14:paraId="2AA79EE3" w14:textId="77777777" w:rsidR="00087856" w:rsidRDefault="00087856" w:rsidP="00087856">
      <w:pPr>
        <w:ind w:firstLine="284"/>
        <w:jc w:val="both"/>
        <w:rPr>
          <w:sz w:val="28"/>
          <w:szCs w:val="28"/>
          <w:lang w:val="fr-BE"/>
        </w:rPr>
      </w:pPr>
    </w:p>
    <w:p w14:paraId="7B873431" w14:textId="77777777" w:rsidR="00087856" w:rsidRDefault="00087856" w:rsidP="00087856">
      <w:pPr>
        <w:ind w:firstLine="284"/>
        <w:jc w:val="both"/>
        <w:rPr>
          <w:sz w:val="28"/>
          <w:szCs w:val="28"/>
          <w:lang w:val="fr-BE"/>
        </w:rPr>
      </w:pPr>
      <w:r>
        <w:rPr>
          <w:sz w:val="28"/>
          <w:szCs w:val="28"/>
          <w:lang w:val="fr-BE"/>
        </w:rPr>
        <w:t xml:space="preserve">En quinze ans, Bitcoin est devenu la « Banque Centrale », impersonnelle et décentralisée, d’un </w:t>
      </w:r>
      <w:r w:rsidRPr="00310D9C">
        <w:rPr>
          <w:i/>
          <w:iCs/>
          <w:sz w:val="28"/>
          <w:szCs w:val="28"/>
          <w:lang w:val="fr-BE"/>
        </w:rPr>
        <w:t xml:space="preserve">écosystème digital </w:t>
      </w:r>
      <w:r>
        <w:rPr>
          <w:sz w:val="28"/>
          <w:szCs w:val="28"/>
          <w:lang w:val="fr-BE"/>
        </w:rPr>
        <w:t xml:space="preserve">dont les utilisateurs contrôlent, entièrement et exclusivement, le devenir. Simple moyen de </w:t>
      </w:r>
      <w:r w:rsidRPr="00F5662C">
        <w:rPr>
          <w:i/>
          <w:iCs/>
          <w:sz w:val="28"/>
          <w:szCs w:val="28"/>
          <w:lang w:val="fr-BE"/>
        </w:rPr>
        <w:t>paiement</w:t>
      </w:r>
      <w:r>
        <w:rPr>
          <w:sz w:val="28"/>
          <w:szCs w:val="28"/>
          <w:lang w:val="fr-BE"/>
        </w:rPr>
        <w:t xml:space="preserve"> électronique à l’origine, bitcoin s’est transformé en un système de </w:t>
      </w:r>
      <w:r w:rsidRPr="006D7484">
        <w:rPr>
          <w:i/>
          <w:iCs/>
          <w:sz w:val="28"/>
          <w:szCs w:val="28"/>
          <w:lang w:val="fr-BE"/>
        </w:rPr>
        <w:t>préservation</w:t>
      </w:r>
      <w:r>
        <w:rPr>
          <w:sz w:val="28"/>
          <w:szCs w:val="28"/>
          <w:lang w:val="fr-BE"/>
        </w:rPr>
        <w:t xml:space="preserve"> de la valeur économique. Plus qu’une simple </w:t>
      </w:r>
      <w:r w:rsidRPr="00A81DD2">
        <w:rPr>
          <w:i/>
          <w:iCs/>
          <w:sz w:val="28"/>
          <w:szCs w:val="28"/>
          <w:lang w:val="fr-BE"/>
        </w:rPr>
        <w:t>monnaie</w:t>
      </w:r>
      <w:r>
        <w:rPr>
          <w:sz w:val="28"/>
          <w:szCs w:val="28"/>
          <w:lang w:val="fr-BE"/>
        </w:rPr>
        <w:t xml:space="preserve">, c’est aujourd’hui un titre de </w:t>
      </w:r>
      <w:r w:rsidRPr="00A81DD2">
        <w:rPr>
          <w:i/>
          <w:iCs/>
          <w:sz w:val="28"/>
          <w:szCs w:val="28"/>
          <w:lang w:val="fr-BE"/>
        </w:rPr>
        <w:t>propriété digitale</w:t>
      </w:r>
      <w:r>
        <w:rPr>
          <w:sz w:val="28"/>
          <w:szCs w:val="28"/>
          <w:lang w:val="fr-BE"/>
        </w:rPr>
        <w:t>, concurrençant les modes traditionnels de conservation de la valeur : dettes souveraines, biens fonciers, matières premières, or etc. C’est aussi un réseau de stockage et de transmission de l’</w:t>
      </w:r>
      <w:r w:rsidRPr="006D7484">
        <w:rPr>
          <w:i/>
          <w:iCs/>
          <w:sz w:val="28"/>
          <w:szCs w:val="28"/>
          <w:lang w:val="fr-BE"/>
        </w:rPr>
        <w:t>énergie</w:t>
      </w:r>
      <w:r>
        <w:rPr>
          <w:sz w:val="28"/>
          <w:szCs w:val="28"/>
          <w:lang w:val="fr-BE"/>
        </w:rPr>
        <w:t xml:space="preserve">, correspondant à la </w:t>
      </w:r>
      <w:r w:rsidRPr="00C0453B">
        <w:rPr>
          <w:i/>
          <w:iCs/>
          <w:sz w:val="28"/>
          <w:szCs w:val="28"/>
          <w:lang w:val="fr-BE"/>
        </w:rPr>
        <w:t xml:space="preserve">puissance de calcul </w:t>
      </w:r>
      <w:r>
        <w:rPr>
          <w:sz w:val="28"/>
          <w:szCs w:val="28"/>
          <w:lang w:val="fr-BE"/>
        </w:rPr>
        <w:t xml:space="preserve">– hardware, software, électricité </w:t>
      </w:r>
      <w:r w:rsidRPr="00A97FD3">
        <w:rPr>
          <w:sz w:val="28"/>
          <w:szCs w:val="28"/>
          <w:lang w:val="fr-BE"/>
        </w:rPr>
        <w:t>–</w:t>
      </w:r>
      <w:r>
        <w:rPr>
          <w:sz w:val="28"/>
          <w:szCs w:val="28"/>
          <w:lang w:val="fr-BE"/>
        </w:rPr>
        <w:t xml:space="preserve">,  nécessaire à sa mise en œuvre, mais… également disponible en cas de désactivation partielle. Aujourd’hui, cette puissance correspond approximativement 693 </w:t>
      </w:r>
      <w:r w:rsidRPr="00A97FD3">
        <w:rPr>
          <w:sz w:val="28"/>
          <w:szCs w:val="28"/>
          <w:lang w:val="fr-BE"/>
        </w:rPr>
        <w:t xml:space="preserve">Ehash/s </w:t>
      </w:r>
      <w:r>
        <w:rPr>
          <w:sz w:val="28"/>
          <w:szCs w:val="28"/>
          <w:lang w:val="fr-BE"/>
        </w:rPr>
        <w:t>(10</w:t>
      </w:r>
      <w:r w:rsidRPr="00A97FD3">
        <w:rPr>
          <w:sz w:val="28"/>
          <w:szCs w:val="28"/>
          <w:vertAlign w:val="superscript"/>
          <w:lang w:val="fr-BE"/>
        </w:rPr>
        <w:t>18</w:t>
      </w:r>
      <w:r>
        <w:rPr>
          <w:sz w:val="28"/>
          <w:szCs w:val="28"/>
          <w:lang w:val="fr-BE"/>
        </w:rPr>
        <w:t xml:space="preserve"> opérations de hachage par seconde) ; (~) cinq cent mille transactions par jour ; </w:t>
      </w:r>
      <w:bookmarkStart w:id="28" w:name="_Hlk163474135"/>
      <w:r w:rsidRPr="00A61A82">
        <w:rPr>
          <w:sz w:val="28"/>
          <w:szCs w:val="28"/>
          <w:lang w:val="fr-BE"/>
        </w:rPr>
        <w:t>(</w:t>
      </w:r>
      <w:r>
        <w:rPr>
          <w:sz w:val="28"/>
          <w:szCs w:val="28"/>
          <w:lang w:val="fr-BE"/>
        </w:rPr>
        <w:t>~</w:t>
      </w:r>
      <w:r w:rsidRPr="00A61A82">
        <w:rPr>
          <w:sz w:val="28"/>
          <w:szCs w:val="28"/>
          <w:lang w:val="fr-BE"/>
        </w:rPr>
        <w:t>)</w:t>
      </w:r>
      <w:r>
        <w:rPr>
          <w:sz w:val="28"/>
          <w:szCs w:val="28"/>
          <w:lang w:val="fr-BE"/>
        </w:rPr>
        <w:t xml:space="preserve"> </w:t>
      </w:r>
      <w:bookmarkEnd w:id="28"/>
      <w:r>
        <w:rPr>
          <w:sz w:val="28"/>
          <w:szCs w:val="28"/>
          <w:lang w:val="fr-BE"/>
        </w:rPr>
        <w:t xml:space="preserve">750 mille adresses actives (sur un total de 48 millions) au cours des dernières vingt-quatre heures. </w:t>
      </w:r>
    </w:p>
    <w:p w14:paraId="0CEA31D1" w14:textId="77777777" w:rsidR="00087856" w:rsidRDefault="00087856" w:rsidP="00087856">
      <w:pPr>
        <w:ind w:firstLine="284"/>
        <w:jc w:val="both"/>
        <w:rPr>
          <w:sz w:val="28"/>
          <w:szCs w:val="28"/>
          <w:lang w:val="fr-BE"/>
        </w:rPr>
      </w:pPr>
    </w:p>
    <w:p w14:paraId="0F85D5B4" w14:textId="77777777" w:rsidR="00087856" w:rsidRPr="00D57E7D" w:rsidRDefault="00087856" w:rsidP="00087856">
      <w:pPr>
        <w:ind w:firstLine="284"/>
        <w:jc w:val="both"/>
        <w:rPr>
          <w:sz w:val="28"/>
          <w:szCs w:val="28"/>
          <w:lang w:val="fr-BE"/>
        </w:rPr>
      </w:pPr>
      <w:r>
        <w:rPr>
          <w:sz w:val="28"/>
          <w:szCs w:val="28"/>
          <w:lang w:val="fr-BE"/>
        </w:rPr>
        <w:t xml:space="preserve">La </w:t>
      </w:r>
      <w:r w:rsidRPr="00C0453B">
        <w:rPr>
          <w:i/>
          <w:iCs/>
          <w:sz w:val="28"/>
          <w:szCs w:val="28"/>
          <w:lang w:val="fr-BE"/>
        </w:rPr>
        <w:t>réalité</w:t>
      </w:r>
      <w:r>
        <w:rPr>
          <w:sz w:val="28"/>
          <w:szCs w:val="28"/>
          <w:lang w:val="fr-BE"/>
        </w:rPr>
        <w:t xml:space="preserve"> serait-elle en train de dépasser le </w:t>
      </w:r>
      <w:r w:rsidRPr="00C0453B">
        <w:rPr>
          <w:i/>
          <w:iCs/>
          <w:sz w:val="28"/>
          <w:szCs w:val="28"/>
          <w:lang w:val="fr-BE"/>
        </w:rPr>
        <w:t>rêve</w:t>
      </w:r>
      <w:r>
        <w:rPr>
          <w:sz w:val="28"/>
          <w:szCs w:val="28"/>
          <w:lang w:val="fr-BE"/>
        </w:rPr>
        <w:t xml:space="preserve"> de Satochi Nakamoto ?</w:t>
      </w:r>
    </w:p>
    <w:p w14:paraId="1C640567" w14:textId="77777777" w:rsidR="00087856" w:rsidRDefault="00087856" w:rsidP="00087856">
      <w:pPr>
        <w:overflowPunct/>
        <w:autoSpaceDE/>
        <w:autoSpaceDN/>
        <w:adjustRightInd/>
        <w:textAlignment w:val="auto"/>
        <w:rPr>
          <w:b/>
          <w:bCs/>
          <w:sz w:val="28"/>
          <w:szCs w:val="28"/>
          <w:lang w:val="fr-BE"/>
        </w:rPr>
      </w:pPr>
      <w:r>
        <w:rPr>
          <w:b/>
          <w:bCs/>
          <w:sz w:val="28"/>
          <w:szCs w:val="28"/>
          <w:lang w:val="fr-BE"/>
        </w:rPr>
        <w:br w:type="page"/>
      </w:r>
    </w:p>
    <w:p w14:paraId="442FFDEF" w14:textId="77777777" w:rsidR="00087856" w:rsidRDefault="00087856" w:rsidP="00087856">
      <w:pPr>
        <w:ind w:firstLine="284"/>
        <w:rPr>
          <w:b/>
          <w:bCs/>
          <w:sz w:val="28"/>
          <w:szCs w:val="28"/>
          <w:lang w:val="fr-BE"/>
        </w:rPr>
      </w:pPr>
      <w:r>
        <w:rPr>
          <w:b/>
          <w:bCs/>
          <w:sz w:val="28"/>
          <w:szCs w:val="28"/>
          <w:lang w:val="fr-BE"/>
        </w:rPr>
        <w:lastRenderedPageBreak/>
        <w:t>Bitcoin est un idéal</w:t>
      </w:r>
    </w:p>
    <w:p w14:paraId="002D988A" w14:textId="77777777" w:rsidR="00087856" w:rsidRDefault="00087856" w:rsidP="00087856">
      <w:pPr>
        <w:ind w:firstLine="284"/>
        <w:rPr>
          <w:b/>
          <w:bCs/>
          <w:sz w:val="28"/>
          <w:szCs w:val="28"/>
          <w:lang w:val="fr-BE"/>
        </w:rPr>
      </w:pPr>
    </w:p>
    <w:p w14:paraId="70418A05" w14:textId="77777777" w:rsidR="00087856" w:rsidRDefault="00087856" w:rsidP="00087856">
      <w:pPr>
        <w:ind w:firstLine="284"/>
        <w:jc w:val="both"/>
        <w:rPr>
          <w:sz w:val="28"/>
          <w:szCs w:val="28"/>
          <w:lang w:val="fr-BE"/>
        </w:rPr>
      </w:pPr>
      <w:r>
        <w:rPr>
          <w:sz w:val="28"/>
          <w:szCs w:val="28"/>
          <w:lang w:val="fr-BE"/>
        </w:rPr>
        <w:t>Nombre de responsables</w:t>
      </w:r>
      <w:bookmarkStart w:id="29" w:name="_Hlk163477214"/>
      <w:r>
        <w:rPr>
          <w:sz w:val="28"/>
          <w:szCs w:val="28"/>
          <w:lang w:val="fr-BE"/>
        </w:rPr>
        <w:t> </w:t>
      </w:r>
      <w:bookmarkEnd w:id="29"/>
      <w:r>
        <w:rPr>
          <w:sz w:val="28"/>
          <w:szCs w:val="28"/>
          <w:lang w:val="fr-BE"/>
        </w:rPr>
        <w:t xml:space="preserve">n’apprécient pas qu’on leur rappelle que l’inflation est un phénomène monétaire. </w:t>
      </w:r>
      <w:r w:rsidRPr="00B90E82">
        <w:rPr>
          <w:sz w:val="28"/>
          <w:szCs w:val="28"/>
          <w:lang w:val="en-US"/>
        </w:rPr>
        <w:t>«</w:t>
      </w:r>
      <w:r>
        <w:rPr>
          <w:sz w:val="28"/>
          <w:szCs w:val="28"/>
          <w:lang w:val="en-US"/>
        </w:rPr>
        <w:t xml:space="preserve"> </w:t>
      </w:r>
      <w:r w:rsidRPr="00B90E82">
        <w:rPr>
          <w:sz w:val="28"/>
          <w:szCs w:val="28"/>
          <w:lang w:val="en-US"/>
        </w:rPr>
        <w:t>Inflation is always and everywhere a monetary phenomenon, in the sense that it is and can be produced only by a more rapid increase in the quantity of money than in the quantity of output » </w:t>
      </w:r>
      <w:r>
        <w:rPr>
          <w:sz w:val="28"/>
          <w:szCs w:val="28"/>
          <w:lang w:val="en-US"/>
        </w:rPr>
        <w:t xml:space="preserve">(cf. </w:t>
      </w:r>
      <w:hyperlink r:id="rId78" w:history="1">
        <w:r w:rsidRPr="006764AC">
          <w:rPr>
            <w:rStyle w:val="Lienhypertexte"/>
            <w:rFonts w:eastAsiaTheme="majorEastAsia"/>
            <w:sz w:val="28"/>
            <w:szCs w:val="28"/>
            <w:lang w:val="en-US"/>
          </w:rPr>
          <w:t>Milton Friedman</w:t>
        </w:r>
      </w:hyperlink>
      <w:r>
        <w:rPr>
          <w:sz w:val="28"/>
          <w:szCs w:val="28"/>
          <w:lang w:val="en-US"/>
        </w:rPr>
        <w:t xml:space="preserve">). </w:t>
      </w:r>
      <w:r w:rsidRPr="00B90E82">
        <w:rPr>
          <w:sz w:val="28"/>
          <w:szCs w:val="28"/>
          <w:lang w:val="fr-BE"/>
        </w:rPr>
        <w:t xml:space="preserve">L’histoire </w:t>
      </w:r>
      <w:r>
        <w:rPr>
          <w:sz w:val="28"/>
          <w:szCs w:val="28"/>
          <w:lang w:val="fr-BE"/>
        </w:rPr>
        <w:t>enseigne</w:t>
      </w:r>
      <w:r w:rsidRPr="00B90E82">
        <w:rPr>
          <w:sz w:val="28"/>
          <w:szCs w:val="28"/>
          <w:lang w:val="fr-BE"/>
        </w:rPr>
        <w:t xml:space="preserve"> que l’</w:t>
      </w:r>
      <w:r w:rsidRPr="006764AC">
        <w:rPr>
          <w:caps/>
          <w:sz w:val="28"/>
          <w:szCs w:val="28"/>
          <w:lang w:val="fr-BE"/>
        </w:rPr>
        <w:t>é</w:t>
      </w:r>
      <w:r w:rsidRPr="00B90E82">
        <w:rPr>
          <w:sz w:val="28"/>
          <w:szCs w:val="28"/>
          <w:lang w:val="fr-BE"/>
        </w:rPr>
        <w:t xml:space="preserve">tat </w:t>
      </w:r>
      <w:r>
        <w:rPr>
          <w:sz w:val="28"/>
          <w:szCs w:val="28"/>
          <w:lang w:val="fr-BE"/>
        </w:rPr>
        <w:t>a souvent tendance à s’</w:t>
      </w:r>
      <w:r w:rsidRPr="00B90E82">
        <w:rPr>
          <w:sz w:val="28"/>
          <w:szCs w:val="28"/>
          <w:lang w:val="fr-BE"/>
        </w:rPr>
        <w:t>endett</w:t>
      </w:r>
      <w:r>
        <w:rPr>
          <w:sz w:val="28"/>
          <w:szCs w:val="28"/>
          <w:lang w:val="fr-BE"/>
        </w:rPr>
        <w:t xml:space="preserve">er au-delà de ses possibilités </w:t>
      </w:r>
      <w:r w:rsidRPr="00B90E82">
        <w:rPr>
          <w:sz w:val="28"/>
          <w:szCs w:val="28"/>
          <w:lang w:val="fr-BE"/>
        </w:rPr>
        <w:t>pour financer de</w:t>
      </w:r>
      <w:r>
        <w:rPr>
          <w:sz w:val="28"/>
          <w:szCs w:val="28"/>
          <w:lang w:val="fr-BE"/>
        </w:rPr>
        <w:t>s programmes jugés utiles à sa survie ; à la conduite de la guerre. Un roman récent de Serge Hayat (</w:t>
      </w:r>
      <w:hyperlink r:id="rId79" w:history="1">
        <w:r w:rsidRPr="006764AC">
          <w:rPr>
            <w:rStyle w:val="Lienhypertexte"/>
            <w:rFonts w:eastAsiaTheme="majorEastAsia"/>
            <w:sz w:val="28"/>
            <w:szCs w:val="28"/>
            <w:lang w:val="fr-BE"/>
          </w:rPr>
          <w:t>L’Aigle et la Rose</w:t>
        </w:r>
      </w:hyperlink>
      <w:r>
        <w:rPr>
          <w:sz w:val="28"/>
          <w:szCs w:val="28"/>
          <w:lang w:val="fr-BE"/>
        </w:rPr>
        <w:t>) rappelle à quel point la situation financière de la France était critique fin du 18</w:t>
      </w:r>
      <w:r w:rsidRPr="00B90E82">
        <w:rPr>
          <w:sz w:val="28"/>
          <w:szCs w:val="28"/>
          <w:vertAlign w:val="superscript"/>
          <w:lang w:val="fr-BE"/>
        </w:rPr>
        <w:t>e</w:t>
      </w:r>
      <w:r>
        <w:rPr>
          <w:sz w:val="28"/>
          <w:szCs w:val="28"/>
          <w:lang w:val="fr-BE"/>
        </w:rPr>
        <w:t xml:space="preserve"> siècle. On sait ce qu’il advint ! Si l’on exclut la guerre, l’inflation a toujours été la stratégie la plus indolore pour transférer le poids d’une dette excessive sur les générations actives. Plus généralement encore, sur les générations à venir. « Inflation is taxation without legislation ! »</w:t>
      </w:r>
    </w:p>
    <w:p w14:paraId="1D58E23F" w14:textId="77777777" w:rsidR="00087856" w:rsidRDefault="00087856" w:rsidP="00087856">
      <w:pPr>
        <w:ind w:firstLine="284"/>
        <w:jc w:val="both"/>
        <w:rPr>
          <w:sz w:val="28"/>
          <w:szCs w:val="28"/>
          <w:lang w:val="fr-BE"/>
        </w:rPr>
      </w:pPr>
    </w:p>
    <w:p w14:paraId="75EC597C" w14:textId="77777777" w:rsidR="00087856" w:rsidRDefault="00087856" w:rsidP="00087856">
      <w:pPr>
        <w:ind w:firstLine="284"/>
        <w:jc w:val="both"/>
        <w:rPr>
          <w:sz w:val="28"/>
          <w:szCs w:val="28"/>
          <w:lang w:val="fr-BE"/>
        </w:rPr>
      </w:pPr>
      <w:r>
        <w:rPr>
          <w:sz w:val="28"/>
          <w:szCs w:val="28"/>
          <w:lang w:val="fr-BE"/>
        </w:rPr>
        <w:t xml:space="preserve">Sur longue période, et hors incident géopolitique majeur, l’inflation dans les pays développés est de l’ordre de 7%, soit la progression moyenne de l’indice S&amp;P 500, reflet de la performance des 500 premières entreprises américaines. Pourtant, à l’exception des </w:t>
      </w:r>
      <w:bookmarkStart w:id="30" w:name="_Hlk163484897"/>
      <w:r>
        <w:rPr>
          <w:sz w:val="28"/>
          <w:szCs w:val="28"/>
          <w:lang w:val="fr-BE"/>
        </w:rPr>
        <w:t>« </w:t>
      </w:r>
      <w:bookmarkEnd w:id="30"/>
      <w:r>
        <w:rPr>
          <w:sz w:val="28"/>
          <w:szCs w:val="28"/>
          <w:lang w:val="fr-BE"/>
        </w:rPr>
        <w:fldChar w:fldCharType="begin"/>
      </w:r>
      <w:r>
        <w:rPr>
          <w:sz w:val="28"/>
          <w:szCs w:val="28"/>
          <w:lang w:val="fr-BE"/>
        </w:rPr>
        <w:instrText>HYPERLINK "https://www.investopedia.com/magnificent-seven-stocks-8402262"</w:instrText>
      </w:r>
      <w:r>
        <w:rPr>
          <w:sz w:val="28"/>
          <w:szCs w:val="28"/>
          <w:lang w:val="fr-BE"/>
        </w:rPr>
      </w:r>
      <w:r>
        <w:rPr>
          <w:sz w:val="28"/>
          <w:szCs w:val="28"/>
          <w:lang w:val="fr-BE"/>
        </w:rPr>
        <w:fldChar w:fldCharType="separate"/>
      </w:r>
      <w:r w:rsidRPr="00F31DD1">
        <w:rPr>
          <w:rStyle w:val="Lienhypertexte"/>
          <w:rFonts w:eastAsiaTheme="majorEastAsia"/>
          <w:sz w:val="28"/>
          <w:szCs w:val="28"/>
          <w:lang w:val="fr-BE"/>
        </w:rPr>
        <w:t>Magnificent Seven </w:t>
      </w:r>
      <w:r>
        <w:rPr>
          <w:sz w:val="28"/>
          <w:szCs w:val="28"/>
          <w:lang w:val="fr-BE"/>
        </w:rPr>
        <w:fldChar w:fldCharType="end"/>
      </w:r>
      <w:r>
        <w:rPr>
          <w:sz w:val="28"/>
          <w:szCs w:val="28"/>
          <w:lang w:val="fr-BE"/>
        </w:rPr>
        <w:t xml:space="preserve">», la quasi totalité des entreprises cotées sont incapables de se protéger contre l’inflation, comme le note à longueur d’exposés </w:t>
      </w:r>
      <w:hyperlink r:id="rId80" w:history="1">
        <w:r w:rsidRPr="006477FA">
          <w:rPr>
            <w:rStyle w:val="Lienhypertexte"/>
            <w:rFonts w:eastAsiaTheme="majorEastAsia"/>
            <w:sz w:val="28"/>
            <w:szCs w:val="28"/>
            <w:lang w:val="fr-BE"/>
          </w:rPr>
          <w:t>Michael Saylor</w:t>
        </w:r>
      </w:hyperlink>
      <w:r>
        <w:rPr>
          <w:sz w:val="28"/>
          <w:szCs w:val="28"/>
          <w:lang w:val="fr-BE"/>
        </w:rPr>
        <w:t xml:space="preserve">, Président de la société </w:t>
      </w:r>
      <w:hyperlink r:id="rId81" w:history="1">
        <w:r w:rsidRPr="006477FA">
          <w:rPr>
            <w:rStyle w:val="Lienhypertexte"/>
            <w:rFonts w:eastAsiaTheme="majorEastAsia"/>
            <w:sz w:val="28"/>
            <w:szCs w:val="28"/>
            <w:lang w:val="fr-BE"/>
          </w:rPr>
          <w:t>MicroStrategy</w:t>
        </w:r>
      </w:hyperlink>
      <w:r>
        <w:rPr>
          <w:rStyle w:val="Lienhypertexte"/>
          <w:rFonts w:eastAsiaTheme="majorEastAsia"/>
          <w:sz w:val="28"/>
          <w:szCs w:val="28"/>
          <w:lang w:val="fr-BE"/>
        </w:rPr>
        <w:t> </w:t>
      </w:r>
      <w:r>
        <w:rPr>
          <w:sz w:val="28"/>
          <w:szCs w:val="28"/>
          <w:lang w:val="fr-BE"/>
        </w:rPr>
        <w:t xml:space="preserve">; une entreprise qui possède plus de deux cent mille bitcoins. L’accès à l’information pour tous – si l’on écarte les tentatives récentes de censure et de manipulation de la vérité </w:t>
      </w:r>
      <w:r w:rsidRPr="0029388A">
        <w:rPr>
          <w:sz w:val="28"/>
          <w:szCs w:val="28"/>
          <w:lang w:val="fr-BE"/>
        </w:rPr>
        <w:t>–</w:t>
      </w:r>
      <w:r>
        <w:rPr>
          <w:sz w:val="28"/>
          <w:szCs w:val="28"/>
          <w:lang w:val="fr-BE"/>
        </w:rPr>
        <w:t>, rend le mensonge politique inefficace. Le choix immémorial demeure : travailler ou imprimer ? « … Kick the can further ! »</w:t>
      </w:r>
    </w:p>
    <w:p w14:paraId="0731D8A5" w14:textId="77777777" w:rsidR="00087856" w:rsidRDefault="00087856" w:rsidP="00087856">
      <w:pPr>
        <w:ind w:firstLine="284"/>
        <w:jc w:val="both"/>
        <w:rPr>
          <w:sz w:val="28"/>
          <w:szCs w:val="28"/>
          <w:lang w:val="fr-BE"/>
        </w:rPr>
      </w:pPr>
    </w:p>
    <w:p w14:paraId="1E50E951" w14:textId="77777777" w:rsidR="00087856" w:rsidRDefault="00087856" w:rsidP="00087856">
      <w:pPr>
        <w:ind w:firstLine="284"/>
        <w:jc w:val="both"/>
        <w:rPr>
          <w:sz w:val="28"/>
          <w:szCs w:val="28"/>
          <w:lang w:val="fr-BE"/>
        </w:rPr>
      </w:pPr>
      <w:r>
        <w:rPr>
          <w:sz w:val="28"/>
          <w:szCs w:val="28"/>
          <w:lang w:val="fr-BE"/>
        </w:rPr>
        <w:t xml:space="preserve">La Bible, et plus encore les récits nationaux, sont autant d’exemples de </w:t>
      </w:r>
      <w:r w:rsidRPr="00843173">
        <w:rPr>
          <w:i/>
          <w:iCs/>
          <w:sz w:val="28"/>
          <w:szCs w:val="28"/>
          <w:lang w:val="fr-BE"/>
        </w:rPr>
        <w:t>chaînes de blocs de transactions</w:t>
      </w:r>
      <w:r>
        <w:rPr>
          <w:sz w:val="28"/>
          <w:szCs w:val="28"/>
          <w:lang w:val="fr-BE"/>
        </w:rPr>
        <w:t xml:space="preserve">, portant sur des faits, des actes et des découvertes définissant l’Histoire. Mais, ces chaînes ne sont généralement ni indestructibles, ni sécurisées. Ce qui distingue bitcoin est l’indestructibilité de l’histoire qu’il exprime, l’infalsifiabilité des transactions et la confidentialité de leur objet. Je connais peu de milieux professionnels qui témoignent d’un tel attachement à la démocratie et à la liberté. </w:t>
      </w:r>
      <w:hyperlink r:id="rId82" w:history="1">
        <w:r w:rsidRPr="001104F1">
          <w:rPr>
            <w:rStyle w:val="Lienhypertexte"/>
            <w:rFonts w:eastAsiaTheme="majorEastAsia"/>
            <w:sz w:val="28"/>
            <w:szCs w:val="28"/>
            <w:lang w:val="fr-BE"/>
          </w:rPr>
          <w:t>L’évolution du code</w:t>
        </w:r>
      </w:hyperlink>
      <w:r>
        <w:rPr>
          <w:sz w:val="28"/>
          <w:szCs w:val="28"/>
          <w:lang w:val="fr-BE"/>
        </w:rPr>
        <w:t xml:space="preserve"> sur lequel repose Bitcoin exprime un réel souci d’apporter au monde une solution nouvelle aux problèmes liés au développement économique, à la rigidification du pouvoir et à l’emballement de l’endettement. Même si cette technologie, ne nous y trompons pas, pourrait également servir de </w:t>
      </w:r>
      <w:r w:rsidRPr="007A6DBF">
        <w:rPr>
          <w:sz w:val="28"/>
          <w:szCs w:val="28"/>
          <w:lang w:val="fr-BE"/>
        </w:rPr>
        <w:t xml:space="preserve">solution à </w:t>
      </w:r>
      <w:hyperlink r:id="rId83" w:history="1">
        <w:r w:rsidRPr="003E370B">
          <w:rPr>
            <w:rStyle w:val="Lienhypertexte"/>
            <w:rFonts w:eastAsiaTheme="majorEastAsia"/>
            <w:sz w:val="28"/>
            <w:szCs w:val="28"/>
            <w:lang w:val="fr-BE"/>
          </w:rPr>
          <w:t>l’endettement irresponsable</w:t>
        </w:r>
      </w:hyperlink>
      <w:r>
        <w:rPr>
          <w:sz w:val="28"/>
          <w:szCs w:val="28"/>
          <w:lang w:val="fr-BE"/>
        </w:rPr>
        <w:t xml:space="preserve">, et/ou de </w:t>
      </w:r>
      <w:hyperlink r:id="rId84" w:history="1">
        <w:r w:rsidRPr="00110C4A">
          <w:rPr>
            <w:rStyle w:val="Lienhypertexte"/>
            <w:rFonts w:eastAsiaTheme="majorEastAsia"/>
            <w:sz w:val="28"/>
            <w:szCs w:val="28"/>
            <w:lang w:val="fr-BE"/>
          </w:rPr>
          <w:t>vecteur de projection de puissance stratégique</w:t>
        </w:r>
      </w:hyperlink>
      <w:r>
        <w:rPr>
          <w:sz w:val="28"/>
          <w:szCs w:val="28"/>
          <w:lang w:val="fr-BE"/>
        </w:rPr>
        <w:t>.</w:t>
      </w:r>
    </w:p>
    <w:p w14:paraId="211384D2" w14:textId="77777777" w:rsidR="00087856" w:rsidRDefault="00087856" w:rsidP="00087856">
      <w:pPr>
        <w:ind w:firstLine="284"/>
        <w:jc w:val="both"/>
        <w:rPr>
          <w:sz w:val="28"/>
          <w:szCs w:val="28"/>
          <w:lang w:val="fr-BE"/>
        </w:rPr>
      </w:pPr>
    </w:p>
    <w:p w14:paraId="04DB2F34" w14:textId="77777777" w:rsidR="00087856" w:rsidRPr="007E5D1A" w:rsidRDefault="00087856" w:rsidP="00087856">
      <w:pPr>
        <w:ind w:firstLine="284"/>
        <w:jc w:val="both"/>
        <w:rPr>
          <w:sz w:val="28"/>
          <w:szCs w:val="28"/>
          <w:lang w:val="fr-BE"/>
        </w:rPr>
      </w:pPr>
      <w:r>
        <w:rPr>
          <w:sz w:val="28"/>
          <w:szCs w:val="28"/>
          <w:lang w:val="fr-BE"/>
        </w:rPr>
        <w:t xml:space="preserve">Dans les années à venir, il est inévitable que Bitcoin connaisse de nombreux et brutaux soubresauts. Mais, c’est une </w:t>
      </w:r>
      <w:r w:rsidRPr="003E370B">
        <w:rPr>
          <w:i/>
          <w:iCs/>
          <w:sz w:val="28"/>
          <w:szCs w:val="28"/>
          <w:lang w:val="fr-BE"/>
        </w:rPr>
        <w:t>idée</w:t>
      </w:r>
      <w:r>
        <w:rPr>
          <w:sz w:val="28"/>
          <w:szCs w:val="28"/>
          <w:lang w:val="fr-BE"/>
        </w:rPr>
        <w:t xml:space="preserve"> qui arrive à point. Une inaccessible étoile ?</w:t>
      </w:r>
    </w:p>
    <w:p w14:paraId="67AE993B" w14:textId="77777777" w:rsidR="00087856" w:rsidRPr="00B90E82" w:rsidRDefault="00087856" w:rsidP="00087856">
      <w:pPr>
        <w:overflowPunct/>
        <w:autoSpaceDE/>
        <w:autoSpaceDN/>
        <w:adjustRightInd/>
        <w:textAlignment w:val="auto"/>
        <w:rPr>
          <w:b/>
          <w:bCs/>
          <w:sz w:val="28"/>
          <w:szCs w:val="28"/>
          <w:lang w:val="fr-BE"/>
        </w:rPr>
      </w:pPr>
      <w:r w:rsidRPr="00B90E82">
        <w:rPr>
          <w:b/>
          <w:bCs/>
          <w:sz w:val="28"/>
          <w:szCs w:val="28"/>
          <w:lang w:val="fr-BE"/>
        </w:rPr>
        <w:br w:type="page"/>
      </w:r>
    </w:p>
    <w:p w14:paraId="3039673E" w14:textId="77777777" w:rsidR="00087856" w:rsidRPr="004B3FC5" w:rsidRDefault="00087856" w:rsidP="00087856">
      <w:pPr>
        <w:ind w:firstLine="284"/>
        <w:rPr>
          <w:b/>
          <w:bCs/>
          <w:sz w:val="28"/>
          <w:szCs w:val="28"/>
          <w:lang w:val="en-US"/>
        </w:rPr>
      </w:pPr>
      <w:r w:rsidRPr="004B3FC5">
        <w:rPr>
          <w:b/>
          <w:bCs/>
          <w:sz w:val="28"/>
          <w:szCs w:val="28"/>
          <w:lang w:val="en-US"/>
        </w:rPr>
        <w:lastRenderedPageBreak/>
        <w:t>Bitcoin est un espoir</w:t>
      </w:r>
    </w:p>
    <w:p w14:paraId="253A8433" w14:textId="77777777" w:rsidR="00087856" w:rsidRPr="004B3FC5" w:rsidRDefault="00087856" w:rsidP="00087856">
      <w:pPr>
        <w:ind w:firstLine="284"/>
        <w:rPr>
          <w:b/>
          <w:bCs/>
          <w:sz w:val="28"/>
          <w:szCs w:val="28"/>
          <w:lang w:val="en-US"/>
        </w:rPr>
      </w:pPr>
    </w:p>
    <w:p w14:paraId="50EE67BA" w14:textId="77777777" w:rsidR="00087856" w:rsidRDefault="00087856" w:rsidP="00087856">
      <w:pPr>
        <w:overflowPunct/>
        <w:autoSpaceDE/>
        <w:autoSpaceDN/>
        <w:adjustRightInd/>
        <w:ind w:firstLine="284"/>
        <w:jc w:val="both"/>
        <w:textAlignment w:val="auto"/>
        <w:rPr>
          <w:sz w:val="28"/>
          <w:szCs w:val="28"/>
          <w:lang w:val="fr-BE"/>
        </w:rPr>
      </w:pPr>
      <w:r w:rsidRPr="00646087">
        <w:rPr>
          <w:sz w:val="28"/>
          <w:szCs w:val="28"/>
          <w:lang w:val="en-US"/>
        </w:rPr>
        <w:t>« Bitcoin is a bank in cyberspace, run by incorruptible software, offering a global, affordable, simple, &amp; secure savings account to billions of people that don't have the option or desire to run their own hedge fund</w:t>
      </w:r>
      <w:r w:rsidRPr="00646087">
        <w:rPr>
          <w:lang w:val="en-US"/>
        </w:rPr>
        <w:t xml:space="preserve"> </w:t>
      </w:r>
      <w:r w:rsidRPr="00646087">
        <w:rPr>
          <w:sz w:val="28"/>
          <w:szCs w:val="28"/>
          <w:lang w:val="en-US"/>
        </w:rPr>
        <w:t>»</w:t>
      </w:r>
      <w:r>
        <w:rPr>
          <w:sz w:val="28"/>
          <w:szCs w:val="28"/>
          <w:lang w:val="en-US"/>
        </w:rPr>
        <w:t xml:space="preserve"> (cf. </w:t>
      </w:r>
      <w:hyperlink r:id="rId85" w:history="1">
        <w:r w:rsidRPr="00646087">
          <w:rPr>
            <w:rStyle w:val="Lienhypertexte"/>
            <w:rFonts w:eastAsiaTheme="majorEastAsia"/>
            <w:sz w:val="28"/>
            <w:szCs w:val="28"/>
            <w:lang w:val="en-US"/>
          </w:rPr>
          <w:t>MicroStrategy</w:t>
        </w:r>
      </w:hyperlink>
      <w:r>
        <w:rPr>
          <w:sz w:val="28"/>
          <w:szCs w:val="28"/>
          <w:lang w:val="en-US"/>
        </w:rPr>
        <w:t xml:space="preserve">). </w:t>
      </w:r>
      <w:r w:rsidRPr="00646087">
        <w:rPr>
          <w:sz w:val="28"/>
          <w:szCs w:val="28"/>
          <w:lang w:val="fr-BE"/>
        </w:rPr>
        <w:t xml:space="preserve">Il y a approximativement 1,5 milliard d’êtres humains </w:t>
      </w:r>
      <w:r>
        <w:rPr>
          <w:sz w:val="28"/>
          <w:szCs w:val="28"/>
          <w:lang w:val="fr-BE"/>
        </w:rPr>
        <w:t xml:space="preserve">sur terre </w:t>
      </w:r>
      <w:r w:rsidRPr="00646087">
        <w:rPr>
          <w:sz w:val="28"/>
          <w:szCs w:val="28"/>
          <w:lang w:val="fr-BE"/>
        </w:rPr>
        <w:t>qui ne d</w:t>
      </w:r>
      <w:r>
        <w:rPr>
          <w:sz w:val="28"/>
          <w:szCs w:val="28"/>
          <w:lang w:val="fr-BE"/>
        </w:rPr>
        <w:t xml:space="preserve">isposent d’aucun service bancaire. Aucun moyen d’épargner une partie du fruit de leur travail. Aucun moyen d’échanger les services et les produits qu’ils pourraient offrir sans s’exposer au risque de fluctuations monétaires, d’inflation incontrôlée, et/ou d’abus de pouvoir. Impossibilité d’organiser une activité faisant appel à des intrants provenant d’autres filières, </w:t>
      </w:r>
      <w:r w:rsidRPr="007E5D1A">
        <w:rPr>
          <w:sz w:val="28"/>
          <w:szCs w:val="28"/>
          <w:lang w:val="fr-BE"/>
        </w:rPr>
        <w:t xml:space="preserve">d’autres régions, </w:t>
      </w:r>
      <w:r>
        <w:rPr>
          <w:sz w:val="28"/>
          <w:szCs w:val="28"/>
          <w:lang w:val="fr-BE"/>
        </w:rPr>
        <w:t>d’autres pays. Bref, ils vivent dans une prison financière à ciel ouvert !</w:t>
      </w:r>
    </w:p>
    <w:p w14:paraId="650E242F" w14:textId="77777777" w:rsidR="00087856" w:rsidRDefault="00087856" w:rsidP="00087856">
      <w:pPr>
        <w:overflowPunct/>
        <w:autoSpaceDE/>
        <w:autoSpaceDN/>
        <w:adjustRightInd/>
        <w:ind w:firstLine="284"/>
        <w:jc w:val="both"/>
        <w:textAlignment w:val="auto"/>
        <w:rPr>
          <w:sz w:val="28"/>
          <w:szCs w:val="28"/>
          <w:lang w:val="fr-BE"/>
        </w:rPr>
      </w:pPr>
    </w:p>
    <w:p w14:paraId="6A8F0234" w14:textId="77777777" w:rsidR="00087856" w:rsidRDefault="00087856" w:rsidP="00087856">
      <w:pPr>
        <w:overflowPunct/>
        <w:autoSpaceDE/>
        <w:autoSpaceDN/>
        <w:adjustRightInd/>
        <w:ind w:firstLine="284"/>
        <w:jc w:val="both"/>
        <w:textAlignment w:val="auto"/>
        <w:rPr>
          <w:sz w:val="28"/>
          <w:szCs w:val="28"/>
          <w:lang w:val="fr-BE"/>
        </w:rPr>
      </w:pPr>
      <w:r>
        <w:rPr>
          <w:sz w:val="28"/>
          <w:szCs w:val="28"/>
          <w:lang w:val="fr-BE"/>
        </w:rPr>
        <w:t xml:space="preserve">Par les possibilités qu’offre Bitcoin au niveau du développement de chaînes de valeur secondaires, permettant à des communautés d’organiser leurs activités dans un environnement digital rationnel, sécurisé et inviolable, la vie économique peut enfin renaître et se déployer efficacement. Des technologies telles que </w:t>
      </w:r>
      <w:hyperlink r:id="rId86" w:history="1">
        <w:r w:rsidRPr="00E304AB">
          <w:rPr>
            <w:rStyle w:val="Lienhypertexte"/>
            <w:rFonts w:eastAsiaTheme="majorEastAsia"/>
            <w:sz w:val="28"/>
            <w:szCs w:val="28"/>
            <w:lang w:val="fr-BE"/>
          </w:rPr>
          <w:t>Lightening</w:t>
        </w:r>
      </w:hyperlink>
      <w:r>
        <w:rPr>
          <w:sz w:val="28"/>
          <w:szCs w:val="28"/>
          <w:lang w:val="fr-BE"/>
        </w:rPr>
        <w:t xml:space="preserve"> et </w:t>
      </w:r>
      <w:hyperlink r:id="rId87" w:history="1">
        <w:r w:rsidRPr="00E304AB">
          <w:rPr>
            <w:rStyle w:val="Lienhypertexte"/>
            <w:rFonts w:eastAsiaTheme="majorEastAsia"/>
            <w:sz w:val="28"/>
            <w:szCs w:val="28"/>
            <w:lang w:val="fr-BE"/>
          </w:rPr>
          <w:t>Fedimint</w:t>
        </w:r>
      </w:hyperlink>
      <w:r>
        <w:rPr>
          <w:sz w:val="28"/>
          <w:szCs w:val="28"/>
          <w:lang w:val="fr-BE"/>
        </w:rPr>
        <w:t xml:space="preserve"> illustrent comment Bitcoin peut servir de fondation à d’autres réseaux sécurisés d’échange, entre des acteurs qui se connaissent, et se font confiance, tout en souhaitent bénéficier de la pérennité et de l’objectivité d’une technologie globale inviolable. Ainsi, le déploiement progressif de Bitcoin sous la forme d’une chaîne indestructible… de chaînes indestructibles… de chaînes indestructibles… ne fait aucun doute. Les retombées à terme d’une telle généralisation de la </w:t>
      </w:r>
      <w:r w:rsidRPr="007E5D1A">
        <w:rPr>
          <w:i/>
          <w:iCs/>
          <w:sz w:val="28"/>
          <w:szCs w:val="28"/>
          <w:lang w:val="fr-BE"/>
        </w:rPr>
        <w:t>technologie de base</w:t>
      </w:r>
      <w:r>
        <w:rPr>
          <w:sz w:val="28"/>
          <w:szCs w:val="28"/>
          <w:lang w:val="fr-BE"/>
        </w:rPr>
        <w:t xml:space="preserve"> en matière de représentation, de conservation et de transfert d’informations et de connaissances validées ne peuvent être sous-estimées. Elles sont à ce jour indéfinies, mais inévitablement systémiques.</w:t>
      </w:r>
    </w:p>
    <w:p w14:paraId="0B546AA6" w14:textId="77777777" w:rsidR="00087856" w:rsidRDefault="00087856" w:rsidP="00087856">
      <w:pPr>
        <w:overflowPunct/>
        <w:autoSpaceDE/>
        <w:autoSpaceDN/>
        <w:adjustRightInd/>
        <w:ind w:firstLine="284"/>
        <w:jc w:val="both"/>
        <w:textAlignment w:val="auto"/>
        <w:rPr>
          <w:sz w:val="28"/>
          <w:szCs w:val="28"/>
          <w:lang w:val="fr-BE"/>
        </w:rPr>
      </w:pPr>
    </w:p>
    <w:p w14:paraId="408C090B" w14:textId="77777777" w:rsidR="00087856" w:rsidRDefault="00087856" w:rsidP="00087856">
      <w:pPr>
        <w:overflowPunct/>
        <w:autoSpaceDE/>
        <w:autoSpaceDN/>
        <w:adjustRightInd/>
        <w:ind w:firstLine="284"/>
        <w:jc w:val="both"/>
        <w:textAlignment w:val="auto"/>
        <w:rPr>
          <w:sz w:val="28"/>
          <w:szCs w:val="28"/>
          <w:lang w:val="fr-BE"/>
        </w:rPr>
      </w:pPr>
      <w:r>
        <w:rPr>
          <w:sz w:val="28"/>
          <w:szCs w:val="28"/>
          <w:lang w:val="fr-BE"/>
        </w:rPr>
        <w:t>S’il est un domaine où l’impact de bitcoin est inestimable, c’est bien celui de l’</w:t>
      </w:r>
      <w:r w:rsidRPr="002D7ADC">
        <w:rPr>
          <w:i/>
          <w:iCs/>
          <w:sz w:val="28"/>
          <w:szCs w:val="28"/>
          <w:lang w:val="fr-BE"/>
        </w:rPr>
        <w:t>Intelligence Artificielle</w:t>
      </w:r>
      <w:r>
        <w:rPr>
          <w:sz w:val="28"/>
          <w:szCs w:val="28"/>
          <w:lang w:val="fr-BE"/>
        </w:rPr>
        <w:t xml:space="preserve">. Ce domaine est particulièrement sensible à la </w:t>
      </w:r>
      <w:r w:rsidRPr="002D7ADC">
        <w:rPr>
          <w:i/>
          <w:iCs/>
          <w:sz w:val="28"/>
          <w:szCs w:val="28"/>
          <w:lang w:val="fr-BE"/>
        </w:rPr>
        <w:t>fiabilité</w:t>
      </w:r>
      <w:r>
        <w:rPr>
          <w:sz w:val="28"/>
          <w:szCs w:val="28"/>
          <w:lang w:val="fr-BE"/>
        </w:rPr>
        <w:t xml:space="preserve"> et à la </w:t>
      </w:r>
      <w:r w:rsidRPr="002D7ADC">
        <w:rPr>
          <w:i/>
          <w:iCs/>
          <w:sz w:val="28"/>
          <w:szCs w:val="28"/>
          <w:lang w:val="fr-BE"/>
        </w:rPr>
        <w:t>validité</w:t>
      </w:r>
      <w:r>
        <w:rPr>
          <w:sz w:val="28"/>
          <w:szCs w:val="28"/>
          <w:lang w:val="fr-BE"/>
        </w:rPr>
        <w:t xml:space="preserve"> des connaissances sur lesquelles il repose. Il se heurte également au problème de la </w:t>
      </w:r>
      <w:r w:rsidRPr="002D7ADC">
        <w:rPr>
          <w:i/>
          <w:iCs/>
          <w:sz w:val="28"/>
          <w:szCs w:val="28"/>
          <w:lang w:val="fr-BE"/>
        </w:rPr>
        <w:t>propriété</w:t>
      </w:r>
      <w:r>
        <w:rPr>
          <w:sz w:val="28"/>
          <w:szCs w:val="28"/>
          <w:lang w:val="fr-BE"/>
        </w:rPr>
        <w:t xml:space="preserve"> des informations, des algorithmes et des heuristiques sans lesquels aucun système intelligent ne peut exister (cf. </w:t>
      </w:r>
      <w:hyperlink r:id="rId88" w:history="1">
        <w:r w:rsidRPr="00A969DF">
          <w:rPr>
            <w:rStyle w:val="Lienhypertexte"/>
            <w:rFonts w:eastAsiaTheme="majorEastAsia"/>
            <w:sz w:val="28"/>
            <w:szCs w:val="28"/>
            <w:lang w:val="fr-BE"/>
          </w:rPr>
          <w:t>Systèmes Intelligents de Management</w:t>
        </w:r>
      </w:hyperlink>
      <w:r>
        <w:rPr>
          <w:sz w:val="28"/>
          <w:szCs w:val="28"/>
          <w:lang w:val="fr-BE"/>
        </w:rPr>
        <w:t xml:space="preserve">). La prise en considération du </w:t>
      </w:r>
      <w:r w:rsidRPr="00A969DF">
        <w:rPr>
          <w:i/>
          <w:iCs/>
          <w:sz w:val="28"/>
          <w:szCs w:val="28"/>
          <w:lang w:val="fr-BE"/>
        </w:rPr>
        <w:t>temps</w:t>
      </w:r>
      <w:r>
        <w:rPr>
          <w:sz w:val="28"/>
          <w:szCs w:val="28"/>
          <w:lang w:val="fr-BE"/>
        </w:rPr>
        <w:t xml:space="preserve"> comme facteur structurant d’une base de connaissance </w:t>
      </w:r>
      <w:r w:rsidRPr="00A969DF">
        <w:rPr>
          <w:i/>
          <w:iCs/>
          <w:sz w:val="28"/>
          <w:szCs w:val="28"/>
          <w:lang w:val="fr-BE"/>
        </w:rPr>
        <w:t>hiérarchique</w:t>
      </w:r>
      <w:r>
        <w:rPr>
          <w:sz w:val="28"/>
          <w:szCs w:val="28"/>
          <w:lang w:val="fr-BE"/>
        </w:rPr>
        <w:t xml:space="preserve">, comme l’autorise la logique de Bitcoin, associée à son mécanisme multi-signature </w:t>
      </w:r>
      <w:r w:rsidRPr="00636891">
        <w:rPr>
          <w:sz w:val="28"/>
          <w:szCs w:val="28"/>
          <w:lang w:val="fr-BE"/>
        </w:rPr>
        <w:t>de validation</w:t>
      </w:r>
      <w:r>
        <w:rPr>
          <w:sz w:val="28"/>
          <w:szCs w:val="28"/>
          <w:lang w:val="fr-BE"/>
        </w:rPr>
        <w:t>, de sécurisation et de valorisation des contributions des utilisateurs, offre d’immenses perspectives de développement.</w:t>
      </w:r>
    </w:p>
    <w:p w14:paraId="5743C150" w14:textId="77777777" w:rsidR="00087856" w:rsidRDefault="00087856" w:rsidP="00087856">
      <w:pPr>
        <w:overflowPunct/>
        <w:autoSpaceDE/>
        <w:autoSpaceDN/>
        <w:adjustRightInd/>
        <w:ind w:firstLine="284"/>
        <w:jc w:val="both"/>
        <w:textAlignment w:val="auto"/>
        <w:rPr>
          <w:sz w:val="28"/>
          <w:szCs w:val="28"/>
          <w:lang w:val="fr-BE"/>
        </w:rPr>
      </w:pPr>
    </w:p>
    <w:p w14:paraId="5D5BFD7E" w14:textId="77777777" w:rsidR="00087856" w:rsidRPr="00646087" w:rsidRDefault="00087856" w:rsidP="00087856">
      <w:pPr>
        <w:overflowPunct/>
        <w:autoSpaceDE/>
        <w:autoSpaceDN/>
        <w:adjustRightInd/>
        <w:ind w:firstLine="284"/>
        <w:jc w:val="both"/>
        <w:textAlignment w:val="auto"/>
        <w:rPr>
          <w:sz w:val="28"/>
          <w:szCs w:val="28"/>
          <w:lang w:val="fr-BE"/>
        </w:rPr>
      </w:pPr>
      <w:r>
        <w:rPr>
          <w:sz w:val="28"/>
          <w:szCs w:val="28"/>
          <w:lang w:val="fr-BE"/>
        </w:rPr>
        <w:t xml:space="preserve">Bitcoin ne peut donc disparaître que si ceux qui en sont à l’origine et l’utilisent en détruisent les fondements technologiques. Le risque est interne et non externe. Le monde aura-t-il le courage d’affronter </w:t>
      </w:r>
      <w:hyperlink r:id="rId89" w:history="1">
        <w:r w:rsidRPr="00244EEB">
          <w:rPr>
            <w:rStyle w:val="Lienhypertexte"/>
            <w:rFonts w:eastAsiaTheme="majorEastAsia"/>
            <w:sz w:val="28"/>
            <w:szCs w:val="28"/>
            <w:lang w:val="fr-BE"/>
          </w:rPr>
          <w:t>les vérités auxquelles l’expose Bitcoin </w:t>
        </w:r>
      </w:hyperlink>
      <w:r>
        <w:rPr>
          <w:sz w:val="28"/>
          <w:szCs w:val="28"/>
          <w:lang w:val="fr-BE"/>
        </w:rPr>
        <w:t xml:space="preserve">? Dans les années à venir, c’est à un </w:t>
      </w:r>
      <w:r w:rsidRPr="00E61340">
        <w:rPr>
          <w:i/>
          <w:iCs/>
          <w:sz w:val="28"/>
          <w:szCs w:val="28"/>
          <w:lang w:val="fr-BE"/>
        </w:rPr>
        <w:t>choc des volontés</w:t>
      </w:r>
      <w:r>
        <w:rPr>
          <w:sz w:val="28"/>
          <w:szCs w:val="28"/>
          <w:lang w:val="fr-BE"/>
        </w:rPr>
        <w:t xml:space="preserve"> que nous allons assister !    </w:t>
      </w:r>
      <w:r w:rsidRPr="00646087">
        <w:rPr>
          <w:sz w:val="28"/>
          <w:szCs w:val="28"/>
          <w:lang w:val="fr-BE"/>
        </w:rPr>
        <w:br w:type="page"/>
      </w:r>
    </w:p>
    <w:p w14:paraId="2D18A60A" w14:textId="77777777" w:rsidR="00087856" w:rsidRPr="00646087" w:rsidRDefault="00087856" w:rsidP="00087856">
      <w:pPr>
        <w:ind w:firstLine="284"/>
        <w:jc w:val="center"/>
        <w:rPr>
          <w:sz w:val="28"/>
          <w:szCs w:val="28"/>
          <w:lang w:val="fr-BE"/>
        </w:rPr>
      </w:pPr>
    </w:p>
    <w:p w14:paraId="25A68A40" w14:textId="77777777" w:rsidR="00087856" w:rsidRDefault="00087856" w:rsidP="00087856">
      <w:pPr>
        <w:ind w:firstLine="284"/>
        <w:jc w:val="center"/>
        <w:rPr>
          <w:sz w:val="28"/>
          <w:szCs w:val="28"/>
          <w:lang w:val="fr-BE"/>
        </w:rPr>
      </w:pPr>
      <w:r w:rsidRPr="00365ACA">
        <w:rPr>
          <w:sz w:val="28"/>
          <w:szCs w:val="28"/>
          <w:lang w:val="fr-BE"/>
        </w:rPr>
        <w:t>*     *     *</w:t>
      </w:r>
    </w:p>
    <w:p w14:paraId="01129112" w14:textId="77777777" w:rsidR="00087856" w:rsidRDefault="00087856" w:rsidP="00087856">
      <w:pPr>
        <w:ind w:firstLine="284"/>
        <w:jc w:val="center"/>
        <w:rPr>
          <w:sz w:val="28"/>
          <w:szCs w:val="28"/>
          <w:lang w:val="fr-BE"/>
        </w:rPr>
      </w:pPr>
    </w:p>
    <w:p w14:paraId="40540E85" w14:textId="39446D28" w:rsidR="00087856" w:rsidRDefault="00087856" w:rsidP="00087856">
      <w:pPr>
        <w:ind w:firstLine="284"/>
        <w:jc w:val="both"/>
        <w:rPr>
          <w:sz w:val="28"/>
          <w:szCs w:val="28"/>
          <w:lang w:val="fr-BE"/>
        </w:rPr>
      </w:pPr>
      <w:r w:rsidRPr="00D42C85">
        <w:rPr>
          <w:sz w:val="28"/>
          <w:szCs w:val="28"/>
          <w:lang w:val="fr-BE"/>
        </w:rPr>
        <w:t xml:space="preserve">Personne </w:t>
      </w:r>
      <w:r w:rsidR="002C3D96">
        <w:rPr>
          <w:sz w:val="28"/>
          <w:szCs w:val="28"/>
          <w:lang w:val="fr-BE"/>
        </w:rPr>
        <w:t xml:space="preserve">ne </w:t>
      </w:r>
      <w:r w:rsidRPr="00D42C85">
        <w:rPr>
          <w:sz w:val="28"/>
          <w:szCs w:val="28"/>
          <w:lang w:val="fr-BE"/>
        </w:rPr>
        <w:t xml:space="preserve">sait </w:t>
      </w:r>
      <w:r>
        <w:rPr>
          <w:sz w:val="28"/>
          <w:szCs w:val="28"/>
          <w:lang w:val="fr-BE"/>
        </w:rPr>
        <w:t xml:space="preserve">précisément </w:t>
      </w:r>
      <w:r w:rsidRPr="00D42C85">
        <w:rPr>
          <w:sz w:val="28"/>
          <w:szCs w:val="28"/>
          <w:lang w:val="fr-BE"/>
        </w:rPr>
        <w:t xml:space="preserve">ce qu’est </w:t>
      </w:r>
      <w:r w:rsidRPr="00DB3031">
        <w:rPr>
          <w:b/>
          <w:bCs/>
          <w:sz w:val="28"/>
          <w:szCs w:val="28"/>
          <w:lang w:val="fr-BE"/>
        </w:rPr>
        <w:t>Bitcoin</w:t>
      </w:r>
      <w:r>
        <w:rPr>
          <w:b/>
          <w:bCs/>
          <w:sz w:val="28"/>
          <w:szCs w:val="28"/>
          <w:lang w:val="fr-BE"/>
        </w:rPr>
        <w:t xml:space="preserve"> </w:t>
      </w:r>
      <w:r w:rsidRPr="00F6191A">
        <w:rPr>
          <w:sz w:val="28"/>
          <w:szCs w:val="28"/>
          <w:lang w:val="fr-BE"/>
        </w:rPr>
        <w:t>(avec « B », le réseau).</w:t>
      </w:r>
      <w:r w:rsidRPr="00D42C85">
        <w:rPr>
          <w:sz w:val="28"/>
          <w:szCs w:val="28"/>
          <w:lang w:val="fr-BE"/>
        </w:rPr>
        <w:t xml:space="preserve"> Au plan </w:t>
      </w:r>
      <w:r>
        <w:rPr>
          <w:sz w:val="28"/>
          <w:szCs w:val="28"/>
          <w:lang w:val="fr-BE"/>
        </w:rPr>
        <w:t>conceptuel</w:t>
      </w:r>
      <w:r w:rsidRPr="00D42C85">
        <w:rPr>
          <w:sz w:val="28"/>
          <w:szCs w:val="28"/>
          <w:lang w:val="fr-BE"/>
        </w:rPr>
        <w:t xml:space="preserve">, </w:t>
      </w:r>
      <w:r w:rsidRPr="004B3FC5">
        <w:rPr>
          <w:b/>
          <w:bCs/>
          <w:sz w:val="28"/>
          <w:szCs w:val="28"/>
          <w:lang w:val="fr-BE"/>
        </w:rPr>
        <w:t>bitcoin</w:t>
      </w:r>
      <w:r>
        <w:rPr>
          <w:sz w:val="28"/>
          <w:szCs w:val="28"/>
          <w:lang w:val="fr-BE"/>
        </w:rPr>
        <w:t xml:space="preserve"> (avec « b », le jeton) </w:t>
      </w:r>
      <w:r w:rsidRPr="00D42C85">
        <w:rPr>
          <w:sz w:val="28"/>
          <w:szCs w:val="28"/>
          <w:lang w:val="fr-BE"/>
        </w:rPr>
        <w:t xml:space="preserve">est une </w:t>
      </w:r>
      <w:r w:rsidRPr="00DB3031">
        <w:rPr>
          <w:i/>
          <w:iCs/>
          <w:sz w:val="28"/>
          <w:szCs w:val="28"/>
          <w:lang w:val="fr-BE"/>
        </w:rPr>
        <w:t>chaîne</w:t>
      </w:r>
      <w:r w:rsidRPr="00D42C85">
        <w:rPr>
          <w:sz w:val="28"/>
          <w:szCs w:val="28"/>
          <w:lang w:val="fr-BE"/>
        </w:rPr>
        <w:t xml:space="preserve">, aussi indestructible que possible, de </w:t>
      </w:r>
      <w:r w:rsidRPr="00DB3031">
        <w:rPr>
          <w:i/>
          <w:iCs/>
          <w:sz w:val="28"/>
          <w:szCs w:val="28"/>
          <w:lang w:val="fr-BE"/>
        </w:rPr>
        <w:t>blocs d’enregistrements</w:t>
      </w:r>
      <w:r w:rsidRPr="00D42C85">
        <w:rPr>
          <w:sz w:val="28"/>
          <w:szCs w:val="28"/>
          <w:lang w:val="fr-BE"/>
        </w:rPr>
        <w:t xml:space="preserve">, aussi sécurisés que possible. </w:t>
      </w:r>
      <w:r>
        <w:rPr>
          <w:sz w:val="28"/>
          <w:szCs w:val="28"/>
          <w:lang w:val="fr-BE"/>
        </w:rPr>
        <w:t>Cette technologie nouvelle est donc</w:t>
      </w:r>
      <w:r w:rsidRPr="00D42C85">
        <w:rPr>
          <w:sz w:val="28"/>
          <w:szCs w:val="28"/>
          <w:lang w:val="fr-BE"/>
        </w:rPr>
        <w:t xml:space="preserve"> un </w:t>
      </w:r>
      <w:r w:rsidRPr="00DB3031">
        <w:rPr>
          <w:i/>
          <w:iCs/>
          <w:sz w:val="28"/>
          <w:szCs w:val="28"/>
          <w:lang w:val="fr-BE"/>
        </w:rPr>
        <w:t>projet en cours</w:t>
      </w:r>
      <w:r w:rsidRPr="00D42C85">
        <w:rPr>
          <w:sz w:val="28"/>
          <w:szCs w:val="28"/>
          <w:lang w:val="fr-BE"/>
        </w:rPr>
        <w:t xml:space="preserve"> dont personne ne peut préjuger l’avenir, quelle que soit la dimension considérée. </w:t>
      </w:r>
      <w:r w:rsidRPr="00DB3031">
        <w:rPr>
          <w:b/>
          <w:bCs/>
          <w:sz w:val="28"/>
          <w:szCs w:val="28"/>
          <w:lang w:val="fr-BE"/>
        </w:rPr>
        <w:t>Bitcoin</w:t>
      </w:r>
      <w:r w:rsidRPr="00D42C85">
        <w:rPr>
          <w:sz w:val="28"/>
          <w:szCs w:val="28"/>
          <w:lang w:val="fr-BE"/>
        </w:rPr>
        <w:t xml:space="preserve"> deviendra ce que </w:t>
      </w:r>
      <w:r>
        <w:rPr>
          <w:sz w:val="28"/>
          <w:szCs w:val="28"/>
          <w:lang w:val="fr-BE"/>
        </w:rPr>
        <w:t xml:space="preserve">la majorité de </w:t>
      </w:r>
      <w:r w:rsidRPr="00D42C85">
        <w:rPr>
          <w:sz w:val="28"/>
          <w:szCs w:val="28"/>
          <w:lang w:val="fr-BE"/>
        </w:rPr>
        <w:t>ses utilisateurs décider</w:t>
      </w:r>
      <w:r>
        <w:rPr>
          <w:sz w:val="28"/>
          <w:szCs w:val="28"/>
          <w:lang w:val="fr-BE"/>
        </w:rPr>
        <w:t>a</w:t>
      </w:r>
      <w:r w:rsidRPr="00D42C85">
        <w:rPr>
          <w:sz w:val="28"/>
          <w:szCs w:val="28"/>
          <w:lang w:val="fr-BE"/>
        </w:rPr>
        <w:t xml:space="preserve">, et </w:t>
      </w:r>
      <w:r>
        <w:rPr>
          <w:sz w:val="28"/>
          <w:szCs w:val="28"/>
          <w:lang w:val="fr-BE"/>
        </w:rPr>
        <w:t xml:space="preserve">surtout </w:t>
      </w:r>
      <w:r w:rsidRPr="00D42C85">
        <w:rPr>
          <w:sz w:val="28"/>
          <w:szCs w:val="28"/>
          <w:lang w:val="fr-BE"/>
        </w:rPr>
        <w:t>aur</w:t>
      </w:r>
      <w:r>
        <w:rPr>
          <w:sz w:val="28"/>
          <w:szCs w:val="28"/>
          <w:lang w:val="fr-BE"/>
        </w:rPr>
        <w:t>a</w:t>
      </w:r>
      <w:r w:rsidRPr="00D42C85">
        <w:rPr>
          <w:sz w:val="28"/>
          <w:szCs w:val="28"/>
          <w:lang w:val="fr-BE"/>
        </w:rPr>
        <w:t xml:space="preserve"> le courage, d’en faire. Pour </w:t>
      </w:r>
      <w:hyperlink r:id="rId90" w:history="1">
        <w:r w:rsidRPr="00DB3031">
          <w:rPr>
            <w:rStyle w:val="Lienhypertexte"/>
            <w:rFonts w:eastAsiaTheme="majorEastAsia"/>
            <w:sz w:val="28"/>
            <w:szCs w:val="28"/>
            <w:lang w:val="fr-BE"/>
          </w:rPr>
          <w:t>Satochi Nakamoto</w:t>
        </w:r>
      </w:hyperlink>
      <w:r w:rsidRPr="00D42C85">
        <w:rPr>
          <w:sz w:val="28"/>
          <w:szCs w:val="28"/>
          <w:lang w:val="fr-BE"/>
        </w:rPr>
        <w:t xml:space="preserve">, c’était un </w:t>
      </w:r>
      <w:r w:rsidRPr="00DB3031">
        <w:rPr>
          <w:i/>
          <w:iCs/>
          <w:sz w:val="28"/>
          <w:szCs w:val="28"/>
          <w:lang w:val="fr-BE"/>
        </w:rPr>
        <w:t>rêve</w:t>
      </w:r>
      <w:r w:rsidRPr="00D42C85">
        <w:rPr>
          <w:sz w:val="28"/>
          <w:szCs w:val="28"/>
          <w:lang w:val="fr-BE"/>
        </w:rPr>
        <w:t xml:space="preserve">. Pour ceux qui travaillent aujourd’hui sur son code, c’est un </w:t>
      </w:r>
      <w:r>
        <w:rPr>
          <w:i/>
          <w:iCs/>
          <w:sz w:val="28"/>
          <w:szCs w:val="28"/>
          <w:lang w:val="fr-BE"/>
        </w:rPr>
        <w:t>idéal</w:t>
      </w:r>
      <w:r w:rsidRPr="00D42C85">
        <w:rPr>
          <w:sz w:val="28"/>
          <w:szCs w:val="28"/>
          <w:lang w:val="fr-BE"/>
        </w:rPr>
        <w:t xml:space="preserve">. </w:t>
      </w:r>
      <w:r>
        <w:rPr>
          <w:sz w:val="28"/>
          <w:szCs w:val="28"/>
          <w:lang w:val="fr-BE"/>
        </w:rPr>
        <w:t>Enfin, p</w:t>
      </w:r>
      <w:r w:rsidRPr="00D42C85">
        <w:rPr>
          <w:sz w:val="28"/>
          <w:szCs w:val="28"/>
          <w:lang w:val="fr-BE"/>
        </w:rPr>
        <w:t>our ceux qui l’utilis</w:t>
      </w:r>
      <w:r>
        <w:rPr>
          <w:sz w:val="28"/>
          <w:szCs w:val="28"/>
          <w:lang w:val="fr-BE"/>
        </w:rPr>
        <w:t>eront demain</w:t>
      </w:r>
      <w:r w:rsidRPr="00D42C85">
        <w:rPr>
          <w:sz w:val="28"/>
          <w:szCs w:val="28"/>
          <w:lang w:val="fr-BE"/>
        </w:rPr>
        <w:t xml:space="preserve">, c’est un </w:t>
      </w:r>
      <w:r w:rsidRPr="00DB3031">
        <w:rPr>
          <w:i/>
          <w:iCs/>
          <w:sz w:val="28"/>
          <w:szCs w:val="28"/>
          <w:lang w:val="fr-BE"/>
        </w:rPr>
        <w:t>espoir</w:t>
      </w:r>
      <w:r w:rsidRPr="00D42C85">
        <w:rPr>
          <w:sz w:val="28"/>
          <w:szCs w:val="28"/>
          <w:lang w:val="fr-BE"/>
        </w:rPr>
        <w:t>. L’Histoire</w:t>
      </w:r>
      <w:r>
        <w:rPr>
          <w:sz w:val="28"/>
          <w:szCs w:val="28"/>
          <w:lang w:val="fr-BE"/>
        </w:rPr>
        <w:t xml:space="preserve"> de l’Humanité</w:t>
      </w:r>
      <w:r w:rsidRPr="00D42C85">
        <w:rPr>
          <w:sz w:val="28"/>
          <w:szCs w:val="28"/>
          <w:lang w:val="fr-BE"/>
        </w:rPr>
        <w:t>, une autre chaîne de blocs d’enregistrements</w:t>
      </w:r>
      <w:r>
        <w:rPr>
          <w:sz w:val="28"/>
          <w:szCs w:val="28"/>
          <w:lang w:val="fr-BE"/>
        </w:rPr>
        <w:t xml:space="preserve"> – à  l’évidence, non sécurisés et falsifiables ! </w:t>
      </w:r>
      <w:r w:rsidRPr="00DB3031">
        <w:rPr>
          <w:sz w:val="28"/>
          <w:szCs w:val="28"/>
          <w:lang w:val="fr-BE"/>
        </w:rPr>
        <w:t>–</w:t>
      </w:r>
      <w:r>
        <w:rPr>
          <w:sz w:val="28"/>
          <w:szCs w:val="28"/>
          <w:lang w:val="fr-BE"/>
        </w:rPr>
        <w:t xml:space="preserve"> , s’apparente au </w:t>
      </w:r>
      <w:r w:rsidRPr="00F46414">
        <w:rPr>
          <w:i/>
          <w:iCs/>
          <w:sz w:val="28"/>
          <w:szCs w:val="28"/>
          <w:lang w:val="fr-BE"/>
        </w:rPr>
        <w:t>reflet</w:t>
      </w:r>
      <w:r>
        <w:rPr>
          <w:sz w:val="28"/>
          <w:szCs w:val="28"/>
          <w:lang w:val="fr-BE"/>
        </w:rPr>
        <w:t xml:space="preserve"> d’</w:t>
      </w:r>
      <w:r w:rsidRPr="00D42C85">
        <w:rPr>
          <w:sz w:val="28"/>
          <w:szCs w:val="28"/>
          <w:lang w:val="fr-BE"/>
        </w:rPr>
        <w:t xml:space="preserve">une montée de la </w:t>
      </w:r>
      <w:r w:rsidRPr="00DB3031">
        <w:rPr>
          <w:i/>
          <w:iCs/>
          <w:sz w:val="28"/>
          <w:szCs w:val="28"/>
          <w:lang w:val="fr-BE"/>
        </w:rPr>
        <w:t>Conscience</w:t>
      </w:r>
      <w:r w:rsidRPr="00D42C85">
        <w:rPr>
          <w:sz w:val="28"/>
          <w:szCs w:val="28"/>
          <w:lang w:val="fr-BE"/>
        </w:rPr>
        <w:t xml:space="preserve"> individuelle et collective</w:t>
      </w:r>
      <w:r>
        <w:rPr>
          <w:sz w:val="28"/>
          <w:szCs w:val="28"/>
          <w:lang w:val="fr-BE"/>
        </w:rPr>
        <w:t xml:space="preserve"> (cf. </w:t>
      </w:r>
      <w:hyperlink r:id="rId91" w:history="1">
        <w:r w:rsidRPr="0083358E">
          <w:rPr>
            <w:rStyle w:val="Lienhypertexte"/>
            <w:rFonts w:eastAsiaTheme="majorEastAsia"/>
            <w:sz w:val="28"/>
            <w:szCs w:val="28"/>
            <w:lang w:val="fr-BE"/>
          </w:rPr>
          <w:t>Le phénomène humain</w:t>
        </w:r>
      </w:hyperlink>
      <w:r>
        <w:rPr>
          <w:sz w:val="28"/>
          <w:szCs w:val="28"/>
          <w:lang w:val="fr-BE"/>
        </w:rPr>
        <w:t>)</w:t>
      </w:r>
      <w:r w:rsidRPr="00D42C85">
        <w:rPr>
          <w:sz w:val="28"/>
          <w:szCs w:val="28"/>
          <w:lang w:val="fr-BE"/>
        </w:rPr>
        <w:t xml:space="preserve">. </w:t>
      </w:r>
      <w:r w:rsidRPr="00DB3031">
        <w:rPr>
          <w:b/>
          <w:bCs/>
          <w:sz w:val="28"/>
          <w:szCs w:val="28"/>
          <w:lang w:val="fr-BE"/>
        </w:rPr>
        <w:t>Bi</w:t>
      </w:r>
      <w:r>
        <w:rPr>
          <w:b/>
          <w:bCs/>
          <w:sz w:val="28"/>
          <w:szCs w:val="28"/>
          <w:lang w:val="fr-BE"/>
        </w:rPr>
        <w:t>t</w:t>
      </w:r>
      <w:r w:rsidRPr="00DB3031">
        <w:rPr>
          <w:b/>
          <w:bCs/>
          <w:sz w:val="28"/>
          <w:szCs w:val="28"/>
          <w:lang w:val="fr-BE"/>
        </w:rPr>
        <w:t>coin</w:t>
      </w:r>
      <w:r w:rsidRPr="00D42C85">
        <w:rPr>
          <w:sz w:val="28"/>
          <w:szCs w:val="28"/>
          <w:lang w:val="fr-BE"/>
        </w:rPr>
        <w:t xml:space="preserve">, c’est </w:t>
      </w:r>
      <w:hyperlink r:id="rId92" w:history="1">
        <w:r w:rsidRPr="009831F5">
          <w:rPr>
            <w:rStyle w:val="Lienhypertexte"/>
            <w:rFonts w:eastAsiaTheme="majorEastAsia"/>
            <w:sz w:val="28"/>
            <w:szCs w:val="28"/>
            <w:lang w:val="fr-BE"/>
          </w:rPr>
          <w:t>L’espoir maintenant</w:t>
        </w:r>
      </w:hyperlink>
      <w:r w:rsidRPr="00D42C85">
        <w:rPr>
          <w:sz w:val="28"/>
          <w:szCs w:val="28"/>
          <w:lang w:val="fr-BE"/>
        </w:rPr>
        <w:t xml:space="preserve"> : « une tension vers la fin, que l'échec, le tragique ne sauraient annuler… »</w:t>
      </w:r>
      <w:r>
        <w:rPr>
          <w:sz w:val="28"/>
          <w:szCs w:val="28"/>
          <w:lang w:val="fr-BE"/>
        </w:rPr>
        <w:t xml:space="preserve"> La valeur économique de </w:t>
      </w:r>
      <w:r w:rsidRPr="006617F4">
        <w:rPr>
          <w:b/>
          <w:bCs/>
          <w:sz w:val="28"/>
          <w:szCs w:val="28"/>
          <w:lang w:val="fr-BE"/>
        </w:rPr>
        <w:t>bitcoin</w:t>
      </w:r>
      <w:r>
        <w:rPr>
          <w:sz w:val="28"/>
          <w:szCs w:val="28"/>
          <w:lang w:val="fr-BE"/>
        </w:rPr>
        <w:t xml:space="preserve"> serait-elle le prix de la liberté ?</w:t>
      </w:r>
    </w:p>
    <w:p w14:paraId="73BDD9E2" w14:textId="77777777" w:rsidR="00087856" w:rsidRDefault="00087856" w:rsidP="00087856">
      <w:pPr>
        <w:ind w:firstLine="284"/>
        <w:jc w:val="center"/>
        <w:rPr>
          <w:sz w:val="28"/>
          <w:szCs w:val="28"/>
          <w:lang w:val="fr-BE"/>
        </w:rPr>
      </w:pPr>
    </w:p>
    <w:p w14:paraId="555CA90A" w14:textId="77777777" w:rsidR="00087856" w:rsidRPr="00365ACA" w:rsidRDefault="00087856" w:rsidP="00087856">
      <w:pPr>
        <w:ind w:firstLine="284"/>
        <w:jc w:val="center"/>
        <w:rPr>
          <w:sz w:val="28"/>
          <w:szCs w:val="28"/>
          <w:lang w:val="fr-BE"/>
        </w:rPr>
      </w:pPr>
      <w:r w:rsidRPr="00365ACA">
        <w:rPr>
          <w:sz w:val="28"/>
          <w:szCs w:val="28"/>
          <w:lang w:val="fr-BE"/>
        </w:rPr>
        <w:t>*     *     *</w:t>
      </w:r>
    </w:p>
    <w:p w14:paraId="6F9A9A6F" w14:textId="2AF1E049" w:rsidR="002B5712" w:rsidRDefault="002B5712">
      <w:pPr>
        <w:overflowPunct/>
        <w:autoSpaceDE/>
        <w:autoSpaceDN/>
        <w:adjustRightInd/>
        <w:spacing w:after="160" w:line="259" w:lineRule="auto"/>
        <w:textAlignment w:val="auto"/>
        <w:rPr>
          <w:sz w:val="28"/>
          <w:szCs w:val="28"/>
          <w:lang w:val="fr-BE"/>
        </w:rPr>
      </w:pPr>
      <w:r>
        <w:rPr>
          <w:sz w:val="28"/>
          <w:szCs w:val="28"/>
          <w:lang w:val="fr-BE"/>
        </w:rPr>
        <w:br w:type="page"/>
      </w:r>
    </w:p>
    <w:p w14:paraId="782B3FF9" w14:textId="220799B4" w:rsidR="00B85709" w:rsidRPr="005E2AA4" w:rsidRDefault="0011013D" w:rsidP="0011013D">
      <w:pPr>
        <w:jc w:val="center"/>
        <w:rPr>
          <w:b/>
          <w:bCs/>
          <w:sz w:val="28"/>
          <w:szCs w:val="28"/>
          <w:u w:val="single"/>
          <w:lang w:val="fr-BE"/>
        </w:rPr>
      </w:pPr>
      <w:r w:rsidRPr="005E2AA4">
        <w:rPr>
          <w:b/>
          <w:bCs/>
          <w:sz w:val="28"/>
          <w:szCs w:val="28"/>
          <w:u w:val="single"/>
          <w:lang w:val="fr-BE"/>
        </w:rPr>
        <w:lastRenderedPageBreak/>
        <w:t>ANNEXE III</w:t>
      </w:r>
    </w:p>
    <w:p w14:paraId="2E422978" w14:textId="77777777" w:rsidR="00B85709" w:rsidRPr="004A5D17" w:rsidRDefault="00B85709" w:rsidP="00B85709">
      <w:pPr>
        <w:jc w:val="center"/>
        <w:rPr>
          <w:bCs/>
          <w:sz w:val="28"/>
          <w:szCs w:val="28"/>
          <w:lang w:val="fr-BE"/>
        </w:rPr>
      </w:pPr>
    </w:p>
    <w:p w14:paraId="3B3DBDBB" w14:textId="77777777" w:rsidR="00B85709" w:rsidRPr="004A5D17" w:rsidRDefault="00B85709" w:rsidP="00B85709">
      <w:pPr>
        <w:jc w:val="center"/>
        <w:rPr>
          <w:bCs/>
          <w:sz w:val="28"/>
          <w:szCs w:val="28"/>
        </w:rPr>
      </w:pPr>
    </w:p>
    <w:p w14:paraId="4AA4804E" w14:textId="77777777" w:rsidR="00B85709" w:rsidRPr="00D053FB" w:rsidRDefault="00B85709" w:rsidP="00B85709">
      <w:pPr>
        <w:jc w:val="center"/>
        <w:rPr>
          <w:bCs/>
          <w:sz w:val="48"/>
          <w:szCs w:val="48"/>
          <w:lang w:val="fr-BE"/>
        </w:rPr>
      </w:pPr>
      <w:bookmarkStart w:id="31" w:name="_Hlk162256570"/>
      <w:r>
        <w:rPr>
          <w:b/>
          <w:bCs/>
          <w:sz w:val="48"/>
          <w:szCs w:val="48"/>
        </w:rPr>
        <w:t>Mille quatre cent milliards de dollars</w:t>
      </w:r>
      <w:bookmarkEnd w:id="31"/>
    </w:p>
    <w:p w14:paraId="23DB1438" w14:textId="77777777" w:rsidR="00B85709" w:rsidRPr="004A5D17" w:rsidRDefault="00B85709" w:rsidP="00B85709">
      <w:pPr>
        <w:jc w:val="center"/>
        <w:rPr>
          <w:bCs/>
          <w:sz w:val="28"/>
          <w:szCs w:val="28"/>
          <w:lang w:val="fr-BE"/>
        </w:rPr>
      </w:pPr>
    </w:p>
    <w:p w14:paraId="41116D61" w14:textId="77777777" w:rsidR="00DD7948" w:rsidRDefault="00DD7948" w:rsidP="00DD7948">
      <w:pPr>
        <w:jc w:val="center"/>
        <w:rPr>
          <w:bCs/>
          <w:sz w:val="28"/>
          <w:szCs w:val="28"/>
          <w:lang w:val="fr-BE"/>
        </w:rPr>
      </w:pPr>
      <w:r>
        <w:rPr>
          <w:bCs/>
          <w:sz w:val="28"/>
          <w:szCs w:val="28"/>
          <w:lang w:val="fr-BE"/>
        </w:rPr>
        <w:t xml:space="preserve">Lien sur ORBi, Université de Liège </w:t>
      </w:r>
    </w:p>
    <w:p w14:paraId="549DF6AE" w14:textId="36915B41" w:rsidR="00DD7948" w:rsidRPr="004A5D17" w:rsidRDefault="007C3A20" w:rsidP="00DD7948">
      <w:pPr>
        <w:jc w:val="center"/>
        <w:rPr>
          <w:bCs/>
          <w:sz w:val="28"/>
          <w:szCs w:val="28"/>
          <w:lang w:val="fr-BE"/>
        </w:rPr>
      </w:pPr>
      <w:hyperlink r:id="rId93" w:history="1">
        <w:r w:rsidRPr="006F48D7">
          <w:rPr>
            <w:rStyle w:val="Lienhypertexte"/>
            <w:bCs/>
            <w:sz w:val="28"/>
            <w:szCs w:val="28"/>
            <w:lang w:val="fr-BE"/>
          </w:rPr>
          <w:t>https://orbi.uliege.be/handle/2268/314699</w:t>
        </w:r>
      </w:hyperlink>
      <w:r>
        <w:rPr>
          <w:bCs/>
          <w:sz w:val="28"/>
          <w:szCs w:val="28"/>
          <w:lang w:val="fr-BE"/>
        </w:rPr>
        <w:t xml:space="preserve"> </w:t>
      </w:r>
    </w:p>
    <w:p w14:paraId="26A360B1" w14:textId="77777777" w:rsidR="00B85709" w:rsidRPr="004A5D17" w:rsidRDefault="00B85709" w:rsidP="00B85709">
      <w:pPr>
        <w:jc w:val="center"/>
        <w:rPr>
          <w:bCs/>
          <w:sz w:val="28"/>
          <w:szCs w:val="28"/>
          <w:lang w:val="fr-BE"/>
        </w:rPr>
      </w:pPr>
    </w:p>
    <w:p w14:paraId="64C1308E" w14:textId="77777777" w:rsidR="00B85709" w:rsidRPr="004A5D17" w:rsidRDefault="00B85709" w:rsidP="00B85709">
      <w:pPr>
        <w:jc w:val="center"/>
        <w:rPr>
          <w:bCs/>
          <w:sz w:val="28"/>
          <w:szCs w:val="28"/>
          <w:lang w:val="fr-BE"/>
        </w:rPr>
      </w:pPr>
    </w:p>
    <w:p w14:paraId="627091A6" w14:textId="77777777" w:rsidR="00B85709" w:rsidRPr="004A5D17" w:rsidRDefault="00B85709" w:rsidP="00B85709">
      <w:pPr>
        <w:jc w:val="center"/>
        <w:rPr>
          <w:bCs/>
          <w:sz w:val="28"/>
          <w:szCs w:val="28"/>
        </w:rPr>
      </w:pPr>
      <w:hyperlink r:id="rId94" w:anchor="formatSelectorHeader" w:history="1">
        <w:r w:rsidRPr="004A5D17">
          <w:rPr>
            <w:rStyle w:val="Lienhypertexte"/>
            <w:rFonts w:eastAsiaTheme="majorEastAsia"/>
            <w:bCs/>
            <w:sz w:val="28"/>
            <w:szCs w:val="28"/>
          </w:rPr>
          <w:t>Jean-Marie Choffray</w:t>
        </w:r>
      </w:hyperlink>
      <w:r w:rsidRPr="004A5D17">
        <w:rPr>
          <w:bCs/>
          <w:sz w:val="28"/>
          <w:szCs w:val="28"/>
        </w:rPr>
        <w:t>*</w:t>
      </w:r>
    </w:p>
    <w:p w14:paraId="139073E2" w14:textId="77777777" w:rsidR="00B85709" w:rsidRPr="004A5D17" w:rsidRDefault="00B85709" w:rsidP="00B85709">
      <w:pPr>
        <w:jc w:val="center"/>
        <w:rPr>
          <w:bCs/>
          <w:sz w:val="28"/>
          <w:szCs w:val="28"/>
          <w:lang w:val="fr-BE"/>
        </w:rPr>
      </w:pPr>
      <w:r w:rsidRPr="004A5D17">
        <w:rPr>
          <w:bCs/>
          <w:sz w:val="28"/>
          <w:szCs w:val="28"/>
          <w:lang w:val="fr-BE"/>
        </w:rPr>
        <w:t xml:space="preserve">Liège, le </w:t>
      </w:r>
      <w:r>
        <w:rPr>
          <w:bCs/>
          <w:sz w:val="28"/>
          <w:szCs w:val="28"/>
          <w:lang w:val="fr-BE"/>
        </w:rPr>
        <w:t>28</w:t>
      </w:r>
      <w:r w:rsidRPr="004A5D17">
        <w:rPr>
          <w:bCs/>
          <w:sz w:val="28"/>
          <w:szCs w:val="28"/>
          <w:lang w:val="fr-BE"/>
        </w:rPr>
        <w:t xml:space="preserve"> </w:t>
      </w:r>
      <w:r>
        <w:rPr>
          <w:bCs/>
          <w:sz w:val="28"/>
          <w:szCs w:val="28"/>
          <w:lang w:val="fr-BE"/>
        </w:rPr>
        <w:t>mars</w:t>
      </w:r>
      <w:r w:rsidRPr="004A5D17">
        <w:rPr>
          <w:bCs/>
          <w:sz w:val="28"/>
          <w:szCs w:val="28"/>
          <w:lang w:val="fr-BE"/>
        </w:rPr>
        <w:t xml:space="preserve"> 20</w:t>
      </w:r>
      <w:r>
        <w:rPr>
          <w:bCs/>
          <w:sz w:val="28"/>
          <w:szCs w:val="28"/>
          <w:lang w:val="fr-BE"/>
        </w:rPr>
        <w:t>24</w:t>
      </w:r>
      <w:r w:rsidRPr="004A5D17">
        <w:rPr>
          <w:bCs/>
          <w:sz w:val="28"/>
          <w:szCs w:val="28"/>
          <w:lang w:val="fr-BE"/>
        </w:rPr>
        <w:t>.</w:t>
      </w:r>
    </w:p>
    <w:p w14:paraId="27BA7221" w14:textId="77777777" w:rsidR="00B85709" w:rsidRPr="004A5D17" w:rsidRDefault="00B85709" w:rsidP="00B85709">
      <w:pPr>
        <w:jc w:val="center"/>
        <w:rPr>
          <w:sz w:val="28"/>
          <w:szCs w:val="28"/>
          <w:lang w:val="fr-BE"/>
        </w:rPr>
      </w:pPr>
    </w:p>
    <w:p w14:paraId="78C069CA" w14:textId="77777777" w:rsidR="00B85709" w:rsidRPr="004A5D17" w:rsidRDefault="00B85709" w:rsidP="0011013D">
      <w:pPr>
        <w:rPr>
          <w:sz w:val="28"/>
          <w:szCs w:val="28"/>
          <w:lang w:val="fr-BE"/>
        </w:rPr>
      </w:pPr>
    </w:p>
    <w:p w14:paraId="08A76BA3" w14:textId="77777777" w:rsidR="00B85709" w:rsidRDefault="00B85709" w:rsidP="00B85709">
      <w:pPr>
        <w:ind w:firstLine="284"/>
        <w:jc w:val="both"/>
        <w:rPr>
          <w:sz w:val="28"/>
          <w:szCs w:val="28"/>
          <w:lang w:val="fr-BE"/>
        </w:rPr>
      </w:pPr>
      <w:bookmarkStart w:id="32" w:name="_Hlk162264336"/>
      <w:r>
        <w:rPr>
          <w:sz w:val="28"/>
          <w:szCs w:val="28"/>
          <w:lang w:val="fr-BE"/>
        </w:rPr>
        <w:t xml:space="preserve">L’événement fondateur du XXe siècle est la première guerre mondiale, conséquence de rivalités politiques et économiques entre les puissances de </w:t>
      </w:r>
      <w:r w:rsidRPr="00B8476C">
        <w:rPr>
          <w:sz w:val="28"/>
          <w:szCs w:val="28"/>
          <w:lang w:val="fr-BE"/>
        </w:rPr>
        <w:t>l’Alliance et celles de l’Entente</w:t>
      </w:r>
      <w:r>
        <w:rPr>
          <w:sz w:val="28"/>
          <w:szCs w:val="28"/>
          <w:lang w:val="fr-BE"/>
        </w:rPr>
        <w:t>. D</w:t>
      </w:r>
      <w:r w:rsidRPr="00753DC8">
        <w:rPr>
          <w:sz w:val="28"/>
          <w:szCs w:val="28"/>
          <w:lang w:val="fr-BE"/>
        </w:rPr>
        <w:t xml:space="preserve">ix millions de civils et de militaires </w:t>
      </w:r>
      <w:r>
        <w:rPr>
          <w:sz w:val="28"/>
          <w:szCs w:val="28"/>
          <w:lang w:val="fr-BE"/>
        </w:rPr>
        <w:t>meurent. V</w:t>
      </w:r>
      <w:r w:rsidRPr="00753DC8">
        <w:rPr>
          <w:sz w:val="28"/>
          <w:szCs w:val="28"/>
          <w:lang w:val="fr-BE"/>
        </w:rPr>
        <w:t xml:space="preserve">ingt millions </w:t>
      </w:r>
      <w:r>
        <w:rPr>
          <w:sz w:val="28"/>
          <w:szCs w:val="28"/>
          <w:lang w:val="fr-BE"/>
        </w:rPr>
        <w:t xml:space="preserve">sont </w:t>
      </w:r>
      <w:r w:rsidRPr="00753DC8">
        <w:rPr>
          <w:sz w:val="28"/>
          <w:szCs w:val="28"/>
          <w:lang w:val="fr-BE"/>
        </w:rPr>
        <w:t>blessés</w:t>
      </w:r>
      <w:r>
        <w:rPr>
          <w:sz w:val="28"/>
          <w:szCs w:val="28"/>
          <w:lang w:val="fr-BE"/>
        </w:rPr>
        <w:t>. Mais, p</w:t>
      </w:r>
      <w:r w:rsidRPr="00753DC8">
        <w:rPr>
          <w:sz w:val="28"/>
          <w:szCs w:val="28"/>
          <w:lang w:val="fr-BE"/>
        </w:rPr>
        <w:t>our la première fois, une institution internationale est créée dans le but de régler les différends internationaux</w:t>
      </w:r>
      <w:r>
        <w:rPr>
          <w:sz w:val="28"/>
          <w:szCs w:val="28"/>
          <w:lang w:val="fr-BE"/>
        </w:rPr>
        <w:t> </w:t>
      </w:r>
      <w:r w:rsidRPr="00753DC8">
        <w:rPr>
          <w:sz w:val="28"/>
          <w:szCs w:val="28"/>
          <w:lang w:val="fr-BE"/>
        </w:rPr>
        <w:t>: la Société des Nations (SDN).</w:t>
      </w:r>
      <w:r>
        <w:rPr>
          <w:sz w:val="28"/>
          <w:szCs w:val="28"/>
          <w:lang w:val="fr-BE"/>
        </w:rPr>
        <w:t xml:space="preserve"> L’événement fondateur du XXIe siècle pourrait être la production en 2009 du</w:t>
      </w:r>
      <w:r w:rsidRPr="00F568D8">
        <w:rPr>
          <w:sz w:val="28"/>
          <w:szCs w:val="28"/>
          <w:lang w:val="fr-BE"/>
        </w:rPr>
        <w:t xml:space="preserve"> premier </w:t>
      </w:r>
      <w:r w:rsidRPr="008C71CA">
        <w:rPr>
          <w:i/>
          <w:iCs/>
          <w:sz w:val="28"/>
          <w:szCs w:val="28"/>
          <w:lang w:val="fr-BE"/>
        </w:rPr>
        <w:t>bloc</w:t>
      </w:r>
      <w:r w:rsidRPr="00F568D8">
        <w:rPr>
          <w:sz w:val="28"/>
          <w:szCs w:val="28"/>
          <w:lang w:val="fr-BE"/>
        </w:rPr>
        <w:t xml:space="preserve"> de </w:t>
      </w:r>
      <w:r w:rsidRPr="008C71CA">
        <w:rPr>
          <w:i/>
          <w:iCs/>
          <w:sz w:val="28"/>
          <w:szCs w:val="28"/>
          <w:lang w:val="fr-BE"/>
        </w:rPr>
        <w:t>transactions</w:t>
      </w:r>
      <w:r w:rsidRPr="00F568D8">
        <w:rPr>
          <w:sz w:val="28"/>
          <w:szCs w:val="28"/>
          <w:lang w:val="fr-BE"/>
        </w:rPr>
        <w:t xml:space="preserve"> du </w:t>
      </w:r>
      <w:r>
        <w:rPr>
          <w:b/>
          <w:bCs/>
          <w:sz w:val="28"/>
          <w:szCs w:val="28"/>
          <w:lang w:val="fr-BE"/>
        </w:rPr>
        <w:t>r</w:t>
      </w:r>
      <w:r w:rsidRPr="003C0C12">
        <w:rPr>
          <w:b/>
          <w:bCs/>
          <w:sz w:val="28"/>
          <w:szCs w:val="28"/>
          <w:lang w:val="fr-BE"/>
        </w:rPr>
        <w:t>éseau Bitcoin</w:t>
      </w:r>
      <w:r>
        <w:rPr>
          <w:sz w:val="28"/>
          <w:szCs w:val="28"/>
          <w:lang w:val="fr-BE"/>
        </w:rPr>
        <w:t xml:space="preserve"> et, accessoirement, l’</w:t>
      </w:r>
      <w:r w:rsidRPr="00E009DC">
        <w:rPr>
          <w:i/>
          <w:iCs/>
          <w:sz w:val="28"/>
          <w:szCs w:val="28"/>
          <w:lang w:val="fr-BE"/>
        </w:rPr>
        <w:t>échange</w:t>
      </w:r>
      <w:r>
        <w:rPr>
          <w:sz w:val="28"/>
          <w:szCs w:val="28"/>
          <w:lang w:val="fr-BE"/>
        </w:rPr>
        <w:t xml:space="preserve"> du premier </w:t>
      </w:r>
      <w:r w:rsidRPr="003C0C12">
        <w:rPr>
          <w:b/>
          <w:bCs/>
          <w:sz w:val="28"/>
          <w:szCs w:val="28"/>
          <w:lang w:val="fr-BE"/>
        </w:rPr>
        <w:t>bitcoin</w:t>
      </w:r>
      <w:r>
        <w:rPr>
          <w:sz w:val="28"/>
          <w:szCs w:val="28"/>
          <w:lang w:val="fr-BE"/>
        </w:rPr>
        <w:t xml:space="preserve">. Aucun mort. Aucun blessé. Mais, pour la première fois, un </w:t>
      </w:r>
      <w:r w:rsidRPr="00E009DC">
        <w:rPr>
          <w:i/>
          <w:iCs/>
          <w:sz w:val="28"/>
          <w:szCs w:val="28"/>
          <w:lang w:val="fr-BE"/>
        </w:rPr>
        <w:t>réseau</w:t>
      </w:r>
      <w:r>
        <w:rPr>
          <w:sz w:val="28"/>
          <w:szCs w:val="28"/>
          <w:lang w:val="fr-BE"/>
        </w:rPr>
        <w:t xml:space="preserve"> informatique </w:t>
      </w:r>
      <w:r w:rsidRPr="008C71CA">
        <w:rPr>
          <w:i/>
          <w:iCs/>
          <w:sz w:val="28"/>
          <w:szCs w:val="28"/>
          <w:lang w:val="fr-BE"/>
        </w:rPr>
        <w:t>décentralisé</w:t>
      </w:r>
      <w:r>
        <w:rPr>
          <w:sz w:val="28"/>
          <w:szCs w:val="28"/>
          <w:lang w:val="fr-BE"/>
        </w:rPr>
        <w:t xml:space="preserve"> permet d’</w:t>
      </w:r>
      <w:r w:rsidRPr="00E009DC">
        <w:rPr>
          <w:i/>
          <w:iCs/>
          <w:sz w:val="28"/>
          <w:szCs w:val="28"/>
          <w:lang w:val="fr-BE"/>
        </w:rPr>
        <w:t>enregistrer</w:t>
      </w:r>
      <w:r>
        <w:rPr>
          <w:sz w:val="28"/>
          <w:szCs w:val="28"/>
          <w:lang w:val="fr-BE"/>
        </w:rPr>
        <w:t xml:space="preserve"> irréversiblement et de </w:t>
      </w:r>
      <w:r w:rsidRPr="00E009DC">
        <w:rPr>
          <w:i/>
          <w:iCs/>
          <w:sz w:val="28"/>
          <w:szCs w:val="28"/>
          <w:lang w:val="fr-BE"/>
        </w:rPr>
        <w:t>certifier</w:t>
      </w:r>
      <w:r>
        <w:rPr>
          <w:sz w:val="28"/>
          <w:szCs w:val="28"/>
          <w:lang w:val="fr-BE"/>
        </w:rPr>
        <w:t xml:space="preserve"> irrévocablement tous types de </w:t>
      </w:r>
      <w:r w:rsidRPr="00E009DC">
        <w:rPr>
          <w:i/>
          <w:iCs/>
          <w:sz w:val="28"/>
          <w:szCs w:val="28"/>
          <w:lang w:val="fr-BE"/>
        </w:rPr>
        <w:t>transactions</w:t>
      </w:r>
      <w:r>
        <w:rPr>
          <w:sz w:val="28"/>
          <w:szCs w:val="28"/>
          <w:lang w:val="fr-BE"/>
        </w:rPr>
        <w:t xml:space="preserve"> entre des intervenants souhaitant garder l’</w:t>
      </w:r>
      <w:r w:rsidRPr="00FE381C">
        <w:rPr>
          <w:i/>
          <w:iCs/>
          <w:sz w:val="28"/>
          <w:szCs w:val="28"/>
          <w:lang w:val="fr-BE"/>
        </w:rPr>
        <w:t>anonymat</w:t>
      </w:r>
      <w:r>
        <w:rPr>
          <w:sz w:val="28"/>
          <w:szCs w:val="28"/>
          <w:lang w:val="fr-BE"/>
        </w:rPr>
        <w:t xml:space="preserve">. En termes simples, un </w:t>
      </w:r>
      <w:r w:rsidRPr="003C0C12">
        <w:rPr>
          <w:b/>
          <w:bCs/>
          <w:sz w:val="28"/>
          <w:szCs w:val="28"/>
          <w:lang w:val="fr-BE"/>
        </w:rPr>
        <w:t>bitcoin</w:t>
      </w:r>
      <w:r>
        <w:rPr>
          <w:sz w:val="28"/>
          <w:szCs w:val="28"/>
          <w:lang w:val="fr-BE"/>
        </w:rPr>
        <w:t xml:space="preserve"> est une </w:t>
      </w:r>
      <w:r w:rsidRPr="003F5069">
        <w:rPr>
          <w:i/>
          <w:iCs/>
          <w:sz w:val="28"/>
          <w:szCs w:val="28"/>
          <w:lang w:val="fr-BE"/>
        </w:rPr>
        <w:t>copie</w:t>
      </w:r>
      <w:r>
        <w:rPr>
          <w:sz w:val="28"/>
          <w:szCs w:val="28"/>
          <w:lang w:val="fr-BE"/>
        </w:rPr>
        <w:t xml:space="preserve"> numérique exploitable </w:t>
      </w:r>
      <w:bookmarkStart w:id="33" w:name="_Hlk162261378"/>
      <w:r>
        <w:rPr>
          <w:sz w:val="28"/>
          <w:szCs w:val="28"/>
          <w:lang w:val="fr-BE"/>
        </w:rPr>
        <w:t>–</w:t>
      </w:r>
      <w:bookmarkEnd w:id="33"/>
      <w:r>
        <w:rPr>
          <w:sz w:val="28"/>
          <w:szCs w:val="28"/>
          <w:lang w:val="fr-BE"/>
        </w:rPr>
        <w:t xml:space="preserve"> i.e. conservable et échangeable </w:t>
      </w:r>
      <w:r w:rsidRPr="007524EF">
        <w:rPr>
          <w:sz w:val="28"/>
          <w:szCs w:val="28"/>
          <w:lang w:val="fr-BE"/>
        </w:rPr>
        <w:t>–</w:t>
      </w:r>
      <w:r>
        <w:rPr>
          <w:sz w:val="28"/>
          <w:szCs w:val="28"/>
          <w:lang w:val="fr-BE"/>
        </w:rPr>
        <w:t xml:space="preserve"> d’une </w:t>
      </w:r>
      <w:r w:rsidRPr="003F5069">
        <w:rPr>
          <w:i/>
          <w:iCs/>
          <w:sz w:val="28"/>
          <w:szCs w:val="28"/>
          <w:lang w:val="fr-BE"/>
        </w:rPr>
        <w:t>série</w:t>
      </w:r>
      <w:r>
        <w:rPr>
          <w:sz w:val="28"/>
          <w:szCs w:val="28"/>
          <w:lang w:val="fr-BE"/>
        </w:rPr>
        <w:t xml:space="preserve"> (chaîne) complète et indestructible de transactions </w:t>
      </w:r>
      <w:r w:rsidRPr="003F5069">
        <w:rPr>
          <w:i/>
          <w:iCs/>
          <w:sz w:val="28"/>
          <w:szCs w:val="28"/>
          <w:lang w:val="fr-BE"/>
        </w:rPr>
        <w:t>sécurisées</w:t>
      </w:r>
      <w:r>
        <w:rPr>
          <w:sz w:val="28"/>
          <w:szCs w:val="28"/>
          <w:lang w:val="fr-BE"/>
        </w:rPr>
        <w:t xml:space="preserve">. Leur </w:t>
      </w:r>
      <w:r w:rsidRPr="00081304">
        <w:rPr>
          <w:i/>
          <w:iCs/>
          <w:sz w:val="28"/>
          <w:szCs w:val="28"/>
          <w:lang w:val="fr-BE"/>
        </w:rPr>
        <w:t>nombre</w:t>
      </w:r>
      <w:r>
        <w:rPr>
          <w:sz w:val="28"/>
          <w:szCs w:val="28"/>
          <w:lang w:val="fr-BE"/>
        </w:rPr>
        <w:t xml:space="preserve"> est exponentiellement limité dans le </w:t>
      </w:r>
      <w:r w:rsidRPr="00081304">
        <w:rPr>
          <w:i/>
          <w:iCs/>
          <w:sz w:val="28"/>
          <w:szCs w:val="28"/>
          <w:lang w:val="fr-BE"/>
        </w:rPr>
        <w:t>temps</w:t>
      </w:r>
      <w:r>
        <w:rPr>
          <w:sz w:val="28"/>
          <w:szCs w:val="28"/>
          <w:lang w:val="fr-BE"/>
        </w:rPr>
        <w:t xml:space="preserve"> (le dernier exemplaire sera produit vers 2140) et dans l’</w:t>
      </w:r>
      <w:r w:rsidRPr="00081304">
        <w:rPr>
          <w:i/>
          <w:iCs/>
          <w:sz w:val="28"/>
          <w:szCs w:val="28"/>
          <w:lang w:val="fr-BE"/>
        </w:rPr>
        <w:t>espace</w:t>
      </w:r>
      <w:r>
        <w:rPr>
          <w:sz w:val="28"/>
          <w:szCs w:val="28"/>
          <w:lang w:val="fr-BE"/>
        </w:rPr>
        <w:t xml:space="preserve"> (vingt et un millions au total). Le réseau </w:t>
      </w:r>
      <w:r w:rsidRPr="00081304">
        <w:rPr>
          <w:b/>
          <w:bCs/>
          <w:sz w:val="28"/>
          <w:szCs w:val="28"/>
          <w:lang w:val="fr-BE"/>
        </w:rPr>
        <w:t>Bitcoin</w:t>
      </w:r>
      <w:r>
        <w:rPr>
          <w:sz w:val="28"/>
          <w:szCs w:val="28"/>
          <w:lang w:val="fr-BE"/>
        </w:rPr>
        <w:t xml:space="preserve"> est en quelque sorte la « Banque Centrale » d’un écosystème numérique multipolaire dont seuls les utilisateurs contrôlent le devenir. Personne ne peut prévoir la diversité des applications que cette </w:t>
      </w:r>
      <w:r w:rsidRPr="003F5069">
        <w:rPr>
          <w:i/>
          <w:iCs/>
          <w:sz w:val="28"/>
          <w:szCs w:val="28"/>
          <w:lang w:val="fr-BE"/>
        </w:rPr>
        <w:t>technologie</w:t>
      </w:r>
      <w:r>
        <w:rPr>
          <w:sz w:val="28"/>
          <w:szCs w:val="28"/>
          <w:lang w:val="fr-BE"/>
        </w:rPr>
        <w:t xml:space="preserve"> autorise, ni les transformations qu’entrainera sa diffusion dans les secteurs où la </w:t>
      </w:r>
      <w:r w:rsidRPr="00E009DC">
        <w:rPr>
          <w:i/>
          <w:iCs/>
          <w:sz w:val="28"/>
          <w:szCs w:val="28"/>
          <w:lang w:val="fr-BE"/>
        </w:rPr>
        <w:t>fiabilité</w:t>
      </w:r>
      <w:r>
        <w:rPr>
          <w:sz w:val="28"/>
          <w:szCs w:val="28"/>
          <w:lang w:val="fr-BE"/>
        </w:rPr>
        <w:t xml:space="preserve"> et la </w:t>
      </w:r>
      <w:r w:rsidRPr="00E009DC">
        <w:rPr>
          <w:i/>
          <w:iCs/>
          <w:sz w:val="28"/>
          <w:szCs w:val="28"/>
          <w:lang w:val="fr-BE"/>
        </w:rPr>
        <w:t>validité</w:t>
      </w:r>
      <w:r>
        <w:rPr>
          <w:sz w:val="28"/>
          <w:szCs w:val="28"/>
          <w:lang w:val="fr-BE"/>
        </w:rPr>
        <w:t xml:space="preserve"> de l’</w:t>
      </w:r>
      <w:r w:rsidRPr="003F5069">
        <w:rPr>
          <w:i/>
          <w:iCs/>
          <w:sz w:val="28"/>
          <w:szCs w:val="28"/>
          <w:lang w:val="fr-BE"/>
        </w:rPr>
        <w:t>information</w:t>
      </w:r>
      <w:r>
        <w:rPr>
          <w:sz w:val="28"/>
          <w:szCs w:val="28"/>
          <w:lang w:val="fr-BE"/>
        </w:rPr>
        <w:t xml:space="preserve"> et des </w:t>
      </w:r>
      <w:r w:rsidRPr="003F5069">
        <w:rPr>
          <w:i/>
          <w:iCs/>
          <w:sz w:val="28"/>
          <w:szCs w:val="28"/>
          <w:lang w:val="fr-BE"/>
        </w:rPr>
        <w:t>connaissances</w:t>
      </w:r>
      <w:r>
        <w:rPr>
          <w:sz w:val="28"/>
          <w:szCs w:val="28"/>
          <w:lang w:val="fr-BE"/>
        </w:rPr>
        <w:t xml:space="preserve"> sont essentielles. Ainsi, pour un investisseur averti : ignorer Bitcoin, c’est se tirer une balle dans le pied ; tout miser sur Bitcoin, c’est se tirer une balle dans la tête ! </w:t>
      </w:r>
    </w:p>
    <w:bookmarkEnd w:id="32"/>
    <w:p w14:paraId="4ACC4D42" w14:textId="77777777" w:rsidR="00B85709" w:rsidRPr="004A5D17" w:rsidRDefault="00B85709" w:rsidP="00C10AAE">
      <w:pPr>
        <w:jc w:val="both"/>
        <w:rPr>
          <w:sz w:val="28"/>
          <w:szCs w:val="28"/>
          <w:lang w:val="fr-BE"/>
        </w:rPr>
      </w:pPr>
    </w:p>
    <w:p w14:paraId="1ABCC488" w14:textId="77777777" w:rsidR="00B85709" w:rsidRPr="004A5D17" w:rsidRDefault="00B85709" w:rsidP="00B85709">
      <w:pPr>
        <w:ind w:firstLine="284"/>
        <w:jc w:val="both"/>
        <w:rPr>
          <w:sz w:val="28"/>
          <w:szCs w:val="28"/>
          <w:lang w:val="fr-BE"/>
        </w:rPr>
      </w:pPr>
    </w:p>
    <w:p w14:paraId="56CC49EE" w14:textId="77777777" w:rsidR="00B85709" w:rsidRPr="004A5D17" w:rsidRDefault="00B85709" w:rsidP="00B85709">
      <w:pPr>
        <w:pBdr>
          <w:bottom w:val="single" w:sz="12" w:space="1" w:color="auto"/>
        </w:pBdr>
        <w:ind w:firstLine="284"/>
        <w:rPr>
          <w:sz w:val="28"/>
          <w:szCs w:val="28"/>
          <w:lang w:val="fr-BE"/>
        </w:rPr>
      </w:pPr>
    </w:p>
    <w:p w14:paraId="763D15F6" w14:textId="77777777" w:rsidR="00B85709" w:rsidRPr="004A5D17" w:rsidRDefault="00B85709" w:rsidP="00B85709">
      <w:pPr>
        <w:jc w:val="both"/>
        <w:rPr>
          <w:sz w:val="24"/>
          <w:szCs w:val="24"/>
          <w:lang w:val="fr-BE"/>
        </w:rPr>
      </w:pPr>
    </w:p>
    <w:p w14:paraId="20806ACA" w14:textId="77777777" w:rsidR="00B85709" w:rsidRPr="004A5D17" w:rsidRDefault="00B85709" w:rsidP="00B85709">
      <w:pPr>
        <w:jc w:val="both"/>
        <w:rPr>
          <w:sz w:val="24"/>
          <w:szCs w:val="24"/>
          <w:lang w:val="fr-BE"/>
        </w:rPr>
      </w:pPr>
      <w:r w:rsidRPr="004A5D17">
        <w:rPr>
          <w:sz w:val="24"/>
          <w:szCs w:val="24"/>
          <w:lang w:val="fr-BE"/>
        </w:rPr>
        <w:t xml:space="preserve">* Professeur Ordinaire Honoraire d’Informatique Décisionnelle à l’Université de Liège. </w:t>
      </w:r>
    </w:p>
    <w:p w14:paraId="798D9AED" w14:textId="77777777" w:rsidR="00B85709" w:rsidRPr="004A5D17" w:rsidRDefault="00B85709" w:rsidP="00B85709">
      <w:pPr>
        <w:jc w:val="both"/>
        <w:rPr>
          <w:sz w:val="24"/>
          <w:szCs w:val="24"/>
          <w:lang w:val="en-US"/>
        </w:rPr>
      </w:pPr>
      <w:r w:rsidRPr="004A5D17">
        <w:rPr>
          <w:sz w:val="24"/>
          <w:szCs w:val="24"/>
          <w:lang w:val="en-US"/>
        </w:rPr>
        <w:t>PhD-77, Management Science, Massachusetts Institute of Technology.</w:t>
      </w:r>
    </w:p>
    <w:p w14:paraId="487D643E" w14:textId="77777777" w:rsidR="00B85709" w:rsidRPr="004A5D17" w:rsidRDefault="00B85709" w:rsidP="00B85709">
      <w:pPr>
        <w:overflowPunct/>
        <w:autoSpaceDE/>
        <w:autoSpaceDN/>
        <w:adjustRightInd/>
        <w:textAlignment w:val="auto"/>
        <w:rPr>
          <w:sz w:val="28"/>
          <w:szCs w:val="28"/>
          <w:lang w:val="en-US"/>
        </w:rPr>
      </w:pPr>
      <w:r w:rsidRPr="004A5D17">
        <w:rPr>
          <w:sz w:val="28"/>
          <w:szCs w:val="28"/>
          <w:lang w:val="en-US"/>
        </w:rPr>
        <w:br w:type="page"/>
      </w:r>
    </w:p>
    <w:p w14:paraId="1EDD2FDC" w14:textId="77777777" w:rsidR="00B85709" w:rsidRPr="004A5D17" w:rsidRDefault="00B85709" w:rsidP="00B85709">
      <w:pPr>
        <w:jc w:val="center"/>
        <w:rPr>
          <w:sz w:val="28"/>
          <w:szCs w:val="28"/>
          <w:lang w:val="en-US"/>
        </w:rPr>
      </w:pPr>
    </w:p>
    <w:p w14:paraId="54DC586C" w14:textId="77777777" w:rsidR="00B85709" w:rsidRDefault="00B85709" w:rsidP="00B85709">
      <w:pPr>
        <w:jc w:val="right"/>
        <w:rPr>
          <w:i/>
          <w:iCs/>
          <w:color w:val="181818"/>
          <w:sz w:val="28"/>
          <w:szCs w:val="28"/>
          <w:shd w:val="clear" w:color="auto" w:fill="FFFFFF"/>
          <w:lang w:val="fr-BE"/>
        </w:rPr>
      </w:pPr>
      <w:r>
        <w:rPr>
          <w:i/>
          <w:iCs/>
          <w:color w:val="181818"/>
          <w:sz w:val="28"/>
          <w:szCs w:val="28"/>
          <w:shd w:val="clear" w:color="auto" w:fill="FFFFFF"/>
          <w:lang w:val="fr-BE"/>
        </w:rPr>
        <w:t>« </w:t>
      </w:r>
      <w:r w:rsidRPr="00753DC8">
        <w:rPr>
          <w:i/>
          <w:iCs/>
          <w:color w:val="181818"/>
          <w:sz w:val="28"/>
          <w:szCs w:val="28"/>
          <w:shd w:val="clear" w:color="auto" w:fill="FFFFFF"/>
          <w:lang w:val="fr-BE"/>
        </w:rPr>
        <w:t>La réalité est ce qui, quand on cesse d</w:t>
      </w:r>
      <w:r>
        <w:rPr>
          <w:i/>
          <w:iCs/>
          <w:color w:val="181818"/>
          <w:sz w:val="28"/>
          <w:szCs w:val="28"/>
          <w:shd w:val="clear" w:color="auto" w:fill="FFFFFF"/>
          <w:lang w:val="fr-BE"/>
        </w:rPr>
        <w:t>’</w:t>
      </w:r>
      <w:r w:rsidRPr="00753DC8">
        <w:rPr>
          <w:i/>
          <w:iCs/>
          <w:color w:val="181818"/>
          <w:sz w:val="28"/>
          <w:szCs w:val="28"/>
          <w:shd w:val="clear" w:color="auto" w:fill="FFFFFF"/>
          <w:lang w:val="fr-BE"/>
        </w:rPr>
        <w:t>y croire, ne disparaît pas</w:t>
      </w:r>
      <w:r>
        <w:rPr>
          <w:i/>
          <w:iCs/>
          <w:color w:val="181818"/>
          <w:sz w:val="28"/>
          <w:szCs w:val="28"/>
          <w:shd w:val="clear" w:color="auto" w:fill="FFFFFF"/>
          <w:lang w:val="fr-BE"/>
        </w:rPr>
        <w:t>. »</w:t>
      </w:r>
    </w:p>
    <w:p w14:paraId="3AA8BF0A" w14:textId="2AEBDD05" w:rsidR="00B85709" w:rsidRDefault="00B85709" w:rsidP="00E32E1B">
      <w:pPr>
        <w:jc w:val="right"/>
        <w:rPr>
          <w:sz w:val="28"/>
          <w:szCs w:val="28"/>
          <w:lang w:val="fr-BE"/>
        </w:rPr>
      </w:pPr>
      <w:r w:rsidRPr="000875E3">
        <w:rPr>
          <w:sz w:val="28"/>
          <w:szCs w:val="28"/>
          <w:lang w:val="fr-BE"/>
        </w:rPr>
        <w:t>Philip K. Dick</w:t>
      </w:r>
    </w:p>
    <w:p w14:paraId="76B5B893" w14:textId="77777777" w:rsidR="00B85709" w:rsidRPr="004A5D17" w:rsidRDefault="00B85709" w:rsidP="00B85709">
      <w:pPr>
        <w:jc w:val="center"/>
        <w:rPr>
          <w:sz w:val="28"/>
          <w:szCs w:val="28"/>
          <w:lang w:val="fr-BE"/>
        </w:rPr>
      </w:pPr>
    </w:p>
    <w:p w14:paraId="3476C65B" w14:textId="77777777" w:rsidR="00B85709" w:rsidRPr="004A5D17" w:rsidRDefault="00B85709" w:rsidP="00B85709">
      <w:pPr>
        <w:jc w:val="center"/>
        <w:rPr>
          <w:sz w:val="28"/>
          <w:szCs w:val="28"/>
          <w:lang w:val="fr-BE"/>
        </w:rPr>
      </w:pPr>
      <w:bookmarkStart w:id="34" w:name="_Hlk199949424"/>
      <w:r>
        <w:rPr>
          <w:b/>
          <w:bCs/>
          <w:sz w:val="48"/>
          <w:szCs w:val="48"/>
        </w:rPr>
        <w:t>Mille quatre cent milliards de dollars</w:t>
      </w:r>
    </w:p>
    <w:bookmarkEnd w:id="34"/>
    <w:p w14:paraId="4BA45AB6" w14:textId="77777777" w:rsidR="00B85709" w:rsidRDefault="00B85709" w:rsidP="00B85709">
      <w:pPr>
        <w:jc w:val="center"/>
        <w:rPr>
          <w:sz w:val="28"/>
          <w:szCs w:val="28"/>
          <w:lang w:val="fr-BE"/>
        </w:rPr>
      </w:pPr>
    </w:p>
    <w:p w14:paraId="7B38E728" w14:textId="77777777" w:rsidR="00B85709" w:rsidRPr="004A5D17" w:rsidRDefault="00B85709" w:rsidP="00B85709">
      <w:pPr>
        <w:jc w:val="center"/>
        <w:rPr>
          <w:sz w:val="28"/>
          <w:szCs w:val="28"/>
          <w:lang w:val="fr-BE"/>
        </w:rPr>
      </w:pPr>
    </w:p>
    <w:p w14:paraId="5108F113" w14:textId="77777777" w:rsidR="00B85709" w:rsidRDefault="00B85709" w:rsidP="00B85709">
      <w:pPr>
        <w:ind w:firstLine="284"/>
        <w:jc w:val="both"/>
        <w:rPr>
          <w:sz w:val="28"/>
          <w:szCs w:val="28"/>
          <w:lang w:val="fr-BE"/>
        </w:rPr>
      </w:pPr>
      <w:r>
        <w:rPr>
          <w:sz w:val="28"/>
          <w:szCs w:val="28"/>
          <w:lang w:val="fr-BE"/>
        </w:rPr>
        <w:t xml:space="preserve">En quinze ans, </w:t>
      </w:r>
      <w:r w:rsidRPr="003E5972">
        <w:rPr>
          <w:b/>
          <w:bCs/>
          <w:sz w:val="28"/>
          <w:szCs w:val="28"/>
          <w:lang w:val="fr-BE"/>
        </w:rPr>
        <w:t>Bitcoin</w:t>
      </w:r>
      <w:r>
        <w:rPr>
          <w:sz w:val="28"/>
          <w:szCs w:val="28"/>
          <w:lang w:val="fr-BE"/>
        </w:rPr>
        <w:t xml:space="preserve"> – le réseau informatique, avec un « B » majuscule – est devenu une réalité difficile à ignorer… Il n’a jamais été compromis, ni piraté. C’est, sans doute, le réseau le plus puissant au monde (cf. </w:t>
      </w:r>
      <w:hyperlink r:id="rId95" w:history="1">
        <w:r w:rsidRPr="00520506">
          <w:rPr>
            <w:rStyle w:val="Lienhypertexte"/>
            <w:rFonts w:eastAsiaTheme="majorEastAsia"/>
            <w:sz w:val="28"/>
            <w:szCs w:val="28"/>
            <w:lang w:val="fr-BE"/>
          </w:rPr>
          <w:t>Bitcoin Statistics</w:t>
        </w:r>
      </w:hyperlink>
      <w:r>
        <w:rPr>
          <w:sz w:val="28"/>
          <w:szCs w:val="28"/>
          <w:lang w:val="fr-BE"/>
        </w:rPr>
        <w:t xml:space="preserve">). C’est aussi un </w:t>
      </w:r>
      <w:r w:rsidRPr="00520506">
        <w:rPr>
          <w:i/>
          <w:iCs/>
          <w:sz w:val="28"/>
          <w:szCs w:val="28"/>
          <w:lang w:val="fr-BE"/>
        </w:rPr>
        <w:t xml:space="preserve">actif financier </w:t>
      </w:r>
      <w:r>
        <w:rPr>
          <w:sz w:val="28"/>
          <w:szCs w:val="28"/>
          <w:lang w:val="fr-BE"/>
        </w:rPr>
        <w:t xml:space="preserve">dont la capitalisation boursière dépasse </w:t>
      </w:r>
      <w:r w:rsidRPr="0013787E">
        <w:rPr>
          <w:b/>
          <w:bCs/>
          <w:sz w:val="28"/>
          <w:szCs w:val="28"/>
          <w:lang w:val="fr-BE"/>
        </w:rPr>
        <w:t>Mille quatre cent milliards de dollars</w:t>
      </w:r>
      <w:r>
        <w:rPr>
          <w:sz w:val="28"/>
          <w:szCs w:val="28"/>
          <w:lang w:val="fr-BE"/>
        </w:rPr>
        <w:t xml:space="preserve"> ($1,40 T : trillion, ou mille milliards), soit plus que le budget de la Défense des Etats-Unis (approximativement </w:t>
      </w:r>
      <w:r w:rsidRPr="00A820EE">
        <w:rPr>
          <w:sz w:val="28"/>
          <w:szCs w:val="28"/>
          <w:lang w:val="fr-BE"/>
        </w:rPr>
        <w:t>$</w:t>
      </w:r>
      <w:r>
        <w:rPr>
          <w:sz w:val="28"/>
          <w:szCs w:val="28"/>
          <w:lang w:val="fr-BE"/>
        </w:rPr>
        <w:t xml:space="preserve">0,85 T) et plus que le total de bilan de la Banque Centrale Européenne (approximativement €0,67 T). Cette </w:t>
      </w:r>
      <w:r w:rsidRPr="00001671">
        <w:rPr>
          <w:i/>
          <w:iCs/>
          <w:sz w:val="28"/>
          <w:szCs w:val="28"/>
          <w:lang w:val="fr-BE"/>
        </w:rPr>
        <w:t>valeur</w:t>
      </w:r>
      <w:r>
        <w:rPr>
          <w:sz w:val="28"/>
          <w:szCs w:val="28"/>
          <w:lang w:val="fr-BE"/>
        </w:rPr>
        <w:t xml:space="preserve"> économique, ou </w:t>
      </w:r>
      <w:r w:rsidRPr="006428B1">
        <w:rPr>
          <w:i/>
          <w:iCs/>
          <w:sz w:val="28"/>
          <w:szCs w:val="28"/>
          <w:lang w:val="fr-BE"/>
        </w:rPr>
        <w:t>capital</w:t>
      </w:r>
      <w:r>
        <w:rPr>
          <w:sz w:val="28"/>
          <w:szCs w:val="28"/>
          <w:lang w:val="fr-BE"/>
        </w:rPr>
        <w:t xml:space="preserve"> mobilisable, est comparable à la capitalisation boursière cumulée des cinq plus grandes banques Américaines </w:t>
      </w:r>
      <w:bookmarkStart w:id="35" w:name="_Hlk162266270"/>
      <w:r>
        <w:rPr>
          <w:sz w:val="28"/>
          <w:szCs w:val="28"/>
          <w:lang w:val="fr-BE"/>
        </w:rPr>
        <w:t>–</w:t>
      </w:r>
      <w:bookmarkEnd w:id="35"/>
      <w:r>
        <w:rPr>
          <w:sz w:val="28"/>
          <w:szCs w:val="28"/>
          <w:lang w:val="fr-BE"/>
        </w:rPr>
        <w:t xml:space="preserve"> JPMorgan Chase, Bank of America, Wells Fargo, Morgan Stanley et Goldman Sachs </w:t>
      </w:r>
      <w:r w:rsidRPr="002C3CD9">
        <w:rPr>
          <w:sz w:val="28"/>
          <w:szCs w:val="28"/>
          <w:lang w:val="fr-BE"/>
        </w:rPr>
        <w:t>–</w:t>
      </w:r>
      <w:r>
        <w:rPr>
          <w:sz w:val="28"/>
          <w:szCs w:val="28"/>
          <w:lang w:val="fr-BE"/>
        </w:rPr>
        <w:t xml:space="preserve"> soit, environ $1,34 T. C’est, enfin, plus du double du PIB d’un pays tel que la Belgique.</w:t>
      </w:r>
    </w:p>
    <w:p w14:paraId="5F15565E" w14:textId="77777777" w:rsidR="00B85709" w:rsidRDefault="00B85709" w:rsidP="00B85709">
      <w:pPr>
        <w:ind w:firstLine="284"/>
        <w:jc w:val="both"/>
        <w:rPr>
          <w:sz w:val="28"/>
          <w:szCs w:val="28"/>
          <w:lang w:val="fr-BE"/>
        </w:rPr>
      </w:pPr>
    </w:p>
    <w:p w14:paraId="509F46A3" w14:textId="77777777" w:rsidR="00B85709" w:rsidRDefault="00B85709" w:rsidP="00B85709">
      <w:pPr>
        <w:ind w:firstLine="284"/>
        <w:jc w:val="both"/>
        <w:rPr>
          <w:sz w:val="28"/>
          <w:szCs w:val="28"/>
          <w:lang w:val="fr-BE"/>
        </w:rPr>
      </w:pPr>
      <w:r w:rsidRPr="00C46A2A">
        <w:rPr>
          <w:caps/>
          <w:sz w:val="28"/>
          <w:szCs w:val="28"/>
          <w:lang w:val="fr-BE"/>
        </w:rPr>
        <w:t>à</w:t>
      </w:r>
      <w:r>
        <w:rPr>
          <w:sz w:val="28"/>
          <w:szCs w:val="28"/>
          <w:lang w:val="fr-BE"/>
        </w:rPr>
        <w:t xml:space="preserve"> fin d’illustration, le graphique suivant compare l’évolution, au cours des cinq dernières années, de la capitalisation boursière de </w:t>
      </w:r>
      <w:r w:rsidRPr="00ED3DE3">
        <w:rPr>
          <w:b/>
          <w:bCs/>
          <w:sz w:val="28"/>
          <w:szCs w:val="28"/>
          <w:lang w:val="fr-BE"/>
        </w:rPr>
        <w:t>bitcoin</w:t>
      </w:r>
      <w:r>
        <w:rPr>
          <w:sz w:val="28"/>
          <w:szCs w:val="28"/>
          <w:lang w:val="fr-BE"/>
        </w:rPr>
        <w:t xml:space="preserve"> </w:t>
      </w:r>
      <w:bookmarkStart w:id="36" w:name="_Hlk162270493"/>
      <w:r>
        <w:rPr>
          <w:sz w:val="28"/>
          <w:szCs w:val="28"/>
          <w:lang w:val="fr-BE"/>
        </w:rPr>
        <w:t>–</w:t>
      </w:r>
      <w:bookmarkEnd w:id="36"/>
      <w:r>
        <w:rPr>
          <w:sz w:val="28"/>
          <w:szCs w:val="28"/>
          <w:lang w:val="fr-BE"/>
        </w:rPr>
        <w:t xml:space="preserve"> l’actif digital, avec un « b » minuscule </w:t>
      </w:r>
      <w:r w:rsidRPr="00C85CA2">
        <w:rPr>
          <w:sz w:val="28"/>
          <w:szCs w:val="28"/>
          <w:lang w:val="fr-BE"/>
        </w:rPr>
        <w:t>–</w:t>
      </w:r>
      <w:r>
        <w:rPr>
          <w:sz w:val="28"/>
          <w:szCs w:val="28"/>
          <w:lang w:val="fr-BE"/>
        </w:rPr>
        <w:t xml:space="preserve"> à celle (</w:t>
      </w:r>
      <w:r w:rsidRPr="009B3E0A">
        <w:rPr>
          <w:sz w:val="28"/>
          <w:szCs w:val="28"/>
          <w:lang w:val="fr-BE"/>
        </w:rPr>
        <w:t>en rouge</w:t>
      </w:r>
      <w:r>
        <w:rPr>
          <w:sz w:val="28"/>
          <w:szCs w:val="28"/>
          <w:lang w:val="fr-BE"/>
        </w:rPr>
        <w:t xml:space="preserve">) de la première banque américaine – JPMorgan Chase </w:t>
      </w:r>
      <w:r w:rsidRPr="00001671">
        <w:rPr>
          <w:sz w:val="28"/>
          <w:szCs w:val="28"/>
          <w:lang w:val="fr-BE"/>
        </w:rPr>
        <w:t>–</w:t>
      </w:r>
      <w:r>
        <w:rPr>
          <w:sz w:val="28"/>
          <w:szCs w:val="28"/>
          <w:lang w:val="fr-BE"/>
        </w:rPr>
        <w:t xml:space="preserve">, également la plus puissante au monde. Aucun commentaire ne me semble nécessaire ! </w:t>
      </w:r>
    </w:p>
    <w:p w14:paraId="0965CA0A" w14:textId="77777777" w:rsidR="00B85709" w:rsidRDefault="00B85709" w:rsidP="00B85709">
      <w:pPr>
        <w:ind w:firstLine="284"/>
        <w:jc w:val="center"/>
        <w:rPr>
          <w:sz w:val="28"/>
          <w:szCs w:val="28"/>
          <w:lang w:val="fr-BE"/>
        </w:rPr>
      </w:pPr>
    </w:p>
    <w:p w14:paraId="2104878C" w14:textId="77777777" w:rsidR="00B85709" w:rsidRDefault="00B85709" w:rsidP="00B85709">
      <w:pPr>
        <w:ind w:firstLine="284"/>
        <w:jc w:val="center"/>
        <w:rPr>
          <w:sz w:val="28"/>
          <w:szCs w:val="28"/>
          <w:lang w:val="fr-BE"/>
        </w:rPr>
      </w:pPr>
    </w:p>
    <w:p w14:paraId="45D0DC40" w14:textId="77777777" w:rsidR="00B85709" w:rsidRDefault="00B85709" w:rsidP="00B85709">
      <w:pPr>
        <w:ind w:firstLine="284"/>
        <w:jc w:val="center"/>
        <w:rPr>
          <w:sz w:val="28"/>
          <w:szCs w:val="28"/>
          <w:lang w:val="fr-BE"/>
        </w:rPr>
      </w:pPr>
      <w:r>
        <w:rPr>
          <w:noProof/>
          <w:sz w:val="28"/>
          <w:szCs w:val="28"/>
          <w:lang w:val="fr-BE"/>
        </w:rPr>
        <w:drawing>
          <wp:inline distT="0" distB="0" distL="0" distR="0" wp14:anchorId="68B7973E" wp14:editId="35BDC0A8">
            <wp:extent cx="4798800" cy="2163600"/>
            <wp:effectExtent l="0" t="0" r="1905" b="8255"/>
            <wp:docPr id="738052683" name="Image 1" descr="Une image contenant texte, Tracé, ligne,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052683" name="Image 1" descr="Une image contenant texte, Tracé, ligne, diagramme&#10;&#10;Le contenu généré par l’IA peut être incorrect."/>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4798800" cy="2163600"/>
                    </a:xfrm>
                    <a:prstGeom prst="rect">
                      <a:avLst/>
                    </a:prstGeom>
                    <a:noFill/>
                    <a:ln>
                      <a:noFill/>
                    </a:ln>
                  </pic:spPr>
                </pic:pic>
              </a:graphicData>
            </a:graphic>
          </wp:inline>
        </w:drawing>
      </w:r>
    </w:p>
    <w:p w14:paraId="789E6DA5" w14:textId="77777777" w:rsidR="00B85709" w:rsidRDefault="00B85709" w:rsidP="00B85709">
      <w:pPr>
        <w:ind w:firstLine="284"/>
        <w:jc w:val="center"/>
        <w:rPr>
          <w:sz w:val="28"/>
          <w:szCs w:val="28"/>
          <w:lang w:val="fr-BE"/>
        </w:rPr>
      </w:pPr>
    </w:p>
    <w:p w14:paraId="70E15072" w14:textId="77777777" w:rsidR="00B85709" w:rsidRDefault="00B85709" w:rsidP="00B85709">
      <w:pPr>
        <w:ind w:firstLine="284"/>
        <w:jc w:val="center"/>
        <w:rPr>
          <w:sz w:val="28"/>
          <w:szCs w:val="28"/>
          <w:lang w:val="fr-BE"/>
        </w:rPr>
      </w:pPr>
    </w:p>
    <w:p w14:paraId="0ED808D9" w14:textId="77777777" w:rsidR="00B85709" w:rsidRDefault="00B85709" w:rsidP="00B85709">
      <w:pPr>
        <w:ind w:firstLine="284"/>
        <w:jc w:val="both"/>
        <w:rPr>
          <w:sz w:val="28"/>
          <w:szCs w:val="28"/>
          <w:lang w:val="fr-BE"/>
        </w:rPr>
      </w:pPr>
      <w:r>
        <w:rPr>
          <w:sz w:val="28"/>
          <w:szCs w:val="28"/>
          <w:lang w:val="fr-BE"/>
        </w:rPr>
        <w:t xml:space="preserve">Enfin, le </w:t>
      </w:r>
      <w:r w:rsidRPr="00832E72">
        <w:rPr>
          <w:i/>
          <w:iCs/>
          <w:sz w:val="28"/>
          <w:szCs w:val="28"/>
          <w:lang w:val="fr-BE"/>
        </w:rPr>
        <w:t>Tweet</w:t>
      </w:r>
      <w:r>
        <w:rPr>
          <w:sz w:val="28"/>
          <w:szCs w:val="28"/>
          <w:lang w:val="fr-BE"/>
        </w:rPr>
        <w:t xml:space="preserve"> suivant de </w:t>
      </w:r>
      <w:hyperlink r:id="rId97" w:history="1">
        <w:r w:rsidRPr="009B3E0A">
          <w:rPr>
            <w:rStyle w:val="Lienhypertexte"/>
            <w:rFonts w:eastAsiaTheme="majorEastAsia"/>
            <w:sz w:val="28"/>
            <w:szCs w:val="28"/>
            <w:lang w:val="fr-BE"/>
          </w:rPr>
          <w:t>Michael Saylor</w:t>
        </w:r>
      </w:hyperlink>
      <w:r>
        <w:rPr>
          <w:sz w:val="28"/>
          <w:szCs w:val="28"/>
          <w:lang w:val="fr-BE"/>
        </w:rPr>
        <w:t>, président de MicroStrategy, qui détient plus de deux cent mille bitcoins, reproduit sa performance depuis août 2020 par rapport aux principales classes d’</w:t>
      </w:r>
      <w:r w:rsidRPr="008C698E">
        <w:rPr>
          <w:i/>
          <w:iCs/>
          <w:sz w:val="28"/>
          <w:szCs w:val="28"/>
          <w:lang w:val="fr-BE"/>
        </w:rPr>
        <w:t>actifs financiers</w:t>
      </w:r>
      <w:r>
        <w:rPr>
          <w:sz w:val="28"/>
          <w:szCs w:val="28"/>
          <w:lang w:val="fr-BE"/>
        </w:rPr>
        <w:t xml:space="preserve"> permettant de mesurer </w:t>
      </w:r>
      <w:r>
        <w:rPr>
          <w:sz w:val="28"/>
          <w:szCs w:val="28"/>
          <w:lang w:val="fr-BE"/>
        </w:rPr>
        <w:lastRenderedPageBreak/>
        <w:t>la performance réelle des investisseurs professionnels : S&amp;P 500 , Nasdaq, or, argent et obligations. Ici également, aucun commentaire ne paraît nécessaire !</w:t>
      </w:r>
    </w:p>
    <w:p w14:paraId="10D821CF" w14:textId="77777777" w:rsidR="00B85709" w:rsidRDefault="00B85709" w:rsidP="00B85709">
      <w:pPr>
        <w:ind w:firstLine="284"/>
        <w:jc w:val="both"/>
        <w:rPr>
          <w:sz w:val="28"/>
          <w:szCs w:val="28"/>
          <w:lang w:val="fr-BE"/>
        </w:rPr>
      </w:pPr>
    </w:p>
    <w:p w14:paraId="4E95C5C9" w14:textId="77777777" w:rsidR="00B85709" w:rsidRDefault="00B85709" w:rsidP="00B85709">
      <w:pPr>
        <w:ind w:firstLine="284"/>
        <w:jc w:val="both"/>
        <w:rPr>
          <w:sz w:val="28"/>
          <w:szCs w:val="28"/>
          <w:lang w:val="fr-BE"/>
        </w:rPr>
      </w:pPr>
    </w:p>
    <w:p w14:paraId="62D183B6" w14:textId="77777777" w:rsidR="00B85709" w:rsidRDefault="00B85709" w:rsidP="00B85709">
      <w:pPr>
        <w:ind w:firstLine="284"/>
        <w:jc w:val="center"/>
        <w:rPr>
          <w:sz w:val="28"/>
          <w:szCs w:val="28"/>
          <w:lang w:val="fr-BE"/>
        </w:rPr>
      </w:pPr>
      <w:r>
        <w:rPr>
          <w:noProof/>
          <w:sz w:val="28"/>
          <w:szCs w:val="28"/>
          <w:lang w:val="fr-BE"/>
        </w:rPr>
        <w:drawing>
          <wp:inline distT="0" distB="0" distL="0" distR="0" wp14:anchorId="286055F9" wp14:editId="4B94C9DE">
            <wp:extent cx="4795200" cy="3200400"/>
            <wp:effectExtent l="0" t="0" r="5715" b="0"/>
            <wp:docPr id="326996773" name="Image 2" descr="Une image contenant texte, capture d’écran, logiciel, multimédia&#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996773" name="Image 2" descr="Une image contenant texte, capture d’écran, logiciel, multimédia&#10;&#10;Le contenu généré par l’IA peut être incorrect."/>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4795200" cy="3200400"/>
                    </a:xfrm>
                    <a:prstGeom prst="rect">
                      <a:avLst/>
                    </a:prstGeom>
                    <a:noFill/>
                    <a:ln>
                      <a:noFill/>
                    </a:ln>
                  </pic:spPr>
                </pic:pic>
              </a:graphicData>
            </a:graphic>
          </wp:inline>
        </w:drawing>
      </w:r>
    </w:p>
    <w:p w14:paraId="1AB6D933" w14:textId="77777777" w:rsidR="00B85709" w:rsidRDefault="00B85709" w:rsidP="00B85709">
      <w:pPr>
        <w:overflowPunct/>
        <w:autoSpaceDE/>
        <w:autoSpaceDN/>
        <w:adjustRightInd/>
        <w:ind w:firstLine="284"/>
        <w:textAlignment w:val="auto"/>
        <w:rPr>
          <w:b/>
          <w:bCs/>
          <w:sz w:val="28"/>
          <w:szCs w:val="28"/>
          <w:lang w:val="fr-BE"/>
        </w:rPr>
      </w:pPr>
    </w:p>
    <w:p w14:paraId="73B74B92" w14:textId="77777777" w:rsidR="00B85709" w:rsidRDefault="00B85709" w:rsidP="00B85709">
      <w:pPr>
        <w:overflowPunct/>
        <w:autoSpaceDE/>
        <w:autoSpaceDN/>
        <w:adjustRightInd/>
        <w:ind w:firstLine="284"/>
        <w:textAlignment w:val="auto"/>
        <w:rPr>
          <w:b/>
          <w:bCs/>
          <w:sz w:val="28"/>
          <w:szCs w:val="28"/>
          <w:lang w:val="fr-BE"/>
        </w:rPr>
      </w:pPr>
    </w:p>
    <w:p w14:paraId="59DB1C45" w14:textId="77777777" w:rsidR="00B85709" w:rsidRPr="001E01E2" w:rsidRDefault="00B85709" w:rsidP="00B85709">
      <w:pPr>
        <w:overflowPunct/>
        <w:autoSpaceDE/>
        <w:autoSpaceDN/>
        <w:adjustRightInd/>
        <w:ind w:firstLine="284"/>
        <w:jc w:val="both"/>
        <w:textAlignment w:val="auto"/>
        <w:rPr>
          <w:sz w:val="28"/>
          <w:szCs w:val="28"/>
          <w:lang w:val="fr-BE"/>
        </w:rPr>
      </w:pPr>
      <w:r w:rsidRPr="001E01E2">
        <w:rPr>
          <w:sz w:val="28"/>
          <w:szCs w:val="28"/>
          <w:lang w:val="fr-BE"/>
        </w:rPr>
        <w:t>En termes pratique</w:t>
      </w:r>
      <w:r>
        <w:rPr>
          <w:sz w:val="28"/>
          <w:szCs w:val="28"/>
          <w:lang w:val="fr-BE"/>
        </w:rPr>
        <w:t>s</w:t>
      </w:r>
      <w:r w:rsidRPr="001E01E2">
        <w:rPr>
          <w:sz w:val="28"/>
          <w:szCs w:val="28"/>
          <w:lang w:val="fr-BE"/>
        </w:rPr>
        <w:t xml:space="preserve">, </w:t>
      </w:r>
      <w:r>
        <w:rPr>
          <w:sz w:val="28"/>
          <w:szCs w:val="28"/>
          <w:lang w:val="fr-BE"/>
        </w:rPr>
        <w:t xml:space="preserve">on pourrait visualiser </w:t>
      </w:r>
      <w:r w:rsidRPr="001E01E2">
        <w:rPr>
          <w:sz w:val="28"/>
          <w:szCs w:val="28"/>
          <w:lang w:val="fr-BE"/>
        </w:rPr>
        <w:t>Bitcoin comme un réseau de banques dans l’</w:t>
      </w:r>
      <w:r w:rsidRPr="00C46A2A">
        <w:rPr>
          <w:i/>
          <w:iCs/>
          <w:sz w:val="28"/>
          <w:szCs w:val="28"/>
          <w:lang w:val="fr-BE"/>
        </w:rPr>
        <w:t>espace di</w:t>
      </w:r>
      <w:r w:rsidRPr="00BA34A0">
        <w:rPr>
          <w:i/>
          <w:iCs/>
          <w:sz w:val="28"/>
          <w:szCs w:val="28"/>
          <w:lang w:val="fr-BE"/>
        </w:rPr>
        <w:t>gital</w:t>
      </w:r>
      <w:r>
        <w:rPr>
          <w:sz w:val="28"/>
          <w:szCs w:val="28"/>
          <w:lang w:val="fr-BE"/>
        </w:rPr>
        <w:t xml:space="preserve"> ; chacune correspondant à un utilisateur </w:t>
      </w:r>
      <w:r w:rsidRPr="0043761C">
        <w:rPr>
          <w:sz w:val="28"/>
          <w:szCs w:val="28"/>
          <w:lang w:val="fr-BE"/>
        </w:rPr>
        <w:t>–</w:t>
      </w:r>
      <w:r>
        <w:rPr>
          <w:sz w:val="28"/>
          <w:szCs w:val="28"/>
          <w:lang w:val="fr-BE"/>
        </w:rPr>
        <w:t xml:space="preserve"> émetteur et/ou récepteur de transactions numériques diverses. Concrètement, un bitcoin est un moyen d’accès à une </w:t>
      </w:r>
      <w:r w:rsidRPr="0043761C">
        <w:rPr>
          <w:i/>
          <w:iCs/>
          <w:sz w:val="28"/>
          <w:szCs w:val="28"/>
          <w:lang w:val="fr-BE"/>
        </w:rPr>
        <w:t>base de données</w:t>
      </w:r>
      <w:r>
        <w:rPr>
          <w:sz w:val="28"/>
          <w:szCs w:val="28"/>
          <w:lang w:val="fr-BE"/>
        </w:rPr>
        <w:t xml:space="preserve"> – reflet de l’histoire complète, irréversible et indestructible de toutes les transactions sécurisées depuis la création du réseau. Ce moyen d’accès est donc une </w:t>
      </w:r>
      <w:r w:rsidRPr="0043761C">
        <w:rPr>
          <w:i/>
          <w:iCs/>
          <w:sz w:val="28"/>
          <w:szCs w:val="28"/>
          <w:lang w:val="fr-BE"/>
        </w:rPr>
        <w:t>monnaie</w:t>
      </w:r>
      <w:r>
        <w:rPr>
          <w:sz w:val="28"/>
          <w:szCs w:val="28"/>
          <w:lang w:val="fr-BE"/>
        </w:rPr>
        <w:t xml:space="preserve"> d’échange et/ou une </w:t>
      </w:r>
      <w:r>
        <w:rPr>
          <w:i/>
          <w:iCs/>
          <w:sz w:val="28"/>
          <w:szCs w:val="28"/>
          <w:lang w:val="fr-BE"/>
        </w:rPr>
        <w:t xml:space="preserve">réserve </w:t>
      </w:r>
      <w:r w:rsidRPr="00BA34A0">
        <w:rPr>
          <w:sz w:val="28"/>
          <w:szCs w:val="28"/>
          <w:lang w:val="fr-BE"/>
        </w:rPr>
        <w:t>de valeur</w:t>
      </w:r>
      <w:r>
        <w:rPr>
          <w:i/>
          <w:iCs/>
          <w:sz w:val="28"/>
          <w:szCs w:val="28"/>
          <w:lang w:val="fr-BE"/>
        </w:rPr>
        <w:t xml:space="preserve"> </w:t>
      </w:r>
      <w:r w:rsidRPr="0043761C">
        <w:rPr>
          <w:sz w:val="28"/>
          <w:szCs w:val="28"/>
          <w:lang w:val="fr-BE"/>
        </w:rPr>
        <w:t>(</w:t>
      </w:r>
      <w:r>
        <w:rPr>
          <w:sz w:val="28"/>
          <w:szCs w:val="28"/>
          <w:lang w:val="fr-BE"/>
        </w:rPr>
        <w:t>i.e. un droit de propriété</w:t>
      </w:r>
      <w:r w:rsidRPr="0043761C">
        <w:rPr>
          <w:sz w:val="28"/>
          <w:szCs w:val="28"/>
          <w:lang w:val="fr-BE"/>
        </w:rPr>
        <w:t xml:space="preserve">) </w:t>
      </w:r>
      <w:r>
        <w:rPr>
          <w:sz w:val="28"/>
          <w:szCs w:val="28"/>
          <w:lang w:val="fr-BE"/>
        </w:rPr>
        <w:t xml:space="preserve">selon la fin à laquelle on le destine. En fait, ce qu’offre bitcoin </w:t>
      </w:r>
      <w:bookmarkStart w:id="37" w:name="_Hlk162507156"/>
      <w:r>
        <w:rPr>
          <w:sz w:val="28"/>
          <w:szCs w:val="28"/>
          <w:lang w:val="fr-BE"/>
        </w:rPr>
        <w:t>–</w:t>
      </w:r>
      <w:bookmarkEnd w:id="37"/>
      <w:r>
        <w:rPr>
          <w:sz w:val="28"/>
          <w:szCs w:val="28"/>
          <w:lang w:val="fr-BE"/>
        </w:rPr>
        <w:t xml:space="preserve"> dans son acception la plus restrictive </w:t>
      </w:r>
      <w:r w:rsidRPr="00522450">
        <w:rPr>
          <w:sz w:val="28"/>
          <w:szCs w:val="28"/>
          <w:lang w:val="fr-BE"/>
        </w:rPr>
        <w:t>–</w:t>
      </w:r>
      <w:r>
        <w:rPr>
          <w:sz w:val="28"/>
          <w:szCs w:val="28"/>
          <w:lang w:val="fr-BE"/>
        </w:rPr>
        <w:t xml:space="preserve"> est l’équivalent </w:t>
      </w:r>
      <w:r w:rsidRPr="00BA34A0">
        <w:rPr>
          <w:i/>
          <w:iCs/>
          <w:sz w:val="28"/>
          <w:szCs w:val="28"/>
          <w:lang w:val="fr-BE"/>
        </w:rPr>
        <w:t>digital</w:t>
      </w:r>
      <w:r>
        <w:rPr>
          <w:sz w:val="28"/>
          <w:szCs w:val="28"/>
          <w:lang w:val="fr-BE"/>
        </w:rPr>
        <w:t xml:space="preserve"> de ce qu’offrent les banques dans l’</w:t>
      </w:r>
      <w:r w:rsidRPr="00C46A2A">
        <w:rPr>
          <w:i/>
          <w:iCs/>
          <w:sz w:val="28"/>
          <w:szCs w:val="28"/>
          <w:lang w:val="fr-BE"/>
        </w:rPr>
        <w:t>espace physique</w:t>
      </w:r>
      <w:r>
        <w:rPr>
          <w:sz w:val="28"/>
          <w:szCs w:val="28"/>
          <w:lang w:val="fr-BE"/>
        </w:rPr>
        <w:t xml:space="preserve">. C’est pourquoi ceux qui pensent que la valeur de Bitcoin est nulle se trompent complètement. Sinon, ils devraient considérer que la valeur des banques est également nulle… Ce qui n’est objectivement pas le cas ! </w:t>
      </w:r>
    </w:p>
    <w:p w14:paraId="45D86333" w14:textId="77777777" w:rsidR="00B85709" w:rsidRDefault="00B85709" w:rsidP="00B85709">
      <w:pPr>
        <w:overflowPunct/>
        <w:autoSpaceDE/>
        <w:autoSpaceDN/>
        <w:adjustRightInd/>
        <w:textAlignment w:val="auto"/>
        <w:rPr>
          <w:b/>
          <w:bCs/>
          <w:sz w:val="28"/>
          <w:szCs w:val="28"/>
          <w:lang w:val="fr-BE"/>
        </w:rPr>
      </w:pPr>
    </w:p>
    <w:p w14:paraId="19627718" w14:textId="77777777" w:rsidR="00B85709" w:rsidRPr="003141B1" w:rsidRDefault="00B85709" w:rsidP="00B85709">
      <w:pPr>
        <w:overflowPunct/>
        <w:autoSpaceDE/>
        <w:autoSpaceDN/>
        <w:adjustRightInd/>
        <w:ind w:firstLine="284"/>
        <w:jc w:val="both"/>
        <w:textAlignment w:val="auto"/>
        <w:rPr>
          <w:sz w:val="28"/>
          <w:szCs w:val="28"/>
          <w:lang w:val="en-US"/>
        </w:rPr>
      </w:pPr>
      <w:r>
        <w:rPr>
          <w:sz w:val="28"/>
          <w:szCs w:val="28"/>
          <w:lang w:val="fr-BE"/>
        </w:rPr>
        <w:t>B</w:t>
      </w:r>
      <w:r w:rsidRPr="006428B1">
        <w:rPr>
          <w:sz w:val="28"/>
          <w:szCs w:val="28"/>
          <w:lang w:val="fr-BE"/>
        </w:rPr>
        <w:t xml:space="preserve">itcoin est une réalité </w:t>
      </w:r>
      <w:r>
        <w:rPr>
          <w:sz w:val="28"/>
          <w:szCs w:val="28"/>
          <w:lang w:val="fr-BE"/>
        </w:rPr>
        <w:t xml:space="preserve">technologique, </w:t>
      </w:r>
      <w:r w:rsidRPr="006428B1">
        <w:rPr>
          <w:sz w:val="28"/>
          <w:szCs w:val="28"/>
          <w:lang w:val="fr-BE"/>
        </w:rPr>
        <w:t>économique</w:t>
      </w:r>
      <w:r>
        <w:rPr>
          <w:sz w:val="28"/>
          <w:szCs w:val="28"/>
          <w:lang w:val="fr-BE"/>
        </w:rPr>
        <w:t>, géopolitique et sociale</w:t>
      </w:r>
      <w:r w:rsidRPr="006428B1">
        <w:rPr>
          <w:sz w:val="28"/>
          <w:szCs w:val="28"/>
          <w:lang w:val="fr-BE"/>
        </w:rPr>
        <w:t xml:space="preserve"> </w:t>
      </w:r>
      <w:r>
        <w:rPr>
          <w:sz w:val="28"/>
          <w:szCs w:val="28"/>
          <w:lang w:val="fr-BE"/>
        </w:rPr>
        <w:t xml:space="preserve">qui peut </w:t>
      </w:r>
      <w:r w:rsidRPr="006428B1">
        <w:rPr>
          <w:sz w:val="28"/>
          <w:szCs w:val="28"/>
          <w:lang w:val="fr-BE"/>
        </w:rPr>
        <w:t xml:space="preserve">difficilement </w:t>
      </w:r>
      <w:r>
        <w:rPr>
          <w:sz w:val="28"/>
          <w:szCs w:val="28"/>
          <w:lang w:val="fr-BE"/>
        </w:rPr>
        <w:t>être ignorée</w:t>
      </w:r>
      <w:r w:rsidRPr="006428B1">
        <w:rPr>
          <w:sz w:val="28"/>
          <w:szCs w:val="28"/>
          <w:lang w:val="fr-BE"/>
        </w:rPr>
        <w:t xml:space="preserve"> aujourd’hui. </w:t>
      </w:r>
      <w:r>
        <w:rPr>
          <w:sz w:val="28"/>
          <w:szCs w:val="28"/>
          <w:lang w:val="fr-BE"/>
        </w:rPr>
        <w:t>Cette</w:t>
      </w:r>
      <w:r w:rsidRPr="00BA34A0">
        <w:rPr>
          <w:sz w:val="28"/>
          <w:szCs w:val="28"/>
          <w:lang w:val="fr-BE"/>
        </w:rPr>
        <w:t xml:space="preserve"> réalité nouvelle</w:t>
      </w:r>
      <w:r>
        <w:rPr>
          <w:sz w:val="28"/>
          <w:szCs w:val="28"/>
          <w:lang w:val="fr-BE"/>
        </w:rPr>
        <w:t xml:space="preserve"> ne disparaît pas si l’on y croit pas, ou si l’on n’y croit plus ! Si vous ne pouvez pas faire mieux…, une </w:t>
      </w:r>
      <w:r w:rsidRPr="00ED3DE3">
        <w:rPr>
          <w:i/>
          <w:iCs/>
          <w:sz w:val="28"/>
          <w:szCs w:val="28"/>
          <w:lang w:val="fr-BE"/>
        </w:rPr>
        <w:t>stratégie intelligente</w:t>
      </w:r>
      <w:r>
        <w:rPr>
          <w:sz w:val="28"/>
          <w:szCs w:val="28"/>
          <w:lang w:val="fr-BE"/>
        </w:rPr>
        <w:t xml:space="preserve"> est sans doute, après en avoir découvert les multiples facettes, d’accompagner le </w:t>
      </w:r>
      <w:r w:rsidRPr="00AE489F">
        <w:rPr>
          <w:i/>
          <w:iCs/>
          <w:sz w:val="28"/>
          <w:szCs w:val="28"/>
          <w:lang w:val="fr-BE"/>
        </w:rPr>
        <w:t>phénomène</w:t>
      </w:r>
      <w:r>
        <w:rPr>
          <w:sz w:val="28"/>
          <w:szCs w:val="28"/>
          <w:lang w:val="fr-BE"/>
        </w:rPr>
        <w:t xml:space="preserve">. Les marchés ne se trompent que très rarement dans le temps. Probablement jamais sur une période de quinze ans ! Les meilleurs investisseurs sont incapables d’en reproduire la performance. </w:t>
      </w:r>
      <w:r w:rsidRPr="003141B1">
        <w:rPr>
          <w:sz w:val="28"/>
          <w:szCs w:val="28"/>
          <w:lang w:val="en-US"/>
        </w:rPr>
        <w:t>« If you can’t beat them</w:t>
      </w:r>
      <w:r>
        <w:rPr>
          <w:sz w:val="28"/>
          <w:szCs w:val="28"/>
          <w:lang w:val="en-US"/>
        </w:rPr>
        <w:t>…</w:t>
      </w:r>
      <w:r w:rsidRPr="003141B1">
        <w:rPr>
          <w:sz w:val="28"/>
          <w:szCs w:val="28"/>
          <w:lang w:val="en-US"/>
        </w:rPr>
        <w:t>, join them ! »</w:t>
      </w:r>
    </w:p>
    <w:p w14:paraId="717F85D8" w14:textId="77777777" w:rsidR="00B85709" w:rsidRPr="003141B1" w:rsidRDefault="00B85709" w:rsidP="00B85709">
      <w:pPr>
        <w:overflowPunct/>
        <w:autoSpaceDE/>
        <w:autoSpaceDN/>
        <w:adjustRightInd/>
        <w:ind w:firstLine="284"/>
        <w:textAlignment w:val="auto"/>
        <w:rPr>
          <w:sz w:val="28"/>
          <w:szCs w:val="28"/>
          <w:lang w:val="en-US"/>
        </w:rPr>
      </w:pPr>
    </w:p>
    <w:p w14:paraId="443E9D2A" w14:textId="77777777" w:rsidR="00B85709" w:rsidRPr="003141B1" w:rsidRDefault="00B85709" w:rsidP="00B85709">
      <w:pPr>
        <w:overflowPunct/>
        <w:autoSpaceDE/>
        <w:autoSpaceDN/>
        <w:adjustRightInd/>
        <w:ind w:firstLine="284"/>
        <w:textAlignment w:val="auto"/>
        <w:rPr>
          <w:sz w:val="28"/>
          <w:szCs w:val="28"/>
          <w:lang w:val="en-US"/>
        </w:rPr>
      </w:pPr>
    </w:p>
    <w:p w14:paraId="31202B1A" w14:textId="77777777" w:rsidR="00B85709" w:rsidRPr="003141B1" w:rsidRDefault="00B85709" w:rsidP="00B85709">
      <w:pPr>
        <w:ind w:firstLine="284"/>
        <w:rPr>
          <w:b/>
          <w:bCs/>
          <w:sz w:val="28"/>
          <w:szCs w:val="28"/>
          <w:lang w:val="en-US"/>
        </w:rPr>
      </w:pPr>
      <w:r w:rsidRPr="003141B1">
        <w:rPr>
          <w:b/>
          <w:bCs/>
          <w:sz w:val="28"/>
          <w:szCs w:val="28"/>
          <w:lang w:val="en-US"/>
        </w:rPr>
        <w:t>Qu’est-ce qu</w:t>
      </w:r>
      <w:r>
        <w:rPr>
          <w:b/>
          <w:bCs/>
          <w:sz w:val="28"/>
          <w:szCs w:val="28"/>
          <w:lang w:val="en-US"/>
        </w:rPr>
        <w:t>’un</w:t>
      </w:r>
      <w:r w:rsidRPr="003141B1">
        <w:rPr>
          <w:b/>
          <w:bCs/>
          <w:sz w:val="28"/>
          <w:szCs w:val="28"/>
          <w:lang w:val="en-US"/>
        </w:rPr>
        <w:t xml:space="preserve"> bitcoin ?</w:t>
      </w:r>
    </w:p>
    <w:p w14:paraId="3A224BED" w14:textId="77777777" w:rsidR="00B85709" w:rsidRPr="003141B1" w:rsidRDefault="00B85709" w:rsidP="00B85709">
      <w:pPr>
        <w:ind w:firstLine="284"/>
        <w:rPr>
          <w:b/>
          <w:bCs/>
          <w:sz w:val="28"/>
          <w:szCs w:val="28"/>
          <w:lang w:val="en-US"/>
        </w:rPr>
      </w:pPr>
    </w:p>
    <w:p w14:paraId="50C7A7E0" w14:textId="77777777" w:rsidR="00B85709" w:rsidRDefault="00B85709" w:rsidP="00B85709">
      <w:pPr>
        <w:ind w:firstLine="284"/>
        <w:jc w:val="both"/>
        <w:rPr>
          <w:sz w:val="28"/>
          <w:szCs w:val="28"/>
          <w:lang w:val="fr-BE"/>
        </w:rPr>
      </w:pPr>
      <w:r>
        <w:rPr>
          <w:sz w:val="28"/>
          <w:szCs w:val="28"/>
          <w:lang w:val="fr-BE"/>
        </w:rPr>
        <w:t xml:space="preserve">En termes simples, un </w:t>
      </w:r>
      <w:r w:rsidRPr="007A0523">
        <w:rPr>
          <w:sz w:val="28"/>
          <w:szCs w:val="28"/>
          <w:lang w:val="fr-BE"/>
        </w:rPr>
        <w:t>bitcoin</w:t>
      </w:r>
      <w:r>
        <w:rPr>
          <w:sz w:val="28"/>
          <w:szCs w:val="28"/>
          <w:lang w:val="fr-BE"/>
        </w:rPr>
        <w:t xml:space="preserve"> est une </w:t>
      </w:r>
      <w:r w:rsidRPr="003F5069">
        <w:rPr>
          <w:i/>
          <w:iCs/>
          <w:sz w:val="28"/>
          <w:szCs w:val="28"/>
          <w:lang w:val="fr-BE"/>
        </w:rPr>
        <w:t>copie</w:t>
      </w:r>
      <w:r>
        <w:rPr>
          <w:sz w:val="28"/>
          <w:szCs w:val="28"/>
          <w:lang w:val="fr-BE"/>
        </w:rPr>
        <w:t xml:space="preserve"> numérique exploitable – i.e. conservable et échangeable </w:t>
      </w:r>
      <w:r w:rsidRPr="007524EF">
        <w:rPr>
          <w:sz w:val="28"/>
          <w:szCs w:val="28"/>
          <w:lang w:val="fr-BE"/>
        </w:rPr>
        <w:t>–</w:t>
      </w:r>
      <w:r>
        <w:rPr>
          <w:sz w:val="28"/>
          <w:szCs w:val="28"/>
          <w:lang w:val="fr-BE"/>
        </w:rPr>
        <w:t xml:space="preserve"> d’une </w:t>
      </w:r>
      <w:r w:rsidRPr="003F5069">
        <w:rPr>
          <w:i/>
          <w:iCs/>
          <w:sz w:val="28"/>
          <w:szCs w:val="28"/>
          <w:lang w:val="fr-BE"/>
        </w:rPr>
        <w:t>série</w:t>
      </w:r>
      <w:r>
        <w:rPr>
          <w:sz w:val="28"/>
          <w:szCs w:val="28"/>
          <w:lang w:val="fr-BE"/>
        </w:rPr>
        <w:t xml:space="preserve"> (chaîne) </w:t>
      </w:r>
      <w:r w:rsidRPr="00181AE1">
        <w:rPr>
          <w:i/>
          <w:iCs/>
          <w:sz w:val="28"/>
          <w:szCs w:val="28"/>
          <w:lang w:val="fr-BE"/>
        </w:rPr>
        <w:t>complète</w:t>
      </w:r>
      <w:r>
        <w:rPr>
          <w:sz w:val="28"/>
          <w:szCs w:val="28"/>
          <w:lang w:val="fr-BE"/>
        </w:rPr>
        <w:t xml:space="preserve"> et </w:t>
      </w:r>
      <w:r w:rsidRPr="00C03F62">
        <w:rPr>
          <w:i/>
          <w:iCs/>
          <w:sz w:val="28"/>
          <w:szCs w:val="28"/>
          <w:lang w:val="fr-BE"/>
        </w:rPr>
        <w:t>indestructible</w:t>
      </w:r>
      <w:r>
        <w:rPr>
          <w:sz w:val="28"/>
          <w:szCs w:val="28"/>
          <w:lang w:val="fr-BE"/>
        </w:rPr>
        <w:t xml:space="preserve"> de transactions </w:t>
      </w:r>
      <w:r w:rsidRPr="003F5069">
        <w:rPr>
          <w:i/>
          <w:iCs/>
          <w:sz w:val="28"/>
          <w:szCs w:val="28"/>
          <w:lang w:val="fr-BE"/>
        </w:rPr>
        <w:t>sécurisées</w:t>
      </w:r>
      <w:r>
        <w:rPr>
          <w:sz w:val="28"/>
          <w:szCs w:val="28"/>
          <w:lang w:val="fr-BE"/>
        </w:rPr>
        <w:t xml:space="preserve">. C’est donc un </w:t>
      </w:r>
      <w:r w:rsidRPr="007A0523">
        <w:rPr>
          <w:i/>
          <w:iCs/>
          <w:sz w:val="28"/>
          <w:szCs w:val="28"/>
          <w:lang w:val="fr-BE"/>
        </w:rPr>
        <w:t>objet digital</w:t>
      </w:r>
      <w:r>
        <w:rPr>
          <w:sz w:val="28"/>
          <w:szCs w:val="28"/>
          <w:lang w:val="fr-BE"/>
        </w:rPr>
        <w:t xml:space="preserve"> qui peut être stocké, accumulé, transféré et/ou vendu. Le </w:t>
      </w:r>
      <w:r w:rsidRPr="00081304">
        <w:rPr>
          <w:i/>
          <w:iCs/>
          <w:sz w:val="28"/>
          <w:szCs w:val="28"/>
          <w:lang w:val="fr-BE"/>
        </w:rPr>
        <w:t>nombre</w:t>
      </w:r>
      <w:r>
        <w:rPr>
          <w:sz w:val="28"/>
          <w:szCs w:val="28"/>
          <w:lang w:val="fr-BE"/>
        </w:rPr>
        <w:t xml:space="preserve"> de bitcoin émis diminue exponentiellement dans le </w:t>
      </w:r>
      <w:r w:rsidRPr="00081304">
        <w:rPr>
          <w:i/>
          <w:iCs/>
          <w:sz w:val="28"/>
          <w:szCs w:val="28"/>
          <w:lang w:val="fr-BE"/>
        </w:rPr>
        <w:t>temps</w:t>
      </w:r>
      <w:r>
        <w:rPr>
          <w:sz w:val="28"/>
          <w:szCs w:val="28"/>
          <w:lang w:val="fr-BE"/>
        </w:rPr>
        <w:t xml:space="preserve"> et le dernier exemplaire sera produit vers 2140, soit bien après notre mort à tous. Leur nombre est également limité dans l’</w:t>
      </w:r>
      <w:r w:rsidRPr="00081304">
        <w:rPr>
          <w:i/>
          <w:iCs/>
          <w:sz w:val="28"/>
          <w:szCs w:val="28"/>
          <w:lang w:val="fr-BE"/>
        </w:rPr>
        <w:t>espace</w:t>
      </w:r>
      <w:r>
        <w:rPr>
          <w:sz w:val="28"/>
          <w:szCs w:val="28"/>
          <w:lang w:val="fr-BE"/>
        </w:rPr>
        <w:t xml:space="preserve">. Le réseau n’en produira jamais que vingt et un millions d’unités. Le réseau Bitcoin est en quelque sorte la « Banque Centrale » impersonnelle </w:t>
      </w:r>
      <w:bookmarkStart w:id="38" w:name="_Hlk162325864"/>
      <w:r>
        <w:rPr>
          <w:sz w:val="28"/>
          <w:szCs w:val="28"/>
          <w:lang w:val="fr-BE"/>
        </w:rPr>
        <w:t>–</w:t>
      </w:r>
      <w:bookmarkEnd w:id="38"/>
      <w:r>
        <w:rPr>
          <w:sz w:val="28"/>
          <w:szCs w:val="28"/>
          <w:lang w:val="fr-BE"/>
        </w:rPr>
        <w:t xml:space="preserve"> décentralisée </w:t>
      </w:r>
      <w:r w:rsidRPr="008A05C6">
        <w:rPr>
          <w:sz w:val="28"/>
          <w:szCs w:val="28"/>
          <w:lang w:val="fr-BE"/>
        </w:rPr>
        <w:t>–</w:t>
      </w:r>
      <w:r>
        <w:rPr>
          <w:sz w:val="28"/>
          <w:szCs w:val="28"/>
          <w:lang w:val="fr-BE"/>
        </w:rPr>
        <w:t xml:space="preserve"> d’un écosystème numérique multipolaire dont seuls les utilisateurs contrôlent, entièrement et exclusivement, le devenir.</w:t>
      </w:r>
    </w:p>
    <w:p w14:paraId="168021FB" w14:textId="77777777" w:rsidR="00B85709" w:rsidRDefault="00B85709" w:rsidP="00B85709">
      <w:pPr>
        <w:ind w:firstLine="284"/>
        <w:jc w:val="both"/>
        <w:rPr>
          <w:sz w:val="28"/>
          <w:szCs w:val="28"/>
          <w:lang w:val="fr-BE"/>
        </w:rPr>
      </w:pPr>
    </w:p>
    <w:p w14:paraId="4CA45959" w14:textId="77777777" w:rsidR="00B85709" w:rsidRDefault="00B85709" w:rsidP="00B85709">
      <w:pPr>
        <w:ind w:firstLine="284"/>
        <w:jc w:val="both"/>
        <w:rPr>
          <w:sz w:val="28"/>
          <w:szCs w:val="28"/>
          <w:lang w:val="fr-BE"/>
        </w:rPr>
      </w:pPr>
      <w:r>
        <w:rPr>
          <w:sz w:val="28"/>
          <w:szCs w:val="28"/>
          <w:lang w:val="fr-BE"/>
        </w:rPr>
        <w:t xml:space="preserve">Plus précisément, et en évitant de tomber dans les détails techniques – les amateurs motivés pourront toujours se tourner vers les ressources disponibles auprès de </w:t>
      </w:r>
      <w:hyperlink r:id="rId99" w:anchor="own" w:history="1">
        <w:r w:rsidRPr="001E01E2">
          <w:rPr>
            <w:rStyle w:val="Lienhypertexte"/>
            <w:rFonts w:eastAsiaTheme="majorEastAsia"/>
            <w:sz w:val="28"/>
            <w:szCs w:val="28"/>
            <w:lang w:val="fr-BE"/>
          </w:rPr>
          <w:t>Bitcoin.org</w:t>
        </w:r>
      </w:hyperlink>
      <w:r>
        <w:rPr>
          <w:sz w:val="28"/>
          <w:szCs w:val="28"/>
          <w:lang w:val="fr-BE"/>
        </w:rPr>
        <w:t xml:space="preserve"> </w:t>
      </w:r>
      <w:r w:rsidRPr="001E01E2">
        <w:rPr>
          <w:sz w:val="28"/>
          <w:szCs w:val="28"/>
          <w:lang w:val="fr-BE"/>
        </w:rPr>
        <w:t>–</w:t>
      </w:r>
      <w:r>
        <w:rPr>
          <w:sz w:val="28"/>
          <w:szCs w:val="28"/>
          <w:lang w:val="fr-BE"/>
        </w:rPr>
        <w:t xml:space="preserve"> voici les principales caractéristiques d’un bitcoin, qui est un moyen de </w:t>
      </w:r>
      <w:r w:rsidRPr="008A05C6">
        <w:rPr>
          <w:i/>
          <w:iCs/>
          <w:sz w:val="28"/>
          <w:szCs w:val="28"/>
          <w:lang w:val="fr-BE"/>
        </w:rPr>
        <w:t>préservation</w:t>
      </w:r>
      <w:r>
        <w:rPr>
          <w:sz w:val="28"/>
          <w:szCs w:val="28"/>
          <w:lang w:val="fr-BE"/>
        </w:rPr>
        <w:t xml:space="preserve"> et/ou de </w:t>
      </w:r>
      <w:r w:rsidRPr="008A05C6">
        <w:rPr>
          <w:i/>
          <w:iCs/>
          <w:sz w:val="28"/>
          <w:szCs w:val="28"/>
          <w:lang w:val="fr-BE"/>
        </w:rPr>
        <w:t>transfert</w:t>
      </w:r>
      <w:r>
        <w:rPr>
          <w:sz w:val="28"/>
          <w:szCs w:val="28"/>
          <w:lang w:val="fr-BE"/>
        </w:rPr>
        <w:t xml:space="preserve"> d’une certaine </w:t>
      </w:r>
      <w:r w:rsidRPr="00D264C8">
        <w:rPr>
          <w:i/>
          <w:iCs/>
          <w:sz w:val="28"/>
          <w:szCs w:val="28"/>
          <w:lang w:val="fr-BE"/>
        </w:rPr>
        <w:t>valeur économique</w:t>
      </w:r>
      <w:r>
        <w:rPr>
          <w:sz w:val="28"/>
          <w:szCs w:val="28"/>
          <w:lang w:val="fr-BE"/>
        </w:rPr>
        <w:t xml:space="preserve">. Ce résumé ne vous libère pas du devoir </w:t>
      </w:r>
      <w:bookmarkStart w:id="39" w:name="_Hlk162278237"/>
      <w:r>
        <w:rPr>
          <w:sz w:val="28"/>
          <w:szCs w:val="28"/>
          <w:lang w:val="fr-BE"/>
        </w:rPr>
        <w:t>–</w:t>
      </w:r>
      <w:bookmarkEnd w:id="39"/>
      <w:r>
        <w:rPr>
          <w:sz w:val="28"/>
          <w:szCs w:val="28"/>
          <w:lang w:val="fr-BE"/>
        </w:rPr>
        <w:t xml:space="preserve"> de la joie ! </w:t>
      </w:r>
      <w:r w:rsidRPr="00C03F62">
        <w:rPr>
          <w:sz w:val="28"/>
          <w:szCs w:val="28"/>
          <w:lang w:val="fr-BE"/>
        </w:rPr>
        <w:t>–</w:t>
      </w:r>
      <w:r>
        <w:rPr>
          <w:sz w:val="28"/>
          <w:szCs w:val="28"/>
          <w:lang w:val="fr-BE"/>
        </w:rPr>
        <w:t xml:space="preserve"> de découvrir l’</w:t>
      </w:r>
      <w:hyperlink r:id="rId100" w:history="1">
        <w:r w:rsidRPr="00AA142A">
          <w:rPr>
            <w:rStyle w:val="Lienhypertexte"/>
            <w:rFonts w:eastAsiaTheme="majorEastAsia"/>
            <w:sz w:val="28"/>
            <w:szCs w:val="28"/>
            <w:lang w:val="fr-BE"/>
          </w:rPr>
          <w:t>article original</w:t>
        </w:r>
      </w:hyperlink>
      <w:r>
        <w:rPr>
          <w:sz w:val="28"/>
          <w:szCs w:val="28"/>
          <w:lang w:val="fr-BE"/>
        </w:rPr>
        <w:t xml:space="preserve"> de Satoshi Nakamoto ; texte qui a révélé au monde cette innovation majeure, fruit de plusieurs décennies de recherche et d’essais infructueux.</w:t>
      </w:r>
    </w:p>
    <w:p w14:paraId="580489E4" w14:textId="77777777" w:rsidR="00B85709" w:rsidRDefault="00B85709" w:rsidP="00B85709">
      <w:pPr>
        <w:ind w:firstLine="284"/>
        <w:jc w:val="both"/>
        <w:rPr>
          <w:sz w:val="28"/>
          <w:szCs w:val="28"/>
          <w:lang w:val="fr-BE"/>
        </w:rPr>
      </w:pPr>
    </w:p>
    <w:p w14:paraId="412AD282" w14:textId="77777777" w:rsidR="00B85709" w:rsidRDefault="00B85709" w:rsidP="00B85709">
      <w:pPr>
        <w:pStyle w:val="Paragraphedeliste"/>
        <w:numPr>
          <w:ilvl w:val="0"/>
          <w:numId w:val="36"/>
        </w:numPr>
        <w:jc w:val="both"/>
        <w:rPr>
          <w:sz w:val="28"/>
          <w:szCs w:val="28"/>
          <w:lang w:val="fr-BE"/>
        </w:rPr>
      </w:pPr>
      <w:r w:rsidRPr="001466BF">
        <w:rPr>
          <w:b/>
          <w:bCs/>
          <w:sz w:val="28"/>
          <w:szCs w:val="28"/>
          <w:lang w:val="fr-BE"/>
        </w:rPr>
        <w:t>Anonymat</w:t>
      </w:r>
      <w:r w:rsidRPr="00AA142A">
        <w:rPr>
          <w:sz w:val="28"/>
          <w:szCs w:val="28"/>
          <w:lang w:val="fr-BE"/>
        </w:rPr>
        <w:t xml:space="preserve"> des transactions</w:t>
      </w:r>
      <w:r>
        <w:rPr>
          <w:sz w:val="28"/>
          <w:szCs w:val="28"/>
          <w:lang w:val="fr-BE"/>
        </w:rPr>
        <w:t>,</w:t>
      </w:r>
      <w:r w:rsidRPr="00AA142A">
        <w:rPr>
          <w:sz w:val="28"/>
          <w:szCs w:val="28"/>
          <w:lang w:val="fr-BE"/>
        </w:rPr>
        <w:t xml:space="preserve"> si les utilisateurs </w:t>
      </w:r>
      <w:r>
        <w:rPr>
          <w:sz w:val="28"/>
          <w:szCs w:val="28"/>
          <w:lang w:val="fr-BE"/>
        </w:rPr>
        <w:t>protègent</w:t>
      </w:r>
      <w:r w:rsidRPr="00AA142A">
        <w:rPr>
          <w:sz w:val="28"/>
          <w:szCs w:val="28"/>
          <w:lang w:val="fr-BE"/>
        </w:rPr>
        <w:t xml:space="preserve"> leurs clés publiques (adresses) et leurs clés privées (</w:t>
      </w:r>
      <w:r>
        <w:rPr>
          <w:sz w:val="28"/>
          <w:szCs w:val="28"/>
          <w:lang w:val="fr-BE"/>
        </w:rPr>
        <w:t xml:space="preserve">nécessaires au </w:t>
      </w:r>
      <w:r w:rsidRPr="00AA142A">
        <w:rPr>
          <w:sz w:val="28"/>
          <w:szCs w:val="28"/>
          <w:lang w:val="fr-BE"/>
        </w:rPr>
        <w:t>cryptage).</w:t>
      </w:r>
    </w:p>
    <w:p w14:paraId="22DAA789" w14:textId="77777777" w:rsidR="00B85709" w:rsidRDefault="00B85709" w:rsidP="00B85709">
      <w:pPr>
        <w:pStyle w:val="Paragraphedeliste"/>
        <w:numPr>
          <w:ilvl w:val="0"/>
          <w:numId w:val="36"/>
        </w:numPr>
        <w:jc w:val="both"/>
        <w:rPr>
          <w:sz w:val="28"/>
          <w:szCs w:val="28"/>
          <w:lang w:val="fr-BE"/>
        </w:rPr>
      </w:pPr>
      <w:r>
        <w:rPr>
          <w:b/>
          <w:bCs/>
          <w:sz w:val="28"/>
          <w:szCs w:val="28"/>
          <w:lang w:val="fr-BE"/>
        </w:rPr>
        <w:t xml:space="preserve">Cryptage </w:t>
      </w:r>
      <w:r w:rsidRPr="00E81710">
        <w:rPr>
          <w:sz w:val="28"/>
          <w:szCs w:val="28"/>
          <w:lang w:val="fr-BE"/>
        </w:rPr>
        <w:t>des</w:t>
      </w:r>
      <w:r>
        <w:rPr>
          <w:sz w:val="28"/>
          <w:szCs w:val="28"/>
          <w:lang w:val="fr-BE"/>
        </w:rPr>
        <w:t xml:space="preserve"> transactions, dont le contenu ne peut être lu (décrypté) que par le détenteur des deux clés associées.</w:t>
      </w:r>
    </w:p>
    <w:p w14:paraId="3959F23C" w14:textId="77777777" w:rsidR="00B85709" w:rsidRDefault="00B85709" w:rsidP="00B85709">
      <w:pPr>
        <w:pStyle w:val="Paragraphedeliste"/>
        <w:numPr>
          <w:ilvl w:val="0"/>
          <w:numId w:val="36"/>
        </w:numPr>
        <w:jc w:val="both"/>
        <w:rPr>
          <w:sz w:val="28"/>
          <w:szCs w:val="28"/>
          <w:lang w:val="fr-BE"/>
        </w:rPr>
      </w:pPr>
      <w:r w:rsidRPr="001466BF">
        <w:rPr>
          <w:b/>
          <w:bCs/>
          <w:sz w:val="28"/>
          <w:szCs w:val="28"/>
          <w:lang w:val="fr-BE"/>
        </w:rPr>
        <w:t>Irréversibilité</w:t>
      </w:r>
      <w:r>
        <w:rPr>
          <w:sz w:val="28"/>
          <w:szCs w:val="28"/>
          <w:lang w:val="fr-BE"/>
        </w:rPr>
        <w:t xml:space="preserve"> des transactions, dès que le bloc auquel elles appartiennent a été produit sous la forme d’un nouveau bitcoin (i.e. « Proof Of Work »).</w:t>
      </w:r>
    </w:p>
    <w:p w14:paraId="4AAEBBDE" w14:textId="77777777" w:rsidR="00B85709" w:rsidRDefault="00B85709" w:rsidP="00B85709">
      <w:pPr>
        <w:pStyle w:val="Paragraphedeliste"/>
        <w:numPr>
          <w:ilvl w:val="0"/>
          <w:numId w:val="36"/>
        </w:numPr>
        <w:jc w:val="both"/>
        <w:rPr>
          <w:sz w:val="28"/>
          <w:szCs w:val="28"/>
          <w:lang w:val="fr-BE"/>
        </w:rPr>
      </w:pPr>
      <w:r w:rsidRPr="001466BF">
        <w:rPr>
          <w:b/>
          <w:bCs/>
          <w:sz w:val="28"/>
          <w:szCs w:val="28"/>
          <w:lang w:val="fr-BE"/>
        </w:rPr>
        <w:t>Inviolabilité</w:t>
      </w:r>
      <w:r>
        <w:rPr>
          <w:sz w:val="28"/>
          <w:szCs w:val="28"/>
          <w:lang w:val="fr-BE"/>
        </w:rPr>
        <w:t xml:space="preserve"> du réseau, tant que sa décentralisation </w:t>
      </w:r>
      <w:bookmarkStart w:id="40" w:name="_Hlk162277117"/>
      <w:r>
        <w:rPr>
          <w:sz w:val="28"/>
          <w:szCs w:val="28"/>
          <w:lang w:val="fr-BE"/>
        </w:rPr>
        <w:t>–</w:t>
      </w:r>
      <w:bookmarkEnd w:id="40"/>
      <w:r>
        <w:rPr>
          <w:sz w:val="28"/>
          <w:szCs w:val="28"/>
          <w:lang w:val="fr-BE"/>
        </w:rPr>
        <w:t xml:space="preserve"> producteurs (« miners »), géographie, ASIC, etc. </w:t>
      </w:r>
      <w:r w:rsidRPr="00EF6776">
        <w:rPr>
          <w:sz w:val="28"/>
          <w:szCs w:val="28"/>
          <w:lang w:val="fr-BE"/>
        </w:rPr>
        <w:t>–</w:t>
      </w:r>
      <w:r>
        <w:rPr>
          <w:sz w:val="28"/>
          <w:szCs w:val="28"/>
          <w:lang w:val="fr-BE"/>
        </w:rPr>
        <w:t xml:space="preserve"> est assurée. La probabilité  d’un tel événement décroît en fonction du nombre d’utilisateurs et de transactions.</w:t>
      </w:r>
    </w:p>
    <w:p w14:paraId="2C6A05D9" w14:textId="77777777" w:rsidR="00B85709" w:rsidRDefault="00B85709" w:rsidP="00B85709">
      <w:pPr>
        <w:pStyle w:val="Paragraphedeliste"/>
        <w:numPr>
          <w:ilvl w:val="0"/>
          <w:numId w:val="36"/>
        </w:numPr>
        <w:jc w:val="both"/>
        <w:rPr>
          <w:sz w:val="28"/>
          <w:szCs w:val="28"/>
          <w:lang w:val="fr-BE"/>
        </w:rPr>
      </w:pPr>
      <w:r w:rsidRPr="001466BF">
        <w:rPr>
          <w:b/>
          <w:bCs/>
          <w:sz w:val="28"/>
          <w:szCs w:val="28"/>
          <w:lang w:val="fr-BE"/>
        </w:rPr>
        <w:t>Rareté</w:t>
      </w:r>
      <w:r>
        <w:rPr>
          <w:sz w:val="28"/>
          <w:szCs w:val="28"/>
          <w:lang w:val="fr-BE"/>
        </w:rPr>
        <w:t xml:space="preserve">. Le nombre de bitcoins, c.a.d. de copies numériques exploitables </w:t>
      </w:r>
      <w:bookmarkStart w:id="41" w:name="_Hlk162278811"/>
      <w:r>
        <w:rPr>
          <w:sz w:val="28"/>
          <w:szCs w:val="28"/>
          <w:lang w:val="fr-BE"/>
        </w:rPr>
        <w:t>–</w:t>
      </w:r>
      <w:bookmarkEnd w:id="41"/>
      <w:r>
        <w:rPr>
          <w:sz w:val="28"/>
          <w:szCs w:val="28"/>
          <w:lang w:val="fr-BE"/>
        </w:rPr>
        <w:t xml:space="preserve"> conservables et transférables </w:t>
      </w:r>
      <w:r w:rsidRPr="001466BF">
        <w:rPr>
          <w:sz w:val="28"/>
          <w:szCs w:val="28"/>
          <w:lang w:val="fr-BE"/>
        </w:rPr>
        <w:t>–</w:t>
      </w:r>
      <w:r>
        <w:rPr>
          <w:sz w:val="28"/>
          <w:szCs w:val="28"/>
          <w:lang w:val="fr-BE"/>
        </w:rPr>
        <w:t xml:space="preserve"> de la chaîne de transactions sécurisées, est limité formellement à vingt et un millions.</w:t>
      </w:r>
    </w:p>
    <w:p w14:paraId="7A6F1345" w14:textId="77777777" w:rsidR="00B85709" w:rsidRDefault="00B85709" w:rsidP="00B85709">
      <w:pPr>
        <w:pStyle w:val="Paragraphedeliste"/>
        <w:numPr>
          <w:ilvl w:val="0"/>
          <w:numId w:val="36"/>
        </w:numPr>
        <w:jc w:val="both"/>
        <w:rPr>
          <w:sz w:val="28"/>
          <w:szCs w:val="28"/>
          <w:lang w:val="fr-BE"/>
        </w:rPr>
      </w:pPr>
      <w:r w:rsidRPr="001466BF">
        <w:rPr>
          <w:b/>
          <w:bCs/>
          <w:sz w:val="28"/>
          <w:szCs w:val="28"/>
          <w:lang w:val="fr-BE"/>
        </w:rPr>
        <w:t>Rapidité</w:t>
      </w:r>
      <w:r>
        <w:rPr>
          <w:sz w:val="28"/>
          <w:szCs w:val="28"/>
          <w:lang w:val="fr-BE"/>
        </w:rPr>
        <w:t xml:space="preserve"> des transactions et de leur confirmation, se chiffrant en minutes et non en jours, et réduisant leur coût marginal.</w:t>
      </w:r>
    </w:p>
    <w:p w14:paraId="12433C2D" w14:textId="77777777" w:rsidR="00B85709" w:rsidRPr="00AA142A" w:rsidRDefault="00B85709" w:rsidP="00B85709">
      <w:pPr>
        <w:pStyle w:val="Paragraphedeliste"/>
        <w:numPr>
          <w:ilvl w:val="0"/>
          <w:numId w:val="36"/>
        </w:numPr>
        <w:jc w:val="both"/>
        <w:rPr>
          <w:sz w:val="28"/>
          <w:szCs w:val="28"/>
          <w:lang w:val="fr-BE"/>
        </w:rPr>
      </w:pPr>
      <w:r>
        <w:rPr>
          <w:b/>
          <w:bCs/>
          <w:sz w:val="28"/>
          <w:szCs w:val="28"/>
          <w:lang w:val="fr-BE"/>
        </w:rPr>
        <w:t>Extensibilité</w:t>
      </w:r>
      <w:r>
        <w:rPr>
          <w:sz w:val="28"/>
          <w:szCs w:val="28"/>
          <w:lang w:val="fr-BE"/>
        </w:rPr>
        <w:t xml:space="preserve"> de la technologie de base (e.g. le réseau Bitcoin correspond aux fondations d’un bâtiment) qui permet d’accroître son assise et son champ d’application par l’ajout de couches technologiques (i.e. « layers ») successives (cf. </w:t>
      </w:r>
      <w:hyperlink r:id="rId101" w:history="1">
        <w:r w:rsidRPr="00937AFF">
          <w:rPr>
            <w:rStyle w:val="Lienhypertexte"/>
            <w:rFonts w:eastAsiaTheme="majorEastAsia"/>
            <w:sz w:val="28"/>
            <w:szCs w:val="28"/>
            <w:lang w:val="fr-BE"/>
          </w:rPr>
          <w:t>Lightening</w:t>
        </w:r>
      </w:hyperlink>
      <w:r>
        <w:rPr>
          <w:sz w:val="28"/>
          <w:szCs w:val="28"/>
          <w:lang w:val="fr-BE"/>
        </w:rPr>
        <w:t xml:space="preserve">, </w:t>
      </w:r>
      <w:hyperlink r:id="rId102" w:history="1">
        <w:r w:rsidRPr="00937AFF">
          <w:rPr>
            <w:rStyle w:val="Lienhypertexte"/>
            <w:rFonts w:eastAsiaTheme="majorEastAsia"/>
            <w:sz w:val="28"/>
            <w:szCs w:val="28"/>
            <w:lang w:val="fr-BE"/>
          </w:rPr>
          <w:t>Fedimint</w:t>
        </w:r>
      </w:hyperlink>
      <w:r>
        <w:rPr>
          <w:sz w:val="28"/>
          <w:szCs w:val="28"/>
          <w:lang w:val="fr-BE"/>
        </w:rPr>
        <w:t xml:space="preserve">, </w:t>
      </w:r>
      <w:hyperlink r:id="rId103" w:history="1">
        <w:r w:rsidRPr="00884AC5">
          <w:rPr>
            <w:rStyle w:val="Lienhypertexte"/>
            <w:rFonts w:eastAsiaTheme="majorEastAsia"/>
            <w:sz w:val="28"/>
            <w:szCs w:val="28"/>
            <w:lang w:val="fr-BE"/>
          </w:rPr>
          <w:t>Unchained</w:t>
        </w:r>
      </w:hyperlink>
      <w:r>
        <w:rPr>
          <w:sz w:val="28"/>
          <w:szCs w:val="28"/>
          <w:lang w:val="fr-BE"/>
        </w:rPr>
        <w:t xml:space="preserve">, </w:t>
      </w:r>
      <w:hyperlink r:id="rId104" w:history="1">
        <w:r w:rsidRPr="00884AC5">
          <w:rPr>
            <w:rStyle w:val="Lienhypertexte"/>
            <w:rFonts w:eastAsiaTheme="majorEastAsia"/>
            <w:sz w:val="28"/>
            <w:szCs w:val="28"/>
            <w:lang w:val="fr-BE"/>
          </w:rPr>
          <w:t>Bitkey</w:t>
        </w:r>
      </w:hyperlink>
      <w:r>
        <w:rPr>
          <w:sz w:val="28"/>
          <w:szCs w:val="28"/>
          <w:lang w:val="fr-BE"/>
        </w:rPr>
        <w:t>, etc.)</w:t>
      </w:r>
    </w:p>
    <w:p w14:paraId="3868326F" w14:textId="77777777" w:rsidR="00B85709" w:rsidRDefault="00B85709" w:rsidP="00B85709">
      <w:pPr>
        <w:ind w:firstLine="284"/>
        <w:jc w:val="both"/>
        <w:rPr>
          <w:sz w:val="28"/>
          <w:szCs w:val="28"/>
          <w:lang w:val="fr-BE"/>
        </w:rPr>
      </w:pPr>
    </w:p>
    <w:p w14:paraId="1063ACFC" w14:textId="77777777" w:rsidR="00B85709" w:rsidRPr="00E960AD" w:rsidRDefault="00B85709" w:rsidP="00B85709">
      <w:pPr>
        <w:ind w:firstLine="284"/>
        <w:jc w:val="both"/>
        <w:rPr>
          <w:sz w:val="28"/>
          <w:szCs w:val="28"/>
          <w:lang w:val="fr-BE"/>
        </w:rPr>
      </w:pPr>
      <w:r w:rsidRPr="00E960AD">
        <w:rPr>
          <w:sz w:val="28"/>
          <w:szCs w:val="28"/>
          <w:lang w:val="fr-BE"/>
        </w:rPr>
        <w:lastRenderedPageBreak/>
        <w:t>Plusieurs sites internet font un excellent travail de dissémination de l’information</w:t>
      </w:r>
      <w:r>
        <w:rPr>
          <w:sz w:val="28"/>
          <w:szCs w:val="28"/>
          <w:lang w:val="fr-BE"/>
        </w:rPr>
        <w:t xml:space="preserve"> et des expériences utiles </w:t>
      </w:r>
      <w:r w:rsidRPr="00E960AD">
        <w:rPr>
          <w:sz w:val="28"/>
          <w:szCs w:val="28"/>
          <w:lang w:val="fr-BE"/>
        </w:rPr>
        <w:t>sur</w:t>
      </w:r>
      <w:r>
        <w:rPr>
          <w:sz w:val="28"/>
          <w:szCs w:val="28"/>
          <w:lang w:val="fr-BE"/>
        </w:rPr>
        <w:t xml:space="preserve"> le </w:t>
      </w:r>
      <w:r w:rsidRPr="00E960AD">
        <w:rPr>
          <w:sz w:val="28"/>
          <w:szCs w:val="28"/>
          <w:lang w:val="fr-BE"/>
        </w:rPr>
        <w:t>Bitcoin</w:t>
      </w:r>
      <w:r>
        <w:rPr>
          <w:sz w:val="28"/>
          <w:szCs w:val="28"/>
          <w:lang w:val="fr-BE"/>
        </w:rPr>
        <w:t xml:space="preserve">. Par exemple : </w:t>
      </w:r>
      <w:hyperlink r:id="rId105" w:history="1">
        <w:r w:rsidRPr="00E960AD">
          <w:rPr>
            <w:rStyle w:val="Lienhypertexte"/>
            <w:rFonts w:eastAsiaTheme="majorEastAsia"/>
            <w:sz w:val="28"/>
            <w:szCs w:val="28"/>
            <w:lang w:val="fr-BE"/>
          </w:rPr>
          <w:t>Bitcoin.org</w:t>
        </w:r>
      </w:hyperlink>
      <w:r>
        <w:rPr>
          <w:sz w:val="28"/>
          <w:szCs w:val="28"/>
          <w:lang w:val="fr-BE"/>
        </w:rPr>
        <w:t xml:space="preserve">, </w:t>
      </w:r>
      <w:hyperlink r:id="rId106" w:history="1">
        <w:r w:rsidRPr="00E960AD">
          <w:rPr>
            <w:rStyle w:val="Lienhypertexte"/>
            <w:rFonts w:eastAsiaTheme="majorEastAsia"/>
            <w:sz w:val="28"/>
            <w:szCs w:val="28"/>
            <w:lang w:val="fr-BE"/>
          </w:rPr>
          <w:t>MicroStrategy</w:t>
        </w:r>
      </w:hyperlink>
      <w:r>
        <w:rPr>
          <w:sz w:val="28"/>
          <w:szCs w:val="28"/>
          <w:lang w:val="fr-BE"/>
        </w:rPr>
        <w:t xml:space="preserve">, </w:t>
      </w:r>
      <w:hyperlink r:id="rId107" w:history="1">
        <w:r w:rsidRPr="00E960AD">
          <w:rPr>
            <w:rStyle w:val="Lienhypertexte"/>
            <w:rFonts w:eastAsiaTheme="majorEastAsia"/>
            <w:sz w:val="28"/>
            <w:szCs w:val="28"/>
            <w:lang w:val="fr-BE"/>
          </w:rPr>
          <w:t>SwanBitcoin</w:t>
        </w:r>
      </w:hyperlink>
      <w:r>
        <w:rPr>
          <w:sz w:val="28"/>
          <w:szCs w:val="28"/>
          <w:lang w:val="fr-BE"/>
        </w:rPr>
        <w:t xml:space="preserve">, </w:t>
      </w:r>
      <w:hyperlink r:id="rId108" w:history="1">
        <w:r w:rsidRPr="00E960AD">
          <w:rPr>
            <w:rStyle w:val="Lienhypertexte"/>
            <w:rFonts w:eastAsiaTheme="majorEastAsia"/>
            <w:sz w:val="28"/>
            <w:szCs w:val="28"/>
            <w:lang w:val="fr-BE"/>
          </w:rPr>
          <w:t>Coinbase</w:t>
        </w:r>
      </w:hyperlink>
      <w:r>
        <w:rPr>
          <w:sz w:val="28"/>
          <w:szCs w:val="28"/>
          <w:lang w:val="fr-BE"/>
        </w:rPr>
        <w:t xml:space="preserve">, </w:t>
      </w:r>
      <w:hyperlink r:id="rId109" w:history="1">
        <w:r w:rsidRPr="00E960AD">
          <w:rPr>
            <w:rStyle w:val="Lienhypertexte"/>
            <w:rFonts w:eastAsiaTheme="majorEastAsia"/>
            <w:sz w:val="28"/>
            <w:szCs w:val="28"/>
            <w:lang w:val="fr-BE"/>
          </w:rPr>
          <w:t>Block/Bitkey</w:t>
        </w:r>
      </w:hyperlink>
      <w:r>
        <w:rPr>
          <w:sz w:val="28"/>
          <w:szCs w:val="28"/>
          <w:lang w:val="fr-BE"/>
        </w:rPr>
        <w:t xml:space="preserve">, </w:t>
      </w:r>
      <w:hyperlink r:id="rId110" w:history="1">
        <w:r w:rsidRPr="001B542A">
          <w:rPr>
            <w:rStyle w:val="Lienhypertexte"/>
            <w:rFonts w:eastAsiaTheme="majorEastAsia"/>
            <w:sz w:val="28"/>
            <w:szCs w:val="28"/>
            <w:lang w:val="fr-BE"/>
          </w:rPr>
          <w:t>Bitcoin Magazine</w:t>
        </w:r>
      </w:hyperlink>
      <w:r>
        <w:rPr>
          <w:sz w:val="28"/>
          <w:szCs w:val="28"/>
          <w:lang w:val="fr-BE"/>
        </w:rPr>
        <w:t xml:space="preserve">, </w:t>
      </w:r>
      <w:hyperlink r:id="rId111" w:history="1">
        <w:r w:rsidRPr="001B542A">
          <w:rPr>
            <w:rStyle w:val="Lienhypertexte"/>
            <w:rFonts w:eastAsiaTheme="majorEastAsia"/>
            <w:sz w:val="28"/>
            <w:szCs w:val="28"/>
            <w:lang w:val="fr-BE"/>
          </w:rPr>
          <w:t>Bitcoin News</w:t>
        </w:r>
      </w:hyperlink>
      <w:r>
        <w:rPr>
          <w:sz w:val="28"/>
          <w:szCs w:val="28"/>
          <w:lang w:val="fr-BE"/>
        </w:rPr>
        <w:t>, etc. Ainsi, ne demeure incompétent dans ce domaine que celui qui décide de le rester !</w:t>
      </w:r>
    </w:p>
    <w:p w14:paraId="5AEFFF29" w14:textId="77777777" w:rsidR="00B85709" w:rsidRDefault="00B85709" w:rsidP="00B85709">
      <w:pPr>
        <w:ind w:firstLine="284"/>
        <w:rPr>
          <w:b/>
          <w:bCs/>
          <w:sz w:val="28"/>
          <w:szCs w:val="28"/>
          <w:lang w:val="fr-BE"/>
        </w:rPr>
      </w:pPr>
    </w:p>
    <w:p w14:paraId="441CA9E7" w14:textId="77777777" w:rsidR="00B85709" w:rsidRPr="0094788A" w:rsidRDefault="00B85709" w:rsidP="00B85709">
      <w:pPr>
        <w:ind w:firstLine="284"/>
        <w:rPr>
          <w:b/>
          <w:bCs/>
          <w:sz w:val="28"/>
          <w:szCs w:val="28"/>
          <w:lang w:val="fr-BE"/>
        </w:rPr>
      </w:pPr>
    </w:p>
    <w:p w14:paraId="1AAECCE0" w14:textId="77777777" w:rsidR="00B85709" w:rsidRDefault="00B85709" w:rsidP="00B85709">
      <w:pPr>
        <w:ind w:firstLine="284"/>
        <w:rPr>
          <w:b/>
          <w:bCs/>
          <w:sz w:val="28"/>
          <w:szCs w:val="28"/>
          <w:lang w:val="fr-BE"/>
        </w:rPr>
      </w:pPr>
      <w:r>
        <w:rPr>
          <w:b/>
          <w:bCs/>
          <w:sz w:val="28"/>
          <w:szCs w:val="28"/>
          <w:lang w:val="fr-BE"/>
        </w:rPr>
        <w:t>Bitcoin pourrait-il disparaître </w:t>
      </w:r>
      <w:r w:rsidRPr="0094788A">
        <w:rPr>
          <w:b/>
          <w:bCs/>
          <w:sz w:val="28"/>
          <w:szCs w:val="28"/>
          <w:lang w:val="fr-BE"/>
        </w:rPr>
        <w:t>?</w:t>
      </w:r>
    </w:p>
    <w:p w14:paraId="3EF66B91" w14:textId="77777777" w:rsidR="00B85709" w:rsidRDefault="00B85709" w:rsidP="00B85709">
      <w:pPr>
        <w:ind w:firstLine="284"/>
        <w:rPr>
          <w:b/>
          <w:bCs/>
          <w:sz w:val="28"/>
          <w:szCs w:val="28"/>
          <w:lang w:val="fr-BE"/>
        </w:rPr>
      </w:pPr>
    </w:p>
    <w:p w14:paraId="0E896A60" w14:textId="77777777" w:rsidR="00B85709" w:rsidRDefault="00B85709" w:rsidP="00B85709">
      <w:pPr>
        <w:ind w:firstLine="284"/>
        <w:jc w:val="both"/>
        <w:rPr>
          <w:sz w:val="28"/>
          <w:szCs w:val="28"/>
          <w:lang w:val="fr-BE"/>
        </w:rPr>
      </w:pPr>
      <w:r>
        <w:rPr>
          <w:sz w:val="28"/>
          <w:szCs w:val="28"/>
          <w:lang w:val="fr-BE"/>
        </w:rPr>
        <w:t xml:space="preserve">Les </w:t>
      </w:r>
      <w:r w:rsidRPr="00BA463A">
        <w:rPr>
          <w:i/>
          <w:iCs/>
          <w:sz w:val="28"/>
          <w:szCs w:val="28"/>
          <w:lang w:val="fr-BE"/>
        </w:rPr>
        <w:t>bulles financières</w:t>
      </w:r>
      <w:r>
        <w:rPr>
          <w:sz w:val="28"/>
          <w:szCs w:val="28"/>
          <w:lang w:val="fr-BE"/>
        </w:rPr>
        <w:t xml:space="preserve"> existent. Mieux vaut s’en méfier ! Un excellent ouvrage permettant d’en identifier les caractéristiques, les causes et les conséquences est celui de John Kenneth Galbraith : </w:t>
      </w:r>
      <w:hyperlink r:id="rId112" w:history="1">
        <w:r w:rsidRPr="000A40B1">
          <w:rPr>
            <w:rStyle w:val="Lienhypertexte"/>
            <w:rFonts w:eastAsiaTheme="majorEastAsia"/>
            <w:sz w:val="28"/>
            <w:szCs w:val="28"/>
            <w:lang w:val="fr-BE"/>
          </w:rPr>
          <w:t>Une brève histoire de l’euphorie financière</w:t>
        </w:r>
      </w:hyperlink>
      <w:r>
        <w:rPr>
          <w:sz w:val="28"/>
          <w:szCs w:val="28"/>
          <w:lang w:val="fr-BE"/>
        </w:rPr>
        <w:t>. Je le recommande vivement.</w:t>
      </w:r>
    </w:p>
    <w:p w14:paraId="48C2B067" w14:textId="77777777" w:rsidR="00B85709" w:rsidRDefault="00B85709" w:rsidP="00B85709">
      <w:pPr>
        <w:ind w:firstLine="284"/>
        <w:jc w:val="both"/>
        <w:rPr>
          <w:sz w:val="28"/>
          <w:szCs w:val="28"/>
          <w:lang w:val="fr-BE"/>
        </w:rPr>
      </w:pPr>
    </w:p>
    <w:p w14:paraId="6FF63CDA" w14:textId="77777777" w:rsidR="00B85709" w:rsidRDefault="00B85709" w:rsidP="00B85709">
      <w:pPr>
        <w:ind w:firstLine="284"/>
        <w:jc w:val="both"/>
        <w:rPr>
          <w:sz w:val="28"/>
          <w:szCs w:val="28"/>
          <w:lang w:val="fr-BE"/>
        </w:rPr>
      </w:pPr>
      <w:r>
        <w:rPr>
          <w:sz w:val="28"/>
          <w:szCs w:val="28"/>
          <w:lang w:val="fr-BE"/>
        </w:rPr>
        <w:t xml:space="preserve">Mais, les </w:t>
      </w:r>
      <w:r w:rsidRPr="00BA463A">
        <w:rPr>
          <w:i/>
          <w:iCs/>
          <w:sz w:val="28"/>
          <w:szCs w:val="28"/>
          <w:lang w:val="fr-BE"/>
        </w:rPr>
        <w:t>révolutions technologiques</w:t>
      </w:r>
      <w:r>
        <w:rPr>
          <w:sz w:val="28"/>
          <w:szCs w:val="28"/>
          <w:lang w:val="fr-BE"/>
        </w:rPr>
        <w:t xml:space="preserve"> existent également… Elles sont souvent difficiles à identifier dans les premières années de leur développement. Pourtant, leur histoire a tendance, elle aussi, à se répéter. </w:t>
      </w:r>
      <w:r w:rsidRPr="00762F15">
        <w:rPr>
          <w:sz w:val="28"/>
          <w:szCs w:val="28"/>
          <w:lang w:val="fr-BE"/>
        </w:rPr>
        <w:t>Thomas Kuhn</w:t>
      </w:r>
      <w:r>
        <w:rPr>
          <w:sz w:val="28"/>
          <w:szCs w:val="28"/>
          <w:lang w:val="fr-BE"/>
        </w:rPr>
        <w:t xml:space="preserve"> </w:t>
      </w:r>
      <w:bookmarkStart w:id="42" w:name="_Hlk162326708"/>
      <w:r>
        <w:rPr>
          <w:sz w:val="28"/>
          <w:szCs w:val="28"/>
          <w:lang w:val="fr-BE"/>
        </w:rPr>
        <w:t>–</w:t>
      </w:r>
      <w:bookmarkEnd w:id="42"/>
      <w:r>
        <w:rPr>
          <w:sz w:val="28"/>
          <w:szCs w:val="28"/>
          <w:lang w:val="fr-BE"/>
        </w:rPr>
        <w:t xml:space="preserve"> </w:t>
      </w:r>
      <w:hyperlink r:id="rId113" w:history="1">
        <w:r w:rsidRPr="00762F15">
          <w:rPr>
            <w:rStyle w:val="Lienhypertexte"/>
            <w:rFonts w:eastAsiaTheme="majorEastAsia"/>
            <w:sz w:val="28"/>
            <w:szCs w:val="28"/>
            <w:lang w:val="fr-BE"/>
          </w:rPr>
          <w:t>The Structure of Scientific Revolutions</w:t>
        </w:r>
      </w:hyperlink>
      <w:r>
        <w:rPr>
          <w:sz w:val="28"/>
          <w:szCs w:val="28"/>
          <w:lang w:val="fr-BE"/>
        </w:rPr>
        <w:t xml:space="preserve"> – en fournit une intéressante analyse. Ceux qui ont raté </w:t>
      </w:r>
      <w:hyperlink r:id="rId114" w:history="1">
        <w:r w:rsidRPr="00680E26">
          <w:rPr>
            <w:rStyle w:val="Lienhypertexte"/>
            <w:rFonts w:eastAsiaTheme="majorEastAsia"/>
            <w:sz w:val="28"/>
            <w:szCs w:val="28"/>
            <w:lang w:val="fr-BE"/>
          </w:rPr>
          <w:t>la révolution internet</w:t>
        </w:r>
      </w:hyperlink>
      <w:r>
        <w:rPr>
          <w:sz w:val="28"/>
          <w:szCs w:val="28"/>
          <w:lang w:val="fr-BE"/>
        </w:rPr>
        <w:t xml:space="preserve">, et les géants qui en sont sortis couronnés – Apple, Microsoft, Google, Amazon et autres Netflix – le regrettent amèrement. Heureusement, beaucoup ignorent ce qu’ils ne savent pas ! Par contre, les universitaires sérieux ont moins le droit à l’erreur. S’ils leur arrive de se tromper, comme tout un chacun, ils ont intérêt à le reconnaître et en partager les conséquences. Ce qui exige que leurs actes s’inspirent de leurs paroles et leurs écrits. </w:t>
      </w:r>
      <w:r w:rsidRPr="00210936">
        <w:rPr>
          <w:sz w:val="28"/>
          <w:szCs w:val="28"/>
          <w:lang w:val="fr-BE"/>
        </w:rPr>
        <w:t>« </w:t>
      </w:r>
      <w:r>
        <w:rPr>
          <w:sz w:val="28"/>
          <w:szCs w:val="28"/>
          <w:lang w:val="fr-BE"/>
        </w:rPr>
        <w:t>They must</w:t>
      </w:r>
      <w:r w:rsidRPr="00210936">
        <w:rPr>
          <w:sz w:val="28"/>
          <w:szCs w:val="28"/>
          <w:lang w:val="fr-BE"/>
        </w:rPr>
        <w:t xml:space="preserve"> have skin in the game</w:t>
      </w:r>
      <w:r>
        <w:rPr>
          <w:sz w:val="28"/>
          <w:szCs w:val="28"/>
          <w:lang w:val="fr-BE"/>
        </w:rPr>
        <w:t> </w:t>
      </w:r>
      <w:r w:rsidRPr="00210936">
        <w:rPr>
          <w:sz w:val="28"/>
          <w:szCs w:val="28"/>
          <w:lang w:val="fr-BE"/>
        </w:rPr>
        <w:t>! »</w:t>
      </w:r>
    </w:p>
    <w:p w14:paraId="54896471" w14:textId="77777777" w:rsidR="00B85709" w:rsidRDefault="00B85709" w:rsidP="00B85709">
      <w:pPr>
        <w:ind w:firstLine="284"/>
        <w:jc w:val="both"/>
        <w:rPr>
          <w:sz w:val="28"/>
          <w:szCs w:val="28"/>
          <w:lang w:val="fr-BE"/>
        </w:rPr>
      </w:pPr>
    </w:p>
    <w:p w14:paraId="35DF1699" w14:textId="77777777" w:rsidR="00B85709" w:rsidRDefault="00B85709" w:rsidP="00B85709">
      <w:pPr>
        <w:ind w:firstLine="284"/>
        <w:jc w:val="both"/>
        <w:rPr>
          <w:sz w:val="28"/>
          <w:szCs w:val="28"/>
          <w:lang w:val="fr-BE"/>
        </w:rPr>
      </w:pPr>
      <w:r>
        <w:rPr>
          <w:sz w:val="28"/>
          <w:szCs w:val="28"/>
          <w:lang w:val="fr-BE"/>
        </w:rPr>
        <w:t xml:space="preserve">En cinquante ans d’observation et de recherche, après avoir vécu, et parfois subi, la révolution des micro-ordinateurs, des réseaux, des outils de productivité, de l’internet et des réseaux sociaux, je pense que notre monde pourrait n’avoir jamais connu de </w:t>
      </w:r>
      <w:r w:rsidRPr="00762F15">
        <w:rPr>
          <w:i/>
          <w:iCs/>
          <w:sz w:val="28"/>
          <w:szCs w:val="28"/>
          <w:lang w:val="fr-BE"/>
        </w:rPr>
        <w:t>révolution technologique</w:t>
      </w:r>
      <w:r>
        <w:rPr>
          <w:sz w:val="28"/>
          <w:szCs w:val="28"/>
          <w:lang w:val="fr-BE"/>
        </w:rPr>
        <w:t xml:space="preserve"> aussi massive, aussi multiforme et, surtout, aussi rapide que le Bitcoin. Il a fallu plus de quarante ans à Apple et à Microsoft pour atteindre une capitalisation boursière comparable à celle de Bitcoin en quinze ans. Cela ne peut être un accident ! Les marchés ne se trompent pas sur longue période. Si l’on ajoute à cela : la modification des normes du Financial Accounting Standard Board (FASB), la reconnaissance de la Securities and Exchange Commission (SEC), et le succès historique des Spot Bitcoin Exchange Traded Funds (ETF) lancés en janvier 2024, on ne peut tirer que deux conclusions : soit (1) les acteurs les plus compétents et les plus crédibles se trompent collectivement sur la </w:t>
      </w:r>
      <w:r w:rsidRPr="00F36782">
        <w:rPr>
          <w:i/>
          <w:iCs/>
          <w:sz w:val="28"/>
          <w:szCs w:val="28"/>
          <w:lang w:val="fr-BE"/>
        </w:rPr>
        <w:t>singularité</w:t>
      </w:r>
      <w:r>
        <w:rPr>
          <w:sz w:val="28"/>
          <w:szCs w:val="28"/>
          <w:lang w:val="fr-BE"/>
        </w:rPr>
        <w:t xml:space="preserve"> du Bitcoin ; soit (2) ils ont raison et cette technologie a le potentiel de bouleverser les modes de </w:t>
      </w:r>
      <w:r w:rsidRPr="00305ED4">
        <w:rPr>
          <w:i/>
          <w:iCs/>
          <w:sz w:val="28"/>
          <w:szCs w:val="28"/>
          <w:lang w:val="fr-BE"/>
        </w:rPr>
        <w:t>préservation</w:t>
      </w:r>
      <w:r>
        <w:rPr>
          <w:sz w:val="28"/>
          <w:szCs w:val="28"/>
          <w:lang w:val="fr-BE"/>
        </w:rPr>
        <w:t xml:space="preserve"> et de </w:t>
      </w:r>
      <w:r w:rsidRPr="00305ED4">
        <w:rPr>
          <w:i/>
          <w:iCs/>
          <w:sz w:val="28"/>
          <w:szCs w:val="28"/>
          <w:lang w:val="fr-BE"/>
        </w:rPr>
        <w:t>transfert</w:t>
      </w:r>
      <w:r>
        <w:rPr>
          <w:sz w:val="28"/>
          <w:szCs w:val="28"/>
          <w:lang w:val="fr-BE"/>
        </w:rPr>
        <w:t xml:space="preserve"> de la </w:t>
      </w:r>
      <w:r w:rsidRPr="00F36782">
        <w:rPr>
          <w:i/>
          <w:iCs/>
          <w:sz w:val="28"/>
          <w:szCs w:val="28"/>
          <w:lang w:val="fr-BE"/>
        </w:rPr>
        <w:t>valeur économique</w:t>
      </w:r>
      <w:r>
        <w:rPr>
          <w:sz w:val="28"/>
          <w:szCs w:val="28"/>
          <w:lang w:val="fr-BE"/>
        </w:rPr>
        <w:t>. La seconde hypothèse me paraît la plus vraisemblable…</w:t>
      </w:r>
    </w:p>
    <w:p w14:paraId="4A72B35D" w14:textId="77777777" w:rsidR="00B85709" w:rsidRDefault="00B85709" w:rsidP="00B85709">
      <w:pPr>
        <w:ind w:firstLine="284"/>
        <w:jc w:val="both"/>
        <w:rPr>
          <w:sz w:val="28"/>
          <w:szCs w:val="28"/>
          <w:lang w:val="fr-BE"/>
        </w:rPr>
      </w:pPr>
    </w:p>
    <w:p w14:paraId="2D57D113" w14:textId="77777777" w:rsidR="00B85709" w:rsidRDefault="00B85709" w:rsidP="00B85709">
      <w:pPr>
        <w:ind w:firstLine="284"/>
        <w:jc w:val="both"/>
        <w:rPr>
          <w:sz w:val="28"/>
          <w:szCs w:val="28"/>
          <w:lang w:val="fr-BE"/>
        </w:rPr>
      </w:pPr>
      <w:r>
        <w:rPr>
          <w:sz w:val="28"/>
          <w:szCs w:val="28"/>
          <w:lang w:val="fr-BE"/>
        </w:rPr>
        <w:lastRenderedPageBreak/>
        <w:t xml:space="preserve">La </w:t>
      </w:r>
      <w:r w:rsidRPr="00833F1C">
        <w:rPr>
          <w:i/>
          <w:iCs/>
          <w:sz w:val="28"/>
          <w:szCs w:val="28"/>
          <w:lang w:val="fr-BE"/>
        </w:rPr>
        <w:t>réflexivité</w:t>
      </w:r>
      <w:r>
        <w:rPr>
          <w:sz w:val="28"/>
          <w:szCs w:val="28"/>
          <w:lang w:val="fr-BE"/>
        </w:rPr>
        <w:t xml:space="preserve">, qu’on appelle également </w:t>
      </w:r>
      <w:r w:rsidRPr="00796456">
        <w:rPr>
          <w:i/>
          <w:iCs/>
          <w:sz w:val="28"/>
          <w:szCs w:val="28"/>
          <w:lang w:val="fr-BE"/>
        </w:rPr>
        <w:t>rétro-causalité</w:t>
      </w:r>
      <w:r>
        <w:rPr>
          <w:sz w:val="28"/>
          <w:szCs w:val="28"/>
          <w:lang w:val="fr-BE"/>
        </w:rPr>
        <w:t xml:space="preserve"> ou « feedback loop », postule la possibilité d’inversion d’une </w:t>
      </w:r>
      <w:r w:rsidRPr="00796456">
        <w:rPr>
          <w:i/>
          <w:iCs/>
          <w:sz w:val="28"/>
          <w:szCs w:val="28"/>
          <w:lang w:val="fr-BE"/>
        </w:rPr>
        <w:t>relation de causalité</w:t>
      </w:r>
      <w:r>
        <w:rPr>
          <w:sz w:val="28"/>
          <w:szCs w:val="28"/>
          <w:lang w:val="fr-BE"/>
        </w:rPr>
        <w:t xml:space="preserve"> ; l’effet entrainant la cause. Pour faire simple, ce ne serait plus la technologie nouvelle qui entrainerait sa valorisation économique, mais bien sa valorisation qui conditionnerait son succès – son développement et sa diffusion. Au moment ou j’écris ces pages, la capitalisation boursière de Bitcoin vient de varier de plus de cent milliards de dollars. En moins d’un jour ! Cet accroissement de valeur galvanise les acteurs </w:t>
      </w:r>
      <w:r w:rsidRPr="00045134">
        <w:rPr>
          <w:sz w:val="28"/>
          <w:szCs w:val="28"/>
          <w:lang w:val="fr-BE"/>
        </w:rPr>
        <w:t>–</w:t>
      </w:r>
      <w:r>
        <w:rPr>
          <w:sz w:val="28"/>
          <w:szCs w:val="28"/>
          <w:lang w:val="fr-BE"/>
        </w:rPr>
        <w:t xml:space="preserve"> innovateurs, entrepreneurs et autres investisseurs </w:t>
      </w:r>
      <w:r w:rsidRPr="00045134">
        <w:rPr>
          <w:sz w:val="28"/>
          <w:szCs w:val="28"/>
          <w:lang w:val="fr-BE"/>
        </w:rPr>
        <w:t>–</w:t>
      </w:r>
      <w:r>
        <w:rPr>
          <w:sz w:val="28"/>
          <w:szCs w:val="28"/>
          <w:lang w:val="fr-BE"/>
        </w:rPr>
        <w:t xml:space="preserve"> du secteur. Il modifie les possibilités de financement des projets sur lesquels ils travaillent. Il renforce la base conceptuelle, la plateforme logicielle, et la structure du réseau sur lesquels repose l’écosystème. Ainsi, chaque accroissement de la capitalisation de Bitcoin entraîne sa professionnalisation et la multiplication des opportunités de développement. Bitcoin pourrait-il être entré dans le cercle vertueux des </w:t>
      </w:r>
      <w:r w:rsidRPr="00F36782">
        <w:rPr>
          <w:i/>
          <w:iCs/>
          <w:sz w:val="28"/>
          <w:szCs w:val="28"/>
          <w:lang w:val="fr-BE"/>
        </w:rPr>
        <w:t>innovations de rupture</w:t>
      </w:r>
      <w:r>
        <w:rPr>
          <w:sz w:val="28"/>
          <w:szCs w:val="28"/>
          <w:lang w:val="fr-BE"/>
        </w:rPr>
        <w:t xml:space="preserve"> ? Celles qui marquent des seuils, des paliers, des discontinuités, dans l’histoire de l’Humanité et la montée de la </w:t>
      </w:r>
      <w:r w:rsidRPr="005F441D">
        <w:rPr>
          <w:i/>
          <w:iCs/>
          <w:sz w:val="28"/>
          <w:szCs w:val="28"/>
          <w:lang w:val="fr-BE"/>
        </w:rPr>
        <w:t>Conscience Collective</w:t>
      </w:r>
      <w:r>
        <w:rPr>
          <w:sz w:val="28"/>
          <w:szCs w:val="28"/>
          <w:lang w:val="fr-BE"/>
        </w:rPr>
        <w:t xml:space="preserve"> (cf. </w:t>
      </w:r>
      <w:hyperlink r:id="rId115" w:history="1">
        <w:r w:rsidRPr="005F441D">
          <w:rPr>
            <w:rStyle w:val="Lienhypertexte"/>
            <w:rFonts w:eastAsiaTheme="majorEastAsia"/>
            <w:sz w:val="28"/>
            <w:szCs w:val="28"/>
            <w:lang w:val="fr-BE"/>
          </w:rPr>
          <w:t>Pierre Teilhard de Chardin</w:t>
        </w:r>
      </w:hyperlink>
      <w:r>
        <w:rPr>
          <w:sz w:val="28"/>
          <w:szCs w:val="28"/>
          <w:lang w:val="fr-BE"/>
        </w:rPr>
        <w:t>).</w:t>
      </w:r>
    </w:p>
    <w:p w14:paraId="1CFC9B06" w14:textId="77777777" w:rsidR="00B85709" w:rsidRDefault="00B85709" w:rsidP="00B85709">
      <w:pPr>
        <w:ind w:firstLine="284"/>
        <w:jc w:val="both"/>
        <w:rPr>
          <w:sz w:val="28"/>
          <w:szCs w:val="28"/>
          <w:lang w:val="fr-BE"/>
        </w:rPr>
      </w:pPr>
    </w:p>
    <w:p w14:paraId="21D3F5D8" w14:textId="77777777" w:rsidR="00B85709" w:rsidRPr="00361D84" w:rsidRDefault="00B85709" w:rsidP="00B85709">
      <w:pPr>
        <w:ind w:firstLine="284"/>
        <w:jc w:val="both"/>
        <w:rPr>
          <w:b/>
          <w:bCs/>
          <w:sz w:val="28"/>
          <w:szCs w:val="28"/>
          <w:lang w:val="en-US"/>
        </w:rPr>
      </w:pPr>
      <w:r>
        <w:rPr>
          <w:sz w:val="28"/>
          <w:szCs w:val="28"/>
          <w:lang w:val="fr-BE"/>
        </w:rPr>
        <w:t xml:space="preserve">Au risque de me tromper, la capitalisation actuelle de Bitcoin le rend déjà pratiquement indestructible ! En effet, un investisseur rationnel suit les variations de la psychologie du marché (cf. </w:t>
      </w:r>
      <w:hyperlink r:id="rId116" w:history="1">
        <w:r w:rsidRPr="003D414B">
          <w:rPr>
            <w:rStyle w:val="Lienhypertexte"/>
            <w:rFonts w:eastAsiaTheme="majorEastAsia"/>
            <w:sz w:val="28"/>
            <w:szCs w:val="28"/>
            <w:lang w:val="fr-BE"/>
          </w:rPr>
          <w:t>L’art d’investir avec internet</w:t>
        </w:r>
      </w:hyperlink>
      <w:r>
        <w:rPr>
          <w:sz w:val="28"/>
          <w:szCs w:val="28"/>
          <w:lang w:val="fr-BE"/>
        </w:rPr>
        <w:t xml:space="preserve">). Il est indifférent à la nature de son évolution, tant qu’il peut la caractériser, la paramétrer. Il adapte constamment sa </w:t>
      </w:r>
      <w:r w:rsidRPr="00C822D4">
        <w:rPr>
          <w:i/>
          <w:iCs/>
          <w:sz w:val="28"/>
          <w:szCs w:val="28"/>
          <w:lang w:val="fr-BE"/>
        </w:rPr>
        <w:t>stratégie</w:t>
      </w:r>
      <w:r>
        <w:rPr>
          <w:sz w:val="28"/>
          <w:szCs w:val="28"/>
          <w:lang w:val="fr-BE"/>
        </w:rPr>
        <w:t xml:space="preserve"> en se positionnant de façon </w:t>
      </w:r>
      <w:r w:rsidRPr="00F36782">
        <w:rPr>
          <w:i/>
          <w:iCs/>
          <w:sz w:val="28"/>
          <w:szCs w:val="28"/>
          <w:lang w:val="fr-BE"/>
        </w:rPr>
        <w:t>synchrone</w:t>
      </w:r>
      <w:r>
        <w:rPr>
          <w:sz w:val="28"/>
          <w:szCs w:val="28"/>
          <w:lang w:val="fr-BE"/>
        </w:rPr>
        <w:t xml:space="preserve"> (« long position ») ou </w:t>
      </w:r>
      <w:r w:rsidRPr="00F36782">
        <w:rPr>
          <w:i/>
          <w:iCs/>
          <w:sz w:val="28"/>
          <w:szCs w:val="28"/>
          <w:lang w:val="fr-BE"/>
        </w:rPr>
        <w:t>asynchrone</w:t>
      </w:r>
      <w:r>
        <w:rPr>
          <w:sz w:val="28"/>
          <w:szCs w:val="28"/>
          <w:lang w:val="fr-BE"/>
        </w:rPr>
        <w:t xml:space="preserve"> (« short position ») sur les actifs visés. Depuis plusieurs mois, il est possible de protéger un investissement dans l’écosystème Bitcoin en se portant sur les </w:t>
      </w:r>
      <w:r w:rsidRPr="005F441D">
        <w:rPr>
          <w:i/>
          <w:iCs/>
          <w:sz w:val="28"/>
          <w:szCs w:val="28"/>
          <w:lang w:val="fr-BE"/>
        </w:rPr>
        <w:t>marchés dérivés</w:t>
      </w:r>
      <w:r>
        <w:rPr>
          <w:sz w:val="28"/>
          <w:szCs w:val="28"/>
          <w:lang w:val="fr-BE"/>
        </w:rPr>
        <w:t xml:space="preserve"> – options et/ou futures – ou en adoptant une position inverse à celle de l’évolution observée. Ainsi, on peut considérer que la valeur économique (</w:t>
      </w:r>
      <w:r w:rsidRPr="003D414B">
        <w:rPr>
          <w:b/>
          <w:bCs/>
          <w:sz w:val="28"/>
          <w:szCs w:val="28"/>
          <w:lang w:val="fr-BE"/>
        </w:rPr>
        <w:t>Mille quatre cent milliards de dollars</w:t>
      </w:r>
      <w:r>
        <w:rPr>
          <w:sz w:val="28"/>
          <w:szCs w:val="28"/>
          <w:lang w:val="fr-BE"/>
        </w:rPr>
        <w:t xml:space="preserve">) de Bitcoin est aujourd’hui « définitivement » acquise pour les intervenants avertis qui protègent leurs investissements par l’adoption de stratégies de type « Long Bitcoin/Short Miners », ou qui bornent leur risque par l’achat d’options « Put » ou la vente d’options « Call ». Si la valeur de leur investissement s’effondrait, il pourraient se renforcer sur ces mêmes actifs et accroître leur degré de contrôle. Tant que son </w:t>
      </w:r>
      <w:r w:rsidRPr="009946E5">
        <w:rPr>
          <w:i/>
          <w:iCs/>
          <w:sz w:val="28"/>
          <w:szCs w:val="28"/>
          <w:lang w:val="fr-BE"/>
        </w:rPr>
        <w:t>protocole informatique</w:t>
      </w:r>
      <w:r>
        <w:rPr>
          <w:sz w:val="28"/>
          <w:szCs w:val="28"/>
          <w:lang w:val="fr-BE"/>
        </w:rPr>
        <w:t xml:space="preserve"> est inchangé, Bitcoin est donc pratiquement indestructible pour les investisseurs qui croient en son devenir. En résumé : ignorer Bitcoin, c’est se tirer une balle dans le pied ! Tout miser sur Bitcoin </w:t>
      </w:r>
      <w:r w:rsidRPr="00361D84">
        <w:rPr>
          <w:sz w:val="28"/>
          <w:szCs w:val="28"/>
          <w:lang w:val="fr-BE"/>
        </w:rPr>
        <w:t>–</w:t>
      </w:r>
      <w:r>
        <w:rPr>
          <w:sz w:val="28"/>
          <w:szCs w:val="28"/>
          <w:lang w:val="fr-BE"/>
        </w:rPr>
        <w:t xml:space="preserve"> sans intelligemment protéger son investissement </w:t>
      </w:r>
      <w:r w:rsidRPr="00361D84">
        <w:rPr>
          <w:sz w:val="28"/>
          <w:szCs w:val="28"/>
          <w:lang w:val="fr-BE"/>
        </w:rPr>
        <w:t>–</w:t>
      </w:r>
      <w:r>
        <w:rPr>
          <w:sz w:val="28"/>
          <w:szCs w:val="28"/>
          <w:lang w:val="fr-BE"/>
        </w:rPr>
        <w:t xml:space="preserve">, c’est se tirer une balle dans la tête ! La stratégie la plus sage consiste sans doute à lui consacrer une part réduite de son capital (i.e. de son épargne) – disons de trois à cinq pour cent </w:t>
      </w:r>
      <w:r w:rsidRPr="000E305B">
        <w:rPr>
          <w:sz w:val="28"/>
          <w:szCs w:val="28"/>
          <w:lang w:val="fr-BE"/>
        </w:rPr>
        <w:t>–</w:t>
      </w:r>
      <w:r>
        <w:rPr>
          <w:sz w:val="28"/>
          <w:szCs w:val="28"/>
          <w:lang w:val="fr-BE"/>
        </w:rPr>
        <w:t xml:space="preserve">, en répartissant l’effort dans le temps afin de lisser l’inévitable volatilité. </w:t>
      </w:r>
      <w:r w:rsidRPr="00361D84">
        <w:rPr>
          <w:sz w:val="28"/>
          <w:szCs w:val="28"/>
          <w:lang w:val="en-US"/>
        </w:rPr>
        <w:t>Et</w:t>
      </w:r>
      <w:r>
        <w:rPr>
          <w:sz w:val="28"/>
          <w:szCs w:val="28"/>
          <w:lang w:val="en-US"/>
        </w:rPr>
        <w:t xml:space="preserve">…, </w:t>
      </w:r>
      <w:r w:rsidRPr="00361D84">
        <w:rPr>
          <w:sz w:val="28"/>
          <w:szCs w:val="28"/>
          <w:lang w:val="en-US"/>
        </w:rPr>
        <w:t>de toujours garder à l’esprit l’adage</w:t>
      </w:r>
      <w:r>
        <w:rPr>
          <w:sz w:val="28"/>
          <w:szCs w:val="28"/>
          <w:lang w:val="en-US"/>
        </w:rPr>
        <w:t xml:space="preserve"> suivant </w:t>
      </w:r>
      <w:r w:rsidRPr="00361D84">
        <w:rPr>
          <w:sz w:val="28"/>
          <w:szCs w:val="28"/>
          <w:lang w:val="en-US"/>
        </w:rPr>
        <w:t>: « </w:t>
      </w:r>
      <w:r>
        <w:rPr>
          <w:sz w:val="28"/>
          <w:szCs w:val="28"/>
          <w:lang w:val="en-US"/>
        </w:rPr>
        <w:t>In</w:t>
      </w:r>
      <w:r w:rsidRPr="00361D84">
        <w:rPr>
          <w:sz w:val="28"/>
          <w:szCs w:val="28"/>
          <w:lang w:val="en-US"/>
        </w:rPr>
        <w:t xml:space="preserve"> the markets : Bulls  make money ; Bears make money ; Pigs get slaughtered ! »</w:t>
      </w:r>
      <w:r>
        <w:rPr>
          <w:sz w:val="28"/>
          <w:szCs w:val="28"/>
          <w:lang w:val="en-US"/>
        </w:rPr>
        <w:t xml:space="preserve"> (cf. </w:t>
      </w:r>
      <w:hyperlink r:id="rId117" w:history="1">
        <w:r w:rsidRPr="00361D84">
          <w:rPr>
            <w:rStyle w:val="Lienhypertexte"/>
            <w:rFonts w:eastAsiaTheme="majorEastAsia"/>
            <w:sz w:val="28"/>
            <w:szCs w:val="28"/>
            <w:lang w:val="en-US"/>
          </w:rPr>
          <w:t>Short answers to some of the hardest issues facing investors today</w:t>
        </w:r>
      </w:hyperlink>
      <w:r>
        <w:rPr>
          <w:sz w:val="28"/>
          <w:szCs w:val="28"/>
          <w:lang w:val="en-US"/>
        </w:rPr>
        <w:t>)</w:t>
      </w:r>
    </w:p>
    <w:p w14:paraId="5B8B2FF1" w14:textId="77777777" w:rsidR="00B85709" w:rsidRPr="00361D84" w:rsidRDefault="00B85709" w:rsidP="00B85709">
      <w:pPr>
        <w:ind w:firstLine="284"/>
        <w:jc w:val="center"/>
        <w:rPr>
          <w:sz w:val="28"/>
          <w:szCs w:val="28"/>
          <w:lang w:val="en-US"/>
        </w:rPr>
      </w:pPr>
    </w:p>
    <w:p w14:paraId="05BB0D8A" w14:textId="77777777" w:rsidR="00B85709" w:rsidRPr="00361D84" w:rsidRDefault="00B85709" w:rsidP="00B85709">
      <w:pPr>
        <w:ind w:firstLine="284"/>
        <w:jc w:val="center"/>
        <w:rPr>
          <w:sz w:val="28"/>
          <w:szCs w:val="28"/>
          <w:lang w:val="en-US"/>
        </w:rPr>
      </w:pPr>
    </w:p>
    <w:p w14:paraId="74032A91" w14:textId="77777777" w:rsidR="00B85709" w:rsidRDefault="00B85709" w:rsidP="00B85709">
      <w:pPr>
        <w:ind w:firstLine="284"/>
        <w:rPr>
          <w:b/>
          <w:bCs/>
          <w:sz w:val="28"/>
          <w:szCs w:val="28"/>
          <w:lang w:val="fr-BE"/>
        </w:rPr>
      </w:pPr>
      <w:r>
        <w:rPr>
          <w:b/>
          <w:bCs/>
          <w:sz w:val="28"/>
          <w:szCs w:val="28"/>
          <w:lang w:val="fr-BE"/>
        </w:rPr>
        <w:t>Comment accompagner</w:t>
      </w:r>
      <w:r w:rsidRPr="0094788A">
        <w:rPr>
          <w:b/>
          <w:bCs/>
          <w:sz w:val="28"/>
          <w:szCs w:val="28"/>
          <w:lang w:val="fr-BE"/>
        </w:rPr>
        <w:t xml:space="preserve"> </w:t>
      </w:r>
      <w:r>
        <w:rPr>
          <w:b/>
          <w:bCs/>
          <w:sz w:val="28"/>
          <w:szCs w:val="28"/>
          <w:lang w:val="fr-BE"/>
        </w:rPr>
        <w:t xml:space="preserve">le phénomène </w:t>
      </w:r>
      <w:r w:rsidRPr="0094788A">
        <w:rPr>
          <w:b/>
          <w:bCs/>
          <w:sz w:val="28"/>
          <w:szCs w:val="28"/>
          <w:lang w:val="fr-BE"/>
        </w:rPr>
        <w:t>bitcoin</w:t>
      </w:r>
      <w:r>
        <w:rPr>
          <w:b/>
          <w:bCs/>
          <w:sz w:val="28"/>
          <w:szCs w:val="28"/>
          <w:lang w:val="fr-BE"/>
        </w:rPr>
        <w:t> </w:t>
      </w:r>
      <w:r w:rsidRPr="0094788A">
        <w:rPr>
          <w:b/>
          <w:bCs/>
          <w:sz w:val="28"/>
          <w:szCs w:val="28"/>
          <w:lang w:val="fr-BE"/>
        </w:rPr>
        <w:t>?</w:t>
      </w:r>
    </w:p>
    <w:p w14:paraId="3884E8CC" w14:textId="77777777" w:rsidR="00B85709" w:rsidRDefault="00B85709" w:rsidP="00B85709">
      <w:pPr>
        <w:ind w:firstLine="284"/>
        <w:rPr>
          <w:b/>
          <w:bCs/>
          <w:sz w:val="28"/>
          <w:szCs w:val="28"/>
          <w:lang w:val="fr-BE"/>
        </w:rPr>
      </w:pPr>
    </w:p>
    <w:p w14:paraId="5DE3B825" w14:textId="77777777" w:rsidR="00B85709" w:rsidRDefault="00B85709" w:rsidP="00B85709">
      <w:pPr>
        <w:ind w:firstLine="284"/>
        <w:jc w:val="both"/>
        <w:rPr>
          <w:sz w:val="28"/>
          <w:szCs w:val="28"/>
          <w:lang w:val="fr-BE"/>
        </w:rPr>
      </w:pPr>
      <w:r>
        <w:rPr>
          <w:sz w:val="28"/>
          <w:szCs w:val="28"/>
          <w:lang w:val="fr-BE"/>
        </w:rPr>
        <w:t xml:space="preserve">La capitalisation boursière de Bitcoin – </w:t>
      </w:r>
      <w:r>
        <w:rPr>
          <w:b/>
          <w:bCs/>
          <w:sz w:val="28"/>
          <w:szCs w:val="28"/>
          <w:lang w:val="fr-BE"/>
        </w:rPr>
        <w:t>M</w:t>
      </w:r>
      <w:r w:rsidRPr="0013787E">
        <w:rPr>
          <w:b/>
          <w:bCs/>
          <w:sz w:val="28"/>
          <w:szCs w:val="28"/>
          <w:lang w:val="fr-BE"/>
        </w:rPr>
        <w:t>ille quatre cent milliards de dollars</w:t>
      </w:r>
      <w:r>
        <w:rPr>
          <w:sz w:val="28"/>
          <w:szCs w:val="28"/>
          <w:lang w:val="fr-BE"/>
        </w:rPr>
        <w:t xml:space="preserve"> – le rend pratiquement indestructible tant que deux conditions sont réunies : (1) ses utilisateurs continuent à croire en sa technologie et contribuent à son développement, et (2) le </w:t>
      </w:r>
      <w:r w:rsidRPr="00C02670">
        <w:rPr>
          <w:i/>
          <w:iCs/>
          <w:sz w:val="28"/>
          <w:szCs w:val="28"/>
          <w:lang w:val="fr-BE"/>
        </w:rPr>
        <w:t>protocole informatique</w:t>
      </w:r>
      <w:r>
        <w:rPr>
          <w:sz w:val="28"/>
          <w:szCs w:val="28"/>
          <w:lang w:val="fr-BE"/>
        </w:rPr>
        <w:t xml:space="preserve"> sur lequel il repose reste, dans ses dimensions essentielles, inchangé ; ces deux conditions étant strictement conjuguées. Une question vient alors à l’esprit : comment accompagner cette </w:t>
      </w:r>
      <w:r w:rsidRPr="00252332">
        <w:rPr>
          <w:i/>
          <w:iCs/>
          <w:sz w:val="28"/>
          <w:szCs w:val="28"/>
          <w:lang w:val="fr-BE"/>
        </w:rPr>
        <w:t>révolution technologique</w:t>
      </w:r>
      <w:r>
        <w:rPr>
          <w:sz w:val="28"/>
          <w:szCs w:val="28"/>
          <w:lang w:val="fr-BE"/>
        </w:rPr>
        <w:t> ? Plus concrètement, comment investir dans ce domaine ? Vous ne trouverez bien évidemment aucun conseil dans ce document ! Mais, trois pistes méritent d’être explorées prudemment.</w:t>
      </w:r>
    </w:p>
    <w:p w14:paraId="041C3BB6" w14:textId="77777777" w:rsidR="00B85709" w:rsidRDefault="00B85709" w:rsidP="00B85709">
      <w:pPr>
        <w:ind w:firstLine="284"/>
        <w:jc w:val="both"/>
        <w:rPr>
          <w:sz w:val="28"/>
          <w:szCs w:val="28"/>
          <w:lang w:val="fr-BE"/>
        </w:rPr>
      </w:pPr>
    </w:p>
    <w:p w14:paraId="4A2B678B" w14:textId="77777777" w:rsidR="00B85709" w:rsidRPr="007E3569" w:rsidRDefault="00B85709" w:rsidP="00B85709">
      <w:pPr>
        <w:ind w:firstLine="284"/>
        <w:jc w:val="both"/>
        <w:rPr>
          <w:b/>
          <w:bCs/>
          <w:sz w:val="28"/>
          <w:szCs w:val="28"/>
          <w:lang w:val="fr-BE"/>
        </w:rPr>
      </w:pPr>
      <w:r w:rsidRPr="007E3569">
        <w:rPr>
          <w:b/>
          <w:bCs/>
          <w:sz w:val="28"/>
          <w:szCs w:val="28"/>
          <w:lang w:val="fr-BE"/>
        </w:rPr>
        <w:t xml:space="preserve">Achat </w:t>
      </w:r>
      <w:r>
        <w:rPr>
          <w:b/>
          <w:bCs/>
          <w:sz w:val="28"/>
          <w:szCs w:val="28"/>
          <w:lang w:val="fr-BE"/>
        </w:rPr>
        <w:t xml:space="preserve">direct </w:t>
      </w:r>
      <w:r w:rsidRPr="007E3569">
        <w:rPr>
          <w:b/>
          <w:bCs/>
          <w:sz w:val="28"/>
          <w:szCs w:val="28"/>
          <w:lang w:val="fr-BE"/>
        </w:rPr>
        <w:t>de bitcoins</w:t>
      </w:r>
    </w:p>
    <w:p w14:paraId="7E3022B3" w14:textId="77777777" w:rsidR="00B85709" w:rsidRDefault="00B85709" w:rsidP="00B85709">
      <w:pPr>
        <w:ind w:firstLine="284"/>
        <w:jc w:val="both"/>
        <w:rPr>
          <w:sz w:val="28"/>
          <w:szCs w:val="28"/>
          <w:lang w:val="fr-BE"/>
        </w:rPr>
      </w:pPr>
      <w:bookmarkStart w:id="43" w:name="_Hlk162285440"/>
      <w:r>
        <w:rPr>
          <w:sz w:val="28"/>
          <w:szCs w:val="28"/>
          <w:lang w:val="fr-BE"/>
        </w:rPr>
        <w:t xml:space="preserve">Aujourd’hui, on peut facilement acheter des bitcoins, ou plutôt des fractions de bitcoin, qu’on appelle des </w:t>
      </w:r>
      <w:r w:rsidRPr="005C4D5B">
        <w:rPr>
          <w:b/>
          <w:bCs/>
          <w:sz w:val="28"/>
          <w:szCs w:val="28"/>
          <w:lang w:val="fr-BE"/>
        </w:rPr>
        <w:t>Sats</w:t>
      </w:r>
      <w:r>
        <w:rPr>
          <w:sz w:val="28"/>
          <w:szCs w:val="28"/>
          <w:lang w:val="fr-BE"/>
        </w:rPr>
        <w:t xml:space="preserve"> ou </w:t>
      </w:r>
      <w:r w:rsidRPr="005C4D5B">
        <w:rPr>
          <w:b/>
          <w:bCs/>
          <w:sz w:val="28"/>
          <w:szCs w:val="28"/>
          <w:lang w:val="fr-BE"/>
        </w:rPr>
        <w:t>Satochis</w:t>
      </w:r>
      <w:r>
        <w:rPr>
          <w:sz w:val="28"/>
          <w:szCs w:val="28"/>
          <w:lang w:val="fr-BE"/>
        </w:rPr>
        <w:t xml:space="preserve"> (un bitcoin équivaut à cent millions de Satoshis). </w:t>
      </w:r>
      <w:hyperlink r:id="rId118" w:history="1">
        <w:r w:rsidRPr="006114B8">
          <w:rPr>
            <w:rStyle w:val="Lienhypertexte"/>
            <w:rFonts w:eastAsiaTheme="majorEastAsia"/>
            <w:sz w:val="28"/>
            <w:szCs w:val="28"/>
            <w:lang w:val="fr-BE"/>
          </w:rPr>
          <w:t>Bitcoin.org</w:t>
        </w:r>
      </w:hyperlink>
      <w:r>
        <w:rPr>
          <w:sz w:val="28"/>
          <w:szCs w:val="28"/>
          <w:lang w:val="fr-BE"/>
        </w:rPr>
        <w:t xml:space="preserve"> fournit toutes les informations utiles. En cas de besoin, de nombreux opérateurs publics (e.g. </w:t>
      </w:r>
      <w:hyperlink r:id="rId119" w:history="1">
        <w:r w:rsidRPr="006114B8">
          <w:rPr>
            <w:rStyle w:val="Lienhypertexte"/>
            <w:rFonts w:eastAsiaTheme="majorEastAsia"/>
            <w:sz w:val="28"/>
            <w:szCs w:val="28"/>
            <w:lang w:val="fr-BE"/>
          </w:rPr>
          <w:t>Coinbase</w:t>
        </w:r>
      </w:hyperlink>
      <w:r>
        <w:rPr>
          <w:sz w:val="28"/>
          <w:szCs w:val="28"/>
          <w:lang w:val="fr-BE"/>
        </w:rPr>
        <w:t xml:space="preserve">) ou privés (e.g. </w:t>
      </w:r>
      <w:hyperlink r:id="rId120" w:history="1">
        <w:r w:rsidRPr="006114B8">
          <w:rPr>
            <w:rStyle w:val="Lienhypertexte"/>
            <w:rFonts w:eastAsiaTheme="majorEastAsia"/>
            <w:sz w:val="28"/>
            <w:szCs w:val="28"/>
            <w:lang w:val="fr-BE"/>
          </w:rPr>
          <w:t>Swan</w:t>
        </w:r>
      </w:hyperlink>
      <w:r>
        <w:rPr>
          <w:sz w:val="28"/>
          <w:szCs w:val="28"/>
          <w:lang w:val="fr-BE"/>
        </w:rPr>
        <w:t xml:space="preserve">) fournissent une assistance précieuse. Des structures comparables se mettent en place en Europe. </w:t>
      </w:r>
    </w:p>
    <w:bookmarkEnd w:id="43"/>
    <w:p w14:paraId="17B019C0" w14:textId="77777777" w:rsidR="00B85709" w:rsidRDefault="00B85709" w:rsidP="00B85709">
      <w:pPr>
        <w:ind w:firstLine="284"/>
        <w:jc w:val="both"/>
        <w:rPr>
          <w:sz w:val="28"/>
          <w:szCs w:val="28"/>
          <w:lang w:val="fr-BE"/>
        </w:rPr>
      </w:pPr>
    </w:p>
    <w:p w14:paraId="59D8A3CE" w14:textId="77777777" w:rsidR="00B85709" w:rsidRPr="007E3569" w:rsidRDefault="00B85709" w:rsidP="00B85709">
      <w:pPr>
        <w:ind w:firstLine="284"/>
        <w:jc w:val="both"/>
        <w:rPr>
          <w:b/>
          <w:bCs/>
          <w:sz w:val="28"/>
          <w:szCs w:val="28"/>
          <w:lang w:val="fr-BE"/>
        </w:rPr>
      </w:pPr>
      <w:r w:rsidRPr="007E3569">
        <w:rPr>
          <w:b/>
          <w:bCs/>
          <w:sz w:val="28"/>
          <w:szCs w:val="28"/>
          <w:lang w:val="fr-BE"/>
        </w:rPr>
        <w:t>Achat d</w:t>
      </w:r>
      <w:r>
        <w:rPr>
          <w:b/>
          <w:bCs/>
          <w:sz w:val="28"/>
          <w:szCs w:val="28"/>
          <w:lang w:val="fr-BE"/>
        </w:rPr>
        <w:t xml:space="preserve">e Spot Bitcoin </w:t>
      </w:r>
      <w:r w:rsidRPr="007E3569">
        <w:rPr>
          <w:b/>
          <w:bCs/>
          <w:sz w:val="28"/>
          <w:szCs w:val="28"/>
          <w:lang w:val="fr-BE"/>
        </w:rPr>
        <w:t>ETFs</w:t>
      </w:r>
    </w:p>
    <w:p w14:paraId="6710F37F" w14:textId="77777777" w:rsidR="00B85709" w:rsidRDefault="00B85709" w:rsidP="00B85709">
      <w:pPr>
        <w:ind w:firstLine="284"/>
        <w:jc w:val="both"/>
        <w:rPr>
          <w:sz w:val="28"/>
          <w:szCs w:val="28"/>
          <w:lang w:val="fr-BE"/>
        </w:rPr>
      </w:pPr>
      <w:r>
        <w:rPr>
          <w:sz w:val="28"/>
          <w:szCs w:val="28"/>
          <w:lang w:val="fr-BE"/>
        </w:rPr>
        <w:t xml:space="preserve">Depuis janvier 2024, il est possible d’acheter des </w:t>
      </w:r>
      <w:hyperlink r:id="rId121" w:history="1">
        <w:r w:rsidRPr="002869FB">
          <w:rPr>
            <w:rStyle w:val="Lienhypertexte"/>
            <w:rFonts w:eastAsiaTheme="majorEastAsia"/>
            <w:sz w:val="28"/>
            <w:szCs w:val="28"/>
            <w:lang w:val="fr-BE"/>
          </w:rPr>
          <w:t>Exchange Traded Funds</w:t>
        </w:r>
      </w:hyperlink>
      <w:r>
        <w:rPr>
          <w:sz w:val="28"/>
          <w:szCs w:val="28"/>
          <w:lang w:val="fr-BE"/>
        </w:rPr>
        <w:t xml:space="preserve"> (ETF) générant une performance équivalente à celle du bitcoin, sans avoir à le détenir en direct. C’est une innovation majeure, qui donne à cet </w:t>
      </w:r>
      <w:r w:rsidRPr="00C02670">
        <w:rPr>
          <w:i/>
          <w:iCs/>
          <w:sz w:val="28"/>
          <w:szCs w:val="28"/>
          <w:lang w:val="fr-BE"/>
        </w:rPr>
        <w:t>actif financier</w:t>
      </w:r>
      <w:r>
        <w:rPr>
          <w:sz w:val="28"/>
          <w:szCs w:val="28"/>
          <w:lang w:val="fr-BE"/>
        </w:rPr>
        <w:t xml:space="preserve"> une crédibilité et une visibilité accrues. Parmi les grands institutionnels offrant de tels produits, </w:t>
      </w:r>
      <w:hyperlink r:id="rId122" w:history="1">
        <w:r w:rsidRPr="002869FB">
          <w:rPr>
            <w:rStyle w:val="Lienhypertexte"/>
            <w:rFonts w:eastAsiaTheme="majorEastAsia"/>
            <w:sz w:val="28"/>
            <w:szCs w:val="28"/>
            <w:lang w:val="fr-BE"/>
          </w:rPr>
          <w:t>Blackrock</w:t>
        </w:r>
      </w:hyperlink>
      <w:r>
        <w:rPr>
          <w:sz w:val="28"/>
          <w:szCs w:val="28"/>
          <w:lang w:val="fr-BE"/>
        </w:rPr>
        <w:t xml:space="preserve"> (IBIT), </w:t>
      </w:r>
      <w:hyperlink r:id="rId123" w:history="1">
        <w:r w:rsidRPr="002869FB">
          <w:rPr>
            <w:rStyle w:val="Lienhypertexte"/>
            <w:rFonts w:eastAsiaTheme="majorEastAsia"/>
            <w:sz w:val="28"/>
            <w:szCs w:val="28"/>
            <w:lang w:val="fr-BE"/>
          </w:rPr>
          <w:t>Fidelity</w:t>
        </w:r>
      </w:hyperlink>
      <w:r>
        <w:rPr>
          <w:sz w:val="28"/>
          <w:szCs w:val="28"/>
          <w:lang w:val="fr-BE"/>
        </w:rPr>
        <w:t xml:space="preserve"> (FBTC) et </w:t>
      </w:r>
      <w:hyperlink r:id="rId124" w:history="1">
        <w:r w:rsidRPr="007F5ACC">
          <w:rPr>
            <w:rStyle w:val="Lienhypertexte"/>
            <w:rFonts w:eastAsiaTheme="majorEastAsia"/>
            <w:sz w:val="28"/>
            <w:szCs w:val="28"/>
            <w:lang w:val="fr-BE"/>
          </w:rPr>
          <w:t>Ark Invest</w:t>
        </w:r>
      </w:hyperlink>
      <w:r>
        <w:rPr>
          <w:sz w:val="28"/>
          <w:szCs w:val="28"/>
          <w:lang w:val="fr-BE"/>
        </w:rPr>
        <w:t xml:space="preserve"> (ARKB) se distinguent. En moins de trois mois, les dix Spot Bitcoin ETFs autorisés par la SEC ont recueilli plus de cinquante milliards de dollars. Une performance qui figure au hitparade des ETFs de toutes natures. Les premiers ETFs inverses, avec ou sans effet de levier, ont également fait leur apparition, permettant de protéger et/ou de multiplier la performance du bitcoin.</w:t>
      </w:r>
    </w:p>
    <w:p w14:paraId="105A2AED" w14:textId="77777777" w:rsidR="00B85709" w:rsidRDefault="00B85709" w:rsidP="00B85709">
      <w:pPr>
        <w:ind w:firstLine="284"/>
        <w:jc w:val="both"/>
        <w:rPr>
          <w:sz w:val="28"/>
          <w:szCs w:val="28"/>
          <w:lang w:val="fr-BE"/>
        </w:rPr>
      </w:pPr>
    </w:p>
    <w:p w14:paraId="6E2D8D21" w14:textId="77777777" w:rsidR="00B85709" w:rsidRPr="007E3569" w:rsidRDefault="00B85709" w:rsidP="00B85709">
      <w:pPr>
        <w:ind w:firstLine="284"/>
        <w:jc w:val="both"/>
        <w:rPr>
          <w:b/>
          <w:bCs/>
          <w:sz w:val="28"/>
          <w:szCs w:val="28"/>
          <w:lang w:val="fr-BE"/>
        </w:rPr>
      </w:pPr>
      <w:r w:rsidRPr="007E3569">
        <w:rPr>
          <w:b/>
          <w:bCs/>
          <w:sz w:val="28"/>
          <w:szCs w:val="28"/>
          <w:lang w:val="fr-BE"/>
        </w:rPr>
        <w:t xml:space="preserve">Achat de sociétés dont l’activité est centrée sur </w:t>
      </w:r>
      <w:r>
        <w:rPr>
          <w:b/>
          <w:bCs/>
          <w:sz w:val="28"/>
          <w:szCs w:val="28"/>
          <w:lang w:val="fr-BE"/>
        </w:rPr>
        <w:t>le B</w:t>
      </w:r>
      <w:r w:rsidRPr="007E3569">
        <w:rPr>
          <w:b/>
          <w:bCs/>
          <w:sz w:val="28"/>
          <w:szCs w:val="28"/>
          <w:lang w:val="fr-BE"/>
        </w:rPr>
        <w:t>itcoin</w:t>
      </w:r>
    </w:p>
    <w:p w14:paraId="648C0C51" w14:textId="77777777" w:rsidR="00B85709" w:rsidRDefault="00B85709" w:rsidP="00B85709">
      <w:pPr>
        <w:ind w:firstLine="284"/>
        <w:jc w:val="both"/>
        <w:rPr>
          <w:sz w:val="28"/>
          <w:szCs w:val="28"/>
          <w:lang w:val="fr-BE"/>
        </w:rPr>
      </w:pPr>
      <w:r>
        <w:rPr>
          <w:sz w:val="28"/>
          <w:szCs w:val="28"/>
          <w:lang w:val="fr-BE"/>
        </w:rPr>
        <w:t xml:space="preserve">Si l’on dispose d’un compte titre auprès d’une banque, ou d’un courtier en ligne, donnant accès aux principaux marchés financiers, il est possible d’investir directement dans des entreprises cotées ayant une activité dérivée du bitcoin. Parmi ces sociétés, on distingue principalement les </w:t>
      </w:r>
      <w:r w:rsidRPr="00C936D2">
        <w:rPr>
          <w:i/>
          <w:iCs/>
          <w:sz w:val="28"/>
          <w:szCs w:val="28"/>
          <w:lang w:val="fr-BE"/>
        </w:rPr>
        <w:t>intermédiaires</w:t>
      </w:r>
      <w:r>
        <w:rPr>
          <w:sz w:val="28"/>
          <w:szCs w:val="28"/>
          <w:lang w:val="fr-BE"/>
        </w:rPr>
        <w:t xml:space="preserve"> (e.g. Coinbase [COIN], Robinhood [HOOD], etc.), les </w:t>
      </w:r>
      <w:r w:rsidRPr="00C936D2">
        <w:rPr>
          <w:i/>
          <w:iCs/>
          <w:sz w:val="28"/>
          <w:szCs w:val="28"/>
          <w:lang w:val="fr-BE"/>
        </w:rPr>
        <w:t>producteurs</w:t>
      </w:r>
      <w:r>
        <w:rPr>
          <w:sz w:val="28"/>
          <w:szCs w:val="28"/>
          <w:lang w:val="fr-BE"/>
        </w:rPr>
        <w:t xml:space="preserve"> ou « miners » (Marathon [MARA], Riot [RIOT], etc.) et les </w:t>
      </w:r>
      <w:r w:rsidRPr="00C936D2">
        <w:rPr>
          <w:i/>
          <w:iCs/>
          <w:sz w:val="28"/>
          <w:szCs w:val="28"/>
          <w:lang w:val="fr-BE"/>
        </w:rPr>
        <w:t>développeurs</w:t>
      </w:r>
      <w:r>
        <w:rPr>
          <w:sz w:val="28"/>
          <w:szCs w:val="28"/>
          <w:lang w:val="fr-BE"/>
        </w:rPr>
        <w:t xml:space="preserve"> (Block [SQ], MicroStrategy [MSTR], etc.) sans que la frontière entre eux ne soit toujours nette. Le nombre de sociétés cotées augmentera significativement dans les douze à vingt-quatre mois à venir. Selon les conditions de marché, les sociétés cotées peuvent être vendues </w:t>
      </w:r>
      <w:r>
        <w:rPr>
          <w:sz w:val="28"/>
          <w:szCs w:val="28"/>
          <w:lang w:val="fr-BE"/>
        </w:rPr>
        <w:lastRenderedPageBreak/>
        <w:t xml:space="preserve">à découvert (i.e. « Short Sale »), ce qui permet de protéger une position longue. Elles disposent également souvent d’un </w:t>
      </w:r>
      <w:r w:rsidRPr="00C02670">
        <w:rPr>
          <w:i/>
          <w:iCs/>
          <w:sz w:val="28"/>
          <w:szCs w:val="28"/>
          <w:lang w:val="fr-BE"/>
        </w:rPr>
        <w:t>marché d’options</w:t>
      </w:r>
      <w:r>
        <w:rPr>
          <w:sz w:val="28"/>
          <w:szCs w:val="28"/>
          <w:lang w:val="fr-BE"/>
        </w:rPr>
        <w:t xml:space="preserve"> Put/Call très actif, permettant de réduire le risque associé aux actifs détenus, ou d’en renforcer la performance. « Volatility is vitality ! » </w:t>
      </w:r>
    </w:p>
    <w:p w14:paraId="6BC17DD4" w14:textId="77777777" w:rsidR="00B85709" w:rsidRPr="00AB0F26" w:rsidRDefault="00B85709" w:rsidP="00B85709">
      <w:pPr>
        <w:ind w:firstLine="284"/>
        <w:jc w:val="center"/>
        <w:rPr>
          <w:sz w:val="28"/>
          <w:szCs w:val="28"/>
          <w:lang w:val="fr-BE"/>
        </w:rPr>
      </w:pPr>
    </w:p>
    <w:p w14:paraId="79051843" w14:textId="77777777" w:rsidR="00B85709" w:rsidRPr="00AB0F26" w:rsidRDefault="00B85709" w:rsidP="00B85709">
      <w:pPr>
        <w:ind w:firstLine="284"/>
        <w:jc w:val="center"/>
        <w:rPr>
          <w:sz w:val="28"/>
          <w:szCs w:val="28"/>
          <w:lang w:val="fr-BE"/>
        </w:rPr>
      </w:pPr>
      <w:r w:rsidRPr="00AB0F26">
        <w:rPr>
          <w:sz w:val="28"/>
          <w:szCs w:val="28"/>
          <w:lang w:val="fr-BE"/>
        </w:rPr>
        <w:t>*     *     *</w:t>
      </w:r>
    </w:p>
    <w:p w14:paraId="5380B20F" w14:textId="77777777" w:rsidR="00B85709" w:rsidRPr="00AB0F26" w:rsidRDefault="00B85709" w:rsidP="00B85709">
      <w:pPr>
        <w:ind w:firstLine="284"/>
        <w:jc w:val="center"/>
        <w:rPr>
          <w:sz w:val="28"/>
          <w:szCs w:val="28"/>
          <w:lang w:val="fr-BE"/>
        </w:rPr>
      </w:pPr>
    </w:p>
    <w:p w14:paraId="0B3BBCB3" w14:textId="77777777" w:rsidR="00B85709" w:rsidRPr="00D92301" w:rsidRDefault="00B85709" w:rsidP="00B85709">
      <w:pPr>
        <w:ind w:firstLine="284"/>
        <w:jc w:val="both"/>
        <w:rPr>
          <w:b/>
          <w:bCs/>
          <w:i/>
          <w:iCs/>
          <w:color w:val="FF0000"/>
          <w:sz w:val="28"/>
          <w:szCs w:val="28"/>
          <w:lang w:val="fr-BE"/>
        </w:rPr>
      </w:pPr>
      <w:r w:rsidRPr="00D92301">
        <w:rPr>
          <w:b/>
          <w:bCs/>
          <w:i/>
          <w:iCs/>
          <w:color w:val="FF0000"/>
          <w:sz w:val="28"/>
          <w:szCs w:val="28"/>
          <w:lang w:val="fr-BE"/>
        </w:rPr>
        <w:t>Tictac… Tictac… Pendant que vous lisiez ce document, plusieurs milliers de transactions – entre 2500 et 5000 – ont été cryptées, certifiées et encodées à jamais sur le réseau Bitcoin !</w:t>
      </w:r>
    </w:p>
    <w:p w14:paraId="0DC2CAF0" w14:textId="77777777" w:rsidR="00B85709" w:rsidRDefault="00B85709" w:rsidP="00B85709">
      <w:pPr>
        <w:ind w:firstLine="284"/>
        <w:jc w:val="center"/>
        <w:rPr>
          <w:sz w:val="28"/>
          <w:szCs w:val="28"/>
          <w:lang w:val="fr-BE"/>
        </w:rPr>
      </w:pPr>
    </w:p>
    <w:p w14:paraId="04F01D9A" w14:textId="77777777" w:rsidR="00B85709" w:rsidRDefault="00B85709" w:rsidP="00B85709">
      <w:pPr>
        <w:ind w:firstLine="284"/>
        <w:jc w:val="center"/>
        <w:rPr>
          <w:sz w:val="28"/>
          <w:szCs w:val="28"/>
          <w:lang w:val="fr-BE"/>
        </w:rPr>
      </w:pPr>
      <w:r w:rsidRPr="00365ACA">
        <w:rPr>
          <w:sz w:val="28"/>
          <w:szCs w:val="28"/>
          <w:lang w:val="fr-BE"/>
        </w:rPr>
        <w:t>*     *     *</w:t>
      </w:r>
    </w:p>
    <w:p w14:paraId="0AAC4A35" w14:textId="77777777" w:rsidR="00B85709" w:rsidRDefault="00B85709" w:rsidP="00B85709">
      <w:pPr>
        <w:ind w:firstLine="284"/>
        <w:jc w:val="center"/>
        <w:rPr>
          <w:sz w:val="28"/>
          <w:szCs w:val="28"/>
          <w:lang w:val="fr-BE"/>
        </w:rPr>
      </w:pPr>
    </w:p>
    <w:p w14:paraId="0EA77BA5" w14:textId="77777777" w:rsidR="00B85709" w:rsidRDefault="00B85709" w:rsidP="00B85709">
      <w:pPr>
        <w:ind w:firstLine="284"/>
        <w:jc w:val="both"/>
        <w:rPr>
          <w:sz w:val="28"/>
          <w:szCs w:val="28"/>
          <w:lang w:val="fr-BE"/>
        </w:rPr>
      </w:pPr>
      <w:r>
        <w:rPr>
          <w:sz w:val="28"/>
          <w:szCs w:val="28"/>
          <w:lang w:val="fr-BE"/>
        </w:rPr>
        <w:t xml:space="preserve">L’événement fondateur du XXe siècle est la première guerre mondiale, conséquence de rivalités politiques et économiques entre les puissances de </w:t>
      </w:r>
      <w:r w:rsidRPr="00B8476C">
        <w:rPr>
          <w:sz w:val="28"/>
          <w:szCs w:val="28"/>
          <w:lang w:val="fr-BE"/>
        </w:rPr>
        <w:t>l’Alliance et celles de l’Entente</w:t>
      </w:r>
      <w:r>
        <w:rPr>
          <w:sz w:val="28"/>
          <w:szCs w:val="28"/>
          <w:lang w:val="fr-BE"/>
        </w:rPr>
        <w:t>. D</w:t>
      </w:r>
      <w:r w:rsidRPr="00753DC8">
        <w:rPr>
          <w:sz w:val="28"/>
          <w:szCs w:val="28"/>
          <w:lang w:val="fr-BE"/>
        </w:rPr>
        <w:t xml:space="preserve">ix millions de civils et de militaires </w:t>
      </w:r>
      <w:r>
        <w:rPr>
          <w:sz w:val="28"/>
          <w:szCs w:val="28"/>
          <w:lang w:val="fr-BE"/>
        </w:rPr>
        <w:t>meurent. V</w:t>
      </w:r>
      <w:r w:rsidRPr="00753DC8">
        <w:rPr>
          <w:sz w:val="28"/>
          <w:szCs w:val="28"/>
          <w:lang w:val="fr-BE"/>
        </w:rPr>
        <w:t xml:space="preserve">ingt millions </w:t>
      </w:r>
      <w:r>
        <w:rPr>
          <w:sz w:val="28"/>
          <w:szCs w:val="28"/>
          <w:lang w:val="fr-BE"/>
        </w:rPr>
        <w:t xml:space="preserve">sont </w:t>
      </w:r>
      <w:r w:rsidRPr="00753DC8">
        <w:rPr>
          <w:sz w:val="28"/>
          <w:szCs w:val="28"/>
          <w:lang w:val="fr-BE"/>
        </w:rPr>
        <w:t>blessés</w:t>
      </w:r>
      <w:r>
        <w:rPr>
          <w:sz w:val="28"/>
          <w:szCs w:val="28"/>
          <w:lang w:val="fr-BE"/>
        </w:rPr>
        <w:t>. Mais, p</w:t>
      </w:r>
      <w:r w:rsidRPr="00753DC8">
        <w:rPr>
          <w:sz w:val="28"/>
          <w:szCs w:val="28"/>
          <w:lang w:val="fr-BE"/>
        </w:rPr>
        <w:t>our la première fois, une institution internationale est créée dans le but de régler les différends internationaux</w:t>
      </w:r>
      <w:r>
        <w:rPr>
          <w:sz w:val="28"/>
          <w:szCs w:val="28"/>
          <w:lang w:val="fr-BE"/>
        </w:rPr>
        <w:t> </w:t>
      </w:r>
      <w:r w:rsidRPr="00753DC8">
        <w:rPr>
          <w:sz w:val="28"/>
          <w:szCs w:val="28"/>
          <w:lang w:val="fr-BE"/>
        </w:rPr>
        <w:t>: la Société des Nations (SDN).</w:t>
      </w:r>
      <w:r>
        <w:rPr>
          <w:sz w:val="28"/>
          <w:szCs w:val="28"/>
          <w:lang w:val="fr-BE"/>
        </w:rPr>
        <w:t xml:space="preserve"> L’événement fondateur du XXIe siècle pourrait être la production en 2009 du</w:t>
      </w:r>
      <w:r w:rsidRPr="00F568D8">
        <w:rPr>
          <w:sz w:val="28"/>
          <w:szCs w:val="28"/>
          <w:lang w:val="fr-BE"/>
        </w:rPr>
        <w:t xml:space="preserve"> premier </w:t>
      </w:r>
      <w:r w:rsidRPr="008C71CA">
        <w:rPr>
          <w:i/>
          <w:iCs/>
          <w:sz w:val="28"/>
          <w:szCs w:val="28"/>
          <w:lang w:val="fr-BE"/>
        </w:rPr>
        <w:t>bloc</w:t>
      </w:r>
      <w:r w:rsidRPr="00F568D8">
        <w:rPr>
          <w:sz w:val="28"/>
          <w:szCs w:val="28"/>
          <w:lang w:val="fr-BE"/>
        </w:rPr>
        <w:t xml:space="preserve"> de </w:t>
      </w:r>
      <w:r w:rsidRPr="008C71CA">
        <w:rPr>
          <w:i/>
          <w:iCs/>
          <w:sz w:val="28"/>
          <w:szCs w:val="28"/>
          <w:lang w:val="fr-BE"/>
        </w:rPr>
        <w:t>transactions</w:t>
      </w:r>
      <w:r w:rsidRPr="00F568D8">
        <w:rPr>
          <w:sz w:val="28"/>
          <w:szCs w:val="28"/>
          <w:lang w:val="fr-BE"/>
        </w:rPr>
        <w:t xml:space="preserve"> du </w:t>
      </w:r>
      <w:r>
        <w:rPr>
          <w:b/>
          <w:bCs/>
          <w:sz w:val="28"/>
          <w:szCs w:val="28"/>
          <w:lang w:val="fr-BE"/>
        </w:rPr>
        <w:t>r</w:t>
      </w:r>
      <w:r w:rsidRPr="003C0C12">
        <w:rPr>
          <w:b/>
          <w:bCs/>
          <w:sz w:val="28"/>
          <w:szCs w:val="28"/>
          <w:lang w:val="fr-BE"/>
        </w:rPr>
        <w:t>éseau Bitcoin</w:t>
      </w:r>
      <w:r>
        <w:rPr>
          <w:sz w:val="28"/>
          <w:szCs w:val="28"/>
          <w:lang w:val="fr-BE"/>
        </w:rPr>
        <w:t xml:space="preserve"> et, accessoirement, l’</w:t>
      </w:r>
      <w:r w:rsidRPr="00E009DC">
        <w:rPr>
          <w:i/>
          <w:iCs/>
          <w:sz w:val="28"/>
          <w:szCs w:val="28"/>
          <w:lang w:val="fr-BE"/>
        </w:rPr>
        <w:t>échange</w:t>
      </w:r>
      <w:r>
        <w:rPr>
          <w:sz w:val="28"/>
          <w:szCs w:val="28"/>
          <w:lang w:val="fr-BE"/>
        </w:rPr>
        <w:t xml:space="preserve"> du premier </w:t>
      </w:r>
      <w:r w:rsidRPr="003C0C12">
        <w:rPr>
          <w:b/>
          <w:bCs/>
          <w:sz w:val="28"/>
          <w:szCs w:val="28"/>
          <w:lang w:val="fr-BE"/>
        </w:rPr>
        <w:t>bitcoin</w:t>
      </w:r>
      <w:r>
        <w:rPr>
          <w:sz w:val="28"/>
          <w:szCs w:val="28"/>
          <w:lang w:val="fr-BE"/>
        </w:rPr>
        <w:t xml:space="preserve">. Aucun mort. Aucun blessé. Mais, pour la première fois, un </w:t>
      </w:r>
      <w:r w:rsidRPr="00E009DC">
        <w:rPr>
          <w:i/>
          <w:iCs/>
          <w:sz w:val="28"/>
          <w:szCs w:val="28"/>
          <w:lang w:val="fr-BE"/>
        </w:rPr>
        <w:t>réseau</w:t>
      </w:r>
      <w:r>
        <w:rPr>
          <w:sz w:val="28"/>
          <w:szCs w:val="28"/>
          <w:lang w:val="fr-BE"/>
        </w:rPr>
        <w:t xml:space="preserve"> informatique </w:t>
      </w:r>
      <w:r w:rsidRPr="008C71CA">
        <w:rPr>
          <w:i/>
          <w:iCs/>
          <w:sz w:val="28"/>
          <w:szCs w:val="28"/>
          <w:lang w:val="fr-BE"/>
        </w:rPr>
        <w:t>décentralisé</w:t>
      </w:r>
      <w:r>
        <w:rPr>
          <w:sz w:val="28"/>
          <w:szCs w:val="28"/>
          <w:lang w:val="fr-BE"/>
        </w:rPr>
        <w:t xml:space="preserve"> permet d’</w:t>
      </w:r>
      <w:r w:rsidRPr="00E009DC">
        <w:rPr>
          <w:i/>
          <w:iCs/>
          <w:sz w:val="28"/>
          <w:szCs w:val="28"/>
          <w:lang w:val="fr-BE"/>
        </w:rPr>
        <w:t>enregistrer</w:t>
      </w:r>
      <w:r>
        <w:rPr>
          <w:sz w:val="28"/>
          <w:szCs w:val="28"/>
          <w:lang w:val="fr-BE"/>
        </w:rPr>
        <w:t xml:space="preserve"> irréversiblement et de </w:t>
      </w:r>
      <w:r w:rsidRPr="00E009DC">
        <w:rPr>
          <w:i/>
          <w:iCs/>
          <w:sz w:val="28"/>
          <w:szCs w:val="28"/>
          <w:lang w:val="fr-BE"/>
        </w:rPr>
        <w:t>certifier</w:t>
      </w:r>
      <w:r>
        <w:rPr>
          <w:sz w:val="28"/>
          <w:szCs w:val="28"/>
          <w:lang w:val="fr-BE"/>
        </w:rPr>
        <w:t xml:space="preserve"> irrévocablement tous types de </w:t>
      </w:r>
      <w:r w:rsidRPr="00E009DC">
        <w:rPr>
          <w:i/>
          <w:iCs/>
          <w:sz w:val="28"/>
          <w:szCs w:val="28"/>
          <w:lang w:val="fr-BE"/>
        </w:rPr>
        <w:t>transactions</w:t>
      </w:r>
      <w:r>
        <w:rPr>
          <w:sz w:val="28"/>
          <w:szCs w:val="28"/>
          <w:lang w:val="fr-BE"/>
        </w:rPr>
        <w:t xml:space="preserve"> entre des intervenants souhaitant garder l’</w:t>
      </w:r>
      <w:r w:rsidRPr="00FE381C">
        <w:rPr>
          <w:i/>
          <w:iCs/>
          <w:sz w:val="28"/>
          <w:szCs w:val="28"/>
          <w:lang w:val="fr-BE"/>
        </w:rPr>
        <w:t>anonymat</w:t>
      </w:r>
      <w:r>
        <w:rPr>
          <w:sz w:val="28"/>
          <w:szCs w:val="28"/>
          <w:lang w:val="fr-BE"/>
        </w:rPr>
        <w:t xml:space="preserve">. En termes simples, un </w:t>
      </w:r>
      <w:r w:rsidRPr="003C0C12">
        <w:rPr>
          <w:b/>
          <w:bCs/>
          <w:sz w:val="28"/>
          <w:szCs w:val="28"/>
          <w:lang w:val="fr-BE"/>
        </w:rPr>
        <w:t>bitcoin</w:t>
      </w:r>
      <w:r>
        <w:rPr>
          <w:sz w:val="28"/>
          <w:szCs w:val="28"/>
          <w:lang w:val="fr-BE"/>
        </w:rPr>
        <w:t xml:space="preserve"> est une </w:t>
      </w:r>
      <w:r w:rsidRPr="003F5069">
        <w:rPr>
          <w:i/>
          <w:iCs/>
          <w:sz w:val="28"/>
          <w:szCs w:val="28"/>
          <w:lang w:val="fr-BE"/>
        </w:rPr>
        <w:t>copie</w:t>
      </w:r>
      <w:r>
        <w:rPr>
          <w:sz w:val="28"/>
          <w:szCs w:val="28"/>
          <w:lang w:val="fr-BE"/>
        </w:rPr>
        <w:t xml:space="preserve"> numérique exploitable – i.e. conservable et échangeable </w:t>
      </w:r>
      <w:r w:rsidRPr="007524EF">
        <w:rPr>
          <w:sz w:val="28"/>
          <w:szCs w:val="28"/>
          <w:lang w:val="fr-BE"/>
        </w:rPr>
        <w:t>–</w:t>
      </w:r>
      <w:r>
        <w:rPr>
          <w:sz w:val="28"/>
          <w:szCs w:val="28"/>
          <w:lang w:val="fr-BE"/>
        </w:rPr>
        <w:t xml:space="preserve"> d’une </w:t>
      </w:r>
      <w:r w:rsidRPr="003F5069">
        <w:rPr>
          <w:i/>
          <w:iCs/>
          <w:sz w:val="28"/>
          <w:szCs w:val="28"/>
          <w:lang w:val="fr-BE"/>
        </w:rPr>
        <w:t>série</w:t>
      </w:r>
      <w:r>
        <w:rPr>
          <w:sz w:val="28"/>
          <w:szCs w:val="28"/>
          <w:lang w:val="fr-BE"/>
        </w:rPr>
        <w:t xml:space="preserve"> (chaîne) complète et indestructible de transactions </w:t>
      </w:r>
      <w:r w:rsidRPr="003F5069">
        <w:rPr>
          <w:i/>
          <w:iCs/>
          <w:sz w:val="28"/>
          <w:szCs w:val="28"/>
          <w:lang w:val="fr-BE"/>
        </w:rPr>
        <w:t>sécurisées</w:t>
      </w:r>
      <w:r>
        <w:rPr>
          <w:sz w:val="28"/>
          <w:szCs w:val="28"/>
          <w:lang w:val="fr-BE"/>
        </w:rPr>
        <w:t xml:space="preserve">. Leur </w:t>
      </w:r>
      <w:r w:rsidRPr="00081304">
        <w:rPr>
          <w:i/>
          <w:iCs/>
          <w:sz w:val="28"/>
          <w:szCs w:val="28"/>
          <w:lang w:val="fr-BE"/>
        </w:rPr>
        <w:t>nombre</w:t>
      </w:r>
      <w:r>
        <w:rPr>
          <w:sz w:val="28"/>
          <w:szCs w:val="28"/>
          <w:lang w:val="fr-BE"/>
        </w:rPr>
        <w:t xml:space="preserve"> est exponentiellement limité dans le </w:t>
      </w:r>
      <w:r w:rsidRPr="00081304">
        <w:rPr>
          <w:i/>
          <w:iCs/>
          <w:sz w:val="28"/>
          <w:szCs w:val="28"/>
          <w:lang w:val="fr-BE"/>
        </w:rPr>
        <w:t>temps</w:t>
      </w:r>
      <w:r>
        <w:rPr>
          <w:sz w:val="28"/>
          <w:szCs w:val="28"/>
          <w:lang w:val="fr-BE"/>
        </w:rPr>
        <w:t xml:space="preserve"> (le dernier exemplaire sera produit vers 2140) et dans l’</w:t>
      </w:r>
      <w:r w:rsidRPr="00081304">
        <w:rPr>
          <w:i/>
          <w:iCs/>
          <w:sz w:val="28"/>
          <w:szCs w:val="28"/>
          <w:lang w:val="fr-BE"/>
        </w:rPr>
        <w:t>espace</w:t>
      </w:r>
      <w:r>
        <w:rPr>
          <w:sz w:val="28"/>
          <w:szCs w:val="28"/>
          <w:lang w:val="fr-BE"/>
        </w:rPr>
        <w:t xml:space="preserve"> (vingt et un millions au total). Le réseau </w:t>
      </w:r>
      <w:r w:rsidRPr="00081304">
        <w:rPr>
          <w:b/>
          <w:bCs/>
          <w:sz w:val="28"/>
          <w:szCs w:val="28"/>
          <w:lang w:val="fr-BE"/>
        </w:rPr>
        <w:t>Bitcoin</w:t>
      </w:r>
      <w:r>
        <w:rPr>
          <w:sz w:val="28"/>
          <w:szCs w:val="28"/>
          <w:lang w:val="fr-BE"/>
        </w:rPr>
        <w:t xml:space="preserve"> est en quelque sorte la « Banque Centrale » d’un écosystème numérique multipolaire dont seuls les utilisateurs contrôlent le devenir. Personne ne peut prévoir la diversité des applications que cette </w:t>
      </w:r>
      <w:r w:rsidRPr="003F5069">
        <w:rPr>
          <w:i/>
          <w:iCs/>
          <w:sz w:val="28"/>
          <w:szCs w:val="28"/>
          <w:lang w:val="fr-BE"/>
        </w:rPr>
        <w:t>technologie</w:t>
      </w:r>
      <w:r>
        <w:rPr>
          <w:sz w:val="28"/>
          <w:szCs w:val="28"/>
          <w:lang w:val="fr-BE"/>
        </w:rPr>
        <w:t xml:space="preserve"> autorise, ni les transformations qu’entrainera sa diffusion dans les secteurs où la </w:t>
      </w:r>
      <w:r w:rsidRPr="00E009DC">
        <w:rPr>
          <w:i/>
          <w:iCs/>
          <w:sz w:val="28"/>
          <w:szCs w:val="28"/>
          <w:lang w:val="fr-BE"/>
        </w:rPr>
        <w:t>fiabilité</w:t>
      </w:r>
      <w:r>
        <w:rPr>
          <w:sz w:val="28"/>
          <w:szCs w:val="28"/>
          <w:lang w:val="fr-BE"/>
        </w:rPr>
        <w:t xml:space="preserve"> et la </w:t>
      </w:r>
      <w:r w:rsidRPr="00E009DC">
        <w:rPr>
          <w:i/>
          <w:iCs/>
          <w:sz w:val="28"/>
          <w:szCs w:val="28"/>
          <w:lang w:val="fr-BE"/>
        </w:rPr>
        <w:t>validité</w:t>
      </w:r>
      <w:r>
        <w:rPr>
          <w:sz w:val="28"/>
          <w:szCs w:val="28"/>
          <w:lang w:val="fr-BE"/>
        </w:rPr>
        <w:t xml:space="preserve"> de l’</w:t>
      </w:r>
      <w:r w:rsidRPr="003F5069">
        <w:rPr>
          <w:i/>
          <w:iCs/>
          <w:sz w:val="28"/>
          <w:szCs w:val="28"/>
          <w:lang w:val="fr-BE"/>
        </w:rPr>
        <w:t>information</w:t>
      </w:r>
      <w:r>
        <w:rPr>
          <w:sz w:val="28"/>
          <w:szCs w:val="28"/>
          <w:lang w:val="fr-BE"/>
        </w:rPr>
        <w:t xml:space="preserve"> et des </w:t>
      </w:r>
      <w:r w:rsidRPr="003F5069">
        <w:rPr>
          <w:i/>
          <w:iCs/>
          <w:sz w:val="28"/>
          <w:szCs w:val="28"/>
          <w:lang w:val="fr-BE"/>
        </w:rPr>
        <w:t>connaissances</w:t>
      </w:r>
      <w:r>
        <w:rPr>
          <w:sz w:val="28"/>
          <w:szCs w:val="28"/>
          <w:lang w:val="fr-BE"/>
        </w:rPr>
        <w:t xml:space="preserve"> sont essentielles. Ainsi, pour un investisseur averti : ignorer Bitcoin, c’est se tirer une balle dans le pied ; tout miser sur Bitcoin, c’est se tirer une balle dans la tête ! </w:t>
      </w:r>
    </w:p>
    <w:p w14:paraId="4A3F18BF" w14:textId="77777777" w:rsidR="00B85709" w:rsidRDefault="00B85709" w:rsidP="00B85709">
      <w:pPr>
        <w:ind w:firstLine="284"/>
        <w:jc w:val="center"/>
        <w:rPr>
          <w:sz w:val="28"/>
          <w:szCs w:val="28"/>
          <w:lang w:val="fr-BE"/>
        </w:rPr>
      </w:pPr>
    </w:p>
    <w:p w14:paraId="71A52CE1" w14:textId="77777777" w:rsidR="00B85709" w:rsidRPr="00365ACA" w:rsidRDefault="00B85709" w:rsidP="00B85709">
      <w:pPr>
        <w:ind w:firstLine="284"/>
        <w:jc w:val="center"/>
        <w:rPr>
          <w:sz w:val="28"/>
          <w:szCs w:val="28"/>
          <w:lang w:val="fr-BE"/>
        </w:rPr>
      </w:pPr>
      <w:r w:rsidRPr="00365ACA">
        <w:rPr>
          <w:sz w:val="28"/>
          <w:szCs w:val="28"/>
          <w:lang w:val="fr-BE"/>
        </w:rPr>
        <w:t>*     *     *</w:t>
      </w:r>
    </w:p>
    <w:p w14:paraId="1C3623B1" w14:textId="77777777" w:rsidR="00F81235" w:rsidRPr="00573C61" w:rsidRDefault="00F81235" w:rsidP="00F81235">
      <w:pPr>
        <w:jc w:val="both"/>
        <w:rPr>
          <w:sz w:val="28"/>
          <w:szCs w:val="28"/>
          <w:lang w:val="fr-BE"/>
        </w:rPr>
      </w:pPr>
    </w:p>
    <w:sectPr w:rsidR="00F81235" w:rsidRPr="00573C61" w:rsidSect="00FA3592">
      <w:footerReference w:type="default" r:id="rId125"/>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D5BF" w14:textId="77777777" w:rsidR="0033447A" w:rsidRDefault="0033447A">
      <w:r>
        <w:separator/>
      </w:r>
    </w:p>
  </w:endnote>
  <w:endnote w:type="continuationSeparator" w:id="0">
    <w:p w14:paraId="72662D09" w14:textId="77777777" w:rsidR="0033447A" w:rsidRDefault="00334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2296F" w14:textId="77777777" w:rsidR="00462126" w:rsidRDefault="00462126">
    <w:pPr>
      <w:pStyle w:val="Pieddepage"/>
      <w:framePr w:wrap="auto" w:vAnchor="text" w:hAnchor="margin" w:xAlign="right" w:y="1"/>
      <w:rPr>
        <w:rStyle w:val="Numrodepage"/>
        <w:rFonts w:eastAsiaTheme="majorEastAsia"/>
      </w:rPr>
    </w:pPr>
    <w:r>
      <w:rPr>
        <w:rStyle w:val="Numrodepage"/>
        <w:rFonts w:eastAsiaTheme="majorEastAsia"/>
      </w:rPr>
      <w:fldChar w:fldCharType="begin"/>
    </w:r>
    <w:r>
      <w:rPr>
        <w:rStyle w:val="Numrodepage"/>
        <w:rFonts w:eastAsiaTheme="majorEastAsia"/>
      </w:rPr>
      <w:instrText xml:space="preserve">PAGE  </w:instrText>
    </w:r>
    <w:r>
      <w:rPr>
        <w:rStyle w:val="Numrodepage"/>
        <w:rFonts w:eastAsiaTheme="majorEastAsia"/>
      </w:rPr>
      <w:fldChar w:fldCharType="separate"/>
    </w:r>
    <w:r>
      <w:rPr>
        <w:rStyle w:val="Numrodepage"/>
        <w:rFonts w:eastAsiaTheme="majorEastAsia"/>
        <w:noProof/>
      </w:rPr>
      <w:t>1</w:t>
    </w:r>
    <w:r>
      <w:rPr>
        <w:rStyle w:val="Numrodepage"/>
        <w:rFonts w:eastAsiaTheme="majorEastAsia"/>
      </w:rPr>
      <w:fldChar w:fldCharType="end"/>
    </w:r>
  </w:p>
  <w:p w14:paraId="25AC5C38" w14:textId="77777777" w:rsidR="00462126" w:rsidRDefault="00462126">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4D551" w14:textId="77777777" w:rsidR="0033447A" w:rsidRDefault="0033447A">
      <w:r>
        <w:separator/>
      </w:r>
    </w:p>
  </w:footnote>
  <w:footnote w:type="continuationSeparator" w:id="0">
    <w:p w14:paraId="562A50C8" w14:textId="77777777" w:rsidR="0033447A" w:rsidRDefault="003344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BAA66CE"/>
    <w:lvl w:ilvl="0">
      <w:numFmt w:val="bullet"/>
      <w:lvlText w:val="*"/>
      <w:lvlJc w:val="left"/>
    </w:lvl>
  </w:abstractNum>
  <w:abstractNum w:abstractNumId="1" w15:restartNumberingAfterBreak="0">
    <w:nsid w:val="002658FA"/>
    <w:multiLevelType w:val="hybridMultilevel"/>
    <w:tmpl w:val="FC120BCC"/>
    <w:lvl w:ilvl="0" w:tplc="60EE23C8">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cs="Wingdings" w:hint="default"/>
      </w:rPr>
    </w:lvl>
    <w:lvl w:ilvl="3" w:tplc="080C0001" w:tentative="1">
      <w:start w:val="1"/>
      <w:numFmt w:val="bullet"/>
      <w:lvlText w:val=""/>
      <w:lvlJc w:val="left"/>
      <w:pPr>
        <w:ind w:left="2880" w:hanging="360"/>
      </w:pPr>
      <w:rPr>
        <w:rFonts w:ascii="Symbol" w:hAnsi="Symbol" w:cs="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cs="Wingdings" w:hint="default"/>
      </w:rPr>
    </w:lvl>
    <w:lvl w:ilvl="6" w:tplc="080C0001" w:tentative="1">
      <w:start w:val="1"/>
      <w:numFmt w:val="bullet"/>
      <w:lvlText w:val=""/>
      <w:lvlJc w:val="left"/>
      <w:pPr>
        <w:ind w:left="5040" w:hanging="360"/>
      </w:pPr>
      <w:rPr>
        <w:rFonts w:ascii="Symbol" w:hAnsi="Symbol" w:cs="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4C77E0E"/>
    <w:multiLevelType w:val="hybridMultilevel"/>
    <w:tmpl w:val="1A707ACC"/>
    <w:lvl w:ilvl="0" w:tplc="2C1234B6">
      <w:start w:val="1"/>
      <w:numFmt w:val="decimal"/>
      <w:lvlText w:val="%1."/>
      <w:lvlJc w:val="left"/>
      <w:pPr>
        <w:ind w:left="644" w:hanging="360"/>
      </w:pPr>
      <w:rPr>
        <w:rFonts w:hint="default"/>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3" w15:restartNumberingAfterBreak="0">
    <w:nsid w:val="093C768E"/>
    <w:multiLevelType w:val="hybridMultilevel"/>
    <w:tmpl w:val="9354900A"/>
    <w:lvl w:ilvl="0" w:tplc="88DA8C9A">
      <w:numFmt w:val="bullet"/>
      <w:lvlText w:val=""/>
      <w:lvlJc w:val="left"/>
      <w:pPr>
        <w:ind w:left="1080" w:hanging="360"/>
      </w:pPr>
      <w:rPr>
        <w:rFonts w:ascii="Symbol" w:eastAsia="Times New Roman" w:hAnsi="Symbol"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cs="Wingdings" w:hint="default"/>
      </w:rPr>
    </w:lvl>
    <w:lvl w:ilvl="3" w:tplc="080C0001" w:tentative="1">
      <w:start w:val="1"/>
      <w:numFmt w:val="bullet"/>
      <w:lvlText w:val=""/>
      <w:lvlJc w:val="left"/>
      <w:pPr>
        <w:ind w:left="3240" w:hanging="360"/>
      </w:pPr>
      <w:rPr>
        <w:rFonts w:ascii="Symbol" w:hAnsi="Symbol" w:cs="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cs="Wingdings" w:hint="default"/>
      </w:rPr>
    </w:lvl>
    <w:lvl w:ilvl="6" w:tplc="080C0001" w:tentative="1">
      <w:start w:val="1"/>
      <w:numFmt w:val="bullet"/>
      <w:lvlText w:val=""/>
      <w:lvlJc w:val="left"/>
      <w:pPr>
        <w:ind w:left="5400" w:hanging="360"/>
      </w:pPr>
      <w:rPr>
        <w:rFonts w:ascii="Symbol" w:hAnsi="Symbol" w:cs="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cs="Wingdings" w:hint="default"/>
      </w:rPr>
    </w:lvl>
  </w:abstractNum>
  <w:abstractNum w:abstractNumId="4" w15:restartNumberingAfterBreak="0">
    <w:nsid w:val="0A226B2E"/>
    <w:multiLevelType w:val="hybridMultilevel"/>
    <w:tmpl w:val="C8F866A0"/>
    <w:lvl w:ilvl="0" w:tplc="E892EF44">
      <w:numFmt w:val="bullet"/>
      <w:lvlText w:val="-"/>
      <w:lvlJc w:val="left"/>
      <w:pPr>
        <w:ind w:left="644" w:hanging="360"/>
      </w:pPr>
      <w:rPr>
        <w:rFonts w:ascii="Times New Roman" w:eastAsia="Times New Roman" w:hAnsi="Times New Roman" w:cs="Times New Roman"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5" w15:restartNumberingAfterBreak="0">
    <w:nsid w:val="0D5B7D8F"/>
    <w:multiLevelType w:val="hybridMultilevel"/>
    <w:tmpl w:val="19FC307C"/>
    <w:lvl w:ilvl="0" w:tplc="080C000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1EA6917"/>
    <w:multiLevelType w:val="hybridMultilevel"/>
    <w:tmpl w:val="E268556E"/>
    <w:lvl w:ilvl="0" w:tplc="080C000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5517F09"/>
    <w:multiLevelType w:val="hybridMultilevel"/>
    <w:tmpl w:val="52CE3A04"/>
    <w:lvl w:ilvl="0" w:tplc="B6CADBDE">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8" w15:restartNumberingAfterBreak="0">
    <w:nsid w:val="1A957DAA"/>
    <w:multiLevelType w:val="hybridMultilevel"/>
    <w:tmpl w:val="7EEA784C"/>
    <w:lvl w:ilvl="0" w:tplc="E0F263D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9" w15:restartNumberingAfterBreak="0">
    <w:nsid w:val="1F6B0F4E"/>
    <w:multiLevelType w:val="hybridMultilevel"/>
    <w:tmpl w:val="A3D240E6"/>
    <w:lvl w:ilvl="0" w:tplc="F3F82EB8">
      <w:numFmt w:val="bullet"/>
      <w:lvlText w:val=""/>
      <w:lvlJc w:val="left"/>
      <w:pPr>
        <w:ind w:left="644" w:hanging="360"/>
      </w:pPr>
      <w:rPr>
        <w:rFonts w:ascii="Symbol" w:eastAsia="Times New Roman" w:hAnsi="Symbol" w:cs="Times New Roman"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0" w15:restartNumberingAfterBreak="0">
    <w:nsid w:val="210730F9"/>
    <w:multiLevelType w:val="hybridMultilevel"/>
    <w:tmpl w:val="9446BD30"/>
    <w:lvl w:ilvl="0" w:tplc="7208FBCE">
      <w:numFmt w:val="bullet"/>
      <w:lvlText w:val=""/>
      <w:lvlJc w:val="left"/>
      <w:pPr>
        <w:ind w:left="1080" w:hanging="360"/>
      </w:pPr>
      <w:rPr>
        <w:rFonts w:ascii="Symbol" w:eastAsia="Times New Roman" w:hAnsi="Symbol"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244821CF"/>
    <w:multiLevelType w:val="hybridMultilevel"/>
    <w:tmpl w:val="D8003908"/>
    <w:lvl w:ilvl="0" w:tplc="2DE2B5AA">
      <w:start w:val="1"/>
      <w:numFmt w:val="decimal"/>
      <w:lvlText w:val="%1."/>
      <w:lvlJc w:val="left"/>
      <w:pPr>
        <w:ind w:left="644" w:hanging="360"/>
      </w:pPr>
      <w:rPr>
        <w:rFonts w:hint="default"/>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12" w15:restartNumberingAfterBreak="0">
    <w:nsid w:val="26456120"/>
    <w:multiLevelType w:val="hybridMultilevel"/>
    <w:tmpl w:val="FC6097E0"/>
    <w:lvl w:ilvl="0" w:tplc="B6E2960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13" w15:restartNumberingAfterBreak="0">
    <w:nsid w:val="2DC35FC8"/>
    <w:multiLevelType w:val="hybridMultilevel"/>
    <w:tmpl w:val="E522F3AE"/>
    <w:lvl w:ilvl="0" w:tplc="080C0001">
      <w:start w:val="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2F4235AA"/>
    <w:multiLevelType w:val="hybridMultilevel"/>
    <w:tmpl w:val="32A44AE4"/>
    <w:lvl w:ilvl="0" w:tplc="E56AD920">
      <w:numFmt w:val="bullet"/>
      <w:lvlText w:val=""/>
      <w:lvlJc w:val="left"/>
      <w:pPr>
        <w:tabs>
          <w:tab w:val="num" w:pos="780"/>
        </w:tabs>
        <w:ind w:left="780" w:hanging="42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E101F9"/>
    <w:multiLevelType w:val="hybridMultilevel"/>
    <w:tmpl w:val="B0B2310C"/>
    <w:lvl w:ilvl="0" w:tplc="60F281BC">
      <w:numFmt w:val="bullet"/>
      <w:lvlText w:val=""/>
      <w:lvlJc w:val="left"/>
      <w:pPr>
        <w:ind w:left="644" w:hanging="360"/>
      </w:pPr>
      <w:rPr>
        <w:rFonts w:ascii="Symbol" w:eastAsia="Times New Roman" w:hAnsi="Symbol" w:cs="Times New Roman"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6" w15:restartNumberingAfterBreak="0">
    <w:nsid w:val="3F4B6A35"/>
    <w:multiLevelType w:val="hybridMultilevel"/>
    <w:tmpl w:val="95A8EE94"/>
    <w:lvl w:ilvl="0" w:tplc="72BAACEE">
      <w:numFmt w:val="bullet"/>
      <w:lvlText w:val="-"/>
      <w:lvlJc w:val="left"/>
      <w:pPr>
        <w:ind w:left="644" w:hanging="360"/>
      </w:pPr>
      <w:rPr>
        <w:rFonts w:ascii="Times New Roman" w:eastAsia="Times New Roman" w:hAnsi="Times New Roman" w:cs="Times New Roman"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7" w15:restartNumberingAfterBreak="0">
    <w:nsid w:val="406D508B"/>
    <w:multiLevelType w:val="hybridMultilevel"/>
    <w:tmpl w:val="A47E1D1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8" w15:restartNumberingAfterBreak="0">
    <w:nsid w:val="43AE3242"/>
    <w:multiLevelType w:val="hybridMultilevel"/>
    <w:tmpl w:val="D268891E"/>
    <w:lvl w:ilvl="0" w:tplc="C0EE0C14">
      <w:numFmt w:val="bullet"/>
      <w:lvlText w:val=""/>
      <w:lvlJc w:val="left"/>
      <w:pPr>
        <w:ind w:left="1287" w:hanging="360"/>
      </w:pPr>
      <w:rPr>
        <w:rFonts w:ascii="Symbol" w:eastAsia="Times New Roman" w:hAnsi="Symbol" w:cs="Times New Roman"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9" w15:restartNumberingAfterBreak="0">
    <w:nsid w:val="43E7469B"/>
    <w:multiLevelType w:val="hybridMultilevel"/>
    <w:tmpl w:val="BFE8DE88"/>
    <w:lvl w:ilvl="0" w:tplc="080C000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43F25E33"/>
    <w:multiLevelType w:val="hybridMultilevel"/>
    <w:tmpl w:val="E93EAF6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1" w15:restartNumberingAfterBreak="0">
    <w:nsid w:val="466F4F5D"/>
    <w:multiLevelType w:val="hybridMultilevel"/>
    <w:tmpl w:val="0B7C0ECC"/>
    <w:lvl w:ilvl="0" w:tplc="6B2CD78E">
      <w:numFmt w:val="bullet"/>
      <w:lvlText w:val=""/>
      <w:lvlJc w:val="left"/>
      <w:pPr>
        <w:ind w:left="644" w:hanging="360"/>
      </w:pPr>
      <w:rPr>
        <w:rFonts w:ascii="Symbol" w:eastAsia="Times New Roman" w:hAnsi="Symbol" w:cs="Times New Roman"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2" w15:restartNumberingAfterBreak="0">
    <w:nsid w:val="4BE85A86"/>
    <w:multiLevelType w:val="hybridMultilevel"/>
    <w:tmpl w:val="41083C4C"/>
    <w:lvl w:ilvl="0" w:tplc="080C000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4DB4468B"/>
    <w:multiLevelType w:val="hybridMultilevel"/>
    <w:tmpl w:val="C3007DD0"/>
    <w:lvl w:ilvl="0" w:tplc="080C000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503F59AB"/>
    <w:multiLevelType w:val="hybridMultilevel"/>
    <w:tmpl w:val="DF30E65E"/>
    <w:lvl w:ilvl="0" w:tplc="8C448342">
      <w:start w:val="2"/>
      <w:numFmt w:val="bullet"/>
      <w:lvlText w:val="–"/>
      <w:lvlJc w:val="left"/>
      <w:pPr>
        <w:ind w:left="644" w:hanging="360"/>
      </w:pPr>
      <w:rPr>
        <w:rFonts w:ascii="Times New Roman" w:eastAsia="Times New Roman" w:hAnsi="Times New Roman" w:cs="Times New Roman"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5" w15:restartNumberingAfterBreak="0">
    <w:nsid w:val="50BB6B62"/>
    <w:multiLevelType w:val="hybridMultilevel"/>
    <w:tmpl w:val="73EA4818"/>
    <w:lvl w:ilvl="0" w:tplc="57F4A752">
      <w:start w:val="7"/>
      <w:numFmt w:val="bullet"/>
      <w:lvlText w:val=""/>
      <w:lvlJc w:val="left"/>
      <w:pPr>
        <w:ind w:left="719" w:hanging="360"/>
      </w:pPr>
      <w:rPr>
        <w:rFonts w:ascii="Symbol" w:eastAsia="Times New Roman" w:hAnsi="Symbol" w:cs="Times New Roman" w:hint="default"/>
      </w:rPr>
    </w:lvl>
    <w:lvl w:ilvl="1" w:tplc="080C0003" w:tentative="1">
      <w:start w:val="1"/>
      <w:numFmt w:val="bullet"/>
      <w:lvlText w:val="o"/>
      <w:lvlJc w:val="left"/>
      <w:pPr>
        <w:ind w:left="1439" w:hanging="360"/>
      </w:pPr>
      <w:rPr>
        <w:rFonts w:ascii="Courier New" w:hAnsi="Courier New" w:cs="Courier New" w:hint="default"/>
      </w:rPr>
    </w:lvl>
    <w:lvl w:ilvl="2" w:tplc="080C0005" w:tentative="1">
      <w:start w:val="1"/>
      <w:numFmt w:val="bullet"/>
      <w:lvlText w:val=""/>
      <w:lvlJc w:val="left"/>
      <w:pPr>
        <w:ind w:left="2159" w:hanging="360"/>
      </w:pPr>
      <w:rPr>
        <w:rFonts w:ascii="Wingdings" w:hAnsi="Wingdings" w:hint="default"/>
      </w:rPr>
    </w:lvl>
    <w:lvl w:ilvl="3" w:tplc="080C0001" w:tentative="1">
      <w:start w:val="1"/>
      <w:numFmt w:val="bullet"/>
      <w:lvlText w:val=""/>
      <w:lvlJc w:val="left"/>
      <w:pPr>
        <w:ind w:left="2879" w:hanging="360"/>
      </w:pPr>
      <w:rPr>
        <w:rFonts w:ascii="Symbol" w:hAnsi="Symbol" w:hint="default"/>
      </w:rPr>
    </w:lvl>
    <w:lvl w:ilvl="4" w:tplc="080C0003" w:tentative="1">
      <w:start w:val="1"/>
      <w:numFmt w:val="bullet"/>
      <w:lvlText w:val="o"/>
      <w:lvlJc w:val="left"/>
      <w:pPr>
        <w:ind w:left="3599" w:hanging="360"/>
      </w:pPr>
      <w:rPr>
        <w:rFonts w:ascii="Courier New" w:hAnsi="Courier New" w:cs="Courier New" w:hint="default"/>
      </w:rPr>
    </w:lvl>
    <w:lvl w:ilvl="5" w:tplc="080C0005" w:tentative="1">
      <w:start w:val="1"/>
      <w:numFmt w:val="bullet"/>
      <w:lvlText w:val=""/>
      <w:lvlJc w:val="left"/>
      <w:pPr>
        <w:ind w:left="4319" w:hanging="360"/>
      </w:pPr>
      <w:rPr>
        <w:rFonts w:ascii="Wingdings" w:hAnsi="Wingdings" w:hint="default"/>
      </w:rPr>
    </w:lvl>
    <w:lvl w:ilvl="6" w:tplc="080C0001" w:tentative="1">
      <w:start w:val="1"/>
      <w:numFmt w:val="bullet"/>
      <w:lvlText w:val=""/>
      <w:lvlJc w:val="left"/>
      <w:pPr>
        <w:ind w:left="5039" w:hanging="360"/>
      </w:pPr>
      <w:rPr>
        <w:rFonts w:ascii="Symbol" w:hAnsi="Symbol" w:hint="default"/>
      </w:rPr>
    </w:lvl>
    <w:lvl w:ilvl="7" w:tplc="080C0003" w:tentative="1">
      <w:start w:val="1"/>
      <w:numFmt w:val="bullet"/>
      <w:lvlText w:val="o"/>
      <w:lvlJc w:val="left"/>
      <w:pPr>
        <w:ind w:left="5759" w:hanging="360"/>
      </w:pPr>
      <w:rPr>
        <w:rFonts w:ascii="Courier New" w:hAnsi="Courier New" w:cs="Courier New" w:hint="default"/>
      </w:rPr>
    </w:lvl>
    <w:lvl w:ilvl="8" w:tplc="080C0005" w:tentative="1">
      <w:start w:val="1"/>
      <w:numFmt w:val="bullet"/>
      <w:lvlText w:val=""/>
      <w:lvlJc w:val="left"/>
      <w:pPr>
        <w:ind w:left="6479" w:hanging="360"/>
      </w:pPr>
      <w:rPr>
        <w:rFonts w:ascii="Wingdings" w:hAnsi="Wingdings" w:hint="default"/>
      </w:rPr>
    </w:lvl>
  </w:abstractNum>
  <w:abstractNum w:abstractNumId="26" w15:restartNumberingAfterBreak="0">
    <w:nsid w:val="5219585D"/>
    <w:multiLevelType w:val="hybridMultilevel"/>
    <w:tmpl w:val="692409EE"/>
    <w:lvl w:ilvl="0" w:tplc="E7A441E6">
      <w:numFmt w:val="bullet"/>
      <w:lvlText w:val=""/>
      <w:lvlJc w:val="left"/>
      <w:pPr>
        <w:ind w:left="644" w:hanging="360"/>
      </w:pPr>
      <w:rPr>
        <w:rFonts w:ascii="Symbol" w:eastAsia="Times New Roman" w:hAnsi="Symbol" w:cs="Times New Roman"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7" w15:restartNumberingAfterBreak="0">
    <w:nsid w:val="55061EBB"/>
    <w:multiLevelType w:val="hybridMultilevel"/>
    <w:tmpl w:val="4F7A85D4"/>
    <w:lvl w:ilvl="0" w:tplc="5D68EF1A">
      <w:start w:val="1"/>
      <w:numFmt w:val="decimal"/>
      <w:lvlText w:val="%1."/>
      <w:lvlJc w:val="left"/>
      <w:pPr>
        <w:ind w:left="644" w:hanging="360"/>
      </w:pPr>
      <w:rPr>
        <w:rFonts w:hint="default"/>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28" w15:restartNumberingAfterBreak="0">
    <w:nsid w:val="56EC64F2"/>
    <w:multiLevelType w:val="hybridMultilevel"/>
    <w:tmpl w:val="FFC60FEA"/>
    <w:lvl w:ilvl="0" w:tplc="F078EF8A">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29" w15:restartNumberingAfterBreak="0">
    <w:nsid w:val="5ABD43A9"/>
    <w:multiLevelType w:val="hybridMultilevel"/>
    <w:tmpl w:val="909AF388"/>
    <w:lvl w:ilvl="0" w:tplc="812A9EB8">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5F231936"/>
    <w:multiLevelType w:val="hybridMultilevel"/>
    <w:tmpl w:val="46022694"/>
    <w:lvl w:ilvl="0" w:tplc="9AB49714">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31" w15:restartNumberingAfterBreak="0">
    <w:nsid w:val="63452455"/>
    <w:multiLevelType w:val="hybridMultilevel"/>
    <w:tmpl w:val="F52C43BA"/>
    <w:lvl w:ilvl="0" w:tplc="5D68EF1A">
      <w:start w:val="1"/>
      <w:numFmt w:val="decimal"/>
      <w:lvlText w:val="%1."/>
      <w:lvlJc w:val="left"/>
      <w:pPr>
        <w:ind w:left="644" w:hanging="360"/>
      </w:pPr>
      <w:rPr>
        <w:rFonts w:hint="default"/>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32" w15:restartNumberingAfterBreak="0">
    <w:nsid w:val="63A61923"/>
    <w:multiLevelType w:val="hybridMultilevel"/>
    <w:tmpl w:val="C998746C"/>
    <w:lvl w:ilvl="0" w:tplc="AD787486">
      <w:numFmt w:val="bullet"/>
      <w:lvlText w:val=""/>
      <w:lvlJc w:val="left"/>
      <w:pPr>
        <w:ind w:left="689" w:hanging="360"/>
      </w:pPr>
      <w:rPr>
        <w:rFonts w:ascii="Symbol" w:eastAsia="Times New Roman" w:hAnsi="Symbol" w:cs="Times New Roman" w:hint="default"/>
      </w:rPr>
    </w:lvl>
    <w:lvl w:ilvl="1" w:tplc="080C0003" w:tentative="1">
      <w:start w:val="1"/>
      <w:numFmt w:val="bullet"/>
      <w:lvlText w:val="o"/>
      <w:lvlJc w:val="left"/>
      <w:pPr>
        <w:ind w:left="1409" w:hanging="360"/>
      </w:pPr>
      <w:rPr>
        <w:rFonts w:ascii="Courier New" w:hAnsi="Courier New" w:cs="Courier New" w:hint="default"/>
      </w:rPr>
    </w:lvl>
    <w:lvl w:ilvl="2" w:tplc="080C0005" w:tentative="1">
      <w:start w:val="1"/>
      <w:numFmt w:val="bullet"/>
      <w:lvlText w:val=""/>
      <w:lvlJc w:val="left"/>
      <w:pPr>
        <w:ind w:left="2129" w:hanging="360"/>
      </w:pPr>
      <w:rPr>
        <w:rFonts w:ascii="Wingdings" w:hAnsi="Wingdings" w:hint="default"/>
      </w:rPr>
    </w:lvl>
    <w:lvl w:ilvl="3" w:tplc="080C0001" w:tentative="1">
      <w:start w:val="1"/>
      <w:numFmt w:val="bullet"/>
      <w:lvlText w:val=""/>
      <w:lvlJc w:val="left"/>
      <w:pPr>
        <w:ind w:left="2849" w:hanging="360"/>
      </w:pPr>
      <w:rPr>
        <w:rFonts w:ascii="Symbol" w:hAnsi="Symbol" w:hint="default"/>
      </w:rPr>
    </w:lvl>
    <w:lvl w:ilvl="4" w:tplc="080C0003" w:tentative="1">
      <w:start w:val="1"/>
      <w:numFmt w:val="bullet"/>
      <w:lvlText w:val="o"/>
      <w:lvlJc w:val="left"/>
      <w:pPr>
        <w:ind w:left="3569" w:hanging="360"/>
      </w:pPr>
      <w:rPr>
        <w:rFonts w:ascii="Courier New" w:hAnsi="Courier New" w:cs="Courier New" w:hint="default"/>
      </w:rPr>
    </w:lvl>
    <w:lvl w:ilvl="5" w:tplc="080C0005" w:tentative="1">
      <w:start w:val="1"/>
      <w:numFmt w:val="bullet"/>
      <w:lvlText w:val=""/>
      <w:lvlJc w:val="left"/>
      <w:pPr>
        <w:ind w:left="4289" w:hanging="360"/>
      </w:pPr>
      <w:rPr>
        <w:rFonts w:ascii="Wingdings" w:hAnsi="Wingdings" w:hint="default"/>
      </w:rPr>
    </w:lvl>
    <w:lvl w:ilvl="6" w:tplc="080C0001" w:tentative="1">
      <w:start w:val="1"/>
      <w:numFmt w:val="bullet"/>
      <w:lvlText w:val=""/>
      <w:lvlJc w:val="left"/>
      <w:pPr>
        <w:ind w:left="5009" w:hanging="360"/>
      </w:pPr>
      <w:rPr>
        <w:rFonts w:ascii="Symbol" w:hAnsi="Symbol" w:hint="default"/>
      </w:rPr>
    </w:lvl>
    <w:lvl w:ilvl="7" w:tplc="080C0003" w:tentative="1">
      <w:start w:val="1"/>
      <w:numFmt w:val="bullet"/>
      <w:lvlText w:val="o"/>
      <w:lvlJc w:val="left"/>
      <w:pPr>
        <w:ind w:left="5729" w:hanging="360"/>
      </w:pPr>
      <w:rPr>
        <w:rFonts w:ascii="Courier New" w:hAnsi="Courier New" w:cs="Courier New" w:hint="default"/>
      </w:rPr>
    </w:lvl>
    <w:lvl w:ilvl="8" w:tplc="080C0005" w:tentative="1">
      <w:start w:val="1"/>
      <w:numFmt w:val="bullet"/>
      <w:lvlText w:val=""/>
      <w:lvlJc w:val="left"/>
      <w:pPr>
        <w:ind w:left="6449" w:hanging="360"/>
      </w:pPr>
      <w:rPr>
        <w:rFonts w:ascii="Wingdings" w:hAnsi="Wingdings" w:hint="default"/>
      </w:rPr>
    </w:lvl>
  </w:abstractNum>
  <w:abstractNum w:abstractNumId="33" w15:restartNumberingAfterBreak="0">
    <w:nsid w:val="66035006"/>
    <w:multiLevelType w:val="hybridMultilevel"/>
    <w:tmpl w:val="BD86310C"/>
    <w:lvl w:ilvl="0" w:tplc="CE5C3D4A">
      <w:numFmt w:val="bullet"/>
      <w:lvlText w:val="-"/>
      <w:lvlJc w:val="left"/>
      <w:pPr>
        <w:ind w:left="644" w:hanging="360"/>
      </w:pPr>
      <w:rPr>
        <w:rFonts w:ascii="Times New Roman" w:eastAsia="Times New Roman" w:hAnsi="Times New Roman" w:cs="Times New Roman"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4" w15:restartNumberingAfterBreak="0">
    <w:nsid w:val="711F7384"/>
    <w:multiLevelType w:val="hybridMultilevel"/>
    <w:tmpl w:val="9F8EA3D8"/>
    <w:lvl w:ilvl="0" w:tplc="83BC4C04">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35" w15:restartNumberingAfterBreak="0">
    <w:nsid w:val="72B85D8F"/>
    <w:multiLevelType w:val="hybridMultilevel"/>
    <w:tmpl w:val="6E4EFF3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6" w15:restartNumberingAfterBreak="0">
    <w:nsid w:val="7C411C4F"/>
    <w:multiLevelType w:val="hybridMultilevel"/>
    <w:tmpl w:val="6F7C7A3C"/>
    <w:lvl w:ilvl="0" w:tplc="616CE234">
      <w:start w:val="1"/>
      <w:numFmt w:val="decimal"/>
      <w:lvlText w:val="%1."/>
      <w:lvlJc w:val="left"/>
      <w:pPr>
        <w:ind w:left="644" w:hanging="360"/>
      </w:pPr>
      <w:rPr>
        <w:rFonts w:hint="default"/>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37" w15:restartNumberingAfterBreak="0">
    <w:nsid w:val="7C907A17"/>
    <w:multiLevelType w:val="hybridMultilevel"/>
    <w:tmpl w:val="4F96ACC6"/>
    <w:lvl w:ilvl="0" w:tplc="0EDC5EC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num w:numId="1" w16cid:durableId="1652178227">
    <w:abstractNumId w:val="22"/>
  </w:num>
  <w:num w:numId="2" w16cid:durableId="1119761731">
    <w:abstractNumId w:val="5"/>
  </w:num>
  <w:num w:numId="3" w16cid:durableId="1192652044">
    <w:abstractNumId w:val="10"/>
  </w:num>
  <w:num w:numId="4" w16cid:durableId="1870070770">
    <w:abstractNumId w:val="2"/>
  </w:num>
  <w:num w:numId="5" w16cid:durableId="460461748">
    <w:abstractNumId w:val="17"/>
  </w:num>
  <w:num w:numId="6" w16cid:durableId="1048535357">
    <w:abstractNumId w:val="25"/>
  </w:num>
  <w:num w:numId="7" w16cid:durableId="209920536">
    <w:abstractNumId w:val="15"/>
  </w:num>
  <w:num w:numId="8" w16cid:durableId="1823232110">
    <w:abstractNumId w:val="19"/>
  </w:num>
  <w:num w:numId="9" w16cid:durableId="1502575856">
    <w:abstractNumId w:val="23"/>
  </w:num>
  <w:num w:numId="10" w16cid:durableId="702677579">
    <w:abstractNumId w:val="27"/>
  </w:num>
  <w:num w:numId="11" w16cid:durableId="147788541">
    <w:abstractNumId w:val="31"/>
  </w:num>
  <w:num w:numId="12" w16cid:durableId="647054049">
    <w:abstractNumId w:val="20"/>
  </w:num>
  <w:num w:numId="13" w16cid:durableId="39087369">
    <w:abstractNumId w:val="35"/>
  </w:num>
  <w:num w:numId="14" w16cid:durableId="1222903587">
    <w:abstractNumId w:val="4"/>
  </w:num>
  <w:num w:numId="15" w16cid:durableId="1187064032">
    <w:abstractNumId w:val="24"/>
  </w:num>
  <w:num w:numId="16" w16cid:durableId="1037124853">
    <w:abstractNumId w:val="21"/>
  </w:num>
  <w:num w:numId="17" w16cid:durableId="142869784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8" w16cid:durableId="2098095841">
    <w:abstractNumId w:val="14"/>
  </w:num>
  <w:num w:numId="19" w16cid:durableId="1927572427">
    <w:abstractNumId w:val="30"/>
  </w:num>
  <w:num w:numId="20" w16cid:durableId="1125462081">
    <w:abstractNumId w:val="1"/>
  </w:num>
  <w:num w:numId="21" w16cid:durableId="328337912">
    <w:abstractNumId w:val="3"/>
  </w:num>
  <w:num w:numId="22" w16cid:durableId="2043164110">
    <w:abstractNumId w:val="7"/>
  </w:num>
  <w:num w:numId="23" w16cid:durableId="78411255">
    <w:abstractNumId w:val="28"/>
  </w:num>
  <w:num w:numId="24" w16cid:durableId="654378644">
    <w:abstractNumId w:val="34"/>
  </w:num>
  <w:num w:numId="25" w16cid:durableId="1645154810">
    <w:abstractNumId w:val="18"/>
  </w:num>
  <w:num w:numId="26" w16cid:durableId="1070613478">
    <w:abstractNumId w:val="37"/>
  </w:num>
  <w:num w:numId="27" w16cid:durableId="1615282251">
    <w:abstractNumId w:val="8"/>
  </w:num>
  <w:num w:numId="28" w16cid:durableId="631207573">
    <w:abstractNumId w:val="12"/>
  </w:num>
  <w:num w:numId="29" w16cid:durableId="1223104767">
    <w:abstractNumId w:val="26"/>
  </w:num>
  <w:num w:numId="30" w16cid:durableId="1229807831">
    <w:abstractNumId w:val="29"/>
  </w:num>
  <w:num w:numId="31" w16cid:durableId="127826740">
    <w:abstractNumId w:val="32"/>
  </w:num>
  <w:num w:numId="32" w16cid:durableId="236404405">
    <w:abstractNumId w:val="6"/>
  </w:num>
  <w:num w:numId="33" w16cid:durableId="292684415">
    <w:abstractNumId w:val="33"/>
  </w:num>
  <w:num w:numId="34" w16cid:durableId="1603685992">
    <w:abstractNumId w:val="16"/>
  </w:num>
  <w:num w:numId="35" w16cid:durableId="791822256">
    <w:abstractNumId w:val="9"/>
  </w:num>
  <w:num w:numId="36" w16cid:durableId="892697208">
    <w:abstractNumId w:val="36"/>
  </w:num>
  <w:num w:numId="37" w16cid:durableId="1852793689">
    <w:abstractNumId w:val="11"/>
  </w:num>
  <w:num w:numId="38" w16cid:durableId="11864044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ocumentProtection w:edit="readOnly" w:enforcement="1" w:cryptProviderType="rsaAES" w:cryptAlgorithmClass="hash" w:cryptAlgorithmType="typeAny" w:cryptAlgorithmSid="14" w:cryptSpinCount="100000" w:hash="oOW/6fuXqoLgzbkaYFjChbJHrydURbXWJQV1GgPKEetboJSuj6ZLSJUJb1COqcAyuEr66XOg0rfgTQUbBiQ1sQ==" w:salt="7ZymbNQKemF6w1ZYi6AG3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592"/>
    <w:rsid w:val="00001800"/>
    <w:rsid w:val="00002E22"/>
    <w:rsid w:val="00004EAF"/>
    <w:rsid w:val="000050B0"/>
    <w:rsid w:val="00005774"/>
    <w:rsid w:val="000059F6"/>
    <w:rsid w:val="00005F7B"/>
    <w:rsid w:val="00007084"/>
    <w:rsid w:val="00007FB0"/>
    <w:rsid w:val="000131A4"/>
    <w:rsid w:val="00013AC5"/>
    <w:rsid w:val="00014819"/>
    <w:rsid w:val="00014F2F"/>
    <w:rsid w:val="0001738C"/>
    <w:rsid w:val="00021A1E"/>
    <w:rsid w:val="00022084"/>
    <w:rsid w:val="00023544"/>
    <w:rsid w:val="00023C75"/>
    <w:rsid w:val="00024137"/>
    <w:rsid w:val="0002424B"/>
    <w:rsid w:val="00030797"/>
    <w:rsid w:val="000313E7"/>
    <w:rsid w:val="00031A75"/>
    <w:rsid w:val="00031B08"/>
    <w:rsid w:val="00033F16"/>
    <w:rsid w:val="00036452"/>
    <w:rsid w:val="0004147E"/>
    <w:rsid w:val="00041725"/>
    <w:rsid w:val="00044971"/>
    <w:rsid w:val="00047192"/>
    <w:rsid w:val="00050375"/>
    <w:rsid w:val="00050B2C"/>
    <w:rsid w:val="00052689"/>
    <w:rsid w:val="00053C2F"/>
    <w:rsid w:val="00057331"/>
    <w:rsid w:val="00057A85"/>
    <w:rsid w:val="00057B20"/>
    <w:rsid w:val="0006044B"/>
    <w:rsid w:val="00061703"/>
    <w:rsid w:val="00065061"/>
    <w:rsid w:val="000674D8"/>
    <w:rsid w:val="00067700"/>
    <w:rsid w:val="00072EA8"/>
    <w:rsid w:val="00075A57"/>
    <w:rsid w:val="00076432"/>
    <w:rsid w:val="00077063"/>
    <w:rsid w:val="000812B4"/>
    <w:rsid w:val="00082BA1"/>
    <w:rsid w:val="000830AC"/>
    <w:rsid w:val="000835F1"/>
    <w:rsid w:val="000865B3"/>
    <w:rsid w:val="00087315"/>
    <w:rsid w:val="00087856"/>
    <w:rsid w:val="00087F2E"/>
    <w:rsid w:val="000910BC"/>
    <w:rsid w:val="00093BC7"/>
    <w:rsid w:val="000953CE"/>
    <w:rsid w:val="00095F49"/>
    <w:rsid w:val="000A09AC"/>
    <w:rsid w:val="000A76A1"/>
    <w:rsid w:val="000A7BD0"/>
    <w:rsid w:val="000B3509"/>
    <w:rsid w:val="000C0304"/>
    <w:rsid w:val="000C6188"/>
    <w:rsid w:val="000D3E19"/>
    <w:rsid w:val="000D3E24"/>
    <w:rsid w:val="000D5179"/>
    <w:rsid w:val="000D6912"/>
    <w:rsid w:val="000D756E"/>
    <w:rsid w:val="000E05C3"/>
    <w:rsid w:val="000E148F"/>
    <w:rsid w:val="000E1A6F"/>
    <w:rsid w:val="000E1E29"/>
    <w:rsid w:val="000E489F"/>
    <w:rsid w:val="000E4EBB"/>
    <w:rsid w:val="000E73E0"/>
    <w:rsid w:val="000E75F8"/>
    <w:rsid w:val="000E7B36"/>
    <w:rsid w:val="000F0C23"/>
    <w:rsid w:val="000F37AE"/>
    <w:rsid w:val="000F437E"/>
    <w:rsid w:val="000F469C"/>
    <w:rsid w:val="000F5DE1"/>
    <w:rsid w:val="000F6658"/>
    <w:rsid w:val="000F7B78"/>
    <w:rsid w:val="00100A8F"/>
    <w:rsid w:val="00100AEA"/>
    <w:rsid w:val="00100BE8"/>
    <w:rsid w:val="001019FE"/>
    <w:rsid w:val="00103E46"/>
    <w:rsid w:val="0010505E"/>
    <w:rsid w:val="001063D4"/>
    <w:rsid w:val="0010657B"/>
    <w:rsid w:val="0010787C"/>
    <w:rsid w:val="0011013D"/>
    <w:rsid w:val="0011224A"/>
    <w:rsid w:val="0011599D"/>
    <w:rsid w:val="00115DBD"/>
    <w:rsid w:val="0012152B"/>
    <w:rsid w:val="00121B43"/>
    <w:rsid w:val="00122AA4"/>
    <w:rsid w:val="0012397E"/>
    <w:rsid w:val="0012457C"/>
    <w:rsid w:val="00125B9D"/>
    <w:rsid w:val="0012624F"/>
    <w:rsid w:val="00142BF0"/>
    <w:rsid w:val="00142C61"/>
    <w:rsid w:val="0014375B"/>
    <w:rsid w:val="0014730A"/>
    <w:rsid w:val="00147B49"/>
    <w:rsid w:val="00147EEA"/>
    <w:rsid w:val="00147F30"/>
    <w:rsid w:val="001519C9"/>
    <w:rsid w:val="00152938"/>
    <w:rsid w:val="00152A0E"/>
    <w:rsid w:val="00160B78"/>
    <w:rsid w:val="00162A2D"/>
    <w:rsid w:val="00162AFB"/>
    <w:rsid w:val="0016330D"/>
    <w:rsid w:val="001647CB"/>
    <w:rsid w:val="0016539F"/>
    <w:rsid w:val="001671A5"/>
    <w:rsid w:val="001755CB"/>
    <w:rsid w:val="00180B5C"/>
    <w:rsid w:val="0018116D"/>
    <w:rsid w:val="001844DB"/>
    <w:rsid w:val="001865C4"/>
    <w:rsid w:val="001927D8"/>
    <w:rsid w:val="00192A95"/>
    <w:rsid w:val="00194204"/>
    <w:rsid w:val="00194825"/>
    <w:rsid w:val="001950C9"/>
    <w:rsid w:val="00195E42"/>
    <w:rsid w:val="001A00B1"/>
    <w:rsid w:val="001A03B5"/>
    <w:rsid w:val="001A05F5"/>
    <w:rsid w:val="001A179C"/>
    <w:rsid w:val="001A2C48"/>
    <w:rsid w:val="001A2DD9"/>
    <w:rsid w:val="001A7F7D"/>
    <w:rsid w:val="001B15C6"/>
    <w:rsid w:val="001B2A69"/>
    <w:rsid w:val="001B2DA9"/>
    <w:rsid w:val="001B4636"/>
    <w:rsid w:val="001B6F2D"/>
    <w:rsid w:val="001B7279"/>
    <w:rsid w:val="001B7BE8"/>
    <w:rsid w:val="001C027F"/>
    <w:rsid w:val="001C1FB3"/>
    <w:rsid w:val="001C2329"/>
    <w:rsid w:val="001C37F9"/>
    <w:rsid w:val="001C4433"/>
    <w:rsid w:val="001C59B0"/>
    <w:rsid w:val="001C67BC"/>
    <w:rsid w:val="001D3934"/>
    <w:rsid w:val="001D4C1E"/>
    <w:rsid w:val="001D5E5D"/>
    <w:rsid w:val="001D657D"/>
    <w:rsid w:val="001E4BD8"/>
    <w:rsid w:val="001E4C16"/>
    <w:rsid w:val="001E5D94"/>
    <w:rsid w:val="001F2938"/>
    <w:rsid w:val="001F2C18"/>
    <w:rsid w:val="001F3100"/>
    <w:rsid w:val="001F319C"/>
    <w:rsid w:val="001F3C8B"/>
    <w:rsid w:val="001F5EAB"/>
    <w:rsid w:val="001F6D71"/>
    <w:rsid w:val="00200F5D"/>
    <w:rsid w:val="00202BF4"/>
    <w:rsid w:val="00206A71"/>
    <w:rsid w:val="0020708B"/>
    <w:rsid w:val="00211D45"/>
    <w:rsid w:val="002129E9"/>
    <w:rsid w:val="00213492"/>
    <w:rsid w:val="00213AB7"/>
    <w:rsid w:val="00216BDC"/>
    <w:rsid w:val="00216BF8"/>
    <w:rsid w:val="00216D22"/>
    <w:rsid w:val="0022009D"/>
    <w:rsid w:val="002209EE"/>
    <w:rsid w:val="00222027"/>
    <w:rsid w:val="002240AA"/>
    <w:rsid w:val="00226E9E"/>
    <w:rsid w:val="0022768D"/>
    <w:rsid w:val="00232036"/>
    <w:rsid w:val="00232C90"/>
    <w:rsid w:val="00233543"/>
    <w:rsid w:val="00233EBE"/>
    <w:rsid w:val="00240F47"/>
    <w:rsid w:val="00242124"/>
    <w:rsid w:val="002464C3"/>
    <w:rsid w:val="00251515"/>
    <w:rsid w:val="00251DD6"/>
    <w:rsid w:val="00252B6E"/>
    <w:rsid w:val="00252D72"/>
    <w:rsid w:val="00252F6E"/>
    <w:rsid w:val="00252F75"/>
    <w:rsid w:val="00256289"/>
    <w:rsid w:val="00257511"/>
    <w:rsid w:val="00261CD0"/>
    <w:rsid w:val="00262A48"/>
    <w:rsid w:val="00263311"/>
    <w:rsid w:val="002647C5"/>
    <w:rsid w:val="00264845"/>
    <w:rsid w:val="00264CBA"/>
    <w:rsid w:val="00266DE0"/>
    <w:rsid w:val="00267EF6"/>
    <w:rsid w:val="00270240"/>
    <w:rsid w:val="00272289"/>
    <w:rsid w:val="00272AF1"/>
    <w:rsid w:val="002738C5"/>
    <w:rsid w:val="0027496E"/>
    <w:rsid w:val="00275AF4"/>
    <w:rsid w:val="00280098"/>
    <w:rsid w:val="00280438"/>
    <w:rsid w:val="00280B69"/>
    <w:rsid w:val="00283B1A"/>
    <w:rsid w:val="00283CD9"/>
    <w:rsid w:val="0028422C"/>
    <w:rsid w:val="0028495F"/>
    <w:rsid w:val="00284B18"/>
    <w:rsid w:val="00285B48"/>
    <w:rsid w:val="0028741D"/>
    <w:rsid w:val="0028762A"/>
    <w:rsid w:val="00290CD9"/>
    <w:rsid w:val="00290D10"/>
    <w:rsid w:val="0029206B"/>
    <w:rsid w:val="00292F53"/>
    <w:rsid w:val="0029452B"/>
    <w:rsid w:val="00294D5B"/>
    <w:rsid w:val="00295B69"/>
    <w:rsid w:val="00297402"/>
    <w:rsid w:val="00297FC3"/>
    <w:rsid w:val="002A0CB3"/>
    <w:rsid w:val="002A1187"/>
    <w:rsid w:val="002A1E1C"/>
    <w:rsid w:val="002A39B6"/>
    <w:rsid w:val="002A3E31"/>
    <w:rsid w:val="002A47B1"/>
    <w:rsid w:val="002A4EEF"/>
    <w:rsid w:val="002A5402"/>
    <w:rsid w:val="002A6A2B"/>
    <w:rsid w:val="002B0338"/>
    <w:rsid w:val="002B5712"/>
    <w:rsid w:val="002B68FF"/>
    <w:rsid w:val="002B6B17"/>
    <w:rsid w:val="002C0C87"/>
    <w:rsid w:val="002C0DC0"/>
    <w:rsid w:val="002C1890"/>
    <w:rsid w:val="002C1D94"/>
    <w:rsid w:val="002C3D96"/>
    <w:rsid w:val="002C46BB"/>
    <w:rsid w:val="002C6FCE"/>
    <w:rsid w:val="002C73B3"/>
    <w:rsid w:val="002C7924"/>
    <w:rsid w:val="002D0D81"/>
    <w:rsid w:val="002D3CDF"/>
    <w:rsid w:val="002D5C5A"/>
    <w:rsid w:val="002D77C5"/>
    <w:rsid w:val="002D794C"/>
    <w:rsid w:val="002D79CF"/>
    <w:rsid w:val="002D7A49"/>
    <w:rsid w:val="002E269D"/>
    <w:rsid w:val="002E2D30"/>
    <w:rsid w:val="002E30D3"/>
    <w:rsid w:val="002E4504"/>
    <w:rsid w:val="002E46FC"/>
    <w:rsid w:val="002E52BB"/>
    <w:rsid w:val="002E5A23"/>
    <w:rsid w:val="002E6190"/>
    <w:rsid w:val="002E692E"/>
    <w:rsid w:val="002E6E75"/>
    <w:rsid w:val="002E736F"/>
    <w:rsid w:val="002E7685"/>
    <w:rsid w:val="002E7C4B"/>
    <w:rsid w:val="002F0B27"/>
    <w:rsid w:val="002F257B"/>
    <w:rsid w:val="002F40FF"/>
    <w:rsid w:val="002F5D89"/>
    <w:rsid w:val="00300888"/>
    <w:rsid w:val="00300D75"/>
    <w:rsid w:val="0030398C"/>
    <w:rsid w:val="003048AF"/>
    <w:rsid w:val="00307F2B"/>
    <w:rsid w:val="003113DE"/>
    <w:rsid w:val="0031421D"/>
    <w:rsid w:val="003218B4"/>
    <w:rsid w:val="00322876"/>
    <w:rsid w:val="00322C38"/>
    <w:rsid w:val="00323006"/>
    <w:rsid w:val="003237D2"/>
    <w:rsid w:val="00323E07"/>
    <w:rsid w:val="00325B6E"/>
    <w:rsid w:val="00330726"/>
    <w:rsid w:val="003314ED"/>
    <w:rsid w:val="003321F6"/>
    <w:rsid w:val="0033447A"/>
    <w:rsid w:val="00334DA4"/>
    <w:rsid w:val="00337140"/>
    <w:rsid w:val="00337288"/>
    <w:rsid w:val="003375F9"/>
    <w:rsid w:val="003379F3"/>
    <w:rsid w:val="00341291"/>
    <w:rsid w:val="00344961"/>
    <w:rsid w:val="00346D53"/>
    <w:rsid w:val="00347182"/>
    <w:rsid w:val="00347A9C"/>
    <w:rsid w:val="00351146"/>
    <w:rsid w:val="00355858"/>
    <w:rsid w:val="00355A50"/>
    <w:rsid w:val="00356FEC"/>
    <w:rsid w:val="0035759F"/>
    <w:rsid w:val="003605D7"/>
    <w:rsid w:val="003623E7"/>
    <w:rsid w:val="0036342C"/>
    <w:rsid w:val="0036378A"/>
    <w:rsid w:val="00364C19"/>
    <w:rsid w:val="00370C0B"/>
    <w:rsid w:val="0037185E"/>
    <w:rsid w:val="00371C14"/>
    <w:rsid w:val="0037323B"/>
    <w:rsid w:val="003765E6"/>
    <w:rsid w:val="00382D00"/>
    <w:rsid w:val="00383145"/>
    <w:rsid w:val="0038429C"/>
    <w:rsid w:val="003845C5"/>
    <w:rsid w:val="003848D5"/>
    <w:rsid w:val="0038647D"/>
    <w:rsid w:val="00390398"/>
    <w:rsid w:val="003905F9"/>
    <w:rsid w:val="0039298E"/>
    <w:rsid w:val="003938D3"/>
    <w:rsid w:val="00393F97"/>
    <w:rsid w:val="00394270"/>
    <w:rsid w:val="00395C31"/>
    <w:rsid w:val="00396091"/>
    <w:rsid w:val="00396AF2"/>
    <w:rsid w:val="003977AD"/>
    <w:rsid w:val="003A15DE"/>
    <w:rsid w:val="003A4694"/>
    <w:rsid w:val="003A46B7"/>
    <w:rsid w:val="003A4E41"/>
    <w:rsid w:val="003A7CD1"/>
    <w:rsid w:val="003C045F"/>
    <w:rsid w:val="003C0D65"/>
    <w:rsid w:val="003C0F7C"/>
    <w:rsid w:val="003C23B0"/>
    <w:rsid w:val="003C272D"/>
    <w:rsid w:val="003C4623"/>
    <w:rsid w:val="003D002A"/>
    <w:rsid w:val="003D15B4"/>
    <w:rsid w:val="003D3849"/>
    <w:rsid w:val="003D3E2D"/>
    <w:rsid w:val="003D49E3"/>
    <w:rsid w:val="003D4E67"/>
    <w:rsid w:val="003D5198"/>
    <w:rsid w:val="003D6610"/>
    <w:rsid w:val="003D7E80"/>
    <w:rsid w:val="003E0F34"/>
    <w:rsid w:val="003E135A"/>
    <w:rsid w:val="003E2E86"/>
    <w:rsid w:val="003E5FF2"/>
    <w:rsid w:val="003E637E"/>
    <w:rsid w:val="003F238C"/>
    <w:rsid w:val="003F344D"/>
    <w:rsid w:val="003F3A83"/>
    <w:rsid w:val="003F4856"/>
    <w:rsid w:val="003F69FE"/>
    <w:rsid w:val="003F6B48"/>
    <w:rsid w:val="003F6C39"/>
    <w:rsid w:val="003F6F4D"/>
    <w:rsid w:val="003F7E1C"/>
    <w:rsid w:val="003F7F17"/>
    <w:rsid w:val="004067B9"/>
    <w:rsid w:val="00410229"/>
    <w:rsid w:val="00413242"/>
    <w:rsid w:val="004140D8"/>
    <w:rsid w:val="00415348"/>
    <w:rsid w:val="00416B20"/>
    <w:rsid w:val="00421256"/>
    <w:rsid w:val="0042180E"/>
    <w:rsid w:val="004219D8"/>
    <w:rsid w:val="00421BC2"/>
    <w:rsid w:val="00422389"/>
    <w:rsid w:val="00427F9A"/>
    <w:rsid w:val="00430FA3"/>
    <w:rsid w:val="00432DEF"/>
    <w:rsid w:val="00435C2F"/>
    <w:rsid w:val="00435DD1"/>
    <w:rsid w:val="00436F12"/>
    <w:rsid w:val="004419EB"/>
    <w:rsid w:val="0044540B"/>
    <w:rsid w:val="00447F7E"/>
    <w:rsid w:val="0045098C"/>
    <w:rsid w:val="004532D8"/>
    <w:rsid w:val="004536DA"/>
    <w:rsid w:val="00454179"/>
    <w:rsid w:val="0045454B"/>
    <w:rsid w:val="004547A8"/>
    <w:rsid w:val="004547E4"/>
    <w:rsid w:val="00454CA3"/>
    <w:rsid w:val="00454E5D"/>
    <w:rsid w:val="004565CD"/>
    <w:rsid w:val="0045712C"/>
    <w:rsid w:val="004577D2"/>
    <w:rsid w:val="004602C6"/>
    <w:rsid w:val="00461039"/>
    <w:rsid w:val="0046209E"/>
    <w:rsid w:val="00462126"/>
    <w:rsid w:val="00462FB5"/>
    <w:rsid w:val="004641AC"/>
    <w:rsid w:val="00464CEC"/>
    <w:rsid w:val="00471F3D"/>
    <w:rsid w:val="00473D1F"/>
    <w:rsid w:val="004774BB"/>
    <w:rsid w:val="00480A57"/>
    <w:rsid w:val="00487816"/>
    <w:rsid w:val="00487EB9"/>
    <w:rsid w:val="00490C76"/>
    <w:rsid w:val="00492401"/>
    <w:rsid w:val="004951DB"/>
    <w:rsid w:val="004959B2"/>
    <w:rsid w:val="004976EC"/>
    <w:rsid w:val="004A0947"/>
    <w:rsid w:val="004A0D19"/>
    <w:rsid w:val="004A219C"/>
    <w:rsid w:val="004A2E66"/>
    <w:rsid w:val="004B28F3"/>
    <w:rsid w:val="004B2D9A"/>
    <w:rsid w:val="004B2F84"/>
    <w:rsid w:val="004C1A69"/>
    <w:rsid w:val="004C2375"/>
    <w:rsid w:val="004C2656"/>
    <w:rsid w:val="004C60B1"/>
    <w:rsid w:val="004D0245"/>
    <w:rsid w:val="004D267A"/>
    <w:rsid w:val="004D3672"/>
    <w:rsid w:val="004D367E"/>
    <w:rsid w:val="004D5EFB"/>
    <w:rsid w:val="004E1EF5"/>
    <w:rsid w:val="004E33E8"/>
    <w:rsid w:val="004E3494"/>
    <w:rsid w:val="004E397E"/>
    <w:rsid w:val="004E5C0B"/>
    <w:rsid w:val="004E5DAA"/>
    <w:rsid w:val="004E63D2"/>
    <w:rsid w:val="004F1829"/>
    <w:rsid w:val="004F2FBC"/>
    <w:rsid w:val="004F66CD"/>
    <w:rsid w:val="00500CE4"/>
    <w:rsid w:val="0050572D"/>
    <w:rsid w:val="00505744"/>
    <w:rsid w:val="0051031C"/>
    <w:rsid w:val="0051070E"/>
    <w:rsid w:val="00510B24"/>
    <w:rsid w:val="0051118B"/>
    <w:rsid w:val="005138B8"/>
    <w:rsid w:val="00513F30"/>
    <w:rsid w:val="00514EE1"/>
    <w:rsid w:val="005161FD"/>
    <w:rsid w:val="00517A6A"/>
    <w:rsid w:val="005200D2"/>
    <w:rsid w:val="00520303"/>
    <w:rsid w:val="005217A2"/>
    <w:rsid w:val="0052602A"/>
    <w:rsid w:val="005271F2"/>
    <w:rsid w:val="00527BA8"/>
    <w:rsid w:val="005306D0"/>
    <w:rsid w:val="00531E3B"/>
    <w:rsid w:val="005320DC"/>
    <w:rsid w:val="005329D1"/>
    <w:rsid w:val="00534714"/>
    <w:rsid w:val="00535062"/>
    <w:rsid w:val="00535480"/>
    <w:rsid w:val="00537502"/>
    <w:rsid w:val="00540E5C"/>
    <w:rsid w:val="0054148F"/>
    <w:rsid w:val="00543059"/>
    <w:rsid w:val="005444F8"/>
    <w:rsid w:val="00545B99"/>
    <w:rsid w:val="005479FF"/>
    <w:rsid w:val="00554516"/>
    <w:rsid w:val="0055457D"/>
    <w:rsid w:val="00554679"/>
    <w:rsid w:val="0055526D"/>
    <w:rsid w:val="00555CDB"/>
    <w:rsid w:val="00556515"/>
    <w:rsid w:val="00556C5D"/>
    <w:rsid w:val="005575A6"/>
    <w:rsid w:val="00560111"/>
    <w:rsid w:val="00562F8D"/>
    <w:rsid w:val="00563BC6"/>
    <w:rsid w:val="00566FDB"/>
    <w:rsid w:val="00573C61"/>
    <w:rsid w:val="005752F2"/>
    <w:rsid w:val="00576E7A"/>
    <w:rsid w:val="0058036E"/>
    <w:rsid w:val="005805F4"/>
    <w:rsid w:val="00582567"/>
    <w:rsid w:val="00582BD7"/>
    <w:rsid w:val="0058324B"/>
    <w:rsid w:val="005833A8"/>
    <w:rsid w:val="005834AF"/>
    <w:rsid w:val="00583E1A"/>
    <w:rsid w:val="00584BD5"/>
    <w:rsid w:val="00591163"/>
    <w:rsid w:val="00595C55"/>
    <w:rsid w:val="00596167"/>
    <w:rsid w:val="00596D2C"/>
    <w:rsid w:val="005A346F"/>
    <w:rsid w:val="005A3547"/>
    <w:rsid w:val="005A3A79"/>
    <w:rsid w:val="005A41FC"/>
    <w:rsid w:val="005B00E7"/>
    <w:rsid w:val="005B19A8"/>
    <w:rsid w:val="005B33F4"/>
    <w:rsid w:val="005B4BCC"/>
    <w:rsid w:val="005C003F"/>
    <w:rsid w:val="005C6321"/>
    <w:rsid w:val="005D085F"/>
    <w:rsid w:val="005D24B4"/>
    <w:rsid w:val="005D2613"/>
    <w:rsid w:val="005D3516"/>
    <w:rsid w:val="005D4893"/>
    <w:rsid w:val="005D49D7"/>
    <w:rsid w:val="005D6097"/>
    <w:rsid w:val="005D7157"/>
    <w:rsid w:val="005D7BCC"/>
    <w:rsid w:val="005D7EEE"/>
    <w:rsid w:val="005E1E05"/>
    <w:rsid w:val="005E2AA4"/>
    <w:rsid w:val="005E2C41"/>
    <w:rsid w:val="005E3B38"/>
    <w:rsid w:val="005E4CE6"/>
    <w:rsid w:val="005E4E31"/>
    <w:rsid w:val="005E676F"/>
    <w:rsid w:val="005E724F"/>
    <w:rsid w:val="005F168D"/>
    <w:rsid w:val="005F3AD4"/>
    <w:rsid w:val="005F403C"/>
    <w:rsid w:val="005F409D"/>
    <w:rsid w:val="005F50AE"/>
    <w:rsid w:val="005F54DF"/>
    <w:rsid w:val="006008D9"/>
    <w:rsid w:val="00600F33"/>
    <w:rsid w:val="00601F3C"/>
    <w:rsid w:val="00603C33"/>
    <w:rsid w:val="00604FF9"/>
    <w:rsid w:val="006063B4"/>
    <w:rsid w:val="006069DE"/>
    <w:rsid w:val="00606E1A"/>
    <w:rsid w:val="006105A9"/>
    <w:rsid w:val="006105EC"/>
    <w:rsid w:val="00611AC0"/>
    <w:rsid w:val="00612B1B"/>
    <w:rsid w:val="0061764D"/>
    <w:rsid w:val="00620849"/>
    <w:rsid w:val="00622171"/>
    <w:rsid w:val="006227D3"/>
    <w:rsid w:val="00623756"/>
    <w:rsid w:val="006244B8"/>
    <w:rsid w:val="0062784F"/>
    <w:rsid w:val="00631E5E"/>
    <w:rsid w:val="00632E9A"/>
    <w:rsid w:val="00632FD1"/>
    <w:rsid w:val="00636074"/>
    <w:rsid w:val="00640FAE"/>
    <w:rsid w:val="00645886"/>
    <w:rsid w:val="00645F77"/>
    <w:rsid w:val="006469C6"/>
    <w:rsid w:val="00650757"/>
    <w:rsid w:val="00652079"/>
    <w:rsid w:val="006524F2"/>
    <w:rsid w:val="006525A4"/>
    <w:rsid w:val="006554F3"/>
    <w:rsid w:val="00655E68"/>
    <w:rsid w:val="006562FC"/>
    <w:rsid w:val="00656B09"/>
    <w:rsid w:val="00664552"/>
    <w:rsid w:val="00664C92"/>
    <w:rsid w:val="006658D6"/>
    <w:rsid w:val="0066656D"/>
    <w:rsid w:val="0066658B"/>
    <w:rsid w:val="00667A5F"/>
    <w:rsid w:val="00670200"/>
    <w:rsid w:val="00671B26"/>
    <w:rsid w:val="00671C00"/>
    <w:rsid w:val="0067224B"/>
    <w:rsid w:val="00675679"/>
    <w:rsid w:val="00676100"/>
    <w:rsid w:val="00676CE9"/>
    <w:rsid w:val="0068244B"/>
    <w:rsid w:val="00684E63"/>
    <w:rsid w:val="0068662A"/>
    <w:rsid w:val="00687868"/>
    <w:rsid w:val="0069005B"/>
    <w:rsid w:val="00691B13"/>
    <w:rsid w:val="00692831"/>
    <w:rsid w:val="006942CA"/>
    <w:rsid w:val="006944C9"/>
    <w:rsid w:val="00695903"/>
    <w:rsid w:val="006A0150"/>
    <w:rsid w:val="006A5B7B"/>
    <w:rsid w:val="006A7A58"/>
    <w:rsid w:val="006B119C"/>
    <w:rsid w:val="006B307D"/>
    <w:rsid w:val="006B343E"/>
    <w:rsid w:val="006B6C2F"/>
    <w:rsid w:val="006B7ABE"/>
    <w:rsid w:val="006C14E5"/>
    <w:rsid w:val="006C530D"/>
    <w:rsid w:val="006C5BA0"/>
    <w:rsid w:val="006C6007"/>
    <w:rsid w:val="006D0351"/>
    <w:rsid w:val="006D0966"/>
    <w:rsid w:val="006D1884"/>
    <w:rsid w:val="006D2231"/>
    <w:rsid w:val="006D4F10"/>
    <w:rsid w:val="006D5105"/>
    <w:rsid w:val="006D6AB5"/>
    <w:rsid w:val="006E02C7"/>
    <w:rsid w:val="006E2CF0"/>
    <w:rsid w:val="006E3B9A"/>
    <w:rsid w:val="006E4026"/>
    <w:rsid w:val="006E4662"/>
    <w:rsid w:val="006E6CA8"/>
    <w:rsid w:val="006E7DF5"/>
    <w:rsid w:val="006F0B59"/>
    <w:rsid w:val="006F109B"/>
    <w:rsid w:val="006F1DF1"/>
    <w:rsid w:val="006F2249"/>
    <w:rsid w:val="006F5398"/>
    <w:rsid w:val="006F5B43"/>
    <w:rsid w:val="006F7E1A"/>
    <w:rsid w:val="00701461"/>
    <w:rsid w:val="00702731"/>
    <w:rsid w:val="007041E7"/>
    <w:rsid w:val="00704EAE"/>
    <w:rsid w:val="00705A32"/>
    <w:rsid w:val="0070672E"/>
    <w:rsid w:val="00707834"/>
    <w:rsid w:val="00710D58"/>
    <w:rsid w:val="0071258F"/>
    <w:rsid w:val="00712D62"/>
    <w:rsid w:val="007134E5"/>
    <w:rsid w:val="007160E6"/>
    <w:rsid w:val="00720D72"/>
    <w:rsid w:val="007210DF"/>
    <w:rsid w:val="007223A5"/>
    <w:rsid w:val="00722751"/>
    <w:rsid w:val="007232F0"/>
    <w:rsid w:val="007238B7"/>
    <w:rsid w:val="0072398F"/>
    <w:rsid w:val="00724C56"/>
    <w:rsid w:val="00726091"/>
    <w:rsid w:val="007270F3"/>
    <w:rsid w:val="0072734F"/>
    <w:rsid w:val="007338EE"/>
    <w:rsid w:val="00734F75"/>
    <w:rsid w:val="0073680C"/>
    <w:rsid w:val="00736C0B"/>
    <w:rsid w:val="00736F99"/>
    <w:rsid w:val="00741943"/>
    <w:rsid w:val="007420B7"/>
    <w:rsid w:val="00750DAB"/>
    <w:rsid w:val="007521EB"/>
    <w:rsid w:val="007522E7"/>
    <w:rsid w:val="007554E8"/>
    <w:rsid w:val="00756349"/>
    <w:rsid w:val="007571B5"/>
    <w:rsid w:val="00761CDC"/>
    <w:rsid w:val="00763869"/>
    <w:rsid w:val="007643E0"/>
    <w:rsid w:val="00764501"/>
    <w:rsid w:val="0076483B"/>
    <w:rsid w:val="00765112"/>
    <w:rsid w:val="00767C55"/>
    <w:rsid w:val="00772130"/>
    <w:rsid w:val="007748DF"/>
    <w:rsid w:val="00775ADF"/>
    <w:rsid w:val="00776596"/>
    <w:rsid w:val="00780075"/>
    <w:rsid w:val="0078063E"/>
    <w:rsid w:val="007828D5"/>
    <w:rsid w:val="00782A34"/>
    <w:rsid w:val="00782BC8"/>
    <w:rsid w:val="00783108"/>
    <w:rsid w:val="00785113"/>
    <w:rsid w:val="007875FD"/>
    <w:rsid w:val="007958C6"/>
    <w:rsid w:val="00795EF3"/>
    <w:rsid w:val="00796488"/>
    <w:rsid w:val="007A133D"/>
    <w:rsid w:val="007A4C98"/>
    <w:rsid w:val="007A6218"/>
    <w:rsid w:val="007A7366"/>
    <w:rsid w:val="007B17EF"/>
    <w:rsid w:val="007B531C"/>
    <w:rsid w:val="007C1516"/>
    <w:rsid w:val="007C242F"/>
    <w:rsid w:val="007C27A4"/>
    <w:rsid w:val="007C3A20"/>
    <w:rsid w:val="007D063C"/>
    <w:rsid w:val="007D36AA"/>
    <w:rsid w:val="007D7390"/>
    <w:rsid w:val="007D7F14"/>
    <w:rsid w:val="007E34DB"/>
    <w:rsid w:val="007E3A36"/>
    <w:rsid w:val="007E629C"/>
    <w:rsid w:val="007E7BF0"/>
    <w:rsid w:val="007E7D6E"/>
    <w:rsid w:val="007E7D98"/>
    <w:rsid w:val="007F0E71"/>
    <w:rsid w:val="007F0F82"/>
    <w:rsid w:val="007F1EB6"/>
    <w:rsid w:val="007F26E5"/>
    <w:rsid w:val="007F2AA8"/>
    <w:rsid w:val="007F2D90"/>
    <w:rsid w:val="007F3C99"/>
    <w:rsid w:val="007F3CC2"/>
    <w:rsid w:val="007F4C19"/>
    <w:rsid w:val="007F61E9"/>
    <w:rsid w:val="007F6319"/>
    <w:rsid w:val="007F6C8B"/>
    <w:rsid w:val="0080060D"/>
    <w:rsid w:val="0080083B"/>
    <w:rsid w:val="00803717"/>
    <w:rsid w:val="00806B6D"/>
    <w:rsid w:val="00806BE8"/>
    <w:rsid w:val="00806C40"/>
    <w:rsid w:val="00806FA6"/>
    <w:rsid w:val="008072B0"/>
    <w:rsid w:val="00810CEA"/>
    <w:rsid w:val="008143A8"/>
    <w:rsid w:val="00815C13"/>
    <w:rsid w:val="00816199"/>
    <w:rsid w:val="00816309"/>
    <w:rsid w:val="00817BC2"/>
    <w:rsid w:val="00817D29"/>
    <w:rsid w:val="00821BB6"/>
    <w:rsid w:val="00821DFD"/>
    <w:rsid w:val="00827BFC"/>
    <w:rsid w:val="00827F3C"/>
    <w:rsid w:val="00830A02"/>
    <w:rsid w:val="00840022"/>
    <w:rsid w:val="00840AC5"/>
    <w:rsid w:val="008424BD"/>
    <w:rsid w:val="00842908"/>
    <w:rsid w:val="008438A4"/>
    <w:rsid w:val="00846C65"/>
    <w:rsid w:val="008478A7"/>
    <w:rsid w:val="0085286E"/>
    <w:rsid w:val="0085505D"/>
    <w:rsid w:val="00856421"/>
    <w:rsid w:val="0085696B"/>
    <w:rsid w:val="00860583"/>
    <w:rsid w:val="00861130"/>
    <w:rsid w:val="00861B05"/>
    <w:rsid w:val="00862901"/>
    <w:rsid w:val="00863762"/>
    <w:rsid w:val="008648B3"/>
    <w:rsid w:val="00866504"/>
    <w:rsid w:val="00870CA3"/>
    <w:rsid w:val="00870D66"/>
    <w:rsid w:val="008711FE"/>
    <w:rsid w:val="00871B48"/>
    <w:rsid w:val="00872BF3"/>
    <w:rsid w:val="008744EE"/>
    <w:rsid w:val="00876784"/>
    <w:rsid w:val="00876AE1"/>
    <w:rsid w:val="00877133"/>
    <w:rsid w:val="00877BCC"/>
    <w:rsid w:val="008813AB"/>
    <w:rsid w:val="00882199"/>
    <w:rsid w:val="0088377F"/>
    <w:rsid w:val="0088402B"/>
    <w:rsid w:val="00884662"/>
    <w:rsid w:val="00885E19"/>
    <w:rsid w:val="00886D3F"/>
    <w:rsid w:val="008878FE"/>
    <w:rsid w:val="00891532"/>
    <w:rsid w:val="00892E54"/>
    <w:rsid w:val="00895078"/>
    <w:rsid w:val="0089645D"/>
    <w:rsid w:val="00897173"/>
    <w:rsid w:val="00897793"/>
    <w:rsid w:val="00897FB3"/>
    <w:rsid w:val="008A165B"/>
    <w:rsid w:val="008A16F8"/>
    <w:rsid w:val="008A18B9"/>
    <w:rsid w:val="008A30F5"/>
    <w:rsid w:val="008A44DA"/>
    <w:rsid w:val="008A50A9"/>
    <w:rsid w:val="008A6EEA"/>
    <w:rsid w:val="008B00CD"/>
    <w:rsid w:val="008B2527"/>
    <w:rsid w:val="008B387C"/>
    <w:rsid w:val="008B414F"/>
    <w:rsid w:val="008B454F"/>
    <w:rsid w:val="008B47C3"/>
    <w:rsid w:val="008B4BEE"/>
    <w:rsid w:val="008B5BA2"/>
    <w:rsid w:val="008B6151"/>
    <w:rsid w:val="008B63B5"/>
    <w:rsid w:val="008C05E3"/>
    <w:rsid w:val="008C078C"/>
    <w:rsid w:val="008C0E7A"/>
    <w:rsid w:val="008C0EDD"/>
    <w:rsid w:val="008C170B"/>
    <w:rsid w:val="008C666B"/>
    <w:rsid w:val="008C7711"/>
    <w:rsid w:val="008D1BED"/>
    <w:rsid w:val="008D21AB"/>
    <w:rsid w:val="008D78E4"/>
    <w:rsid w:val="008E0066"/>
    <w:rsid w:val="008E1885"/>
    <w:rsid w:val="008E594C"/>
    <w:rsid w:val="008E72A9"/>
    <w:rsid w:val="008F0C74"/>
    <w:rsid w:val="008F22B4"/>
    <w:rsid w:val="008F26E2"/>
    <w:rsid w:val="008F3610"/>
    <w:rsid w:val="008F464D"/>
    <w:rsid w:val="008F4BFC"/>
    <w:rsid w:val="008F52B8"/>
    <w:rsid w:val="008F65B8"/>
    <w:rsid w:val="0090215D"/>
    <w:rsid w:val="00902BDA"/>
    <w:rsid w:val="00903723"/>
    <w:rsid w:val="00905840"/>
    <w:rsid w:val="009106E0"/>
    <w:rsid w:val="00917686"/>
    <w:rsid w:val="0092425F"/>
    <w:rsid w:val="00924F3A"/>
    <w:rsid w:val="00926385"/>
    <w:rsid w:val="00927136"/>
    <w:rsid w:val="00930DBF"/>
    <w:rsid w:val="00931244"/>
    <w:rsid w:val="00932A71"/>
    <w:rsid w:val="00934CA4"/>
    <w:rsid w:val="009374B5"/>
    <w:rsid w:val="00937B6E"/>
    <w:rsid w:val="00941022"/>
    <w:rsid w:val="009419F1"/>
    <w:rsid w:val="0094284D"/>
    <w:rsid w:val="00942ADA"/>
    <w:rsid w:val="00945137"/>
    <w:rsid w:val="0094519B"/>
    <w:rsid w:val="009510C4"/>
    <w:rsid w:val="00951D90"/>
    <w:rsid w:val="009534A1"/>
    <w:rsid w:val="00954409"/>
    <w:rsid w:val="009544CB"/>
    <w:rsid w:val="00954FCA"/>
    <w:rsid w:val="00955846"/>
    <w:rsid w:val="0095596A"/>
    <w:rsid w:val="00955EB6"/>
    <w:rsid w:val="009569DD"/>
    <w:rsid w:val="00956A0B"/>
    <w:rsid w:val="00956C8C"/>
    <w:rsid w:val="00957D57"/>
    <w:rsid w:val="00961E5F"/>
    <w:rsid w:val="009640D6"/>
    <w:rsid w:val="0096738B"/>
    <w:rsid w:val="00967ED5"/>
    <w:rsid w:val="00970098"/>
    <w:rsid w:val="00971370"/>
    <w:rsid w:val="009717A2"/>
    <w:rsid w:val="009726C0"/>
    <w:rsid w:val="00973F0F"/>
    <w:rsid w:val="00975A75"/>
    <w:rsid w:val="00976C7D"/>
    <w:rsid w:val="00976EE1"/>
    <w:rsid w:val="00977B85"/>
    <w:rsid w:val="00980CD5"/>
    <w:rsid w:val="00984424"/>
    <w:rsid w:val="0098502F"/>
    <w:rsid w:val="009878AE"/>
    <w:rsid w:val="00991AC7"/>
    <w:rsid w:val="00992B39"/>
    <w:rsid w:val="009935D0"/>
    <w:rsid w:val="00994967"/>
    <w:rsid w:val="00997EBC"/>
    <w:rsid w:val="009A0D8D"/>
    <w:rsid w:val="009A1B3B"/>
    <w:rsid w:val="009A3BE3"/>
    <w:rsid w:val="009A569C"/>
    <w:rsid w:val="009A7316"/>
    <w:rsid w:val="009B0AD2"/>
    <w:rsid w:val="009B4CE4"/>
    <w:rsid w:val="009B6B6D"/>
    <w:rsid w:val="009B6E0E"/>
    <w:rsid w:val="009B7B50"/>
    <w:rsid w:val="009C2ABB"/>
    <w:rsid w:val="009C38AB"/>
    <w:rsid w:val="009C7D71"/>
    <w:rsid w:val="009D085F"/>
    <w:rsid w:val="009D0EC0"/>
    <w:rsid w:val="009D1E8D"/>
    <w:rsid w:val="009D2111"/>
    <w:rsid w:val="009D2F40"/>
    <w:rsid w:val="009D4481"/>
    <w:rsid w:val="009D4C00"/>
    <w:rsid w:val="009E4BB1"/>
    <w:rsid w:val="009E582A"/>
    <w:rsid w:val="009E5E34"/>
    <w:rsid w:val="009E7E2B"/>
    <w:rsid w:val="009F2431"/>
    <w:rsid w:val="009F3409"/>
    <w:rsid w:val="00A008B0"/>
    <w:rsid w:val="00A00AC2"/>
    <w:rsid w:val="00A01690"/>
    <w:rsid w:val="00A01BEC"/>
    <w:rsid w:val="00A01C48"/>
    <w:rsid w:val="00A02083"/>
    <w:rsid w:val="00A02278"/>
    <w:rsid w:val="00A046C8"/>
    <w:rsid w:val="00A0541B"/>
    <w:rsid w:val="00A057C9"/>
    <w:rsid w:val="00A057F1"/>
    <w:rsid w:val="00A06688"/>
    <w:rsid w:val="00A072A7"/>
    <w:rsid w:val="00A073E9"/>
    <w:rsid w:val="00A116D7"/>
    <w:rsid w:val="00A13E89"/>
    <w:rsid w:val="00A145EB"/>
    <w:rsid w:val="00A17650"/>
    <w:rsid w:val="00A21D54"/>
    <w:rsid w:val="00A25089"/>
    <w:rsid w:val="00A3221F"/>
    <w:rsid w:val="00A325B8"/>
    <w:rsid w:val="00A34524"/>
    <w:rsid w:val="00A347D1"/>
    <w:rsid w:val="00A3595D"/>
    <w:rsid w:val="00A37381"/>
    <w:rsid w:val="00A42C2D"/>
    <w:rsid w:val="00A473B9"/>
    <w:rsid w:val="00A50DBA"/>
    <w:rsid w:val="00A52B7A"/>
    <w:rsid w:val="00A52F3A"/>
    <w:rsid w:val="00A538BD"/>
    <w:rsid w:val="00A560DD"/>
    <w:rsid w:val="00A57EC3"/>
    <w:rsid w:val="00A61B98"/>
    <w:rsid w:val="00A62A63"/>
    <w:rsid w:val="00A63673"/>
    <w:rsid w:val="00A64E96"/>
    <w:rsid w:val="00A66C88"/>
    <w:rsid w:val="00A67124"/>
    <w:rsid w:val="00A70E44"/>
    <w:rsid w:val="00A718FB"/>
    <w:rsid w:val="00A7245C"/>
    <w:rsid w:val="00A7307A"/>
    <w:rsid w:val="00A73C20"/>
    <w:rsid w:val="00A75165"/>
    <w:rsid w:val="00A76ECB"/>
    <w:rsid w:val="00A77BEC"/>
    <w:rsid w:val="00A77EEB"/>
    <w:rsid w:val="00A81318"/>
    <w:rsid w:val="00A81FA2"/>
    <w:rsid w:val="00A833A4"/>
    <w:rsid w:val="00A849E9"/>
    <w:rsid w:val="00A8542D"/>
    <w:rsid w:val="00A9042F"/>
    <w:rsid w:val="00A91678"/>
    <w:rsid w:val="00A92031"/>
    <w:rsid w:val="00A9284B"/>
    <w:rsid w:val="00A93FA1"/>
    <w:rsid w:val="00A947DC"/>
    <w:rsid w:val="00A9520E"/>
    <w:rsid w:val="00AA09D5"/>
    <w:rsid w:val="00AA0E9B"/>
    <w:rsid w:val="00AA3D26"/>
    <w:rsid w:val="00AA49BE"/>
    <w:rsid w:val="00AA67C0"/>
    <w:rsid w:val="00AB1C69"/>
    <w:rsid w:val="00AB2268"/>
    <w:rsid w:val="00AB26E7"/>
    <w:rsid w:val="00AB60F8"/>
    <w:rsid w:val="00AB748C"/>
    <w:rsid w:val="00AC00F0"/>
    <w:rsid w:val="00AC0480"/>
    <w:rsid w:val="00AC1512"/>
    <w:rsid w:val="00AC391B"/>
    <w:rsid w:val="00AC4B94"/>
    <w:rsid w:val="00AC53B5"/>
    <w:rsid w:val="00AC608B"/>
    <w:rsid w:val="00AD2EEC"/>
    <w:rsid w:val="00AD51EB"/>
    <w:rsid w:val="00AD5B4D"/>
    <w:rsid w:val="00AE0DE0"/>
    <w:rsid w:val="00AE23DA"/>
    <w:rsid w:val="00AE483C"/>
    <w:rsid w:val="00AE5244"/>
    <w:rsid w:val="00AE7DE1"/>
    <w:rsid w:val="00AF0C4F"/>
    <w:rsid w:val="00AF14B2"/>
    <w:rsid w:val="00AF1B9D"/>
    <w:rsid w:val="00AF1FC6"/>
    <w:rsid w:val="00AF2A14"/>
    <w:rsid w:val="00AF3C9C"/>
    <w:rsid w:val="00AF6C06"/>
    <w:rsid w:val="00B00957"/>
    <w:rsid w:val="00B010B8"/>
    <w:rsid w:val="00B020BE"/>
    <w:rsid w:val="00B04216"/>
    <w:rsid w:val="00B0533C"/>
    <w:rsid w:val="00B068BE"/>
    <w:rsid w:val="00B10701"/>
    <w:rsid w:val="00B10EE3"/>
    <w:rsid w:val="00B1437B"/>
    <w:rsid w:val="00B14AE1"/>
    <w:rsid w:val="00B15579"/>
    <w:rsid w:val="00B16E06"/>
    <w:rsid w:val="00B175D9"/>
    <w:rsid w:val="00B178EE"/>
    <w:rsid w:val="00B23EE1"/>
    <w:rsid w:val="00B26EB1"/>
    <w:rsid w:val="00B307F8"/>
    <w:rsid w:val="00B31572"/>
    <w:rsid w:val="00B31859"/>
    <w:rsid w:val="00B31862"/>
    <w:rsid w:val="00B34B69"/>
    <w:rsid w:val="00B36F05"/>
    <w:rsid w:val="00B41154"/>
    <w:rsid w:val="00B449D9"/>
    <w:rsid w:val="00B469D8"/>
    <w:rsid w:val="00B46AD5"/>
    <w:rsid w:val="00B51A1E"/>
    <w:rsid w:val="00B53707"/>
    <w:rsid w:val="00B544B1"/>
    <w:rsid w:val="00B62548"/>
    <w:rsid w:val="00B63BDD"/>
    <w:rsid w:val="00B645E5"/>
    <w:rsid w:val="00B6495F"/>
    <w:rsid w:val="00B65A16"/>
    <w:rsid w:val="00B65F6F"/>
    <w:rsid w:val="00B66135"/>
    <w:rsid w:val="00B6664F"/>
    <w:rsid w:val="00B67679"/>
    <w:rsid w:val="00B677CA"/>
    <w:rsid w:val="00B71476"/>
    <w:rsid w:val="00B726D3"/>
    <w:rsid w:val="00B73C3E"/>
    <w:rsid w:val="00B75ACF"/>
    <w:rsid w:val="00B80F00"/>
    <w:rsid w:val="00B832C8"/>
    <w:rsid w:val="00B84926"/>
    <w:rsid w:val="00B84F10"/>
    <w:rsid w:val="00B85709"/>
    <w:rsid w:val="00B85FF7"/>
    <w:rsid w:val="00B86CF5"/>
    <w:rsid w:val="00B87125"/>
    <w:rsid w:val="00B87A3C"/>
    <w:rsid w:val="00B92B86"/>
    <w:rsid w:val="00B937FA"/>
    <w:rsid w:val="00B95CC8"/>
    <w:rsid w:val="00B96715"/>
    <w:rsid w:val="00BA4C6A"/>
    <w:rsid w:val="00BA50D8"/>
    <w:rsid w:val="00BB2BD5"/>
    <w:rsid w:val="00BB4C32"/>
    <w:rsid w:val="00BB54F9"/>
    <w:rsid w:val="00BB593E"/>
    <w:rsid w:val="00BB5B18"/>
    <w:rsid w:val="00BC1F13"/>
    <w:rsid w:val="00BC2FF6"/>
    <w:rsid w:val="00BC5CFB"/>
    <w:rsid w:val="00BD08AF"/>
    <w:rsid w:val="00BD2A17"/>
    <w:rsid w:val="00BD2A1C"/>
    <w:rsid w:val="00BD364E"/>
    <w:rsid w:val="00BD397C"/>
    <w:rsid w:val="00BD4B9D"/>
    <w:rsid w:val="00BD4FAD"/>
    <w:rsid w:val="00BD5F1D"/>
    <w:rsid w:val="00BD5F9A"/>
    <w:rsid w:val="00BD7304"/>
    <w:rsid w:val="00BE1202"/>
    <w:rsid w:val="00BE1799"/>
    <w:rsid w:val="00BE1FC0"/>
    <w:rsid w:val="00BE2DC7"/>
    <w:rsid w:val="00BE37CF"/>
    <w:rsid w:val="00BE3976"/>
    <w:rsid w:val="00BE418D"/>
    <w:rsid w:val="00BE4230"/>
    <w:rsid w:val="00BE486A"/>
    <w:rsid w:val="00BF009E"/>
    <w:rsid w:val="00BF4E82"/>
    <w:rsid w:val="00BF6557"/>
    <w:rsid w:val="00BF74AE"/>
    <w:rsid w:val="00BF77AE"/>
    <w:rsid w:val="00C0160B"/>
    <w:rsid w:val="00C02E8A"/>
    <w:rsid w:val="00C041D0"/>
    <w:rsid w:val="00C045D7"/>
    <w:rsid w:val="00C0483B"/>
    <w:rsid w:val="00C04A2D"/>
    <w:rsid w:val="00C06A9D"/>
    <w:rsid w:val="00C10AAE"/>
    <w:rsid w:val="00C15183"/>
    <w:rsid w:val="00C1656C"/>
    <w:rsid w:val="00C221BE"/>
    <w:rsid w:val="00C222A2"/>
    <w:rsid w:val="00C23295"/>
    <w:rsid w:val="00C234D5"/>
    <w:rsid w:val="00C23F45"/>
    <w:rsid w:val="00C258A8"/>
    <w:rsid w:val="00C274B6"/>
    <w:rsid w:val="00C33C6B"/>
    <w:rsid w:val="00C33D3D"/>
    <w:rsid w:val="00C34034"/>
    <w:rsid w:val="00C3450D"/>
    <w:rsid w:val="00C355AA"/>
    <w:rsid w:val="00C363DC"/>
    <w:rsid w:val="00C36F24"/>
    <w:rsid w:val="00C37611"/>
    <w:rsid w:val="00C40714"/>
    <w:rsid w:val="00C41D31"/>
    <w:rsid w:val="00C41DD0"/>
    <w:rsid w:val="00C42A77"/>
    <w:rsid w:val="00C4379A"/>
    <w:rsid w:val="00C43E19"/>
    <w:rsid w:val="00C47A28"/>
    <w:rsid w:val="00C50A4E"/>
    <w:rsid w:val="00C50FCA"/>
    <w:rsid w:val="00C5240B"/>
    <w:rsid w:val="00C564C8"/>
    <w:rsid w:val="00C56E0F"/>
    <w:rsid w:val="00C5703A"/>
    <w:rsid w:val="00C65C0F"/>
    <w:rsid w:val="00C702E1"/>
    <w:rsid w:val="00C7086C"/>
    <w:rsid w:val="00C71576"/>
    <w:rsid w:val="00C726EA"/>
    <w:rsid w:val="00C73880"/>
    <w:rsid w:val="00C75E2B"/>
    <w:rsid w:val="00C76678"/>
    <w:rsid w:val="00C80131"/>
    <w:rsid w:val="00C82187"/>
    <w:rsid w:val="00C83F28"/>
    <w:rsid w:val="00C84D81"/>
    <w:rsid w:val="00C84EA9"/>
    <w:rsid w:val="00C85409"/>
    <w:rsid w:val="00C86448"/>
    <w:rsid w:val="00C86752"/>
    <w:rsid w:val="00C86985"/>
    <w:rsid w:val="00C87864"/>
    <w:rsid w:val="00C93235"/>
    <w:rsid w:val="00C93517"/>
    <w:rsid w:val="00C93C57"/>
    <w:rsid w:val="00C944CB"/>
    <w:rsid w:val="00C949B9"/>
    <w:rsid w:val="00C95449"/>
    <w:rsid w:val="00C95CEE"/>
    <w:rsid w:val="00C95E7B"/>
    <w:rsid w:val="00C96110"/>
    <w:rsid w:val="00CA1C7B"/>
    <w:rsid w:val="00CA48B2"/>
    <w:rsid w:val="00CA5ED3"/>
    <w:rsid w:val="00CA77EC"/>
    <w:rsid w:val="00CB0677"/>
    <w:rsid w:val="00CB30E1"/>
    <w:rsid w:val="00CB3406"/>
    <w:rsid w:val="00CB3FBD"/>
    <w:rsid w:val="00CB73DE"/>
    <w:rsid w:val="00CC1558"/>
    <w:rsid w:val="00CC3ACD"/>
    <w:rsid w:val="00CC7590"/>
    <w:rsid w:val="00CD159D"/>
    <w:rsid w:val="00CD1EF3"/>
    <w:rsid w:val="00CD44F1"/>
    <w:rsid w:val="00CD5539"/>
    <w:rsid w:val="00CD6DCD"/>
    <w:rsid w:val="00CE0532"/>
    <w:rsid w:val="00CE15E1"/>
    <w:rsid w:val="00CE1828"/>
    <w:rsid w:val="00CE1983"/>
    <w:rsid w:val="00CE2888"/>
    <w:rsid w:val="00CE2F0D"/>
    <w:rsid w:val="00CE529E"/>
    <w:rsid w:val="00CE5A6A"/>
    <w:rsid w:val="00CE5C06"/>
    <w:rsid w:val="00CE5EC5"/>
    <w:rsid w:val="00CE78C0"/>
    <w:rsid w:val="00CF0F82"/>
    <w:rsid w:val="00CF1794"/>
    <w:rsid w:val="00CF1E17"/>
    <w:rsid w:val="00CF31A5"/>
    <w:rsid w:val="00CF434F"/>
    <w:rsid w:val="00CF587C"/>
    <w:rsid w:val="00D005BC"/>
    <w:rsid w:val="00D01C3A"/>
    <w:rsid w:val="00D0412E"/>
    <w:rsid w:val="00D05265"/>
    <w:rsid w:val="00D07388"/>
    <w:rsid w:val="00D0784A"/>
    <w:rsid w:val="00D120FC"/>
    <w:rsid w:val="00D12144"/>
    <w:rsid w:val="00D12F28"/>
    <w:rsid w:val="00D1351F"/>
    <w:rsid w:val="00D13757"/>
    <w:rsid w:val="00D24182"/>
    <w:rsid w:val="00D24701"/>
    <w:rsid w:val="00D254D5"/>
    <w:rsid w:val="00D26708"/>
    <w:rsid w:val="00D26C7E"/>
    <w:rsid w:val="00D31033"/>
    <w:rsid w:val="00D32119"/>
    <w:rsid w:val="00D3267B"/>
    <w:rsid w:val="00D328FB"/>
    <w:rsid w:val="00D3322D"/>
    <w:rsid w:val="00D33448"/>
    <w:rsid w:val="00D335FF"/>
    <w:rsid w:val="00D35D54"/>
    <w:rsid w:val="00D36B89"/>
    <w:rsid w:val="00D370FE"/>
    <w:rsid w:val="00D415BD"/>
    <w:rsid w:val="00D41CDA"/>
    <w:rsid w:val="00D42346"/>
    <w:rsid w:val="00D43EEC"/>
    <w:rsid w:val="00D46C5D"/>
    <w:rsid w:val="00D47C91"/>
    <w:rsid w:val="00D50FDD"/>
    <w:rsid w:val="00D515C6"/>
    <w:rsid w:val="00D5268F"/>
    <w:rsid w:val="00D56084"/>
    <w:rsid w:val="00D57AFD"/>
    <w:rsid w:val="00D57F14"/>
    <w:rsid w:val="00D62348"/>
    <w:rsid w:val="00D6435D"/>
    <w:rsid w:val="00D65238"/>
    <w:rsid w:val="00D66DB8"/>
    <w:rsid w:val="00D67CEE"/>
    <w:rsid w:val="00D77342"/>
    <w:rsid w:val="00D81DCD"/>
    <w:rsid w:val="00D83EEB"/>
    <w:rsid w:val="00D85BB8"/>
    <w:rsid w:val="00D91DCE"/>
    <w:rsid w:val="00D92138"/>
    <w:rsid w:val="00D9380B"/>
    <w:rsid w:val="00D939AB"/>
    <w:rsid w:val="00D940C2"/>
    <w:rsid w:val="00D94545"/>
    <w:rsid w:val="00DA2149"/>
    <w:rsid w:val="00DA5A54"/>
    <w:rsid w:val="00DA6A0A"/>
    <w:rsid w:val="00DA6C07"/>
    <w:rsid w:val="00DB0819"/>
    <w:rsid w:val="00DB1D93"/>
    <w:rsid w:val="00DB3D2E"/>
    <w:rsid w:val="00DB4B2B"/>
    <w:rsid w:val="00DB6CB7"/>
    <w:rsid w:val="00DB6F8D"/>
    <w:rsid w:val="00DB711C"/>
    <w:rsid w:val="00DC1DD3"/>
    <w:rsid w:val="00DC40B5"/>
    <w:rsid w:val="00DC43E0"/>
    <w:rsid w:val="00DC5E6C"/>
    <w:rsid w:val="00DC7D33"/>
    <w:rsid w:val="00DD0447"/>
    <w:rsid w:val="00DD077C"/>
    <w:rsid w:val="00DD1845"/>
    <w:rsid w:val="00DD31B1"/>
    <w:rsid w:val="00DD5C79"/>
    <w:rsid w:val="00DD7948"/>
    <w:rsid w:val="00DE09AB"/>
    <w:rsid w:val="00DE102B"/>
    <w:rsid w:val="00DE1FB0"/>
    <w:rsid w:val="00DE4045"/>
    <w:rsid w:val="00DE69B6"/>
    <w:rsid w:val="00DF08A6"/>
    <w:rsid w:val="00DF0DF2"/>
    <w:rsid w:val="00DF25D4"/>
    <w:rsid w:val="00DF27A7"/>
    <w:rsid w:val="00DF760A"/>
    <w:rsid w:val="00E013EE"/>
    <w:rsid w:val="00E01797"/>
    <w:rsid w:val="00E019DA"/>
    <w:rsid w:val="00E021D7"/>
    <w:rsid w:val="00E0283E"/>
    <w:rsid w:val="00E03094"/>
    <w:rsid w:val="00E0444E"/>
    <w:rsid w:val="00E13ADD"/>
    <w:rsid w:val="00E17739"/>
    <w:rsid w:val="00E203DF"/>
    <w:rsid w:val="00E206BE"/>
    <w:rsid w:val="00E20925"/>
    <w:rsid w:val="00E2584A"/>
    <w:rsid w:val="00E27002"/>
    <w:rsid w:val="00E32B48"/>
    <w:rsid w:val="00E32E1B"/>
    <w:rsid w:val="00E33215"/>
    <w:rsid w:val="00E33ABA"/>
    <w:rsid w:val="00E33CC0"/>
    <w:rsid w:val="00E36C54"/>
    <w:rsid w:val="00E3779A"/>
    <w:rsid w:val="00E40F41"/>
    <w:rsid w:val="00E421BE"/>
    <w:rsid w:val="00E42520"/>
    <w:rsid w:val="00E44840"/>
    <w:rsid w:val="00E454FA"/>
    <w:rsid w:val="00E46946"/>
    <w:rsid w:val="00E46B6C"/>
    <w:rsid w:val="00E508F2"/>
    <w:rsid w:val="00E51D42"/>
    <w:rsid w:val="00E52D9C"/>
    <w:rsid w:val="00E53A4D"/>
    <w:rsid w:val="00E54941"/>
    <w:rsid w:val="00E54D26"/>
    <w:rsid w:val="00E57183"/>
    <w:rsid w:val="00E57AC2"/>
    <w:rsid w:val="00E57DB9"/>
    <w:rsid w:val="00E60540"/>
    <w:rsid w:val="00E613B6"/>
    <w:rsid w:val="00E6168E"/>
    <w:rsid w:val="00E6274B"/>
    <w:rsid w:val="00E62DC9"/>
    <w:rsid w:val="00E63232"/>
    <w:rsid w:val="00E63894"/>
    <w:rsid w:val="00E65354"/>
    <w:rsid w:val="00E657FF"/>
    <w:rsid w:val="00E6611A"/>
    <w:rsid w:val="00E712E4"/>
    <w:rsid w:val="00E753A8"/>
    <w:rsid w:val="00E80A79"/>
    <w:rsid w:val="00E81A7E"/>
    <w:rsid w:val="00E85A3B"/>
    <w:rsid w:val="00E8665A"/>
    <w:rsid w:val="00E916DC"/>
    <w:rsid w:val="00E91AF2"/>
    <w:rsid w:val="00E9336B"/>
    <w:rsid w:val="00E94E0A"/>
    <w:rsid w:val="00E96A8F"/>
    <w:rsid w:val="00EA4318"/>
    <w:rsid w:val="00EA4980"/>
    <w:rsid w:val="00EA4ADE"/>
    <w:rsid w:val="00EA5C23"/>
    <w:rsid w:val="00EA611B"/>
    <w:rsid w:val="00EA7E16"/>
    <w:rsid w:val="00EB1097"/>
    <w:rsid w:val="00EB3BAE"/>
    <w:rsid w:val="00EB4E3C"/>
    <w:rsid w:val="00EC2909"/>
    <w:rsid w:val="00EC6637"/>
    <w:rsid w:val="00ED10FC"/>
    <w:rsid w:val="00ED1D05"/>
    <w:rsid w:val="00ED27DB"/>
    <w:rsid w:val="00ED5398"/>
    <w:rsid w:val="00ED69BA"/>
    <w:rsid w:val="00ED6BB0"/>
    <w:rsid w:val="00ED765F"/>
    <w:rsid w:val="00EE0907"/>
    <w:rsid w:val="00EE19D1"/>
    <w:rsid w:val="00EE1AA9"/>
    <w:rsid w:val="00EE5C2A"/>
    <w:rsid w:val="00EE5DE7"/>
    <w:rsid w:val="00EE6242"/>
    <w:rsid w:val="00EE7F34"/>
    <w:rsid w:val="00EF0367"/>
    <w:rsid w:val="00EF105F"/>
    <w:rsid w:val="00EF1750"/>
    <w:rsid w:val="00EF1963"/>
    <w:rsid w:val="00EF3CB0"/>
    <w:rsid w:val="00EF5D97"/>
    <w:rsid w:val="00F01503"/>
    <w:rsid w:val="00F02D65"/>
    <w:rsid w:val="00F035E7"/>
    <w:rsid w:val="00F049F2"/>
    <w:rsid w:val="00F04C09"/>
    <w:rsid w:val="00F05A21"/>
    <w:rsid w:val="00F075B2"/>
    <w:rsid w:val="00F07F49"/>
    <w:rsid w:val="00F12020"/>
    <w:rsid w:val="00F12A46"/>
    <w:rsid w:val="00F13A4C"/>
    <w:rsid w:val="00F17599"/>
    <w:rsid w:val="00F17CFA"/>
    <w:rsid w:val="00F213D2"/>
    <w:rsid w:val="00F21B22"/>
    <w:rsid w:val="00F21B37"/>
    <w:rsid w:val="00F21F88"/>
    <w:rsid w:val="00F23599"/>
    <w:rsid w:val="00F24641"/>
    <w:rsid w:val="00F25213"/>
    <w:rsid w:val="00F258B4"/>
    <w:rsid w:val="00F2652A"/>
    <w:rsid w:val="00F27CA2"/>
    <w:rsid w:val="00F3027F"/>
    <w:rsid w:val="00F31044"/>
    <w:rsid w:val="00F3191F"/>
    <w:rsid w:val="00F32421"/>
    <w:rsid w:val="00F343FF"/>
    <w:rsid w:val="00F35341"/>
    <w:rsid w:val="00F358E2"/>
    <w:rsid w:val="00F36704"/>
    <w:rsid w:val="00F36AEF"/>
    <w:rsid w:val="00F43D06"/>
    <w:rsid w:val="00F45E44"/>
    <w:rsid w:val="00F47840"/>
    <w:rsid w:val="00F50C8C"/>
    <w:rsid w:val="00F553BE"/>
    <w:rsid w:val="00F5665A"/>
    <w:rsid w:val="00F622D6"/>
    <w:rsid w:val="00F6231F"/>
    <w:rsid w:val="00F6345F"/>
    <w:rsid w:val="00F64451"/>
    <w:rsid w:val="00F67475"/>
    <w:rsid w:val="00F67B61"/>
    <w:rsid w:val="00F7084B"/>
    <w:rsid w:val="00F71DE8"/>
    <w:rsid w:val="00F7247D"/>
    <w:rsid w:val="00F7284D"/>
    <w:rsid w:val="00F72C59"/>
    <w:rsid w:val="00F73EE5"/>
    <w:rsid w:val="00F74007"/>
    <w:rsid w:val="00F81235"/>
    <w:rsid w:val="00F818AF"/>
    <w:rsid w:val="00F81CBF"/>
    <w:rsid w:val="00F824B4"/>
    <w:rsid w:val="00F82C47"/>
    <w:rsid w:val="00F86E74"/>
    <w:rsid w:val="00F87A36"/>
    <w:rsid w:val="00F9537E"/>
    <w:rsid w:val="00F95AB4"/>
    <w:rsid w:val="00F95D55"/>
    <w:rsid w:val="00F961BF"/>
    <w:rsid w:val="00F97C80"/>
    <w:rsid w:val="00F97EAF"/>
    <w:rsid w:val="00FA02A5"/>
    <w:rsid w:val="00FA0386"/>
    <w:rsid w:val="00FA0FF9"/>
    <w:rsid w:val="00FA1BB5"/>
    <w:rsid w:val="00FA3592"/>
    <w:rsid w:val="00FA5B2E"/>
    <w:rsid w:val="00FB0450"/>
    <w:rsid w:val="00FB0639"/>
    <w:rsid w:val="00FB12F8"/>
    <w:rsid w:val="00FB2F79"/>
    <w:rsid w:val="00FB540F"/>
    <w:rsid w:val="00FB6658"/>
    <w:rsid w:val="00FC012A"/>
    <w:rsid w:val="00FC086C"/>
    <w:rsid w:val="00FC0B8F"/>
    <w:rsid w:val="00FC16B3"/>
    <w:rsid w:val="00FD1D10"/>
    <w:rsid w:val="00FD2216"/>
    <w:rsid w:val="00FD327B"/>
    <w:rsid w:val="00FD34FC"/>
    <w:rsid w:val="00FD50A5"/>
    <w:rsid w:val="00FD6B1C"/>
    <w:rsid w:val="00FE3043"/>
    <w:rsid w:val="00FE37C1"/>
    <w:rsid w:val="00FE4BE4"/>
    <w:rsid w:val="00FE4E8F"/>
    <w:rsid w:val="00FF1538"/>
    <w:rsid w:val="00FF2C6E"/>
    <w:rsid w:val="00FF2E2E"/>
    <w:rsid w:val="00FF4A4A"/>
    <w:rsid w:val="00FF6DB7"/>
    <w:rsid w:val="00FF7F6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3B966"/>
  <w15:chartTrackingRefBased/>
  <w15:docId w15:val="{FD16F73C-EFFA-41C6-A1C3-0DAD7A520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DD3"/>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fr-FR" w:eastAsia="fr-FR"/>
      <w14:ligatures w14:val="none"/>
    </w:rPr>
  </w:style>
  <w:style w:type="paragraph" w:styleId="Titre1">
    <w:name w:val="heading 1"/>
    <w:basedOn w:val="Normal"/>
    <w:next w:val="Normal"/>
    <w:link w:val="Titre1Car"/>
    <w:qFormat/>
    <w:rsid w:val="00FA35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A35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A359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A359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A359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A3592"/>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A3592"/>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A3592"/>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A3592"/>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A359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A359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A359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A359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A359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A359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A359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A359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A3592"/>
    <w:rPr>
      <w:rFonts w:eastAsiaTheme="majorEastAsia" w:cstheme="majorBidi"/>
      <w:color w:val="272727" w:themeColor="text1" w:themeTint="D8"/>
    </w:rPr>
  </w:style>
  <w:style w:type="paragraph" w:styleId="Titre">
    <w:name w:val="Title"/>
    <w:basedOn w:val="Normal"/>
    <w:next w:val="Normal"/>
    <w:link w:val="TitreCar"/>
    <w:uiPriority w:val="10"/>
    <w:qFormat/>
    <w:rsid w:val="00FA3592"/>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A359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A359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A359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A3592"/>
    <w:pPr>
      <w:spacing w:before="160"/>
      <w:jc w:val="center"/>
    </w:pPr>
    <w:rPr>
      <w:i/>
      <w:iCs/>
      <w:color w:val="404040" w:themeColor="text1" w:themeTint="BF"/>
    </w:rPr>
  </w:style>
  <w:style w:type="character" w:customStyle="1" w:styleId="CitationCar">
    <w:name w:val="Citation Car"/>
    <w:basedOn w:val="Policepardfaut"/>
    <w:link w:val="Citation"/>
    <w:uiPriority w:val="29"/>
    <w:rsid w:val="00FA3592"/>
    <w:rPr>
      <w:i/>
      <w:iCs/>
      <w:color w:val="404040" w:themeColor="text1" w:themeTint="BF"/>
    </w:rPr>
  </w:style>
  <w:style w:type="paragraph" w:styleId="Paragraphedeliste">
    <w:name w:val="List Paragraph"/>
    <w:basedOn w:val="Normal"/>
    <w:uiPriority w:val="34"/>
    <w:qFormat/>
    <w:rsid w:val="00FA3592"/>
    <w:pPr>
      <w:ind w:left="720"/>
      <w:contextualSpacing/>
    </w:pPr>
  </w:style>
  <w:style w:type="character" w:styleId="Accentuationintense">
    <w:name w:val="Intense Emphasis"/>
    <w:basedOn w:val="Policepardfaut"/>
    <w:uiPriority w:val="21"/>
    <w:qFormat/>
    <w:rsid w:val="00FA3592"/>
    <w:rPr>
      <w:i/>
      <w:iCs/>
      <w:color w:val="0F4761" w:themeColor="accent1" w:themeShade="BF"/>
    </w:rPr>
  </w:style>
  <w:style w:type="paragraph" w:styleId="Citationintense">
    <w:name w:val="Intense Quote"/>
    <w:basedOn w:val="Normal"/>
    <w:next w:val="Normal"/>
    <w:link w:val="CitationintenseCar"/>
    <w:uiPriority w:val="30"/>
    <w:qFormat/>
    <w:rsid w:val="00FA35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A3592"/>
    <w:rPr>
      <w:i/>
      <w:iCs/>
      <w:color w:val="0F4761" w:themeColor="accent1" w:themeShade="BF"/>
    </w:rPr>
  </w:style>
  <w:style w:type="character" w:styleId="Rfrenceintense">
    <w:name w:val="Intense Reference"/>
    <w:basedOn w:val="Policepardfaut"/>
    <w:uiPriority w:val="32"/>
    <w:qFormat/>
    <w:rsid w:val="00FA3592"/>
    <w:rPr>
      <w:b/>
      <w:bCs/>
      <w:smallCaps/>
      <w:color w:val="0F4761" w:themeColor="accent1" w:themeShade="BF"/>
      <w:spacing w:val="5"/>
    </w:rPr>
  </w:style>
  <w:style w:type="paragraph" w:styleId="Pieddepage">
    <w:name w:val="footer"/>
    <w:basedOn w:val="Normal"/>
    <w:link w:val="PieddepageCar"/>
    <w:rsid w:val="00FA3592"/>
    <w:pPr>
      <w:tabs>
        <w:tab w:val="center" w:pos="4536"/>
        <w:tab w:val="right" w:pos="9072"/>
      </w:tabs>
    </w:pPr>
  </w:style>
  <w:style w:type="character" w:customStyle="1" w:styleId="PieddepageCar">
    <w:name w:val="Pied de page Car"/>
    <w:basedOn w:val="Policepardfaut"/>
    <w:link w:val="Pieddepage"/>
    <w:rsid w:val="00FA3592"/>
    <w:rPr>
      <w:rFonts w:ascii="Times New Roman" w:eastAsia="Times New Roman" w:hAnsi="Times New Roman" w:cs="Times New Roman"/>
      <w:kern w:val="0"/>
      <w:sz w:val="20"/>
      <w:szCs w:val="20"/>
      <w:lang w:val="fr-FR" w:eastAsia="fr-FR"/>
      <w14:ligatures w14:val="none"/>
    </w:rPr>
  </w:style>
  <w:style w:type="character" w:styleId="Numrodepage">
    <w:name w:val="page number"/>
    <w:basedOn w:val="Policepardfaut"/>
    <w:rsid w:val="00FA3592"/>
  </w:style>
  <w:style w:type="character" w:styleId="Lienhypertexte">
    <w:name w:val="Hyperlink"/>
    <w:rsid w:val="00FA3592"/>
    <w:rPr>
      <w:color w:val="0000FF"/>
      <w:u w:val="single"/>
    </w:rPr>
  </w:style>
  <w:style w:type="character" w:styleId="Lienhypertextesuivivisit">
    <w:name w:val="FollowedHyperlink"/>
    <w:basedOn w:val="Policepardfaut"/>
    <w:unhideWhenUsed/>
    <w:rsid w:val="004A219C"/>
    <w:rPr>
      <w:color w:val="96607D" w:themeColor="followedHyperlink"/>
      <w:u w:val="single"/>
    </w:rPr>
  </w:style>
  <w:style w:type="character" w:styleId="Mentionnonrsolue">
    <w:name w:val="Unresolved Mention"/>
    <w:basedOn w:val="Policepardfaut"/>
    <w:uiPriority w:val="99"/>
    <w:semiHidden/>
    <w:unhideWhenUsed/>
    <w:rsid w:val="00194825"/>
    <w:rPr>
      <w:color w:val="605E5C"/>
      <w:shd w:val="clear" w:color="auto" w:fill="E1DFDD"/>
    </w:rPr>
  </w:style>
  <w:style w:type="character" w:styleId="Textedelespacerserv">
    <w:name w:val="Placeholder Text"/>
    <w:basedOn w:val="Policepardfaut"/>
    <w:uiPriority w:val="99"/>
    <w:semiHidden/>
    <w:rsid w:val="0038429C"/>
    <w:rPr>
      <w:color w:val="666666"/>
    </w:rPr>
  </w:style>
  <w:style w:type="paragraph" w:styleId="En-tte">
    <w:name w:val="header"/>
    <w:basedOn w:val="Normal"/>
    <w:link w:val="En-tteCar"/>
    <w:rsid w:val="00B85709"/>
    <w:pPr>
      <w:tabs>
        <w:tab w:val="center" w:pos="4536"/>
        <w:tab w:val="right" w:pos="9072"/>
      </w:tabs>
    </w:pPr>
  </w:style>
  <w:style w:type="character" w:customStyle="1" w:styleId="En-tteCar">
    <w:name w:val="En-tête Car"/>
    <w:basedOn w:val="Policepardfaut"/>
    <w:link w:val="En-tte"/>
    <w:rsid w:val="00B85709"/>
    <w:rPr>
      <w:rFonts w:ascii="Times New Roman" w:eastAsia="Times New Roman" w:hAnsi="Times New Roman" w:cs="Times New Roman"/>
      <w:kern w:val="0"/>
      <w:sz w:val="20"/>
      <w:szCs w:val="20"/>
      <w:lang w:val="fr-FR" w:eastAsia="fr-FR"/>
      <w14:ligatures w14:val="none"/>
    </w:rPr>
  </w:style>
  <w:style w:type="character" w:styleId="lev">
    <w:name w:val="Strong"/>
    <w:uiPriority w:val="22"/>
    <w:qFormat/>
    <w:rsid w:val="00B85709"/>
    <w:rPr>
      <w:b/>
      <w:bCs/>
    </w:rPr>
  </w:style>
  <w:style w:type="paragraph" w:styleId="NormalWeb">
    <w:name w:val="Normal (Web)"/>
    <w:basedOn w:val="Normal"/>
    <w:uiPriority w:val="99"/>
    <w:unhideWhenUsed/>
    <w:rsid w:val="00B85709"/>
    <w:pPr>
      <w:overflowPunct/>
      <w:autoSpaceDE/>
      <w:autoSpaceDN/>
      <w:adjustRightInd/>
      <w:spacing w:before="100" w:beforeAutospacing="1" w:after="100" w:afterAutospacing="1"/>
      <w:textAlignment w:val="auto"/>
    </w:pPr>
    <w:rPr>
      <w:sz w:val="24"/>
      <w:szCs w:val="24"/>
      <w:lang w:val="fr-BE" w:eastAsia="fr-BE"/>
    </w:rPr>
  </w:style>
  <w:style w:type="paragraph" w:customStyle="1" w:styleId="tei-stage-western">
    <w:name w:val="tei-stage-western"/>
    <w:basedOn w:val="Normal"/>
    <w:rsid w:val="00B85709"/>
    <w:pPr>
      <w:overflowPunct/>
      <w:autoSpaceDE/>
      <w:autoSpaceDN/>
      <w:adjustRightInd/>
      <w:spacing w:before="100" w:beforeAutospacing="1" w:after="100" w:afterAutospacing="1"/>
      <w:textAlignment w:val="auto"/>
    </w:pPr>
    <w:rPr>
      <w:sz w:val="24"/>
      <w:szCs w:val="24"/>
      <w:lang w:val="fr-BE" w:eastAsia="fr-BE"/>
    </w:rPr>
  </w:style>
  <w:style w:type="character" w:styleId="Accentuation">
    <w:name w:val="Emphasis"/>
    <w:basedOn w:val="Policepardfaut"/>
    <w:uiPriority w:val="20"/>
    <w:qFormat/>
    <w:rsid w:val="00B85709"/>
    <w:rPr>
      <w:i/>
      <w:iCs/>
    </w:rPr>
  </w:style>
  <w:style w:type="character" w:customStyle="1" w:styleId="jlqj4b">
    <w:name w:val="jlqj4b"/>
    <w:basedOn w:val="Policepardfaut"/>
    <w:rsid w:val="00B857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9359">
      <w:bodyDiv w:val="1"/>
      <w:marLeft w:val="0"/>
      <w:marRight w:val="0"/>
      <w:marTop w:val="0"/>
      <w:marBottom w:val="0"/>
      <w:divBdr>
        <w:top w:val="none" w:sz="0" w:space="0" w:color="auto"/>
        <w:left w:val="none" w:sz="0" w:space="0" w:color="auto"/>
        <w:bottom w:val="none" w:sz="0" w:space="0" w:color="auto"/>
        <w:right w:val="none" w:sz="0" w:space="0" w:color="auto"/>
      </w:divBdr>
    </w:div>
    <w:div w:id="333844022">
      <w:bodyDiv w:val="1"/>
      <w:marLeft w:val="0"/>
      <w:marRight w:val="0"/>
      <w:marTop w:val="0"/>
      <w:marBottom w:val="0"/>
      <w:divBdr>
        <w:top w:val="none" w:sz="0" w:space="0" w:color="auto"/>
        <w:left w:val="none" w:sz="0" w:space="0" w:color="auto"/>
        <w:bottom w:val="none" w:sz="0" w:space="0" w:color="auto"/>
        <w:right w:val="none" w:sz="0" w:space="0" w:color="auto"/>
      </w:divBdr>
    </w:div>
    <w:div w:id="1097945626">
      <w:bodyDiv w:val="1"/>
      <w:marLeft w:val="0"/>
      <w:marRight w:val="0"/>
      <w:marTop w:val="0"/>
      <w:marBottom w:val="0"/>
      <w:divBdr>
        <w:top w:val="none" w:sz="0" w:space="0" w:color="auto"/>
        <w:left w:val="none" w:sz="0" w:space="0" w:color="auto"/>
        <w:bottom w:val="none" w:sz="0" w:space="0" w:color="auto"/>
        <w:right w:val="none" w:sz="0" w:space="0" w:color="auto"/>
      </w:divBdr>
    </w:div>
    <w:div w:id="1551720038">
      <w:bodyDiv w:val="1"/>
      <w:marLeft w:val="0"/>
      <w:marRight w:val="0"/>
      <w:marTop w:val="0"/>
      <w:marBottom w:val="0"/>
      <w:divBdr>
        <w:top w:val="none" w:sz="0" w:space="0" w:color="auto"/>
        <w:left w:val="none" w:sz="0" w:space="0" w:color="auto"/>
        <w:bottom w:val="none" w:sz="0" w:space="0" w:color="auto"/>
        <w:right w:val="none" w:sz="0" w:space="0" w:color="auto"/>
      </w:divBdr>
    </w:div>
    <w:div w:id="169341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rbi.uliege.be/handle/2268/264562" TargetMode="External"/><Relationship Id="rId117" Type="http://schemas.openxmlformats.org/officeDocument/2006/relationships/hyperlink" Target="https://orbi.uliege.be/handle/2268/244537" TargetMode="External"/><Relationship Id="rId21" Type="http://schemas.openxmlformats.org/officeDocument/2006/relationships/hyperlink" Target="https://www.amazon.com/Science-Explain-Everything-John-Lennox/dp/1784984116/ref=sr_1_1?crid=U071JY9J2J8V&amp;dib=eyJ2IjoiMSJ9.cUo31Lgl27u1vNDlyscmKHU-ewp7JmhIwDFm0FED2siDpAUP55J_IPMJZewAOwdU3qoPVMoPiDln4FOKtB-AF1PvnFPWy7TGfQ65BKjo7BV92gCRfKmi1ez53KkE8MBjTd4PjA_Cw5hzCLh-ZSUfs2uLIlW_9AV-M4dWAJc1bBCkxU5rjzmeMlauC1fRHmtUfbNUwgPnfm1tCY9lEWcfIHHYfNEF-2HY4ig4Qj2BtP4.6CNI982HQcH6QmGVEf4zVvnO5lonS0VPGEXwrzlMmgM&amp;dib_tag=se&amp;keywords=lennox+can+science+explain&amp;qid=1730530021&amp;sprefix=lennox+can+science+explain%2Caps%2C513&amp;sr=8-1" TargetMode="External"/><Relationship Id="rId42" Type="http://schemas.openxmlformats.org/officeDocument/2006/relationships/hyperlink" Target="https://orbi.uliege.be/handle/2268/316232" TargetMode="External"/><Relationship Id="rId47" Type="http://schemas.openxmlformats.org/officeDocument/2006/relationships/hyperlink" Target="https://catalogue.bnf.fr/ark:/12148/cb366080512" TargetMode="External"/><Relationship Id="rId63" Type="http://schemas.openxmlformats.org/officeDocument/2006/relationships/hyperlink" Target="https://bitcoin.org/en/bitcoin-paper" TargetMode="External"/><Relationship Id="rId68" Type="http://schemas.openxmlformats.org/officeDocument/2006/relationships/hyperlink" Target="https://block.xyz/" TargetMode="External"/><Relationship Id="rId84" Type="http://schemas.openxmlformats.org/officeDocument/2006/relationships/hyperlink" Target="https://twitter.com/BitcoinNewsCom/status/1731085840175042703" TargetMode="External"/><Relationship Id="rId89" Type="http://schemas.openxmlformats.org/officeDocument/2006/relationships/hyperlink" Target="https://www.youtube.com/watch?v=_K38zrtfGHo" TargetMode="External"/><Relationship Id="rId112" Type="http://schemas.openxmlformats.org/officeDocument/2006/relationships/hyperlink" Target="https://www.amazon.fr/Br%C3%A8ve-histoire-leuphorie-financi%C3%A8re-Galbraith/dp/2020135302/ref=sr_1_1?__mk_fr_FR=%C3%85M%C3%85%C5%BD%C3%95%C3%91&amp;crid=HUQ9Y0UI9ODG&amp;dib=eyJ2IjoiMSJ9.tv8m_sSXDJVVKS8s5Depuw.amQrLSPOhTna8LjYMy5m0YHxTXmqIhV-vgLHrY4sM2I&amp;dib_tag=se&amp;keywords=galbraith+une+br%C3%A8ve+histoire+de+l%27euphorie&amp;qid=1711398223&amp;sprefix=galbraith+une+br%C3%A8ve+histoire+de+l%27euphorie+%2Caps%2C433&amp;sr=8-1" TargetMode="External"/><Relationship Id="rId16" Type="http://schemas.openxmlformats.org/officeDocument/2006/relationships/hyperlink" Target="https://www.whitehouse.gov/fact-sheets/2025/03/fact-sheet-president-donald-j-trump-establishes-the-strategic-bitcoin-reserve-and-u-s-digital-asset-stockpile/" TargetMode="External"/><Relationship Id="rId107" Type="http://schemas.openxmlformats.org/officeDocument/2006/relationships/hyperlink" Target="https://www.youtube.com/@Swan_Bitcoin/videos" TargetMode="External"/><Relationship Id="rId11" Type="http://schemas.openxmlformats.org/officeDocument/2006/relationships/hyperlink" Target="https://www.strategysoftware.com/world25/bitcoin-for-corporations" TargetMode="External"/><Relationship Id="rId32" Type="http://schemas.openxmlformats.org/officeDocument/2006/relationships/hyperlink" Target="https://orbi.uliege.be/handle/2268/9150" TargetMode="External"/><Relationship Id="rId37" Type="http://schemas.openxmlformats.org/officeDocument/2006/relationships/hyperlink" Target="https://bitcoin.org/en/bitcoin-core/" TargetMode="External"/><Relationship Id="rId53" Type="http://schemas.openxmlformats.org/officeDocument/2006/relationships/hyperlink" Target="https://lightning.network/" TargetMode="External"/><Relationship Id="rId58" Type="http://schemas.openxmlformats.org/officeDocument/2006/relationships/hyperlink" Target="https://www.amazon.com/Science-Explain-Everything-John-Lennox/dp/1784984116/ref=sr_1_1?crid=U071JY9J2J8V&amp;dib=eyJ2IjoiMSJ9.cUo31Lgl27u1vNDlyscmKHU-ewp7JmhIwDFm0FED2siDpAUP55J_IPMJZewAOwdU3qoPVMoPiDln4FOKtB-AF1PvnFPWy7TGfQ65BKjo7BV92gCRfKmi1ez53KkE8MBjTd4PjA_Cw5hzCLh-ZSUfs2uLIlW_9AV-M4dWAJc1bBCkxU5rjzmeMlauC1fRHmtUfbNUwgPnfm1tCY9lEWcfIHHYfNEF-2HY4ig4Qj2BtP4.6CNI982HQcH6QmGVEf4zVvnO5lonS0VPGEXwrzlMmgM&amp;dib_tag=se&amp;keywords=lennox+can+science+explain&amp;qid=1730530021&amp;sprefix=lennox+can+science+explain%2Caps%2C513&amp;sr=8-1" TargetMode="External"/><Relationship Id="rId74" Type="http://schemas.openxmlformats.org/officeDocument/2006/relationships/hyperlink" Target="https://etfdb.com/themes/bitcoin-etfs/" TargetMode="External"/><Relationship Id="rId79" Type="http://schemas.openxmlformats.org/officeDocument/2006/relationships/hyperlink" Target="https://www.amazon.com/LAigle-Rose-French-Serge-Hayat-ebook/dp/B0CYWBV9LV/ref=sr_1_1?crid=299JFTTSUARLM&amp;dib=eyJ2IjoiMSJ9.QMZGnGmjsK_I86bgfnXs8jo7GbZ0gEKek3Sw9G6VN5GmeeQNBG165Vn6XlZ1D8veG1Ar-b4RF54KYYSeEEK0S2bTKkrXbE8ctjuQE2GRHk-CtYYZGWtkhk-hzOW80qPRZhrzycszqeNRCJDkNGlsGQZ8qw5hlwHPw0ySMsLr8xdVC4ZDYf8-Ov_ORE_Bn4_Ev9WnJuLjJSddTG2hxR9lOoBystepNmAJWWk-M0NQHCs.TfZaZ0CAk90uVmeJfS9E4oBBVUXqOVCaLPGYCRw9q7I&amp;dib_tag=se&amp;keywords=serge+hayat&amp;qid=1712577920&amp;sprefix=serge+hayat%2Caps%2C692&amp;sr=8-1" TargetMode="External"/><Relationship Id="rId102" Type="http://schemas.openxmlformats.org/officeDocument/2006/relationships/hyperlink" Target="https://fedimint.org/" TargetMode="External"/><Relationship Id="rId123" Type="http://schemas.openxmlformats.org/officeDocument/2006/relationships/hyperlink" Target="https://www.fidelity.ca/en/products/etfs/fbtc/" TargetMode="External"/><Relationship Id="rId5" Type="http://schemas.openxmlformats.org/officeDocument/2006/relationships/footnotes" Target="footnotes.xml"/><Relationship Id="rId90" Type="http://schemas.openxmlformats.org/officeDocument/2006/relationships/hyperlink" Target="https://bitcoin.org/en/bitcoin-paper" TargetMode="External"/><Relationship Id="rId95" Type="http://schemas.openxmlformats.org/officeDocument/2006/relationships/hyperlink" Target="https://bitinfocharts.com/bitcoin/" TargetMode="External"/><Relationship Id="rId19" Type="http://schemas.openxmlformats.org/officeDocument/2006/relationships/hyperlink" Target="https://orbi.uliege.be/handle/2268/324037" TargetMode="External"/><Relationship Id="rId14" Type="http://schemas.openxmlformats.org/officeDocument/2006/relationships/hyperlink" Target="https://bitcoin.org/files/bitcoin-paper/bitcoin_fr.pdf" TargetMode="External"/><Relationship Id="rId22" Type="http://schemas.openxmlformats.org/officeDocument/2006/relationships/hyperlink" Target="https://editions-verdier.fr/livre/lespoir-maintenant/" TargetMode="External"/><Relationship Id="rId27" Type="http://schemas.openxmlformats.org/officeDocument/2006/relationships/hyperlink" Target="https://twitter.com/BitcoinNewsCom/status/1731085840175042703/photo/1" TargetMode="External"/><Relationship Id="rId30" Type="http://schemas.openxmlformats.org/officeDocument/2006/relationships/hyperlink" Target="https://www.amazon.fr/Sermon-sur-mort-autres-sermons/dp/2080702319/ref=sr_1_1?__mk_fr_FR=%C3%85M%C3%85%C5%BD%C3%95%C3%91&amp;crid=3OVJX3VDVK4OG&amp;dib=eyJ2IjoiMSJ9.jzrcel2RNz9Wt7aTwVt__2aL9VoVsXadVKN_gSKe2shPd8A8a1fBcOKwI-VN3QXMIFdCyKW49eGLZb67u-SNwMjHGk4EYdxkLQzbmQyhW58KpIZug4fun2TE2_OWnxsjlFQw3SqGF611JeNaY2GqfwP2m9e-q1wDeNFcVEAyhnQXknwucsCzhf7t7lUoe-8Ba56SR9dvD6WYbcKJKcP6Jf9pK1KJ9CI7wdnhzfNcngFEoMsvCpYdKSbODZgjWqsggX6qtC3HFXTnORz2Ote-VY8XA4Ord8eCVyl7kmMXdwE.Kc6sWKxz6p8RAKsZ_YH9z6J7t7z8b_mZRk0QTVYa4FA&amp;dib_tag=se&amp;keywords=bossuet+sermons&amp;qid=1730538980&amp;sprefix=bossuet+sermons%2Caps%2C747&amp;sr=8-1" TargetMode="External"/><Relationship Id="rId35" Type="http://schemas.openxmlformats.org/officeDocument/2006/relationships/hyperlink" Target="https://bitcoin.org/files/bitcoin-paper/bitcoin_fr.pdf" TargetMode="External"/><Relationship Id="rId43" Type="http://schemas.openxmlformats.org/officeDocument/2006/relationships/hyperlink" Target="https://orbi.uliege.be/handle/2268/314699" TargetMode="External"/><Relationship Id="rId48" Type="http://schemas.openxmlformats.org/officeDocument/2006/relationships/hyperlink" Target="https://www.amazon.com/Planning-Industrial-Products-Marketing-Management/dp/0471049182/?_encoding=UTF8&amp;dib=eyJ2IjoiMSJ9.UaEwOg_rrN8oPaMJ63OGmiAEZSVVwRL_Lck6JMdvEjtEej7FG-VJapvmqQJcEF1ek7E5LymkDCsf3JEVV59Rvg.DEwsHKUr-tiNB9BnatYmt8VmzH1smD8kpP2NAB2C4xI&amp;dib_tag=AUTHOR&amp;pd_rd_w=INNqJ&amp;content-id=amzn1.sym.f76d456a-cb0d-44de-b7b0-670c26ce80ba&amp;pf_rd_p=f76d456a-cb0d-44de-b7b0-670c26ce80ba&amp;pf_rd_r=144-5905143-1320655&amp;pd_rd_wg=iOGSo&amp;pd_rd_r=c36a8018-1748-4d80-b30e-06759a61eb30&amp;ref_=aufs_ap_sc_dsk" TargetMode="External"/><Relationship Id="rId56" Type="http://schemas.openxmlformats.org/officeDocument/2006/relationships/hyperlink" Target="https://www.apple.com/newsroom/2007/01/09Apple-Reinvents-the-Phone-with-iPhone/" TargetMode="External"/><Relationship Id="rId64" Type="http://schemas.openxmlformats.org/officeDocument/2006/relationships/hyperlink" Target="https://www.amazon.fr/Ph%C3%A9nom%C3%A8ne-humain-Pierre-Teilhard-chardin/dp/2020948818/ref=sr_1_1?__mk_fr_FR=%C3%85M%C3%85%C5%BD%C3%95%C3%91&amp;crid=FMGQSVFOJE4N&amp;dib=eyJ2IjoiMSJ9._GNGZrJnYAQUVT2e0Q-FSbh7nYFXN4igA_72Owr8pcAmAR0gr_h87BOCOXlWQWztKbkj8uqxLLCUMkNuLwuGrxPKHxGv34MXuFw_HM0TW7ucxE6ELUIj4o5mSjY3QcnO7N68xXARArSRcSL7glEhfr_Df9-S7K3Qt2RZswI8QW7a1E09NKDQTgHVZeKuYQ-JqQRZLzehoZv33dpRduKNbAg8Ap8V0Nv_wYiFxb71Tu0nIbbBQEtQJz8L6P_f11TTidSY6Vfj4Aei69AEh-2MJDo-qF-hsNf84v2WCcKQtbM.C5R_-sRm-_Z2b4t--cmg_PA-3HQJZ-49OD0db9YJQRU&amp;dib_tag=se&amp;keywords=le+ph%C3%A9nom%C3%A8ne+humain&amp;qid=1712476809&amp;sprefix=le+ph%C3%A9nom%C3%A8ne+humain%2Caps%2C626&amp;sr=8-1" TargetMode="External"/><Relationship Id="rId69" Type="http://schemas.openxmlformats.org/officeDocument/2006/relationships/hyperlink" Target="https://bitkey.world/en-US" TargetMode="External"/><Relationship Id="rId77" Type="http://schemas.openxmlformats.org/officeDocument/2006/relationships/hyperlink" Target="https://bitcoin.org/bitcoin.pdf" TargetMode="External"/><Relationship Id="rId100" Type="http://schemas.openxmlformats.org/officeDocument/2006/relationships/hyperlink" Target="https://bitcoin.org/en/bitcoin-paper" TargetMode="External"/><Relationship Id="rId105" Type="http://schemas.openxmlformats.org/officeDocument/2006/relationships/hyperlink" Target="https://bitcoin.org/fr/" TargetMode="External"/><Relationship Id="rId113" Type="http://schemas.openxmlformats.org/officeDocument/2006/relationships/hyperlink" Target="https://www.amazon.com/Structure-Scientific-Revolutions-50th-Anniversary/dp/0226458121/ref=sr_1_1?crid=2CGKHJZLG6P7Y&amp;dib=eyJ2IjoiMSJ9.wwc08CAlYyQMM0PPdG9o4_6w_oaErwpbMkQQ-_dWFI88aT4q2MwQq6djImkhDHonsIpHodWx4VE5xzc_CNVwYFiyyMIDmnzGPjsw--XVetz08fpdrGXyo-tvTAuIwrI5Qa0KQdBZ_0pGO1eQMdv2c3zeZSNBMSWI4Kf-eC7T2O6QkL3T1RSjKk6uzK3IzOcw5Jkdvd2pve1pfzaeP7_QsRtofgY01w0PDbbRmW2cxeo.j6Jm6TUOv2mHXTGzqjGDIv5FG3ObHgTPO8NNo5afAdc&amp;dib_tag=se&amp;keywords=thomas+kuhn+the+structure+of+scientific+revolutions&amp;qid=1711398341&amp;sprefix=thomas+kuhn+the+s%2Caps%2C1029&amp;sr=8-1" TargetMode="External"/><Relationship Id="rId118" Type="http://schemas.openxmlformats.org/officeDocument/2006/relationships/hyperlink" Target="https://bitcoin.org/fr/" TargetMode="External"/><Relationship Id="rId126" Type="http://schemas.openxmlformats.org/officeDocument/2006/relationships/fontTable" Target="fontTable.xml"/><Relationship Id="rId8" Type="http://schemas.openxmlformats.org/officeDocument/2006/relationships/hyperlink" Target="https://orbi.uliege.be/handle/2268/316016" TargetMode="External"/><Relationship Id="rId51" Type="http://schemas.openxmlformats.org/officeDocument/2006/relationships/hyperlink" Target="https://orbi.uliege.be/handle/2268/316095" TargetMode="External"/><Relationship Id="rId72" Type="http://schemas.openxmlformats.org/officeDocument/2006/relationships/hyperlink" Target="https://www.worldometers.info/gdp/gdp-by-country/" TargetMode="External"/><Relationship Id="rId80" Type="http://schemas.openxmlformats.org/officeDocument/2006/relationships/hyperlink" Target="https://twitter.com/saylor" TargetMode="External"/><Relationship Id="rId85" Type="http://schemas.openxmlformats.org/officeDocument/2006/relationships/hyperlink" Target="https://www.hope.com/?_gl=1*1jus99p*_ga*MTY0MTQzNDQ1NC4xNjY2MDg0NDAy*_ga_0C9LVNZBZY*MTcxMjU4NTE5Ni4xMi4wLjE3MTI1ODUxOTYuMC4wLjA." TargetMode="External"/><Relationship Id="rId93" Type="http://schemas.openxmlformats.org/officeDocument/2006/relationships/hyperlink" Target="https://orbi.uliege.be/handle/2268/314699" TargetMode="External"/><Relationship Id="rId98" Type="http://schemas.openxmlformats.org/officeDocument/2006/relationships/image" Target="media/image5.png"/><Relationship Id="rId121" Type="http://schemas.openxmlformats.org/officeDocument/2006/relationships/hyperlink" Target="https://etfdb.com/themes/bitcoin-etfs/" TargetMode="External"/><Relationship Id="rId3" Type="http://schemas.openxmlformats.org/officeDocument/2006/relationships/settings" Target="settings.xml"/><Relationship Id="rId12" Type="http://schemas.openxmlformats.org/officeDocument/2006/relationships/hyperlink" Target="https://www.strategysoftware.com/world25/bitcoin-for-corporations" TargetMode="External"/><Relationship Id="rId17" Type="http://schemas.openxmlformats.org/officeDocument/2006/relationships/hyperlink" Target="https://x.com/SenLummis/status/1930766836791955679" TargetMode="External"/><Relationship Id="rId25" Type="http://schemas.openxmlformats.org/officeDocument/2006/relationships/hyperlink" Target="https://bitcoin.org/bitcoin.pdf" TargetMode="External"/><Relationship Id="rId33" Type="http://schemas.openxmlformats.org/officeDocument/2006/relationships/hyperlink" Target="https://www.microstrategy.com/press/microstrategy-announces-third-quarter-2024-financial-results-and-announces-42-billion-capital-plan_10-30-2024" TargetMode="External"/><Relationship Id="rId38" Type="http://schemas.openxmlformats.org/officeDocument/2006/relationships/hyperlink" Target="https://www.britannica.com/science/uncertainty-principle" TargetMode="External"/><Relationship Id="rId46" Type="http://schemas.openxmlformats.org/officeDocument/2006/relationships/hyperlink" Target="https://orbi.uliege.be/handle/2268/9180" TargetMode="External"/><Relationship Id="rId59" Type="http://schemas.openxmlformats.org/officeDocument/2006/relationships/hyperlink" Target="https://editions-verdier.fr/livre/lespoir-maintenant/" TargetMode="External"/><Relationship Id="rId67" Type="http://schemas.openxmlformats.org/officeDocument/2006/relationships/hyperlink" Target="https://www.tech-insider.org/personal-computers/research/1995/1113.html" TargetMode="External"/><Relationship Id="rId103" Type="http://schemas.openxmlformats.org/officeDocument/2006/relationships/hyperlink" Target="https://unchained.com/" TargetMode="External"/><Relationship Id="rId108" Type="http://schemas.openxmlformats.org/officeDocument/2006/relationships/hyperlink" Target="https://www.coinbase.com/fr/learn" TargetMode="External"/><Relationship Id="rId116" Type="http://schemas.openxmlformats.org/officeDocument/2006/relationships/hyperlink" Target="https://orbi.uliege.be/handle/2268/92033" TargetMode="External"/><Relationship Id="rId124" Type="http://schemas.openxmlformats.org/officeDocument/2006/relationships/hyperlink" Target="https://ark-funds.com/funds/arkb/" TargetMode="External"/><Relationship Id="rId20" Type="http://schemas.openxmlformats.org/officeDocument/2006/relationships/hyperlink" Target="https://www.amazon.com/stores/author/B00DNUGN64/about" TargetMode="External"/><Relationship Id="rId41" Type="http://schemas.openxmlformats.org/officeDocument/2006/relationships/hyperlink" Target="https://bitcoin.org/en/bitcoin-core/" TargetMode="External"/><Relationship Id="rId54" Type="http://schemas.openxmlformats.org/officeDocument/2006/relationships/hyperlink" Target="https://fedimint.org/" TargetMode="External"/><Relationship Id="rId62" Type="http://schemas.openxmlformats.org/officeDocument/2006/relationships/hyperlink" Target="https://www.amazon.com/kindle-dbs/entity/author/B00DNUGN64?_encoding=UTF8&amp;node=283155&amp;offset=0&amp;pageSize=12&amp;searchAlias=stripbooks&amp;sort=author-sidecar-rank&amp;page=1&amp;langFilter=default" TargetMode="External"/><Relationship Id="rId70" Type="http://schemas.openxmlformats.org/officeDocument/2006/relationships/hyperlink" Target="https://orbi.uliege.be/handle/2268/314699" TargetMode="External"/><Relationship Id="rId75" Type="http://schemas.openxmlformats.org/officeDocument/2006/relationships/hyperlink" Target="https://www.amazon.com/Lessons-History-Will-Durant/dp/143914995X/ref=sr_1_1?crid=14UKPCZIRWITO&amp;dib=eyJ2IjoiMSJ9.BnI9pFJ-J-5QXF9gItvf4Of0IQIg-cxAhY4YW8wn2jNIMwXUfn8qv7a5Gt3ytEwE_V-nYIlhgwrnZEawbH-oDOMRsmQICeJbfG4pBOmTyPGwzGUY-e7Mh5glaCoY-l2NgyF5PMselkSZZsIGPW-RHeUfPJExi7uLp51ssoLKueYWqXrOQDw551IHDF-wKFf4QVdEkaZnnO3rv2QKsOp2btWjRh91ixOoCUcrlPZDOiM.oe5JUNw_H4DZ1XRcXhpMe_Jiwcq7A68I_CcBOIWVvbQ&amp;dib_tag=se&amp;keywords=the+lessons+of+history&amp;qid=1712565596&amp;sprefix=the+lessons+of+history%2Caps%2C942&amp;sr=8-1" TargetMode="External"/><Relationship Id="rId83" Type="http://schemas.openxmlformats.org/officeDocument/2006/relationships/hyperlink" Target="https://bitcoinmagazine.com/culture/the-birth-of-the-bitcoin-dollar" TargetMode="External"/><Relationship Id="rId88" Type="http://schemas.openxmlformats.org/officeDocument/2006/relationships/hyperlink" Target="https://www.amazon.com/Syst%C3%A8mes-Intelligents-Management-Paris-Nathan/dp/2091921246/ref=sr_1_1?crid=A3EHACZZ362T&amp;dib=eyJ2IjoiMSJ9.ChCTst_S7mfPbnFp2_7Dpw.A8qcJtSIJuAMaKWYMBlTmgx0YQ5BgLMbSWLEUfJ2o5o&amp;dib_tag=se&amp;keywords=choffray+syst%C3%A8mes+intelligentes+de+management&amp;qid=1712588315&amp;sprefix=choffray+syst%C3%A8mes+intelligents+de+management%2Caps%2C401&amp;sr=8-1" TargetMode="External"/><Relationship Id="rId91" Type="http://schemas.openxmlformats.org/officeDocument/2006/relationships/hyperlink" Target="https://www.amazon.fr/Ph%C3%A9nom%C3%A8ne-humain-Pierre-Teilhard-chardin/dp/2020948818/ref=sr_1_1?__mk_fr_FR=%C3%85M%C3%85%C5%BD%C3%95%C3%91&amp;crid=FMGQSVFOJE4N&amp;dib=eyJ2IjoiMSJ9._GNGZrJnYAQUVT2e0Q-FSbh7nYFXN4igA_72Owr8pcAmAR0gr_h87BOCOXlWQWztKbkj8uqxLLCUMkNuLwuGrxPKHxGv34MXuFw_HM0TW7ucxE6ELUIj4o5mSjY3QcnO7N68xXARArSRcSL7glEhfr_Df9-S7K3Qt2RZswI8QW7a1E09NKDQTgHVZeKuYQ-JqQRZLzehoZv33dpRduKNbAg8Ap8V0Nv_wYiFxb71Tu0nIbbBQEtQJz8L6P_f11TTidSY6Vfj4Aei69AEh-2MJDo-qF-hsNf84v2WCcKQtbM.C5R_-sRm-_Z2b4t--cmg_PA-3HQJZ-49OD0db9YJQRU&amp;dib_tag=se&amp;keywords=le+ph%C3%A9nom%C3%A8ne+humain&amp;qid=1712476809&amp;sprefix=le+ph%C3%A9nom%C3%A8ne+humain%2Caps%2C626&amp;sr=8-1" TargetMode="External"/><Relationship Id="rId96" Type="http://schemas.openxmlformats.org/officeDocument/2006/relationships/image" Target="media/image4.png"/><Relationship Id="rId111" Type="http://schemas.openxmlformats.org/officeDocument/2006/relationships/hyperlink" Target="https://twitter.com/BTCTN"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n.wikipedia.org/wiki/Proof_of_work" TargetMode="External"/><Relationship Id="rId23" Type="http://schemas.openxmlformats.org/officeDocument/2006/relationships/hyperlink" Target="https://www.amazon.fr/Ph%C3%A9nom%C3%A8ne-humain-Pierre-Teilhard-chardin/dp/2020948818/ref=sr_1_1?__mk_fr_FR=%C3%85M%C3%85%C5%BD%C3%95%C3%91&amp;crid=296HW21YF8VFB&amp;dib=eyJ2IjoiMSJ9._GNGZrJnYAQUVT2e0Q-FSbh7nYFXN4igA_72Owr8pcAmAR0gr_h87BOCOXlWQWzt_1B-tf1H1zVgyzcB_Olk8YnLFTcQl749CtdO8NLlh1w2w64FmoGFgT2ISRFMl87m0LAS8Vz4Cs3Ln6M9J2ie6KEM7rOsqWM2QwpBnADVyBsWfPQM-46WSGrcQ5AG_MH2Rhxi3Ijo0zeZ0DIn9auBY9_wkrIrXrou0eVmi_E9MCQdsi7Nj2TweAmLFUa4b1RLib5IKa35PzYE2CQwAqLHYfukJD2xK9bMOp165jm03xU.y4ivkQG5oCZQ3LHqiysGALlj0sH2agJ_kHQEWMfH0ek&amp;dib_tag=se&amp;keywords=teilhard+le+ph%C3%A9nom%C3%A8ne+humain&amp;qid=1730530179&amp;sprefix=teilhard+le+ph%C3%A9nom%C3%A8ne+humain%2Caps%2C132&amp;sr=8-1" TargetMode="External"/><Relationship Id="rId28" Type="http://schemas.openxmlformats.org/officeDocument/2006/relationships/hyperlink" Target="https://bitcoinmagazine.com/culture/the-birth-of-the-bitcoin-dollar" TargetMode="External"/><Relationship Id="rId36" Type="http://schemas.openxmlformats.org/officeDocument/2006/relationships/hyperlink" Target="https://www.hope.com/?_gl=1*1jus99p*_ga*MTY0MTQzNDQ1NC4xNjY2MDg0NDAy*_ga_0C9LVNZBZY*MTcxMjU4NTE5Ni4xMi4wLjE3MTI1ODUxOTYuMC4wLjA." TargetMode="External"/><Relationship Id="rId49" Type="http://schemas.openxmlformats.org/officeDocument/2006/relationships/hyperlink" Target="https://www.amazon.com/D%C3%A9veloppement-gestion-produits-nouveaux-applications/dp/2704210527/?_encoding=UTF8&amp;dib=eyJ2IjoiMSJ9.UaEwOg_rrN8oPaMJ63OGmiAEZSVVwRL_Lck6JMdvEjtEej7FG-VJapvmqQJcEF1ek7E5LymkDCsf3JEVV59Rvg.DEwsHKUr-tiNB9BnatYmt8VmzH1smD8kpP2NAB2C4xI&amp;dib_tag=AUTHOR&amp;pd_rd_w=INNqJ&amp;content-id=amzn1.sym.f76d456a-cb0d-44de-b7b0-670c26ce80ba&amp;pf_rd_p=f76d456a-cb0d-44de-b7b0-670c26ce80ba&amp;pf_rd_r=144-5905143-1320655&amp;pd_rd_wg=iOGSo&amp;pd_rd_r=c36a8018-1748-4d80-b30e-06759a61eb30&amp;ref_=aufs_ap_sc_dsk" TargetMode="External"/><Relationship Id="rId57" Type="http://schemas.openxmlformats.org/officeDocument/2006/relationships/hyperlink" Target="https://bitcoin.org/bitcoin.pdf" TargetMode="External"/><Relationship Id="rId106" Type="http://schemas.openxmlformats.org/officeDocument/2006/relationships/hyperlink" Target="https://www.hope.com/?_gl=1*1jar52e*_ga*MTY0MTQzNDQ1NC4xNjY2MDg0NDAy*_ga_0C9LVNZBZY*MTcxMTM4MzM3MC42LjAuMTcxMTM4MzM3My4wLjAuMA.." TargetMode="External"/><Relationship Id="rId114" Type="http://schemas.openxmlformats.org/officeDocument/2006/relationships/hyperlink" Target="https://orbi.uliege.be/handle/2268/9146" TargetMode="External"/><Relationship Id="rId119" Type="http://schemas.openxmlformats.org/officeDocument/2006/relationships/hyperlink" Target="https://www.coinbase.com/" TargetMode="External"/><Relationship Id="rId127" Type="http://schemas.openxmlformats.org/officeDocument/2006/relationships/theme" Target="theme/theme1.xml"/><Relationship Id="rId10" Type="http://schemas.openxmlformats.org/officeDocument/2006/relationships/hyperlink" Target="https://bitcoin.org/fr/" TargetMode="External"/><Relationship Id="rId31" Type="http://schemas.openxmlformats.org/officeDocument/2006/relationships/hyperlink" Target="https://www.vaticannews.va/fr/evangile-du-jour/2023/11/23.html" TargetMode="External"/><Relationship Id="rId44" Type="http://schemas.openxmlformats.org/officeDocument/2006/relationships/hyperlink" Target="https://etfdb.com/themes/bitcoin-etfs/" TargetMode="External"/><Relationship Id="rId52" Type="http://schemas.openxmlformats.org/officeDocument/2006/relationships/hyperlink" Target="https://www.amazon.fr/Syst%C3%A8mes-intelligents-management-Diagnostic-assistance/dp/2091921246/ref=sr_1_1?__mk_fr_FR=%C3%85M%C3%85%C5%BD%C3%95%C3%91&amp;crid=2H58BBHN5OHW3&amp;dib=eyJ2IjoiMSJ9.EBJSmdaE_9wtkzmWKvzs-pnh2lAMpY2fcf2aza1UEy2brAeoorA9rbR44hSgcLwl5enIeD1R6tLXX36-Bt-CTf9Kykpw04NEA975aCaPeE7KTwMnQRJaPCjWRpI-R5g_DqrCAtVhADiB2U23LioY4CKfk5LKhcYqz00khjP6-NILo3hqlWghVu9W2VkowyL31JDoU8SAQGF4SX0gDm9qpL805HUOIZbHeq2tYA1J4pppP-pBEFjeCj2Pji8HOmwoY61Zm--coFbgRpwcrfWeVMaMePTvVA3bQu5wYEkgSmw.rJsopK6lM6_QNx_HJalq9HADgBGOKFRX0MlU7AR-0OQ&amp;dib_tag=se&amp;keywords=jean+marie+choffray&amp;qid=1730622437&amp;sprefix=jean+marie+choffray%2Caps%2C120&amp;sr=8-1" TargetMode="External"/><Relationship Id="rId60" Type="http://schemas.openxmlformats.org/officeDocument/2006/relationships/hyperlink" Target="https://www.amazon.fr/Ph%C3%A9nom%C3%A8ne-humain-Pierre-Teilhard-chardin/dp/2020948818/ref=sr_1_1?__mk_fr_FR=%C3%85M%C3%85%C5%BD%C3%95%C3%91&amp;crid=296HW21YF8VFB&amp;dib=eyJ2IjoiMSJ9._GNGZrJnYAQUVT2e0Q-FSbh7nYFXN4igA_72Owr8pcAmAR0gr_h87BOCOXlWQWzt_1B-tf1H1zVgyzcB_Olk8YnLFTcQl749CtdO8NLlh1w2w64FmoGFgT2ISRFMl87m0LAS8Vz4Cs3Ln6M9J2ie6KEM7rOsqWM2QwpBnADVyBsWfPQM-46WSGrcQ5AG_MH2Rhxi3Ijo0zeZ0DIn9auBY9_wkrIrXrou0eVmi_E9MCQdsi7Nj2TweAmLFUa4b1RLib5IKa35PzYE2CQwAqLHYfukJD2xK9bMOp165jm03xU.y4ivkQG5oCZQ3LHqiysGALlj0sH2agJ_kHQEWMfH0ek&amp;dib_tag=se&amp;keywords=teilhard+le+ph%C3%A9nom%C3%A8ne+humain&amp;qid=1730530179&amp;sprefix=teilhard+le+ph%C3%A9nom%C3%A8ne+humain%2Caps%2C132&amp;sr=8-1" TargetMode="External"/><Relationship Id="rId65" Type="http://schemas.openxmlformats.org/officeDocument/2006/relationships/hyperlink" Target="https://editions-verdier.fr/livre/lespoir-maintenant/" TargetMode="External"/><Relationship Id="rId73" Type="http://schemas.openxmlformats.org/officeDocument/2006/relationships/hyperlink" Target="https://www.fasb.org/page/PageContent?pageId=/projects/recentlycompleted/accounting-for-and-disclosure-of-crypto-assets.html" TargetMode="External"/><Relationship Id="rId78" Type="http://schemas.openxmlformats.org/officeDocument/2006/relationships/hyperlink" Target="https://www.amazon.com/Capitalism-Freedom-Fortieth-Anniversary-Friedman/dp/B00I61JVZK/ref=sr_1_5?crid=2LFRRBMOCCL3I&amp;dib=eyJ2IjoiMSJ9.u8MWBAvHY0-ugLpUylYXhkhmx3WI-6HWB16OPnig0FCejMK0n5Mph5V6kpZYdy2p8tfHZPb-e6W5q3NO-Q5SLcioHJSAcE6Rzg7akE9kknKTpI_jT9K7QeWm0rE2nYK_xuC9R9vVH4svNoajLtPEmDF3qe5hvxHXJmVjFFNtee7luU1vVYbStYYW9rtCwZXLw6N0zGYwBEoQjktLcFLpmsbYNATNHBCx9czgbnMhskc.pgR4ExG-iUWzvMEOfrAqi75k0Z35LshtOEwThtF3eFc&amp;dib_tag=se&amp;keywords=capitalism+and+freedom&amp;qid=1712578185&amp;sprefix=capitalism+and+freedo%2Caps%2C285&amp;sr=8-5" TargetMode="External"/><Relationship Id="rId81" Type="http://schemas.openxmlformats.org/officeDocument/2006/relationships/hyperlink" Target="https://www.hope.com/?_gl=1*134gw0t*_ga*MTY0MTQzNDQ1NC4xNjY2MDg0NDAy*_ga_0C9LVNZBZY*MTcxMjU3ODg1MC4xMS4wLjE3MTI1Nzg4NTAuMC4wLjA." TargetMode="External"/><Relationship Id="rId86" Type="http://schemas.openxmlformats.org/officeDocument/2006/relationships/hyperlink" Target="https://lightning.network/" TargetMode="External"/><Relationship Id="rId94" Type="http://schemas.openxmlformats.org/officeDocument/2006/relationships/hyperlink" Target="https://www.amazon.com/kindle-dbs/entity/author/B00DNUGN64?_encoding=UTF8&amp;node=283155&amp;offset=0&amp;pageSize=12&amp;searchAlias=stripbooks&amp;sort=author-sidecar-rank&amp;page=1&amp;langFilter=default" TargetMode="External"/><Relationship Id="rId99" Type="http://schemas.openxmlformats.org/officeDocument/2006/relationships/hyperlink" Target="https://bitcoin.org/en/about-us" TargetMode="External"/><Relationship Id="rId101" Type="http://schemas.openxmlformats.org/officeDocument/2006/relationships/hyperlink" Target="https://lightning.network/" TargetMode="External"/><Relationship Id="rId122" Type="http://schemas.openxmlformats.org/officeDocument/2006/relationships/hyperlink" Target="https://www.blackrock.com/us/financial-professionals/investment-strategies/bitcoin-investing" TargetMode="External"/><Relationship Id="rId4" Type="http://schemas.openxmlformats.org/officeDocument/2006/relationships/webSettings" Target="webSettings.xml"/><Relationship Id="rId9" Type="http://schemas.openxmlformats.org/officeDocument/2006/relationships/hyperlink" Target="https://orbi.uliege.be/handle/2268/314699" TargetMode="External"/><Relationship Id="rId13" Type="http://schemas.openxmlformats.org/officeDocument/2006/relationships/hyperlink" Target="https://bitcoin.org/en/bitcoin-core/" TargetMode="External"/><Relationship Id="rId18" Type="http://schemas.openxmlformats.org/officeDocument/2006/relationships/hyperlink" Target="https://www.youtube.com/watch?v=g_kKwaIK_yA" TargetMode="External"/><Relationship Id="rId39" Type="http://schemas.openxmlformats.org/officeDocument/2006/relationships/hyperlink" Target="https://orbi.uliege.be/handle/2268/316016" TargetMode="External"/><Relationship Id="rId109" Type="http://schemas.openxmlformats.org/officeDocument/2006/relationships/hyperlink" Target="https://bitkey.world/en-US" TargetMode="External"/><Relationship Id="rId34" Type="http://schemas.openxmlformats.org/officeDocument/2006/relationships/image" Target="media/image2.png"/><Relationship Id="rId50" Type="http://schemas.openxmlformats.org/officeDocument/2006/relationships/hyperlink" Target="https://orbi.uliege.be/handle/2268/175091" TargetMode="External"/><Relationship Id="rId55" Type="http://schemas.openxmlformats.org/officeDocument/2006/relationships/hyperlink" Target="https://bitkey.world/en-US" TargetMode="External"/><Relationship Id="rId76" Type="http://schemas.openxmlformats.org/officeDocument/2006/relationships/hyperlink" Target="https://www.technologyreview.com/2011/05/25/194486/what-bitcoin-is-and-why-it-matters/" TargetMode="External"/><Relationship Id="rId97" Type="http://schemas.openxmlformats.org/officeDocument/2006/relationships/hyperlink" Target="https://twitter.com/saylor/status/1773054642521264402" TargetMode="External"/><Relationship Id="rId104" Type="http://schemas.openxmlformats.org/officeDocument/2006/relationships/hyperlink" Target="https://bitkey.world/en-US" TargetMode="External"/><Relationship Id="rId120" Type="http://schemas.openxmlformats.org/officeDocument/2006/relationships/hyperlink" Target="https://www.swanbitcoin.com/" TargetMode="External"/><Relationship Id="rId125" Type="http://schemas.openxmlformats.org/officeDocument/2006/relationships/footer" Target="footer1.xml"/><Relationship Id="rId7" Type="http://schemas.openxmlformats.org/officeDocument/2006/relationships/hyperlink" Target="https://orbi.uliege.be/handle/2268/324037" TargetMode="External"/><Relationship Id="rId71" Type="http://schemas.openxmlformats.org/officeDocument/2006/relationships/hyperlink" Target="https://companiesmarketcap.com/assets-by-market-cap/" TargetMode="External"/><Relationship Id="rId92" Type="http://schemas.openxmlformats.org/officeDocument/2006/relationships/hyperlink" Target="https://editions-verdier.fr/livre/lespoir-maintenant/" TargetMode="External"/><Relationship Id="rId2" Type="http://schemas.openxmlformats.org/officeDocument/2006/relationships/styles" Target="styles.xml"/><Relationship Id="rId29" Type="http://schemas.openxmlformats.org/officeDocument/2006/relationships/image" Target="media/image1.png"/><Relationship Id="rId24" Type="http://schemas.openxmlformats.org/officeDocument/2006/relationships/hyperlink" Target="https://twitter.com/saylor/status/1853055259272204559" TargetMode="External"/><Relationship Id="rId40" Type="http://schemas.openxmlformats.org/officeDocument/2006/relationships/hyperlink" Target="https://www.youtube.com/watch?v=_K38zrtfGHo" TargetMode="External"/><Relationship Id="rId45" Type="http://schemas.openxmlformats.org/officeDocument/2006/relationships/image" Target="media/image3.png"/><Relationship Id="rId66" Type="http://schemas.openxmlformats.org/officeDocument/2006/relationships/hyperlink" Target="https://twitter.com/saylor" TargetMode="External"/><Relationship Id="rId87" Type="http://schemas.openxmlformats.org/officeDocument/2006/relationships/hyperlink" Target="https://fedimint.org/" TargetMode="External"/><Relationship Id="rId110" Type="http://schemas.openxmlformats.org/officeDocument/2006/relationships/hyperlink" Target="https://twitter.com/BitcoinMagazine" TargetMode="External"/><Relationship Id="rId115" Type="http://schemas.openxmlformats.org/officeDocument/2006/relationships/hyperlink" Target="https://www.amazon.fr/Ph%C3%A9nom%C3%A8ne-humain-Pierre-Teilhard-chardin/dp/2020948818/ref=sr_1_1?__mk_fr_FR=%C3%85M%C3%85%C5%BD%C3%95%C3%91&amp;crid=335WZGFNX3LJJ&amp;dib=eyJ2IjoiMSJ9._GNGZrJnYAQUVT2e0Q-FSbh7nYFXN4igA_72Owr8pcAmAR0gr_h87BOCOXlWQWztKbkj8uqxLLCUMkNuLwuGr79vzdIS2rt_BNgX2l8SjXA9xdqAsHzc7MgQ91C8bUbJ-5aSNQmbGac6LiMmrlJGUO9mp5F84j1B9ogTnk9ug0SB965B4y30X9yEu77705sQiCKKwy6nf-6qqE58gQJ8RVSOxzeS8En1OXUPepPEk0C0rw5RGoPhmrd5iqCZGiL1cQzSAKUNNkMP62c1wWKVr-xeO2bIIRab-tsXKw81si8.ju7JjQSOqkao6LtfwFr6rDdwfAXd9kSFsja-h_hWrCg&amp;dib_tag=se&amp;keywords=le+ph%C3%A9nom%C3%A8ne+humain&amp;qid=1711612214&amp;sprefix=le+ph%C3%A9nom%C3%A8ne+humain%2Caps%2C362&amp;sr=8-1" TargetMode="External"/><Relationship Id="rId61" Type="http://schemas.openxmlformats.org/officeDocument/2006/relationships/hyperlink" Target="https://orbi.uliege.be/handle/2268/316016" TargetMode="External"/><Relationship Id="rId82" Type="http://schemas.openxmlformats.org/officeDocument/2006/relationships/hyperlink" Target="https://developer.bitcoin.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10543</Words>
  <Characters>57990</Characters>
  <Application>Microsoft Office Word</Application>
  <DocSecurity>8</DocSecurity>
  <Lines>483</Lines>
  <Paragraphs>136</Paragraphs>
  <ScaleCrop>false</ScaleCrop>
  <HeadingPairs>
    <vt:vector size="2" baseType="variant">
      <vt:variant>
        <vt:lpstr>Titre</vt:lpstr>
      </vt:variant>
      <vt:variant>
        <vt:i4>1</vt:i4>
      </vt:variant>
    </vt:vector>
  </HeadingPairs>
  <TitlesOfParts>
    <vt:vector size="1" baseType="lpstr">
      <vt:lpstr>Le Triomphe de la Vie dans la Victoire de Bitcoin</vt:lpstr>
    </vt:vector>
  </TitlesOfParts>
  <Company/>
  <LinksUpToDate>false</LinksUpToDate>
  <CharactersWithSpaces>68397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Bitcoin : Défis et Opportunités</dc:title>
  <dc:subject/>
  <dc:creator>Jean Marie Choffray</dc:creator>
  <cp:keywords/>
  <dc:description/>
  <cp:lastModifiedBy>Jean Marie Choffray</cp:lastModifiedBy>
  <cp:revision>2</cp:revision>
  <dcterms:created xsi:type="dcterms:W3CDTF">2025-06-07T10:41:00Z</dcterms:created>
  <dcterms:modified xsi:type="dcterms:W3CDTF">2025-06-07T10:41:00Z</dcterms:modified>
</cp:coreProperties>
</file>