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63E78" w:rsidRPr="006E295B" w:rsidRDefault="007C1904" w:rsidP="00663E78">
      <w:pPr>
        <w:jc w:val="center"/>
        <w:rPr>
          <w:rFonts w:ascii="Bauhaus 93" w:hAnsi="Bauhaus 93" w:cs="Times New Roman"/>
          <w:noProof/>
          <w:sz w:val="126"/>
          <w:szCs w:val="126"/>
          <w:lang w:eastAsia="fr-BE"/>
        </w:rPr>
      </w:pPr>
      <w:r>
        <w:rPr>
          <w:rFonts w:ascii="Bauhaus 93" w:hAnsi="Bauhaus 93" w:cs="Times New Roman"/>
          <w:noProof/>
          <w:sz w:val="126"/>
          <w:szCs w:val="126"/>
          <w:lang w:eastAsia="fr-BE"/>
        </w:rPr>
        <w:t>AP</w:t>
      </w:r>
      <w:r w:rsidR="00663E78" w:rsidRPr="006E295B">
        <w:rPr>
          <w:rFonts w:ascii="Bauhaus 93" w:hAnsi="Bauhaus 93" w:cs="Times New Roman"/>
          <w:noProof/>
          <w:sz w:val="126"/>
          <w:szCs w:val="126"/>
          <w:lang w:eastAsia="fr-BE"/>
        </w:rPr>
        <w:t xml:space="preserve">blue </w:t>
      </w:r>
      <w:r w:rsidR="00663E78" w:rsidRPr="00A046F8">
        <w:rPr>
          <w:rFonts w:ascii="Bauhaus 93" w:hAnsi="Bauhaus 93" w:cs="Times New Roman"/>
          <w:noProof/>
          <w:sz w:val="100"/>
          <w:szCs w:val="100"/>
          <w:lang w:eastAsia="fr-BE"/>
        </w:rPr>
        <w:t>river</w:t>
      </w:r>
    </w:p>
    <w:p w:rsidR="00663E78" w:rsidRDefault="006E295B" w:rsidP="00663E78">
      <w:pPr>
        <w:jc w:val="center"/>
        <w:rPr>
          <w:rFonts w:ascii="Times New Roman" w:hAnsi="Times New Roman" w:cs="Times New Roman"/>
          <w:sz w:val="28"/>
          <w:szCs w:val="28"/>
        </w:rPr>
      </w:pPr>
      <w:r w:rsidRPr="006E295B">
        <w:rPr>
          <w:rFonts w:ascii="Times New Roman" w:hAnsi="Times New Roman" w:cs="Times New Roman"/>
          <w:noProof/>
          <w:sz w:val="28"/>
          <w:szCs w:val="28"/>
          <w:lang w:eastAsia="fr-BE"/>
        </w:rPr>
        <w:drawing>
          <wp:inline distT="0" distB="0" distL="0" distR="0" wp14:anchorId="6C65E1B3" wp14:editId="0C537FFE">
            <wp:extent cx="3600000" cy="3088492"/>
            <wp:effectExtent l="0" t="0" r="635" b="0"/>
            <wp:docPr id="21"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600000" cy="3088492"/>
                    </a:xfrm>
                    <a:prstGeom prst="rect">
                      <a:avLst/>
                    </a:prstGeom>
                  </pic:spPr>
                </pic:pic>
              </a:graphicData>
            </a:graphic>
          </wp:inline>
        </w:drawing>
      </w:r>
    </w:p>
    <w:p w:rsidR="00663E78" w:rsidRPr="00A046F8" w:rsidRDefault="00A046F8" w:rsidP="00663E78">
      <w:pPr>
        <w:jc w:val="center"/>
        <w:rPr>
          <w:rFonts w:ascii="Bauhaus 93" w:hAnsi="Bauhaus 93" w:cs="Times New Roman"/>
          <w:sz w:val="100"/>
          <w:szCs w:val="100"/>
        </w:rPr>
      </w:pPr>
      <w:proofErr w:type="spellStart"/>
      <w:proofErr w:type="gramStart"/>
      <w:r w:rsidRPr="00A046F8">
        <w:rPr>
          <w:rFonts w:ascii="Bauhaus 93" w:hAnsi="Bauhaus 93" w:cs="Times New Roman"/>
          <w:sz w:val="100"/>
          <w:szCs w:val="100"/>
        </w:rPr>
        <w:t>p</w:t>
      </w:r>
      <w:r w:rsidR="00663E78" w:rsidRPr="00A046F8">
        <w:rPr>
          <w:rFonts w:ascii="Bauhaus 93" w:hAnsi="Bauhaus 93" w:cs="Times New Roman"/>
          <w:sz w:val="100"/>
          <w:szCs w:val="100"/>
        </w:rPr>
        <w:t>roject</w:t>
      </w:r>
      <w:proofErr w:type="spellEnd"/>
      <w:proofErr w:type="gramEnd"/>
    </w:p>
    <w:p w:rsidR="00215592" w:rsidRPr="00215592" w:rsidRDefault="00215592" w:rsidP="00215592">
      <w:pPr>
        <w:jc w:val="center"/>
        <w:rPr>
          <w:rFonts w:ascii="Bauhaus 93" w:hAnsi="Bauhaus 93" w:cs="Times New Roman"/>
          <w:sz w:val="52"/>
          <w:szCs w:val="52"/>
        </w:rPr>
      </w:pPr>
      <w:r w:rsidRPr="00215592">
        <w:rPr>
          <w:rFonts w:ascii="Bauhaus 93" w:hAnsi="Bauhaus 93" w:cs="Times New Roman"/>
          <w:sz w:val="52"/>
          <w:szCs w:val="52"/>
        </w:rPr>
        <w:t>French magazines</w:t>
      </w:r>
    </w:p>
    <w:p w:rsidR="00215592" w:rsidRDefault="00D01DF3" w:rsidP="00215592">
      <w:pPr>
        <w:jc w:val="center"/>
        <w:rPr>
          <w:rFonts w:ascii="Bauhaus 93" w:hAnsi="Bauhaus 93" w:cs="Times New Roman"/>
          <w:sz w:val="52"/>
          <w:szCs w:val="52"/>
        </w:rPr>
      </w:pPr>
      <w:r w:rsidRPr="00215592">
        <w:rPr>
          <w:rFonts w:ascii="Bauhaus 93" w:hAnsi="Bauhaus 93" w:cs="Times New Roman"/>
          <w:sz w:val="52"/>
          <w:szCs w:val="52"/>
        </w:rPr>
        <w:t>1910-1930</w:t>
      </w:r>
    </w:p>
    <w:p w:rsidR="00215592" w:rsidRPr="00A046F8" w:rsidRDefault="00A046F8" w:rsidP="00A046F8">
      <w:pPr>
        <w:rPr>
          <w:rFonts w:ascii="Bauhaus 93" w:hAnsi="Bauhaus 93" w:cs="Times New Roman"/>
          <w:sz w:val="52"/>
          <w:szCs w:val="52"/>
        </w:rPr>
      </w:pPr>
      <w:r>
        <w:rPr>
          <w:rFonts w:ascii="Bauhaus 93" w:hAnsi="Bauhaus 93" w:cs="Times New Roman"/>
          <w:sz w:val="52"/>
          <w:szCs w:val="52"/>
        </w:rPr>
        <w:br w:type="page"/>
      </w:r>
    </w:p>
    <w:p w:rsidR="00D01DF3" w:rsidRDefault="00982EC7" w:rsidP="00D01DF3">
      <w:pPr>
        <w:spacing w:after="0" w:line="240" w:lineRule="auto"/>
        <w:jc w:val="center"/>
        <w:rPr>
          <w:rFonts w:ascii="Bauhaus 93" w:hAnsi="Bauhaus 93" w:cs="Times New Roman"/>
          <w:sz w:val="28"/>
          <w:szCs w:val="28"/>
        </w:rPr>
      </w:pPr>
      <w:r>
        <w:rPr>
          <w:rFonts w:ascii="Bauhaus 93" w:hAnsi="Bauhaus 93" w:cs="Times New Roman"/>
          <w:sz w:val="28"/>
          <w:szCs w:val="28"/>
        </w:rPr>
        <w:lastRenderedPageBreak/>
        <w:t>Title-</w:t>
      </w:r>
      <w:proofErr w:type="gramStart"/>
      <w:r>
        <w:rPr>
          <w:rFonts w:ascii="Bauhaus 93" w:hAnsi="Bauhaus 93" w:cs="Times New Roman"/>
          <w:sz w:val="28"/>
          <w:szCs w:val="28"/>
        </w:rPr>
        <w:t>page</w:t>
      </w:r>
      <w:r w:rsidR="00663E78">
        <w:rPr>
          <w:rFonts w:ascii="Bauhaus 93" w:hAnsi="Bauhaus 93" w:cs="Times New Roman"/>
          <w:sz w:val="28"/>
          <w:szCs w:val="28"/>
        </w:rPr>
        <w:t>:</w:t>
      </w:r>
      <w:proofErr w:type="gramEnd"/>
      <w:r w:rsidR="00663E78">
        <w:rPr>
          <w:rFonts w:ascii="Bauhaus 93" w:hAnsi="Bauhaus 93" w:cs="Times New Roman"/>
          <w:sz w:val="28"/>
          <w:szCs w:val="28"/>
        </w:rPr>
        <w:t xml:space="preserve"> Jean-</w:t>
      </w:r>
      <w:r>
        <w:rPr>
          <w:rFonts w:ascii="Bauhaus 93" w:hAnsi="Bauhaus 93" w:cs="Times New Roman"/>
          <w:sz w:val="28"/>
          <w:szCs w:val="28"/>
        </w:rPr>
        <w:t xml:space="preserve">Jacques </w:t>
      </w:r>
      <w:proofErr w:type="spellStart"/>
      <w:r>
        <w:rPr>
          <w:rFonts w:ascii="Bauhaus 93" w:hAnsi="Bauhaus 93" w:cs="Times New Roman"/>
          <w:sz w:val="28"/>
          <w:szCs w:val="28"/>
        </w:rPr>
        <w:t>Gailliard</w:t>
      </w:r>
      <w:proofErr w:type="spellEnd"/>
      <w:r>
        <w:rPr>
          <w:rFonts w:ascii="Bauhaus 93" w:hAnsi="Bauhaus 93" w:cs="Times New Roman"/>
          <w:sz w:val="28"/>
          <w:szCs w:val="28"/>
        </w:rPr>
        <w:t xml:space="preserve"> </w:t>
      </w:r>
    </w:p>
    <w:p w:rsidR="00D01DF3" w:rsidRDefault="00215592" w:rsidP="00D01DF3">
      <w:pPr>
        <w:spacing w:after="0" w:line="240" w:lineRule="auto"/>
        <w:jc w:val="center"/>
        <w:rPr>
          <w:rFonts w:ascii="Bauhaus 93" w:hAnsi="Bauhaus 93" w:cs="Times New Roman"/>
          <w:sz w:val="28"/>
          <w:szCs w:val="28"/>
        </w:rPr>
      </w:pPr>
      <w:r>
        <w:rPr>
          <w:rFonts w:ascii="Bauhaus 93" w:hAnsi="Bauhaus 93" w:cs="Times New Roman"/>
          <w:sz w:val="28"/>
          <w:szCs w:val="28"/>
        </w:rPr>
        <w:t>(Brussels, 189</w:t>
      </w:r>
      <w:r w:rsidR="00982EC7">
        <w:rPr>
          <w:rFonts w:ascii="Bauhaus 93" w:hAnsi="Bauhaus 93" w:cs="Times New Roman"/>
          <w:sz w:val="28"/>
          <w:szCs w:val="28"/>
        </w:rPr>
        <w:t xml:space="preserve">0-Saint-Gilles, 1976), </w:t>
      </w:r>
    </w:p>
    <w:p w:rsidR="00982EC7" w:rsidRPr="00D01DF3" w:rsidRDefault="00982EC7" w:rsidP="00D01DF3">
      <w:pPr>
        <w:spacing w:after="0" w:line="240" w:lineRule="auto"/>
        <w:jc w:val="center"/>
        <w:rPr>
          <w:rFonts w:ascii="Bauhaus 93" w:hAnsi="Bauhaus 93" w:cs="Times New Roman"/>
          <w:sz w:val="92"/>
          <w:szCs w:val="92"/>
        </w:rPr>
      </w:pPr>
      <w:r>
        <w:rPr>
          <w:rFonts w:ascii="Bauhaus 93" w:hAnsi="Bauhaus 93" w:cs="Times New Roman"/>
          <w:i/>
          <w:sz w:val="28"/>
          <w:szCs w:val="28"/>
        </w:rPr>
        <w:t>Swedenborg aux prises avec des esprits cubistes,</w:t>
      </w:r>
    </w:p>
    <w:p w:rsidR="00663E78" w:rsidRPr="00F564ED" w:rsidRDefault="00215592" w:rsidP="00D01DF3">
      <w:pPr>
        <w:spacing w:after="0" w:line="240" w:lineRule="auto"/>
        <w:jc w:val="center"/>
        <w:rPr>
          <w:rFonts w:ascii="Bauhaus 93" w:hAnsi="Bauhaus 93" w:cs="Times New Roman"/>
          <w:sz w:val="28"/>
          <w:szCs w:val="28"/>
          <w:lang w:val="en-US"/>
        </w:rPr>
      </w:pPr>
      <w:r w:rsidRPr="00F564ED">
        <w:rPr>
          <w:rFonts w:ascii="Bauhaus 93" w:hAnsi="Bauhaus 93" w:cs="Times New Roman"/>
          <w:sz w:val="28"/>
          <w:szCs w:val="28"/>
          <w:lang w:val="en-US"/>
        </w:rPr>
        <w:t xml:space="preserve">Coll. Daniel </w:t>
      </w:r>
      <w:proofErr w:type="spellStart"/>
      <w:r w:rsidRPr="00F564ED">
        <w:rPr>
          <w:rFonts w:ascii="Bauhaus 93" w:hAnsi="Bauhaus 93" w:cs="Times New Roman"/>
          <w:sz w:val="28"/>
          <w:szCs w:val="28"/>
          <w:lang w:val="en-US"/>
        </w:rPr>
        <w:t>Droixhe</w:t>
      </w:r>
      <w:proofErr w:type="spellEnd"/>
      <w:r w:rsidRPr="00F564ED">
        <w:rPr>
          <w:rFonts w:ascii="Bauhaus 93" w:hAnsi="Bauhaus 93" w:cs="Times New Roman"/>
          <w:sz w:val="28"/>
          <w:szCs w:val="28"/>
          <w:lang w:val="en-US"/>
        </w:rPr>
        <w:t xml:space="preserve"> &amp; Alice </w:t>
      </w:r>
      <w:proofErr w:type="spellStart"/>
      <w:r w:rsidRPr="00F564ED">
        <w:rPr>
          <w:rFonts w:ascii="Bauhaus 93" w:hAnsi="Bauhaus 93" w:cs="Times New Roman"/>
          <w:sz w:val="28"/>
          <w:szCs w:val="28"/>
          <w:lang w:val="en-US"/>
        </w:rPr>
        <w:t>Piette</w:t>
      </w:r>
      <w:proofErr w:type="spellEnd"/>
      <w:r w:rsidR="00982EC7" w:rsidRPr="00F564ED">
        <w:rPr>
          <w:rFonts w:ascii="Bauhaus 93" w:hAnsi="Bauhaus 93" w:cs="Times New Roman"/>
          <w:sz w:val="28"/>
          <w:szCs w:val="28"/>
          <w:lang w:val="en-US"/>
        </w:rPr>
        <w:t>.</w:t>
      </w:r>
    </w:p>
    <w:p w:rsidR="00663E78" w:rsidRPr="00F564ED" w:rsidRDefault="00663E78">
      <w:pPr>
        <w:rPr>
          <w:rFonts w:ascii="Bauhaus 93" w:hAnsi="Bauhaus 93" w:cs="Times New Roman"/>
          <w:sz w:val="28"/>
          <w:szCs w:val="28"/>
          <w:lang w:val="en-US"/>
        </w:rPr>
      </w:pPr>
      <w:r w:rsidRPr="00F564ED">
        <w:rPr>
          <w:rFonts w:ascii="Bauhaus 93" w:hAnsi="Bauhaus 93" w:cs="Times New Roman"/>
          <w:sz w:val="28"/>
          <w:szCs w:val="28"/>
          <w:lang w:val="en-US"/>
        </w:rPr>
        <w:br w:type="page"/>
      </w:r>
    </w:p>
    <w:p w:rsidR="00663E78" w:rsidRPr="00F564ED" w:rsidRDefault="00663E78" w:rsidP="00663E78">
      <w:pPr>
        <w:jc w:val="center"/>
        <w:rPr>
          <w:rFonts w:ascii="Bauhaus 93" w:hAnsi="Bauhaus 93" w:cs="Times New Roman"/>
          <w:sz w:val="28"/>
          <w:szCs w:val="28"/>
          <w:lang w:val="en-US"/>
        </w:rPr>
      </w:pPr>
    </w:p>
    <w:p w:rsidR="00667404" w:rsidRPr="00F564ED" w:rsidRDefault="000D3C26" w:rsidP="00AF366A">
      <w:pPr>
        <w:jc w:val="center"/>
        <w:rPr>
          <w:rFonts w:ascii="Times New Roman" w:hAnsi="Times New Roman" w:cs="Times New Roman"/>
          <w:sz w:val="40"/>
          <w:szCs w:val="40"/>
          <w:lang w:val="en-US"/>
        </w:rPr>
      </w:pPr>
      <w:r w:rsidRPr="00F564ED">
        <w:rPr>
          <w:rFonts w:ascii="Times New Roman" w:hAnsi="Times New Roman" w:cs="Times New Roman"/>
          <w:sz w:val="40"/>
          <w:szCs w:val="40"/>
          <w:lang w:val="en-US"/>
        </w:rPr>
        <w:t>The Blue River Project</w:t>
      </w:r>
    </w:p>
    <w:p w:rsidR="00A31F52" w:rsidRPr="00F564ED" w:rsidRDefault="00DE09FD" w:rsidP="00E0471D">
      <w:pPr>
        <w:shd w:val="clear" w:color="auto" w:fill="FFFFFF"/>
        <w:spacing w:after="0" w:line="240" w:lineRule="auto"/>
        <w:rPr>
          <w:rFonts w:ascii="Times New Roman" w:hAnsi="Times New Roman" w:cs="Times New Roman"/>
          <w:sz w:val="28"/>
          <w:szCs w:val="28"/>
          <w:lang w:val="en-US"/>
        </w:rPr>
      </w:pPr>
      <w:hyperlink r:id="rId9" w:history="1">
        <w:r w:rsidR="00A31F52" w:rsidRPr="00F564ED">
          <w:rPr>
            <w:rStyle w:val="Lienhypertexte"/>
            <w:rFonts w:ascii="Times New Roman" w:hAnsi="Times New Roman" w:cs="Times New Roman"/>
            <w:sz w:val="28"/>
            <w:szCs w:val="28"/>
            <w:lang w:val="en-US"/>
          </w:rPr>
          <w:t>muriel.collart@ulb.be</w:t>
        </w:r>
      </w:hyperlink>
    </w:p>
    <w:p w:rsidR="00E0471D" w:rsidRPr="00F564ED" w:rsidRDefault="00DE09FD" w:rsidP="00E0471D">
      <w:pPr>
        <w:shd w:val="clear" w:color="auto" w:fill="FFFFFF"/>
        <w:spacing w:after="0" w:line="240" w:lineRule="auto"/>
        <w:rPr>
          <w:rFonts w:ascii="Times New Roman" w:eastAsia="Times New Roman" w:hAnsi="Times New Roman" w:cs="Times New Roman"/>
          <w:color w:val="181C32"/>
          <w:sz w:val="28"/>
          <w:szCs w:val="28"/>
          <w:lang w:val="en-US" w:eastAsia="fr-BE"/>
        </w:rPr>
      </w:pPr>
      <w:hyperlink r:id="rId10" w:history="1">
        <w:r w:rsidR="00E0471D" w:rsidRPr="00F564ED">
          <w:rPr>
            <w:rStyle w:val="Lienhypertexte"/>
            <w:rFonts w:ascii="Times New Roman" w:eastAsia="Times New Roman" w:hAnsi="Times New Roman" w:cs="Times New Roman"/>
            <w:sz w:val="28"/>
            <w:szCs w:val="28"/>
            <w:lang w:val="en-US" w:eastAsia="fr-BE"/>
          </w:rPr>
          <w:t>daniel.droixhe@uliege.be</w:t>
        </w:r>
      </w:hyperlink>
    </w:p>
    <w:p w:rsidR="00E0471D" w:rsidRPr="00F564ED" w:rsidRDefault="00DE09FD" w:rsidP="00E0471D">
      <w:pPr>
        <w:shd w:val="clear" w:color="auto" w:fill="FFFFFF"/>
        <w:spacing w:after="100" w:afterAutospacing="1" w:line="240" w:lineRule="auto"/>
        <w:rPr>
          <w:rFonts w:ascii="Times New Roman" w:eastAsia="Times New Roman" w:hAnsi="Times New Roman" w:cs="Times New Roman"/>
          <w:color w:val="0000FF"/>
          <w:sz w:val="28"/>
          <w:szCs w:val="28"/>
          <w:u w:val="single"/>
          <w:lang w:val="en-US" w:eastAsia="fr-BE"/>
        </w:rPr>
      </w:pPr>
      <w:hyperlink r:id="rId11" w:history="1">
        <w:r w:rsidR="00E0471D" w:rsidRPr="00F564ED">
          <w:rPr>
            <w:rStyle w:val="Lienhypertexte"/>
            <w:rFonts w:ascii="Times New Roman" w:eastAsia="Times New Roman" w:hAnsi="Times New Roman" w:cs="Times New Roman"/>
            <w:sz w:val="28"/>
            <w:szCs w:val="28"/>
            <w:lang w:val="en-US" w:eastAsia="fr-BE"/>
          </w:rPr>
          <w:t>alice.piette25@gmail.com</w:t>
        </w:r>
      </w:hyperlink>
    </w:p>
    <w:p w:rsidR="00204176" w:rsidRPr="00F564ED" w:rsidRDefault="00204176">
      <w:pPr>
        <w:rPr>
          <w:rFonts w:ascii="Times New Roman" w:hAnsi="Times New Roman" w:cs="Times New Roman"/>
          <w:sz w:val="28"/>
          <w:szCs w:val="28"/>
          <w:lang w:val="en-US"/>
        </w:rPr>
      </w:pPr>
      <w:r w:rsidRPr="00F564ED">
        <w:rPr>
          <w:rFonts w:ascii="Times New Roman" w:hAnsi="Times New Roman" w:cs="Times New Roman"/>
          <w:sz w:val="28"/>
          <w:szCs w:val="28"/>
          <w:lang w:val="en-US"/>
        </w:rPr>
        <w:t>The Blue River Pr</w:t>
      </w:r>
      <w:r w:rsidR="00FC5CB4" w:rsidRPr="00F564ED">
        <w:rPr>
          <w:rFonts w:ascii="Times New Roman" w:hAnsi="Times New Roman" w:cs="Times New Roman"/>
          <w:sz w:val="28"/>
          <w:szCs w:val="28"/>
          <w:lang w:val="en-US"/>
        </w:rPr>
        <w:t>oject is a digital thematic res</w:t>
      </w:r>
      <w:r w:rsidRPr="00F564ED">
        <w:rPr>
          <w:rFonts w:ascii="Times New Roman" w:hAnsi="Times New Roman" w:cs="Times New Roman"/>
          <w:sz w:val="28"/>
          <w:szCs w:val="28"/>
          <w:lang w:val="en-US"/>
        </w:rPr>
        <w:t xml:space="preserve">earch collection of art periodicals published 1910 and </w:t>
      </w:r>
      <w:proofErr w:type="gramStart"/>
      <w:r w:rsidRPr="00F564ED">
        <w:rPr>
          <w:rFonts w:ascii="Times New Roman" w:hAnsi="Times New Roman" w:cs="Times New Roman"/>
          <w:sz w:val="28"/>
          <w:szCs w:val="28"/>
          <w:lang w:val="en-US"/>
        </w:rPr>
        <w:t>1930 :</w:t>
      </w:r>
      <w:proofErr w:type="gramEnd"/>
      <w:r w:rsidRPr="00F564ED">
        <w:rPr>
          <w:rFonts w:ascii="Times New Roman" w:hAnsi="Times New Roman" w:cs="Times New Roman"/>
          <w:sz w:val="28"/>
          <w:szCs w:val="28"/>
          <w:lang w:val="en-US"/>
        </w:rPr>
        <w:t xml:space="preserve"> a functional boundary for works presumed to be in the public domain. Il has been conceived by Daniel </w:t>
      </w:r>
      <w:proofErr w:type="spellStart"/>
      <w:r w:rsidRPr="00F564ED">
        <w:rPr>
          <w:rFonts w:ascii="Times New Roman" w:hAnsi="Times New Roman" w:cs="Times New Roman"/>
          <w:sz w:val="28"/>
          <w:szCs w:val="28"/>
          <w:lang w:val="en-US"/>
        </w:rPr>
        <w:t>Droixhe</w:t>
      </w:r>
      <w:proofErr w:type="spellEnd"/>
      <w:r w:rsidRPr="00F564ED">
        <w:rPr>
          <w:rFonts w:ascii="Times New Roman" w:hAnsi="Times New Roman" w:cs="Times New Roman"/>
          <w:sz w:val="28"/>
          <w:szCs w:val="28"/>
          <w:lang w:val="en-US"/>
        </w:rPr>
        <w:t xml:space="preserve">, Emeritus Professor at the </w:t>
      </w:r>
      <w:proofErr w:type="spellStart"/>
      <w:r w:rsidRPr="00F564ED">
        <w:rPr>
          <w:rFonts w:ascii="Times New Roman" w:hAnsi="Times New Roman" w:cs="Times New Roman"/>
          <w:sz w:val="28"/>
          <w:szCs w:val="28"/>
          <w:lang w:val="en-US"/>
        </w:rPr>
        <w:t>Université</w:t>
      </w:r>
      <w:proofErr w:type="spellEnd"/>
      <w:r w:rsidRPr="00F564ED">
        <w:rPr>
          <w:rFonts w:ascii="Times New Roman" w:hAnsi="Times New Roman" w:cs="Times New Roman"/>
          <w:sz w:val="28"/>
          <w:szCs w:val="28"/>
          <w:lang w:val="en-US"/>
        </w:rPr>
        <w:t xml:space="preserve"> </w:t>
      </w:r>
      <w:proofErr w:type="spellStart"/>
      <w:r w:rsidRPr="00F564ED">
        <w:rPr>
          <w:rFonts w:ascii="Times New Roman" w:hAnsi="Times New Roman" w:cs="Times New Roman"/>
          <w:sz w:val="28"/>
          <w:szCs w:val="28"/>
          <w:lang w:val="en-US"/>
        </w:rPr>
        <w:t>Libre</w:t>
      </w:r>
      <w:proofErr w:type="spellEnd"/>
      <w:r w:rsidRPr="00F564ED">
        <w:rPr>
          <w:rFonts w:ascii="Times New Roman" w:hAnsi="Times New Roman" w:cs="Times New Roman"/>
          <w:sz w:val="28"/>
          <w:szCs w:val="28"/>
          <w:lang w:val="en-US"/>
        </w:rPr>
        <w:t xml:space="preserve"> de </w:t>
      </w:r>
      <w:proofErr w:type="spellStart"/>
      <w:r w:rsidRPr="00F564ED">
        <w:rPr>
          <w:rFonts w:ascii="Times New Roman" w:hAnsi="Times New Roman" w:cs="Times New Roman"/>
          <w:sz w:val="28"/>
          <w:szCs w:val="28"/>
          <w:lang w:val="en-US"/>
        </w:rPr>
        <w:t>Bruxelles</w:t>
      </w:r>
      <w:proofErr w:type="spellEnd"/>
      <w:r w:rsidRPr="00F564ED">
        <w:rPr>
          <w:rFonts w:ascii="Times New Roman" w:hAnsi="Times New Roman" w:cs="Times New Roman"/>
          <w:sz w:val="28"/>
          <w:szCs w:val="28"/>
          <w:lang w:val="en-US"/>
        </w:rPr>
        <w:t xml:space="preserve"> and Honorary Lecturer at the </w:t>
      </w:r>
      <w:proofErr w:type="spellStart"/>
      <w:r w:rsidRPr="00F564ED">
        <w:rPr>
          <w:rFonts w:ascii="Times New Roman" w:hAnsi="Times New Roman" w:cs="Times New Roman"/>
          <w:sz w:val="28"/>
          <w:szCs w:val="28"/>
          <w:lang w:val="en-US"/>
        </w:rPr>
        <w:t>Université</w:t>
      </w:r>
      <w:proofErr w:type="spellEnd"/>
      <w:r w:rsidRPr="00F564ED">
        <w:rPr>
          <w:rFonts w:ascii="Times New Roman" w:hAnsi="Times New Roman" w:cs="Times New Roman"/>
          <w:sz w:val="28"/>
          <w:szCs w:val="28"/>
          <w:lang w:val="en-US"/>
        </w:rPr>
        <w:t xml:space="preserve"> de Liège, with the collaboration of Muriel </w:t>
      </w:r>
      <w:proofErr w:type="spellStart"/>
      <w:r w:rsidRPr="00F564ED">
        <w:rPr>
          <w:rFonts w:ascii="Times New Roman" w:hAnsi="Times New Roman" w:cs="Times New Roman"/>
          <w:sz w:val="28"/>
          <w:szCs w:val="28"/>
          <w:lang w:val="en-US"/>
        </w:rPr>
        <w:t>Collart</w:t>
      </w:r>
      <w:proofErr w:type="spellEnd"/>
      <w:r w:rsidRPr="00F564ED">
        <w:rPr>
          <w:rFonts w:ascii="Times New Roman" w:hAnsi="Times New Roman" w:cs="Times New Roman"/>
          <w:sz w:val="28"/>
          <w:szCs w:val="28"/>
          <w:lang w:val="en-US"/>
        </w:rPr>
        <w:t xml:space="preserve">, Scientific Collaborator at the </w:t>
      </w:r>
      <w:proofErr w:type="spellStart"/>
      <w:r w:rsidRPr="00F564ED">
        <w:rPr>
          <w:rFonts w:ascii="Times New Roman" w:hAnsi="Times New Roman" w:cs="Times New Roman"/>
          <w:sz w:val="28"/>
          <w:szCs w:val="28"/>
          <w:lang w:val="en-US"/>
        </w:rPr>
        <w:t>Université</w:t>
      </w:r>
      <w:proofErr w:type="spellEnd"/>
      <w:r w:rsidRPr="00F564ED">
        <w:rPr>
          <w:rFonts w:ascii="Times New Roman" w:hAnsi="Times New Roman" w:cs="Times New Roman"/>
          <w:sz w:val="28"/>
          <w:szCs w:val="28"/>
          <w:lang w:val="en-US"/>
        </w:rPr>
        <w:t xml:space="preserve"> </w:t>
      </w:r>
      <w:proofErr w:type="spellStart"/>
      <w:r w:rsidRPr="00F564ED">
        <w:rPr>
          <w:rFonts w:ascii="Times New Roman" w:hAnsi="Times New Roman" w:cs="Times New Roman"/>
          <w:sz w:val="28"/>
          <w:szCs w:val="28"/>
          <w:lang w:val="en-US"/>
        </w:rPr>
        <w:t>Libre</w:t>
      </w:r>
      <w:proofErr w:type="spellEnd"/>
      <w:r w:rsidRPr="00F564ED">
        <w:rPr>
          <w:rFonts w:ascii="Times New Roman" w:hAnsi="Times New Roman" w:cs="Times New Roman"/>
          <w:sz w:val="28"/>
          <w:szCs w:val="28"/>
          <w:lang w:val="en-US"/>
        </w:rPr>
        <w:t xml:space="preserve"> de </w:t>
      </w:r>
      <w:proofErr w:type="spellStart"/>
      <w:r w:rsidRPr="00F564ED">
        <w:rPr>
          <w:rFonts w:ascii="Times New Roman" w:hAnsi="Times New Roman" w:cs="Times New Roman"/>
          <w:sz w:val="28"/>
          <w:szCs w:val="28"/>
          <w:lang w:val="en-US"/>
        </w:rPr>
        <w:t>Bruxelles</w:t>
      </w:r>
      <w:proofErr w:type="spellEnd"/>
      <w:r w:rsidRPr="00F564ED">
        <w:rPr>
          <w:rFonts w:ascii="Times New Roman" w:hAnsi="Times New Roman" w:cs="Times New Roman"/>
          <w:sz w:val="28"/>
          <w:szCs w:val="28"/>
          <w:lang w:val="en-US"/>
        </w:rPr>
        <w:t xml:space="preserve">, and Alice </w:t>
      </w:r>
      <w:proofErr w:type="spellStart"/>
      <w:r w:rsidRPr="00F564ED">
        <w:rPr>
          <w:rFonts w:ascii="Times New Roman" w:hAnsi="Times New Roman" w:cs="Times New Roman"/>
          <w:sz w:val="28"/>
          <w:szCs w:val="28"/>
          <w:lang w:val="en-US"/>
        </w:rPr>
        <w:t>Piette</w:t>
      </w:r>
      <w:proofErr w:type="spellEnd"/>
      <w:r w:rsidRPr="00F564ED">
        <w:rPr>
          <w:rFonts w:ascii="Times New Roman" w:hAnsi="Times New Roman" w:cs="Times New Roman"/>
          <w:sz w:val="28"/>
          <w:szCs w:val="28"/>
          <w:lang w:val="en-US"/>
        </w:rPr>
        <w:t xml:space="preserve">, Collaborator at the </w:t>
      </w:r>
      <w:proofErr w:type="spellStart"/>
      <w:r w:rsidRPr="00F564ED">
        <w:rPr>
          <w:rFonts w:ascii="Times New Roman" w:hAnsi="Times New Roman" w:cs="Times New Roman"/>
          <w:sz w:val="28"/>
          <w:szCs w:val="28"/>
          <w:lang w:val="en-US"/>
        </w:rPr>
        <w:t>Société</w:t>
      </w:r>
      <w:proofErr w:type="spellEnd"/>
      <w:r w:rsidRPr="00F564ED">
        <w:rPr>
          <w:rFonts w:ascii="Times New Roman" w:hAnsi="Times New Roman" w:cs="Times New Roman"/>
          <w:sz w:val="28"/>
          <w:szCs w:val="28"/>
          <w:lang w:val="en-US"/>
        </w:rPr>
        <w:t xml:space="preserve"> </w:t>
      </w:r>
      <w:proofErr w:type="spellStart"/>
      <w:r w:rsidRPr="00F564ED">
        <w:rPr>
          <w:rFonts w:ascii="Times New Roman" w:hAnsi="Times New Roman" w:cs="Times New Roman"/>
          <w:sz w:val="28"/>
          <w:szCs w:val="28"/>
          <w:lang w:val="en-US"/>
        </w:rPr>
        <w:t>Wallonne</w:t>
      </w:r>
      <w:proofErr w:type="spellEnd"/>
      <w:r w:rsidRPr="00F564ED">
        <w:rPr>
          <w:rFonts w:ascii="Times New Roman" w:hAnsi="Times New Roman" w:cs="Times New Roman"/>
          <w:sz w:val="28"/>
          <w:szCs w:val="28"/>
          <w:lang w:val="en-US"/>
        </w:rPr>
        <w:t xml:space="preserve"> </w:t>
      </w:r>
      <w:proofErr w:type="spellStart"/>
      <w:r w:rsidRPr="00F564ED">
        <w:rPr>
          <w:rFonts w:ascii="Times New Roman" w:hAnsi="Times New Roman" w:cs="Times New Roman"/>
          <w:sz w:val="28"/>
          <w:szCs w:val="28"/>
          <w:lang w:val="en-US"/>
        </w:rPr>
        <w:t>d’Étude</w:t>
      </w:r>
      <w:proofErr w:type="spellEnd"/>
      <w:r w:rsidRPr="00F564ED">
        <w:rPr>
          <w:rFonts w:ascii="Times New Roman" w:hAnsi="Times New Roman" w:cs="Times New Roman"/>
          <w:sz w:val="28"/>
          <w:szCs w:val="28"/>
          <w:lang w:val="en-US"/>
        </w:rPr>
        <w:t xml:space="preserve"> du Dix-</w:t>
      </w:r>
      <w:proofErr w:type="spellStart"/>
      <w:r w:rsidRPr="00F564ED">
        <w:rPr>
          <w:rFonts w:ascii="Times New Roman" w:hAnsi="Times New Roman" w:cs="Times New Roman"/>
          <w:sz w:val="28"/>
          <w:szCs w:val="28"/>
          <w:lang w:val="en-US"/>
        </w:rPr>
        <w:t>Huitième</w:t>
      </w:r>
      <w:proofErr w:type="spellEnd"/>
      <w:r w:rsidRPr="00F564ED">
        <w:rPr>
          <w:rFonts w:ascii="Times New Roman" w:hAnsi="Times New Roman" w:cs="Times New Roman"/>
          <w:sz w:val="28"/>
          <w:szCs w:val="28"/>
          <w:lang w:val="en-US"/>
        </w:rPr>
        <w:t xml:space="preserve"> Siècle / Walloon Society </w:t>
      </w:r>
      <w:r w:rsidR="00FC5CB4" w:rsidRPr="00F564ED">
        <w:rPr>
          <w:rFonts w:ascii="Times New Roman" w:hAnsi="Times New Roman" w:cs="Times New Roman"/>
          <w:sz w:val="28"/>
          <w:szCs w:val="28"/>
          <w:lang w:val="en-US"/>
        </w:rPr>
        <w:t xml:space="preserve">for Eighteenth Century Studies (swedhs.org). </w:t>
      </w:r>
    </w:p>
    <w:p w:rsidR="006D6134" w:rsidRPr="00F564ED" w:rsidRDefault="00FC5CB4">
      <w:pPr>
        <w:rPr>
          <w:rFonts w:ascii="Times New Roman" w:eastAsia="Times New Roman" w:hAnsi="Times New Roman" w:cs="Times New Roman"/>
          <w:color w:val="1F1F1F"/>
          <w:sz w:val="28"/>
          <w:szCs w:val="28"/>
          <w:lang w:val="en-US" w:eastAsia="fr-BE"/>
        </w:rPr>
      </w:pPr>
      <w:r w:rsidRPr="00F564ED">
        <w:rPr>
          <w:rFonts w:ascii="Times New Roman" w:hAnsi="Times New Roman" w:cs="Times New Roman"/>
          <w:sz w:val="28"/>
          <w:szCs w:val="28"/>
          <w:lang w:val="en-US"/>
        </w:rPr>
        <w:t xml:space="preserve">The main purpose of this platform is to provide mentions or reproductions of works of art published in these journals, particularly when these works have not been recorded in the scientific literature </w:t>
      </w:r>
      <w:r w:rsidR="009A6CA0" w:rsidRPr="00F564ED">
        <w:rPr>
          <w:rFonts w:ascii="Times New Roman" w:hAnsi="Times New Roman" w:cs="Times New Roman"/>
          <w:sz w:val="28"/>
          <w:szCs w:val="28"/>
          <w:lang w:val="en-US"/>
        </w:rPr>
        <w:t xml:space="preserve">available in the collections of the Belgian universities cited or in the private collections of the authors of the Blue River Project. </w:t>
      </w:r>
      <w:r w:rsidR="006D6134" w:rsidRPr="00F564ED">
        <w:rPr>
          <w:rFonts w:ascii="Times New Roman" w:hAnsi="Times New Roman" w:cs="Times New Roman"/>
          <w:sz w:val="28"/>
          <w:szCs w:val="28"/>
          <w:lang w:val="en-US"/>
        </w:rPr>
        <w:t xml:space="preserve">The choice of registered magazines results from a collective agreement. </w:t>
      </w:r>
    </w:p>
    <w:p w:rsidR="009A6CA0" w:rsidRPr="00F564ED" w:rsidRDefault="009A6CA0">
      <w:pPr>
        <w:rPr>
          <w:rFonts w:ascii="Times New Roman" w:hAnsi="Times New Roman" w:cs="Times New Roman"/>
          <w:sz w:val="28"/>
          <w:szCs w:val="28"/>
          <w:lang w:val="en-US"/>
        </w:rPr>
      </w:pPr>
      <w:r w:rsidRPr="00F564ED">
        <w:rPr>
          <w:rFonts w:ascii="Times New Roman" w:hAnsi="Times New Roman" w:cs="Times New Roman"/>
          <w:sz w:val="28"/>
          <w:szCs w:val="28"/>
          <w:lang w:val="en-US"/>
        </w:rPr>
        <w:t xml:space="preserve">The Project is supposed to complete that developed and provided online by the Princeton University under the title Blue Mountain Project - </w:t>
      </w:r>
      <w:hyperlink r:id="rId12" w:history="1">
        <w:r w:rsidRPr="00F564ED">
          <w:rPr>
            <w:rStyle w:val="Lienhypertexte"/>
            <w:rFonts w:ascii="Times New Roman" w:hAnsi="Times New Roman" w:cs="Times New Roman"/>
            <w:sz w:val="28"/>
            <w:szCs w:val="28"/>
            <w:lang w:val="en-US"/>
          </w:rPr>
          <w:t>https://libguides.princeton.edu/az/the-blue-mountain-project</w:t>
        </w:r>
      </w:hyperlink>
    </w:p>
    <w:p w:rsidR="0041094A" w:rsidRPr="00F564ED" w:rsidRDefault="009A6CA0" w:rsidP="009A6CA0">
      <w:pPr>
        <w:rPr>
          <w:rFonts w:ascii="Times New Roman" w:hAnsi="Times New Roman" w:cs="Times New Roman"/>
          <w:sz w:val="28"/>
          <w:szCs w:val="28"/>
          <w:lang w:val="en-US"/>
        </w:rPr>
      </w:pPr>
      <w:r w:rsidRPr="00F564ED">
        <w:rPr>
          <w:rFonts w:ascii="Times New Roman" w:hAnsi="Times New Roman" w:cs="Times New Roman"/>
          <w:sz w:val="28"/>
          <w:szCs w:val="28"/>
          <w:lang w:val="en-US"/>
        </w:rPr>
        <w:t xml:space="preserve">The Blue River Project, hosted by the site ORBI of the </w:t>
      </w:r>
      <w:proofErr w:type="spellStart"/>
      <w:r w:rsidRPr="00F564ED">
        <w:rPr>
          <w:rFonts w:ascii="Times New Roman" w:hAnsi="Times New Roman" w:cs="Times New Roman"/>
          <w:sz w:val="28"/>
          <w:szCs w:val="28"/>
          <w:lang w:val="en-US"/>
        </w:rPr>
        <w:t>Université</w:t>
      </w:r>
      <w:proofErr w:type="spellEnd"/>
      <w:r w:rsidRPr="00F564ED">
        <w:rPr>
          <w:rFonts w:ascii="Times New Roman" w:hAnsi="Times New Roman" w:cs="Times New Roman"/>
          <w:sz w:val="28"/>
          <w:szCs w:val="28"/>
          <w:lang w:val="en-US"/>
        </w:rPr>
        <w:t xml:space="preserve"> de Liège, presents the same conditions of </w:t>
      </w:r>
      <w:r w:rsidR="00982EC7" w:rsidRPr="00F564ED">
        <w:rPr>
          <w:rFonts w:ascii="Times New Roman" w:hAnsi="Times New Roman" w:cs="Times New Roman"/>
          <w:sz w:val="28"/>
          <w:szCs w:val="28"/>
          <w:lang w:val="en-US"/>
        </w:rPr>
        <w:t>use as the Blue Mountain Project</w:t>
      </w:r>
      <w:r w:rsidRPr="00F564ED">
        <w:rPr>
          <w:rFonts w:ascii="Times New Roman" w:hAnsi="Times New Roman" w:cs="Times New Roman"/>
          <w:sz w:val="28"/>
          <w:szCs w:val="28"/>
          <w:lang w:val="en-US"/>
        </w:rPr>
        <w:t xml:space="preserve">, that is to </w:t>
      </w:r>
      <w:proofErr w:type="gramStart"/>
      <w:r w:rsidRPr="00F564ED">
        <w:rPr>
          <w:rFonts w:ascii="Times New Roman" w:hAnsi="Times New Roman" w:cs="Times New Roman"/>
          <w:sz w:val="28"/>
          <w:szCs w:val="28"/>
          <w:lang w:val="en-US"/>
        </w:rPr>
        <w:t>say :</w:t>
      </w:r>
      <w:proofErr w:type="gramEnd"/>
      <w:r w:rsidRPr="00F564ED">
        <w:rPr>
          <w:rFonts w:ascii="Times New Roman" w:hAnsi="Times New Roman" w:cs="Times New Roman"/>
          <w:sz w:val="28"/>
          <w:szCs w:val="28"/>
          <w:lang w:val="en-US"/>
        </w:rPr>
        <w:t xml:space="preserve"> </w:t>
      </w:r>
    </w:p>
    <w:p w:rsidR="009A6CA0" w:rsidRPr="00F564ED" w:rsidRDefault="009A6CA0" w:rsidP="009A6CA0">
      <w:pPr>
        <w:rPr>
          <w:rFonts w:ascii="Times New Roman" w:hAnsi="Times New Roman" w:cs="Times New Roman"/>
          <w:sz w:val="28"/>
          <w:szCs w:val="28"/>
          <w:lang w:val="en-US"/>
        </w:rPr>
      </w:pPr>
      <w:r w:rsidRPr="00F564ED">
        <w:rPr>
          <w:rFonts w:ascii="Times New Roman" w:eastAsia="Times New Roman" w:hAnsi="Times New Roman" w:cs="Times New Roman"/>
          <w:bCs/>
          <w:color w:val="181C32"/>
          <w:sz w:val="28"/>
          <w:szCs w:val="28"/>
          <w:lang w:val="en-US" w:eastAsia="fr-BE"/>
        </w:rPr>
        <w:t>You May:</w:t>
      </w:r>
      <w:r w:rsidRPr="00F564ED">
        <w:rPr>
          <w:rFonts w:ascii="Times New Roman" w:eastAsia="Times New Roman" w:hAnsi="Times New Roman" w:cs="Times New Roman"/>
          <w:color w:val="181C32"/>
          <w:sz w:val="28"/>
          <w:szCs w:val="28"/>
          <w:lang w:val="en-US" w:eastAsia="fr-BE"/>
        </w:rPr>
        <w:t xml:space="preserve"> Access, search and browse the database or publication; Include summary information and brief quotations in academic publications, provided </w:t>
      </w:r>
      <w:r w:rsidR="00215592" w:rsidRPr="00F564ED">
        <w:rPr>
          <w:rFonts w:ascii="Times New Roman" w:eastAsia="Times New Roman" w:hAnsi="Times New Roman" w:cs="Times New Roman"/>
          <w:color w:val="181C32"/>
          <w:sz w:val="28"/>
          <w:szCs w:val="28"/>
          <w:lang w:val="en-US" w:eastAsia="fr-BE"/>
        </w:rPr>
        <w:t xml:space="preserve">that the source is </w:t>
      </w:r>
      <w:proofErr w:type="gramStart"/>
      <w:r w:rsidR="00215592" w:rsidRPr="00F564ED">
        <w:rPr>
          <w:rFonts w:ascii="Times New Roman" w:eastAsia="Times New Roman" w:hAnsi="Times New Roman" w:cs="Times New Roman"/>
          <w:color w:val="181C32"/>
          <w:sz w:val="28"/>
          <w:szCs w:val="28"/>
          <w:lang w:val="en-US" w:eastAsia="fr-BE"/>
        </w:rPr>
        <w:t>acknowledged ;</w:t>
      </w:r>
      <w:proofErr w:type="gramEnd"/>
      <w:r w:rsidR="00215592" w:rsidRPr="00F564ED">
        <w:rPr>
          <w:rFonts w:ascii="Times New Roman" w:eastAsia="Times New Roman" w:hAnsi="Times New Roman" w:cs="Times New Roman"/>
          <w:color w:val="181C32"/>
          <w:sz w:val="28"/>
          <w:szCs w:val="28"/>
          <w:lang w:val="en-US" w:eastAsia="fr-BE"/>
        </w:rPr>
        <w:t xml:space="preserve"> Share</w:t>
      </w:r>
      <w:r w:rsidR="0041094A" w:rsidRPr="00F564ED">
        <w:rPr>
          <w:rFonts w:ascii="Times New Roman" w:eastAsia="Times New Roman" w:hAnsi="Times New Roman" w:cs="Times New Roman"/>
          <w:color w:val="181C32"/>
          <w:sz w:val="28"/>
          <w:szCs w:val="28"/>
          <w:lang w:val="en-US" w:eastAsia="fr-BE"/>
        </w:rPr>
        <w:t xml:space="preserve"> information with colleagues for scholarly, educational, or scientific research or</w:t>
      </w:r>
      <w:r w:rsidR="00215592" w:rsidRPr="00F564ED">
        <w:rPr>
          <w:rFonts w:ascii="Times New Roman" w:eastAsia="Times New Roman" w:hAnsi="Times New Roman" w:cs="Times New Roman"/>
          <w:color w:val="181C32"/>
          <w:sz w:val="28"/>
          <w:szCs w:val="28"/>
          <w:lang w:val="en-US" w:eastAsia="fr-BE"/>
        </w:rPr>
        <w:t xml:space="preserve"> professional use.</w:t>
      </w:r>
    </w:p>
    <w:p w:rsidR="006E295B" w:rsidRPr="00F564ED" w:rsidRDefault="009A6CA0" w:rsidP="006E295B">
      <w:pPr>
        <w:shd w:val="clear" w:color="auto" w:fill="FFFFFF"/>
        <w:spacing w:after="100" w:afterAutospacing="1" w:line="240" w:lineRule="auto"/>
        <w:rPr>
          <w:rFonts w:ascii="Times New Roman" w:eastAsia="Times New Roman" w:hAnsi="Times New Roman" w:cs="Times New Roman"/>
          <w:color w:val="181C32"/>
          <w:sz w:val="28"/>
          <w:szCs w:val="28"/>
          <w:lang w:val="en-US" w:eastAsia="fr-BE"/>
        </w:rPr>
      </w:pPr>
      <w:r w:rsidRPr="00F564ED">
        <w:rPr>
          <w:rFonts w:ascii="Times New Roman" w:eastAsia="Times New Roman" w:hAnsi="Times New Roman" w:cs="Times New Roman"/>
          <w:bCs/>
          <w:color w:val="181C32"/>
          <w:sz w:val="28"/>
          <w:szCs w:val="28"/>
          <w:lang w:val="en-US" w:eastAsia="fr-BE"/>
        </w:rPr>
        <w:t>You May Not:</w:t>
      </w:r>
      <w:r w:rsidRPr="00F564ED">
        <w:rPr>
          <w:rFonts w:ascii="Times New Roman" w:eastAsia="Times New Roman" w:hAnsi="Times New Roman" w:cs="Times New Roman"/>
          <w:color w:val="181C32"/>
          <w:sz w:val="28"/>
          <w:szCs w:val="28"/>
          <w:lang w:val="en-US" w:eastAsia="fr-BE"/>
        </w:rPr>
        <w:t> Sell copies</w:t>
      </w:r>
      <w:r w:rsidR="0041094A" w:rsidRPr="00F564ED">
        <w:rPr>
          <w:rFonts w:ascii="Times New Roman" w:eastAsia="Times New Roman" w:hAnsi="Times New Roman" w:cs="Times New Roman"/>
          <w:color w:val="181C32"/>
          <w:sz w:val="28"/>
          <w:szCs w:val="28"/>
          <w:lang w:val="en-US" w:eastAsia="fr-BE"/>
        </w:rPr>
        <w:t xml:space="preserve"> of items printed or </w:t>
      </w:r>
      <w:proofErr w:type="gramStart"/>
      <w:r w:rsidR="0041094A" w:rsidRPr="00F564ED">
        <w:rPr>
          <w:rFonts w:ascii="Times New Roman" w:eastAsia="Times New Roman" w:hAnsi="Times New Roman" w:cs="Times New Roman"/>
          <w:color w:val="181C32"/>
          <w:sz w:val="28"/>
          <w:szCs w:val="28"/>
          <w:lang w:val="en-US" w:eastAsia="fr-BE"/>
        </w:rPr>
        <w:t>downloaded ;</w:t>
      </w:r>
      <w:proofErr w:type="gramEnd"/>
      <w:r w:rsidR="0041094A" w:rsidRPr="00F564ED">
        <w:rPr>
          <w:rFonts w:ascii="Times New Roman" w:eastAsia="Times New Roman" w:hAnsi="Times New Roman" w:cs="Times New Roman"/>
          <w:color w:val="181C32"/>
          <w:sz w:val="28"/>
          <w:szCs w:val="28"/>
          <w:lang w:val="en-US" w:eastAsia="fr-BE"/>
        </w:rPr>
        <w:t xml:space="preserve"> </w:t>
      </w:r>
      <w:r w:rsidRPr="00F564ED">
        <w:rPr>
          <w:rFonts w:ascii="Times New Roman" w:eastAsia="Times New Roman" w:hAnsi="Times New Roman" w:cs="Times New Roman"/>
          <w:color w:val="181C32"/>
          <w:sz w:val="28"/>
          <w:szCs w:val="28"/>
          <w:lang w:val="en-US" w:eastAsia="fr-BE"/>
        </w:rPr>
        <w:t xml:space="preserve">Distribute copies of any portions of this resource to anyone not affiliated with the </w:t>
      </w:r>
      <w:proofErr w:type="spellStart"/>
      <w:r w:rsidRPr="00F564ED">
        <w:rPr>
          <w:rFonts w:ascii="Times New Roman" w:eastAsia="Times New Roman" w:hAnsi="Times New Roman" w:cs="Times New Roman"/>
          <w:color w:val="181C32"/>
          <w:sz w:val="28"/>
          <w:szCs w:val="28"/>
          <w:lang w:val="en-US" w:eastAsia="fr-BE"/>
        </w:rPr>
        <w:t>Université</w:t>
      </w:r>
      <w:proofErr w:type="spellEnd"/>
      <w:r w:rsidRPr="00F564ED">
        <w:rPr>
          <w:rFonts w:ascii="Times New Roman" w:eastAsia="Times New Roman" w:hAnsi="Times New Roman" w:cs="Times New Roman"/>
          <w:color w:val="181C32"/>
          <w:sz w:val="28"/>
          <w:szCs w:val="28"/>
          <w:lang w:val="en-US" w:eastAsia="fr-BE"/>
        </w:rPr>
        <w:t xml:space="preserve"> de Liège</w:t>
      </w:r>
      <w:r w:rsidR="0041094A" w:rsidRPr="00F564ED">
        <w:rPr>
          <w:rFonts w:ascii="Times New Roman" w:eastAsia="Times New Roman" w:hAnsi="Times New Roman" w:cs="Times New Roman"/>
          <w:color w:val="181C32"/>
          <w:sz w:val="28"/>
          <w:szCs w:val="28"/>
          <w:lang w:val="en-US" w:eastAsia="fr-BE"/>
        </w:rPr>
        <w:t> ;</w:t>
      </w:r>
      <w:r w:rsidRPr="00F564ED">
        <w:rPr>
          <w:rFonts w:ascii="Times New Roman" w:eastAsia="Times New Roman" w:hAnsi="Times New Roman" w:cs="Times New Roman"/>
          <w:color w:val="181C32"/>
          <w:sz w:val="28"/>
          <w:szCs w:val="28"/>
          <w:lang w:val="en-US" w:eastAsia="fr-BE"/>
        </w:rPr>
        <w:t xml:space="preserve"> Employ automated processes (searching, downloading, web crawling, web scraping</w:t>
      </w:r>
      <w:r w:rsidR="0041094A" w:rsidRPr="00F564ED">
        <w:rPr>
          <w:rFonts w:ascii="Times New Roman" w:eastAsia="Times New Roman" w:hAnsi="Times New Roman" w:cs="Times New Roman"/>
          <w:color w:val="181C32"/>
          <w:sz w:val="28"/>
          <w:szCs w:val="28"/>
          <w:lang w:val="en-US" w:eastAsia="fr-BE"/>
        </w:rPr>
        <w:t xml:space="preserve">) to obtain information or data ; </w:t>
      </w:r>
      <w:r w:rsidRPr="00F564ED">
        <w:rPr>
          <w:rFonts w:ascii="Times New Roman" w:eastAsia="Times New Roman" w:hAnsi="Times New Roman" w:cs="Times New Roman"/>
          <w:color w:val="181C32"/>
          <w:sz w:val="28"/>
          <w:szCs w:val="28"/>
          <w:lang w:val="en-US" w:eastAsia="fr-BE"/>
        </w:rPr>
        <w:t>Perform excessive searching or downloading for the purposes of creating datasets; Use content and inform</w:t>
      </w:r>
      <w:r w:rsidR="00215592" w:rsidRPr="00F564ED">
        <w:rPr>
          <w:rFonts w:ascii="Times New Roman" w:eastAsia="Times New Roman" w:hAnsi="Times New Roman" w:cs="Times New Roman"/>
          <w:color w:val="181C32"/>
          <w:sz w:val="28"/>
          <w:szCs w:val="28"/>
          <w:lang w:val="en-US" w:eastAsia="fr-BE"/>
        </w:rPr>
        <w:t>ation for commercial purposes.</w:t>
      </w:r>
    </w:p>
    <w:p w:rsidR="004516BD" w:rsidRPr="00F564ED" w:rsidRDefault="00982EC7" w:rsidP="00E276C9">
      <w:pPr>
        <w:shd w:val="clear" w:color="auto" w:fill="FFFFFF"/>
        <w:spacing w:after="0" w:line="240" w:lineRule="auto"/>
        <w:rPr>
          <w:rFonts w:ascii="Times New Roman" w:eastAsia="Times New Roman" w:hAnsi="Times New Roman" w:cs="Times New Roman"/>
          <w:color w:val="181C32"/>
          <w:sz w:val="28"/>
          <w:szCs w:val="28"/>
          <w:lang w:val="en-US" w:eastAsia="fr-BE"/>
        </w:rPr>
      </w:pPr>
      <w:r w:rsidRPr="00F564ED">
        <w:rPr>
          <w:rFonts w:ascii="Times New Roman" w:eastAsia="Times New Roman" w:hAnsi="Times New Roman" w:cs="Times New Roman"/>
          <w:color w:val="181C32"/>
          <w:sz w:val="28"/>
          <w:szCs w:val="28"/>
          <w:lang w:val="en-US" w:eastAsia="fr-BE"/>
        </w:rPr>
        <w:t xml:space="preserve">This 23-03-25 copy is devoted to </w:t>
      </w:r>
      <w:r w:rsidR="00E276C9" w:rsidRPr="00F564ED">
        <w:rPr>
          <w:rFonts w:ascii="Times New Roman" w:eastAsia="Times New Roman" w:hAnsi="Times New Roman" w:cs="Times New Roman"/>
          <w:color w:val="181C32"/>
          <w:sz w:val="28"/>
          <w:szCs w:val="28"/>
          <w:lang w:val="en-US" w:eastAsia="fr-BE"/>
        </w:rPr>
        <w:t>French art magazines recorded in</w:t>
      </w:r>
      <w:r w:rsidRPr="00F564ED">
        <w:rPr>
          <w:rFonts w:ascii="Times New Roman" w:eastAsia="Times New Roman" w:hAnsi="Times New Roman" w:cs="Times New Roman"/>
          <w:color w:val="181C32"/>
          <w:sz w:val="28"/>
          <w:szCs w:val="28"/>
          <w:lang w:val="en-US" w:eastAsia="fr-BE"/>
        </w:rPr>
        <w:t xml:space="preserve"> the </w:t>
      </w:r>
      <w:proofErr w:type="spellStart"/>
      <w:r w:rsidRPr="00F564ED">
        <w:rPr>
          <w:rFonts w:ascii="Times New Roman" w:eastAsia="Times New Roman" w:hAnsi="Times New Roman" w:cs="Times New Roman"/>
          <w:color w:val="181C32"/>
          <w:sz w:val="28"/>
          <w:szCs w:val="28"/>
          <w:lang w:val="en-US" w:eastAsia="fr-BE"/>
        </w:rPr>
        <w:t>Bibliothèque</w:t>
      </w:r>
      <w:proofErr w:type="spellEnd"/>
      <w:r w:rsidRPr="00F564ED">
        <w:rPr>
          <w:rFonts w:ascii="Times New Roman" w:eastAsia="Times New Roman" w:hAnsi="Times New Roman" w:cs="Times New Roman"/>
          <w:color w:val="181C32"/>
          <w:sz w:val="28"/>
          <w:szCs w:val="28"/>
          <w:lang w:val="en-US" w:eastAsia="fr-BE"/>
        </w:rPr>
        <w:t xml:space="preserve"> </w:t>
      </w:r>
      <w:proofErr w:type="spellStart"/>
      <w:r w:rsidRPr="00F564ED">
        <w:rPr>
          <w:rFonts w:ascii="Times New Roman" w:eastAsia="Times New Roman" w:hAnsi="Times New Roman" w:cs="Times New Roman"/>
          <w:color w:val="181C32"/>
          <w:sz w:val="28"/>
          <w:szCs w:val="28"/>
          <w:lang w:val="en-US" w:eastAsia="fr-BE"/>
        </w:rPr>
        <w:t>nationale</w:t>
      </w:r>
      <w:proofErr w:type="spellEnd"/>
      <w:r w:rsidRPr="00F564ED">
        <w:rPr>
          <w:rFonts w:ascii="Times New Roman" w:eastAsia="Times New Roman" w:hAnsi="Times New Roman" w:cs="Times New Roman"/>
          <w:color w:val="181C32"/>
          <w:sz w:val="28"/>
          <w:szCs w:val="28"/>
          <w:lang w:val="en-US" w:eastAsia="fr-BE"/>
        </w:rPr>
        <w:t xml:space="preserve"> de France. </w:t>
      </w:r>
      <w:r w:rsidR="00E0471D" w:rsidRPr="00F564ED">
        <w:rPr>
          <w:rFonts w:ascii="Times New Roman" w:eastAsia="Times New Roman" w:hAnsi="Times New Roman" w:cs="Times New Roman"/>
          <w:color w:val="181C32"/>
          <w:sz w:val="28"/>
          <w:szCs w:val="28"/>
          <w:lang w:val="en-US" w:eastAsia="fr-BE"/>
        </w:rPr>
        <w:t xml:space="preserve">Most of them are Parisian. Some concern regional areas or </w:t>
      </w:r>
      <w:proofErr w:type="gramStart"/>
      <w:r w:rsidR="00E0471D" w:rsidRPr="00F564ED">
        <w:rPr>
          <w:rFonts w:ascii="Times New Roman" w:eastAsia="Times New Roman" w:hAnsi="Times New Roman" w:cs="Times New Roman"/>
          <w:color w:val="181C32"/>
          <w:sz w:val="28"/>
          <w:szCs w:val="28"/>
          <w:lang w:val="en-US" w:eastAsia="fr-BE"/>
        </w:rPr>
        <w:t>towns :</w:t>
      </w:r>
      <w:proofErr w:type="gramEnd"/>
      <w:r w:rsidR="00E0471D" w:rsidRPr="00F564ED">
        <w:rPr>
          <w:rFonts w:ascii="Times New Roman" w:eastAsia="Times New Roman" w:hAnsi="Times New Roman" w:cs="Times New Roman"/>
          <w:color w:val="181C32"/>
          <w:sz w:val="28"/>
          <w:szCs w:val="28"/>
          <w:lang w:val="en-US" w:eastAsia="fr-BE"/>
        </w:rPr>
        <w:t xml:space="preserve"> Caen, Lille, Lyon, Narbonne. One is </w:t>
      </w:r>
      <w:r w:rsidR="00E276C9" w:rsidRPr="00F564ED">
        <w:rPr>
          <w:rFonts w:ascii="Times New Roman" w:eastAsia="Times New Roman" w:hAnsi="Times New Roman" w:cs="Times New Roman"/>
          <w:color w:val="181C32"/>
          <w:sz w:val="28"/>
          <w:szCs w:val="28"/>
          <w:lang w:val="en-US" w:eastAsia="fr-BE"/>
        </w:rPr>
        <w:t xml:space="preserve">from </w:t>
      </w:r>
      <w:r w:rsidR="00E0471D" w:rsidRPr="00F564ED">
        <w:rPr>
          <w:rFonts w:ascii="Times New Roman" w:eastAsia="Times New Roman" w:hAnsi="Times New Roman" w:cs="Times New Roman"/>
          <w:color w:val="181C32"/>
          <w:sz w:val="28"/>
          <w:szCs w:val="28"/>
          <w:lang w:val="en-US" w:eastAsia="fr-BE"/>
        </w:rPr>
        <w:t xml:space="preserve">Canada and another from Spain. </w:t>
      </w:r>
      <w:r w:rsidR="00E276C9" w:rsidRPr="00F564ED">
        <w:rPr>
          <w:rFonts w:ascii="Times New Roman" w:eastAsia="Times New Roman" w:hAnsi="Times New Roman" w:cs="Times New Roman"/>
          <w:color w:val="181C32"/>
          <w:sz w:val="28"/>
          <w:szCs w:val="28"/>
          <w:lang w:val="en-US" w:eastAsia="fr-BE"/>
        </w:rPr>
        <w:t xml:space="preserve">One is published by the French Union of Women Painters, Sculptors, Engravers (1918). </w:t>
      </w:r>
      <w:r w:rsidR="00E0471D" w:rsidRPr="00F564ED">
        <w:rPr>
          <w:rFonts w:ascii="Times New Roman" w:eastAsia="Times New Roman" w:hAnsi="Times New Roman" w:cs="Times New Roman"/>
          <w:color w:val="181C32"/>
          <w:sz w:val="28"/>
          <w:szCs w:val="28"/>
          <w:lang w:val="en-US" w:eastAsia="fr-BE"/>
        </w:rPr>
        <w:t xml:space="preserve">One is </w:t>
      </w:r>
      <w:r w:rsidR="004516BD" w:rsidRPr="00F564ED">
        <w:rPr>
          <w:rFonts w:ascii="Times New Roman" w:eastAsia="Times New Roman" w:hAnsi="Times New Roman" w:cs="Times New Roman"/>
          <w:color w:val="181C32"/>
          <w:sz w:val="28"/>
          <w:szCs w:val="28"/>
          <w:lang w:val="en-US" w:eastAsia="fr-BE"/>
        </w:rPr>
        <w:t xml:space="preserve">edited by the American Student Committee of the </w:t>
      </w:r>
      <w:proofErr w:type="spellStart"/>
      <w:r w:rsidR="004516BD" w:rsidRPr="00F564ED">
        <w:rPr>
          <w:rFonts w:ascii="Times New Roman" w:eastAsia="Times New Roman" w:hAnsi="Times New Roman" w:cs="Times New Roman"/>
          <w:color w:val="181C32"/>
          <w:sz w:val="28"/>
          <w:szCs w:val="28"/>
          <w:lang w:val="en-US" w:eastAsia="fr-BE"/>
        </w:rPr>
        <w:t>École</w:t>
      </w:r>
      <w:proofErr w:type="spellEnd"/>
      <w:r w:rsidR="004516BD" w:rsidRPr="00F564ED">
        <w:rPr>
          <w:rFonts w:ascii="Times New Roman" w:eastAsia="Times New Roman" w:hAnsi="Times New Roman" w:cs="Times New Roman"/>
          <w:color w:val="181C32"/>
          <w:sz w:val="28"/>
          <w:szCs w:val="28"/>
          <w:lang w:val="en-US" w:eastAsia="fr-BE"/>
        </w:rPr>
        <w:t xml:space="preserve"> des Beaux-Arts of Paris (1918). </w:t>
      </w:r>
    </w:p>
    <w:p w:rsidR="00D01DF3" w:rsidRPr="00F564ED" w:rsidRDefault="00D01DF3" w:rsidP="00E276C9">
      <w:pPr>
        <w:shd w:val="clear" w:color="auto" w:fill="FFFFFF"/>
        <w:spacing w:after="0" w:line="240" w:lineRule="auto"/>
        <w:rPr>
          <w:rFonts w:ascii="Times New Roman" w:eastAsia="Times New Roman" w:hAnsi="Times New Roman" w:cs="Times New Roman"/>
          <w:color w:val="181C32"/>
          <w:sz w:val="28"/>
          <w:szCs w:val="28"/>
          <w:lang w:val="en-US" w:eastAsia="fr-BE"/>
        </w:rPr>
      </w:pPr>
      <w:r w:rsidRPr="00F564ED">
        <w:rPr>
          <w:rFonts w:ascii="Times New Roman" w:eastAsia="Times New Roman" w:hAnsi="Times New Roman" w:cs="Times New Roman"/>
          <w:color w:val="181C32"/>
          <w:sz w:val="28"/>
          <w:szCs w:val="28"/>
          <w:lang w:val="en-US" w:eastAsia="fr-BE"/>
        </w:rPr>
        <w:t xml:space="preserve">The </w:t>
      </w:r>
      <w:proofErr w:type="spellStart"/>
      <w:r w:rsidRPr="00F564ED">
        <w:rPr>
          <w:rFonts w:ascii="Times New Roman" w:eastAsia="Times New Roman" w:hAnsi="Times New Roman" w:cs="Times New Roman"/>
          <w:color w:val="181C32"/>
          <w:sz w:val="28"/>
          <w:szCs w:val="28"/>
          <w:lang w:val="en-US" w:eastAsia="fr-BE"/>
        </w:rPr>
        <w:t>BnF</w:t>
      </w:r>
      <w:proofErr w:type="spellEnd"/>
      <w:r w:rsidRPr="00F564ED">
        <w:rPr>
          <w:rFonts w:ascii="Times New Roman" w:eastAsia="Times New Roman" w:hAnsi="Times New Roman" w:cs="Times New Roman"/>
          <w:color w:val="181C32"/>
          <w:sz w:val="28"/>
          <w:szCs w:val="28"/>
          <w:lang w:val="en-US" w:eastAsia="fr-BE"/>
        </w:rPr>
        <w:t xml:space="preserve"> is currently registering various collections of photography magazi</w:t>
      </w:r>
      <w:r w:rsidR="00B3652B" w:rsidRPr="00F564ED">
        <w:rPr>
          <w:rFonts w:ascii="Times New Roman" w:eastAsia="Times New Roman" w:hAnsi="Times New Roman" w:cs="Times New Roman"/>
          <w:color w:val="181C32"/>
          <w:sz w:val="28"/>
          <w:szCs w:val="28"/>
          <w:lang w:val="en-US" w:eastAsia="fr-BE"/>
        </w:rPr>
        <w:t xml:space="preserve">nes on </w:t>
      </w:r>
      <w:proofErr w:type="spellStart"/>
      <w:r w:rsidR="00B3652B" w:rsidRPr="00F564ED">
        <w:rPr>
          <w:rFonts w:ascii="Times New Roman" w:eastAsia="Times New Roman" w:hAnsi="Times New Roman" w:cs="Times New Roman"/>
          <w:color w:val="181C32"/>
          <w:sz w:val="28"/>
          <w:szCs w:val="28"/>
          <w:lang w:val="en-US" w:eastAsia="fr-BE"/>
        </w:rPr>
        <w:t>Gallica</w:t>
      </w:r>
      <w:proofErr w:type="spellEnd"/>
      <w:r w:rsidR="00B3652B" w:rsidRPr="00F564ED">
        <w:rPr>
          <w:rFonts w:ascii="Times New Roman" w:eastAsia="Times New Roman" w:hAnsi="Times New Roman" w:cs="Times New Roman"/>
          <w:color w:val="181C32"/>
          <w:sz w:val="28"/>
          <w:szCs w:val="28"/>
          <w:lang w:val="en-US" w:eastAsia="fr-BE"/>
        </w:rPr>
        <w:t xml:space="preserve"> (24-03-25).</w:t>
      </w:r>
    </w:p>
    <w:p w:rsidR="00B3652B" w:rsidRDefault="00B3652B" w:rsidP="004516BD">
      <w:pPr>
        <w:shd w:val="clear" w:color="auto" w:fill="FFFFFF"/>
        <w:spacing w:after="0" w:line="240" w:lineRule="auto"/>
        <w:rPr>
          <w:rFonts w:ascii="inherit" w:eastAsia="Times New Roman" w:hAnsi="inherit" w:cs="Courier New"/>
          <w:color w:val="1F1F1F"/>
          <w:sz w:val="42"/>
          <w:szCs w:val="42"/>
          <w:lang w:val="en" w:eastAsia="fr-BE"/>
        </w:rPr>
      </w:pPr>
    </w:p>
    <w:p w:rsidR="004516BD" w:rsidRDefault="004516BD" w:rsidP="004516BD">
      <w:pPr>
        <w:shd w:val="clear" w:color="auto" w:fill="FFFFFF"/>
        <w:spacing w:after="0" w:line="240" w:lineRule="auto"/>
        <w:rPr>
          <w:rFonts w:ascii="Times New Roman" w:eastAsia="Times New Roman" w:hAnsi="Times New Roman" w:cs="Times New Roman"/>
          <w:color w:val="181C32"/>
          <w:sz w:val="28"/>
          <w:szCs w:val="28"/>
          <w:lang w:eastAsia="fr-BE"/>
        </w:rPr>
      </w:pPr>
      <w:proofErr w:type="spellStart"/>
      <w:r w:rsidRPr="00E276C9">
        <w:rPr>
          <w:rFonts w:ascii="Times New Roman" w:eastAsia="Times New Roman" w:hAnsi="Times New Roman" w:cs="Times New Roman"/>
          <w:color w:val="181C32"/>
          <w:sz w:val="28"/>
          <w:szCs w:val="28"/>
          <w:lang w:eastAsia="fr-BE"/>
        </w:rPr>
        <w:t>Literature</w:t>
      </w:r>
      <w:proofErr w:type="spellEnd"/>
    </w:p>
    <w:p w:rsidR="00E276C9" w:rsidRDefault="00E276C9" w:rsidP="004516BD">
      <w:pPr>
        <w:shd w:val="clear" w:color="auto" w:fill="FFFFFF"/>
        <w:spacing w:after="0" w:line="240" w:lineRule="auto"/>
        <w:rPr>
          <w:rFonts w:ascii="Times New Roman" w:eastAsia="Times New Roman" w:hAnsi="Times New Roman" w:cs="Times New Roman"/>
          <w:color w:val="181C32"/>
          <w:sz w:val="28"/>
          <w:szCs w:val="28"/>
          <w:lang w:eastAsia="fr-BE"/>
        </w:rPr>
      </w:pPr>
    </w:p>
    <w:p w:rsidR="00D15DB6" w:rsidRPr="00D15DB6" w:rsidRDefault="00215592" w:rsidP="00D15DB6">
      <w:pPr>
        <w:pStyle w:val="textfontgeorgia"/>
        <w:shd w:val="clear" w:color="auto" w:fill="FFFFFF"/>
        <w:spacing w:before="210" w:beforeAutospacing="0" w:after="60" w:afterAutospacing="0" w:line="300" w:lineRule="atLeast"/>
        <w:rPr>
          <w:sz w:val="28"/>
          <w:szCs w:val="28"/>
          <w:u w:val="single"/>
        </w:rPr>
      </w:pPr>
      <w:r w:rsidRPr="00F564ED">
        <w:rPr>
          <w:sz w:val="28"/>
          <w:szCs w:val="28"/>
          <w:lang w:val="en-US"/>
        </w:rPr>
        <w:t xml:space="preserve">Brooker, </w:t>
      </w:r>
      <w:r w:rsidR="00D15DB6" w:rsidRPr="00F564ED">
        <w:rPr>
          <w:sz w:val="28"/>
          <w:szCs w:val="28"/>
          <w:lang w:val="en-US"/>
        </w:rPr>
        <w:t>Peter</w:t>
      </w:r>
      <w:r w:rsidRPr="00F564ED">
        <w:rPr>
          <w:sz w:val="28"/>
          <w:szCs w:val="28"/>
          <w:lang w:val="en-US"/>
        </w:rPr>
        <w:t xml:space="preserve">, </w:t>
      </w:r>
      <w:proofErr w:type="spellStart"/>
      <w:r w:rsidRPr="00F564ED">
        <w:rPr>
          <w:sz w:val="28"/>
          <w:szCs w:val="28"/>
          <w:lang w:val="en-US"/>
        </w:rPr>
        <w:t>Bru</w:t>
      </w:r>
      <w:proofErr w:type="spellEnd"/>
      <w:r w:rsidRPr="00F564ED">
        <w:rPr>
          <w:sz w:val="28"/>
          <w:szCs w:val="28"/>
          <w:lang w:val="en-US"/>
        </w:rPr>
        <w:t xml:space="preserve">, </w:t>
      </w:r>
      <w:proofErr w:type="spellStart"/>
      <w:r w:rsidRPr="00F564ED">
        <w:rPr>
          <w:sz w:val="28"/>
          <w:szCs w:val="28"/>
          <w:lang w:val="en-US"/>
        </w:rPr>
        <w:t>Sascha</w:t>
      </w:r>
      <w:proofErr w:type="spellEnd"/>
      <w:r w:rsidRPr="00F564ED">
        <w:rPr>
          <w:sz w:val="28"/>
          <w:szCs w:val="28"/>
          <w:lang w:val="en-US"/>
        </w:rPr>
        <w:t xml:space="preserve">, Thacker, Andrew, </w:t>
      </w:r>
      <w:proofErr w:type="spellStart"/>
      <w:r w:rsidRPr="00F564ED">
        <w:rPr>
          <w:sz w:val="28"/>
          <w:szCs w:val="28"/>
          <w:lang w:val="en-US"/>
        </w:rPr>
        <w:t>Weikop</w:t>
      </w:r>
      <w:proofErr w:type="spellEnd"/>
      <w:r w:rsidR="00D15DB6" w:rsidRPr="00F564ED">
        <w:rPr>
          <w:sz w:val="28"/>
          <w:szCs w:val="28"/>
          <w:lang w:val="en-US"/>
        </w:rPr>
        <w:t xml:space="preserve">, Christian, </w:t>
      </w:r>
      <w:hyperlink r:id="rId13" w:tooltip="The Oxford Critical and Cultural History of Modernist Magazines" w:history="1">
        <w:r w:rsidR="00D15DB6" w:rsidRPr="00F564ED">
          <w:rPr>
            <w:rStyle w:val="Lienhypertexte"/>
            <w:i/>
            <w:color w:val="auto"/>
            <w:sz w:val="28"/>
            <w:szCs w:val="28"/>
            <w:u w:val="none"/>
            <w:lang w:val="en-US"/>
          </w:rPr>
          <w:t>The Oxford Critical and Cultural History of Modernist Magazines</w:t>
        </w:r>
      </w:hyperlink>
      <w:r w:rsidR="00D15DB6" w:rsidRPr="00F564ED">
        <w:rPr>
          <w:i/>
          <w:sz w:val="28"/>
          <w:szCs w:val="28"/>
          <w:lang w:val="en-US"/>
        </w:rPr>
        <w:t xml:space="preserve">. </w:t>
      </w:r>
      <w:r w:rsidR="00D15DB6" w:rsidRPr="00D15DB6">
        <w:rPr>
          <w:i/>
          <w:sz w:val="28"/>
          <w:szCs w:val="28"/>
        </w:rPr>
        <w:t xml:space="preserve">Volume </w:t>
      </w:r>
      <w:proofErr w:type="gramStart"/>
      <w:r w:rsidR="00D15DB6" w:rsidRPr="00D15DB6">
        <w:rPr>
          <w:i/>
          <w:sz w:val="28"/>
          <w:szCs w:val="28"/>
        </w:rPr>
        <w:t>III:</w:t>
      </w:r>
      <w:proofErr w:type="gramEnd"/>
      <w:r w:rsidR="00D15DB6" w:rsidRPr="00D15DB6">
        <w:rPr>
          <w:i/>
          <w:sz w:val="28"/>
          <w:szCs w:val="28"/>
        </w:rPr>
        <w:t xml:space="preserve"> Europe 1880 </w:t>
      </w:r>
      <w:r w:rsidR="00D15DB6">
        <w:rPr>
          <w:i/>
          <w:sz w:val="28"/>
          <w:szCs w:val="28"/>
        </w:rPr>
        <w:t>–</w:t>
      </w:r>
      <w:r w:rsidR="00D15DB6" w:rsidRPr="00D15DB6">
        <w:rPr>
          <w:i/>
          <w:sz w:val="28"/>
          <w:szCs w:val="28"/>
        </w:rPr>
        <w:t xml:space="preserve"> 1940</w:t>
      </w:r>
      <w:r w:rsidR="00D15DB6">
        <w:rPr>
          <w:i/>
          <w:sz w:val="28"/>
          <w:szCs w:val="28"/>
        </w:rPr>
        <w:t xml:space="preserve">, </w:t>
      </w:r>
      <w:r w:rsidR="00D15DB6" w:rsidRPr="00D15DB6">
        <w:rPr>
          <w:sz w:val="28"/>
          <w:szCs w:val="28"/>
        </w:rPr>
        <w:t xml:space="preserve">Oxford : Oxford </w:t>
      </w:r>
      <w:proofErr w:type="spellStart"/>
      <w:r w:rsidR="00D15DB6" w:rsidRPr="00D15DB6">
        <w:rPr>
          <w:sz w:val="28"/>
          <w:szCs w:val="28"/>
        </w:rPr>
        <w:t>University</w:t>
      </w:r>
      <w:proofErr w:type="spellEnd"/>
      <w:r w:rsidR="00D15DB6" w:rsidRPr="00D15DB6">
        <w:rPr>
          <w:sz w:val="28"/>
          <w:szCs w:val="28"/>
        </w:rPr>
        <w:t xml:space="preserve"> </w:t>
      </w:r>
      <w:proofErr w:type="spellStart"/>
      <w:r w:rsidR="00D15DB6" w:rsidRPr="00D15DB6">
        <w:rPr>
          <w:sz w:val="28"/>
          <w:szCs w:val="28"/>
        </w:rPr>
        <w:t>Press</w:t>
      </w:r>
      <w:proofErr w:type="spellEnd"/>
      <w:r w:rsidR="00D15DB6" w:rsidRPr="00D15DB6">
        <w:rPr>
          <w:sz w:val="28"/>
          <w:szCs w:val="28"/>
        </w:rPr>
        <w:t>, 2013</w:t>
      </w:r>
    </w:p>
    <w:p w:rsidR="00B3652B" w:rsidRDefault="00B3652B" w:rsidP="00B3652B">
      <w:pPr>
        <w:spacing w:after="0" w:line="240" w:lineRule="auto"/>
        <w:rPr>
          <w:rFonts w:ascii="Times New Roman" w:hAnsi="Times New Roman" w:cs="Times New Roman"/>
          <w:sz w:val="28"/>
          <w:szCs w:val="28"/>
        </w:rPr>
      </w:pPr>
      <w:proofErr w:type="spellStart"/>
      <w:r w:rsidRPr="00B3652B">
        <w:rPr>
          <w:rFonts w:ascii="Times New Roman" w:hAnsi="Times New Roman" w:cs="Times New Roman"/>
          <w:sz w:val="28"/>
          <w:szCs w:val="28"/>
        </w:rPr>
        <w:t>Droixhe</w:t>
      </w:r>
      <w:proofErr w:type="spellEnd"/>
      <w:r w:rsidRPr="00B3652B">
        <w:rPr>
          <w:rFonts w:ascii="Times New Roman" w:hAnsi="Times New Roman" w:cs="Times New Roman"/>
          <w:sz w:val="28"/>
          <w:szCs w:val="28"/>
        </w:rPr>
        <w:t>,</w:t>
      </w:r>
      <w:r w:rsidR="00D15DB6">
        <w:rPr>
          <w:rFonts w:ascii="Times New Roman" w:hAnsi="Times New Roman" w:cs="Times New Roman"/>
          <w:sz w:val="28"/>
          <w:szCs w:val="28"/>
        </w:rPr>
        <w:t xml:space="preserve"> Daniel, </w:t>
      </w:r>
      <w:r w:rsidRPr="00B3652B">
        <w:rPr>
          <w:rStyle w:val="Accentuation"/>
          <w:rFonts w:ascii="Times New Roman" w:hAnsi="Times New Roman" w:cs="Times New Roman"/>
          <w:sz w:val="28"/>
          <w:szCs w:val="28"/>
        </w:rPr>
        <w:t xml:space="preserve">Edmond </w:t>
      </w:r>
      <w:proofErr w:type="spellStart"/>
      <w:r w:rsidRPr="00B3652B">
        <w:rPr>
          <w:rStyle w:val="Accentuation"/>
          <w:rFonts w:ascii="Times New Roman" w:hAnsi="Times New Roman" w:cs="Times New Roman"/>
          <w:sz w:val="28"/>
          <w:szCs w:val="28"/>
        </w:rPr>
        <w:t>Vandercammen</w:t>
      </w:r>
      <w:proofErr w:type="spellEnd"/>
      <w:r w:rsidRPr="00B3652B">
        <w:rPr>
          <w:rStyle w:val="Accentuation"/>
          <w:rFonts w:ascii="Times New Roman" w:hAnsi="Times New Roman" w:cs="Times New Roman"/>
          <w:sz w:val="28"/>
          <w:szCs w:val="28"/>
        </w:rPr>
        <w:t xml:space="preserve"> et l’avant-garde artistique belge en 1929, </w:t>
      </w:r>
      <w:r w:rsidRPr="00B3652B">
        <w:rPr>
          <w:rStyle w:val="Accentuation"/>
          <w:rFonts w:ascii="Times New Roman" w:hAnsi="Times New Roman" w:cs="Times New Roman"/>
          <w:i w:val="0"/>
          <w:sz w:val="28"/>
          <w:szCs w:val="28"/>
        </w:rPr>
        <w:t xml:space="preserve">Bruxelles : </w:t>
      </w:r>
      <w:r w:rsidRPr="00B3652B">
        <w:rPr>
          <w:rFonts w:ascii="Times New Roman" w:hAnsi="Times New Roman" w:cs="Times New Roman"/>
          <w:sz w:val="28"/>
          <w:szCs w:val="28"/>
        </w:rPr>
        <w:t>Académie royale de langue et de littérature françaises de Belgique,</w:t>
      </w:r>
      <w:r>
        <w:rPr>
          <w:rFonts w:ascii="Times New Roman" w:hAnsi="Times New Roman" w:cs="Times New Roman"/>
          <w:sz w:val="28"/>
          <w:szCs w:val="28"/>
        </w:rPr>
        <w:t xml:space="preserve"> 2024 </w:t>
      </w:r>
    </w:p>
    <w:p w:rsidR="00B3652B" w:rsidRDefault="00DE09FD" w:rsidP="00B3652B">
      <w:pPr>
        <w:spacing w:after="0" w:line="240" w:lineRule="auto"/>
        <w:rPr>
          <w:rFonts w:ascii="Times New Roman" w:hAnsi="Times New Roman" w:cs="Times New Roman"/>
          <w:sz w:val="28"/>
          <w:szCs w:val="28"/>
        </w:rPr>
      </w:pPr>
      <w:hyperlink r:id="rId14" w:history="1">
        <w:r w:rsidR="00B3652B" w:rsidRPr="00B3652B">
          <w:rPr>
            <w:rStyle w:val="Lienhypertexte"/>
            <w:rFonts w:ascii="Times New Roman" w:hAnsi="Times New Roman" w:cs="Times New Roman"/>
            <w:color w:val="455F82"/>
            <w:sz w:val="28"/>
            <w:szCs w:val="28"/>
          </w:rPr>
          <w:t>https://hdl.handle.net/2268/316931</w:t>
        </w:r>
      </w:hyperlink>
    </w:p>
    <w:p w:rsidR="00B3652B" w:rsidRPr="00B3652B" w:rsidRDefault="00B3652B" w:rsidP="00B3652B">
      <w:pPr>
        <w:spacing w:after="0" w:line="240" w:lineRule="auto"/>
        <w:rPr>
          <w:rFonts w:ascii="Times New Roman" w:hAnsi="Times New Roman" w:cs="Times New Roman"/>
          <w:sz w:val="28"/>
          <w:szCs w:val="28"/>
        </w:rPr>
      </w:pPr>
    </w:p>
    <w:p w:rsidR="00E276C9" w:rsidRDefault="004516BD" w:rsidP="00B3652B">
      <w:pPr>
        <w:spacing w:after="0" w:line="240" w:lineRule="auto"/>
        <w:rPr>
          <w:rStyle w:val="Lienhypertexte"/>
          <w:rFonts w:ascii="Times New Roman" w:hAnsi="Times New Roman" w:cs="Times New Roman"/>
          <w:color w:val="455F82"/>
          <w:sz w:val="28"/>
          <w:szCs w:val="28"/>
        </w:rPr>
      </w:pPr>
      <w:proofErr w:type="spellStart"/>
      <w:r w:rsidRPr="00B3652B">
        <w:rPr>
          <w:rFonts w:ascii="Times New Roman" w:hAnsi="Times New Roman" w:cs="Times New Roman"/>
          <w:sz w:val="28"/>
          <w:szCs w:val="28"/>
        </w:rPr>
        <w:t>Droixhe</w:t>
      </w:r>
      <w:proofErr w:type="spellEnd"/>
      <w:r w:rsidRPr="00B3652B">
        <w:rPr>
          <w:rFonts w:ascii="Times New Roman" w:hAnsi="Times New Roman" w:cs="Times New Roman"/>
          <w:sz w:val="28"/>
          <w:szCs w:val="28"/>
        </w:rPr>
        <w:t xml:space="preserve">, </w:t>
      </w:r>
      <w:r w:rsidR="00D15DB6" w:rsidRPr="00B3652B">
        <w:rPr>
          <w:rFonts w:ascii="Times New Roman" w:hAnsi="Times New Roman" w:cs="Times New Roman"/>
          <w:sz w:val="28"/>
          <w:szCs w:val="28"/>
        </w:rPr>
        <w:t>Dani</w:t>
      </w:r>
      <w:r w:rsidR="00D15DB6">
        <w:rPr>
          <w:rFonts w:ascii="Times New Roman" w:hAnsi="Times New Roman" w:cs="Times New Roman"/>
          <w:sz w:val="28"/>
          <w:szCs w:val="28"/>
        </w:rPr>
        <w:t xml:space="preserve">el, </w:t>
      </w:r>
      <w:r w:rsidRPr="00B3652B">
        <w:rPr>
          <w:rFonts w:ascii="Times New Roman" w:hAnsi="Times New Roman" w:cs="Times New Roman"/>
          <w:sz w:val="28"/>
          <w:szCs w:val="28"/>
        </w:rPr>
        <w:t xml:space="preserve">‘Victor Servranckx. La plastique pure et la revue liégeoise Anthologie (1921-1940)’, </w:t>
      </w:r>
      <w:proofErr w:type="spellStart"/>
      <w:r w:rsidRPr="00B3652B">
        <w:rPr>
          <w:rFonts w:ascii="Times New Roman" w:hAnsi="Times New Roman" w:cs="Times New Roman"/>
          <w:i/>
          <w:sz w:val="28"/>
          <w:szCs w:val="28"/>
        </w:rPr>
        <w:t>Koregos</w:t>
      </w:r>
      <w:proofErr w:type="spellEnd"/>
      <w:r w:rsidRPr="00B3652B">
        <w:rPr>
          <w:rFonts w:ascii="Times New Roman" w:hAnsi="Times New Roman" w:cs="Times New Roman"/>
          <w:i/>
          <w:sz w:val="28"/>
          <w:szCs w:val="28"/>
        </w:rPr>
        <w:t xml:space="preserve"> </w:t>
      </w:r>
      <w:r w:rsidRPr="00B3652B">
        <w:rPr>
          <w:rFonts w:ascii="Times New Roman" w:hAnsi="Times New Roman" w:cs="Times New Roman"/>
          <w:sz w:val="28"/>
          <w:szCs w:val="28"/>
        </w:rPr>
        <w:t xml:space="preserve">338, 2025 </w:t>
      </w:r>
      <w:hyperlink r:id="rId15" w:history="1">
        <w:r w:rsidRPr="00B3652B">
          <w:rPr>
            <w:rStyle w:val="Lienhypertexte"/>
            <w:rFonts w:ascii="Times New Roman" w:hAnsi="Times New Roman" w:cs="Times New Roman"/>
            <w:color w:val="455F82"/>
            <w:sz w:val="28"/>
            <w:szCs w:val="28"/>
          </w:rPr>
          <w:t>https://hdl.handle.net/2268/327795</w:t>
        </w:r>
      </w:hyperlink>
    </w:p>
    <w:p w:rsidR="00B3652B" w:rsidRPr="00B3652B" w:rsidRDefault="00B3652B" w:rsidP="00B3652B">
      <w:pPr>
        <w:spacing w:after="0" w:line="240" w:lineRule="auto"/>
        <w:rPr>
          <w:rFonts w:ascii="Times New Roman" w:hAnsi="Times New Roman" w:cs="Times New Roman"/>
          <w:sz w:val="28"/>
          <w:szCs w:val="28"/>
        </w:rPr>
      </w:pPr>
    </w:p>
    <w:p w:rsidR="004516BD" w:rsidRPr="00B3652B" w:rsidRDefault="004516BD" w:rsidP="00B3652B">
      <w:pPr>
        <w:tabs>
          <w:tab w:val="left" w:pos="142"/>
        </w:tabs>
        <w:spacing w:after="0" w:line="240" w:lineRule="auto"/>
        <w:rPr>
          <w:rFonts w:ascii="Times New Roman" w:hAnsi="Times New Roman" w:cs="Times New Roman"/>
          <w:sz w:val="28"/>
          <w:szCs w:val="28"/>
          <w:lang w:val="en-GB"/>
        </w:rPr>
      </w:pPr>
      <w:proofErr w:type="spellStart"/>
      <w:r w:rsidRPr="00F564ED">
        <w:rPr>
          <w:rFonts w:ascii="Times New Roman" w:eastAsia="Times New Roman" w:hAnsi="Times New Roman" w:cs="Times New Roman"/>
          <w:color w:val="181C32"/>
          <w:sz w:val="28"/>
          <w:szCs w:val="28"/>
          <w:lang w:val="en-US" w:eastAsia="fr-BE"/>
        </w:rPr>
        <w:t>Droixhe</w:t>
      </w:r>
      <w:proofErr w:type="spellEnd"/>
      <w:r w:rsidRPr="00F564ED">
        <w:rPr>
          <w:rFonts w:ascii="Times New Roman" w:eastAsia="Times New Roman" w:hAnsi="Times New Roman" w:cs="Times New Roman"/>
          <w:color w:val="181C32"/>
          <w:sz w:val="28"/>
          <w:szCs w:val="28"/>
          <w:lang w:val="en-US" w:eastAsia="fr-BE"/>
        </w:rPr>
        <w:t xml:space="preserve">, </w:t>
      </w:r>
      <w:r w:rsidR="00D15DB6" w:rsidRPr="00F564ED">
        <w:rPr>
          <w:rFonts w:ascii="Times New Roman" w:eastAsia="Times New Roman" w:hAnsi="Times New Roman" w:cs="Times New Roman"/>
          <w:color w:val="181C32"/>
          <w:sz w:val="28"/>
          <w:szCs w:val="28"/>
          <w:lang w:val="en-US" w:eastAsia="fr-BE"/>
        </w:rPr>
        <w:t xml:space="preserve">Daniel, </w:t>
      </w:r>
      <w:r w:rsidRPr="00F564ED">
        <w:rPr>
          <w:rFonts w:ascii="Times New Roman" w:eastAsia="Times New Roman" w:hAnsi="Times New Roman" w:cs="Times New Roman"/>
          <w:color w:val="181C32"/>
          <w:sz w:val="28"/>
          <w:szCs w:val="28"/>
          <w:lang w:val="en-US" w:eastAsia="fr-BE"/>
        </w:rPr>
        <w:t>‘Rai</w:t>
      </w:r>
      <w:r w:rsidRPr="00B3652B">
        <w:rPr>
          <w:rFonts w:ascii="Times New Roman" w:hAnsi="Times New Roman" w:cs="Times New Roman"/>
          <w:sz w:val="28"/>
          <w:szCs w:val="28"/>
          <w:lang w:val="en-GB"/>
        </w:rPr>
        <w:t xml:space="preserve">sing a forgotten gallery. </w:t>
      </w:r>
      <w:proofErr w:type="spellStart"/>
      <w:r w:rsidRPr="00B3652B">
        <w:rPr>
          <w:rFonts w:ascii="Times New Roman" w:hAnsi="Times New Roman" w:cs="Times New Roman"/>
          <w:sz w:val="28"/>
          <w:szCs w:val="28"/>
          <w:lang w:val="en-GB"/>
        </w:rPr>
        <w:t>Servranckx’s</w:t>
      </w:r>
      <w:proofErr w:type="spellEnd"/>
      <w:r w:rsidRPr="00B3652B">
        <w:rPr>
          <w:rFonts w:ascii="Times New Roman" w:hAnsi="Times New Roman" w:cs="Times New Roman"/>
          <w:sz w:val="28"/>
          <w:szCs w:val="28"/>
          <w:lang w:val="en-GB"/>
        </w:rPr>
        <w:t xml:space="preserve"> works in the </w:t>
      </w:r>
      <w:r w:rsidRPr="00B3652B">
        <w:rPr>
          <w:rFonts w:ascii="Times New Roman" w:hAnsi="Times New Roman" w:cs="Times New Roman"/>
          <w:i/>
          <w:sz w:val="28"/>
          <w:szCs w:val="28"/>
          <w:lang w:val="en-GB"/>
        </w:rPr>
        <w:t xml:space="preserve">Bulletin de </w:t>
      </w:r>
      <w:proofErr w:type="spellStart"/>
      <w:r w:rsidRPr="00B3652B">
        <w:rPr>
          <w:rFonts w:ascii="Times New Roman" w:hAnsi="Times New Roman" w:cs="Times New Roman"/>
          <w:i/>
          <w:sz w:val="28"/>
          <w:szCs w:val="28"/>
          <w:lang w:val="en-GB"/>
        </w:rPr>
        <w:t>l’Effort</w:t>
      </w:r>
      <w:proofErr w:type="spellEnd"/>
      <w:r w:rsidRPr="00B3652B">
        <w:rPr>
          <w:rFonts w:ascii="Times New Roman" w:hAnsi="Times New Roman" w:cs="Times New Roman"/>
          <w:i/>
          <w:sz w:val="28"/>
          <w:szCs w:val="28"/>
          <w:lang w:val="en-GB"/>
        </w:rPr>
        <w:t xml:space="preserve"> modern </w:t>
      </w:r>
      <w:r w:rsidRPr="00B3652B">
        <w:rPr>
          <w:rFonts w:ascii="Times New Roman" w:hAnsi="Times New Roman" w:cs="Times New Roman"/>
          <w:sz w:val="28"/>
          <w:szCs w:val="28"/>
          <w:lang w:val="en-GB"/>
        </w:rPr>
        <w:t xml:space="preserve">and in </w:t>
      </w:r>
      <w:r w:rsidRPr="00B3652B">
        <w:rPr>
          <w:rFonts w:ascii="Times New Roman" w:hAnsi="Times New Roman" w:cs="Times New Roman"/>
          <w:i/>
          <w:sz w:val="28"/>
          <w:szCs w:val="28"/>
          <w:lang w:val="en-GB"/>
        </w:rPr>
        <w:t xml:space="preserve">Der Sturm </w:t>
      </w:r>
      <w:r w:rsidRPr="00B3652B">
        <w:rPr>
          <w:rFonts w:ascii="Times New Roman" w:hAnsi="Times New Roman" w:cs="Times New Roman"/>
          <w:sz w:val="28"/>
          <w:szCs w:val="28"/>
          <w:lang w:val="en-GB"/>
        </w:rPr>
        <w:t>(1925-1928)’</w:t>
      </w:r>
      <w:r w:rsidR="00E276C9" w:rsidRPr="00B3652B">
        <w:rPr>
          <w:rFonts w:ascii="Times New Roman" w:hAnsi="Times New Roman" w:cs="Times New Roman"/>
          <w:sz w:val="28"/>
          <w:szCs w:val="28"/>
          <w:lang w:val="en-GB"/>
        </w:rPr>
        <w:t>, to appear</w:t>
      </w:r>
    </w:p>
    <w:p w:rsidR="004516BD" w:rsidRPr="00F564ED" w:rsidRDefault="00E276C9" w:rsidP="00FC48A9">
      <w:pPr>
        <w:spacing w:after="0" w:line="240" w:lineRule="auto"/>
        <w:rPr>
          <w:rFonts w:ascii="Times New Roman" w:eastAsia="Times New Roman" w:hAnsi="Times New Roman" w:cs="Times New Roman"/>
          <w:color w:val="181C32"/>
          <w:sz w:val="28"/>
          <w:szCs w:val="28"/>
          <w:lang w:val="en-US" w:eastAsia="fr-BE"/>
        </w:rPr>
      </w:pPr>
      <w:r w:rsidRPr="00F564ED">
        <w:rPr>
          <w:rFonts w:ascii="Times New Roman" w:eastAsia="Times New Roman" w:hAnsi="Times New Roman" w:cs="Times New Roman"/>
          <w:color w:val="181C32"/>
          <w:sz w:val="28"/>
          <w:szCs w:val="28"/>
          <w:lang w:val="en-US" w:eastAsia="fr-BE"/>
        </w:rPr>
        <w:br w:type="page"/>
      </w:r>
    </w:p>
    <w:p w:rsidR="00BA52C2" w:rsidRDefault="00BA52C2" w:rsidP="00BA52C2">
      <w:pPr>
        <w:pStyle w:val="notice"/>
        <w:shd w:val="clear" w:color="auto" w:fill="FFFFFF"/>
        <w:spacing w:before="165" w:beforeAutospacing="0" w:after="0" w:afterAutospacing="0"/>
        <w:rPr>
          <w:color w:val="4E4E51"/>
          <w:sz w:val="28"/>
          <w:szCs w:val="28"/>
        </w:rPr>
      </w:pPr>
      <w:r w:rsidRPr="00663E78">
        <w:rPr>
          <w:color w:val="4E4E51"/>
          <w:sz w:val="28"/>
          <w:szCs w:val="28"/>
        </w:rPr>
        <w:t xml:space="preserve">391. </w:t>
      </w:r>
      <w:r w:rsidRPr="00BA52C2">
        <w:rPr>
          <w:color w:val="4E4E51"/>
          <w:sz w:val="28"/>
          <w:szCs w:val="28"/>
        </w:rPr>
        <w:t>Barcelone (</w:t>
      </w:r>
      <w:proofErr w:type="spellStart"/>
      <w:r w:rsidRPr="00BA52C2">
        <w:rPr>
          <w:color w:val="4E4E51"/>
          <w:sz w:val="28"/>
          <w:szCs w:val="28"/>
        </w:rPr>
        <w:t>Puertaferrisa</w:t>
      </w:r>
      <w:proofErr w:type="spellEnd"/>
      <w:r w:rsidRPr="00BA52C2">
        <w:rPr>
          <w:color w:val="4E4E51"/>
          <w:sz w:val="28"/>
          <w:szCs w:val="28"/>
        </w:rPr>
        <w:t xml:space="preserve">, </w:t>
      </w:r>
      <w:r w:rsidRPr="00663E78">
        <w:rPr>
          <w:color w:val="4E4E51"/>
          <w:sz w:val="28"/>
          <w:szCs w:val="28"/>
        </w:rPr>
        <w:t>18) : Galeries Dalmau, 1917-</w:t>
      </w:r>
      <w:proofErr w:type="gramStart"/>
      <w:r w:rsidRPr="00663E78">
        <w:rPr>
          <w:color w:val="4E4E51"/>
          <w:sz w:val="28"/>
          <w:szCs w:val="28"/>
        </w:rPr>
        <w:t>192.</w:t>
      </w:r>
      <w:r w:rsidRPr="00BA52C2">
        <w:rPr>
          <w:color w:val="4E4E51"/>
          <w:sz w:val="28"/>
          <w:szCs w:val="28"/>
        </w:rPr>
        <w:t>.</w:t>
      </w:r>
      <w:proofErr w:type="gramEnd"/>
      <w:r w:rsidRPr="00BA52C2">
        <w:rPr>
          <w:color w:val="4E4E51"/>
          <w:sz w:val="28"/>
          <w:szCs w:val="28"/>
        </w:rPr>
        <w:t xml:space="preserve"> 1 (25 ja</w:t>
      </w:r>
      <w:r w:rsidRPr="00663E78">
        <w:rPr>
          <w:color w:val="4E4E51"/>
          <w:sz w:val="28"/>
          <w:szCs w:val="28"/>
        </w:rPr>
        <w:t xml:space="preserve">nvier </w:t>
      </w:r>
      <w:proofErr w:type="gramStart"/>
      <w:r w:rsidRPr="00663E78">
        <w:rPr>
          <w:color w:val="4E4E51"/>
          <w:sz w:val="28"/>
          <w:szCs w:val="28"/>
        </w:rPr>
        <w:t>1917)-</w:t>
      </w:r>
      <w:proofErr w:type="gramEnd"/>
      <w:r w:rsidRPr="00663E78">
        <w:rPr>
          <w:color w:val="4E4E51"/>
          <w:sz w:val="28"/>
          <w:szCs w:val="28"/>
        </w:rPr>
        <w:t xml:space="preserve">no. 7 (August 1917) </w:t>
      </w:r>
      <w:r w:rsidRPr="00BA52C2">
        <w:rPr>
          <w:color w:val="4E4E51"/>
          <w:sz w:val="28"/>
          <w:szCs w:val="28"/>
        </w:rPr>
        <w:t>n° 8 (févr</w:t>
      </w:r>
      <w:r w:rsidRPr="00663E78">
        <w:rPr>
          <w:color w:val="4E4E51"/>
          <w:sz w:val="28"/>
          <w:szCs w:val="28"/>
        </w:rPr>
        <w:t xml:space="preserve">ier </w:t>
      </w:r>
      <w:proofErr w:type="gramStart"/>
      <w:r w:rsidRPr="00663E78">
        <w:rPr>
          <w:color w:val="4E4E51"/>
          <w:sz w:val="28"/>
          <w:szCs w:val="28"/>
        </w:rPr>
        <w:t>1919)-</w:t>
      </w:r>
      <w:proofErr w:type="gramEnd"/>
      <w:r w:rsidRPr="00663E78">
        <w:rPr>
          <w:color w:val="4E4E51"/>
          <w:sz w:val="28"/>
          <w:szCs w:val="28"/>
        </w:rPr>
        <w:t xml:space="preserve">n° 14 (novembre 1920) </w:t>
      </w:r>
      <w:r w:rsidRPr="00BA52C2">
        <w:rPr>
          <w:color w:val="4E4E51"/>
          <w:sz w:val="28"/>
          <w:szCs w:val="28"/>
        </w:rPr>
        <w:t>n° 16 (mai 1924)-n° 19 ([1924])</w:t>
      </w:r>
      <w:r w:rsidRPr="00663E78">
        <w:rPr>
          <w:color w:val="4E4E51"/>
          <w:sz w:val="28"/>
          <w:szCs w:val="28"/>
        </w:rPr>
        <w:t xml:space="preserve">. </w:t>
      </w:r>
    </w:p>
    <w:p w:rsidR="00382134" w:rsidRPr="00382134" w:rsidRDefault="00DE09FD" w:rsidP="00BA52C2">
      <w:pPr>
        <w:pStyle w:val="notice"/>
        <w:shd w:val="clear" w:color="auto" w:fill="FFFFFF"/>
        <w:spacing w:before="165" w:beforeAutospacing="0" w:after="0" w:afterAutospacing="0"/>
        <w:rPr>
          <w:bCs/>
          <w:color w:val="303031"/>
          <w:sz w:val="28"/>
          <w:szCs w:val="28"/>
          <w:shd w:val="clear" w:color="auto" w:fill="FFFFFF"/>
        </w:rPr>
      </w:pPr>
      <w:hyperlink r:id="rId16" w:history="1">
        <w:r w:rsidR="00382134" w:rsidRPr="00382134">
          <w:rPr>
            <w:rStyle w:val="Lienhypertexte"/>
            <w:bCs/>
            <w:sz w:val="28"/>
            <w:szCs w:val="28"/>
            <w:shd w:val="clear" w:color="auto" w:fill="FFFFFF"/>
          </w:rPr>
          <w:t>https://gallica.bnf.fr/ark:/12148/cb328817465/date</w:t>
        </w:r>
      </w:hyperlink>
    </w:p>
    <w:p w:rsidR="00382134" w:rsidRDefault="00382134" w:rsidP="00BA52C2">
      <w:pPr>
        <w:pStyle w:val="notice"/>
        <w:shd w:val="clear" w:color="auto" w:fill="FFFFFF"/>
        <w:spacing w:before="165" w:beforeAutospacing="0" w:after="0" w:afterAutospacing="0"/>
        <w:rPr>
          <w:b/>
          <w:bCs/>
          <w:color w:val="303031"/>
          <w:sz w:val="28"/>
          <w:szCs w:val="28"/>
          <w:shd w:val="clear" w:color="auto" w:fill="FFFFFF"/>
        </w:rPr>
      </w:pPr>
    </w:p>
    <w:p w:rsidR="00BA52C2" w:rsidRPr="00BA52C2" w:rsidRDefault="00BA52C2" w:rsidP="00BA52C2">
      <w:pPr>
        <w:spacing w:before="100" w:beforeAutospacing="1" w:after="100" w:afterAutospacing="1" w:line="240" w:lineRule="auto"/>
        <w:jc w:val="center"/>
        <w:rPr>
          <w:rFonts w:ascii="Times New Roman" w:eastAsia="Times New Roman" w:hAnsi="Times New Roman" w:cs="Times New Roman"/>
          <w:sz w:val="28"/>
          <w:szCs w:val="28"/>
          <w:lang w:eastAsia="fr-BE"/>
        </w:rPr>
      </w:pPr>
      <w:r w:rsidRPr="00663E78">
        <w:rPr>
          <w:rFonts w:ascii="Times New Roman" w:eastAsia="Times New Roman" w:hAnsi="Times New Roman" w:cs="Times New Roman"/>
          <w:noProof/>
          <w:sz w:val="28"/>
          <w:szCs w:val="28"/>
          <w:lang w:eastAsia="fr-BE"/>
        </w:rPr>
        <w:drawing>
          <wp:inline distT="0" distB="0" distL="0" distR="0">
            <wp:extent cx="3600000" cy="4983750"/>
            <wp:effectExtent l="0" t="0" r="635" b="7620"/>
            <wp:docPr id="41" name="Image 41" descr="C:\Users\danie\Downloads\391__bpt6k891106n_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danie\Downloads\391__bpt6k891106n_9.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00000" cy="4983750"/>
                    </a:xfrm>
                    <a:prstGeom prst="rect">
                      <a:avLst/>
                    </a:prstGeom>
                    <a:noFill/>
                    <a:ln>
                      <a:noFill/>
                    </a:ln>
                  </pic:spPr>
                </pic:pic>
              </a:graphicData>
            </a:graphic>
          </wp:inline>
        </w:drawing>
      </w:r>
    </w:p>
    <w:p w:rsidR="00BA52C2" w:rsidRPr="00BA52C2" w:rsidRDefault="00BA52C2" w:rsidP="00BA52C2">
      <w:pPr>
        <w:pStyle w:val="notice"/>
        <w:shd w:val="clear" w:color="auto" w:fill="FFFFFF"/>
        <w:spacing w:before="165" w:beforeAutospacing="0" w:after="0" w:afterAutospacing="0"/>
        <w:rPr>
          <w:color w:val="4E4E51"/>
          <w:sz w:val="28"/>
          <w:szCs w:val="28"/>
        </w:rPr>
      </w:pPr>
    </w:p>
    <w:p w:rsidR="00BA52C2" w:rsidRPr="00663E78" w:rsidRDefault="00BA52C2">
      <w:pPr>
        <w:rPr>
          <w:rStyle w:val="Lienhypertexte"/>
          <w:rFonts w:ascii="Times New Roman" w:eastAsia="Times New Roman" w:hAnsi="Times New Roman" w:cs="Times New Roman"/>
          <w:sz w:val="28"/>
          <w:szCs w:val="28"/>
          <w:lang w:eastAsia="fr-BE"/>
        </w:rPr>
      </w:pPr>
      <w:r w:rsidRPr="00663E78">
        <w:rPr>
          <w:rStyle w:val="Lienhypertexte"/>
          <w:rFonts w:ascii="Times New Roman" w:eastAsia="Times New Roman" w:hAnsi="Times New Roman" w:cs="Times New Roman"/>
          <w:sz w:val="28"/>
          <w:szCs w:val="28"/>
          <w:lang w:eastAsia="fr-BE"/>
        </w:rPr>
        <w:br w:type="page"/>
      </w:r>
    </w:p>
    <w:p w:rsidR="00382134" w:rsidRDefault="003B1B27" w:rsidP="00663E78">
      <w:pPr>
        <w:shd w:val="clear" w:color="auto" w:fill="FFFFFF"/>
        <w:spacing w:before="165" w:after="0" w:line="240" w:lineRule="auto"/>
        <w:rPr>
          <w:rFonts w:ascii="Times New Roman" w:eastAsia="Times New Roman" w:hAnsi="Times New Roman" w:cs="Times New Roman"/>
          <w:color w:val="4E4E51"/>
          <w:sz w:val="28"/>
          <w:szCs w:val="28"/>
          <w:lang w:eastAsia="fr-BE"/>
        </w:rPr>
      </w:pPr>
      <w:r w:rsidRPr="00663E78">
        <w:rPr>
          <w:rFonts w:ascii="Times New Roman" w:eastAsia="Times New Roman" w:hAnsi="Times New Roman" w:cs="Times New Roman"/>
          <w:color w:val="4E4E51"/>
          <w:sz w:val="28"/>
          <w:szCs w:val="28"/>
          <w:lang w:eastAsia="fr-BE"/>
        </w:rPr>
        <w:t xml:space="preserve">Amour de l'art </w:t>
      </w:r>
      <w:r w:rsidRPr="003B1B27">
        <w:rPr>
          <w:rFonts w:ascii="Times New Roman" w:eastAsia="Times New Roman" w:hAnsi="Times New Roman" w:cs="Times New Roman"/>
          <w:color w:val="4E4E51"/>
          <w:sz w:val="28"/>
          <w:szCs w:val="28"/>
          <w:lang w:eastAsia="fr-BE"/>
        </w:rPr>
        <w:t>: revue mensuelle</w:t>
      </w:r>
      <w:r w:rsidRPr="00663E78">
        <w:rPr>
          <w:rFonts w:ascii="Times New Roman" w:eastAsia="Times New Roman" w:hAnsi="Times New Roman" w:cs="Times New Roman"/>
          <w:color w:val="4E4E51"/>
          <w:sz w:val="28"/>
          <w:szCs w:val="28"/>
          <w:lang w:eastAsia="fr-BE"/>
        </w:rPr>
        <w:t xml:space="preserve"> (L’). </w:t>
      </w:r>
      <w:r w:rsidRPr="003B1B27">
        <w:rPr>
          <w:rFonts w:ascii="Times New Roman" w:eastAsia="Times New Roman" w:hAnsi="Times New Roman" w:cs="Times New Roman"/>
          <w:color w:val="4E4E51"/>
          <w:sz w:val="28"/>
          <w:szCs w:val="28"/>
          <w:lang w:eastAsia="fr-BE"/>
        </w:rPr>
        <w:t>Paris : [</w:t>
      </w:r>
      <w:proofErr w:type="spellStart"/>
      <w:r w:rsidRPr="003B1B27">
        <w:rPr>
          <w:rFonts w:ascii="Times New Roman" w:eastAsia="Times New Roman" w:hAnsi="Times New Roman" w:cs="Times New Roman"/>
          <w:color w:val="4E4E51"/>
          <w:sz w:val="28"/>
          <w:szCs w:val="28"/>
          <w:lang w:eastAsia="fr-BE"/>
        </w:rPr>
        <w:t>s.n</w:t>
      </w:r>
      <w:proofErr w:type="spellEnd"/>
      <w:r w:rsidRPr="003B1B27">
        <w:rPr>
          <w:rFonts w:ascii="Times New Roman" w:eastAsia="Times New Roman" w:hAnsi="Times New Roman" w:cs="Times New Roman"/>
          <w:color w:val="4E4E51"/>
          <w:sz w:val="28"/>
          <w:szCs w:val="28"/>
          <w:lang w:eastAsia="fr-BE"/>
        </w:rPr>
        <w:t>.], 1920-1938</w:t>
      </w:r>
      <w:r w:rsidRPr="00663E78">
        <w:rPr>
          <w:rFonts w:ascii="Times New Roman" w:eastAsia="Times New Roman" w:hAnsi="Times New Roman" w:cs="Times New Roman"/>
          <w:color w:val="4E4E51"/>
          <w:sz w:val="28"/>
          <w:szCs w:val="28"/>
          <w:lang w:eastAsia="fr-BE"/>
        </w:rPr>
        <w:t xml:space="preserve">. </w:t>
      </w:r>
      <w:r w:rsidRPr="003B1B27">
        <w:rPr>
          <w:rFonts w:ascii="Times New Roman" w:eastAsia="Times New Roman" w:hAnsi="Times New Roman" w:cs="Times New Roman"/>
          <w:color w:val="4E4E51"/>
          <w:sz w:val="28"/>
          <w:szCs w:val="28"/>
          <w:lang w:eastAsia="fr-BE"/>
        </w:rPr>
        <w:t xml:space="preserve">1re année, n° 1 (1920, </w:t>
      </w:r>
      <w:proofErr w:type="gramStart"/>
      <w:r w:rsidRPr="003B1B27">
        <w:rPr>
          <w:rFonts w:ascii="Times New Roman" w:eastAsia="Times New Roman" w:hAnsi="Times New Roman" w:cs="Times New Roman"/>
          <w:color w:val="4E4E51"/>
          <w:sz w:val="28"/>
          <w:szCs w:val="28"/>
          <w:lang w:eastAsia="fr-BE"/>
        </w:rPr>
        <w:t>mai)-</w:t>
      </w:r>
      <w:proofErr w:type="gramEnd"/>
      <w:r w:rsidRPr="003B1B27">
        <w:rPr>
          <w:rFonts w:ascii="Times New Roman" w:eastAsia="Times New Roman" w:hAnsi="Times New Roman" w:cs="Times New Roman"/>
          <w:color w:val="4E4E51"/>
          <w:sz w:val="28"/>
          <w:szCs w:val="28"/>
          <w:lang w:eastAsia="fr-BE"/>
        </w:rPr>
        <w:t>19e année (1938)</w:t>
      </w:r>
      <w:r w:rsidRPr="00663E78">
        <w:rPr>
          <w:rFonts w:ascii="Times New Roman" w:eastAsia="Times New Roman" w:hAnsi="Times New Roman" w:cs="Times New Roman"/>
          <w:color w:val="4E4E51"/>
          <w:sz w:val="28"/>
          <w:szCs w:val="28"/>
          <w:lang w:eastAsia="fr-BE"/>
        </w:rPr>
        <w:t>.</w:t>
      </w:r>
    </w:p>
    <w:p w:rsidR="003B1B27" w:rsidRPr="00382134" w:rsidRDefault="00DE09FD" w:rsidP="00663E78">
      <w:pPr>
        <w:shd w:val="clear" w:color="auto" w:fill="FFFFFF"/>
        <w:spacing w:before="165" w:after="0" w:line="240" w:lineRule="auto"/>
        <w:rPr>
          <w:rFonts w:ascii="Times New Roman" w:eastAsia="Times New Roman" w:hAnsi="Times New Roman" w:cs="Times New Roman"/>
          <w:color w:val="4E4E51"/>
          <w:sz w:val="28"/>
          <w:szCs w:val="28"/>
          <w:lang w:eastAsia="fr-BE"/>
        </w:rPr>
      </w:pPr>
      <w:hyperlink r:id="rId18" w:history="1">
        <w:r w:rsidR="00382134" w:rsidRPr="00382134">
          <w:rPr>
            <w:rStyle w:val="Lienhypertexte"/>
            <w:rFonts w:ascii="Times New Roman" w:eastAsia="Times New Roman" w:hAnsi="Times New Roman" w:cs="Times New Roman"/>
            <w:sz w:val="28"/>
            <w:szCs w:val="28"/>
            <w:lang w:eastAsia="fr-BE"/>
          </w:rPr>
          <w:t>https://gallica.bnf.fr/ark:/12148/cb37131136n/date</w:t>
        </w:r>
      </w:hyperlink>
    </w:p>
    <w:p w:rsidR="00382134" w:rsidRPr="00382134" w:rsidRDefault="00382134" w:rsidP="00663E78">
      <w:pPr>
        <w:shd w:val="clear" w:color="auto" w:fill="FFFFFF"/>
        <w:spacing w:before="165" w:after="0" w:line="240" w:lineRule="auto"/>
        <w:rPr>
          <w:rFonts w:ascii="Times New Roman" w:hAnsi="Times New Roman" w:cs="Times New Roman"/>
          <w:bCs/>
          <w:color w:val="303031"/>
          <w:sz w:val="28"/>
          <w:szCs w:val="28"/>
          <w:shd w:val="clear" w:color="auto" w:fill="FFFFFF"/>
        </w:rPr>
      </w:pPr>
    </w:p>
    <w:p w:rsidR="003B1B27" w:rsidRPr="003B1B27" w:rsidRDefault="003B1B27" w:rsidP="003B1B27">
      <w:pPr>
        <w:spacing w:before="100" w:beforeAutospacing="1" w:after="100" w:afterAutospacing="1" w:line="240" w:lineRule="auto"/>
        <w:jc w:val="center"/>
        <w:rPr>
          <w:rFonts w:ascii="Times New Roman" w:eastAsia="Times New Roman" w:hAnsi="Times New Roman" w:cs="Times New Roman"/>
          <w:sz w:val="28"/>
          <w:szCs w:val="28"/>
          <w:lang w:eastAsia="fr-BE"/>
        </w:rPr>
      </w:pPr>
      <w:r w:rsidRPr="00663E78">
        <w:rPr>
          <w:rFonts w:ascii="Times New Roman" w:eastAsia="Times New Roman" w:hAnsi="Times New Roman" w:cs="Times New Roman"/>
          <w:noProof/>
          <w:sz w:val="28"/>
          <w:szCs w:val="28"/>
          <w:lang w:eastAsia="fr-BE"/>
        </w:rPr>
        <w:drawing>
          <wp:inline distT="0" distB="0" distL="0" distR="0">
            <wp:extent cx="3600000" cy="4827656"/>
            <wp:effectExtent l="0" t="0" r="635" b="0"/>
            <wp:docPr id="35" name="Image 35" descr="C:\Users\danie\Downloads\L'Amour_de_l'art___revue_[...]_bpt6k4226017z_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anie\Downloads\L'Amour_de_l'art___revue_[...]_bpt6k4226017z_11.jpe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00000" cy="4827656"/>
                    </a:xfrm>
                    <a:prstGeom prst="rect">
                      <a:avLst/>
                    </a:prstGeom>
                    <a:noFill/>
                    <a:ln>
                      <a:noFill/>
                    </a:ln>
                  </pic:spPr>
                </pic:pic>
              </a:graphicData>
            </a:graphic>
          </wp:inline>
        </w:drawing>
      </w:r>
    </w:p>
    <w:p w:rsidR="003B1B27" w:rsidRPr="00663E78" w:rsidRDefault="003B1B27">
      <w:pPr>
        <w:rPr>
          <w:rFonts w:ascii="Times New Roman" w:eastAsia="Times New Roman" w:hAnsi="Times New Roman" w:cs="Times New Roman"/>
          <w:color w:val="4E4E51"/>
          <w:sz w:val="28"/>
          <w:szCs w:val="28"/>
          <w:lang w:eastAsia="fr-BE"/>
        </w:rPr>
      </w:pPr>
      <w:r w:rsidRPr="00663E78">
        <w:rPr>
          <w:rFonts w:ascii="Times New Roman" w:eastAsia="Times New Roman" w:hAnsi="Times New Roman" w:cs="Times New Roman"/>
          <w:color w:val="4E4E51"/>
          <w:sz w:val="28"/>
          <w:szCs w:val="28"/>
          <w:lang w:eastAsia="fr-BE"/>
        </w:rPr>
        <w:br w:type="page"/>
      </w:r>
    </w:p>
    <w:p w:rsidR="003B1B27" w:rsidRPr="003B1B27" w:rsidRDefault="003B1B27" w:rsidP="003B1B27">
      <w:pPr>
        <w:shd w:val="clear" w:color="auto" w:fill="FFFFFF"/>
        <w:spacing w:before="165" w:after="0" w:line="240" w:lineRule="auto"/>
        <w:rPr>
          <w:rFonts w:ascii="Times New Roman" w:eastAsia="Times New Roman" w:hAnsi="Times New Roman" w:cs="Times New Roman"/>
          <w:color w:val="4E4E51"/>
          <w:sz w:val="28"/>
          <w:szCs w:val="28"/>
          <w:lang w:eastAsia="fr-BE"/>
        </w:rPr>
      </w:pPr>
    </w:p>
    <w:p w:rsidR="00382134" w:rsidRDefault="0014343D" w:rsidP="0014343D">
      <w:pPr>
        <w:pStyle w:val="notice"/>
        <w:shd w:val="clear" w:color="auto" w:fill="FFFFFF"/>
        <w:spacing w:before="165" w:beforeAutospacing="0" w:after="0" w:afterAutospacing="0"/>
        <w:rPr>
          <w:b/>
          <w:bCs/>
          <w:color w:val="303031"/>
          <w:sz w:val="28"/>
          <w:szCs w:val="28"/>
          <w:shd w:val="clear" w:color="auto" w:fill="FFFFFF"/>
        </w:rPr>
      </w:pPr>
      <w:r w:rsidRPr="00663E78">
        <w:rPr>
          <w:color w:val="4E4E51"/>
          <w:sz w:val="28"/>
          <w:szCs w:val="28"/>
        </w:rPr>
        <w:t xml:space="preserve">Art français moderne (L'). </w:t>
      </w:r>
      <w:r w:rsidRPr="0014343D">
        <w:rPr>
          <w:color w:val="4E4E51"/>
          <w:sz w:val="28"/>
          <w:szCs w:val="28"/>
        </w:rPr>
        <w:t>Paris : [</w:t>
      </w:r>
      <w:proofErr w:type="spellStart"/>
      <w:r w:rsidRPr="0014343D">
        <w:rPr>
          <w:color w:val="4E4E51"/>
          <w:sz w:val="28"/>
          <w:szCs w:val="28"/>
        </w:rPr>
        <w:t>s.n</w:t>
      </w:r>
      <w:proofErr w:type="spellEnd"/>
      <w:r w:rsidRPr="0014343D">
        <w:rPr>
          <w:color w:val="4E4E51"/>
          <w:sz w:val="28"/>
          <w:szCs w:val="28"/>
        </w:rPr>
        <w:t>.], 1916-1920</w:t>
      </w:r>
      <w:r w:rsidRPr="00663E78">
        <w:rPr>
          <w:color w:val="4E4E51"/>
          <w:sz w:val="28"/>
          <w:szCs w:val="28"/>
        </w:rPr>
        <w:t xml:space="preserve">. </w:t>
      </w:r>
      <w:r w:rsidRPr="0014343D">
        <w:rPr>
          <w:color w:val="4E4E51"/>
          <w:sz w:val="28"/>
          <w:szCs w:val="28"/>
        </w:rPr>
        <w:t>N° 1 (</w:t>
      </w:r>
      <w:proofErr w:type="gramStart"/>
      <w:r w:rsidRPr="0014343D">
        <w:rPr>
          <w:color w:val="4E4E51"/>
          <w:sz w:val="28"/>
          <w:szCs w:val="28"/>
        </w:rPr>
        <w:t>1916)-</w:t>
      </w:r>
      <w:proofErr w:type="gramEnd"/>
      <w:r w:rsidRPr="0014343D">
        <w:rPr>
          <w:color w:val="4E4E51"/>
          <w:sz w:val="28"/>
          <w:szCs w:val="28"/>
        </w:rPr>
        <w:t>n° 13 (avril 1920)</w:t>
      </w:r>
      <w:r w:rsidRPr="00663E78">
        <w:rPr>
          <w:color w:val="4E4E51"/>
          <w:sz w:val="28"/>
          <w:szCs w:val="28"/>
        </w:rPr>
        <w:t>.</w:t>
      </w:r>
    </w:p>
    <w:p w:rsidR="00382134" w:rsidRPr="00382134" w:rsidRDefault="00DE09FD" w:rsidP="0014343D">
      <w:pPr>
        <w:pStyle w:val="notice"/>
        <w:shd w:val="clear" w:color="auto" w:fill="FFFFFF"/>
        <w:spacing w:before="165" w:beforeAutospacing="0" w:after="0" w:afterAutospacing="0"/>
        <w:rPr>
          <w:bCs/>
          <w:color w:val="303031"/>
          <w:sz w:val="28"/>
          <w:szCs w:val="28"/>
          <w:shd w:val="clear" w:color="auto" w:fill="FFFFFF"/>
        </w:rPr>
      </w:pPr>
      <w:hyperlink r:id="rId20" w:history="1">
        <w:r w:rsidR="00382134" w:rsidRPr="00382134">
          <w:rPr>
            <w:rStyle w:val="Lienhypertexte"/>
            <w:bCs/>
            <w:sz w:val="28"/>
            <w:szCs w:val="28"/>
            <w:shd w:val="clear" w:color="auto" w:fill="FFFFFF"/>
          </w:rPr>
          <w:t>https://gallica.bnf.fr/ark:/12148/cb32702602p/date</w:t>
        </w:r>
      </w:hyperlink>
    </w:p>
    <w:p w:rsidR="0014343D" w:rsidRPr="00663E78" w:rsidRDefault="0014343D" w:rsidP="0014343D">
      <w:pPr>
        <w:pStyle w:val="notice"/>
        <w:shd w:val="clear" w:color="auto" w:fill="FFFFFF"/>
        <w:spacing w:before="165" w:beforeAutospacing="0" w:after="0" w:afterAutospacing="0"/>
        <w:rPr>
          <w:b/>
          <w:bCs/>
          <w:color w:val="303031"/>
          <w:sz w:val="28"/>
          <w:szCs w:val="28"/>
          <w:shd w:val="clear" w:color="auto" w:fill="FFFFFF"/>
        </w:rPr>
      </w:pPr>
      <w:r w:rsidRPr="00663E78">
        <w:rPr>
          <w:b/>
          <w:bCs/>
          <w:color w:val="303031"/>
          <w:sz w:val="28"/>
          <w:szCs w:val="28"/>
          <w:shd w:val="clear" w:color="auto" w:fill="FFFFFF"/>
        </w:rPr>
        <w:t xml:space="preserve"> </w:t>
      </w:r>
    </w:p>
    <w:p w:rsidR="0014343D" w:rsidRPr="0014343D" w:rsidRDefault="0014343D" w:rsidP="0014343D">
      <w:pPr>
        <w:spacing w:before="100" w:beforeAutospacing="1" w:after="100" w:afterAutospacing="1" w:line="240" w:lineRule="auto"/>
        <w:jc w:val="center"/>
        <w:rPr>
          <w:rFonts w:ascii="Times New Roman" w:eastAsia="Times New Roman" w:hAnsi="Times New Roman" w:cs="Times New Roman"/>
          <w:sz w:val="28"/>
          <w:szCs w:val="28"/>
          <w:lang w:eastAsia="fr-BE"/>
        </w:rPr>
      </w:pPr>
      <w:r w:rsidRPr="00663E78">
        <w:rPr>
          <w:rFonts w:ascii="Times New Roman" w:eastAsia="Times New Roman" w:hAnsi="Times New Roman" w:cs="Times New Roman"/>
          <w:noProof/>
          <w:sz w:val="28"/>
          <w:szCs w:val="28"/>
          <w:lang w:eastAsia="fr-BE"/>
        </w:rPr>
        <w:drawing>
          <wp:inline distT="0" distB="0" distL="0" distR="0">
            <wp:extent cx="3600000" cy="5138438"/>
            <wp:effectExtent l="0" t="0" r="635" b="5080"/>
            <wp:docPr id="28" name="Image 28" descr="C:\Users\danie\Downloads\L'_Art_français_moderne__bpt6k65564142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anie\Downloads\L'_Art_français_moderne__bpt6k65564142_3.jpe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600000" cy="5138438"/>
                    </a:xfrm>
                    <a:prstGeom prst="rect">
                      <a:avLst/>
                    </a:prstGeom>
                    <a:noFill/>
                    <a:ln>
                      <a:noFill/>
                    </a:ln>
                  </pic:spPr>
                </pic:pic>
              </a:graphicData>
            </a:graphic>
          </wp:inline>
        </w:drawing>
      </w:r>
    </w:p>
    <w:p w:rsidR="0014343D" w:rsidRPr="00663E78" w:rsidRDefault="0014343D">
      <w:pPr>
        <w:rPr>
          <w:rFonts w:ascii="Times New Roman" w:eastAsia="Times New Roman" w:hAnsi="Times New Roman" w:cs="Times New Roman"/>
          <w:color w:val="4E4E51"/>
          <w:sz w:val="28"/>
          <w:szCs w:val="28"/>
          <w:lang w:eastAsia="fr-BE"/>
        </w:rPr>
      </w:pPr>
      <w:r w:rsidRPr="00663E78">
        <w:rPr>
          <w:rFonts w:ascii="Times New Roman" w:hAnsi="Times New Roman" w:cs="Times New Roman"/>
          <w:color w:val="4E4E51"/>
          <w:sz w:val="28"/>
          <w:szCs w:val="28"/>
        </w:rPr>
        <w:br w:type="page"/>
      </w:r>
    </w:p>
    <w:p w:rsidR="007C1103" w:rsidRDefault="007C1103" w:rsidP="009A6CA0">
      <w:pPr>
        <w:shd w:val="clear" w:color="auto" w:fill="FFFFFF"/>
        <w:spacing w:after="100" w:afterAutospacing="1" w:line="240" w:lineRule="auto"/>
        <w:rPr>
          <w:rFonts w:ascii="Times New Roman" w:hAnsi="Times New Roman" w:cs="Times New Roman"/>
          <w:color w:val="4E4E51"/>
          <w:sz w:val="28"/>
          <w:szCs w:val="28"/>
        </w:rPr>
      </w:pPr>
      <w:r w:rsidRPr="00663E78">
        <w:rPr>
          <w:rFonts w:ascii="Times New Roman" w:hAnsi="Times New Roman" w:cs="Times New Roman"/>
          <w:color w:val="4E4E51"/>
          <w:sz w:val="28"/>
          <w:szCs w:val="28"/>
        </w:rPr>
        <w:t xml:space="preserve">Art vivant : revue </w:t>
      </w:r>
      <w:proofErr w:type="spellStart"/>
      <w:r w:rsidRPr="00663E78">
        <w:rPr>
          <w:rFonts w:ascii="Times New Roman" w:hAnsi="Times New Roman" w:cs="Times New Roman"/>
          <w:color w:val="4E4E51"/>
          <w:sz w:val="28"/>
          <w:szCs w:val="28"/>
        </w:rPr>
        <w:t>bi-mensuelle</w:t>
      </w:r>
      <w:proofErr w:type="spellEnd"/>
      <w:r w:rsidRPr="00663E78">
        <w:rPr>
          <w:rFonts w:ascii="Times New Roman" w:hAnsi="Times New Roman" w:cs="Times New Roman"/>
          <w:color w:val="4E4E51"/>
          <w:sz w:val="28"/>
          <w:szCs w:val="28"/>
        </w:rPr>
        <w:t xml:space="preserve"> des amateurs et des artistes (L’). Paris : Nouvelles littéraires, 1925-1939. 1re année, n° 1 (</w:t>
      </w:r>
      <w:proofErr w:type="gramStart"/>
      <w:r w:rsidRPr="00663E78">
        <w:rPr>
          <w:rFonts w:ascii="Times New Roman" w:hAnsi="Times New Roman" w:cs="Times New Roman"/>
          <w:color w:val="4E4E51"/>
          <w:sz w:val="28"/>
          <w:szCs w:val="28"/>
        </w:rPr>
        <w:t>1925)-</w:t>
      </w:r>
      <w:proofErr w:type="gramEnd"/>
      <w:r w:rsidRPr="00663E78">
        <w:rPr>
          <w:rFonts w:ascii="Times New Roman" w:hAnsi="Times New Roman" w:cs="Times New Roman"/>
          <w:color w:val="4E4E51"/>
          <w:sz w:val="28"/>
          <w:szCs w:val="28"/>
        </w:rPr>
        <w:t>14e année, n° 234 (juillet 1939</w:t>
      </w:r>
      <w:r w:rsidR="00382134">
        <w:rPr>
          <w:rFonts w:ascii="Times New Roman" w:hAnsi="Times New Roman" w:cs="Times New Roman"/>
          <w:color w:val="4E4E51"/>
          <w:sz w:val="28"/>
          <w:szCs w:val="28"/>
        </w:rPr>
        <w:t>).</w:t>
      </w:r>
    </w:p>
    <w:p w:rsidR="00382134" w:rsidRDefault="00DE09FD" w:rsidP="009A6CA0">
      <w:pPr>
        <w:shd w:val="clear" w:color="auto" w:fill="FFFFFF"/>
        <w:spacing w:after="100" w:afterAutospacing="1" w:line="240" w:lineRule="auto"/>
        <w:rPr>
          <w:rFonts w:ascii="Times New Roman" w:eastAsia="Times New Roman" w:hAnsi="Times New Roman" w:cs="Times New Roman"/>
          <w:color w:val="181C32"/>
          <w:sz w:val="28"/>
          <w:szCs w:val="28"/>
          <w:lang w:eastAsia="fr-BE"/>
        </w:rPr>
      </w:pPr>
      <w:hyperlink r:id="rId22" w:history="1">
        <w:r w:rsidR="00382134" w:rsidRPr="00527024">
          <w:rPr>
            <w:rStyle w:val="Lienhypertexte"/>
            <w:rFonts w:ascii="Times New Roman" w:eastAsia="Times New Roman" w:hAnsi="Times New Roman" w:cs="Times New Roman"/>
            <w:sz w:val="28"/>
            <w:szCs w:val="28"/>
            <w:lang w:eastAsia="fr-BE"/>
          </w:rPr>
          <w:t>https://gallica.bnf.fr/ark:/12148/cb344287315/date</w:t>
        </w:r>
      </w:hyperlink>
    </w:p>
    <w:p w:rsidR="00382134" w:rsidRPr="00663E78" w:rsidRDefault="00382134" w:rsidP="009A6CA0">
      <w:pPr>
        <w:shd w:val="clear" w:color="auto" w:fill="FFFFFF"/>
        <w:spacing w:after="100" w:afterAutospacing="1" w:line="240" w:lineRule="auto"/>
        <w:rPr>
          <w:rFonts w:ascii="Times New Roman" w:eastAsia="Times New Roman" w:hAnsi="Times New Roman" w:cs="Times New Roman"/>
          <w:color w:val="181C32"/>
          <w:sz w:val="28"/>
          <w:szCs w:val="28"/>
          <w:lang w:eastAsia="fr-BE"/>
        </w:rPr>
      </w:pPr>
    </w:p>
    <w:p w:rsidR="00FB2951" w:rsidRPr="00663E78" w:rsidRDefault="00FB2951" w:rsidP="00FB2951">
      <w:pPr>
        <w:pStyle w:val="NormalWeb"/>
        <w:jc w:val="center"/>
        <w:rPr>
          <w:sz w:val="28"/>
          <w:szCs w:val="28"/>
        </w:rPr>
      </w:pPr>
      <w:r w:rsidRPr="00663E78">
        <w:rPr>
          <w:noProof/>
          <w:sz w:val="28"/>
          <w:szCs w:val="28"/>
        </w:rPr>
        <w:drawing>
          <wp:inline distT="0" distB="0" distL="0" distR="0" wp14:anchorId="5C502D28" wp14:editId="0AE12DDA">
            <wp:extent cx="3600000" cy="4786875"/>
            <wp:effectExtent l="0" t="0" r="635" b="0"/>
            <wp:docPr id="3" name="Image 3" descr="C:\Users\danie\Downloads\L'Art_vivant___revue_bi-mensuelle_[...]_bpt6k3054590b_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e\Downloads\L'Art_vivant___revue_bi-mensuelle_[...]_bpt6k3054590b_11.jpe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0000" cy="4786875"/>
                    </a:xfrm>
                    <a:prstGeom prst="rect">
                      <a:avLst/>
                    </a:prstGeom>
                    <a:noFill/>
                    <a:ln>
                      <a:noFill/>
                    </a:ln>
                  </pic:spPr>
                </pic:pic>
              </a:graphicData>
            </a:graphic>
          </wp:inline>
        </w:drawing>
      </w:r>
    </w:p>
    <w:p w:rsidR="001A02B6" w:rsidRPr="00663E78" w:rsidRDefault="001A02B6">
      <w:pPr>
        <w:rPr>
          <w:rFonts w:ascii="Times New Roman" w:hAnsi="Times New Roman" w:cs="Times New Roman"/>
          <w:sz w:val="28"/>
          <w:szCs w:val="28"/>
        </w:rPr>
      </w:pPr>
      <w:r w:rsidRPr="00663E78">
        <w:rPr>
          <w:rFonts w:ascii="Times New Roman" w:hAnsi="Times New Roman" w:cs="Times New Roman"/>
          <w:sz w:val="28"/>
          <w:szCs w:val="28"/>
        </w:rPr>
        <w:br w:type="page"/>
      </w:r>
    </w:p>
    <w:p w:rsidR="00FB2951" w:rsidRDefault="00FB2951" w:rsidP="001A02B6">
      <w:pPr>
        <w:rPr>
          <w:rFonts w:ascii="Times New Roman" w:hAnsi="Times New Roman" w:cs="Times New Roman"/>
          <w:b/>
          <w:bCs/>
          <w:color w:val="303031"/>
          <w:sz w:val="28"/>
          <w:szCs w:val="28"/>
          <w:shd w:val="clear" w:color="auto" w:fill="FFFFFF"/>
        </w:rPr>
      </w:pPr>
      <w:r w:rsidRPr="00663E78">
        <w:rPr>
          <w:rFonts w:ascii="Times New Roman" w:eastAsia="Times New Roman" w:hAnsi="Times New Roman" w:cs="Times New Roman"/>
          <w:color w:val="4E4E51"/>
          <w:sz w:val="28"/>
          <w:szCs w:val="28"/>
          <w:lang w:eastAsia="fr-BE"/>
        </w:rPr>
        <w:t xml:space="preserve">Arts à Paris : actualités critiques et littéraires des arts et de la curiosité </w:t>
      </w:r>
      <w:r w:rsidR="00F564ED">
        <w:rPr>
          <w:rFonts w:ascii="Times New Roman" w:eastAsia="Times New Roman" w:hAnsi="Times New Roman" w:cs="Times New Roman"/>
          <w:color w:val="4E4E51"/>
          <w:sz w:val="28"/>
          <w:szCs w:val="28"/>
          <w:lang w:eastAsia="fr-BE"/>
        </w:rPr>
        <w:t xml:space="preserve">(Les) / </w:t>
      </w:r>
      <w:proofErr w:type="spellStart"/>
      <w:r w:rsidR="00F564ED">
        <w:rPr>
          <w:rFonts w:ascii="Times New Roman" w:eastAsia="Times New Roman" w:hAnsi="Times New Roman" w:cs="Times New Roman"/>
          <w:color w:val="4E4E51"/>
          <w:sz w:val="28"/>
          <w:szCs w:val="28"/>
          <w:lang w:eastAsia="fr-BE"/>
        </w:rPr>
        <w:t>dir</w:t>
      </w:r>
      <w:proofErr w:type="spellEnd"/>
      <w:r w:rsidR="00F564ED">
        <w:rPr>
          <w:rFonts w:ascii="Times New Roman" w:eastAsia="Times New Roman" w:hAnsi="Times New Roman" w:cs="Times New Roman"/>
          <w:color w:val="4E4E51"/>
          <w:sz w:val="28"/>
          <w:szCs w:val="28"/>
          <w:lang w:eastAsia="fr-BE"/>
        </w:rPr>
        <w:t>. Paul Guillaume</w:t>
      </w:r>
      <w:r w:rsidRPr="00663E78">
        <w:rPr>
          <w:rFonts w:ascii="Times New Roman" w:eastAsia="Times New Roman" w:hAnsi="Times New Roman" w:cs="Times New Roman"/>
          <w:color w:val="4E4E51"/>
          <w:sz w:val="28"/>
          <w:szCs w:val="28"/>
          <w:lang w:eastAsia="fr-BE"/>
        </w:rPr>
        <w:t xml:space="preserve">.  Paris : P. Guillaume, 1918-1935. </w:t>
      </w:r>
      <w:r w:rsidRPr="00663E78">
        <w:rPr>
          <w:rFonts w:ascii="Times New Roman" w:eastAsia="Times New Roman" w:hAnsi="Times New Roman" w:cs="Times New Roman"/>
          <w:b/>
          <w:bCs/>
          <w:color w:val="4E4E51"/>
          <w:sz w:val="28"/>
          <w:szCs w:val="28"/>
          <w:lang w:eastAsia="fr-BE"/>
        </w:rPr>
        <w:t>: </w:t>
      </w:r>
      <w:r w:rsidRPr="00663E78">
        <w:rPr>
          <w:rFonts w:ascii="Times New Roman" w:eastAsia="Times New Roman" w:hAnsi="Times New Roman" w:cs="Times New Roman"/>
          <w:color w:val="4E4E51"/>
          <w:sz w:val="28"/>
          <w:szCs w:val="28"/>
          <w:lang w:eastAsia="fr-BE"/>
        </w:rPr>
        <w:t xml:space="preserve">N° 1 (1918, 15 </w:t>
      </w:r>
      <w:proofErr w:type="gramStart"/>
      <w:r w:rsidRPr="00663E78">
        <w:rPr>
          <w:rFonts w:ascii="Times New Roman" w:eastAsia="Times New Roman" w:hAnsi="Times New Roman" w:cs="Times New Roman"/>
          <w:color w:val="4E4E51"/>
          <w:sz w:val="28"/>
          <w:szCs w:val="28"/>
          <w:lang w:eastAsia="fr-BE"/>
        </w:rPr>
        <w:t>mars)-</w:t>
      </w:r>
      <w:proofErr w:type="gramEnd"/>
      <w:r w:rsidRPr="00663E78">
        <w:rPr>
          <w:rFonts w:ascii="Times New Roman" w:eastAsia="Times New Roman" w:hAnsi="Times New Roman" w:cs="Times New Roman"/>
          <w:color w:val="4E4E51"/>
          <w:sz w:val="28"/>
          <w:szCs w:val="28"/>
          <w:lang w:eastAsia="fr-BE"/>
        </w:rPr>
        <w:t xml:space="preserve">n° 21 (1935, juin). </w:t>
      </w:r>
    </w:p>
    <w:p w:rsidR="00382134" w:rsidRDefault="00DE09FD" w:rsidP="001A02B6">
      <w:pPr>
        <w:rPr>
          <w:rFonts w:ascii="Times New Roman" w:eastAsia="Times New Roman" w:hAnsi="Times New Roman" w:cs="Times New Roman"/>
          <w:sz w:val="28"/>
          <w:szCs w:val="28"/>
          <w:lang w:eastAsia="fr-BE"/>
        </w:rPr>
      </w:pPr>
      <w:hyperlink r:id="rId24" w:history="1">
        <w:r w:rsidR="00382134" w:rsidRPr="00527024">
          <w:rPr>
            <w:rStyle w:val="Lienhypertexte"/>
            <w:rFonts w:ascii="Times New Roman" w:eastAsia="Times New Roman" w:hAnsi="Times New Roman" w:cs="Times New Roman"/>
            <w:sz w:val="28"/>
            <w:szCs w:val="28"/>
            <w:lang w:eastAsia="fr-BE"/>
          </w:rPr>
          <w:t>https://gallica.bnf.fr/ark:/12148/bpt6k65646130?rk=42918;4</w:t>
        </w:r>
      </w:hyperlink>
    </w:p>
    <w:p w:rsidR="00382134" w:rsidRPr="00663E78" w:rsidRDefault="00382134" w:rsidP="001A02B6">
      <w:pPr>
        <w:rPr>
          <w:rFonts w:ascii="Times New Roman" w:eastAsia="Times New Roman" w:hAnsi="Times New Roman" w:cs="Times New Roman"/>
          <w:sz w:val="28"/>
          <w:szCs w:val="28"/>
          <w:lang w:eastAsia="fr-BE"/>
        </w:rPr>
      </w:pPr>
    </w:p>
    <w:p w:rsidR="00FB2951" w:rsidRDefault="00FB2951" w:rsidP="00FB2951">
      <w:pPr>
        <w:shd w:val="clear" w:color="auto" w:fill="FFFFFF"/>
        <w:spacing w:before="165" w:after="0" w:line="240" w:lineRule="auto"/>
        <w:jc w:val="center"/>
        <w:rPr>
          <w:rFonts w:ascii="Times New Roman" w:hAnsi="Times New Roman" w:cs="Times New Roman"/>
          <w:b/>
          <w:bCs/>
          <w:color w:val="303031"/>
          <w:sz w:val="28"/>
          <w:szCs w:val="28"/>
          <w:shd w:val="clear" w:color="auto" w:fill="FFFFFF"/>
        </w:rPr>
      </w:pPr>
      <w:r w:rsidRPr="00663E78">
        <w:rPr>
          <w:rFonts w:ascii="Times New Roman" w:hAnsi="Times New Roman" w:cs="Times New Roman"/>
          <w:noProof/>
          <w:sz w:val="28"/>
          <w:szCs w:val="28"/>
          <w:lang w:eastAsia="fr-BE"/>
        </w:rPr>
        <w:drawing>
          <wp:inline distT="0" distB="0" distL="0" distR="0" wp14:anchorId="0C7FAE71" wp14:editId="1953D887">
            <wp:extent cx="3600000" cy="5101875"/>
            <wp:effectExtent l="0" t="0" r="635" b="3810"/>
            <wp:docPr id="5" name="Image 5" descr="C:\Users\danie\Downloads\Les_Arts_à_Paris___[...]_bpt6k65646130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nie\Downloads\Les_Arts_à_Paris___[...]_bpt6k65646130_1.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600000" cy="5101875"/>
                    </a:xfrm>
                    <a:prstGeom prst="rect">
                      <a:avLst/>
                    </a:prstGeom>
                    <a:noFill/>
                    <a:ln>
                      <a:noFill/>
                    </a:ln>
                  </pic:spPr>
                </pic:pic>
              </a:graphicData>
            </a:graphic>
          </wp:inline>
        </w:drawing>
      </w:r>
    </w:p>
    <w:p w:rsidR="00F564ED" w:rsidRPr="002476A1" w:rsidRDefault="00F564ED">
      <w:pPr>
        <w:rPr>
          <w:rFonts w:ascii="Times New Roman" w:hAnsi="Times New Roman" w:cs="Times New Roman"/>
          <w:b/>
          <w:bCs/>
          <w:color w:val="303031"/>
          <w:sz w:val="28"/>
          <w:szCs w:val="28"/>
          <w:shd w:val="clear" w:color="auto" w:fill="FFFFFF"/>
        </w:rPr>
      </w:pPr>
      <w:r>
        <w:rPr>
          <w:rFonts w:ascii="Times New Roman" w:hAnsi="Times New Roman" w:cs="Times New Roman"/>
          <w:b/>
          <w:bCs/>
          <w:color w:val="303031"/>
          <w:sz w:val="28"/>
          <w:szCs w:val="28"/>
          <w:shd w:val="clear" w:color="auto" w:fill="FFFFFF"/>
        </w:rPr>
        <w:br w:type="page"/>
      </w:r>
    </w:p>
    <w:p w:rsidR="000D6B33" w:rsidRDefault="00FB2951" w:rsidP="0041094A">
      <w:pPr>
        <w:rPr>
          <w:rFonts w:ascii="Times New Roman" w:hAnsi="Times New Roman" w:cs="Times New Roman"/>
          <w:color w:val="4E4E51"/>
          <w:sz w:val="28"/>
          <w:szCs w:val="28"/>
        </w:rPr>
      </w:pPr>
      <w:proofErr w:type="spellStart"/>
      <w:r w:rsidRPr="00663E78">
        <w:rPr>
          <w:rFonts w:ascii="Times New Roman" w:hAnsi="Times New Roman" w:cs="Times New Roman"/>
          <w:color w:val="4E4E51"/>
          <w:sz w:val="28"/>
          <w:szCs w:val="28"/>
        </w:rPr>
        <w:t>Bifur</w:t>
      </w:r>
      <w:proofErr w:type="spellEnd"/>
      <w:r w:rsidRPr="00663E78">
        <w:rPr>
          <w:rFonts w:ascii="Times New Roman" w:hAnsi="Times New Roman" w:cs="Times New Roman"/>
          <w:color w:val="4E4E51"/>
          <w:sz w:val="28"/>
          <w:szCs w:val="28"/>
        </w:rPr>
        <w:t xml:space="preserve"> / rédacteur en chef G. Ribemont </w:t>
      </w:r>
      <w:proofErr w:type="spellStart"/>
      <w:r w:rsidRPr="00663E78">
        <w:rPr>
          <w:rFonts w:ascii="Times New Roman" w:hAnsi="Times New Roman" w:cs="Times New Roman"/>
          <w:color w:val="4E4E51"/>
          <w:sz w:val="28"/>
          <w:szCs w:val="28"/>
        </w:rPr>
        <w:t>Dessaignes</w:t>
      </w:r>
      <w:proofErr w:type="spellEnd"/>
      <w:r w:rsidRPr="00663E78">
        <w:rPr>
          <w:rFonts w:ascii="Times New Roman" w:hAnsi="Times New Roman" w:cs="Times New Roman"/>
          <w:color w:val="4E4E51"/>
          <w:sz w:val="28"/>
          <w:szCs w:val="28"/>
        </w:rPr>
        <w:t xml:space="preserve"> ; directeur Pierre G. Lévy. Paris : Éditions du Carrefour, 1929-1931. 1 (25 mai </w:t>
      </w:r>
      <w:proofErr w:type="gramStart"/>
      <w:r w:rsidRPr="00663E78">
        <w:rPr>
          <w:rFonts w:ascii="Times New Roman" w:hAnsi="Times New Roman" w:cs="Times New Roman"/>
          <w:color w:val="4E4E51"/>
          <w:sz w:val="28"/>
          <w:szCs w:val="28"/>
        </w:rPr>
        <w:t>1929)-</w:t>
      </w:r>
      <w:proofErr w:type="gramEnd"/>
      <w:r w:rsidRPr="00663E78">
        <w:rPr>
          <w:rFonts w:ascii="Times New Roman" w:hAnsi="Times New Roman" w:cs="Times New Roman"/>
          <w:color w:val="4E4E51"/>
          <w:sz w:val="28"/>
          <w:szCs w:val="28"/>
        </w:rPr>
        <w:t xml:space="preserve">8 (10 juin 1931). </w:t>
      </w:r>
    </w:p>
    <w:p w:rsidR="00FB2951" w:rsidRDefault="00DE09FD" w:rsidP="0041094A">
      <w:pPr>
        <w:rPr>
          <w:rFonts w:ascii="Times New Roman" w:hAnsi="Times New Roman" w:cs="Times New Roman"/>
          <w:color w:val="4E4E51"/>
          <w:sz w:val="28"/>
          <w:szCs w:val="28"/>
        </w:rPr>
      </w:pPr>
      <w:hyperlink r:id="rId26" w:history="1">
        <w:r w:rsidR="000D6B33" w:rsidRPr="00527024">
          <w:rPr>
            <w:rStyle w:val="Lienhypertexte"/>
            <w:rFonts w:ascii="Times New Roman" w:hAnsi="Times New Roman" w:cs="Times New Roman"/>
            <w:sz w:val="28"/>
            <w:szCs w:val="28"/>
          </w:rPr>
          <w:t>https://gallica.bnf.fr/ark:/12148/bpt6k329534?rk=21459;2</w:t>
        </w:r>
      </w:hyperlink>
    </w:p>
    <w:p w:rsidR="000D6B33" w:rsidRDefault="00DE09FD" w:rsidP="0041094A">
      <w:pPr>
        <w:rPr>
          <w:rFonts w:ascii="Times New Roman" w:hAnsi="Times New Roman" w:cs="Times New Roman"/>
          <w:color w:val="4E4E51"/>
          <w:sz w:val="28"/>
          <w:szCs w:val="28"/>
        </w:rPr>
      </w:pPr>
      <w:hyperlink r:id="rId27" w:history="1">
        <w:r w:rsidR="000D6B33" w:rsidRPr="00527024">
          <w:rPr>
            <w:rStyle w:val="Lienhypertexte"/>
            <w:rFonts w:ascii="Times New Roman" w:hAnsi="Times New Roman" w:cs="Times New Roman"/>
            <w:sz w:val="28"/>
            <w:szCs w:val="28"/>
          </w:rPr>
          <w:t>https://gallica.bnf.fr/ark:/12148/bpt6k32954g?rk=42918;4</w:t>
        </w:r>
      </w:hyperlink>
    </w:p>
    <w:p w:rsidR="000D6B33" w:rsidRDefault="000D6B33" w:rsidP="0041094A">
      <w:pPr>
        <w:rPr>
          <w:rFonts w:ascii="Times New Roman" w:hAnsi="Times New Roman" w:cs="Times New Roman"/>
          <w:color w:val="4E4E51"/>
          <w:sz w:val="28"/>
          <w:szCs w:val="28"/>
        </w:rPr>
      </w:pPr>
    </w:p>
    <w:p w:rsidR="000D6B33" w:rsidRPr="00663E78" w:rsidRDefault="000D6B33" w:rsidP="0041094A">
      <w:pPr>
        <w:rPr>
          <w:rFonts w:ascii="Times New Roman" w:hAnsi="Times New Roman" w:cs="Times New Roman"/>
          <w:b/>
          <w:bCs/>
          <w:color w:val="303031"/>
          <w:sz w:val="28"/>
          <w:szCs w:val="28"/>
          <w:shd w:val="clear" w:color="auto" w:fill="FFFFFF"/>
        </w:rPr>
      </w:pPr>
    </w:p>
    <w:p w:rsidR="00FB2951" w:rsidRDefault="001A02B6" w:rsidP="00FB2951">
      <w:pPr>
        <w:pStyle w:val="NormalWeb"/>
        <w:jc w:val="center"/>
        <w:rPr>
          <w:sz w:val="28"/>
          <w:szCs w:val="28"/>
        </w:rPr>
      </w:pPr>
      <w:r w:rsidRPr="00663E78">
        <w:rPr>
          <w:noProof/>
          <w:sz w:val="28"/>
          <w:szCs w:val="28"/>
        </w:rPr>
        <w:drawing>
          <wp:inline distT="0" distB="0" distL="0" distR="0" wp14:anchorId="211C1942" wp14:editId="4E01AB8D">
            <wp:extent cx="3600000" cy="4975313"/>
            <wp:effectExtent l="0" t="0" r="635" b="0"/>
            <wp:docPr id="8" name="Image 8" descr="C:\Users\danie\Downloads\Bifur___rédacteur_en_chef_[...]_bpt6k329534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anie\Downloads\Bifur___rédacteur_en_chef_[...]_bpt6k329534_4.jpe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00000" cy="4975313"/>
                    </a:xfrm>
                    <a:prstGeom prst="rect">
                      <a:avLst/>
                    </a:prstGeom>
                    <a:noFill/>
                    <a:ln>
                      <a:noFill/>
                    </a:ln>
                  </pic:spPr>
                </pic:pic>
              </a:graphicData>
            </a:graphic>
          </wp:inline>
        </w:drawing>
      </w:r>
    </w:p>
    <w:p w:rsidR="009828CD" w:rsidRDefault="009828CD">
      <w:pPr>
        <w:rPr>
          <w:rFonts w:ascii="Times New Roman" w:eastAsia="Times New Roman" w:hAnsi="Times New Roman" w:cs="Times New Roman"/>
          <w:sz w:val="28"/>
          <w:szCs w:val="28"/>
          <w:lang w:eastAsia="fr-BE"/>
        </w:rPr>
      </w:pPr>
      <w:r>
        <w:rPr>
          <w:sz w:val="28"/>
          <w:szCs w:val="28"/>
        </w:rPr>
        <w:br w:type="page"/>
      </w:r>
    </w:p>
    <w:p w:rsidR="009828CD" w:rsidRDefault="009828CD" w:rsidP="009828CD">
      <w:pPr>
        <w:pStyle w:val="NormalWeb"/>
        <w:rPr>
          <w:sz w:val="28"/>
          <w:szCs w:val="28"/>
        </w:rPr>
      </w:pPr>
      <w:r>
        <w:rPr>
          <w:sz w:val="28"/>
          <w:szCs w:val="28"/>
        </w:rPr>
        <w:t>Bulletin de l’art ancien et moderne : Supplément de la Revue de l’art.</w:t>
      </w:r>
    </w:p>
    <w:p w:rsidR="009828CD" w:rsidRPr="00F564ED" w:rsidRDefault="009828CD" w:rsidP="009828CD">
      <w:pPr>
        <w:pStyle w:val="NormalWeb"/>
        <w:rPr>
          <w:sz w:val="28"/>
          <w:szCs w:val="28"/>
          <w:lang w:val="en-US"/>
        </w:rPr>
      </w:pPr>
      <w:r w:rsidRPr="00F564ED">
        <w:rPr>
          <w:sz w:val="28"/>
          <w:szCs w:val="28"/>
          <w:lang w:val="en-US"/>
        </w:rPr>
        <w:t>Paris, 1928-35</w:t>
      </w:r>
    </w:p>
    <w:p w:rsidR="009828CD" w:rsidRPr="00F564ED" w:rsidRDefault="009828CD" w:rsidP="009828CD">
      <w:pPr>
        <w:pStyle w:val="NormalWeb"/>
        <w:rPr>
          <w:sz w:val="28"/>
          <w:szCs w:val="28"/>
          <w:lang w:val="en-US"/>
        </w:rPr>
      </w:pPr>
      <w:r w:rsidRPr="00F564ED">
        <w:rPr>
          <w:sz w:val="28"/>
          <w:szCs w:val="28"/>
          <w:lang w:val="en-US"/>
        </w:rPr>
        <w:t xml:space="preserve">National Library of </w:t>
      </w:r>
      <w:proofErr w:type="gramStart"/>
      <w:r w:rsidRPr="00F564ED">
        <w:rPr>
          <w:sz w:val="28"/>
          <w:szCs w:val="28"/>
          <w:lang w:val="en-US"/>
        </w:rPr>
        <w:t>Russia :</w:t>
      </w:r>
      <w:proofErr w:type="gramEnd"/>
    </w:p>
    <w:p w:rsidR="009828CD" w:rsidRDefault="009828CD" w:rsidP="009828CD">
      <w:pPr>
        <w:pStyle w:val="NormalWeb"/>
        <w:numPr>
          <w:ilvl w:val="0"/>
          <w:numId w:val="2"/>
        </w:numPr>
        <w:rPr>
          <w:sz w:val="28"/>
          <w:szCs w:val="28"/>
        </w:rPr>
      </w:pPr>
      <w:r>
        <w:rPr>
          <w:sz w:val="28"/>
          <w:szCs w:val="28"/>
        </w:rPr>
        <w:t>1928, nr. 744-753</w:t>
      </w:r>
    </w:p>
    <w:p w:rsidR="009828CD" w:rsidRDefault="009828CD" w:rsidP="009828CD">
      <w:pPr>
        <w:pStyle w:val="NormalWeb"/>
        <w:numPr>
          <w:ilvl w:val="0"/>
          <w:numId w:val="2"/>
        </w:numPr>
        <w:rPr>
          <w:sz w:val="28"/>
          <w:szCs w:val="28"/>
        </w:rPr>
      </w:pPr>
      <w:r>
        <w:rPr>
          <w:sz w:val="28"/>
          <w:szCs w:val="28"/>
        </w:rPr>
        <w:t>1929, nr. 754-763</w:t>
      </w:r>
    </w:p>
    <w:p w:rsidR="009828CD" w:rsidRDefault="009828CD" w:rsidP="009828CD">
      <w:pPr>
        <w:pStyle w:val="NormalWeb"/>
        <w:numPr>
          <w:ilvl w:val="0"/>
          <w:numId w:val="2"/>
        </w:numPr>
        <w:rPr>
          <w:sz w:val="28"/>
          <w:szCs w:val="28"/>
        </w:rPr>
      </w:pPr>
      <w:r>
        <w:rPr>
          <w:sz w:val="28"/>
          <w:szCs w:val="28"/>
        </w:rPr>
        <w:t>1930, nr. 764-773</w:t>
      </w:r>
    </w:p>
    <w:p w:rsidR="009828CD" w:rsidRDefault="009828CD" w:rsidP="009828CD">
      <w:pPr>
        <w:pStyle w:val="NormalWeb"/>
        <w:numPr>
          <w:ilvl w:val="0"/>
          <w:numId w:val="2"/>
        </w:numPr>
        <w:rPr>
          <w:sz w:val="28"/>
          <w:szCs w:val="28"/>
        </w:rPr>
      </w:pPr>
      <w:r>
        <w:rPr>
          <w:sz w:val="28"/>
          <w:szCs w:val="28"/>
        </w:rPr>
        <w:t>1931, nr. 774-783</w:t>
      </w:r>
    </w:p>
    <w:p w:rsidR="009828CD" w:rsidRDefault="009828CD" w:rsidP="009828CD">
      <w:pPr>
        <w:pStyle w:val="NormalWeb"/>
        <w:numPr>
          <w:ilvl w:val="0"/>
          <w:numId w:val="2"/>
        </w:numPr>
        <w:rPr>
          <w:sz w:val="28"/>
          <w:szCs w:val="28"/>
        </w:rPr>
      </w:pPr>
      <w:r>
        <w:rPr>
          <w:sz w:val="28"/>
          <w:szCs w:val="28"/>
        </w:rPr>
        <w:t>1932, nr. 783-792</w:t>
      </w:r>
    </w:p>
    <w:p w:rsidR="009828CD" w:rsidRDefault="009828CD" w:rsidP="009828CD">
      <w:pPr>
        <w:pStyle w:val="NormalWeb"/>
        <w:numPr>
          <w:ilvl w:val="0"/>
          <w:numId w:val="2"/>
        </w:numPr>
        <w:rPr>
          <w:sz w:val="28"/>
          <w:szCs w:val="28"/>
        </w:rPr>
      </w:pPr>
      <w:r>
        <w:rPr>
          <w:sz w:val="28"/>
          <w:szCs w:val="28"/>
        </w:rPr>
        <w:t>1933, nr. 793-801</w:t>
      </w:r>
    </w:p>
    <w:p w:rsidR="009828CD" w:rsidRDefault="009828CD" w:rsidP="009828CD">
      <w:pPr>
        <w:pStyle w:val="NormalWeb"/>
        <w:numPr>
          <w:ilvl w:val="0"/>
          <w:numId w:val="2"/>
        </w:numPr>
        <w:rPr>
          <w:sz w:val="28"/>
          <w:szCs w:val="28"/>
        </w:rPr>
      </w:pPr>
      <w:r>
        <w:rPr>
          <w:sz w:val="28"/>
          <w:szCs w:val="28"/>
        </w:rPr>
        <w:t>1934, nr. 802-810</w:t>
      </w:r>
    </w:p>
    <w:p w:rsidR="009828CD" w:rsidRPr="00663E78" w:rsidRDefault="009828CD" w:rsidP="009828CD">
      <w:pPr>
        <w:pStyle w:val="NormalWeb"/>
        <w:numPr>
          <w:ilvl w:val="0"/>
          <w:numId w:val="2"/>
        </w:numPr>
        <w:rPr>
          <w:sz w:val="28"/>
          <w:szCs w:val="28"/>
        </w:rPr>
      </w:pPr>
      <w:r>
        <w:rPr>
          <w:sz w:val="28"/>
          <w:szCs w:val="28"/>
        </w:rPr>
        <w:t>1935, nr. 811-819</w:t>
      </w:r>
    </w:p>
    <w:p w:rsidR="009A1DA7" w:rsidRDefault="00FA0BC3" w:rsidP="00663E78">
      <w:pPr>
        <w:rPr>
          <w:rFonts w:ascii="Times New Roman" w:hAnsi="Times New Roman" w:cs="Times New Roman"/>
          <w:b/>
          <w:bCs/>
          <w:color w:val="303031"/>
          <w:sz w:val="28"/>
          <w:szCs w:val="28"/>
          <w:shd w:val="clear" w:color="auto" w:fill="FFFFFF"/>
        </w:rPr>
      </w:pPr>
      <w:r w:rsidRPr="00663E78">
        <w:rPr>
          <w:rFonts w:ascii="Times New Roman" w:hAnsi="Times New Roman" w:cs="Times New Roman"/>
          <w:b/>
          <w:bCs/>
          <w:color w:val="303031"/>
          <w:sz w:val="28"/>
          <w:szCs w:val="28"/>
          <w:shd w:val="clear" w:color="auto" w:fill="FFFFFF"/>
        </w:rPr>
        <w:br w:type="page"/>
      </w:r>
      <w:r w:rsidR="009A1DA7" w:rsidRPr="009A1DA7">
        <w:rPr>
          <w:rFonts w:ascii="Times New Roman" w:eastAsia="Times New Roman" w:hAnsi="Times New Roman" w:cs="Times New Roman"/>
          <w:color w:val="4E4E51"/>
          <w:sz w:val="28"/>
          <w:szCs w:val="28"/>
          <w:lang w:eastAsia="fr-BE"/>
        </w:rPr>
        <w:t>Bulletin de la Soc</w:t>
      </w:r>
      <w:r w:rsidR="009A1DA7" w:rsidRPr="00663E78">
        <w:rPr>
          <w:rFonts w:ascii="Times New Roman" w:eastAsia="Times New Roman" w:hAnsi="Times New Roman" w:cs="Times New Roman"/>
          <w:color w:val="4E4E51"/>
          <w:sz w:val="28"/>
          <w:szCs w:val="28"/>
          <w:lang w:eastAsia="fr-BE"/>
        </w:rPr>
        <w:t xml:space="preserve">iété française de photographie. </w:t>
      </w:r>
      <w:r w:rsidR="009A1DA7" w:rsidRPr="009A1DA7">
        <w:rPr>
          <w:rFonts w:ascii="Times New Roman" w:eastAsia="Times New Roman" w:hAnsi="Times New Roman" w:cs="Times New Roman"/>
          <w:color w:val="4E4E51"/>
          <w:sz w:val="28"/>
          <w:szCs w:val="28"/>
          <w:lang w:eastAsia="fr-BE"/>
        </w:rPr>
        <w:t>Paris : Société française de photographie, 1855-1928</w:t>
      </w:r>
      <w:r w:rsidR="009A1DA7" w:rsidRPr="00663E78">
        <w:rPr>
          <w:rFonts w:ascii="Times New Roman" w:eastAsia="Times New Roman" w:hAnsi="Times New Roman" w:cs="Times New Roman"/>
          <w:color w:val="4E4E51"/>
          <w:sz w:val="28"/>
          <w:szCs w:val="28"/>
          <w:lang w:eastAsia="fr-BE"/>
        </w:rPr>
        <w:t xml:space="preserve">. </w:t>
      </w:r>
      <w:r w:rsidR="009A1DA7" w:rsidRPr="009A1DA7">
        <w:rPr>
          <w:rFonts w:ascii="Times New Roman" w:eastAsia="Times New Roman" w:hAnsi="Times New Roman" w:cs="Times New Roman"/>
          <w:color w:val="4E4E51"/>
          <w:sz w:val="28"/>
          <w:szCs w:val="28"/>
          <w:lang w:eastAsia="fr-BE"/>
        </w:rPr>
        <w:t>3e série, t. 1 (</w:t>
      </w:r>
      <w:proofErr w:type="gramStart"/>
      <w:r w:rsidR="009A1DA7" w:rsidRPr="009A1DA7">
        <w:rPr>
          <w:rFonts w:ascii="Times New Roman" w:eastAsia="Times New Roman" w:hAnsi="Times New Roman" w:cs="Times New Roman"/>
          <w:color w:val="4E4E51"/>
          <w:sz w:val="28"/>
          <w:szCs w:val="28"/>
          <w:lang w:eastAsia="fr-BE"/>
        </w:rPr>
        <w:t>1910)-</w:t>
      </w:r>
      <w:proofErr w:type="gramEnd"/>
      <w:r w:rsidR="009A1DA7" w:rsidRPr="009A1DA7">
        <w:rPr>
          <w:rFonts w:ascii="Times New Roman" w:eastAsia="Times New Roman" w:hAnsi="Times New Roman" w:cs="Times New Roman"/>
          <w:color w:val="4E4E51"/>
          <w:sz w:val="28"/>
          <w:szCs w:val="28"/>
          <w:lang w:eastAsia="fr-BE"/>
        </w:rPr>
        <w:t>t. 15 (1928)</w:t>
      </w:r>
      <w:r w:rsidR="009A1DA7" w:rsidRPr="00663E78">
        <w:rPr>
          <w:rFonts w:ascii="Times New Roman" w:eastAsia="Times New Roman" w:hAnsi="Times New Roman" w:cs="Times New Roman"/>
          <w:color w:val="4E4E51"/>
          <w:sz w:val="28"/>
          <w:szCs w:val="28"/>
          <w:lang w:eastAsia="fr-BE"/>
        </w:rPr>
        <w:t xml:space="preserve">. </w:t>
      </w:r>
    </w:p>
    <w:p w:rsidR="000D6B33" w:rsidRPr="000D6B33" w:rsidRDefault="00DE09FD" w:rsidP="00663E78">
      <w:pPr>
        <w:rPr>
          <w:rStyle w:val="default"/>
          <w:rFonts w:ascii="Times New Roman" w:hAnsi="Times New Roman" w:cs="Times New Roman"/>
          <w:bCs/>
          <w:color w:val="303031"/>
          <w:sz w:val="28"/>
          <w:szCs w:val="28"/>
          <w:shd w:val="clear" w:color="auto" w:fill="FFFFFF"/>
        </w:rPr>
      </w:pPr>
      <w:hyperlink r:id="rId29" w:history="1">
        <w:r w:rsidR="000D6B33" w:rsidRPr="000D6B33">
          <w:rPr>
            <w:rStyle w:val="Lienhypertexte"/>
            <w:rFonts w:ascii="Times New Roman" w:hAnsi="Times New Roman" w:cs="Times New Roman"/>
            <w:bCs/>
            <w:sz w:val="28"/>
            <w:szCs w:val="28"/>
            <w:shd w:val="clear" w:color="auto" w:fill="FFFFFF"/>
          </w:rPr>
          <w:t>https://gallica.bnf.fr/ark:/12148/cb344457059/date</w:t>
        </w:r>
      </w:hyperlink>
    </w:p>
    <w:p w:rsidR="000D6B33" w:rsidRPr="00663E78" w:rsidRDefault="000D6B33" w:rsidP="00663E78">
      <w:pPr>
        <w:rPr>
          <w:rStyle w:val="default"/>
          <w:rFonts w:ascii="Times New Roman" w:hAnsi="Times New Roman" w:cs="Times New Roman"/>
          <w:b/>
          <w:bCs/>
          <w:color w:val="303031"/>
          <w:sz w:val="28"/>
          <w:szCs w:val="28"/>
          <w:shd w:val="clear" w:color="auto" w:fill="FFFFFF"/>
        </w:rPr>
      </w:pPr>
    </w:p>
    <w:p w:rsidR="009A1DA7" w:rsidRPr="009A1DA7" w:rsidRDefault="009A1DA7" w:rsidP="009A1DA7">
      <w:pPr>
        <w:spacing w:before="100" w:beforeAutospacing="1" w:after="100" w:afterAutospacing="1" w:line="240" w:lineRule="auto"/>
        <w:jc w:val="center"/>
        <w:rPr>
          <w:rFonts w:ascii="Times New Roman" w:eastAsia="Times New Roman" w:hAnsi="Times New Roman" w:cs="Times New Roman"/>
          <w:sz w:val="28"/>
          <w:szCs w:val="28"/>
          <w:lang w:eastAsia="fr-BE"/>
        </w:rPr>
      </w:pPr>
      <w:r w:rsidRPr="00663E78">
        <w:rPr>
          <w:rFonts w:ascii="Times New Roman" w:eastAsia="Times New Roman" w:hAnsi="Times New Roman" w:cs="Times New Roman"/>
          <w:noProof/>
          <w:sz w:val="28"/>
          <w:szCs w:val="28"/>
          <w:lang w:eastAsia="fr-BE"/>
        </w:rPr>
        <w:drawing>
          <wp:inline distT="0" distB="0" distL="0" distR="0">
            <wp:extent cx="3600000" cy="5528471"/>
            <wp:effectExtent l="0" t="0" r="635" b="0"/>
            <wp:docPr id="37" name="Image 37" descr="C:\Users\danie\Downloads\Bulletin_de_la_Société_française_[...]Société_française_bpt6k14765227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anie\Downloads\Bulletin_de_la_Société_française_[...]Société_française_bpt6k14765227_7.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00000" cy="5528471"/>
                    </a:xfrm>
                    <a:prstGeom prst="rect">
                      <a:avLst/>
                    </a:prstGeom>
                    <a:noFill/>
                    <a:ln>
                      <a:noFill/>
                    </a:ln>
                  </pic:spPr>
                </pic:pic>
              </a:graphicData>
            </a:graphic>
          </wp:inline>
        </w:drawing>
      </w:r>
    </w:p>
    <w:p w:rsidR="009A1DA7" w:rsidRPr="009A1DA7" w:rsidRDefault="009A1DA7" w:rsidP="009A1DA7">
      <w:pPr>
        <w:shd w:val="clear" w:color="auto" w:fill="FFFFFF"/>
        <w:spacing w:before="165" w:after="0" w:line="240" w:lineRule="auto"/>
        <w:rPr>
          <w:rFonts w:ascii="Times New Roman" w:eastAsia="Times New Roman" w:hAnsi="Times New Roman" w:cs="Times New Roman"/>
          <w:color w:val="4E4E51"/>
          <w:sz w:val="28"/>
          <w:szCs w:val="28"/>
          <w:lang w:eastAsia="fr-BE"/>
        </w:rPr>
      </w:pPr>
    </w:p>
    <w:p w:rsidR="009A1DA7" w:rsidRPr="00663E78" w:rsidRDefault="009A1DA7">
      <w:pPr>
        <w:rPr>
          <w:rFonts w:ascii="Times New Roman" w:hAnsi="Times New Roman" w:cs="Times New Roman"/>
          <w:b/>
          <w:bCs/>
          <w:color w:val="303031"/>
          <w:sz w:val="28"/>
          <w:szCs w:val="28"/>
          <w:shd w:val="clear" w:color="auto" w:fill="FFFFFF"/>
        </w:rPr>
      </w:pPr>
      <w:r w:rsidRPr="00663E78">
        <w:rPr>
          <w:rFonts w:ascii="Times New Roman" w:hAnsi="Times New Roman" w:cs="Times New Roman"/>
          <w:b/>
          <w:bCs/>
          <w:color w:val="303031"/>
          <w:sz w:val="28"/>
          <w:szCs w:val="28"/>
          <w:shd w:val="clear" w:color="auto" w:fill="FFFFFF"/>
        </w:rPr>
        <w:br w:type="page"/>
      </w:r>
    </w:p>
    <w:p w:rsidR="00FA0BC3" w:rsidRDefault="00FA0BC3" w:rsidP="00FA0BC3">
      <w:pPr>
        <w:pStyle w:val="notice"/>
        <w:shd w:val="clear" w:color="auto" w:fill="FFFFFF"/>
        <w:spacing w:before="165" w:beforeAutospacing="0" w:after="0" w:afterAutospacing="0"/>
        <w:rPr>
          <w:b/>
          <w:bCs/>
          <w:color w:val="303031"/>
          <w:sz w:val="28"/>
          <w:szCs w:val="28"/>
          <w:shd w:val="clear" w:color="auto" w:fill="FFFFFF"/>
        </w:rPr>
      </w:pPr>
      <w:r w:rsidRPr="00663E78">
        <w:rPr>
          <w:color w:val="4E4E51"/>
          <w:sz w:val="28"/>
          <w:szCs w:val="28"/>
        </w:rPr>
        <w:t xml:space="preserve">Bulletin de L'Effort moderne / directeur Léonce Rosenberg. Paris (19 rue de la Baume) : Éd. </w:t>
      </w:r>
      <w:proofErr w:type="gramStart"/>
      <w:r w:rsidRPr="00663E78">
        <w:rPr>
          <w:color w:val="4E4E51"/>
          <w:sz w:val="28"/>
          <w:szCs w:val="28"/>
        </w:rPr>
        <w:t>de</w:t>
      </w:r>
      <w:proofErr w:type="gramEnd"/>
      <w:r w:rsidRPr="00663E78">
        <w:rPr>
          <w:color w:val="4E4E51"/>
          <w:sz w:val="28"/>
          <w:szCs w:val="28"/>
        </w:rPr>
        <w:t xml:space="preserve"> l'Effort moderne, 1924-1927</w:t>
      </w:r>
      <w:r w:rsidR="00025F7F" w:rsidRPr="00663E78">
        <w:rPr>
          <w:rStyle w:val="notice-label"/>
          <w:b/>
          <w:bCs/>
          <w:color w:val="4E4E51"/>
          <w:sz w:val="28"/>
          <w:szCs w:val="28"/>
        </w:rPr>
        <w:t xml:space="preserve">. </w:t>
      </w:r>
      <w:r w:rsidRPr="00663E78">
        <w:rPr>
          <w:rStyle w:val="notice-label"/>
          <w:b/>
          <w:bCs/>
          <w:color w:val="4E4E51"/>
          <w:sz w:val="28"/>
          <w:szCs w:val="28"/>
        </w:rPr>
        <w:t> </w:t>
      </w:r>
      <w:r w:rsidRPr="00663E78">
        <w:rPr>
          <w:color w:val="4E4E51"/>
          <w:sz w:val="28"/>
          <w:szCs w:val="28"/>
        </w:rPr>
        <w:t xml:space="preserve">N° 1 (janvier </w:t>
      </w:r>
      <w:proofErr w:type="gramStart"/>
      <w:r w:rsidRPr="00663E78">
        <w:rPr>
          <w:color w:val="4E4E51"/>
          <w:sz w:val="28"/>
          <w:szCs w:val="28"/>
        </w:rPr>
        <w:t>1924)-</w:t>
      </w:r>
      <w:proofErr w:type="gramEnd"/>
      <w:r w:rsidRPr="00663E78">
        <w:rPr>
          <w:color w:val="4E4E51"/>
          <w:sz w:val="28"/>
          <w:szCs w:val="28"/>
        </w:rPr>
        <w:t>n° 40 (décembre 1927)</w:t>
      </w:r>
      <w:r w:rsidR="00025F7F" w:rsidRPr="00663E78">
        <w:rPr>
          <w:color w:val="4E4E51"/>
          <w:sz w:val="28"/>
          <w:szCs w:val="28"/>
        </w:rPr>
        <w:t xml:space="preserve">. </w:t>
      </w:r>
    </w:p>
    <w:p w:rsidR="000D6B33" w:rsidRPr="000D6B33" w:rsidRDefault="00DE09FD" w:rsidP="00FA0BC3">
      <w:pPr>
        <w:pStyle w:val="notice"/>
        <w:shd w:val="clear" w:color="auto" w:fill="FFFFFF"/>
        <w:spacing w:before="165" w:beforeAutospacing="0" w:after="0" w:afterAutospacing="0"/>
        <w:rPr>
          <w:bCs/>
          <w:color w:val="303031"/>
          <w:sz w:val="28"/>
          <w:szCs w:val="28"/>
          <w:shd w:val="clear" w:color="auto" w:fill="FFFFFF"/>
        </w:rPr>
      </w:pPr>
      <w:hyperlink r:id="rId31" w:history="1">
        <w:r w:rsidR="000D6B33" w:rsidRPr="000D6B33">
          <w:rPr>
            <w:rStyle w:val="Lienhypertexte"/>
            <w:bCs/>
            <w:sz w:val="28"/>
            <w:szCs w:val="28"/>
            <w:shd w:val="clear" w:color="auto" w:fill="FFFFFF"/>
          </w:rPr>
          <w:t>https://gallica.bnf.fr/ark:/12148/cb32720656j/date</w:t>
        </w:r>
      </w:hyperlink>
    </w:p>
    <w:p w:rsidR="000D6B33" w:rsidRPr="00663E78" w:rsidRDefault="000D6B33" w:rsidP="00FA0BC3">
      <w:pPr>
        <w:pStyle w:val="notice"/>
        <w:shd w:val="clear" w:color="auto" w:fill="FFFFFF"/>
        <w:spacing w:before="165" w:beforeAutospacing="0" w:after="0" w:afterAutospacing="0"/>
        <w:rPr>
          <w:b/>
          <w:bCs/>
          <w:color w:val="303031"/>
          <w:sz w:val="28"/>
          <w:szCs w:val="28"/>
          <w:shd w:val="clear" w:color="auto" w:fill="FFFFFF"/>
        </w:rPr>
      </w:pPr>
    </w:p>
    <w:p w:rsidR="00025F7F" w:rsidRPr="00025F7F" w:rsidRDefault="00025F7F" w:rsidP="00025F7F">
      <w:pPr>
        <w:spacing w:before="100" w:beforeAutospacing="1" w:after="100" w:afterAutospacing="1" w:line="240" w:lineRule="auto"/>
        <w:jc w:val="center"/>
        <w:rPr>
          <w:rFonts w:ascii="Times New Roman" w:eastAsia="Times New Roman" w:hAnsi="Times New Roman" w:cs="Times New Roman"/>
          <w:sz w:val="28"/>
          <w:szCs w:val="28"/>
          <w:lang w:eastAsia="fr-BE"/>
        </w:rPr>
      </w:pPr>
      <w:r w:rsidRPr="00663E78">
        <w:rPr>
          <w:rFonts w:ascii="Times New Roman" w:eastAsia="Times New Roman" w:hAnsi="Times New Roman" w:cs="Times New Roman"/>
          <w:noProof/>
          <w:sz w:val="28"/>
          <w:szCs w:val="28"/>
          <w:lang w:eastAsia="fr-BE"/>
        </w:rPr>
        <w:drawing>
          <wp:inline distT="0" distB="0" distL="0" distR="0">
            <wp:extent cx="3600000" cy="5707530"/>
            <wp:effectExtent l="0" t="0" r="635" b="7620"/>
            <wp:docPr id="27" name="Image 27" descr="C:\Users\danie\Downloads\Bulletin_de_L'Effort_moderne___[...]_bpt6k56993423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anie\Downloads\Bulletin_de_L'Effort_moderne___[...]_bpt6k56993423_7.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600000" cy="5707530"/>
                    </a:xfrm>
                    <a:prstGeom prst="rect">
                      <a:avLst/>
                    </a:prstGeom>
                    <a:noFill/>
                    <a:ln>
                      <a:noFill/>
                    </a:ln>
                  </pic:spPr>
                </pic:pic>
              </a:graphicData>
            </a:graphic>
          </wp:inline>
        </w:drawing>
      </w:r>
    </w:p>
    <w:p w:rsidR="00025F7F" w:rsidRPr="00663E78" w:rsidRDefault="00025F7F" w:rsidP="00FA0BC3">
      <w:pPr>
        <w:pStyle w:val="notice"/>
        <w:shd w:val="clear" w:color="auto" w:fill="FFFFFF"/>
        <w:spacing w:before="165" w:beforeAutospacing="0" w:after="0" w:afterAutospacing="0"/>
        <w:rPr>
          <w:color w:val="4E4E51"/>
          <w:sz w:val="28"/>
          <w:szCs w:val="28"/>
        </w:rPr>
      </w:pPr>
    </w:p>
    <w:p w:rsidR="00025F7F" w:rsidRPr="00663E78" w:rsidRDefault="00025F7F" w:rsidP="00663E78">
      <w:pPr>
        <w:rPr>
          <w:rFonts w:ascii="Times New Roman" w:hAnsi="Times New Roman" w:cs="Times New Roman"/>
          <w:b/>
          <w:bCs/>
          <w:color w:val="303031"/>
          <w:sz w:val="28"/>
          <w:szCs w:val="28"/>
          <w:shd w:val="clear" w:color="auto" w:fill="FFFFFF"/>
        </w:rPr>
      </w:pPr>
    </w:p>
    <w:p w:rsidR="00AF366A" w:rsidRPr="00663E78" w:rsidRDefault="00AF366A">
      <w:pPr>
        <w:rPr>
          <w:rFonts w:ascii="Times New Roman" w:hAnsi="Times New Roman" w:cs="Times New Roman"/>
          <w:b/>
          <w:bCs/>
          <w:color w:val="303031"/>
          <w:sz w:val="28"/>
          <w:szCs w:val="28"/>
          <w:shd w:val="clear" w:color="auto" w:fill="FFFFFF"/>
        </w:rPr>
      </w:pPr>
      <w:r w:rsidRPr="00663E78">
        <w:rPr>
          <w:rFonts w:ascii="Times New Roman" w:hAnsi="Times New Roman" w:cs="Times New Roman"/>
          <w:b/>
          <w:bCs/>
          <w:color w:val="303031"/>
          <w:sz w:val="28"/>
          <w:szCs w:val="28"/>
          <w:shd w:val="clear" w:color="auto" w:fill="FFFFFF"/>
        </w:rPr>
        <w:br w:type="page"/>
      </w:r>
    </w:p>
    <w:p w:rsidR="00AF366A" w:rsidRPr="00663E78" w:rsidRDefault="00AF366A" w:rsidP="00EC75DD">
      <w:pPr>
        <w:shd w:val="clear" w:color="auto" w:fill="FFFFFF"/>
        <w:spacing w:before="165" w:after="0" w:line="240" w:lineRule="auto"/>
        <w:rPr>
          <w:rFonts w:ascii="Times New Roman" w:hAnsi="Times New Roman" w:cs="Times New Roman"/>
          <w:b/>
          <w:bCs/>
          <w:color w:val="303031"/>
          <w:sz w:val="28"/>
          <w:szCs w:val="28"/>
          <w:shd w:val="clear" w:color="auto" w:fill="FFFFFF"/>
        </w:rPr>
      </w:pPr>
    </w:p>
    <w:p w:rsidR="000D6B33" w:rsidRDefault="000D3C26" w:rsidP="00025F7F">
      <w:pPr>
        <w:rPr>
          <w:rFonts w:ascii="Times New Roman" w:eastAsia="Times New Roman" w:hAnsi="Times New Roman" w:cs="Times New Roman"/>
          <w:color w:val="4E4E51"/>
          <w:sz w:val="28"/>
          <w:szCs w:val="28"/>
          <w:lang w:eastAsia="fr-BE"/>
        </w:rPr>
      </w:pPr>
      <w:r w:rsidRPr="00663E78">
        <w:rPr>
          <w:rFonts w:ascii="Times New Roman" w:eastAsia="Times New Roman" w:hAnsi="Times New Roman" w:cs="Times New Roman"/>
          <w:color w:val="4E4E51"/>
          <w:sz w:val="28"/>
          <w:szCs w:val="28"/>
          <w:lang w:eastAsia="fr-BE"/>
        </w:rPr>
        <w:t>Bulletin officiel de l'Union des femmes peintres, sculpteurs, graveurs.</w:t>
      </w:r>
      <w:r w:rsidR="000D6B33">
        <w:rPr>
          <w:rFonts w:ascii="Times New Roman" w:eastAsia="Times New Roman" w:hAnsi="Times New Roman" w:cs="Times New Roman"/>
          <w:color w:val="4E4E51"/>
          <w:sz w:val="28"/>
          <w:szCs w:val="28"/>
          <w:lang w:eastAsia="fr-BE"/>
        </w:rPr>
        <w:t xml:space="preserve"> Paris : [</w:t>
      </w:r>
      <w:proofErr w:type="spellStart"/>
      <w:r w:rsidR="000D6B33">
        <w:rPr>
          <w:rFonts w:ascii="Times New Roman" w:eastAsia="Times New Roman" w:hAnsi="Times New Roman" w:cs="Times New Roman"/>
          <w:color w:val="4E4E51"/>
          <w:sz w:val="28"/>
          <w:szCs w:val="28"/>
          <w:lang w:eastAsia="fr-BE"/>
        </w:rPr>
        <w:t>s.n</w:t>
      </w:r>
      <w:proofErr w:type="spellEnd"/>
      <w:r w:rsidR="000D6B33">
        <w:rPr>
          <w:rFonts w:ascii="Times New Roman" w:eastAsia="Times New Roman" w:hAnsi="Times New Roman" w:cs="Times New Roman"/>
          <w:color w:val="4E4E51"/>
          <w:sz w:val="28"/>
          <w:szCs w:val="28"/>
          <w:lang w:eastAsia="fr-BE"/>
        </w:rPr>
        <w:t>.]. 1901</w:t>
      </w:r>
      <w:proofErr w:type="gramStart"/>
      <w:r w:rsidR="000D6B33">
        <w:rPr>
          <w:rFonts w:ascii="Times New Roman" w:eastAsia="Times New Roman" w:hAnsi="Times New Roman" w:cs="Times New Roman"/>
          <w:color w:val="4E4E51"/>
          <w:sz w:val="28"/>
          <w:szCs w:val="28"/>
          <w:lang w:eastAsia="fr-BE"/>
        </w:rPr>
        <w:t>-[</w:t>
      </w:r>
      <w:proofErr w:type="gramEnd"/>
      <w:r w:rsidR="000D6B33">
        <w:rPr>
          <w:rFonts w:ascii="Times New Roman" w:eastAsia="Times New Roman" w:hAnsi="Times New Roman" w:cs="Times New Roman"/>
          <w:color w:val="4E4E51"/>
          <w:sz w:val="28"/>
          <w:szCs w:val="28"/>
          <w:lang w:eastAsia="fr-BE"/>
        </w:rPr>
        <w:t>1920?].</w:t>
      </w:r>
    </w:p>
    <w:p w:rsidR="000D6B33" w:rsidRDefault="00DE09FD" w:rsidP="00025F7F">
      <w:pPr>
        <w:rPr>
          <w:rStyle w:val="default"/>
          <w:rFonts w:ascii="Times New Roman" w:hAnsi="Times New Roman" w:cs="Times New Roman"/>
          <w:color w:val="303031"/>
          <w:sz w:val="28"/>
          <w:szCs w:val="28"/>
          <w:shd w:val="clear" w:color="auto" w:fill="FFFFFF"/>
        </w:rPr>
      </w:pPr>
      <w:hyperlink r:id="rId33" w:history="1">
        <w:r w:rsidR="000D6B33" w:rsidRPr="00527024">
          <w:rPr>
            <w:rStyle w:val="Lienhypertexte"/>
            <w:rFonts w:ascii="Times New Roman" w:hAnsi="Times New Roman" w:cs="Times New Roman"/>
            <w:sz w:val="28"/>
            <w:szCs w:val="28"/>
            <w:shd w:val="clear" w:color="auto" w:fill="FFFFFF"/>
          </w:rPr>
          <w:t>https://gallica.bnf.fr/ark:/12148/cb34428772r/date</w:t>
        </w:r>
      </w:hyperlink>
    </w:p>
    <w:p w:rsidR="000D3C26" w:rsidRPr="00663E78" w:rsidRDefault="000D3C26" w:rsidP="00025F7F">
      <w:pPr>
        <w:rPr>
          <w:rStyle w:val="default"/>
          <w:rFonts w:ascii="Times New Roman" w:hAnsi="Times New Roman" w:cs="Times New Roman"/>
          <w:b/>
          <w:bCs/>
          <w:color w:val="303031"/>
          <w:sz w:val="28"/>
          <w:szCs w:val="28"/>
          <w:shd w:val="clear" w:color="auto" w:fill="FFFFFF"/>
        </w:rPr>
      </w:pPr>
      <w:r w:rsidRPr="00663E78">
        <w:rPr>
          <w:rStyle w:val="default"/>
          <w:rFonts w:ascii="Times New Roman" w:hAnsi="Times New Roman" w:cs="Times New Roman"/>
          <w:color w:val="303031"/>
          <w:sz w:val="28"/>
          <w:szCs w:val="28"/>
          <w:shd w:val="clear" w:color="auto" w:fill="FFFFFF"/>
        </w:rPr>
        <w:t> </w:t>
      </w:r>
    </w:p>
    <w:p w:rsidR="000D3C26" w:rsidRDefault="000D3C26" w:rsidP="00FB2951">
      <w:pPr>
        <w:pStyle w:val="NormalWeb"/>
        <w:jc w:val="center"/>
        <w:rPr>
          <w:sz w:val="28"/>
          <w:szCs w:val="28"/>
        </w:rPr>
      </w:pPr>
      <w:r w:rsidRPr="00663E78">
        <w:rPr>
          <w:noProof/>
          <w:sz w:val="28"/>
          <w:szCs w:val="28"/>
        </w:rPr>
        <w:drawing>
          <wp:inline distT="0" distB="0" distL="0" distR="0">
            <wp:extent cx="3600000" cy="5027344"/>
            <wp:effectExtent l="0" t="0" r="635" b="1905"/>
            <wp:docPr id="1" name="Image 1" descr="C:\Users\danie\Downloads\Bulletin_officiel_de_l'Union_des_[...]Union_des_bpt6k6603079z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Downloads\Bulletin_officiel_de_l'Union_des_[...]Union_des_bpt6k6603079z_1.jpe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600000" cy="5027344"/>
                    </a:xfrm>
                    <a:prstGeom prst="rect">
                      <a:avLst/>
                    </a:prstGeom>
                    <a:noFill/>
                    <a:ln>
                      <a:noFill/>
                    </a:ln>
                  </pic:spPr>
                </pic:pic>
              </a:graphicData>
            </a:graphic>
          </wp:inline>
        </w:drawing>
      </w:r>
    </w:p>
    <w:p w:rsidR="003272C0" w:rsidRDefault="003272C0">
      <w:pPr>
        <w:rPr>
          <w:rFonts w:ascii="Times New Roman" w:eastAsia="Times New Roman" w:hAnsi="Times New Roman" w:cs="Times New Roman"/>
          <w:sz w:val="28"/>
          <w:szCs w:val="28"/>
          <w:lang w:eastAsia="fr-BE"/>
        </w:rPr>
      </w:pPr>
      <w:r>
        <w:rPr>
          <w:sz w:val="28"/>
          <w:szCs w:val="28"/>
        </w:rPr>
        <w:br w:type="page"/>
      </w:r>
    </w:p>
    <w:p w:rsidR="003272C0" w:rsidRDefault="003272C0" w:rsidP="003272C0">
      <w:pPr>
        <w:pStyle w:val="NormalWeb"/>
        <w:rPr>
          <w:sz w:val="28"/>
          <w:szCs w:val="28"/>
        </w:rPr>
      </w:pPr>
      <w:r>
        <w:rPr>
          <w:sz w:val="28"/>
          <w:szCs w:val="28"/>
        </w:rPr>
        <w:t xml:space="preserve">CAP : Critique Art Philosophie : bulletin </w:t>
      </w:r>
      <w:proofErr w:type="gramStart"/>
      <w:r>
        <w:rPr>
          <w:sz w:val="28"/>
          <w:szCs w:val="28"/>
        </w:rPr>
        <w:t>mensuel  d’art</w:t>
      </w:r>
      <w:proofErr w:type="gramEnd"/>
      <w:r>
        <w:rPr>
          <w:sz w:val="28"/>
          <w:szCs w:val="28"/>
        </w:rPr>
        <w:t xml:space="preserve"> et de littérature</w:t>
      </w:r>
    </w:p>
    <w:p w:rsidR="003272C0" w:rsidRDefault="003272C0" w:rsidP="003272C0">
      <w:pPr>
        <w:pStyle w:val="NormalWeb"/>
        <w:rPr>
          <w:sz w:val="28"/>
          <w:szCs w:val="28"/>
        </w:rPr>
      </w:pPr>
      <w:r>
        <w:rPr>
          <w:sz w:val="28"/>
          <w:szCs w:val="28"/>
        </w:rPr>
        <w:t>Paris, 1924-1928</w:t>
      </w:r>
    </w:p>
    <w:p w:rsidR="003272C0" w:rsidRDefault="00DE09FD" w:rsidP="003272C0">
      <w:pPr>
        <w:pStyle w:val="NormalWeb"/>
        <w:rPr>
          <w:sz w:val="28"/>
          <w:szCs w:val="28"/>
        </w:rPr>
      </w:pPr>
      <w:hyperlink r:id="rId35" w:anchor="Issues" w:history="1">
        <w:r w:rsidR="003272C0" w:rsidRPr="00FB1ACD">
          <w:rPr>
            <w:rStyle w:val="Lienhypertexte"/>
            <w:sz w:val="28"/>
            <w:szCs w:val="28"/>
          </w:rPr>
          <w:t>https://monoskop.org/CAP#Issues</w:t>
        </w:r>
      </w:hyperlink>
    </w:p>
    <w:p w:rsidR="003272C0" w:rsidRDefault="003272C0" w:rsidP="003272C0">
      <w:pPr>
        <w:pStyle w:val="NormalWeb"/>
        <w:rPr>
          <w:color w:val="000000"/>
          <w:sz w:val="28"/>
          <w:szCs w:val="28"/>
          <w:shd w:val="clear" w:color="auto" w:fill="FFFFFF"/>
        </w:rPr>
      </w:pPr>
      <w:r>
        <w:rPr>
          <w:i/>
          <w:iCs/>
          <w:color w:val="000000"/>
          <w:sz w:val="28"/>
          <w:szCs w:val="28"/>
          <w:shd w:val="clear" w:color="auto" w:fill="FFFFFF"/>
        </w:rPr>
        <w:t>CAP</w:t>
      </w:r>
      <w:r>
        <w:rPr>
          <w:color w:val="000000"/>
          <w:sz w:val="28"/>
          <w:szCs w:val="28"/>
          <w:shd w:val="clear" w:color="auto" w:fill="FFFFFF"/>
        </w:rPr>
        <w:t> 1 (</w:t>
      </w:r>
      <w:proofErr w:type="spellStart"/>
      <w:r>
        <w:rPr>
          <w:color w:val="000000"/>
          <w:sz w:val="28"/>
          <w:szCs w:val="28"/>
          <w:shd w:val="clear" w:color="auto" w:fill="FFFFFF"/>
        </w:rPr>
        <w:t>Apr</w:t>
      </w:r>
      <w:proofErr w:type="spellEnd"/>
      <w:r>
        <w:rPr>
          <w:color w:val="000000"/>
          <w:sz w:val="28"/>
          <w:szCs w:val="28"/>
          <w:shd w:val="clear" w:color="auto" w:fill="FFFFFF"/>
        </w:rPr>
        <w:t xml:space="preserve"> 1924).</w:t>
      </w:r>
    </w:p>
    <w:p w:rsidR="003272C0" w:rsidRDefault="00DE09FD" w:rsidP="003272C0">
      <w:pPr>
        <w:pStyle w:val="Titre2"/>
        <w:shd w:val="clear" w:color="auto" w:fill="FFFFFF"/>
        <w:spacing w:before="0"/>
        <w:textAlignment w:val="baseline"/>
        <w:rPr>
          <w:rFonts w:ascii="Helvetica" w:hAnsi="Helvetica"/>
          <w:color w:val="222222"/>
          <w:sz w:val="27"/>
          <w:szCs w:val="27"/>
        </w:rPr>
      </w:pPr>
      <w:hyperlink r:id="rId36" w:history="1">
        <w:r w:rsidR="003272C0">
          <w:rPr>
            <w:rStyle w:val="Lienhypertexte"/>
            <w:rFonts w:ascii="Helvetica" w:hAnsi="Helvetica"/>
            <w:color w:val="003399"/>
            <w:sz w:val="27"/>
            <w:szCs w:val="27"/>
            <w:bdr w:val="none" w:sz="0" w:space="0" w:color="auto" w:frame="1"/>
          </w:rPr>
          <w:t>CAP. Critique, art, philosophie. Bulletin mensuel d'art et de littérature. N° 1, avril 1924.</w:t>
        </w:r>
      </w:hyperlink>
    </w:p>
    <w:p w:rsidR="003272C0" w:rsidRDefault="003272C0" w:rsidP="003272C0">
      <w:pPr>
        <w:pStyle w:val="NormalWeb"/>
        <w:rPr>
          <w:sz w:val="28"/>
          <w:szCs w:val="28"/>
        </w:rPr>
      </w:pPr>
      <w:r>
        <w:rPr>
          <w:rFonts w:ascii="Helvetica" w:hAnsi="Helvetica"/>
          <w:color w:val="333333"/>
          <w:sz w:val="21"/>
          <w:szCs w:val="21"/>
          <w:shd w:val="clear" w:color="auto" w:fill="FFFFFF"/>
        </w:rPr>
        <w:t xml:space="preserve">Couverture souple. </w:t>
      </w:r>
      <w:proofErr w:type="spellStart"/>
      <w:r>
        <w:rPr>
          <w:rFonts w:ascii="Helvetica" w:hAnsi="Helvetica"/>
          <w:color w:val="333333"/>
          <w:sz w:val="21"/>
          <w:szCs w:val="21"/>
          <w:shd w:val="clear" w:color="auto" w:fill="FFFFFF"/>
        </w:rPr>
        <w:t>Etat</w:t>
      </w:r>
      <w:proofErr w:type="spellEnd"/>
      <w:r>
        <w:rPr>
          <w:rFonts w:ascii="Helvetica" w:hAnsi="Helvetica"/>
          <w:color w:val="333333"/>
          <w:sz w:val="21"/>
          <w:szCs w:val="21"/>
          <w:shd w:val="clear" w:color="auto" w:fill="FFFFFF"/>
        </w:rPr>
        <w:t xml:space="preserve"> : Très bon. Fascicule in-4 agrafé, illustrations en noir. Édition originale. Premier des 9 numéros parus de cette revue de haut vol animée par Marcel Hiver, proche des surréalistes et des animateurs de la revue Montparnasse. Au sommaire : Georges Altman, Antonin Artaud (Boutique de </w:t>
      </w:r>
      <w:proofErr w:type="spellStart"/>
      <w:r>
        <w:rPr>
          <w:rFonts w:ascii="Helvetica" w:hAnsi="Helvetica"/>
          <w:color w:val="333333"/>
          <w:sz w:val="21"/>
          <w:szCs w:val="21"/>
          <w:shd w:val="clear" w:color="auto" w:fill="FFFFFF"/>
        </w:rPr>
        <w:t>l âme</w:t>
      </w:r>
      <w:proofErr w:type="spellEnd"/>
      <w:r>
        <w:rPr>
          <w:rFonts w:ascii="Helvetica" w:hAnsi="Helvetica"/>
          <w:color w:val="333333"/>
          <w:sz w:val="21"/>
          <w:szCs w:val="21"/>
          <w:shd w:val="clear" w:color="auto" w:fill="FFFFFF"/>
        </w:rPr>
        <w:t xml:space="preserve">), Jean Bernier, Géo Charles, René Crevel, Joseph </w:t>
      </w:r>
      <w:proofErr w:type="spellStart"/>
      <w:r>
        <w:rPr>
          <w:rFonts w:ascii="Helvetica" w:hAnsi="Helvetica"/>
          <w:color w:val="333333"/>
          <w:sz w:val="21"/>
          <w:szCs w:val="21"/>
          <w:shd w:val="clear" w:color="auto" w:fill="FFFFFF"/>
        </w:rPr>
        <w:t>Csaky</w:t>
      </w:r>
      <w:proofErr w:type="spellEnd"/>
      <w:r>
        <w:rPr>
          <w:rFonts w:ascii="Helvetica" w:hAnsi="Helvetica"/>
          <w:color w:val="333333"/>
          <w:sz w:val="21"/>
          <w:szCs w:val="21"/>
          <w:shd w:val="clear" w:color="auto" w:fill="FFFFFF"/>
        </w:rPr>
        <w:t xml:space="preserve">, Robert Desnos, Claire Fargue, Florent </w:t>
      </w:r>
      <w:proofErr w:type="spellStart"/>
      <w:r>
        <w:rPr>
          <w:rFonts w:ascii="Helvetica" w:hAnsi="Helvetica"/>
          <w:color w:val="333333"/>
          <w:sz w:val="21"/>
          <w:szCs w:val="21"/>
          <w:shd w:val="clear" w:color="auto" w:fill="FFFFFF"/>
        </w:rPr>
        <w:t>Fels</w:t>
      </w:r>
      <w:proofErr w:type="spellEnd"/>
      <w:r>
        <w:rPr>
          <w:rFonts w:ascii="Helvetica" w:hAnsi="Helvetica"/>
          <w:color w:val="333333"/>
          <w:sz w:val="21"/>
          <w:szCs w:val="21"/>
          <w:shd w:val="clear" w:color="auto" w:fill="FFFFFF"/>
        </w:rPr>
        <w:t xml:space="preserve">, Othon Friesz, Claire et Ivan </w:t>
      </w:r>
      <w:proofErr w:type="spellStart"/>
      <w:r>
        <w:rPr>
          <w:rFonts w:ascii="Helvetica" w:hAnsi="Helvetica"/>
          <w:color w:val="333333"/>
          <w:sz w:val="21"/>
          <w:szCs w:val="21"/>
          <w:shd w:val="clear" w:color="auto" w:fill="FFFFFF"/>
        </w:rPr>
        <w:t>Goll</w:t>
      </w:r>
      <w:proofErr w:type="spellEnd"/>
      <w:r>
        <w:rPr>
          <w:rFonts w:ascii="Helvetica" w:hAnsi="Helvetica"/>
          <w:color w:val="333333"/>
          <w:sz w:val="21"/>
          <w:szCs w:val="21"/>
          <w:shd w:val="clear" w:color="auto" w:fill="FFFFFF"/>
        </w:rPr>
        <w:t xml:space="preserve">, Henri Hertz, Paul Husson, </w:t>
      </w:r>
      <w:proofErr w:type="spellStart"/>
      <w:r>
        <w:rPr>
          <w:rFonts w:ascii="Helvetica" w:hAnsi="Helvetica"/>
          <w:color w:val="333333"/>
          <w:sz w:val="21"/>
          <w:szCs w:val="21"/>
          <w:shd w:val="clear" w:color="auto" w:fill="FFFFFF"/>
        </w:rPr>
        <w:t>Ary</w:t>
      </w:r>
      <w:proofErr w:type="spellEnd"/>
      <w:r>
        <w:rPr>
          <w:rFonts w:ascii="Helvetica" w:hAnsi="Helvetica"/>
          <w:color w:val="333333"/>
          <w:sz w:val="21"/>
          <w:szCs w:val="21"/>
          <w:shd w:val="clear" w:color="auto" w:fill="FFFFFF"/>
        </w:rPr>
        <w:t xml:space="preserve"> </w:t>
      </w:r>
      <w:proofErr w:type="spellStart"/>
      <w:r>
        <w:rPr>
          <w:rFonts w:ascii="Helvetica" w:hAnsi="Helvetica"/>
          <w:color w:val="333333"/>
          <w:sz w:val="21"/>
          <w:szCs w:val="21"/>
          <w:shd w:val="clear" w:color="auto" w:fill="FFFFFF"/>
        </w:rPr>
        <w:t>Justman</w:t>
      </w:r>
      <w:proofErr w:type="spellEnd"/>
      <w:r>
        <w:rPr>
          <w:rFonts w:ascii="Helvetica" w:hAnsi="Helvetica"/>
          <w:color w:val="333333"/>
          <w:sz w:val="21"/>
          <w:szCs w:val="21"/>
          <w:shd w:val="clear" w:color="auto" w:fill="FFFFFF"/>
        </w:rPr>
        <w:t xml:space="preserve">, Frans </w:t>
      </w:r>
      <w:proofErr w:type="spellStart"/>
      <w:r>
        <w:rPr>
          <w:rFonts w:ascii="Helvetica" w:hAnsi="Helvetica"/>
          <w:color w:val="333333"/>
          <w:sz w:val="21"/>
          <w:szCs w:val="21"/>
          <w:shd w:val="clear" w:color="auto" w:fill="FFFFFF"/>
        </w:rPr>
        <w:t>Masereel</w:t>
      </w:r>
      <w:proofErr w:type="spellEnd"/>
      <w:r>
        <w:rPr>
          <w:rFonts w:ascii="Helvetica" w:hAnsi="Helvetica"/>
          <w:color w:val="333333"/>
          <w:sz w:val="21"/>
          <w:szCs w:val="21"/>
          <w:shd w:val="clear" w:color="auto" w:fill="FFFFFF"/>
        </w:rPr>
        <w:t xml:space="preserve">, </w:t>
      </w:r>
      <w:proofErr w:type="spellStart"/>
      <w:r>
        <w:rPr>
          <w:rFonts w:ascii="Helvetica" w:hAnsi="Helvetica"/>
          <w:color w:val="333333"/>
          <w:sz w:val="21"/>
          <w:szCs w:val="21"/>
          <w:shd w:val="clear" w:color="auto" w:fill="FFFFFF"/>
        </w:rPr>
        <w:t>Chana</w:t>
      </w:r>
      <w:proofErr w:type="spellEnd"/>
      <w:r>
        <w:rPr>
          <w:rFonts w:ascii="Helvetica" w:hAnsi="Helvetica"/>
          <w:color w:val="333333"/>
          <w:sz w:val="21"/>
          <w:szCs w:val="21"/>
          <w:shd w:val="clear" w:color="auto" w:fill="FFFFFF"/>
        </w:rPr>
        <w:t xml:space="preserve"> </w:t>
      </w:r>
      <w:proofErr w:type="spellStart"/>
      <w:r>
        <w:rPr>
          <w:rFonts w:ascii="Helvetica" w:hAnsi="Helvetica"/>
          <w:color w:val="333333"/>
          <w:sz w:val="21"/>
          <w:szCs w:val="21"/>
          <w:shd w:val="clear" w:color="auto" w:fill="FFFFFF"/>
        </w:rPr>
        <w:t>Orloff</w:t>
      </w:r>
      <w:proofErr w:type="spellEnd"/>
      <w:r>
        <w:rPr>
          <w:rFonts w:ascii="Helvetica" w:hAnsi="Helvetica"/>
          <w:color w:val="333333"/>
          <w:sz w:val="21"/>
          <w:szCs w:val="21"/>
          <w:shd w:val="clear" w:color="auto" w:fill="FFFFFF"/>
        </w:rPr>
        <w:t>, etc.</w:t>
      </w:r>
    </w:p>
    <w:p w:rsidR="003272C0" w:rsidRDefault="003272C0" w:rsidP="003272C0">
      <w:pPr>
        <w:pStyle w:val="NormalWeb"/>
        <w:rPr>
          <w:color w:val="000000"/>
          <w:sz w:val="28"/>
          <w:szCs w:val="28"/>
          <w:shd w:val="clear" w:color="auto" w:fill="FFFFFF"/>
        </w:rPr>
      </w:pPr>
      <w:r w:rsidRPr="00663E78">
        <w:rPr>
          <w:sz w:val="28"/>
          <w:szCs w:val="28"/>
        </w:rPr>
        <w:br w:type="page"/>
      </w:r>
    </w:p>
    <w:p w:rsidR="003272C0" w:rsidRPr="00F564ED" w:rsidRDefault="003272C0" w:rsidP="003272C0">
      <w:pPr>
        <w:pStyle w:val="NormalWeb"/>
        <w:rPr>
          <w:color w:val="000000"/>
          <w:sz w:val="28"/>
          <w:szCs w:val="28"/>
          <w:shd w:val="clear" w:color="auto" w:fill="FFFFFF"/>
          <w:lang w:val="en-US"/>
        </w:rPr>
      </w:pPr>
      <w:r w:rsidRPr="00F564ED">
        <w:rPr>
          <w:i/>
          <w:iCs/>
          <w:color w:val="000000"/>
          <w:sz w:val="28"/>
          <w:szCs w:val="28"/>
          <w:shd w:val="clear" w:color="auto" w:fill="FFFFFF"/>
          <w:lang w:val="en-US"/>
        </w:rPr>
        <w:t>CAP</w:t>
      </w:r>
      <w:r w:rsidRPr="00F564ED">
        <w:rPr>
          <w:color w:val="000000"/>
          <w:sz w:val="28"/>
          <w:szCs w:val="28"/>
          <w:shd w:val="clear" w:color="auto" w:fill="FFFFFF"/>
          <w:lang w:val="en-US"/>
        </w:rPr>
        <w:t> 2 (May-Jun 1924)</w:t>
      </w:r>
    </w:p>
    <w:p w:rsidR="003272C0" w:rsidRPr="00F564ED" w:rsidRDefault="003272C0" w:rsidP="003272C0">
      <w:pPr>
        <w:pStyle w:val="NormalWeb"/>
        <w:rPr>
          <w:color w:val="000000"/>
          <w:sz w:val="28"/>
          <w:szCs w:val="28"/>
          <w:shd w:val="clear" w:color="auto" w:fill="FFFFFF"/>
          <w:lang w:val="en-US"/>
        </w:rPr>
      </w:pPr>
      <w:r w:rsidRPr="00F564ED">
        <w:rPr>
          <w:i/>
          <w:iCs/>
          <w:color w:val="000000"/>
          <w:sz w:val="28"/>
          <w:szCs w:val="28"/>
          <w:shd w:val="clear" w:color="auto" w:fill="FFFFFF"/>
          <w:lang w:val="en-US"/>
        </w:rPr>
        <w:t>CAP</w:t>
      </w:r>
      <w:r w:rsidRPr="00F564ED">
        <w:rPr>
          <w:color w:val="000000"/>
          <w:sz w:val="28"/>
          <w:szCs w:val="28"/>
          <w:shd w:val="clear" w:color="auto" w:fill="FFFFFF"/>
          <w:lang w:val="en-US"/>
        </w:rPr>
        <w:t> 3 (Aug-Sep 1924)</w:t>
      </w:r>
    </w:p>
    <w:p w:rsidR="003272C0" w:rsidRPr="00F564ED" w:rsidRDefault="003272C0" w:rsidP="003272C0">
      <w:pPr>
        <w:pStyle w:val="NormalWeb"/>
        <w:rPr>
          <w:color w:val="000000"/>
          <w:sz w:val="28"/>
          <w:szCs w:val="28"/>
          <w:shd w:val="clear" w:color="auto" w:fill="FFFFFF"/>
          <w:lang w:val="en-US"/>
        </w:rPr>
      </w:pPr>
      <w:r w:rsidRPr="00F564ED">
        <w:rPr>
          <w:i/>
          <w:iCs/>
          <w:color w:val="000000"/>
          <w:sz w:val="28"/>
          <w:szCs w:val="28"/>
          <w:shd w:val="clear" w:color="auto" w:fill="FFFFFF"/>
          <w:lang w:val="en-US"/>
        </w:rPr>
        <w:t>CAP</w:t>
      </w:r>
      <w:r w:rsidRPr="00F564ED">
        <w:rPr>
          <w:color w:val="000000"/>
          <w:sz w:val="28"/>
          <w:szCs w:val="28"/>
          <w:shd w:val="clear" w:color="auto" w:fill="FFFFFF"/>
          <w:lang w:val="en-US"/>
        </w:rPr>
        <w:t> 4 (Nov-Dec 1924)</w:t>
      </w:r>
    </w:p>
    <w:p w:rsidR="003272C0" w:rsidRPr="00F564ED" w:rsidRDefault="003272C0" w:rsidP="003272C0">
      <w:pPr>
        <w:pStyle w:val="NormalWeb"/>
        <w:rPr>
          <w:color w:val="000000"/>
          <w:sz w:val="28"/>
          <w:szCs w:val="28"/>
          <w:shd w:val="clear" w:color="auto" w:fill="FFFFFF"/>
          <w:lang w:val="en-US"/>
        </w:rPr>
      </w:pPr>
      <w:r w:rsidRPr="00F564ED">
        <w:rPr>
          <w:i/>
          <w:iCs/>
          <w:color w:val="000000"/>
          <w:sz w:val="28"/>
          <w:szCs w:val="28"/>
          <w:shd w:val="clear" w:color="auto" w:fill="FFFFFF"/>
          <w:lang w:val="en-US"/>
        </w:rPr>
        <w:t>CAP</w:t>
      </w:r>
      <w:r w:rsidRPr="00F564ED">
        <w:rPr>
          <w:color w:val="000000"/>
          <w:sz w:val="28"/>
          <w:szCs w:val="28"/>
          <w:shd w:val="clear" w:color="auto" w:fill="FFFFFF"/>
          <w:lang w:val="en-US"/>
        </w:rPr>
        <w:t> 6 (1927).</w:t>
      </w:r>
    </w:p>
    <w:p w:rsidR="003272C0" w:rsidRPr="00F564ED" w:rsidRDefault="003272C0" w:rsidP="003272C0">
      <w:pPr>
        <w:pStyle w:val="NormalWeb"/>
        <w:rPr>
          <w:color w:val="000000"/>
          <w:sz w:val="28"/>
          <w:szCs w:val="28"/>
          <w:shd w:val="clear" w:color="auto" w:fill="FFFFFF"/>
          <w:lang w:val="en-US"/>
        </w:rPr>
      </w:pPr>
      <w:r w:rsidRPr="00F564ED">
        <w:rPr>
          <w:i/>
          <w:iCs/>
          <w:color w:val="000000"/>
          <w:sz w:val="28"/>
          <w:szCs w:val="28"/>
          <w:shd w:val="clear" w:color="auto" w:fill="FFFFFF"/>
          <w:lang w:val="en-US"/>
        </w:rPr>
        <w:t>AP</w:t>
      </w:r>
      <w:r w:rsidRPr="00F564ED">
        <w:rPr>
          <w:color w:val="000000"/>
          <w:sz w:val="28"/>
          <w:szCs w:val="28"/>
          <w:shd w:val="clear" w:color="auto" w:fill="FFFFFF"/>
          <w:lang w:val="en-US"/>
        </w:rPr>
        <w:t> 7 (Apr 1927)</w:t>
      </w:r>
    </w:p>
    <w:p w:rsidR="003272C0" w:rsidRDefault="00DE09FD" w:rsidP="003272C0">
      <w:pPr>
        <w:pStyle w:val="Titre2"/>
        <w:shd w:val="clear" w:color="auto" w:fill="FFFFFF"/>
        <w:spacing w:before="0"/>
        <w:textAlignment w:val="baseline"/>
        <w:rPr>
          <w:rFonts w:ascii="Helvetica" w:hAnsi="Helvetica"/>
          <w:color w:val="222222"/>
          <w:sz w:val="27"/>
          <w:szCs w:val="27"/>
        </w:rPr>
      </w:pPr>
      <w:hyperlink r:id="rId37" w:history="1">
        <w:r w:rsidR="003272C0">
          <w:rPr>
            <w:rStyle w:val="Lienhypertexte"/>
            <w:rFonts w:ascii="Helvetica" w:hAnsi="Helvetica"/>
            <w:color w:val="003399"/>
            <w:sz w:val="27"/>
            <w:szCs w:val="27"/>
            <w:bdr w:val="none" w:sz="0" w:space="0" w:color="auto" w:frame="1"/>
          </w:rPr>
          <w:t>CAP. Critique, art, philosophie. Bulletin mensuel d'art et de littérature. N° 1, avril 1924.</w:t>
        </w:r>
      </w:hyperlink>
    </w:p>
    <w:p w:rsidR="003272C0" w:rsidRDefault="003272C0" w:rsidP="003272C0">
      <w:pPr>
        <w:pStyle w:val="NormalWeb"/>
        <w:rPr>
          <w:sz w:val="28"/>
          <w:szCs w:val="28"/>
        </w:rPr>
      </w:pPr>
      <w:r>
        <w:rPr>
          <w:rFonts w:ascii="Helvetica" w:hAnsi="Helvetica"/>
          <w:color w:val="333333"/>
          <w:sz w:val="21"/>
          <w:szCs w:val="21"/>
          <w:shd w:val="clear" w:color="auto" w:fill="FFFFFF"/>
        </w:rPr>
        <w:t xml:space="preserve">Couverture souple. </w:t>
      </w:r>
      <w:proofErr w:type="spellStart"/>
      <w:r>
        <w:rPr>
          <w:rFonts w:ascii="Helvetica" w:hAnsi="Helvetica"/>
          <w:color w:val="333333"/>
          <w:sz w:val="21"/>
          <w:szCs w:val="21"/>
          <w:shd w:val="clear" w:color="auto" w:fill="FFFFFF"/>
        </w:rPr>
        <w:t>Etat</w:t>
      </w:r>
      <w:proofErr w:type="spellEnd"/>
      <w:r>
        <w:rPr>
          <w:rFonts w:ascii="Helvetica" w:hAnsi="Helvetica"/>
          <w:color w:val="333333"/>
          <w:sz w:val="21"/>
          <w:szCs w:val="21"/>
          <w:shd w:val="clear" w:color="auto" w:fill="FFFFFF"/>
        </w:rPr>
        <w:t xml:space="preserve"> : Très bon. Fascicule in-4 agrafé, illustrations en noir. Édition originale. Premier des 9 numéros parus de cette revue de haut vol animée par Marcel Hiver, proche des surréalistes et des animateurs de la revue Montparnasse. Au sommaire : Georges Altman, Antonin Artaud (Boutique de </w:t>
      </w:r>
      <w:proofErr w:type="spellStart"/>
      <w:r>
        <w:rPr>
          <w:rFonts w:ascii="Helvetica" w:hAnsi="Helvetica"/>
          <w:color w:val="333333"/>
          <w:sz w:val="21"/>
          <w:szCs w:val="21"/>
          <w:shd w:val="clear" w:color="auto" w:fill="FFFFFF"/>
        </w:rPr>
        <w:t>l âme</w:t>
      </w:r>
      <w:proofErr w:type="spellEnd"/>
      <w:r>
        <w:rPr>
          <w:rFonts w:ascii="Helvetica" w:hAnsi="Helvetica"/>
          <w:color w:val="333333"/>
          <w:sz w:val="21"/>
          <w:szCs w:val="21"/>
          <w:shd w:val="clear" w:color="auto" w:fill="FFFFFF"/>
        </w:rPr>
        <w:t xml:space="preserve">), Jean Bernier, Géo Charles, René Crevel, Joseph </w:t>
      </w:r>
      <w:proofErr w:type="spellStart"/>
      <w:r>
        <w:rPr>
          <w:rFonts w:ascii="Helvetica" w:hAnsi="Helvetica"/>
          <w:color w:val="333333"/>
          <w:sz w:val="21"/>
          <w:szCs w:val="21"/>
          <w:shd w:val="clear" w:color="auto" w:fill="FFFFFF"/>
        </w:rPr>
        <w:t>Csaky</w:t>
      </w:r>
      <w:proofErr w:type="spellEnd"/>
      <w:r>
        <w:rPr>
          <w:rFonts w:ascii="Helvetica" w:hAnsi="Helvetica"/>
          <w:color w:val="333333"/>
          <w:sz w:val="21"/>
          <w:szCs w:val="21"/>
          <w:shd w:val="clear" w:color="auto" w:fill="FFFFFF"/>
        </w:rPr>
        <w:t xml:space="preserve">, Robert Desnos, Claire Fargue, Florent </w:t>
      </w:r>
      <w:proofErr w:type="spellStart"/>
      <w:r>
        <w:rPr>
          <w:rFonts w:ascii="Helvetica" w:hAnsi="Helvetica"/>
          <w:color w:val="333333"/>
          <w:sz w:val="21"/>
          <w:szCs w:val="21"/>
          <w:shd w:val="clear" w:color="auto" w:fill="FFFFFF"/>
        </w:rPr>
        <w:t>Fels</w:t>
      </w:r>
      <w:proofErr w:type="spellEnd"/>
      <w:r>
        <w:rPr>
          <w:rFonts w:ascii="Helvetica" w:hAnsi="Helvetica"/>
          <w:color w:val="333333"/>
          <w:sz w:val="21"/>
          <w:szCs w:val="21"/>
          <w:shd w:val="clear" w:color="auto" w:fill="FFFFFF"/>
        </w:rPr>
        <w:t xml:space="preserve">, Othon Friesz, Claire et Ivan </w:t>
      </w:r>
      <w:proofErr w:type="spellStart"/>
      <w:r>
        <w:rPr>
          <w:rFonts w:ascii="Helvetica" w:hAnsi="Helvetica"/>
          <w:color w:val="333333"/>
          <w:sz w:val="21"/>
          <w:szCs w:val="21"/>
          <w:shd w:val="clear" w:color="auto" w:fill="FFFFFF"/>
        </w:rPr>
        <w:t>Goll</w:t>
      </w:r>
      <w:proofErr w:type="spellEnd"/>
      <w:r>
        <w:rPr>
          <w:rFonts w:ascii="Helvetica" w:hAnsi="Helvetica"/>
          <w:color w:val="333333"/>
          <w:sz w:val="21"/>
          <w:szCs w:val="21"/>
          <w:shd w:val="clear" w:color="auto" w:fill="FFFFFF"/>
        </w:rPr>
        <w:t xml:space="preserve">, Henri Hertz, Paul Husson, </w:t>
      </w:r>
      <w:proofErr w:type="spellStart"/>
      <w:r>
        <w:rPr>
          <w:rFonts w:ascii="Helvetica" w:hAnsi="Helvetica"/>
          <w:color w:val="333333"/>
          <w:sz w:val="21"/>
          <w:szCs w:val="21"/>
          <w:shd w:val="clear" w:color="auto" w:fill="FFFFFF"/>
        </w:rPr>
        <w:t>Ary</w:t>
      </w:r>
      <w:proofErr w:type="spellEnd"/>
      <w:r>
        <w:rPr>
          <w:rFonts w:ascii="Helvetica" w:hAnsi="Helvetica"/>
          <w:color w:val="333333"/>
          <w:sz w:val="21"/>
          <w:szCs w:val="21"/>
          <w:shd w:val="clear" w:color="auto" w:fill="FFFFFF"/>
        </w:rPr>
        <w:t xml:space="preserve"> </w:t>
      </w:r>
      <w:proofErr w:type="spellStart"/>
      <w:r>
        <w:rPr>
          <w:rFonts w:ascii="Helvetica" w:hAnsi="Helvetica"/>
          <w:color w:val="333333"/>
          <w:sz w:val="21"/>
          <w:szCs w:val="21"/>
          <w:shd w:val="clear" w:color="auto" w:fill="FFFFFF"/>
        </w:rPr>
        <w:t>Justman</w:t>
      </w:r>
      <w:proofErr w:type="spellEnd"/>
      <w:r>
        <w:rPr>
          <w:rFonts w:ascii="Helvetica" w:hAnsi="Helvetica"/>
          <w:color w:val="333333"/>
          <w:sz w:val="21"/>
          <w:szCs w:val="21"/>
          <w:shd w:val="clear" w:color="auto" w:fill="FFFFFF"/>
        </w:rPr>
        <w:t xml:space="preserve">, Frans </w:t>
      </w:r>
      <w:proofErr w:type="spellStart"/>
      <w:r>
        <w:rPr>
          <w:rFonts w:ascii="Helvetica" w:hAnsi="Helvetica"/>
          <w:color w:val="333333"/>
          <w:sz w:val="21"/>
          <w:szCs w:val="21"/>
          <w:shd w:val="clear" w:color="auto" w:fill="FFFFFF"/>
        </w:rPr>
        <w:t>Masereel</w:t>
      </w:r>
      <w:proofErr w:type="spellEnd"/>
      <w:r>
        <w:rPr>
          <w:rFonts w:ascii="Helvetica" w:hAnsi="Helvetica"/>
          <w:color w:val="333333"/>
          <w:sz w:val="21"/>
          <w:szCs w:val="21"/>
          <w:shd w:val="clear" w:color="auto" w:fill="FFFFFF"/>
        </w:rPr>
        <w:t xml:space="preserve">, </w:t>
      </w:r>
      <w:proofErr w:type="spellStart"/>
      <w:r>
        <w:rPr>
          <w:rFonts w:ascii="Helvetica" w:hAnsi="Helvetica"/>
          <w:color w:val="333333"/>
          <w:sz w:val="21"/>
          <w:szCs w:val="21"/>
          <w:shd w:val="clear" w:color="auto" w:fill="FFFFFF"/>
        </w:rPr>
        <w:t>Chana</w:t>
      </w:r>
      <w:proofErr w:type="spellEnd"/>
      <w:r>
        <w:rPr>
          <w:rFonts w:ascii="Helvetica" w:hAnsi="Helvetica"/>
          <w:color w:val="333333"/>
          <w:sz w:val="21"/>
          <w:szCs w:val="21"/>
          <w:shd w:val="clear" w:color="auto" w:fill="FFFFFF"/>
        </w:rPr>
        <w:t xml:space="preserve"> </w:t>
      </w:r>
      <w:proofErr w:type="spellStart"/>
      <w:r>
        <w:rPr>
          <w:rFonts w:ascii="Helvetica" w:hAnsi="Helvetica"/>
          <w:color w:val="333333"/>
          <w:sz w:val="21"/>
          <w:szCs w:val="21"/>
          <w:shd w:val="clear" w:color="auto" w:fill="FFFFFF"/>
        </w:rPr>
        <w:t>Orloff</w:t>
      </w:r>
      <w:proofErr w:type="spellEnd"/>
      <w:r>
        <w:rPr>
          <w:rFonts w:ascii="Helvetica" w:hAnsi="Helvetica"/>
          <w:color w:val="333333"/>
          <w:sz w:val="21"/>
          <w:szCs w:val="21"/>
          <w:shd w:val="clear" w:color="auto" w:fill="FFFFFF"/>
        </w:rPr>
        <w:t>, etc.</w:t>
      </w:r>
    </w:p>
    <w:p w:rsidR="00387441" w:rsidRPr="003272C0" w:rsidRDefault="0041094A" w:rsidP="003272C0">
      <w:pPr>
        <w:pStyle w:val="NormalWeb"/>
        <w:rPr>
          <w:sz w:val="28"/>
          <w:szCs w:val="28"/>
        </w:rPr>
      </w:pPr>
      <w:r w:rsidRPr="00663E78">
        <w:rPr>
          <w:sz w:val="28"/>
          <w:szCs w:val="28"/>
        </w:rPr>
        <w:br w:type="page"/>
      </w:r>
      <w:r w:rsidR="00387441" w:rsidRPr="00663E78">
        <w:rPr>
          <w:color w:val="4E4E51"/>
          <w:sz w:val="28"/>
          <w:szCs w:val="28"/>
        </w:rPr>
        <w:t xml:space="preserve">Cahiers d'art </w:t>
      </w:r>
      <w:r w:rsidR="00387441" w:rsidRPr="00387441">
        <w:rPr>
          <w:color w:val="4E4E51"/>
          <w:sz w:val="28"/>
          <w:szCs w:val="28"/>
        </w:rPr>
        <w:t xml:space="preserve">: bulletin mensuel d'actualité artistique / [directeur Christian </w:t>
      </w:r>
      <w:proofErr w:type="spellStart"/>
      <w:r w:rsidR="00387441" w:rsidRPr="00387441">
        <w:rPr>
          <w:color w:val="4E4E51"/>
          <w:sz w:val="28"/>
          <w:szCs w:val="28"/>
        </w:rPr>
        <w:t>Zervos</w:t>
      </w:r>
      <w:proofErr w:type="spellEnd"/>
      <w:r w:rsidR="00387441" w:rsidRPr="00387441">
        <w:rPr>
          <w:color w:val="4E4E51"/>
          <w:sz w:val="28"/>
          <w:szCs w:val="28"/>
        </w:rPr>
        <w:t>]</w:t>
      </w:r>
      <w:r w:rsidR="00387441" w:rsidRPr="00663E78">
        <w:rPr>
          <w:color w:val="4E4E51"/>
          <w:sz w:val="28"/>
          <w:szCs w:val="28"/>
        </w:rPr>
        <w:t xml:space="preserve">. </w:t>
      </w:r>
      <w:r w:rsidR="00387441" w:rsidRPr="00387441">
        <w:rPr>
          <w:color w:val="4E4E51"/>
          <w:sz w:val="28"/>
          <w:szCs w:val="28"/>
        </w:rPr>
        <w:t>Paris (14 rue du Dragon ; 75006) : Éd. Cahiers d'art, 1926-</w:t>
      </w:r>
      <w:r w:rsidR="00387441" w:rsidRPr="00663E78">
        <w:rPr>
          <w:color w:val="4E4E51"/>
          <w:sz w:val="28"/>
          <w:szCs w:val="28"/>
        </w:rPr>
        <w:t xml:space="preserve">. </w:t>
      </w:r>
      <w:r w:rsidR="00387441" w:rsidRPr="00387441">
        <w:rPr>
          <w:color w:val="4E4E51"/>
          <w:sz w:val="28"/>
          <w:szCs w:val="28"/>
        </w:rPr>
        <w:t>1re année, n° 1 (jan</w:t>
      </w:r>
      <w:r w:rsidR="00387441" w:rsidRPr="00663E78">
        <w:rPr>
          <w:color w:val="4E4E51"/>
          <w:sz w:val="28"/>
          <w:szCs w:val="28"/>
        </w:rPr>
        <w:t xml:space="preserve">vier </w:t>
      </w:r>
      <w:proofErr w:type="gramStart"/>
      <w:r w:rsidR="00387441" w:rsidRPr="00663E78">
        <w:rPr>
          <w:color w:val="4E4E51"/>
          <w:sz w:val="28"/>
          <w:szCs w:val="28"/>
        </w:rPr>
        <w:t>1926)-</w:t>
      </w:r>
      <w:proofErr w:type="gramEnd"/>
      <w:r w:rsidR="00387441" w:rsidRPr="00663E78">
        <w:rPr>
          <w:color w:val="4E4E51"/>
          <w:sz w:val="28"/>
          <w:szCs w:val="28"/>
        </w:rPr>
        <w:t xml:space="preserve">33/35e années (1960) </w:t>
      </w:r>
      <w:r w:rsidR="000D6B33">
        <w:rPr>
          <w:color w:val="4E4E51"/>
          <w:sz w:val="28"/>
          <w:szCs w:val="28"/>
        </w:rPr>
        <w:t>36e année, n° 1 (2012).</w:t>
      </w:r>
    </w:p>
    <w:p w:rsidR="000D6B33" w:rsidRDefault="00DE09FD" w:rsidP="00FA0BC3">
      <w:pPr>
        <w:rPr>
          <w:rStyle w:val="default"/>
          <w:rFonts w:ascii="Times New Roman" w:hAnsi="Times New Roman" w:cs="Times New Roman"/>
          <w:sz w:val="28"/>
          <w:szCs w:val="28"/>
        </w:rPr>
      </w:pPr>
      <w:hyperlink r:id="rId38" w:history="1">
        <w:r w:rsidR="000D6B33" w:rsidRPr="00527024">
          <w:rPr>
            <w:rStyle w:val="Lienhypertexte"/>
            <w:rFonts w:ascii="Times New Roman" w:hAnsi="Times New Roman" w:cs="Times New Roman"/>
            <w:sz w:val="28"/>
            <w:szCs w:val="28"/>
          </w:rPr>
          <w:t>https://gallica.bnf.fr/ark:/12148/cb344142726/date</w:t>
        </w:r>
      </w:hyperlink>
    </w:p>
    <w:p w:rsidR="000D6B33" w:rsidRPr="002B7BE4" w:rsidRDefault="002B7BE4" w:rsidP="00FA0BC3">
      <w:pPr>
        <w:rPr>
          <w:rStyle w:val="default"/>
          <w:rFonts w:ascii="Times New Roman" w:hAnsi="Times New Roman" w:cs="Times New Roman"/>
          <w:sz w:val="28"/>
          <w:szCs w:val="28"/>
          <w:lang w:val="en-US"/>
        </w:rPr>
      </w:pPr>
      <w:r w:rsidRPr="002B7BE4">
        <w:rPr>
          <w:rStyle w:val="default"/>
          <w:rFonts w:ascii="Times New Roman" w:hAnsi="Times New Roman" w:cs="Times New Roman"/>
          <w:sz w:val="28"/>
          <w:szCs w:val="28"/>
          <w:lang w:val="en-US"/>
        </w:rPr>
        <w:t xml:space="preserve">Jed </w:t>
      </w:r>
      <w:proofErr w:type="spellStart"/>
      <w:r w:rsidRPr="002B7BE4">
        <w:rPr>
          <w:rStyle w:val="default"/>
          <w:rFonts w:ascii="Times New Roman" w:hAnsi="Times New Roman" w:cs="Times New Roman"/>
          <w:sz w:val="28"/>
          <w:szCs w:val="28"/>
          <w:lang w:val="en-US"/>
        </w:rPr>
        <w:t>Rasula</w:t>
      </w:r>
      <w:proofErr w:type="spellEnd"/>
      <w:r w:rsidRPr="002B7BE4">
        <w:rPr>
          <w:rStyle w:val="default"/>
          <w:rFonts w:ascii="Times New Roman" w:hAnsi="Times New Roman" w:cs="Times New Roman"/>
          <w:sz w:val="28"/>
          <w:szCs w:val="28"/>
          <w:lang w:val="en-US"/>
        </w:rPr>
        <w:t xml:space="preserve">, « Dangerous games and new mythologies », </w:t>
      </w:r>
      <w:proofErr w:type="gramStart"/>
      <w:r w:rsidRPr="002B7BE4">
        <w:rPr>
          <w:rStyle w:val="default"/>
          <w:rFonts w:ascii="Times New Roman" w:hAnsi="Times New Roman" w:cs="Times New Roman"/>
          <w:sz w:val="28"/>
          <w:szCs w:val="28"/>
          <w:lang w:val="en-US"/>
        </w:rPr>
        <w:t>in :</w:t>
      </w:r>
      <w:proofErr w:type="gramEnd"/>
      <w:r w:rsidRPr="002B7BE4">
        <w:rPr>
          <w:rStyle w:val="default"/>
          <w:rFonts w:ascii="Times New Roman" w:hAnsi="Times New Roman" w:cs="Times New Roman"/>
          <w:sz w:val="28"/>
          <w:szCs w:val="28"/>
          <w:lang w:val="en-US"/>
        </w:rPr>
        <w:t xml:space="preserve"> Brooke</w:t>
      </w:r>
      <w:r>
        <w:rPr>
          <w:rStyle w:val="default"/>
          <w:rFonts w:ascii="Times New Roman" w:hAnsi="Times New Roman" w:cs="Times New Roman"/>
          <w:sz w:val="28"/>
          <w:szCs w:val="28"/>
          <w:lang w:val="en-US"/>
        </w:rPr>
        <w:t>r 2013, I, p. 276-279.</w:t>
      </w:r>
      <w:bookmarkStart w:id="0" w:name="_GoBack"/>
      <w:bookmarkEnd w:id="0"/>
    </w:p>
    <w:p w:rsidR="00387441" w:rsidRPr="00387441" w:rsidRDefault="00387441" w:rsidP="00387441">
      <w:pPr>
        <w:spacing w:before="100" w:beforeAutospacing="1" w:after="100" w:afterAutospacing="1" w:line="240" w:lineRule="auto"/>
        <w:jc w:val="center"/>
        <w:rPr>
          <w:rFonts w:ascii="Times New Roman" w:eastAsia="Times New Roman" w:hAnsi="Times New Roman" w:cs="Times New Roman"/>
          <w:sz w:val="28"/>
          <w:szCs w:val="28"/>
          <w:lang w:eastAsia="fr-BE"/>
        </w:rPr>
      </w:pPr>
      <w:r w:rsidRPr="00663E78">
        <w:rPr>
          <w:rFonts w:ascii="Times New Roman" w:eastAsia="Times New Roman" w:hAnsi="Times New Roman" w:cs="Times New Roman"/>
          <w:noProof/>
          <w:sz w:val="28"/>
          <w:szCs w:val="28"/>
          <w:lang w:eastAsia="fr-BE"/>
        </w:rPr>
        <w:drawing>
          <wp:inline distT="0" distB="0" distL="0" distR="0">
            <wp:extent cx="3600000" cy="4914844"/>
            <wp:effectExtent l="0" t="0" r="635" b="635"/>
            <wp:docPr id="26" name="Image 26" descr="C:\Users\danie\Downloads\Cahiers_d'art___bulletin_mensuel_[...]_bpt6k97954213_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anie\Downloads\Cahiers_d'art___bulletin_mensuel_[...]_bpt6k97954213_9.jpe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00000" cy="4914844"/>
                    </a:xfrm>
                    <a:prstGeom prst="rect">
                      <a:avLst/>
                    </a:prstGeom>
                    <a:noFill/>
                    <a:ln>
                      <a:noFill/>
                    </a:ln>
                  </pic:spPr>
                </pic:pic>
              </a:graphicData>
            </a:graphic>
          </wp:inline>
        </w:drawing>
      </w:r>
    </w:p>
    <w:p w:rsidR="00387441" w:rsidRPr="00387441" w:rsidRDefault="00387441" w:rsidP="00387441">
      <w:pPr>
        <w:shd w:val="clear" w:color="auto" w:fill="FFFFFF"/>
        <w:spacing w:before="165" w:after="0" w:line="240" w:lineRule="auto"/>
        <w:rPr>
          <w:rFonts w:ascii="Times New Roman" w:eastAsia="Times New Roman" w:hAnsi="Times New Roman" w:cs="Times New Roman"/>
          <w:color w:val="4E4E51"/>
          <w:sz w:val="28"/>
          <w:szCs w:val="28"/>
          <w:lang w:eastAsia="fr-BE"/>
        </w:rPr>
      </w:pPr>
    </w:p>
    <w:p w:rsidR="00387441" w:rsidRPr="00663E78" w:rsidRDefault="00387441">
      <w:pPr>
        <w:rPr>
          <w:rFonts w:ascii="Times New Roman" w:eastAsia="Times New Roman" w:hAnsi="Times New Roman" w:cs="Times New Roman"/>
          <w:sz w:val="28"/>
          <w:szCs w:val="28"/>
          <w:lang w:eastAsia="fr-BE"/>
        </w:rPr>
      </w:pPr>
      <w:r w:rsidRPr="00663E78">
        <w:rPr>
          <w:rFonts w:ascii="Times New Roman" w:eastAsia="Times New Roman" w:hAnsi="Times New Roman" w:cs="Times New Roman"/>
          <w:sz w:val="28"/>
          <w:szCs w:val="28"/>
          <w:lang w:eastAsia="fr-BE"/>
        </w:rPr>
        <w:br w:type="page"/>
      </w:r>
    </w:p>
    <w:p w:rsidR="0041094A" w:rsidRPr="00663E78" w:rsidRDefault="0041094A">
      <w:pPr>
        <w:rPr>
          <w:rFonts w:ascii="Times New Roman" w:eastAsia="Times New Roman" w:hAnsi="Times New Roman" w:cs="Times New Roman"/>
          <w:sz w:val="28"/>
          <w:szCs w:val="28"/>
          <w:lang w:eastAsia="fr-BE"/>
        </w:rPr>
      </w:pPr>
    </w:p>
    <w:p w:rsidR="00B340E0" w:rsidRDefault="00B340E0" w:rsidP="00B340E0">
      <w:pPr>
        <w:pStyle w:val="notice"/>
        <w:shd w:val="clear" w:color="auto" w:fill="FFFFFF"/>
        <w:spacing w:before="165" w:beforeAutospacing="0" w:after="0" w:afterAutospacing="0"/>
        <w:rPr>
          <w:color w:val="4E4E51"/>
          <w:sz w:val="28"/>
          <w:szCs w:val="28"/>
        </w:rPr>
      </w:pPr>
      <w:r w:rsidRPr="00663E78">
        <w:rPr>
          <w:color w:val="4E4E51"/>
          <w:sz w:val="28"/>
          <w:szCs w:val="28"/>
        </w:rPr>
        <w:t xml:space="preserve">Cahiers d'aujourd'hui / publiés sous la direction de George Besson (Les). Paris (27 quai de Grenelle ; 15e) : Les Cahiers d'aujourd'hui, 1912-1924. N° 1 (octobre </w:t>
      </w:r>
      <w:proofErr w:type="gramStart"/>
      <w:r w:rsidRPr="00663E78">
        <w:rPr>
          <w:color w:val="4E4E51"/>
          <w:sz w:val="28"/>
          <w:szCs w:val="28"/>
        </w:rPr>
        <w:t>1912)-</w:t>
      </w:r>
      <w:proofErr w:type="gramEnd"/>
      <w:r w:rsidRPr="00663E78">
        <w:rPr>
          <w:color w:val="4E4E51"/>
          <w:sz w:val="28"/>
          <w:szCs w:val="28"/>
        </w:rPr>
        <w:t xml:space="preserve">n° </w:t>
      </w:r>
      <w:r w:rsidR="0009309F" w:rsidRPr="00663E78">
        <w:rPr>
          <w:color w:val="4E4E51"/>
          <w:sz w:val="28"/>
          <w:szCs w:val="28"/>
        </w:rPr>
        <w:t xml:space="preserve">10 (avril 1914) </w:t>
      </w:r>
      <w:r w:rsidRPr="00663E78">
        <w:rPr>
          <w:color w:val="4E4E51"/>
          <w:sz w:val="28"/>
          <w:szCs w:val="28"/>
        </w:rPr>
        <w:t xml:space="preserve">nouvelle série, n° 1 </w:t>
      </w:r>
      <w:r w:rsidR="000D6B33">
        <w:rPr>
          <w:color w:val="4E4E51"/>
          <w:sz w:val="28"/>
          <w:szCs w:val="28"/>
        </w:rPr>
        <w:t>(novembre 1920)-[n°] 15 (1924).</w:t>
      </w:r>
    </w:p>
    <w:p w:rsidR="000D6B33" w:rsidRDefault="00DE09FD" w:rsidP="00B340E0">
      <w:pPr>
        <w:pStyle w:val="notice"/>
        <w:shd w:val="clear" w:color="auto" w:fill="FFFFFF"/>
        <w:spacing w:before="165" w:beforeAutospacing="0" w:after="0" w:afterAutospacing="0"/>
        <w:rPr>
          <w:color w:val="4E4E51"/>
          <w:sz w:val="28"/>
          <w:szCs w:val="28"/>
        </w:rPr>
      </w:pPr>
      <w:hyperlink r:id="rId40" w:history="1">
        <w:r w:rsidR="000D6B33" w:rsidRPr="00527024">
          <w:rPr>
            <w:rStyle w:val="Lienhypertexte"/>
            <w:sz w:val="28"/>
            <w:szCs w:val="28"/>
          </w:rPr>
          <w:t>https://gallica.bnf.fr/ark:/12148/cb32735219n/date</w:t>
        </w:r>
      </w:hyperlink>
    </w:p>
    <w:p w:rsidR="000D6B33" w:rsidRDefault="000D6B33" w:rsidP="00B340E0">
      <w:pPr>
        <w:pStyle w:val="notice"/>
        <w:shd w:val="clear" w:color="auto" w:fill="FFFFFF"/>
        <w:spacing w:before="165" w:beforeAutospacing="0" w:after="0" w:afterAutospacing="0"/>
        <w:rPr>
          <w:color w:val="4E4E51"/>
          <w:sz w:val="28"/>
          <w:szCs w:val="28"/>
        </w:rPr>
      </w:pPr>
    </w:p>
    <w:p w:rsidR="000D6B33" w:rsidRPr="00663E78" w:rsidRDefault="000D6B33" w:rsidP="00B340E0">
      <w:pPr>
        <w:pStyle w:val="notice"/>
        <w:shd w:val="clear" w:color="auto" w:fill="FFFFFF"/>
        <w:spacing w:before="165" w:beforeAutospacing="0" w:after="0" w:afterAutospacing="0"/>
        <w:rPr>
          <w:b/>
          <w:bCs/>
          <w:color w:val="303031"/>
          <w:sz w:val="28"/>
          <w:szCs w:val="28"/>
          <w:shd w:val="clear" w:color="auto" w:fill="FFFFFF"/>
        </w:rPr>
      </w:pPr>
    </w:p>
    <w:p w:rsidR="00B340E0" w:rsidRPr="00663E78" w:rsidRDefault="00B340E0" w:rsidP="00B340E0">
      <w:pPr>
        <w:pStyle w:val="NormalWeb"/>
        <w:jc w:val="center"/>
        <w:rPr>
          <w:sz w:val="28"/>
          <w:szCs w:val="28"/>
        </w:rPr>
      </w:pPr>
      <w:r w:rsidRPr="00663E78">
        <w:rPr>
          <w:noProof/>
          <w:sz w:val="28"/>
          <w:szCs w:val="28"/>
        </w:rPr>
        <w:drawing>
          <wp:inline distT="0" distB="0" distL="0" distR="0">
            <wp:extent cx="3600000" cy="4980937"/>
            <wp:effectExtent l="0" t="0" r="635" b="0"/>
            <wp:docPr id="17" name="Image 17" descr="C:\Users\danie\Downloads\Les_Cahiers_d'aujourd'hui___publiés_[...]_bpt6k9682804h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anie\Downloads\Les_Cahiers_d'aujourd'hui___publiés_[...]_bpt6k9682804h_7.jpe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600000" cy="4980937"/>
                    </a:xfrm>
                    <a:prstGeom prst="rect">
                      <a:avLst/>
                    </a:prstGeom>
                    <a:noFill/>
                    <a:ln>
                      <a:noFill/>
                    </a:ln>
                  </pic:spPr>
                </pic:pic>
              </a:graphicData>
            </a:graphic>
          </wp:inline>
        </w:drawing>
      </w:r>
    </w:p>
    <w:p w:rsidR="00663E78" w:rsidRDefault="00663E78">
      <w:pPr>
        <w:rPr>
          <w:rFonts w:ascii="Times New Roman" w:hAnsi="Times New Roman" w:cs="Times New Roman"/>
          <w:sz w:val="28"/>
          <w:szCs w:val="28"/>
        </w:rPr>
      </w:pPr>
      <w:r>
        <w:rPr>
          <w:rFonts w:ascii="Times New Roman" w:hAnsi="Times New Roman" w:cs="Times New Roman"/>
          <w:sz w:val="28"/>
          <w:szCs w:val="28"/>
        </w:rPr>
        <w:br w:type="page"/>
      </w:r>
    </w:p>
    <w:p w:rsidR="00663E78" w:rsidRDefault="00663E78" w:rsidP="00663E78">
      <w:pPr>
        <w:rPr>
          <w:rFonts w:ascii="Times New Roman" w:hAnsi="Times New Roman" w:cs="Times New Roman"/>
          <w:sz w:val="28"/>
          <w:szCs w:val="28"/>
        </w:rPr>
      </w:pPr>
    </w:p>
    <w:p w:rsidR="00145A45" w:rsidRDefault="00145A45" w:rsidP="00663E78">
      <w:pPr>
        <w:rPr>
          <w:rFonts w:ascii="Times New Roman" w:hAnsi="Times New Roman" w:cs="Times New Roman"/>
          <w:b/>
          <w:bCs/>
          <w:color w:val="303031"/>
          <w:sz w:val="28"/>
          <w:szCs w:val="28"/>
          <w:shd w:val="clear" w:color="auto" w:fill="FFFFFF"/>
        </w:rPr>
      </w:pPr>
      <w:r w:rsidRPr="00145A45">
        <w:rPr>
          <w:rFonts w:ascii="Times New Roman" w:eastAsia="Times New Roman" w:hAnsi="Times New Roman" w:cs="Times New Roman"/>
          <w:color w:val="4E4E51"/>
          <w:sz w:val="28"/>
          <w:szCs w:val="28"/>
          <w:lang w:eastAsia="fr-BE"/>
        </w:rPr>
        <w:t>Cahiers de la République des lettres, des scie</w:t>
      </w:r>
      <w:r w:rsidRPr="00663E78">
        <w:rPr>
          <w:rFonts w:ascii="Times New Roman" w:eastAsia="Times New Roman" w:hAnsi="Times New Roman" w:cs="Times New Roman"/>
          <w:color w:val="4E4E51"/>
          <w:sz w:val="28"/>
          <w:szCs w:val="28"/>
          <w:lang w:eastAsia="fr-BE"/>
        </w:rPr>
        <w:t>nces et des arts</w:t>
      </w:r>
      <w:r w:rsidRPr="00145A45">
        <w:rPr>
          <w:rFonts w:ascii="Times New Roman" w:eastAsia="Times New Roman" w:hAnsi="Times New Roman" w:cs="Times New Roman"/>
          <w:color w:val="4E4E51"/>
          <w:sz w:val="28"/>
          <w:szCs w:val="28"/>
          <w:lang w:eastAsia="fr-BE"/>
        </w:rPr>
        <w:t xml:space="preserve"> / directeur : Pierre d'</w:t>
      </w:r>
      <w:proofErr w:type="spellStart"/>
      <w:r w:rsidRPr="00145A45">
        <w:rPr>
          <w:rFonts w:ascii="Times New Roman" w:eastAsia="Times New Roman" w:hAnsi="Times New Roman" w:cs="Times New Roman"/>
          <w:color w:val="4E4E51"/>
          <w:sz w:val="28"/>
          <w:szCs w:val="28"/>
          <w:lang w:eastAsia="fr-BE"/>
        </w:rPr>
        <w:t>Espezel</w:t>
      </w:r>
      <w:proofErr w:type="spellEnd"/>
      <w:r w:rsidRPr="00145A45">
        <w:rPr>
          <w:rFonts w:ascii="Times New Roman" w:eastAsia="Times New Roman" w:hAnsi="Times New Roman" w:cs="Times New Roman"/>
          <w:color w:val="4E4E51"/>
          <w:sz w:val="28"/>
          <w:szCs w:val="28"/>
          <w:lang w:eastAsia="fr-BE"/>
        </w:rPr>
        <w:t xml:space="preserve"> ; secrétaire général : Georges Brunon </w:t>
      </w:r>
      <w:proofErr w:type="spellStart"/>
      <w:r w:rsidRPr="00145A45">
        <w:rPr>
          <w:rFonts w:ascii="Times New Roman" w:eastAsia="Times New Roman" w:hAnsi="Times New Roman" w:cs="Times New Roman"/>
          <w:color w:val="4E4E51"/>
          <w:sz w:val="28"/>
          <w:szCs w:val="28"/>
          <w:lang w:eastAsia="fr-BE"/>
        </w:rPr>
        <w:t>Guardia</w:t>
      </w:r>
      <w:proofErr w:type="spellEnd"/>
      <w:r w:rsidR="00BA52C2" w:rsidRPr="00663E78">
        <w:rPr>
          <w:rFonts w:ascii="Times New Roman" w:eastAsia="Times New Roman" w:hAnsi="Times New Roman" w:cs="Times New Roman"/>
          <w:color w:val="4E4E51"/>
          <w:sz w:val="28"/>
          <w:szCs w:val="28"/>
          <w:lang w:eastAsia="fr-BE"/>
        </w:rPr>
        <w:t xml:space="preserve"> (</w:t>
      </w:r>
      <w:r w:rsidR="00BA52C2" w:rsidRPr="00145A45">
        <w:rPr>
          <w:rFonts w:ascii="Times New Roman" w:eastAsia="Times New Roman" w:hAnsi="Times New Roman" w:cs="Times New Roman"/>
          <w:color w:val="4E4E51"/>
          <w:sz w:val="28"/>
          <w:szCs w:val="28"/>
          <w:lang w:eastAsia="fr-BE"/>
        </w:rPr>
        <w:t>Les</w:t>
      </w:r>
      <w:r w:rsidR="00BA52C2" w:rsidRPr="00663E78">
        <w:rPr>
          <w:rFonts w:ascii="Times New Roman" w:eastAsia="Times New Roman" w:hAnsi="Times New Roman" w:cs="Times New Roman"/>
          <w:color w:val="4E4E51"/>
          <w:sz w:val="28"/>
          <w:szCs w:val="28"/>
          <w:lang w:eastAsia="fr-BE"/>
        </w:rPr>
        <w:t>).</w:t>
      </w:r>
      <w:r w:rsidRPr="00663E78">
        <w:rPr>
          <w:rFonts w:ascii="Times New Roman" w:eastAsia="Times New Roman" w:hAnsi="Times New Roman" w:cs="Times New Roman"/>
          <w:color w:val="4E4E51"/>
          <w:sz w:val="28"/>
          <w:szCs w:val="28"/>
          <w:lang w:eastAsia="fr-BE"/>
        </w:rPr>
        <w:t xml:space="preserve"> </w:t>
      </w:r>
      <w:r w:rsidRPr="00145A45">
        <w:rPr>
          <w:rFonts w:ascii="Times New Roman" w:eastAsia="Times New Roman" w:hAnsi="Times New Roman" w:cs="Times New Roman"/>
          <w:color w:val="4E4E51"/>
          <w:sz w:val="28"/>
          <w:szCs w:val="28"/>
          <w:lang w:eastAsia="fr-BE"/>
        </w:rPr>
        <w:t xml:space="preserve">Paris (rue La </w:t>
      </w:r>
      <w:proofErr w:type="spellStart"/>
      <w:r w:rsidRPr="00145A45">
        <w:rPr>
          <w:rFonts w:ascii="Times New Roman" w:eastAsia="Times New Roman" w:hAnsi="Times New Roman" w:cs="Times New Roman"/>
          <w:color w:val="4E4E51"/>
          <w:sz w:val="28"/>
          <w:szCs w:val="28"/>
          <w:lang w:eastAsia="fr-BE"/>
        </w:rPr>
        <w:t>Boëtie</w:t>
      </w:r>
      <w:proofErr w:type="spellEnd"/>
      <w:r w:rsidRPr="00145A45">
        <w:rPr>
          <w:rFonts w:ascii="Times New Roman" w:eastAsia="Times New Roman" w:hAnsi="Times New Roman" w:cs="Times New Roman"/>
          <w:color w:val="4E4E51"/>
          <w:sz w:val="28"/>
          <w:szCs w:val="28"/>
          <w:lang w:eastAsia="fr-BE"/>
        </w:rPr>
        <w:t xml:space="preserve">, n° 39) : les </w:t>
      </w:r>
      <w:proofErr w:type="spellStart"/>
      <w:r w:rsidRPr="00145A45">
        <w:rPr>
          <w:rFonts w:ascii="Times New Roman" w:eastAsia="Times New Roman" w:hAnsi="Times New Roman" w:cs="Times New Roman"/>
          <w:color w:val="4E4E51"/>
          <w:sz w:val="28"/>
          <w:szCs w:val="28"/>
          <w:lang w:eastAsia="fr-BE"/>
        </w:rPr>
        <w:t>Beaux arts</w:t>
      </w:r>
      <w:proofErr w:type="spellEnd"/>
      <w:r w:rsidRPr="00145A45">
        <w:rPr>
          <w:rFonts w:ascii="Times New Roman" w:eastAsia="Times New Roman" w:hAnsi="Times New Roman" w:cs="Times New Roman"/>
          <w:color w:val="4E4E51"/>
          <w:sz w:val="28"/>
          <w:szCs w:val="28"/>
          <w:lang w:eastAsia="fr-BE"/>
        </w:rPr>
        <w:t>, 1926</w:t>
      </w:r>
      <w:proofErr w:type="gramStart"/>
      <w:r w:rsidRPr="00145A45">
        <w:rPr>
          <w:rFonts w:ascii="Times New Roman" w:eastAsia="Times New Roman" w:hAnsi="Times New Roman" w:cs="Times New Roman"/>
          <w:color w:val="4E4E51"/>
          <w:sz w:val="28"/>
          <w:szCs w:val="28"/>
          <w:lang w:eastAsia="fr-BE"/>
        </w:rPr>
        <w:t>-[</w:t>
      </w:r>
      <w:proofErr w:type="gramEnd"/>
      <w:r w:rsidRPr="00145A45">
        <w:rPr>
          <w:rFonts w:ascii="Times New Roman" w:eastAsia="Times New Roman" w:hAnsi="Times New Roman" w:cs="Times New Roman"/>
          <w:color w:val="4E4E51"/>
          <w:sz w:val="28"/>
          <w:szCs w:val="28"/>
          <w:lang w:eastAsia="fr-BE"/>
        </w:rPr>
        <w:t>1931]</w:t>
      </w:r>
      <w:r w:rsidRPr="00663E78">
        <w:rPr>
          <w:rFonts w:ascii="Times New Roman" w:eastAsia="Times New Roman" w:hAnsi="Times New Roman" w:cs="Times New Roman"/>
          <w:color w:val="4E4E51"/>
          <w:sz w:val="28"/>
          <w:szCs w:val="28"/>
          <w:lang w:eastAsia="fr-BE"/>
        </w:rPr>
        <w:t xml:space="preserve">. </w:t>
      </w:r>
      <w:r w:rsidRPr="00145A45">
        <w:rPr>
          <w:rFonts w:ascii="Times New Roman" w:eastAsia="Times New Roman" w:hAnsi="Times New Roman" w:cs="Times New Roman"/>
          <w:color w:val="4E4E51"/>
          <w:sz w:val="28"/>
          <w:szCs w:val="28"/>
          <w:lang w:eastAsia="fr-BE"/>
        </w:rPr>
        <w:t xml:space="preserve">1re année, n° 1 (15 avril </w:t>
      </w:r>
      <w:proofErr w:type="gramStart"/>
      <w:r w:rsidRPr="00145A45">
        <w:rPr>
          <w:rFonts w:ascii="Times New Roman" w:eastAsia="Times New Roman" w:hAnsi="Times New Roman" w:cs="Times New Roman"/>
          <w:color w:val="4E4E51"/>
          <w:sz w:val="28"/>
          <w:szCs w:val="28"/>
          <w:lang w:eastAsia="fr-BE"/>
        </w:rPr>
        <w:t>1</w:t>
      </w:r>
      <w:r w:rsidRPr="00663E78">
        <w:rPr>
          <w:rFonts w:ascii="Times New Roman" w:eastAsia="Times New Roman" w:hAnsi="Times New Roman" w:cs="Times New Roman"/>
          <w:color w:val="4E4E51"/>
          <w:sz w:val="28"/>
          <w:szCs w:val="28"/>
          <w:lang w:eastAsia="fr-BE"/>
        </w:rPr>
        <w:t>926)-</w:t>
      </w:r>
      <w:proofErr w:type="gramEnd"/>
      <w:r w:rsidRPr="00663E78">
        <w:rPr>
          <w:rFonts w:ascii="Times New Roman" w:eastAsia="Times New Roman" w:hAnsi="Times New Roman" w:cs="Times New Roman"/>
          <w:color w:val="4E4E51"/>
          <w:sz w:val="28"/>
          <w:szCs w:val="28"/>
          <w:lang w:eastAsia="fr-BE"/>
        </w:rPr>
        <w:t xml:space="preserve">3e année, n° 10 (mai 1928) </w:t>
      </w:r>
      <w:r w:rsidRPr="00145A45">
        <w:rPr>
          <w:rFonts w:ascii="Times New Roman" w:eastAsia="Times New Roman" w:hAnsi="Times New Roman" w:cs="Times New Roman"/>
          <w:color w:val="4E4E51"/>
          <w:sz w:val="28"/>
          <w:szCs w:val="28"/>
          <w:lang w:eastAsia="fr-BE"/>
        </w:rPr>
        <w:t>XI ([1928])-XIII ([1931])</w:t>
      </w:r>
      <w:r w:rsidRPr="00663E78">
        <w:rPr>
          <w:rFonts w:ascii="Times New Roman" w:eastAsia="Times New Roman" w:hAnsi="Times New Roman" w:cs="Times New Roman"/>
          <w:color w:val="4E4E51"/>
          <w:sz w:val="28"/>
          <w:szCs w:val="28"/>
          <w:lang w:eastAsia="fr-BE"/>
        </w:rPr>
        <w:t xml:space="preserve">. </w:t>
      </w:r>
    </w:p>
    <w:p w:rsidR="000D6B33" w:rsidRDefault="00DE09FD" w:rsidP="00663E78">
      <w:pPr>
        <w:rPr>
          <w:rStyle w:val="default"/>
          <w:rFonts w:ascii="Times New Roman" w:hAnsi="Times New Roman" w:cs="Times New Roman"/>
          <w:sz w:val="28"/>
          <w:szCs w:val="28"/>
        </w:rPr>
      </w:pPr>
      <w:hyperlink r:id="rId42" w:history="1">
        <w:r w:rsidR="000D6B33" w:rsidRPr="00527024">
          <w:rPr>
            <w:rStyle w:val="Lienhypertexte"/>
            <w:rFonts w:ascii="Times New Roman" w:hAnsi="Times New Roman" w:cs="Times New Roman"/>
            <w:sz w:val="28"/>
            <w:szCs w:val="28"/>
          </w:rPr>
          <w:t>https://gallica.bnf.fr/ark:/12148/cb32735486b/date</w:t>
        </w:r>
      </w:hyperlink>
    </w:p>
    <w:p w:rsidR="000D6B33" w:rsidRPr="00663E78" w:rsidRDefault="000D6B33" w:rsidP="00663E78">
      <w:pPr>
        <w:rPr>
          <w:rStyle w:val="default"/>
          <w:rFonts w:ascii="Times New Roman" w:hAnsi="Times New Roman" w:cs="Times New Roman"/>
          <w:sz w:val="28"/>
          <w:szCs w:val="28"/>
        </w:rPr>
      </w:pPr>
    </w:p>
    <w:p w:rsidR="00145A45" w:rsidRPr="00145A45" w:rsidRDefault="00145A45" w:rsidP="00145A45">
      <w:pPr>
        <w:spacing w:before="100" w:beforeAutospacing="1" w:after="100" w:afterAutospacing="1" w:line="240" w:lineRule="auto"/>
        <w:jc w:val="center"/>
        <w:rPr>
          <w:rFonts w:ascii="Times New Roman" w:eastAsia="Times New Roman" w:hAnsi="Times New Roman" w:cs="Times New Roman"/>
          <w:sz w:val="28"/>
          <w:szCs w:val="28"/>
          <w:lang w:eastAsia="fr-BE"/>
        </w:rPr>
      </w:pPr>
      <w:r w:rsidRPr="00663E78">
        <w:rPr>
          <w:rFonts w:ascii="Times New Roman" w:eastAsia="Times New Roman" w:hAnsi="Times New Roman" w:cs="Times New Roman"/>
          <w:noProof/>
          <w:sz w:val="28"/>
          <w:szCs w:val="28"/>
          <w:lang w:eastAsia="fr-BE"/>
        </w:rPr>
        <w:drawing>
          <wp:inline distT="0" distB="0" distL="0" distR="0">
            <wp:extent cx="3600000" cy="5020313"/>
            <wp:effectExtent l="0" t="0" r="635" b="8890"/>
            <wp:docPr id="39" name="Image 39" descr="C:\Users\danie\Downloads\Les_Cahiers_de_la_République_[...]_bpt6k58653309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danie\Downloads\Les_Cahiers_de_la_République_[...]_bpt6k58653309_1.jpe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600000" cy="5020313"/>
                    </a:xfrm>
                    <a:prstGeom prst="rect">
                      <a:avLst/>
                    </a:prstGeom>
                    <a:noFill/>
                    <a:ln>
                      <a:noFill/>
                    </a:ln>
                  </pic:spPr>
                </pic:pic>
              </a:graphicData>
            </a:graphic>
          </wp:inline>
        </w:drawing>
      </w:r>
    </w:p>
    <w:p w:rsidR="00145A45" w:rsidRPr="00663E78" w:rsidRDefault="00145A45" w:rsidP="00145A45">
      <w:pPr>
        <w:rPr>
          <w:rStyle w:val="default"/>
          <w:rFonts w:ascii="Times New Roman" w:hAnsi="Times New Roman" w:cs="Times New Roman"/>
          <w:color w:val="303031"/>
          <w:sz w:val="28"/>
          <w:szCs w:val="28"/>
          <w:shd w:val="clear" w:color="auto" w:fill="FFFFFF"/>
        </w:rPr>
      </w:pPr>
      <w:r w:rsidRPr="00663E78">
        <w:rPr>
          <w:rStyle w:val="default"/>
          <w:rFonts w:ascii="Times New Roman" w:hAnsi="Times New Roman" w:cs="Times New Roman"/>
          <w:color w:val="303031"/>
          <w:sz w:val="28"/>
          <w:szCs w:val="28"/>
          <w:shd w:val="clear" w:color="auto" w:fill="FFFFFF"/>
        </w:rPr>
        <w:br w:type="page"/>
      </w:r>
    </w:p>
    <w:p w:rsidR="00AA50D7" w:rsidRDefault="00AA50D7" w:rsidP="00145A45">
      <w:pPr>
        <w:shd w:val="clear" w:color="auto" w:fill="FFFFFF"/>
        <w:spacing w:before="165" w:after="0" w:line="240" w:lineRule="auto"/>
        <w:rPr>
          <w:rFonts w:ascii="Times New Roman" w:hAnsi="Times New Roman" w:cs="Times New Roman"/>
          <w:b/>
          <w:bCs/>
          <w:color w:val="303031"/>
          <w:sz w:val="28"/>
          <w:szCs w:val="28"/>
          <w:shd w:val="clear" w:color="auto" w:fill="FFFFFF"/>
        </w:rPr>
      </w:pPr>
      <w:r w:rsidRPr="00663E78">
        <w:rPr>
          <w:rFonts w:ascii="Times New Roman" w:hAnsi="Times New Roman" w:cs="Times New Roman"/>
          <w:color w:val="4E4E51"/>
          <w:sz w:val="28"/>
          <w:szCs w:val="28"/>
        </w:rPr>
        <w:t>Cahiers idéalistes français</w:t>
      </w:r>
      <w:r w:rsidR="00B340E0" w:rsidRPr="00663E78">
        <w:rPr>
          <w:rFonts w:ascii="Times New Roman" w:hAnsi="Times New Roman" w:cs="Times New Roman"/>
          <w:color w:val="4E4E51"/>
          <w:sz w:val="28"/>
          <w:szCs w:val="28"/>
        </w:rPr>
        <w:t xml:space="preserve"> (Les).</w:t>
      </w:r>
      <w:r w:rsidRPr="00663E78">
        <w:rPr>
          <w:rFonts w:ascii="Times New Roman" w:hAnsi="Times New Roman" w:cs="Times New Roman"/>
          <w:color w:val="4E4E51"/>
          <w:sz w:val="28"/>
          <w:szCs w:val="28"/>
        </w:rPr>
        <w:t xml:space="preserve"> Paris : [</w:t>
      </w:r>
      <w:proofErr w:type="spellStart"/>
      <w:r w:rsidRPr="00663E78">
        <w:rPr>
          <w:rFonts w:ascii="Times New Roman" w:hAnsi="Times New Roman" w:cs="Times New Roman"/>
          <w:color w:val="4E4E51"/>
          <w:sz w:val="28"/>
          <w:szCs w:val="28"/>
        </w:rPr>
        <w:t>s.n</w:t>
      </w:r>
      <w:proofErr w:type="spellEnd"/>
      <w:r w:rsidRPr="00663E78">
        <w:rPr>
          <w:rFonts w:ascii="Times New Roman" w:hAnsi="Times New Roman" w:cs="Times New Roman"/>
          <w:color w:val="4E4E51"/>
          <w:sz w:val="28"/>
          <w:szCs w:val="28"/>
        </w:rPr>
        <w:t xml:space="preserve">.], 1917-1920. 1re année, n° 1(1917, </w:t>
      </w:r>
      <w:proofErr w:type="gramStart"/>
      <w:r w:rsidRPr="00663E78">
        <w:rPr>
          <w:rFonts w:ascii="Times New Roman" w:hAnsi="Times New Roman" w:cs="Times New Roman"/>
          <w:color w:val="4E4E51"/>
          <w:sz w:val="28"/>
          <w:szCs w:val="28"/>
        </w:rPr>
        <w:t>févr.)-</w:t>
      </w:r>
      <w:proofErr w:type="gramEnd"/>
      <w:r w:rsidRPr="00663E78">
        <w:rPr>
          <w:rFonts w:ascii="Times New Roman" w:hAnsi="Times New Roman" w:cs="Times New Roman"/>
          <w:color w:val="4E4E51"/>
          <w:sz w:val="28"/>
          <w:szCs w:val="28"/>
        </w:rPr>
        <w:t xml:space="preserve">3e année, n° 35/36 (déc. 1919/janv. 1920) 1920, juin. </w:t>
      </w:r>
    </w:p>
    <w:p w:rsidR="000D6B33" w:rsidRDefault="00DE09FD" w:rsidP="00145A45">
      <w:pPr>
        <w:shd w:val="clear" w:color="auto" w:fill="FFFFFF"/>
        <w:spacing w:before="165" w:after="0" w:line="240" w:lineRule="auto"/>
        <w:rPr>
          <w:rStyle w:val="default"/>
          <w:rFonts w:ascii="Times New Roman" w:eastAsia="Times New Roman" w:hAnsi="Times New Roman" w:cs="Times New Roman"/>
          <w:color w:val="4E4E51"/>
          <w:sz w:val="28"/>
          <w:szCs w:val="28"/>
          <w:lang w:eastAsia="fr-BE"/>
        </w:rPr>
      </w:pPr>
      <w:hyperlink r:id="rId44" w:history="1">
        <w:r w:rsidR="000D6B33" w:rsidRPr="00527024">
          <w:rPr>
            <w:rStyle w:val="Lienhypertexte"/>
            <w:rFonts w:ascii="Times New Roman" w:eastAsia="Times New Roman" w:hAnsi="Times New Roman" w:cs="Times New Roman"/>
            <w:sz w:val="28"/>
            <w:szCs w:val="28"/>
            <w:lang w:eastAsia="fr-BE"/>
          </w:rPr>
          <w:t>https://gallica.bnf.fr/ark:/12148/cb327357280/date</w:t>
        </w:r>
      </w:hyperlink>
    </w:p>
    <w:p w:rsidR="000D6B33" w:rsidRPr="00663E78" w:rsidRDefault="000D6B33" w:rsidP="00145A45">
      <w:pPr>
        <w:shd w:val="clear" w:color="auto" w:fill="FFFFFF"/>
        <w:spacing w:before="165" w:after="0" w:line="240" w:lineRule="auto"/>
        <w:rPr>
          <w:rStyle w:val="default"/>
          <w:rFonts w:ascii="Times New Roman" w:eastAsia="Times New Roman" w:hAnsi="Times New Roman" w:cs="Times New Roman"/>
          <w:color w:val="4E4E51"/>
          <w:sz w:val="28"/>
          <w:szCs w:val="28"/>
          <w:lang w:eastAsia="fr-BE"/>
        </w:rPr>
      </w:pPr>
    </w:p>
    <w:p w:rsidR="00AA50D7" w:rsidRPr="00663E78" w:rsidRDefault="00AA50D7" w:rsidP="00AA50D7">
      <w:pPr>
        <w:pStyle w:val="NormalWeb"/>
        <w:jc w:val="center"/>
        <w:rPr>
          <w:sz w:val="28"/>
          <w:szCs w:val="28"/>
        </w:rPr>
      </w:pPr>
      <w:r w:rsidRPr="00663E78">
        <w:rPr>
          <w:noProof/>
          <w:sz w:val="28"/>
          <w:szCs w:val="28"/>
        </w:rPr>
        <w:drawing>
          <wp:inline distT="0" distB="0" distL="0" distR="0">
            <wp:extent cx="3600000" cy="4921875"/>
            <wp:effectExtent l="0" t="0" r="635" b="0"/>
            <wp:docPr id="10" name="Image 10" descr="C:\Users\danie\Downloads\[Les_Cahiers_idéalistes_français]__bpt6k1186206n_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anie\Downloads\[Les_Cahiers_idéalistes_français]__bpt6k1186206n_5.jpe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600000" cy="4921875"/>
                    </a:xfrm>
                    <a:prstGeom prst="rect">
                      <a:avLst/>
                    </a:prstGeom>
                    <a:noFill/>
                    <a:ln>
                      <a:noFill/>
                    </a:ln>
                  </pic:spPr>
                </pic:pic>
              </a:graphicData>
            </a:graphic>
          </wp:inline>
        </w:drawing>
      </w:r>
    </w:p>
    <w:p w:rsidR="0041094A" w:rsidRPr="00663E78" w:rsidRDefault="0041094A">
      <w:pPr>
        <w:rPr>
          <w:rFonts w:ascii="Times New Roman" w:eastAsia="Times New Roman" w:hAnsi="Times New Roman" w:cs="Times New Roman"/>
          <w:sz w:val="28"/>
          <w:szCs w:val="28"/>
          <w:lang w:eastAsia="fr-BE"/>
        </w:rPr>
      </w:pPr>
      <w:r w:rsidRPr="00663E78">
        <w:rPr>
          <w:rFonts w:ascii="Times New Roman" w:hAnsi="Times New Roman" w:cs="Times New Roman"/>
          <w:sz w:val="28"/>
          <w:szCs w:val="28"/>
        </w:rPr>
        <w:br w:type="page"/>
      </w:r>
    </w:p>
    <w:p w:rsidR="00292647" w:rsidRDefault="00292647" w:rsidP="00292647">
      <w:pPr>
        <w:shd w:val="clear" w:color="auto" w:fill="FFFFFF"/>
        <w:spacing w:before="165" w:after="0" w:line="240" w:lineRule="auto"/>
        <w:rPr>
          <w:rFonts w:ascii="Times New Roman" w:hAnsi="Times New Roman" w:cs="Times New Roman"/>
          <w:b/>
          <w:bCs/>
          <w:color w:val="303031"/>
          <w:sz w:val="28"/>
          <w:szCs w:val="28"/>
          <w:shd w:val="clear" w:color="auto" w:fill="FFFFFF"/>
        </w:rPr>
      </w:pPr>
      <w:r w:rsidRPr="00663E78">
        <w:rPr>
          <w:rFonts w:ascii="Times New Roman" w:eastAsia="Times New Roman" w:hAnsi="Times New Roman" w:cs="Times New Roman"/>
          <w:color w:val="4E4E51"/>
          <w:sz w:val="28"/>
          <w:szCs w:val="28"/>
          <w:lang w:eastAsia="fr-BE"/>
        </w:rPr>
        <w:t xml:space="preserve">Chronique des arts et de la curiosité : supplément à la Gazette des beaux-arts (La). Paris : Gazette des beaux-arts, 1861-1922. N° 1 (1er </w:t>
      </w:r>
      <w:r w:rsidR="00502D3C" w:rsidRPr="00663E78">
        <w:rPr>
          <w:rFonts w:ascii="Times New Roman" w:eastAsia="Times New Roman" w:hAnsi="Times New Roman" w:cs="Times New Roman"/>
          <w:color w:val="4E4E51"/>
          <w:sz w:val="28"/>
          <w:szCs w:val="28"/>
          <w:lang w:eastAsia="fr-BE"/>
        </w:rPr>
        <w:t xml:space="preserve">décembre </w:t>
      </w:r>
      <w:proofErr w:type="gramStart"/>
      <w:r w:rsidR="00502D3C" w:rsidRPr="00663E78">
        <w:rPr>
          <w:rFonts w:ascii="Times New Roman" w:eastAsia="Times New Roman" w:hAnsi="Times New Roman" w:cs="Times New Roman"/>
          <w:color w:val="4E4E51"/>
          <w:sz w:val="28"/>
          <w:szCs w:val="28"/>
          <w:lang w:eastAsia="fr-BE"/>
        </w:rPr>
        <w:t>1861)-</w:t>
      </w:r>
      <w:proofErr w:type="gramEnd"/>
      <w:r w:rsidR="00502D3C" w:rsidRPr="00663E78">
        <w:rPr>
          <w:rFonts w:ascii="Times New Roman" w:eastAsia="Times New Roman" w:hAnsi="Times New Roman" w:cs="Times New Roman"/>
          <w:color w:val="4E4E51"/>
          <w:sz w:val="28"/>
          <w:szCs w:val="28"/>
          <w:lang w:eastAsia="fr-BE"/>
        </w:rPr>
        <w:t xml:space="preserve">n° 26 (mai 1862) </w:t>
      </w:r>
      <w:r w:rsidRPr="00663E78">
        <w:rPr>
          <w:rFonts w:ascii="Times New Roman" w:eastAsia="Times New Roman" w:hAnsi="Times New Roman" w:cs="Times New Roman"/>
          <w:color w:val="4E4E51"/>
          <w:sz w:val="28"/>
          <w:szCs w:val="28"/>
          <w:lang w:eastAsia="fr-BE"/>
        </w:rPr>
        <w:t xml:space="preserve">t. 1, n° 1 (23 novembre 1862)-1922, n° 20 (31 décembre). </w:t>
      </w:r>
    </w:p>
    <w:p w:rsidR="000D6B33" w:rsidRDefault="00DE09FD" w:rsidP="00292647">
      <w:pPr>
        <w:shd w:val="clear" w:color="auto" w:fill="FFFFFF"/>
        <w:spacing w:before="165" w:after="0" w:line="240" w:lineRule="auto"/>
        <w:rPr>
          <w:rStyle w:val="default"/>
          <w:rFonts w:ascii="Times New Roman" w:hAnsi="Times New Roman" w:cs="Times New Roman"/>
          <w:color w:val="303031"/>
          <w:sz w:val="28"/>
          <w:szCs w:val="28"/>
          <w:shd w:val="clear" w:color="auto" w:fill="FFFFFF"/>
        </w:rPr>
      </w:pPr>
      <w:hyperlink r:id="rId46" w:history="1">
        <w:r w:rsidR="006678AB" w:rsidRPr="00527024">
          <w:rPr>
            <w:rStyle w:val="Lienhypertexte"/>
            <w:rFonts w:ascii="Times New Roman" w:hAnsi="Times New Roman" w:cs="Times New Roman"/>
            <w:sz w:val="28"/>
            <w:szCs w:val="28"/>
            <w:shd w:val="clear" w:color="auto" w:fill="FFFFFF"/>
          </w:rPr>
          <w:t>https://gallica.bnf.fr/ark:/12148/cb34421972m/date</w:t>
        </w:r>
      </w:hyperlink>
    </w:p>
    <w:p w:rsidR="006678AB" w:rsidRPr="00663E78" w:rsidRDefault="006678AB" w:rsidP="00292647">
      <w:pPr>
        <w:shd w:val="clear" w:color="auto" w:fill="FFFFFF"/>
        <w:spacing w:before="165" w:after="0" w:line="240" w:lineRule="auto"/>
        <w:rPr>
          <w:rStyle w:val="default"/>
          <w:rFonts w:ascii="Times New Roman" w:hAnsi="Times New Roman" w:cs="Times New Roman"/>
          <w:color w:val="303031"/>
          <w:sz w:val="28"/>
          <w:szCs w:val="28"/>
          <w:shd w:val="clear" w:color="auto" w:fill="FFFFFF"/>
        </w:rPr>
      </w:pPr>
    </w:p>
    <w:p w:rsidR="00292647" w:rsidRPr="00663E78" w:rsidRDefault="00292647" w:rsidP="00292647">
      <w:pPr>
        <w:pStyle w:val="NormalWeb"/>
        <w:jc w:val="center"/>
        <w:rPr>
          <w:sz w:val="28"/>
          <w:szCs w:val="28"/>
        </w:rPr>
      </w:pPr>
      <w:r w:rsidRPr="00663E78">
        <w:rPr>
          <w:noProof/>
          <w:sz w:val="28"/>
          <w:szCs w:val="28"/>
        </w:rPr>
        <w:drawing>
          <wp:inline distT="0" distB="0" distL="0" distR="0">
            <wp:extent cx="3600000" cy="5661687"/>
            <wp:effectExtent l="0" t="0" r="635" b="0"/>
            <wp:docPr id="14" name="Image 14" descr="C:\Users\danie\Downloads\La_Chronique_des_arts_et_[...]_bpt6k63441619_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danie\Downloads\La_Chronique_des_arts_et_[...]_bpt6k63441619_5.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600000" cy="5661687"/>
                    </a:xfrm>
                    <a:prstGeom prst="rect">
                      <a:avLst/>
                    </a:prstGeom>
                    <a:noFill/>
                    <a:ln>
                      <a:noFill/>
                    </a:ln>
                  </pic:spPr>
                </pic:pic>
              </a:graphicData>
            </a:graphic>
          </wp:inline>
        </w:drawing>
      </w:r>
    </w:p>
    <w:p w:rsidR="0041094A" w:rsidRPr="00663E78" w:rsidRDefault="0041094A">
      <w:pPr>
        <w:rPr>
          <w:rFonts w:ascii="Times New Roman" w:eastAsia="Times New Roman" w:hAnsi="Times New Roman" w:cs="Times New Roman"/>
          <w:sz w:val="28"/>
          <w:szCs w:val="28"/>
          <w:lang w:eastAsia="fr-BE"/>
        </w:rPr>
      </w:pPr>
      <w:r w:rsidRPr="00663E78">
        <w:rPr>
          <w:rFonts w:ascii="Times New Roman" w:hAnsi="Times New Roman" w:cs="Times New Roman"/>
          <w:sz w:val="28"/>
          <w:szCs w:val="28"/>
        </w:rPr>
        <w:br w:type="page"/>
      </w:r>
    </w:p>
    <w:p w:rsidR="00292647" w:rsidRDefault="00292647" w:rsidP="00292647">
      <w:pPr>
        <w:pStyle w:val="notice"/>
        <w:shd w:val="clear" w:color="auto" w:fill="FFFFFF"/>
        <w:spacing w:before="165" w:beforeAutospacing="0" w:after="0" w:afterAutospacing="0"/>
        <w:rPr>
          <w:color w:val="4E4E51"/>
          <w:sz w:val="28"/>
          <w:szCs w:val="28"/>
        </w:rPr>
      </w:pPr>
      <w:r w:rsidRPr="00663E78">
        <w:rPr>
          <w:b/>
          <w:bCs/>
          <w:color w:val="4E4E51"/>
          <w:sz w:val="28"/>
          <w:szCs w:val="28"/>
        </w:rPr>
        <w:br/>
      </w:r>
      <w:r w:rsidR="00035181" w:rsidRPr="00663E78">
        <w:rPr>
          <w:color w:val="4E4E51"/>
          <w:sz w:val="28"/>
          <w:szCs w:val="28"/>
        </w:rPr>
        <w:t xml:space="preserve">Connaisseur </w:t>
      </w:r>
      <w:r w:rsidRPr="00663E78">
        <w:rPr>
          <w:color w:val="4E4E51"/>
          <w:sz w:val="28"/>
          <w:szCs w:val="28"/>
        </w:rPr>
        <w:t>: revue critique des arts et curiosités</w:t>
      </w:r>
      <w:r w:rsidR="00035181" w:rsidRPr="00663E78">
        <w:rPr>
          <w:color w:val="4E4E51"/>
          <w:sz w:val="28"/>
          <w:szCs w:val="28"/>
        </w:rPr>
        <w:t xml:space="preserve"> (Le). </w:t>
      </w:r>
      <w:r w:rsidR="00035181" w:rsidRPr="00663E78">
        <w:rPr>
          <w:rStyle w:val="notice-label"/>
          <w:b/>
          <w:bCs/>
          <w:color w:val="4E4E51"/>
          <w:sz w:val="28"/>
          <w:szCs w:val="28"/>
        </w:rPr>
        <w:t>: </w:t>
      </w:r>
      <w:r w:rsidR="00035181" w:rsidRPr="00663E78">
        <w:rPr>
          <w:color w:val="4E4E51"/>
          <w:sz w:val="28"/>
          <w:szCs w:val="28"/>
        </w:rPr>
        <w:t xml:space="preserve">Paris (25 rue de Londres ; 9e </w:t>
      </w:r>
      <w:proofErr w:type="spellStart"/>
      <w:r w:rsidR="00035181" w:rsidRPr="00663E78">
        <w:rPr>
          <w:color w:val="4E4E51"/>
          <w:sz w:val="28"/>
          <w:szCs w:val="28"/>
        </w:rPr>
        <w:t>arrt</w:t>
      </w:r>
      <w:proofErr w:type="spellEnd"/>
      <w:r w:rsidR="00035181" w:rsidRPr="00663E78">
        <w:rPr>
          <w:color w:val="4E4E51"/>
          <w:sz w:val="28"/>
          <w:szCs w:val="28"/>
        </w:rPr>
        <w:t>.) : [</w:t>
      </w:r>
      <w:proofErr w:type="spellStart"/>
      <w:r w:rsidR="00035181" w:rsidRPr="00663E78">
        <w:rPr>
          <w:color w:val="4E4E51"/>
          <w:sz w:val="28"/>
          <w:szCs w:val="28"/>
        </w:rPr>
        <w:t>s.n</w:t>
      </w:r>
      <w:proofErr w:type="spellEnd"/>
      <w:r w:rsidR="00035181" w:rsidRPr="00663E78">
        <w:rPr>
          <w:color w:val="4E4E51"/>
          <w:sz w:val="28"/>
          <w:szCs w:val="28"/>
        </w:rPr>
        <w:t xml:space="preserve">.], 1907-1913. </w:t>
      </w:r>
      <w:r w:rsidRPr="00663E78">
        <w:rPr>
          <w:color w:val="4E4E51"/>
          <w:sz w:val="28"/>
          <w:szCs w:val="28"/>
        </w:rPr>
        <w:t xml:space="preserve">1re année, n° 1 (11 mai </w:t>
      </w:r>
      <w:proofErr w:type="gramStart"/>
      <w:r w:rsidRPr="00663E78">
        <w:rPr>
          <w:color w:val="4E4E51"/>
          <w:sz w:val="28"/>
          <w:szCs w:val="28"/>
        </w:rPr>
        <w:t>1907)-</w:t>
      </w:r>
      <w:proofErr w:type="gramEnd"/>
      <w:r w:rsidRPr="00663E78">
        <w:rPr>
          <w:color w:val="4E4E51"/>
          <w:sz w:val="28"/>
          <w:szCs w:val="28"/>
        </w:rPr>
        <w:t>6e année, n° 42 (janvier 1913)</w:t>
      </w:r>
      <w:r w:rsidR="00035181" w:rsidRPr="00663E78">
        <w:rPr>
          <w:color w:val="4E4E51"/>
          <w:sz w:val="28"/>
          <w:szCs w:val="28"/>
        </w:rPr>
        <w:t xml:space="preserve">. </w:t>
      </w:r>
    </w:p>
    <w:p w:rsidR="006678AB" w:rsidRDefault="00DE09FD" w:rsidP="00292647">
      <w:pPr>
        <w:pStyle w:val="notice"/>
        <w:shd w:val="clear" w:color="auto" w:fill="FFFFFF"/>
        <w:spacing w:before="165" w:beforeAutospacing="0" w:after="0" w:afterAutospacing="0"/>
        <w:rPr>
          <w:rStyle w:val="default"/>
          <w:color w:val="303031"/>
          <w:sz w:val="28"/>
          <w:szCs w:val="28"/>
          <w:shd w:val="clear" w:color="auto" w:fill="FFFFFF"/>
        </w:rPr>
      </w:pPr>
      <w:hyperlink r:id="rId48" w:history="1">
        <w:r w:rsidR="006678AB" w:rsidRPr="00527024">
          <w:rPr>
            <w:rStyle w:val="Lienhypertexte"/>
            <w:sz w:val="28"/>
            <w:szCs w:val="28"/>
            <w:shd w:val="clear" w:color="auto" w:fill="FFFFFF"/>
          </w:rPr>
          <w:t>https://gallica.bnf.fr/ark:/12148/cb327469985/date</w:t>
        </w:r>
      </w:hyperlink>
    </w:p>
    <w:p w:rsidR="006678AB" w:rsidRPr="00663E78" w:rsidRDefault="006678AB" w:rsidP="00292647">
      <w:pPr>
        <w:pStyle w:val="notice"/>
        <w:shd w:val="clear" w:color="auto" w:fill="FFFFFF"/>
        <w:spacing w:before="165" w:beforeAutospacing="0" w:after="0" w:afterAutospacing="0"/>
        <w:rPr>
          <w:rStyle w:val="default"/>
          <w:color w:val="303031"/>
          <w:sz w:val="28"/>
          <w:szCs w:val="28"/>
          <w:shd w:val="clear" w:color="auto" w:fill="FFFFFF"/>
        </w:rPr>
      </w:pPr>
    </w:p>
    <w:p w:rsidR="00035181" w:rsidRPr="00663E78" w:rsidRDefault="00035181" w:rsidP="00035181">
      <w:pPr>
        <w:pStyle w:val="NormalWeb"/>
        <w:jc w:val="center"/>
        <w:rPr>
          <w:sz w:val="28"/>
          <w:szCs w:val="28"/>
        </w:rPr>
      </w:pPr>
      <w:r w:rsidRPr="00663E78">
        <w:rPr>
          <w:noProof/>
          <w:sz w:val="28"/>
          <w:szCs w:val="28"/>
        </w:rPr>
        <w:drawing>
          <wp:inline distT="0" distB="0" distL="0" distR="0">
            <wp:extent cx="3600000" cy="4809375"/>
            <wp:effectExtent l="0" t="0" r="635" b="0"/>
            <wp:docPr id="15" name="Image 15" descr="C:\Users\danie\Downloads\Le_Connaisseur___revue_critique_[...]_bpt6k57299390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anie\Downloads\Le_Connaisseur___revue_critique_[...]_bpt6k57299390_3.jpe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600000" cy="4809375"/>
                    </a:xfrm>
                    <a:prstGeom prst="rect">
                      <a:avLst/>
                    </a:prstGeom>
                    <a:noFill/>
                    <a:ln>
                      <a:noFill/>
                    </a:ln>
                  </pic:spPr>
                </pic:pic>
              </a:graphicData>
            </a:graphic>
          </wp:inline>
        </w:drawing>
      </w:r>
    </w:p>
    <w:p w:rsidR="00960EE2" w:rsidRPr="00663E78" w:rsidRDefault="00960EE2">
      <w:pPr>
        <w:rPr>
          <w:rFonts w:ascii="Times New Roman" w:eastAsia="Times New Roman" w:hAnsi="Times New Roman" w:cs="Times New Roman"/>
          <w:sz w:val="28"/>
          <w:szCs w:val="28"/>
          <w:lang w:eastAsia="fr-BE"/>
        </w:rPr>
      </w:pPr>
      <w:r w:rsidRPr="00663E78">
        <w:rPr>
          <w:rFonts w:ascii="Times New Roman" w:hAnsi="Times New Roman" w:cs="Times New Roman"/>
          <w:sz w:val="28"/>
          <w:szCs w:val="28"/>
        </w:rPr>
        <w:br w:type="page"/>
      </w:r>
    </w:p>
    <w:p w:rsidR="00960EE2" w:rsidRDefault="00960EE2" w:rsidP="00960EE2">
      <w:pPr>
        <w:pStyle w:val="notice"/>
        <w:shd w:val="clear" w:color="auto" w:fill="FFFFFF"/>
        <w:spacing w:before="165" w:beforeAutospacing="0" w:after="0" w:afterAutospacing="0"/>
        <w:rPr>
          <w:color w:val="4E4E51"/>
          <w:sz w:val="28"/>
          <w:szCs w:val="28"/>
        </w:rPr>
      </w:pPr>
      <w:r w:rsidRPr="00663E78">
        <w:rPr>
          <w:b/>
          <w:bCs/>
          <w:color w:val="4E4E51"/>
          <w:sz w:val="28"/>
          <w:szCs w:val="28"/>
        </w:rPr>
        <w:br/>
      </w:r>
      <w:r w:rsidRPr="00663E78">
        <w:rPr>
          <w:color w:val="4E4E51"/>
          <w:sz w:val="28"/>
          <w:szCs w:val="28"/>
        </w:rPr>
        <w:t>Effort libre (L’). Lyon (20, rue Gasparin) : Galerie des Deux-Colline</w:t>
      </w:r>
      <w:r w:rsidR="006678AB">
        <w:rPr>
          <w:color w:val="4E4E51"/>
          <w:sz w:val="28"/>
          <w:szCs w:val="28"/>
        </w:rPr>
        <w:t>s, 1919. I (janvier/mars 1919).</w:t>
      </w:r>
    </w:p>
    <w:p w:rsidR="006678AB" w:rsidRDefault="00DE09FD" w:rsidP="00960EE2">
      <w:pPr>
        <w:pStyle w:val="notice"/>
        <w:shd w:val="clear" w:color="auto" w:fill="FFFFFF"/>
        <w:spacing w:before="165" w:beforeAutospacing="0" w:after="0" w:afterAutospacing="0"/>
        <w:rPr>
          <w:color w:val="4E4E51"/>
          <w:sz w:val="28"/>
          <w:szCs w:val="28"/>
        </w:rPr>
      </w:pPr>
      <w:hyperlink r:id="rId50" w:history="1">
        <w:r w:rsidR="006678AB" w:rsidRPr="00527024">
          <w:rPr>
            <w:rStyle w:val="Lienhypertexte"/>
            <w:sz w:val="28"/>
            <w:szCs w:val="28"/>
          </w:rPr>
          <w:t>https://gallica.bnf.fr/ark:/12148/bpt6k7051363n?rk=21459;2</w:t>
        </w:r>
      </w:hyperlink>
    </w:p>
    <w:p w:rsidR="006678AB" w:rsidRDefault="006678AB" w:rsidP="00960EE2">
      <w:pPr>
        <w:pStyle w:val="notice"/>
        <w:shd w:val="clear" w:color="auto" w:fill="FFFFFF"/>
        <w:spacing w:before="165" w:beforeAutospacing="0" w:after="0" w:afterAutospacing="0"/>
        <w:rPr>
          <w:color w:val="4E4E51"/>
          <w:sz w:val="28"/>
          <w:szCs w:val="28"/>
        </w:rPr>
      </w:pPr>
    </w:p>
    <w:p w:rsidR="006678AB" w:rsidRPr="00663E78" w:rsidRDefault="006678AB" w:rsidP="00960EE2">
      <w:pPr>
        <w:pStyle w:val="notice"/>
        <w:shd w:val="clear" w:color="auto" w:fill="FFFFFF"/>
        <w:spacing w:before="165" w:beforeAutospacing="0" w:after="0" w:afterAutospacing="0"/>
        <w:rPr>
          <w:b/>
          <w:bCs/>
          <w:color w:val="303031"/>
          <w:sz w:val="28"/>
          <w:szCs w:val="28"/>
          <w:shd w:val="clear" w:color="auto" w:fill="FFFFFF"/>
        </w:rPr>
      </w:pPr>
    </w:p>
    <w:p w:rsidR="00960EE2" w:rsidRPr="00663E78" w:rsidRDefault="00960EE2" w:rsidP="0041094A">
      <w:pPr>
        <w:pStyle w:val="NormalWeb"/>
        <w:jc w:val="center"/>
        <w:rPr>
          <w:sz w:val="28"/>
          <w:szCs w:val="28"/>
        </w:rPr>
      </w:pPr>
      <w:r w:rsidRPr="00663E78">
        <w:rPr>
          <w:noProof/>
          <w:sz w:val="28"/>
          <w:szCs w:val="28"/>
        </w:rPr>
        <w:drawing>
          <wp:inline distT="0" distB="0" distL="0" distR="0">
            <wp:extent cx="3600000" cy="4798125"/>
            <wp:effectExtent l="0" t="0" r="635" b="2540"/>
            <wp:docPr id="19" name="Image 19" descr="C:\Users\danie\Downloads\L'Effort_libre__bpt6k7051363n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danie\Downloads\L'Effort_libre__bpt6k7051363n_1.jpe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600000" cy="4798125"/>
                    </a:xfrm>
                    <a:prstGeom prst="rect">
                      <a:avLst/>
                    </a:prstGeom>
                    <a:noFill/>
                    <a:ln>
                      <a:noFill/>
                    </a:ln>
                  </pic:spPr>
                </pic:pic>
              </a:graphicData>
            </a:graphic>
          </wp:inline>
        </w:drawing>
      </w:r>
    </w:p>
    <w:p w:rsidR="00960EE2" w:rsidRPr="00663E78" w:rsidRDefault="00960EE2">
      <w:pPr>
        <w:rPr>
          <w:rFonts w:ascii="Times New Roman" w:eastAsia="Times New Roman" w:hAnsi="Times New Roman" w:cs="Times New Roman"/>
          <w:color w:val="4E4E51"/>
          <w:sz w:val="28"/>
          <w:szCs w:val="28"/>
          <w:lang w:eastAsia="fr-BE"/>
        </w:rPr>
      </w:pPr>
      <w:r w:rsidRPr="00663E78">
        <w:rPr>
          <w:rFonts w:ascii="Times New Roman" w:hAnsi="Times New Roman" w:cs="Times New Roman"/>
          <w:color w:val="4E4E51"/>
          <w:sz w:val="28"/>
          <w:szCs w:val="28"/>
        </w:rPr>
        <w:br w:type="page"/>
      </w:r>
    </w:p>
    <w:p w:rsidR="00502D3C" w:rsidRPr="00F564ED" w:rsidRDefault="00502D3C" w:rsidP="00502D3C">
      <w:pPr>
        <w:shd w:val="clear" w:color="auto" w:fill="FFFFFF"/>
        <w:spacing w:before="165" w:after="0" w:line="240" w:lineRule="auto"/>
        <w:rPr>
          <w:rFonts w:ascii="Times New Roman" w:eastAsia="Times New Roman" w:hAnsi="Times New Roman" w:cs="Times New Roman"/>
          <w:color w:val="4E4E51"/>
          <w:sz w:val="28"/>
          <w:szCs w:val="28"/>
          <w:lang w:val="en-US" w:eastAsia="fr-BE"/>
        </w:rPr>
      </w:pPr>
      <w:r w:rsidRPr="00663E78">
        <w:rPr>
          <w:rFonts w:ascii="Times New Roman" w:eastAsia="Times New Roman" w:hAnsi="Times New Roman" w:cs="Times New Roman"/>
          <w:color w:val="4E4E51"/>
          <w:sz w:val="28"/>
          <w:szCs w:val="28"/>
          <w:lang w:eastAsia="fr-BE"/>
        </w:rPr>
        <w:t xml:space="preserve">Esprit français : hebdomadaire littéraire et artistique (L’). </w:t>
      </w:r>
      <w:proofErr w:type="gramStart"/>
      <w:r w:rsidRPr="00F564ED">
        <w:rPr>
          <w:rFonts w:ascii="Times New Roman" w:eastAsia="Times New Roman" w:hAnsi="Times New Roman" w:cs="Times New Roman"/>
          <w:color w:val="4E4E51"/>
          <w:sz w:val="28"/>
          <w:szCs w:val="28"/>
          <w:lang w:val="en-US" w:eastAsia="fr-BE"/>
        </w:rPr>
        <w:t>Paris :</w:t>
      </w:r>
      <w:proofErr w:type="gramEnd"/>
      <w:r w:rsidRPr="00F564ED">
        <w:rPr>
          <w:rFonts w:ascii="Times New Roman" w:eastAsia="Times New Roman" w:hAnsi="Times New Roman" w:cs="Times New Roman"/>
          <w:color w:val="4E4E51"/>
          <w:sz w:val="28"/>
          <w:szCs w:val="28"/>
          <w:lang w:val="en-US" w:eastAsia="fr-BE"/>
        </w:rPr>
        <w:t xml:space="preserve"> [</w:t>
      </w:r>
      <w:proofErr w:type="spellStart"/>
      <w:r w:rsidRPr="00F564ED">
        <w:rPr>
          <w:rFonts w:ascii="Times New Roman" w:eastAsia="Times New Roman" w:hAnsi="Times New Roman" w:cs="Times New Roman"/>
          <w:color w:val="4E4E51"/>
          <w:sz w:val="28"/>
          <w:szCs w:val="28"/>
          <w:lang w:val="en-US" w:eastAsia="fr-BE"/>
        </w:rPr>
        <w:t>s.n</w:t>
      </w:r>
      <w:proofErr w:type="spellEnd"/>
      <w:r w:rsidRPr="00F564ED">
        <w:rPr>
          <w:rFonts w:ascii="Times New Roman" w:eastAsia="Times New Roman" w:hAnsi="Times New Roman" w:cs="Times New Roman"/>
          <w:color w:val="4E4E51"/>
          <w:sz w:val="28"/>
          <w:szCs w:val="28"/>
          <w:lang w:val="en-US" w:eastAsia="fr-BE"/>
        </w:rPr>
        <w:t>.], 1</w:t>
      </w:r>
      <w:r w:rsidR="006678AB" w:rsidRPr="00F564ED">
        <w:rPr>
          <w:rFonts w:ascii="Times New Roman" w:eastAsia="Times New Roman" w:hAnsi="Times New Roman" w:cs="Times New Roman"/>
          <w:color w:val="4E4E51"/>
          <w:sz w:val="28"/>
          <w:szCs w:val="28"/>
          <w:lang w:val="en-US" w:eastAsia="fr-BE"/>
        </w:rPr>
        <w:t xml:space="preserve">929-1933. </w:t>
      </w:r>
      <w:proofErr w:type="spellStart"/>
      <w:r w:rsidR="006678AB" w:rsidRPr="00F564ED">
        <w:rPr>
          <w:rFonts w:ascii="Times New Roman" w:eastAsia="Times New Roman" w:hAnsi="Times New Roman" w:cs="Times New Roman"/>
          <w:color w:val="4E4E51"/>
          <w:sz w:val="28"/>
          <w:szCs w:val="28"/>
          <w:lang w:val="en-US" w:eastAsia="fr-BE"/>
        </w:rPr>
        <w:t>oct.</w:t>
      </w:r>
      <w:proofErr w:type="spellEnd"/>
      <w:r w:rsidR="006678AB" w:rsidRPr="00F564ED">
        <w:rPr>
          <w:rFonts w:ascii="Times New Roman" w:eastAsia="Times New Roman" w:hAnsi="Times New Roman" w:cs="Times New Roman"/>
          <w:color w:val="4E4E51"/>
          <w:sz w:val="28"/>
          <w:szCs w:val="28"/>
          <w:lang w:val="en-US" w:eastAsia="fr-BE"/>
        </w:rPr>
        <w:t xml:space="preserve"> 1929-1933 [I-V].</w:t>
      </w:r>
    </w:p>
    <w:p w:rsidR="006678AB" w:rsidRPr="00F564ED" w:rsidRDefault="00DE09FD" w:rsidP="00502D3C">
      <w:pPr>
        <w:shd w:val="clear" w:color="auto" w:fill="FFFFFF"/>
        <w:spacing w:before="165" w:after="0" w:line="240" w:lineRule="auto"/>
        <w:rPr>
          <w:rStyle w:val="default"/>
          <w:rFonts w:ascii="Times New Roman" w:hAnsi="Times New Roman" w:cs="Times New Roman"/>
          <w:color w:val="303031"/>
          <w:sz w:val="28"/>
          <w:szCs w:val="28"/>
          <w:shd w:val="clear" w:color="auto" w:fill="FFFFFF"/>
          <w:lang w:val="en-US"/>
        </w:rPr>
      </w:pPr>
      <w:hyperlink r:id="rId52" w:history="1">
        <w:r w:rsidR="006678AB" w:rsidRPr="00F564ED">
          <w:rPr>
            <w:rStyle w:val="Lienhypertexte"/>
            <w:rFonts w:ascii="Times New Roman" w:hAnsi="Times New Roman" w:cs="Times New Roman"/>
            <w:sz w:val="28"/>
            <w:szCs w:val="28"/>
            <w:shd w:val="clear" w:color="auto" w:fill="FFFFFF"/>
            <w:lang w:val="en-US"/>
          </w:rPr>
          <w:t>https://gallica.bnf.fr/ark:/12148/cb34430966n/date</w:t>
        </w:r>
      </w:hyperlink>
    </w:p>
    <w:p w:rsidR="006678AB" w:rsidRPr="00F564ED" w:rsidRDefault="006678AB" w:rsidP="00502D3C">
      <w:pPr>
        <w:shd w:val="clear" w:color="auto" w:fill="FFFFFF"/>
        <w:spacing w:before="165" w:after="0" w:line="240" w:lineRule="auto"/>
        <w:rPr>
          <w:rStyle w:val="default"/>
          <w:rFonts w:ascii="Times New Roman" w:hAnsi="Times New Roman" w:cs="Times New Roman"/>
          <w:color w:val="303031"/>
          <w:sz w:val="28"/>
          <w:szCs w:val="28"/>
          <w:shd w:val="clear" w:color="auto" w:fill="FFFFFF"/>
          <w:lang w:val="en-US"/>
        </w:rPr>
      </w:pPr>
    </w:p>
    <w:p w:rsidR="00960EE2" w:rsidRPr="00F564ED" w:rsidRDefault="00960EE2" w:rsidP="00960EE2">
      <w:pPr>
        <w:pStyle w:val="notice"/>
        <w:shd w:val="clear" w:color="auto" w:fill="FFFFFF"/>
        <w:spacing w:before="165" w:beforeAutospacing="0" w:after="0" w:afterAutospacing="0"/>
        <w:rPr>
          <w:color w:val="4E4E51"/>
          <w:sz w:val="28"/>
          <w:szCs w:val="28"/>
          <w:lang w:val="en-US"/>
        </w:rPr>
      </w:pPr>
    </w:p>
    <w:p w:rsidR="00FB2951" w:rsidRPr="00663E78" w:rsidRDefault="00FB2951" w:rsidP="00FB2951">
      <w:pPr>
        <w:pStyle w:val="NormalWeb"/>
        <w:jc w:val="center"/>
        <w:rPr>
          <w:sz w:val="28"/>
          <w:szCs w:val="28"/>
        </w:rPr>
      </w:pPr>
      <w:r w:rsidRPr="00663E78">
        <w:rPr>
          <w:noProof/>
          <w:sz w:val="28"/>
          <w:szCs w:val="28"/>
        </w:rPr>
        <w:drawing>
          <wp:inline distT="0" distB="0" distL="0" distR="0" wp14:anchorId="1E954999" wp14:editId="60353138">
            <wp:extent cx="3600000" cy="5242826"/>
            <wp:effectExtent l="0" t="0" r="635" b="0"/>
            <wp:docPr id="7" name="Image 7" descr="C:\Users\danie\Downloads\L'Esprit_français___hebdomadaire_littéraire_[...]_bpt6k5596812h_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anie\Downloads\L'Esprit_français___hebdomadaire_littéraire_[...]_bpt6k5596812h_6.jpe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600000" cy="5242826"/>
                    </a:xfrm>
                    <a:prstGeom prst="rect">
                      <a:avLst/>
                    </a:prstGeom>
                    <a:noFill/>
                    <a:ln>
                      <a:noFill/>
                    </a:ln>
                  </pic:spPr>
                </pic:pic>
              </a:graphicData>
            </a:graphic>
          </wp:inline>
        </w:drawing>
      </w:r>
    </w:p>
    <w:p w:rsidR="006D6134" w:rsidRDefault="003C44B2" w:rsidP="006D6134">
      <w:pPr>
        <w:rPr>
          <w:rFonts w:ascii="Times New Roman" w:hAnsi="Times New Roman" w:cs="Times New Roman"/>
          <w:b/>
          <w:bCs/>
          <w:color w:val="303031"/>
          <w:sz w:val="28"/>
          <w:szCs w:val="28"/>
          <w:shd w:val="clear" w:color="auto" w:fill="FFFFFF"/>
        </w:rPr>
      </w:pPr>
      <w:r w:rsidRPr="00663E78">
        <w:rPr>
          <w:rFonts w:ascii="Times New Roman" w:hAnsi="Times New Roman" w:cs="Times New Roman"/>
          <w:sz w:val="28"/>
          <w:szCs w:val="28"/>
        </w:rPr>
        <w:br w:type="page"/>
      </w:r>
      <w:r w:rsidR="006D6134" w:rsidRPr="00663E78">
        <w:rPr>
          <w:rFonts w:ascii="Times New Roman" w:eastAsia="Times New Roman" w:hAnsi="Times New Roman" w:cs="Times New Roman"/>
          <w:color w:val="4E4E51"/>
          <w:sz w:val="28"/>
          <w:szCs w:val="28"/>
          <w:lang w:eastAsia="fr-BE"/>
        </w:rPr>
        <w:t xml:space="preserve">Esprit nouveau </w:t>
      </w:r>
      <w:r w:rsidR="006D6134" w:rsidRPr="006D6134">
        <w:rPr>
          <w:rFonts w:ascii="Times New Roman" w:eastAsia="Times New Roman" w:hAnsi="Times New Roman" w:cs="Times New Roman"/>
          <w:color w:val="4E4E51"/>
          <w:sz w:val="28"/>
          <w:szCs w:val="28"/>
          <w:lang w:eastAsia="fr-BE"/>
        </w:rPr>
        <w:t>: revue internationale d'esthétique</w:t>
      </w:r>
      <w:r w:rsidR="006D6134" w:rsidRPr="00663E78">
        <w:rPr>
          <w:rFonts w:ascii="Times New Roman" w:eastAsia="Times New Roman" w:hAnsi="Times New Roman" w:cs="Times New Roman"/>
          <w:color w:val="4E4E51"/>
          <w:sz w:val="28"/>
          <w:szCs w:val="28"/>
          <w:lang w:eastAsia="fr-BE"/>
        </w:rPr>
        <w:t xml:space="preserve"> (L’). </w:t>
      </w:r>
      <w:r w:rsidR="006D6134" w:rsidRPr="006D6134">
        <w:rPr>
          <w:rFonts w:ascii="Times New Roman" w:eastAsia="Times New Roman" w:hAnsi="Times New Roman" w:cs="Times New Roman"/>
          <w:color w:val="4E4E51"/>
          <w:sz w:val="28"/>
          <w:szCs w:val="28"/>
          <w:lang w:eastAsia="fr-BE"/>
        </w:rPr>
        <w:t>Paris : Éditions de l'Esprit nouveau, 1920-1925</w:t>
      </w:r>
      <w:r w:rsidR="006D6134" w:rsidRPr="00663E78">
        <w:rPr>
          <w:rFonts w:ascii="Times New Roman" w:eastAsia="Times New Roman" w:hAnsi="Times New Roman" w:cs="Times New Roman"/>
          <w:color w:val="4E4E51"/>
          <w:sz w:val="28"/>
          <w:szCs w:val="28"/>
          <w:lang w:eastAsia="fr-BE"/>
        </w:rPr>
        <w:t xml:space="preserve">. </w:t>
      </w:r>
      <w:r w:rsidR="006D6134" w:rsidRPr="006D6134">
        <w:rPr>
          <w:rFonts w:ascii="Times New Roman" w:eastAsia="Times New Roman" w:hAnsi="Times New Roman" w:cs="Times New Roman"/>
          <w:color w:val="4E4E51"/>
          <w:sz w:val="28"/>
          <w:szCs w:val="28"/>
          <w:lang w:eastAsia="fr-BE"/>
        </w:rPr>
        <w:t xml:space="preserve">N° 1 (oct. </w:t>
      </w:r>
      <w:proofErr w:type="gramStart"/>
      <w:r w:rsidR="006D6134" w:rsidRPr="006D6134">
        <w:rPr>
          <w:rFonts w:ascii="Times New Roman" w:eastAsia="Times New Roman" w:hAnsi="Times New Roman" w:cs="Times New Roman"/>
          <w:color w:val="4E4E51"/>
          <w:sz w:val="28"/>
          <w:szCs w:val="28"/>
          <w:lang w:eastAsia="fr-BE"/>
        </w:rPr>
        <w:t>1920)-</w:t>
      </w:r>
      <w:proofErr w:type="gramEnd"/>
      <w:r w:rsidR="006D6134" w:rsidRPr="006D6134">
        <w:rPr>
          <w:rFonts w:ascii="Times New Roman" w:eastAsia="Times New Roman" w:hAnsi="Times New Roman" w:cs="Times New Roman"/>
          <w:color w:val="4E4E51"/>
          <w:sz w:val="28"/>
          <w:szCs w:val="28"/>
          <w:lang w:eastAsia="fr-BE"/>
        </w:rPr>
        <w:t>n° 29 (1925)</w:t>
      </w:r>
      <w:r w:rsidR="006D6134" w:rsidRPr="00663E78">
        <w:rPr>
          <w:rFonts w:ascii="Times New Roman" w:eastAsia="Times New Roman" w:hAnsi="Times New Roman" w:cs="Times New Roman"/>
          <w:color w:val="4E4E51"/>
          <w:sz w:val="28"/>
          <w:szCs w:val="28"/>
          <w:lang w:eastAsia="fr-BE"/>
        </w:rPr>
        <w:t xml:space="preserve">. </w:t>
      </w:r>
    </w:p>
    <w:p w:rsidR="006678AB" w:rsidRDefault="00DE09FD" w:rsidP="006D6134">
      <w:pPr>
        <w:rPr>
          <w:rFonts w:ascii="Times New Roman" w:hAnsi="Times New Roman" w:cs="Times New Roman"/>
          <w:bCs/>
          <w:color w:val="303031"/>
          <w:sz w:val="28"/>
          <w:szCs w:val="28"/>
          <w:shd w:val="clear" w:color="auto" w:fill="FFFFFF"/>
        </w:rPr>
      </w:pPr>
      <w:hyperlink r:id="rId54" w:history="1">
        <w:r w:rsidR="006678AB" w:rsidRPr="00527024">
          <w:rPr>
            <w:rStyle w:val="Lienhypertexte"/>
            <w:rFonts w:ascii="Times New Roman" w:hAnsi="Times New Roman" w:cs="Times New Roman"/>
            <w:bCs/>
            <w:sz w:val="28"/>
            <w:szCs w:val="28"/>
            <w:shd w:val="clear" w:color="auto" w:fill="FFFFFF"/>
          </w:rPr>
          <w:t>https://gallica.bnf.fr/ark:/12148/cb34428092f/date</w:t>
        </w:r>
      </w:hyperlink>
    </w:p>
    <w:p w:rsidR="006678AB" w:rsidRPr="006678AB" w:rsidRDefault="006678AB" w:rsidP="006D6134">
      <w:pPr>
        <w:rPr>
          <w:rFonts w:ascii="Times New Roman" w:hAnsi="Times New Roman" w:cs="Times New Roman"/>
          <w:bCs/>
          <w:color w:val="303031"/>
          <w:sz w:val="28"/>
          <w:szCs w:val="28"/>
          <w:shd w:val="clear" w:color="auto" w:fill="FFFFFF"/>
        </w:rPr>
      </w:pPr>
    </w:p>
    <w:p w:rsidR="006D6134" w:rsidRPr="006D6134" w:rsidRDefault="006D6134" w:rsidP="006D6134">
      <w:pPr>
        <w:spacing w:before="100" w:beforeAutospacing="1" w:after="100" w:afterAutospacing="1" w:line="240" w:lineRule="auto"/>
        <w:jc w:val="center"/>
        <w:rPr>
          <w:rFonts w:ascii="Times New Roman" w:eastAsia="Times New Roman" w:hAnsi="Times New Roman" w:cs="Times New Roman"/>
          <w:sz w:val="28"/>
          <w:szCs w:val="28"/>
          <w:lang w:eastAsia="fr-BE"/>
        </w:rPr>
      </w:pPr>
      <w:r w:rsidRPr="00663E78">
        <w:rPr>
          <w:rFonts w:ascii="Times New Roman" w:eastAsia="Times New Roman" w:hAnsi="Times New Roman" w:cs="Times New Roman"/>
          <w:noProof/>
          <w:sz w:val="28"/>
          <w:szCs w:val="28"/>
          <w:lang w:eastAsia="fr-BE"/>
        </w:rPr>
        <w:drawing>
          <wp:inline distT="0" distB="0" distL="0" distR="0">
            <wp:extent cx="3600000" cy="5689104"/>
            <wp:effectExtent l="0" t="0" r="635" b="6985"/>
            <wp:docPr id="32" name="Image 32" descr="C:\Users\danie\Downloads\L'Esprit_nouveau___revue_internationale_[...]_bpt6k10733766_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anie\Downloads\L'Esprit_nouveau___revue_internationale_[...]_bpt6k10733766_7.jpe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600000" cy="5689104"/>
                    </a:xfrm>
                    <a:prstGeom prst="rect">
                      <a:avLst/>
                    </a:prstGeom>
                    <a:noFill/>
                    <a:ln>
                      <a:noFill/>
                    </a:ln>
                  </pic:spPr>
                </pic:pic>
              </a:graphicData>
            </a:graphic>
          </wp:inline>
        </w:drawing>
      </w:r>
    </w:p>
    <w:p w:rsidR="006D6134" w:rsidRPr="00663E78" w:rsidRDefault="006D6134">
      <w:pPr>
        <w:rPr>
          <w:rFonts w:ascii="Times New Roman" w:eastAsia="Times New Roman" w:hAnsi="Times New Roman" w:cs="Times New Roman"/>
          <w:color w:val="4E4E51"/>
          <w:sz w:val="28"/>
          <w:szCs w:val="28"/>
          <w:lang w:eastAsia="fr-BE"/>
        </w:rPr>
      </w:pPr>
      <w:r w:rsidRPr="00663E78">
        <w:rPr>
          <w:rFonts w:ascii="Times New Roman" w:eastAsia="Times New Roman" w:hAnsi="Times New Roman" w:cs="Times New Roman"/>
          <w:color w:val="4E4E51"/>
          <w:sz w:val="28"/>
          <w:szCs w:val="28"/>
          <w:lang w:eastAsia="fr-BE"/>
        </w:rPr>
        <w:br w:type="page"/>
      </w:r>
    </w:p>
    <w:p w:rsidR="003C44B2" w:rsidRDefault="003C44B2" w:rsidP="003C44B2">
      <w:pPr>
        <w:shd w:val="clear" w:color="auto" w:fill="FFFFFF"/>
        <w:spacing w:before="165" w:after="0" w:line="240" w:lineRule="auto"/>
        <w:rPr>
          <w:rFonts w:ascii="Times New Roman" w:eastAsia="Times New Roman" w:hAnsi="Times New Roman" w:cs="Times New Roman"/>
          <w:color w:val="4E4E51"/>
          <w:sz w:val="28"/>
          <w:szCs w:val="28"/>
          <w:lang w:eastAsia="fr-BE"/>
        </w:rPr>
      </w:pPr>
      <w:r w:rsidRPr="00663E78">
        <w:rPr>
          <w:rFonts w:ascii="Times New Roman" w:eastAsia="Times New Roman" w:hAnsi="Times New Roman" w:cs="Times New Roman"/>
          <w:color w:val="4E4E51"/>
          <w:sz w:val="28"/>
          <w:szCs w:val="28"/>
          <w:lang w:eastAsia="fr-BE"/>
        </w:rPr>
        <w:t xml:space="preserve">Européen </w:t>
      </w:r>
      <w:r w:rsidRPr="003C44B2">
        <w:rPr>
          <w:rFonts w:ascii="Times New Roman" w:eastAsia="Times New Roman" w:hAnsi="Times New Roman" w:cs="Times New Roman"/>
          <w:color w:val="4E4E51"/>
          <w:sz w:val="28"/>
          <w:szCs w:val="28"/>
          <w:lang w:eastAsia="fr-BE"/>
        </w:rPr>
        <w:t>: hebdomadaire économique, artistique et littéraire</w:t>
      </w:r>
      <w:r w:rsidRPr="00663E78">
        <w:rPr>
          <w:rFonts w:ascii="Times New Roman" w:eastAsia="Times New Roman" w:hAnsi="Times New Roman" w:cs="Times New Roman"/>
          <w:color w:val="4E4E51"/>
          <w:sz w:val="28"/>
          <w:szCs w:val="28"/>
          <w:lang w:eastAsia="fr-BE"/>
        </w:rPr>
        <w:t xml:space="preserve"> (L’). </w:t>
      </w:r>
      <w:r w:rsidRPr="00663E78">
        <w:rPr>
          <w:rFonts w:ascii="Times New Roman" w:eastAsia="Times New Roman" w:hAnsi="Times New Roman" w:cs="Times New Roman"/>
          <w:b/>
          <w:bCs/>
          <w:color w:val="4E4E51"/>
          <w:sz w:val="28"/>
          <w:szCs w:val="28"/>
          <w:lang w:eastAsia="fr-BE"/>
        </w:rPr>
        <w:t> </w:t>
      </w:r>
      <w:r w:rsidRPr="003C44B2">
        <w:rPr>
          <w:rFonts w:ascii="Times New Roman" w:eastAsia="Times New Roman" w:hAnsi="Times New Roman" w:cs="Times New Roman"/>
          <w:color w:val="4E4E51"/>
          <w:sz w:val="28"/>
          <w:szCs w:val="28"/>
          <w:lang w:eastAsia="fr-BE"/>
        </w:rPr>
        <w:t>Paris : [</w:t>
      </w:r>
      <w:proofErr w:type="spellStart"/>
      <w:r w:rsidRPr="003C44B2">
        <w:rPr>
          <w:rFonts w:ascii="Times New Roman" w:eastAsia="Times New Roman" w:hAnsi="Times New Roman" w:cs="Times New Roman"/>
          <w:color w:val="4E4E51"/>
          <w:sz w:val="28"/>
          <w:szCs w:val="28"/>
          <w:lang w:eastAsia="fr-BE"/>
        </w:rPr>
        <w:t>s.n</w:t>
      </w:r>
      <w:proofErr w:type="spellEnd"/>
      <w:r w:rsidRPr="003C44B2">
        <w:rPr>
          <w:rFonts w:ascii="Times New Roman" w:eastAsia="Times New Roman" w:hAnsi="Times New Roman" w:cs="Times New Roman"/>
          <w:color w:val="4E4E51"/>
          <w:sz w:val="28"/>
          <w:szCs w:val="28"/>
          <w:lang w:eastAsia="fr-BE"/>
        </w:rPr>
        <w:t>.], 1929</w:t>
      </w:r>
      <w:proofErr w:type="gramStart"/>
      <w:r w:rsidRPr="003C44B2">
        <w:rPr>
          <w:rFonts w:ascii="Times New Roman" w:eastAsia="Times New Roman" w:hAnsi="Times New Roman" w:cs="Times New Roman"/>
          <w:color w:val="4E4E51"/>
          <w:sz w:val="28"/>
          <w:szCs w:val="28"/>
          <w:lang w:eastAsia="fr-BE"/>
        </w:rPr>
        <w:t>-[</w:t>
      </w:r>
      <w:proofErr w:type="gramEnd"/>
      <w:r w:rsidRPr="003C44B2">
        <w:rPr>
          <w:rFonts w:ascii="Times New Roman" w:eastAsia="Times New Roman" w:hAnsi="Times New Roman" w:cs="Times New Roman"/>
          <w:color w:val="4E4E51"/>
          <w:sz w:val="28"/>
          <w:szCs w:val="28"/>
          <w:lang w:eastAsia="fr-BE"/>
        </w:rPr>
        <w:t>1940?]</w:t>
      </w:r>
      <w:r w:rsidRPr="00663E78">
        <w:rPr>
          <w:rFonts w:ascii="Times New Roman" w:eastAsia="Times New Roman" w:hAnsi="Times New Roman" w:cs="Times New Roman"/>
          <w:color w:val="4E4E51"/>
          <w:sz w:val="28"/>
          <w:szCs w:val="28"/>
          <w:lang w:eastAsia="fr-BE"/>
        </w:rPr>
        <w:t xml:space="preserve">. </w:t>
      </w:r>
      <w:r w:rsidRPr="003C44B2">
        <w:rPr>
          <w:rFonts w:ascii="Times New Roman" w:eastAsia="Times New Roman" w:hAnsi="Times New Roman" w:cs="Times New Roman"/>
          <w:color w:val="4E4E51"/>
          <w:sz w:val="28"/>
          <w:szCs w:val="28"/>
          <w:lang w:eastAsia="fr-BE"/>
        </w:rPr>
        <w:t xml:space="preserve">1re année, n° 1 (17 avril </w:t>
      </w:r>
      <w:proofErr w:type="gramStart"/>
      <w:r w:rsidRPr="003C44B2">
        <w:rPr>
          <w:rFonts w:ascii="Times New Roman" w:eastAsia="Times New Roman" w:hAnsi="Times New Roman" w:cs="Times New Roman"/>
          <w:color w:val="4E4E51"/>
          <w:sz w:val="28"/>
          <w:szCs w:val="28"/>
          <w:lang w:eastAsia="fr-BE"/>
        </w:rPr>
        <w:t>1929)-</w:t>
      </w:r>
      <w:proofErr w:type="gramEnd"/>
      <w:r w:rsidRPr="003C44B2">
        <w:rPr>
          <w:rFonts w:ascii="Times New Roman" w:eastAsia="Times New Roman" w:hAnsi="Times New Roman" w:cs="Times New Roman"/>
          <w:color w:val="4E4E51"/>
          <w:sz w:val="28"/>
          <w:szCs w:val="28"/>
          <w:lang w:eastAsia="fr-BE"/>
        </w:rPr>
        <w:t>?</w:t>
      </w:r>
    </w:p>
    <w:p w:rsidR="006678AB" w:rsidRPr="006678AB" w:rsidRDefault="00DE09FD" w:rsidP="003C44B2">
      <w:pPr>
        <w:shd w:val="clear" w:color="auto" w:fill="FFFFFF"/>
        <w:spacing w:before="165" w:after="0" w:line="240" w:lineRule="auto"/>
        <w:rPr>
          <w:rFonts w:ascii="Times New Roman" w:hAnsi="Times New Roman" w:cs="Times New Roman"/>
          <w:bCs/>
          <w:color w:val="303031"/>
          <w:sz w:val="28"/>
          <w:szCs w:val="28"/>
          <w:shd w:val="clear" w:color="auto" w:fill="FFFFFF"/>
        </w:rPr>
      </w:pPr>
      <w:hyperlink r:id="rId56" w:history="1">
        <w:r w:rsidR="006678AB" w:rsidRPr="006678AB">
          <w:rPr>
            <w:rStyle w:val="Lienhypertexte"/>
            <w:rFonts w:ascii="Times New Roman" w:hAnsi="Times New Roman" w:cs="Times New Roman"/>
            <w:bCs/>
            <w:sz w:val="28"/>
            <w:szCs w:val="28"/>
            <w:shd w:val="clear" w:color="auto" w:fill="FFFFFF"/>
          </w:rPr>
          <w:t>https://gallica.bnf.fr/ark:/12148/cb32771325q/date</w:t>
        </w:r>
      </w:hyperlink>
    </w:p>
    <w:p w:rsidR="006678AB" w:rsidRPr="00663E78" w:rsidRDefault="006678AB" w:rsidP="003C44B2">
      <w:pPr>
        <w:shd w:val="clear" w:color="auto" w:fill="FFFFFF"/>
        <w:spacing w:before="165" w:after="0" w:line="240" w:lineRule="auto"/>
        <w:rPr>
          <w:rFonts w:ascii="Times New Roman" w:hAnsi="Times New Roman" w:cs="Times New Roman"/>
          <w:b/>
          <w:bCs/>
          <w:color w:val="303031"/>
          <w:sz w:val="28"/>
          <w:szCs w:val="28"/>
          <w:shd w:val="clear" w:color="auto" w:fill="FFFFFF"/>
        </w:rPr>
      </w:pPr>
    </w:p>
    <w:p w:rsidR="003C44B2" w:rsidRPr="003C44B2" w:rsidRDefault="003C44B2" w:rsidP="003C44B2">
      <w:pPr>
        <w:spacing w:before="100" w:beforeAutospacing="1" w:after="100" w:afterAutospacing="1" w:line="240" w:lineRule="auto"/>
        <w:jc w:val="center"/>
        <w:rPr>
          <w:rFonts w:ascii="Times New Roman" w:eastAsia="Times New Roman" w:hAnsi="Times New Roman" w:cs="Times New Roman"/>
          <w:sz w:val="28"/>
          <w:szCs w:val="28"/>
          <w:lang w:eastAsia="fr-BE"/>
        </w:rPr>
      </w:pPr>
      <w:r w:rsidRPr="00663E78">
        <w:rPr>
          <w:rFonts w:ascii="Times New Roman" w:eastAsia="Times New Roman" w:hAnsi="Times New Roman" w:cs="Times New Roman"/>
          <w:noProof/>
          <w:sz w:val="28"/>
          <w:szCs w:val="28"/>
          <w:lang w:eastAsia="fr-BE"/>
        </w:rPr>
        <w:drawing>
          <wp:inline distT="0" distB="0" distL="0" distR="0">
            <wp:extent cx="3600000" cy="5118750"/>
            <wp:effectExtent l="0" t="0" r="635" b="5715"/>
            <wp:docPr id="31" name="Image 31" descr="C:\Users\danie\Downloads\L'Européen___hebdomadaire_économique_artistique_[...]_bpt6k55053335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danie\Downloads\L'Européen___hebdomadaire_économique_artistique_[...]_bpt6k55053335_4.jpe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3600000" cy="5118750"/>
                    </a:xfrm>
                    <a:prstGeom prst="rect">
                      <a:avLst/>
                    </a:prstGeom>
                    <a:noFill/>
                    <a:ln>
                      <a:noFill/>
                    </a:ln>
                  </pic:spPr>
                </pic:pic>
              </a:graphicData>
            </a:graphic>
          </wp:inline>
        </w:drawing>
      </w:r>
    </w:p>
    <w:p w:rsidR="003C44B2" w:rsidRPr="00663E78" w:rsidRDefault="003C44B2">
      <w:pPr>
        <w:rPr>
          <w:rFonts w:ascii="Times New Roman" w:eastAsia="Times New Roman" w:hAnsi="Times New Roman" w:cs="Times New Roman"/>
          <w:color w:val="4E4E51"/>
          <w:sz w:val="28"/>
          <w:szCs w:val="28"/>
          <w:lang w:eastAsia="fr-BE"/>
        </w:rPr>
      </w:pPr>
      <w:r w:rsidRPr="00663E78">
        <w:rPr>
          <w:rFonts w:ascii="Times New Roman" w:eastAsia="Times New Roman" w:hAnsi="Times New Roman" w:cs="Times New Roman"/>
          <w:color w:val="4E4E51"/>
          <w:sz w:val="28"/>
          <w:szCs w:val="28"/>
          <w:lang w:eastAsia="fr-BE"/>
        </w:rPr>
        <w:br w:type="page"/>
      </w:r>
    </w:p>
    <w:p w:rsidR="00773118" w:rsidRDefault="00683573" w:rsidP="00387441">
      <w:pPr>
        <w:rPr>
          <w:rFonts w:ascii="Times New Roman" w:eastAsia="Times New Roman" w:hAnsi="Times New Roman" w:cs="Times New Roman"/>
          <w:color w:val="4E4E51"/>
          <w:sz w:val="28"/>
          <w:szCs w:val="28"/>
          <w:lang w:eastAsia="fr-BE"/>
        </w:rPr>
      </w:pPr>
      <w:r w:rsidRPr="00663E78">
        <w:rPr>
          <w:rFonts w:ascii="Times New Roman" w:eastAsia="Times New Roman" w:hAnsi="Times New Roman" w:cs="Times New Roman"/>
          <w:color w:val="4E4E51"/>
          <w:sz w:val="28"/>
          <w:szCs w:val="28"/>
          <w:lang w:eastAsia="fr-BE"/>
        </w:rPr>
        <w:t xml:space="preserve">Feuilles libres </w:t>
      </w:r>
      <w:r w:rsidRPr="00683573">
        <w:rPr>
          <w:rFonts w:ascii="Times New Roman" w:eastAsia="Times New Roman" w:hAnsi="Times New Roman" w:cs="Times New Roman"/>
          <w:color w:val="4E4E51"/>
          <w:sz w:val="28"/>
          <w:szCs w:val="28"/>
          <w:lang w:eastAsia="fr-BE"/>
        </w:rPr>
        <w:t>: lett</w:t>
      </w:r>
      <w:r w:rsidRPr="00663E78">
        <w:rPr>
          <w:rFonts w:ascii="Times New Roman" w:eastAsia="Times New Roman" w:hAnsi="Times New Roman" w:cs="Times New Roman"/>
          <w:color w:val="4E4E51"/>
          <w:sz w:val="28"/>
          <w:szCs w:val="28"/>
          <w:lang w:eastAsia="fr-BE"/>
        </w:rPr>
        <w:t>res et arts : revue mensuelle (</w:t>
      </w:r>
      <w:r w:rsidRPr="00683573">
        <w:rPr>
          <w:rFonts w:ascii="Times New Roman" w:eastAsia="Times New Roman" w:hAnsi="Times New Roman" w:cs="Times New Roman"/>
          <w:color w:val="4E4E51"/>
          <w:sz w:val="28"/>
          <w:szCs w:val="28"/>
          <w:lang w:eastAsia="fr-BE"/>
        </w:rPr>
        <w:t>Les</w:t>
      </w:r>
      <w:r w:rsidRPr="00663E78">
        <w:rPr>
          <w:rFonts w:ascii="Times New Roman" w:eastAsia="Times New Roman" w:hAnsi="Times New Roman" w:cs="Times New Roman"/>
          <w:color w:val="4E4E51"/>
          <w:sz w:val="28"/>
          <w:szCs w:val="28"/>
          <w:lang w:eastAsia="fr-BE"/>
        </w:rPr>
        <w:t xml:space="preserve">). </w:t>
      </w:r>
      <w:r w:rsidRPr="00683573">
        <w:rPr>
          <w:rFonts w:ascii="Times New Roman" w:eastAsia="Times New Roman" w:hAnsi="Times New Roman" w:cs="Times New Roman"/>
          <w:color w:val="4E4E51"/>
          <w:sz w:val="28"/>
          <w:szCs w:val="28"/>
          <w:lang w:eastAsia="fr-BE"/>
        </w:rPr>
        <w:t>Paris : [</w:t>
      </w:r>
      <w:proofErr w:type="spellStart"/>
      <w:r w:rsidRPr="00683573">
        <w:rPr>
          <w:rFonts w:ascii="Times New Roman" w:eastAsia="Times New Roman" w:hAnsi="Times New Roman" w:cs="Times New Roman"/>
          <w:color w:val="4E4E51"/>
          <w:sz w:val="28"/>
          <w:szCs w:val="28"/>
          <w:lang w:eastAsia="fr-BE"/>
        </w:rPr>
        <w:t>s.n</w:t>
      </w:r>
      <w:proofErr w:type="spellEnd"/>
      <w:r w:rsidRPr="00683573">
        <w:rPr>
          <w:rFonts w:ascii="Times New Roman" w:eastAsia="Times New Roman" w:hAnsi="Times New Roman" w:cs="Times New Roman"/>
          <w:color w:val="4E4E51"/>
          <w:sz w:val="28"/>
          <w:szCs w:val="28"/>
          <w:lang w:eastAsia="fr-BE"/>
        </w:rPr>
        <w:t>.], 1918-1928</w:t>
      </w:r>
      <w:r w:rsidRPr="00663E78">
        <w:rPr>
          <w:rFonts w:ascii="Times New Roman" w:eastAsia="Times New Roman" w:hAnsi="Times New Roman" w:cs="Times New Roman"/>
          <w:color w:val="4E4E51"/>
          <w:sz w:val="28"/>
          <w:szCs w:val="28"/>
          <w:lang w:eastAsia="fr-BE"/>
        </w:rPr>
        <w:t xml:space="preserve">. </w:t>
      </w:r>
      <w:r w:rsidRPr="00683573">
        <w:rPr>
          <w:rFonts w:ascii="Times New Roman" w:eastAsia="Times New Roman" w:hAnsi="Times New Roman" w:cs="Times New Roman"/>
          <w:color w:val="4E4E51"/>
          <w:sz w:val="28"/>
          <w:szCs w:val="28"/>
          <w:lang w:eastAsia="fr-BE"/>
        </w:rPr>
        <w:t xml:space="preserve">1re année, n° 1 (décembre </w:t>
      </w:r>
      <w:proofErr w:type="gramStart"/>
      <w:r w:rsidRPr="00683573">
        <w:rPr>
          <w:rFonts w:ascii="Times New Roman" w:eastAsia="Times New Roman" w:hAnsi="Times New Roman" w:cs="Times New Roman"/>
          <w:color w:val="4E4E51"/>
          <w:sz w:val="28"/>
          <w:szCs w:val="28"/>
          <w:lang w:eastAsia="fr-BE"/>
        </w:rPr>
        <w:t>1918)-</w:t>
      </w:r>
      <w:proofErr w:type="gramEnd"/>
      <w:r w:rsidRPr="00683573">
        <w:rPr>
          <w:rFonts w:ascii="Times New Roman" w:eastAsia="Times New Roman" w:hAnsi="Times New Roman" w:cs="Times New Roman"/>
          <w:color w:val="4E4E51"/>
          <w:sz w:val="28"/>
          <w:szCs w:val="28"/>
          <w:lang w:eastAsia="fr-BE"/>
        </w:rPr>
        <w:t>9e année, n° 48 (mai/juin 1928)</w:t>
      </w:r>
      <w:r w:rsidR="006678AB">
        <w:rPr>
          <w:rFonts w:ascii="Times New Roman" w:eastAsia="Times New Roman" w:hAnsi="Times New Roman" w:cs="Times New Roman"/>
          <w:color w:val="4E4E51"/>
          <w:sz w:val="28"/>
          <w:szCs w:val="28"/>
          <w:lang w:eastAsia="fr-BE"/>
        </w:rPr>
        <w:t>.</w:t>
      </w:r>
    </w:p>
    <w:p w:rsidR="006678AB" w:rsidRDefault="00DE09FD" w:rsidP="00387441">
      <w:pPr>
        <w:rPr>
          <w:rFonts w:ascii="Times New Roman" w:eastAsia="Times New Roman" w:hAnsi="Times New Roman" w:cs="Times New Roman"/>
          <w:color w:val="4E4E51"/>
          <w:sz w:val="28"/>
          <w:szCs w:val="28"/>
          <w:lang w:eastAsia="fr-BE"/>
        </w:rPr>
      </w:pPr>
      <w:hyperlink r:id="rId58" w:history="1">
        <w:r w:rsidR="006678AB" w:rsidRPr="00527024">
          <w:rPr>
            <w:rStyle w:val="Lienhypertexte"/>
            <w:rFonts w:ascii="Times New Roman" w:eastAsia="Times New Roman" w:hAnsi="Times New Roman" w:cs="Times New Roman"/>
            <w:sz w:val="28"/>
            <w:szCs w:val="28"/>
            <w:lang w:eastAsia="fr-BE"/>
          </w:rPr>
          <w:t>https://gallica.bnf.fr/ark:/12148/cb32774875c/date</w:t>
        </w:r>
      </w:hyperlink>
    </w:p>
    <w:p w:rsidR="006678AB" w:rsidRDefault="006678AB" w:rsidP="00387441">
      <w:pPr>
        <w:rPr>
          <w:rFonts w:ascii="Times New Roman" w:eastAsia="Times New Roman" w:hAnsi="Times New Roman" w:cs="Times New Roman"/>
          <w:color w:val="4E4E51"/>
          <w:sz w:val="28"/>
          <w:szCs w:val="28"/>
          <w:lang w:eastAsia="fr-BE"/>
        </w:rPr>
      </w:pPr>
    </w:p>
    <w:p w:rsidR="006678AB" w:rsidRPr="00663E78" w:rsidRDefault="006678AB" w:rsidP="00387441">
      <w:pPr>
        <w:rPr>
          <w:rFonts w:ascii="Times New Roman" w:hAnsi="Times New Roman" w:cs="Times New Roman"/>
          <w:sz w:val="28"/>
          <w:szCs w:val="28"/>
        </w:rPr>
      </w:pPr>
    </w:p>
    <w:p w:rsidR="00683573" w:rsidRPr="00683573" w:rsidRDefault="00683573" w:rsidP="00683573">
      <w:pPr>
        <w:spacing w:before="100" w:beforeAutospacing="1" w:after="100" w:afterAutospacing="1" w:line="240" w:lineRule="auto"/>
        <w:jc w:val="center"/>
        <w:rPr>
          <w:rFonts w:ascii="Times New Roman" w:eastAsia="Times New Roman" w:hAnsi="Times New Roman" w:cs="Times New Roman"/>
          <w:sz w:val="28"/>
          <w:szCs w:val="28"/>
          <w:lang w:eastAsia="fr-BE"/>
        </w:rPr>
      </w:pPr>
      <w:r w:rsidRPr="00663E78">
        <w:rPr>
          <w:rFonts w:ascii="Times New Roman" w:eastAsia="Times New Roman" w:hAnsi="Times New Roman" w:cs="Times New Roman"/>
          <w:noProof/>
          <w:sz w:val="28"/>
          <w:szCs w:val="28"/>
          <w:lang w:eastAsia="fr-BE"/>
        </w:rPr>
        <w:drawing>
          <wp:inline distT="0" distB="0" distL="0" distR="0">
            <wp:extent cx="3600000" cy="4488750"/>
            <wp:effectExtent l="0" t="0" r="635" b="7620"/>
            <wp:docPr id="24" name="Image 24" descr="C:\Users\danie\Downloads\Les_Feuilles_libres___lettres_[...]_bd6t5824193r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nie\Downloads\Les_Feuilles_libres___lettres_[...]_bd6t5824193r_2.jpe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600000" cy="4488750"/>
                    </a:xfrm>
                    <a:prstGeom prst="rect">
                      <a:avLst/>
                    </a:prstGeom>
                    <a:noFill/>
                    <a:ln>
                      <a:noFill/>
                    </a:ln>
                  </pic:spPr>
                </pic:pic>
              </a:graphicData>
            </a:graphic>
          </wp:inline>
        </w:drawing>
      </w:r>
    </w:p>
    <w:p w:rsidR="00683573" w:rsidRPr="00663E78" w:rsidRDefault="00683573">
      <w:pPr>
        <w:rPr>
          <w:rFonts w:ascii="Times New Roman" w:eastAsia="Times New Roman" w:hAnsi="Times New Roman" w:cs="Times New Roman"/>
          <w:color w:val="4E4E51"/>
          <w:sz w:val="28"/>
          <w:szCs w:val="28"/>
          <w:lang w:eastAsia="fr-BE"/>
        </w:rPr>
      </w:pPr>
      <w:r w:rsidRPr="00663E78">
        <w:rPr>
          <w:rFonts w:ascii="Times New Roman" w:eastAsia="Times New Roman" w:hAnsi="Times New Roman" w:cs="Times New Roman"/>
          <w:color w:val="4E4E51"/>
          <w:sz w:val="28"/>
          <w:szCs w:val="28"/>
          <w:lang w:eastAsia="fr-BE"/>
        </w:rPr>
        <w:br w:type="page"/>
      </w:r>
    </w:p>
    <w:p w:rsidR="00683573" w:rsidRPr="00663E78" w:rsidRDefault="00683573" w:rsidP="00683573">
      <w:pPr>
        <w:shd w:val="clear" w:color="auto" w:fill="FFFFFF"/>
        <w:spacing w:before="165" w:after="0" w:line="240" w:lineRule="auto"/>
        <w:rPr>
          <w:rFonts w:ascii="Times New Roman" w:eastAsia="Times New Roman" w:hAnsi="Times New Roman" w:cs="Times New Roman"/>
          <w:color w:val="4E4E51"/>
          <w:sz w:val="28"/>
          <w:szCs w:val="28"/>
          <w:lang w:eastAsia="fr-BE"/>
        </w:rPr>
      </w:pPr>
    </w:p>
    <w:p w:rsidR="0067587B" w:rsidRDefault="0067587B" w:rsidP="0067587B">
      <w:pPr>
        <w:pStyle w:val="notice"/>
        <w:shd w:val="clear" w:color="auto" w:fill="FFFFFF"/>
        <w:spacing w:before="165" w:beforeAutospacing="0" w:after="0" w:afterAutospacing="0"/>
        <w:rPr>
          <w:color w:val="4E4E51"/>
          <w:sz w:val="28"/>
          <w:szCs w:val="28"/>
        </w:rPr>
      </w:pPr>
      <w:r w:rsidRPr="00663E78">
        <w:rPr>
          <w:color w:val="4E4E51"/>
          <w:sz w:val="28"/>
          <w:szCs w:val="28"/>
        </w:rPr>
        <w:t>Forge : revue mensuelle d'art et de mise au point / Stanislas Fumet, secrétaire de la rédaction (La). Paris (15, rue Lagrange, Ve) : [</w:t>
      </w:r>
      <w:proofErr w:type="spellStart"/>
      <w:r w:rsidRPr="00663E78">
        <w:rPr>
          <w:color w:val="4E4E51"/>
          <w:sz w:val="28"/>
          <w:szCs w:val="28"/>
        </w:rPr>
        <w:t>s.n</w:t>
      </w:r>
      <w:proofErr w:type="spellEnd"/>
      <w:r w:rsidRPr="00663E78">
        <w:rPr>
          <w:color w:val="4E4E51"/>
          <w:sz w:val="28"/>
          <w:szCs w:val="28"/>
        </w:rPr>
        <w:t>.], 1911. N° 1 (mars</w:t>
      </w:r>
      <w:r w:rsidR="006678AB">
        <w:rPr>
          <w:color w:val="4E4E51"/>
          <w:sz w:val="28"/>
          <w:szCs w:val="28"/>
        </w:rPr>
        <w:t xml:space="preserve"> </w:t>
      </w:r>
      <w:proofErr w:type="gramStart"/>
      <w:r w:rsidR="006678AB">
        <w:rPr>
          <w:color w:val="4E4E51"/>
          <w:sz w:val="28"/>
          <w:szCs w:val="28"/>
        </w:rPr>
        <w:t>1911)-</w:t>
      </w:r>
      <w:proofErr w:type="gramEnd"/>
      <w:r w:rsidR="006678AB">
        <w:rPr>
          <w:color w:val="4E4E51"/>
          <w:sz w:val="28"/>
          <w:szCs w:val="28"/>
        </w:rPr>
        <w:t>n° 2/3 (avril/mai 1911).</w:t>
      </w:r>
    </w:p>
    <w:p w:rsidR="006678AB" w:rsidRDefault="00DE09FD" w:rsidP="0067587B">
      <w:pPr>
        <w:pStyle w:val="notice"/>
        <w:shd w:val="clear" w:color="auto" w:fill="FFFFFF"/>
        <w:spacing w:before="165" w:beforeAutospacing="0" w:after="0" w:afterAutospacing="0"/>
        <w:rPr>
          <w:rStyle w:val="default"/>
          <w:color w:val="303031"/>
          <w:sz w:val="28"/>
          <w:szCs w:val="28"/>
          <w:shd w:val="clear" w:color="auto" w:fill="FFFFFF"/>
        </w:rPr>
      </w:pPr>
      <w:hyperlink r:id="rId60" w:history="1">
        <w:r w:rsidR="00C02514" w:rsidRPr="00527024">
          <w:rPr>
            <w:rStyle w:val="Lienhypertexte"/>
            <w:sz w:val="28"/>
            <w:szCs w:val="28"/>
            <w:shd w:val="clear" w:color="auto" w:fill="FFFFFF"/>
          </w:rPr>
          <w:t>https://gallica.bnf.fr/ark:/12148/bpt6k6557490r?rk=21459;2</w:t>
        </w:r>
      </w:hyperlink>
    </w:p>
    <w:p w:rsidR="00C02514" w:rsidRDefault="00DE09FD" w:rsidP="0067587B">
      <w:pPr>
        <w:pStyle w:val="notice"/>
        <w:shd w:val="clear" w:color="auto" w:fill="FFFFFF"/>
        <w:spacing w:before="165" w:beforeAutospacing="0" w:after="0" w:afterAutospacing="0"/>
        <w:rPr>
          <w:rStyle w:val="default"/>
          <w:color w:val="303031"/>
          <w:sz w:val="28"/>
          <w:szCs w:val="28"/>
          <w:shd w:val="clear" w:color="auto" w:fill="FFFFFF"/>
        </w:rPr>
      </w:pPr>
      <w:hyperlink r:id="rId61" w:history="1">
        <w:r w:rsidR="00C02514" w:rsidRPr="00527024">
          <w:rPr>
            <w:rStyle w:val="Lienhypertexte"/>
            <w:sz w:val="28"/>
            <w:szCs w:val="28"/>
            <w:shd w:val="clear" w:color="auto" w:fill="FFFFFF"/>
          </w:rPr>
          <w:t>https://gallica.bnf.fr/ark:/12148/bpt6k1193505m?rk=42918;4</w:t>
        </w:r>
      </w:hyperlink>
    </w:p>
    <w:p w:rsidR="00C02514" w:rsidRPr="00663E78" w:rsidRDefault="00C02514" w:rsidP="0067587B">
      <w:pPr>
        <w:pStyle w:val="notice"/>
        <w:shd w:val="clear" w:color="auto" w:fill="FFFFFF"/>
        <w:spacing w:before="165" w:beforeAutospacing="0" w:after="0" w:afterAutospacing="0"/>
        <w:rPr>
          <w:rStyle w:val="default"/>
          <w:color w:val="303031"/>
          <w:sz w:val="28"/>
          <w:szCs w:val="28"/>
          <w:shd w:val="clear" w:color="auto" w:fill="FFFFFF"/>
        </w:rPr>
      </w:pPr>
    </w:p>
    <w:p w:rsidR="0067587B" w:rsidRPr="00663E78" w:rsidRDefault="0067587B" w:rsidP="0067587B">
      <w:pPr>
        <w:pStyle w:val="NormalWeb"/>
        <w:jc w:val="center"/>
        <w:rPr>
          <w:sz w:val="28"/>
          <w:szCs w:val="28"/>
        </w:rPr>
      </w:pPr>
      <w:r w:rsidRPr="00663E78">
        <w:rPr>
          <w:noProof/>
          <w:sz w:val="28"/>
          <w:szCs w:val="28"/>
        </w:rPr>
        <w:drawing>
          <wp:inline distT="0" distB="0" distL="0" distR="0">
            <wp:extent cx="3600000" cy="5478750"/>
            <wp:effectExtent l="0" t="0" r="635" b="8255"/>
            <wp:docPr id="13" name="Image 13" descr="C:\Users\danie\Downloads\La_Forge___revue_mensuelle_[...]_bpt6k133624s_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anie\Downloads\La_Forge___revue_mensuelle_[...]_bpt6k133624s_2.jpe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600000" cy="5478750"/>
                    </a:xfrm>
                    <a:prstGeom prst="rect">
                      <a:avLst/>
                    </a:prstGeom>
                    <a:noFill/>
                    <a:ln>
                      <a:noFill/>
                    </a:ln>
                  </pic:spPr>
                </pic:pic>
              </a:graphicData>
            </a:graphic>
          </wp:inline>
        </w:drawing>
      </w:r>
    </w:p>
    <w:p w:rsidR="00FB2951" w:rsidRDefault="00773118" w:rsidP="00773118">
      <w:pPr>
        <w:rPr>
          <w:rFonts w:ascii="Times New Roman" w:hAnsi="Times New Roman" w:cs="Times New Roman"/>
          <w:color w:val="4E4E51"/>
          <w:sz w:val="28"/>
          <w:szCs w:val="28"/>
        </w:rPr>
      </w:pPr>
      <w:r w:rsidRPr="00663E78">
        <w:rPr>
          <w:rFonts w:ascii="Times New Roman" w:hAnsi="Times New Roman" w:cs="Times New Roman"/>
          <w:sz w:val="28"/>
          <w:szCs w:val="28"/>
        </w:rPr>
        <w:br w:type="page"/>
      </w:r>
      <w:r w:rsidR="00FB2951" w:rsidRPr="00663E78">
        <w:rPr>
          <w:rFonts w:ascii="Times New Roman" w:hAnsi="Times New Roman" w:cs="Times New Roman"/>
          <w:color w:val="4E4E51"/>
          <w:sz w:val="28"/>
          <w:szCs w:val="28"/>
        </w:rPr>
        <w:t>Gaulois artistique (Le). Paris : [</w:t>
      </w:r>
      <w:proofErr w:type="spellStart"/>
      <w:r w:rsidR="00FB2951" w:rsidRPr="00663E78">
        <w:rPr>
          <w:rFonts w:ascii="Times New Roman" w:hAnsi="Times New Roman" w:cs="Times New Roman"/>
          <w:color w:val="4E4E51"/>
          <w:sz w:val="28"/>
          <w:szCs w:val="28"/>
        </w:rPr>
        <w:t>s.n</w:t>
      </w:r>
      <w:proofErr w:type="spellEnd"/>
      <w:r w:rsidR="00FB2951" w:rsidRPr="00663E78">
        <w:rPr>
          <w:rFonts w:ascii="Times New Roman" w:hAnsi="Times New Roman" w:cs="Times New Roman"/>
          <w:color w:val="4E4E51"/>
          <w:sz w:val="28"/>
          <w:szCs w:val="28"/>
        </w:rPr>
        <w:t xml:space="preserve">.], 1926-1929. 1re année, n° 1 (nov. </w:t>
      </w:r>
      <w:proofErr w:type="gramStart"/>
      <w:r w:rsidR="00FB2951" w:rsidRPr="00663E78">
        <w:rPr>
          <w:rFonts w:ascii="Times New Roman" w:hAnsi="Times New Roman" w:cs="Times New Roman"/>
          <w:color w:val="4E4E51"/>
          <w:sz w:val="28"/>
          <w:szCs w:val="28"/>
        </w:rPr>
        <w:t>1926</w:t>
      </w:r>
      <w:r w:rsidR="00C02514">
        <w:rPr>
          <w:rFonts w:ascii="Times New Roman" w:hAnsi="Times New Roman" w:cs="Times New Roman"/>
          <w:color w:val="4E4E51"/>
          <w:sz w:val="28"/>
          <w:szCs w:val="28"/>
        </w:rPr>
        <w:t>)-</w:t>
      </w:r>
      <w:proofErr w:type="gramEnd"/>
      <w:r w:rsidR="00C02514">
        <w:rPr>
          <w:rFonts w:ascii="Times New Roman" w:hAnsi="Times New Roman" w:cs="Times New Roman"/>
          <w:color w:val="4E4E51"/>
          <w:sz w:val="28"/>
          <w:szCs w:val="28"/>
        </w:rPr>
        <w:t>3e année, n° 36 (juil. 1929).</w:t>
      </w:r>
    </w:p>
    <w:p w:rsidR="00C02514" w:rsidRDefault="00DE09FD" w:rsidP="00773118">
      <w:pPr>
        <w:rPr>
          <w:rFonts w:ascii="Times New Roman" w:hAnsi="Times New Roman" w:cs="Times New Roman"/>
          <w:sz w:val="28"/>
          <w:szCs w:val="28"/>
        </w:rPr>
      </w:pPr>
      <w:hyperlink r:id="rId63" w:history="1">
        <w:r w:rsidR="00C02514" w:rsidRPr="00527024">
          <w:rPr>
            <w:rStyle w:val="Lienhypertexte"/>
            <w:rFonts w:ascii="Times New Roman" w:hAnsi="Times New Roman" w:cs="Times New Roman"/>
            <w:sz w:val="28"/>
            <w:szCs w:val="28"/>
          </w:rPr>
          <w:t>https://gallica.bnf.fr/ark:/12148/cb344483753/date</w:t>
        </w:r>
      </w:hyperlink>
    </w:p>
    <w:p w:rsidR="00C02514" w:rsidRPr="00663E78" w:rsidRDefault="00C02514" w:rsidP="00773118">
      <w:pPr>
        <w:rPr>
          <w:rFonts w:ascii="Times New Roman" w:hAnsi="Times New Roman" w:cs="Times New Roman"/>
          <w:sz w:val="28"/>
          <w:szCs w:val="28"/>
        </w:rPr>
      </w:pPr>
    </w:p>
    <w:p w:rsidR="00FB2951" w:rsidRPr="00663E78" w:rsidRDefault="00FB2951" w:rsidP="00FB2951">
      <w:pPr>
        <w:pStyle w:val="NormalWeb"/>
        <w:jc w:val="center"/>
        <w:rPr>
          <w:sz w:val="28"/>
          <w:szCs w:val="28"/>
        </w:rPr>
      </w:pPr>
      <w:r w:rsidRPr="00663E78">
        <w:rPr>
          <w:noProof/>
          <w:sz w:val="28"/>
          <w:szCs w:val="28"/>
        </w:rPr>
        <w:drawing>
          <wp:inline distT="0" distB="0" distL="0" distR="0" wp14:anchorId="3C8B01C3" wp14:editId="3BCF5A66">
            <wp:extent cx="3600000" cy="5186250"/>
            <wp:effectExtent l="0" t="0" r="635" b="0"/>
            <wp:docPr id="4" name="Image 4" descr="C:\Users\danie\Downloads\Le_Gaulois_artistique__bpt6k61415596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e\Downloads\Le_Gaulois_artistique__bpt6k61415596_4.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3600000" cy="5186250"/>
                    </a:xfrm>
                    <a:prstGeom prst="rect">
                      <a:avLst/>
                    </a:prstGeom>
                    <a:noFill/>
                    <a:ln>
                      <a:noFill/>
                    </a:ln>
                  </pic:spPr>
                </pic:pic>
              </a:graphicData>
            </a:graphic>
          </wp:inline>
        </w:drawing>
      </w:r>
    </w:p>
    <w:p w:rsidR="00F22EBD" w:rsidRDefault="00773118" w:rsidP="003C44B2">
      <w:pPr>
        <w:rPr>
          <w:rFonts w:ascii="Times New Roman" w:eastAsia="Times New Roman" w:hAnsi="Times New Roman" w:cs="Times New Roman"/>
          <w:color w:val="4E4E51"/>
          <w:sz w:val="28"/>
          <w:szCs w:val="28"/>
          <w:lang w:eastAsia="fr-BE"/>
        </w:rPr>
      </w:pPr>
      <w:r w:rsidRPr="00663E78">
        <w:rPr>
          <w:rFonts w:ascii="Times New Roman" w:hAnsi="Times New Roman" w:cs="Times New Roman"/>
          <w:sz w:val="28"/>
          <w:szCs w:val="28"/>
        </w:rPr>
        <w:br w:type="page"/>
      </w:r>
      <w:r w:rsidR="00F22EBD" w:rsidRPr="00F22EBD">
        <w:rPr>
          <w:rFonts w:ascii="Times New Roman" w:eastAsia="Times New Roman" w:hAnsi="Times New Roman" w:cs="Times New Roman"/>
          <w:color w:val="4E4E51"/>
          <w:sz w:val="28"/>
          <w:szCs w:val="28"/>
          <w:lang w:eastAsia="fr-BE"/>
        </w:rPr>
        <w:t>Gazette de l'École des Beau</w:t>
      </w:r>
      <w:r w:rsidR="00824513" w:rsidRPr="00663E78">
        <w:rPr>
          <w:rFonts w:ascii="Times New Roman" w:eastAsia="Times New Roman" w:hAnsi="Times New Roman" w:cs="Times New Roman"/>
          <w:color w:val="4E4E51"/>
          <w:sz w:val="28"/>
          <w:szCs w:val="28"/>
          <w:lang w:eastAsia="fr-BE"/>
        </w:rPr>
        <w:t xml:space="preserve">x-Arts </w:t>
      </w:r>
      <w:r w:rsidR="00F22EBD" w:rsidRPr="00F22EBD">
        <w:rPr>
          <w:rFonts w:ascii="Times New Roman" w:eastAsia="Times New Roman" w:hAnsi="Times New Roman" w:cs="Times New Roman"/>
          <w:color w:val="4E4E51"/>
          <w:sz w:val="28"/>
          <w:szCs w:val="28"/>
          <w:lang w:eastAsia="fr-BE"/>
        </w:rPr>
        <w:t xml:space="preserve">/ éditée par le Comité des étudiants américains de l'École des Beaux-Arts, 11 Quai </w:t>
      </w:r>
      <w:proofErr w:type="spellStart"/>
      <w:r w:rsidR="00F22EBD" w:rsidRPr="00F22EBD">
        <w:rPr>
          <w:rFonts w:ascii="Times New Roman" w:eastAsia="Times New Roman" w:hAnsi="Times New Roman" w:cs="Times New Roman"/>
          <w:color w:val="4E4E51"/>
          <w:sz w:val="28"/>
          <w:szCs w:val="28"/>
          <w:lang w:eastAsia="fr-BE"/>
        </w:rPr>
        <w:t>Malaquais</w:t>
      </w:r>
      <w:proofErr w:type="spellEnd"/>
      <w:r w:rsidR="00824513" w:rsidRPr="00663E78">
        <w:rPr>
          <w:rFonts w:ascii="Times New Roman" w:eastAsia="Times New Roman" w:hAnsi="Times New Roman" w:cs="Times New Roman"/>
          <w:color w:val="4E4E51"/>
          <w:sz w:val="28"/>
          <w:szCs w:val="28"/>
          <w:lang w:eastAsia="fr-BE"/>
        </w:rPr>
        <w:t xml:space="preserve">. </w:t>
      </w:r>
      <w:r w:rsidR="00824513" w:rsidRPr="00F22EBD">
        <w:rPr>
          <w:rFonts w:ascii="Times New Roman" w:eastAsia="Times New Roman" w:hAnsi="Times New Roman" w:cs="Times New Roman"/>
          <w:color w:val="4E4E51"/>
          <w:sz w:val="28"/>
          <w:szCs w:val="28"/>
          <w:lang w:eastAsia="fr-BE"/>
        </w:rPr>
        <w:t>Paris : [</w:t>
      </w:r>
      <w:proofErr w:type="spellStart"/>
      <w:r w:rsidR="00824513" w:rsidRPr="00F22EBD">
        <w:rPr>
          <w:rFonts w:ascii="Times New Roman" w:eastAsia="Times New Roman" w:hAnsi="Times New Roman" w:cs="Times New Roman"/>
          <w:color w:val="4E4E51"/>
          <w:sz w:val="28"/>
          <w:szCs w:val="28"/>
          <w:lang w:eastAsia="fr-BE"/>
        </w:rPr>
        <w:t>s.n</w:t>
      </w:r>
      <w:proofErr w:type="spellEnd"/>
      <w:r w:rsidR="00824513" w:rsidRPr="00F22EBD">
        <w:rPr>
          <w:rFonts w:ascii="Times New Roman" w:eastAsia="Times New Roman" w:hAnsi="Times New Roman" w:cs="Times New Roman"/>
          <w:color w:val="4E4E51"/>
          <w:sz w:val="28"/>
          <w:szCs w:val="28"/>
          <w:lang w:eastAsia="fr-BE"/>
        </w:rPr>
        <w:t>.], 1918</w:t>
      </w:r>
      <w:proofErr w:type="gramStart"/>
      <w:r w:rsidR="00824513" w:rsidRPr="00F22EBD">
        <w:rPr>
          <w:rFonts w:ascii="Times New Roman" w:eastAsia="Times New Roman" w:hAnsi="Times New Roman" w:cs="Times New Roman"/>
          <w:color w:val="4E4E51"/>
          <w:sz w:val="28"/>
          <w:szCs w:val="28"/>
          <w:lang w:eastAsia="fr-BE"/>
        </w:rPr>
        <w:t>-[</w:t>
      </w:r>
      <w:proofErr w:type="gramEnd"/>
      <w:r w:rsidR="00824513" w:rsidRPr="00F22EBD">
        <w:rPr>
          <w:rFonts w:ascii="Times New Roman" w:eastAsia="Times New Roman" w:hAnsi="Times New Roman" w:cs="Times New Roman"/>
          <w:color w:val="4E4E51"/>
          <w:sz w:val="28"/>
          <w:szCs w:val="28"/>
          <w:lang w:eastAsia="fr-BE"/>
        </w:rPr>
        <w:t>19..]</w:t>
      </w:r>
      <w:r w:rsidR="00824513" w:rsidRPr="00663E78">
        <w:rPr>
          <w:rFonts w:ascii="Times New Roman" w:eastAsia="Times New Roman" w:hAnsi="Times New Roman" w:cs="Times New Roman"/>
          <w:color w:val="4E4E51"/>
          <w:sz w:val="28"/>
          <w:szCs w:val="28"/>
          <w:lang w:eastAsia="fr-BE"/>
        </w:rPr>
        <w:t xml:space="preserve">. </w:t>
      </w:r>
      <w:r w:rsidR="00F22EBD" w:rsidRPr="00F22EBD">
        <w:rPr>
          <w:rFonts w:ascii="Times New Roman" w:eastAsia="Times New Roman" w:hAnsi="Times New Roman" w:cs="Times New Roman"/>
          <w:color w:val="4E4E51"/>
          <w:sz w:val="28"/>
          <w:szCs w:val="28"/>
          <w:lang w:eastAsia="fr-BE"/>
        </w:rPr>
        <w:t xml:space="preserve">N° 1 (juillet </w:t>
      </w:r>
      <w:proofErr w:type="gramStart"/>
      <w:r w:rsidR="00F22EBD" w:rsidRPr="00F22EBD">
        <w:rPr>
          <w:rFonts w:ascii="Times New Roman" w:eastAsia="Times New Roman" w:hAnsi="Times New Roman" w:cs="Times New Roman"/>
          <w:color w:val="4E4E51"/>
          <w:sz w:val="28"/>
          <w:szCs w:val="28"/>
          <w:lang w:eastAsia="fr-BE"/>
        </w:rPr>
        <w:t>1918)-</w:t>
      </w:r>
      <w:proofErr w:type="gramEnd"/>
      <w:r w:rsidR="00F22EBD" w:rsidRPr="00F22EBD">
        <w:rPr>
          <w:rFonts w:ascii="Times New Roman" w:eastAsia="Times New Roman" w:hAnsi="Times New Roman" w:cs="Times New Roman"/>
          <w:color w:val="4E4E51"/>
          <w:sz w:val="28"/>
          <w:szCs w:val="28"/>
          <w:lang w:eastAsia="fr-BE"/>
        </w:rPr>
        <w:t>?</w:t>
      </w:r>
    </w:p>
    <w:p w:rsidR="00C02514" w:rsidRDefault="00DE09FD" w:rsidP="003C44B2">
      <w:pPr>
        <w:rPr>
          <w:rFonts w:ascii="Times New Roman" w:hAnsi="Times New Roman" w:cs="Times New Roman"/>
          <w:sz w:val="28"/>
          <w:szCs w:val="28"/>
        </w:rPr>
      </w:pPr>
      <w:hyperlink r:id="rId65" w:history="1">
        <w:r w:rsidR="00C02514" w:rsidRPr="00527024">
          <w:rPr>
            <w:rStyle w:val="Lienhypertexte"/>
            <w:rFonts w:ascii="Times New Roman" w:hAnsi="Times New Roman" w:cs="Times New Roman"/>
            <w:sz w:val="28"/>
            <w:szCs w:val="28"/>
          </w:rPr>
          <w:t>https://gallica.bnf.fr/ark:/12148/cb32780358n/date</w:t>
        </w:r>
      </w:hyperlink>
    </w:p>
    <w:p w:rsidR="00C02514" w:rsidRPr="00F22EBD" w:rsidRDefault="00C02514" w:rsidP="003C44B2">
      <w:pPr>
        <w:rPr>
          <w:rFonts w:ascii="Times New Roman" w:hAnsi="Times New Roman" w:cs="Times New Roman"/>
          <w:sz w:val="28"/>
          <w:szCs w:val="28"/>
        </w:rPr>
      </w:pPr>
    </w:p>
    <w:p w:rsidR="00824513" w:rsidRDefault="00824513" w:rsidP="00824513">
      <w:pPr>
        <w:spacing w:before="100" w:beforeAutospacing="1" w:after="100" w:afterAutospacing="1" w:line="240" w:lineRule="auto"/>
        <w:jc w:val="center"/>
        <w:rPr>
          <w:rFonts w:ascii="Times New Roman" w:eastAsia="Times New Roman" w:hAnsi="Times New Roman" w:cs="Times New Roman"/>
          <w:sz w:val="28"/>
          <w:szCs w:val="28"/>
          <w:lang w:eastAsia="fr-BE"/>
        </w:rPr>
      </w:pPr>
      <w:r w:rsidRPr="00663E78">
        <w:rPr>
          <w:rFonts w:ascii="Times New Roman" w:eastAsia="Times New Roman" w:hAnsi="Times New Roman" w:cs="Times New Roman"/>
          <w:noProof/>
          <w:sz w:val="28"/>
          <w:szCs w:val="28"/>
          <w:lang w:eastAsia="fr-BE"/>
        </w:rPr>
        <w:drawing>
          <wp:inline distT="0" distB="0" distL="0" distR="0">
            <wp:extent cx="3600000" cy="4696875"/>
            <wp:effectExtent l="0" t="0" r="635" b="8890"/>
            <wp:docPr id="29" name="Image 29" descr="C:\Users\danie\Downloads\Gazette_de_l'École_des_Beaux-Arts_[...]École_nationale_bpt6k10411191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anie\Downloads\Gazette_de_l'École_des_Beaux-Arts_[...]École_nationale_bpt6k10411191_1.jpe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600000" cy="4696875"/>
                    </a:xfrm>
                    <a:prstGeom prst="rect">
                      <a:avLst/>
                    </a:prstGeom>
                    <a:noFill/>
                    <a:ln>
                      <a:noFill/>
                    </a:ln>
                  </pic:spPr>
                </pic:pic>
              </a:graphicData>
            </a:graphic>
          </wp:inline>
        </w:drawing>
      </w:r>
    </w:p>
    <w:p w:rsidR="001C5E08" w:rsidRDefault="001C5E08">
      <w:pPr>
        <w:rPr>
          <w:rFonts w:ascii="Times New Roman" w:eastAsia="Times New Roman" w:hAnsi="Times New Roman" w:cs="Times New Roman"/>
          <w:sz w:val="28"/>
          <w:szCs w:val="28"/>
          <w:lang w:eastAsia="fr-BE"/>
        </w:rPr>
      </w:pPr>
      <w:r>
        <w:rPr>
          <w:rFonts w:ascii="Times New Roman" w:eastAsia="Times New Roman" w:hAnsi="Times New Roman" w:cs="Times New Roman"/>
          <w:sz w:val="28"/>
          <w:szCs w:val="28"/>
          <w:lang w:eastAsia="fr-BE"/>
        </w:rPr>
        <w:br w:type="page"/>
      </w:r>
    </w:p>
    <w:p w:rsidR="00332EF7" w:rsidRDefault="001C5E08" w:rsidP="001C5E08">
      <w:pPr>
        <w:spacing w:before="100" w:beforeAutospacing="1" w:after="100" w:afterAutospacing="1" w:line="240" w:lineRule="auto"/>
        <w:rPr>
          <w:rFonts w:ascii="Times New Roman" w:eastAsia="Times New Roman" w:hAnsi="Times New Roman" w:cs="Times New Roman"/>
          <w:sz w:val="28"/>
          <w:szCs w:val="28"/>
          <w:lang w:eastAsia="fr-BE"/>
        </w:rPr>
      </w:pPr>
      <w:r>
        <w:rPr>
          <w:rFonts w:ascii="Times New Roman" w:eastAsia="Times New Roman" w:hAnsi="Times New Roman" w:cs="Times New Roman"/>
          <w:sz w:val="28"/>
          <w:szCs w:val="28"/>
          <w:lang w:eastAsia="fr-BE"/>
        </w:rPr>
        <w:t>Images de Paris. Revue libre de littérature et d’art.</w:t>
      </w:r>
    </w:p>
    <w:p w:rsidR="001C5E08" w:rsidRDefault="00DE09FD" w:rsidP="001C5E08">
      <w:pPr>
        <w:pStyle w:val="Titre2"/>
        <w:shd w:val="clear" w:color="auto" w:fill="FFFFFF"/>
        <w:spacing w:before="0"/>
        <w:textAlignment w:val="baseline"/>
        <w:rPr>
          <w:rFonts w:ascii="Helvetica" w:hAnsi="Helvetica"/>
          <w:color w:val="222222"/>
          <w:sz w:val="27"/>
          <w:szCs w:val="27"/>
        </w:rPr>
      </w:pPr>
      <w:hyperlink r:id="rId67" w:history="1">
        <w:r w:rsidR="001C5E08">
          <w:rPr>
            <w:rStyle w:val="Lienhypertexte"/>
            <w:rFonts w:ascii="Helvetica" w:hAnsi="Helvetica"/>
            <w:color w:val="003399"/>
            <w:sz w:val="27"/>
            <w:szCs w:val="27"/>
            <w:bdr w:val="none" w:sz="0" w:space="0" w:color="auto" w:frame="1"/>
          </w:rPr>
          <w:t>IMAGES DE PARIS. Revue libre de littérature et d'art. N° 58/59, octobre-novembre 1924.</w:t>
        </w:r>
      </w:hyperlink>
    </w:p>
    <w:p w:rsidR="001C5E08" w:rsidRDefault="00DE09FD" w:rsidP="001C5E08">
      <w:pPr>
        <w:pStyle w:val="author"/>
        <w:shd w:val="clear" w:color="auto" w:fill="FFFFFF"/>
        <w:spacing w:before="0" w:beforeAutospacing="0" w:after="0" w:afterAutospacing="0" w:line="348" w:lineRule="atLeast"/>
        <w:textAlignment w:val="baseline"/>
        <w:rPr>
          <w:rFonts w:ascii="Helvetica" w:hAnsi="Helvetica"/>
          <w:color w:val="333333"/>
          <w:sz w:val="21"/>
          <w:szCs w:val="21"/>
        </w:rPr>
      </w:pPr>
      <w:hyperlink r:id="rId68" w:history="1">
        <w:r w:rsidR="001C5E08">
          <w:rPr>
            <w:rStyle w:val="lev"/>
            <w:rFonts w:ascii="Helvetica" w:hAnsi="Helvetica"/>
            <w:color w:val="003399"/>
            <w:sz w:val="21"/>
            <w:szCs w:val="21"/>
            <w:bdr w:val="none" w:sz="0" w:space="0" w:color="auto" w:frame="1"/>
          </w:rPr>
          <w:t>[Revue].</w:t>
        </w:r>
      </w:hyperlink>
    </w:p>
    <w:p w:rsidR="001C5E08" w:rsidRDefault="001C5E08" w:rsidP="001C5E08">
      <w:pPr>
        <w:spacing w:before="100" w:beforeAutospacing="1" w:after="100" w:afterAutospacing="1" w:line="240" w:lineRule="auto"/>
        <w:rPr>
          <w:rFonts w:ascii="Helvetica" w:hAnsi="Helvetica"/>
          <w:color w:val="333333"/>
          <w:sz w:val="21"/>
          <w:szCs w:val="21"/>
          <w:shd w:val="clear" w:color="auto" w:fill="FFFFFF"/>
        </w:rPr>
      </w:pPr>
      <w:r>
        <w:rPr>
          <w:rFonts w:ascii="Helvetica" w:hAnsi="Helvetica"/>
          <w:color w:val="333333"/>
          <w:sz w:val="21"/>
          <w:szCs w:val="21"/>
          <w:shd w:val="clear" w:color="auto" w:fill="FFFFFF"/>
        </w:rPr>
        <w:t xml:space="preserve">Couverture souple. </w:t>
      </w:r>
      <w:proofErr w:type="spellStart"/>
      <w:r>
        <w:rPr>
          <w:rFonts w:ascii="Helvetica" w:hAnsi="Helvetica"/>
          <w:color w:val="333333"/>
          <w:sz w:val="21"/>
          <w:szCs w:val="21"/>
          <w:shd w:val="clear" w:color="auto" w:fill="FFFFFF"/>
        </w:rPr>
        <w:t>Etat</w:t>
      </w:r>
      <w:proofErr w:type="spellEnd"/>
      <w:r>
        <w:rPr>
          <w:rFonts w:ascii="Helvetica" w:hAnsi="Helvetica"/>
          <w:color w:val="333333"/>
          <w:sz w:val="21"/>
          <w:szCs w:val="21"/>
          <w:shd w:val="clear" w:color="auto" w:fill="FFFFFF"/>
        </w:rPr>
        <w:t xml:space="preserve"> : Très bon. Paris, directeur : Élie Richard. Fascicule in-8 broché, illustrations en noir. Édition originale. Textes de Robert Boudry, Raoul Gain, Roch Grey, Armand </w:t>
      </w:r>
      <w:proofErr w:type="spellStart"/>
      <w:r>
        <w:rPr>
          <w:rFonts w:ascii="Helvetica" w:hAnsi="Helvetica"/>
          <w:color w:val="333333"/>
          <w:sz w:val="21"/>
          <w:szCs w:val="21"/>
          <w:shd w:val="clear" w:color="auto" w:fill="FFFFFF"/>
        </w:rPr>
        <w:t>Henneuse</w:t>
      </w:r>
      <w:proofErr w:type="spellEnd"/>
      <w:r>
        <w:rPr>
          <w:rFonts w:ascii="Helvetica" w:hAnsi="Helvetica"/>
          <w:color w:val="333333"/>
          <w:sz w:val="21"/>
          <w:szCs w:val="21"/>
          <w:shd w:val="clear" w:color="auto" w:fill="FFFFFF"/>
        </w:rPr>
        <w:t xml:space="preserve">, </w:t>
      </w:r>
      <w:proofErr w:type="spellStart"/>
      <w:r>
        <w:rPr>
          <w:rFonts w:ascii="Helvetica" w:hAnsi="Helvetica"/>
          <w:color w:val="333333"/>
          <w:sz w:val="21"/>
          <w:szCs w:val="21"/>
          <w:shd w:val="clear" w:color="auto" w:fill="FFFFFF"/>
        </w:rPr>
        <w:t>Kiyo</w:t>
      </w:r>
      <w:proofErr w:type="spellEnd"/>
      <w:r>
        <w:rPr>
          <w:rFonts w:ascii="Helvetica" w:hAnsi="Helvetica"/>
          <w:color w:val="333333"/>
          <w:sz w:val="21"/>
          <w:szCs w:val="21"/>
          <w:shd w:val="clear" w:color="auto" w:fill="FFFFFF"/>
        </w:rPr>
        <w:t xml:space="preserve"> </w:t>
      </w:r>
      <w:proofErr w:type="spellStart"/>
      <w:r>
        <w:rPr>
          <w:rFonts w:ascii="Helvetica" w:hAnsi="Helvetica"/>
          <w:color w:val="333333"/>
          <w:sz w:val="21"/>
          <w:szCs w:val="21"/>
          <w:shd w:val="clear" w:color="auto" w:fill="FFFFFF"/>
        </w:rPr>
        <w:t>Komatz</w:t>
      </w:r>
      <w:proofErr w:type="spellEnd"/>
      <w:r>
        <w:rPr>
          <w:rFonts w:ascii="Helvetica" w:hAnsi="Helvetica"/>
          <w:color w:val="333333"/>
          <w:sz w:val="21"/>
          <w:szCs w:val="21"/>
          <w:shd w:val="clear" w:color="auto" w:fill="FFFFFF"/>
        </w:rPr>
        <w:t xml:space="preserve">, Élie Richard, Marcel Sauvage. Illustrations de François </w:t>
      </w:r>
      <w:proofErr w:type="spellStart"/>
      <w:r>
        <w:rPr>
          <w:rFonts w:ascii="Helvetica" w:hAnsi="Helvetica"/>
          <w:color w:val="333333"/>
          <w:sz w:val="21"/>
          <w:szCs w:val="21"/>
          <w:shd w:val="clear" w:color="auto" w:fill="FFFFFF"/>
        </w:rPr>
        <w:t>Angiboult</w:t>
      </w:r>
      <w:proofErr w:type="spellEnd"/>
      <w:r>
        <w:rPr>
          <w:rFonts w:ascii="Helvetica" w:hAnsi="Helvetica"/>
          <w:color w:val="333333"/>
          <w:sz w:val="21"/>
          <w:szCs w:val="21"/>
          <w:shd w:val="clear" w:color="auto" w:fill="FFFFFF"/>
        </w:rPr>
        <w:t xml:space="preserve"> (Roch Grey), Louis-Robert </w:t>
      </w:r>
      <w:proofErr w:type="spellStart"/>
      <w:r>
        <w:rPr>
          <w:rFonts w:ascii="Helvetica" w:hAnsi="Helvetica"/>
          <w:color w:val="333333"/>
          <w:sz w:val="21"/>
          <w:szCs w:val="21"/>
          <w:shd w:val="clear" w:color="auto" w:fill="FFFFFF"/>
        </w:rPr>
        <w:t>Antral</w:t>
      </w:r>
      <w:proofErr w:type="spellEnd"/>
      <w:r>
        <w:rPr>
          <w:rFonts w:ascii="Helvetica" w:hAnsi="Helvetica"/>
          <w:color w:val="333333"/>
          <w:sz w:val="21"/>
          <w:szCs w:val="21"/>
          <w:shd w:val="clear" w:color="auto" w:fill="FFFFFF"/>
        </w:rPr>
        <w:t xml:space="preserve">, </w:t>
      </w:r>
      <w:proofErr w:type="spellStart"/>
      <w:r>
        <w:rPr>
          <w:rFonts w:ascii="Helvetica" w:hAnsi="Helvetica"/>
          <w:color w:val="333333"/>
          <w:sz w:val="21"/>
          <w:szCs w:val="21"/>
          <w:shd w:val="clear" w:color="auto" w:fill="FFFFFF"/>
        </w:rPr>
        <w:t>Focco</w:t>
      </w:r>
      <w:proofErr w:type="spellEnd"/>
      <w:r>
        <w:rPr>
          <w:rFonts w:ascii="Helvetica" w:hAnsi="Helvetica"/>
          <w:color w:val="333333"/>
          <w:sz w:val="21"/>
          <w:szCs w:val="21"/>
          <w:shd w:val="clear" w:color="auto" w:fill="FFFFFF"/>
        </w:rPr>
        <w:t xml:space="preserve"> Mees, Frans </w:t>
      </w:r>
      <w:proofErr w:type="spellStart"/>
      <w:r>
        <w:rPr>
          <w:rFonts w:ascii="Helvetica" w:hAnsi="Helvetica"/>
          <w:color w:val="333333"/>
          <w:sz w:val="21"/>
          <w:szCs w:val="21"/>
          <w:shd w:val="clear" w:color="auto" w:fill="FFFFFF"/>
        </w:rPr>
        <w:t>Masereel</w:t>
      </w:r>
      <w:proofErr w:type="spellEnd"/>
      <w:r>
        <w:rPr>
          <w:rFonts w:ascii="Helvetica" w:hAnsi="Helvetica"/>
          <w:color w:val="333333"/>
          <w:sz w:val="21"/>
          <w:szCs w:val="21"/>
          <w:shd w:val="clear" w:color="auto" w:fill="FFFFFF"/>
        </w:rPr>
        <w:t xml:space="preserve">, Raymond </w:t>
      </w:r>
      <w:proofErr w:type="spellStart"/>
      <w:r>
        <w:rPr>
          <w:rFonts w:ascii="Helvetica" w:hAnsi="Helvetica"/>
          <w:color w:val="333333"/>
          <w:sz w:val="21"/>
          <w:szCs w:val="21"/>
          <w:shd w:val="clear" w:color="auto" w:fill="FFFFFF"/>
        </w:rPr>
        <w:t>Thiollière</w:t>
      </w:r>
      <w:proofErr w:type="spellEnd"/>
      <w:r>
        <w:rPr>
          <w:rFonts w:ascii="Helvetica" w:hAnsi="Helvetica"/>
          <w:color w:val="333333"/>
          <w:sz w:val="21"/>
          <w:szCs w:val="21"/>
          <w:shd w:val="clear" w:color="auto" w:fill="FFFFFF"/>
        </w:rPr>
        <w:t>. Couverture détachée.</w:t>
      </w:r>
    </w:p>
    <w:p w:rsidR="001C5E08" w:rsidRDefault="001C5E08" w:rsidP="001C5E08">
      <w:pPr>
        <w:spacing w:before="100" w:beforeAutospacing="1" w:after="100" w:afterAutospacing="1" w:line="240" w:lineRule="auto"/>
        <w:rPr>
          <w:rFonts w:ascii="Times New Roman" w:eastAsia="Times New Roman" w:hAnsi="Times New Roman" w:cs="Times New Roman"/>
          <w:sz w:val="28"/>
          <w:szCs w:val="28"/>
          <w:lang w:eastAsia="fr-BE"/>
        </w:rPr>
      </w:pPr>
      <w:r>
        <w:rPr>
          <w:rFonts w:ascii="Helvetica" w:hAnsi="Helvetica"/>
          <w:color w:val="333333"/>
          <w:sz w:val="21"/>
          <w:szCs w:val="21"/>
          <w:shd w:val="clear" w:color="auto" w:fill="FFFFFF"/>
        </w:rPr>
        <w:t xml:space="preserve">60 euros </w:t>
      </w:r>
    </w:p>
    <w:p w:rsidR="001C5E08" w:rsidRPr="00663E78" w:rsidRDefault="001C5E08" w:rsidP="001C5E08">
      <w:pPr>
        <w:spacing w:before="100" w:beforeAutospacing="1" w:after="100" w:afterAutospacing="1" w:line="240" w:lineRule="auto"/>
        <w:rPr>
          <w:rFonts w:ascii="Times New Roman" w:eastAsia="Times New Roman" w:hAnsi="Times New Roman" w:cs="Times New Roman"/>
          <w:sz w:val="28"/>
          <w:szCs w:val="28"/>
          <w:lang w:eastAsia="fr-BE"/>
        </w:rPr>
      </w:pPr>
    </w:p>
    <w:p w:rsidR="006B0E1E" w:rsidRDefault="006B0E1E" w:rsidP="006B0E1E">
      <w:pPr>
        <w:pStyle w:val="notice"/>
        <w:shd w:val="clear" w:color="auto" w:fill="FFFFFF"/>
        <w:spacing w:before="165" w:beforeAutospacing="0" w:after="0" w:afterAutospacing="0"/>
        <w:rPr>
          <w:color w:val="4E4E51"/>
          <w:sz w:val="28"/>
          <w:szCs w:val="28"/>
        </w:rPr>
      </w:pPr>
      <w:r w:rsidRPr="00663E78">
        <w:rPr>
          <w:sz w:val="28"/>
          <w:szCs w:val="28"/>
        </w:rPr>
        <w:br w:type="page"/>
      </w:r>
      <w:r w:rsidRPr="00663E78">
        <w:rPr>
          <w:color w:val="4E4E51"/>
          <w:sz w:val="28"/>
          <w:szCs w:val="28"/>
        </w:rPr>
        <w:t>Gazette de l'École régionale d'architecture et des beaux-arts de Lille. Paris : [</w:t>
      </w:r>
      <w:proofErr w:type="spellStart"/>
      <w:r w:rsidRPr="00663E78">
        <w:rPr>
          <w:color w:val="4E4E51"/>
          <w:sz w:val="28"/>
          <w:szCs w:val="28"/>
        </w:rPr>
        <w:t>s.n</w:t>
      </w:r>
      <w:proofErr w:type="spellEnd"/>
      <w:r w:rsidRPr="00663E78">
        <w:rPr>
          <w:color w:val="4E4E51"/>
          <w:sz w:val="28"/>
          <w:szCs w:val="28"/>
        </w:rPr>
        <w:t xml:space="preserve">.], 1915-1918. </w:t>
      </w:r>
      <w:r w:rsidRPr="006B0E1E">
        <w:rPr>
          <w:color w:val="4E4E51"/>
          <w:sz w:val="28"/>
          <w:szCs w:val="28"/>
        </w:rPr>
        <w:t>1915-1918</w:t>
      </w:r>
      <w:r w:rsidR="00C02514">
        <w:rPr>
          <w:color w:val="4E4E51"/>
          <w:sz w:val="28"/>
          <w:szCs w:val="28"/>
        </w:rPr>
        <w:t>.</w:t>
      </w:r>
    </w:p>
    <w:p w:rsidR="00C02514" w:rsidRPr="00C02514" w:rsidRDefault="00DE09FD" w:rsidP="006B0E1E">
      <w:pPr>
        <w:pStyle w:val="notice"/>
        <w:shd w:val="clear" w:color="auto" w:fill="FFFFFF"/>
        <w:spacing w:before="165" w:beforeAutospacing="0" w:after="0" w:afterAutospacing="0"/>
        <w:rPr>
          <w:bCs/>
          <w:color w:val="303031"/>
          <w:sz w:val="28"/>
          <w:szCs w:val="28"/>
          <w:shd w:val="clear" w:color="auto" w:fill="FFFFFF"/>
        </w:rPr>
      </w:pPr>
      <w:hyperlink r:id="rId69" w:history="1">
        <w:r w:rsidR="00C02514" w:rsidRPr="00C02514">
          <w:rPr>
            <w:rStyle w:val="Lienhypertexte"/>
            <w:bCs/>
            <w:sz w:val="28"/>
            <w:szCs w:val="28"/>
            <w:shd w:val="clear" w:color="auto" w:fill="FFFFFF"/>
          </w:rPr>
          <w:t>https://gallica.bnf.fr/ark:/12148/cb327803579/date</w:t>
        </w:r>
      </w:hyperlink>
    </w:p>
    <w:p w:rsidR="00C02514" w:rsidRPr="00663E78" w:rsidRDefault="00C02514" w:rsidP="006B0E1E">
      <w:pPr>
        <w:pStyle w:val="notice"/>
        <w:shd w:val="clear" w:color="auto" w:fill="FFFFFF"/>
        <w:spacing w:before="165" w:beforeAutospacing="0" w:after="0" w:afterAutospacing="0"/>
        <w:rPr>
          <w:b/>
          <w:bCs/>
          <w:color w:val="303031"/>
          <w:sz w:val="28"/>
          <w:szCs w:val="28"/>
          <w:shd w:val="clear" w:color="auto" w:fill="FFFFFF"/>
        </w:rPr>
      </w:pPr>
    </w:p>
    <w:p w:rsidR="006B0E1E" w:rsidRPr="00663E78" w:rsidRDefault="006B0E1E" w:rsidP="006B0E1E">
      <w:pPr>
        <w:spacing w:before="100" w:beforeAutospacing="1" w:after="100" w:afterAutospacing="1" w:line="240" w:lineRule="auto"/>
        <w:jc w:val="center"/>
        <w:rPr>
          <w:rFonts w:ascii="Times New Roman" w:eastAsia="Times New Roman" w:hAnsi="Times New Roman" w:cs="Times New Roman"/>
          <w:sz w:val="28"/>
          <w:szCs w:val="28"/>
          <w:lang w:eastAsia="fr-BE"/>
        </w:rPr>
      </w:pPr>
      <w:r w:rsidRPr="00663E78">
        <w:rPr>
          <w:rFonts w:ascii="Times New Roman" w:eastAsia="Times New Roman" w:hAnsi="Times New Roman" w:cs="Times New Roman"/>
          <w:noProof/>
          <w:sz w:val="28"/>
          <w:szCs w:val="28"/>
          <w:lang w:eastAsia="fr-BE"/>
        </w:rPr>
        <w:drawing>
          <wp:inline distT="0" distB="0" distL="0" distR="0">
            <wp:extent cx="3600000" cy="4861406"/>
            <wp:effectExtent l="0" t="0" r="635" b="0"/>
            <wp:docPr id="30" name="Image 30" descr="C:\Users\danie\Downloads\Gazette_de_l'École_régionale_d'architecture_[...]École_des_bpt6k1041113j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anie\Downloads\Gazette_de_l'École_régionale_d'architecture_[...]École_des_bpt6k1041113j_1.jpe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3600000" cy="4861406"/>
                    </a:xfrm>
                    <a:prstGeom prst="rect">
                      <a:avLst/>
                    </a:prstGeom>
                    <a:noFill/>
                    <a:ln>
                      <a:noFill/>
                    </a:ln>
                  </pic:spPr>
                </pic:pic>
              </a:graphicData>
            </a:graphic>
          </wp:inline>
        </w:drawing>
      </w:r>
    </w:p>
    <w:p w:rsidR="00AF366A" w:rsidRPr="00663E78" w:rsidRDefault="00AF366A">
      <w:pPr>
        <w:rPr>
          <w:rFonts w:ascii="Times New Roman" w:eastAsia="Times New Roman" w:hAnsi="Times New Roman" w:cs="Times New Roman"/>
          <w:sz w:val="28"/>
          <w:szCs w:val="28"/>
          <w:lang w:eastAsia="fr-BE"/>
        </w:rPr>
      </w:pPr>
      <w:r w:rsidRPr="00663E78">
        <w:rPr>
          <w:rFonts w:ascii="Times New Roman" w:eastAsia="Times New Roman" w:hAnsi="Times New Roman" w:cs="Times New Roman"/>
          <w:sz w:val="28"/>
          <w:szCs w:val="28"/>
          <w:lang w:eastAsia="fr-BE"/>
        </w:rPr>
        <w:br w:type="page"/>
      </w:r>
    </w:p>
    <w:p w:rsidR="00AF366A" w:rsidRDefault="00AF366A" w:rsidP="00AF366A">
      <w:pPr>
        <w:shd w:val="clear" w:color="auto" w:fill="FFFFFF"/>
        <w:spacing w:before="165" w:after="0" w:line="240" w:lineRule="auto"/>
        <w:rPr>
          <w:rFonts w:ascii="Times New Roman" w:eastAsia="Times New Roman" w:hAnsi="Times New Roman" w:cs="Times New Roman"/>
          <w:color w:val="4E4E51"/>
          <w:sz w:val="28"/>
          <w:szCs w:val="28"/>
          <w:lang w:eastAsia="fr-BE"/>
        </w:rPr>
      </w:pPr>
      <w:r w:rsidRPr="00663E78">
        <w:rPr>
          <w:rFonts w:ascii="Times New Roman" w:eastAsia="Times New Roman" w:hAnsi="Times New Roman" w:cs="Times New Roman"/>
          <w:color w:val="4E4E51"/>
          <w:sz w:val="28"/>
          <w:szCs w:val="28"/>
          <w:lang w:eastAsia="fr-BE"/>
        </w:rPr>
        <w:t xml:space="preserve">Gazette des arts déco. </w:t>
      </w:r>
      <w:r w:rsidRPr="00AF366A">
        <w:rPr>
          <w:rFonts w:ascii="Times New Roman" w:eastAsia="Times New Roman" w:hAnsi="Times New Roman" w:cs="Times New Roman"/>
          <w:color w:val="4E4E51"/>
          <w:sz w:val="28"/>
          <w:szCs w:val="28"/>
          <w:lang w:eastAsia="fr-BE"/>
        </w:rPr>
        <w:t>Paris : [</w:t>
      </w:r>
      <w:proofErr w:type="spellStart"/>
      <w:r w:rsidRPr="00AF366A">
        <w:rPr>
          <w:rFonts w:ascii="Times New Roman" w:eastAsia="Times New Roman" w:hAnsi="Times New Roman" w:cs="Times New Roman"/>
          <w:color w:val="4E4E51"/>
          <w:sz w:val="28"/>
          <w:szCs w:val="28"/>
          <w:lang w:eastAsia="fr-BE"/>
        </w:rPr>
        <w:t>s.n</w:t>
      </w:r>
      <w:proofErr w:type="spellEnd"/>
      <w:r w:rsidRPr="00AF366A">
        <w:rPr>
          <w:rFonts w:ascii="Times New Roman" w:eastAsia="Times New Roman" w:hAnsi="Times New Roman" w:cs="Times New Roman"/>
          <w:color w:val="4E4E51"/>
          <w:sz w:val="28"/>
          <w:szCs w:val="28"/>
          <w:lang w:eastAsia="fr-BE"/>
        </w:rPr>
        <w:t>.], 1916-1919</w:t>
      </w:r>
      <w:r w:rsidRPr="00663E78">
        <w:rPr>
          <w:rFonts w:ascii="Times New Roman" w:eastAsia="Times New Roman" w:hAnsi="Times New Roman" w:cs="Times New Roman"/>
          <w:color w:val="4E4E51"/>
          <w:sz w:val="28"/>
          <w:szCs w:val="28"/>
          <w:lang w:eastAsia="fr-BE"/>
        </w:rPr>
        <w:t xml:space="preserve">. </w:t>
      </w:r>
      <w:r w:rsidRPr="00AF366A">
        <w:rPr>
          <w:rFonts w:ascii="Times New Roman" w:eastAsia="Times New Roman" w:hAnsi="Times New Roman" w:cs="Times New Roman"/>
          <w:color w:val="4E4E51"/>
          <w:sz w:val="28"/>
          <w:szCs w:val="28"/>
          <w:lang w:eastAsia="fr-BE"/>
        </w:rPr>
        <w:t>1re année, n° 1 (</w:t>
      </w:r>
      <w:proofErr w:type="gramStart"/>
      <w:r w:rsidRPr="00AF366A">
        <w:rPr>
          <w:rFonts w:ascii="Times New Roman" w:eastAsia="Times New Roman" w:hAnsi="Times New Roman" w:cs="Times New Roman"/>
          <w:color w:val="4E4E51"/>
          <w:sz w:val="28"/>
          <w:szCs w:val="28"/>
          <w:lang w:eastAsia="fr-BE"/>
        </w:rPr>
        <w:t>1916)-</w:t>
      </w:r>
      <w:proofErr w:type="gramEnd"/>
      <w:r w:rsidRPr="00AF366A">
        <w:rPr>
          <w:rFonts w:ascii="Times New Roman" w:eastAsia="Times New Roman" w:hAnsi="Times New Roman" w:cs="Times New Roman"/>
          <w:color w:val="4E4E51"/>
          <w:sz w:val="28"/>
          <w:szCs w:val="28"/>
          <w:lang w:eastAsia="fr-BE"/>
        </w:rPr>
        <w:t>4e année, n° 39/40 (juin/juillet 1919) [?]</w:t>
      </w:r>
      <w:r w:rsidR="00C02514">
        <w:rPr>
          <w:rFonts w:ascii="Times New Roman" w:eastAsia="Times New Roman" w:hAnsi="Times New Roman" w:cs="Times New Roman"/>
          <w:color w:val="4E4E51"/>
          <w:sz w:val="28"/>
          <w:szCs w:val="28"/>
          <w:lang w:eastAsia="fr-BE"/>
        </w:rPr>
        <w:t>.</w:t>
      </w:r>
    </w:p>
    <w:p w:rsidR="00C02514" w:rsidRPr="00C02514" w:rsidRDefault="00DE09FD" w:rsidP="00AF366A">
      <w:pPr>
        <w:shd w:val="clear" w:color="auto" w:fill="FFFFFF"/>
        <w:spacing w:before="165" w:after="0" w:line="240" w:lineRule="auto"/>
        <w:rPr>
          <w:rFonts w:ascii="Times New Roman" w:hAnsi="Times New Roman" w:cs="Times New Roman"/>
          <w:bCs/>
          <w:color w:val="303031"/>
          <w:sz w:val="28"/>
          <w:szCs w:val="28"/>
          <w:shd w:val="clear" w:color="auto" w:fill="FFFFFF"/>
        </w:rPr>
      </w:pPr>
      <w:hyperlink r:id="rId71" w:history="1">
        <w:r w:rsidR="00C02514" w:rsidRPr="00C02514">
          <w:rPr>
            <w:rStyle w:val="Lienhypertexte"/>
            <w:rFonts w:ascii="Times New Roman" w:hAnsi="Times New Roman" w:cs="Times New Roman"/>
            <w:bCs/>
            <w:sz w:val="28"/>
            <w:szCs w:val="28"/>
            <w:shd w:val="clear" w:color="auto" w:fill="FFFFFF"/>
          </w:rPr>
          <w:t>https://gallica.bnf.fr/ark:/12148/cb32780698q/date</w:t>
        </w:r>
      </w:hyperlink>
    </w:p>
    <w:p w:rsidR="00C02514" w:rsidRPr="00C02514" w:rsidRDefault="00C02514" w:rsidP="00AF366A">
      <w:pPr>
        <w:shd w:val="clear" w:color="auto" w:fill="FFFFFF"/>
        <w:spacing w:before="165" w:after="0" w:line="240" w:lineRule="auto"/>
        <w:rPr>
          <w:rFonts w:ascii="Times New Roman" w:hAnsi="Times New Roman" w:cs="Times New Roman"/>
          <w:bCs/>
          <w:color w:val="303031"/>
          <w:sz w:val="28"/>
          <w:szCs w:val="28"/>
          <w:shd w:val="clear" w:color="auto" w:fill="FFFFFF"/>
        </w:rPr>
      </w:pPr>
    </w:p>
    <w:p w:rsidR="00AF366A" w:rsidRPr="00663E78" w:rsidRDefault="00AF366A" w:rsidP="00AF366A">
      <w:pPr>
        <w:spacing w:before="100" w:beforeAutospacing="1" w:after="100" w:afterAutospacing="1" w:line="240" w:lineRule="auto"/>
        <w:jc w:val="center"/>
        <w:rPr>
          <w:rFonts w:ascii="Times New Roman" w:eastAsia="Times New Roman" w:hAnsi="Times New Roman" w:cs="Times New Roman"/>
          <w:sz w:val="28"/>
          <w:szCs w:val="28"/>
          <w:lang w:eastAsia="fr-BE"/>
        </w:rPr>
      </w:pPr>
      <w:r w:rsidRPr="00663E78">
        <w:rPr>
          <w:rFonts w:ascii="Times New Roman" w:eastAsia="Times New Roman" w:hAnsi="Times New Roman" w:cs="Times New Roman"/>
          <w:noProof/>
          <w:sz w:val="28"/>
          <w:szCs w:val="28"/>
          <w:lang w:eastAsia="fr-BE"/>
        </w:rPr>
        <w:drawing>
          <wp:inline distT="0" distB="0" distL="0" distR="0">
            <wp:extent cx="3600000" cy="4698281"/>
            <wp:effectExtent l="0" t="0" r="635" b="7620"/>
            <wp:docPr id="33" name="Image 33" descr="C:\Users\danie\Downloads\Gazette_des_arts_déco__bpt6k10410010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anie\Downloads\Gazette_des_arts_déco__bpt6k10410010_1.jpe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600000" cy="4698281"/>
                    </a:xfrm>
                    <a:prstGeom prst="rect">
                      <a:avLst/>
                    </a:prstGeom>
                    <a:noFill/>
                    <a:ln>
                      <a:noFill/>
                    </a:ln>
                  </pic:spPr>
                </pic:pic>
              </a:graphicData>
            </a:graphic>
          </wp:inline>
        </w:drawing>
      </w:r>
    </w:p>
    <w:p w:rsidR="003A2A65" w:rsidRDefault="00AF366A" w:rsidP="00AF366A">
      <w:pPr>
        <w:rPr>
          <w:rFonts w:ascii="Times New Roman" w:hAnsi="Times New Roman" w:cs="Times New Roman"/>
          <w:color w:val="4E4E51"/>
          <w:sz w:val="28"/>
          <w:szCs w:val="28"/>
        </w:rPr>
      </w:pPr>
      <w:r w:rsidRPr="00663E78">
        <w:rPr>
          <w:rFonts w:ascii="Times New Roman" w:eastAsia="Times New Roman" w:hAnsi="Times New Roman" w:cs="Times New Roman"/>
          <w:sz w:val="28"/>
          <w:szCs w:val="28"/>
          <w:lang w:eastAsia="fr-BE"/>
        </w:rPr>
        <w:br w:type="page"/>
      </w:r>
      <w:r w:rsidR="003A2A65" w:rsidRPr="00663E78">
        <w:rPr>
          <w:rFonts w:ascii="Times New Roman" w:hAnsi="Times New Roman" w:cs="Times New Roman"/>
          <w:color w:val="4E4E51"/>
          <w:sz w:val="28"/>
          <w:szCs w:val="28"/>
        </w:rPr>
        <w:t>Gazette des beaux-arts : courrier européen de l'art et de la curiosité. Paris : Gazette des beaux-arts, 1859-2002. 51e année, 619e livraison (1er janvier 1909)-61e année, 701e livraison (octobre/décembre 1919) = 4e période, t. 1-t. 15</w:t>
      </w:r>
      <w:r w:rsidR="003A2A65" w:rsidRPr="00663E78">
        <w:rPr>
          <w:rFonts w:ascii="Times New Roman" w:hAnsi="Times New Roman" w:cs="Times New Roman"/>
          <w:color w:val="4E4E51"/>
          <w:sz w:val="28"/>
          <w:szCs w:val="28"/>
        </w:rPr>
        <w:br/>
        <w:t>62e année, 702e livraison (janvier 1920)-70e année, 792e livraison (décembre 1928) = 5e période, t. 1-t. 18 71e année, 793e livraison (janvier 1929)-144e année, t. 140, n° 1607 (décembre 2</w:t>
      </w:r>
      <w:r w:rsidR="00C02514">
        <w:rPr>
          <w:rFonts w:ascii="Times New Roman" w:hAnsi="Times New Roman" w:cs="Times New Roman"/>
          <w:color w:val="4E4E51"/>
          <w:sz w:val="28"/>
          <w:szCs w:val="28"/>
        </w:rPr>
        <w:t>002) = 6e période, t. 1-t. 140.</w:t>
      </w:r>
    </w:p>
    <w:p w:rsidR="00C02514" w:rsidRDefault="00DE09FD" w:rsidP="00AF366A">
      <w:pPr>
        <w:rPr>
          <w:rStyle w:val="default"/>
          <w:rFonts w:ascii="Times New Roman" w:eastAsia="Times New Roman" w:hAnsi="Times New Roman" w:cs="Times New Roman"/>
          <w:sz w:val="28"/>
          <w:szCs w:val="28"/>
          <w:lang w:eastAsia="fr-BE"/>
        </w:rPr>
      </w:pPr>
      <w:hyperlink r:id="rId73" w:history="1">
        <w:r w:rsidR="00C02514" w:rsidRPr="00527024">
          <w:rPr>
            <w:rStyle w:val="Lienhypertexte"/>
            <w:rFonts w:ascii="Times New Roman" w:eastAsia="Times New Roman" w:hAnsi="Times New Roman" w:cs="Times New Roman"/>
            <w:sz w:val="28"/>
            <w:szCs w:val="28"/>
            <w:lang w:eastAsia="fr-BE"/>
          </w:rPr>
          <w:t>https://gallica.bnf.fr/ark:/12148/cb343486585/date</w:t>
        </w:r>
      </w:hyperlink>
    </w:p>
    <w:p w:rsidR="00C02514" w:rsidRPr="00663E78" w:rsidRDefault="00C02514" w:rsidP="00AF366A">
      <w:pPr>
        <w:rPr>
          <w:rStyle w:val="default"/>
          <w:rFonts w:ascii="Times New Roman" w:eastAsia="Times New Roman" w:hAnsi="Times New Roman" w:cs="Times New Roman"/>
          <w:sz w:val="28"/>
          <w:szCs w:val="28"/>
          <w:lang w:eastAsia="fr-BE"/>
        </w:rPr>
      </w:pPr>
    </w:p>
    <w:p w:rsidR="003A2A65" w:rsidRPr="00663E78" w:rsidRDefault="003A2A65" w:rsidP="00960EE2">
      <w:pPr>
        <w:pStyle w:val="NormalWeb"/>
        <w:jc w:val="center"/>
        <w:rPr>
          <w:sz w:val="28"/>
          <w:szCs w:val="28"/>
        </w:rPr>
      </w:pPr>
      <w:r w:rsidRPr="00663E78">
        <w:rPr>
          <w:noProof/>
          <w:sz w:val="28"/>
          <w:szCs w:val="28"/>
        </w:rPr>
        <w:drawing>
          <wp:inline distT="0" distB="0" distL="0" distR="0">
            <wp:extent cx="3600000" cy="5191875"/>
            <wp:effectExtent l="0" t="0" r="635" b="8890"/>
            <wp:docPr id="18" name="Image 18" descr="C:\Users\danie\Downloads\Gazette_des_beaux-arts___courrier_[...]_bpt6k2031766_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danie\Downloads\Gazette_des_beaux-arts___courrier_[...]_bpt6k2031766_5.jpe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600000" cy="5191875"/>
                    </a:xfrm>
                    <a:prstGeom prst="rect">
                      <a:avLst/>
                    </a:prstGeom>
                    <a:noFill/>
                    <a:ln>
                      <a:noFill/>
                    </a:ln>
                  </pic:spPr>
                </pic:pic>
              </a:graphicData>
            </a:graphic>
          </wp:inline>
        </w:drawing>
      </w:r>
    </w:p>
    <w:p w:rsidR="003A2A65" w:rsidRPr="00663E78" w:rsidRDefault="003A2A65" w:rsidP="003A2A65">
      <w:pPr>
        <w:pStyle w:val="notice"/>
        <w:shd w:val="clear" w:color="auto" w:fill="FFFFFF"/>
        <w:spacing w:before="165" w:beforeAutospacing="0" w:after="0" w:afterAutospacing="0"/>
        <w:rPr>
          <w:color w:val="4E4E51"/>
          <w:sz w:val="28"/>
          <w:szCs w:val="28"/>
        </w:rPr>
      </w:pPr>
    </w:p>
    <w:p w:rsidR="003A2A65" w:rsidRPr="00663E78" w:rsidRDefault="003A2A65" w:rsidP="00FB2951">
      <w:pPr>
        <w:pStyle w:val="NormalWeb"/>
        <w:jc w:val="center"/>
        <w:rPr>
          <w:sz w:val="28"/>
          <w:szCs w:val="28"/>
        </w:rPr>
      </w:pPr>
    </w:p>
    <w:p w:rsidR="00FB2951" w:rsidRPr="00663E78" w:rsidRDefault="00960EE2" w:rsidP="00960EE2">
      <w:pPr>
        <w:rPr>
          <w:rFonts w:ascii="Times New Roman" w:eastAsia="Times New Roman" w:hAnsi="Times New Roman" w:cs="Times New Roman"/>
          <w:sz w:val="28"/>
          <w:szCs w:val="28"/>
          <w:lang w:eastAsia="fr-BE"/>
        </w:rPr>
      </w:pPr>
      <w:r w:rsidRPr="00663E78">
        <w:rPr>
          <w:rFonts w:ascii="Times New Roman" w:hAnsi="Times New Roman" w:cs="Times New Roman"/>
          <w:sz w:val="28"/>
          <w:szCs w:val="28"/>
        </w:rPr>
        <w:br w:type="page"/>
      </w:r>
    </w:p>
    <w:p w:rsidR="00773118" w:rsidRDefault="00773118" w:rsidP="00773118">
      <w:pPr>
        <w:shd w:val="clear" w:color="auto" w:fill="FFFFFF"/>
        <w:spacing w:before="165" w:after="0" w:line="240" w:lineRule="auto"/>
        <w:rPr>
          <w:rFonts w:ascii="Times New Roman" w:eastAsia="Times New Roman" w:hAnsi="Times New Roman" w:cs="Times New Roman"/>
          <w:color w:val="4E4E51"/>
          <w:sz w:val="28"/>
          <w:szCs w:val="28"/>
          <w:lang w:eastAsia="fr-BE"/>
        </w:rPr>
      </w:pPr>
      <w:r w:rsidRPr="00663E78">
        <w:rPr>
          <w:rFonts w:ascii="Times New Roman" w:eastAsia="Times New Roman" w:hAnsi="Times New Roman" w:cs="Times New Roman"/>
          <w:color w:val="4E4E51"/>
          <w:sz w:val="28"/>
          <w:szCs w:val="28"/>
          <w:lang w:eastAsia="fr-BE"/>
        </w:rPr>
        <w:t>Lettres &amp; beaux-arts : revue mensuelle illustrée / directeurs Jacques Campbell, Fernand de l'</w:t>
      </w:r>
      <w:proofErr w:type="spellStart"/>
      <w:r w:rsidRPr="00663E78">
        <w:rPr>
          <w:rFonts w:ascii="Times New Roman" w:eastAsia="Times New Roman" w:hAnsi="Times New Roman" w:cs="Times New Roman"/>
          <w:color w:val="4E4E51"/>
          <w:sz w:val="28"/>
          <w:szCs w:val="28"/>
          <w:lang w:eastAsia="fr-BE"/>
        </w:rPr>
        <w:t>Eglise</w:t>
      </w:r>
      <w:proofErr w:type="spellEnd"/>
      <w:r w:rsidRPr="00663E78">
        <w:rPr>
          <w:rFonts w:ascii="Times New Roman" w:eastAsia="Times New Roman" w:hAnsi="Times New Roman" w:cs="Times New Roman"/>
          <w:color w:val="4E4E51"/>
          <w:sz w:val="28"/>
          <w:szCs w:val="28"/>
          <w:lang w:eastAsia="fr-BE"/>
        </w:rPr>
        <w:t>. Paris (90 rue Saint-Lazare) : [</w:t>
      </w:r>
      <w:proofErr w:type="spellStart"/>
      <w:r w:rsidRPr="00663E78">
        <w:rPr>
          <w:rFonts w:ascii="Times New Roman" w:eastAsia="Times New Roman" w:hAnsi="Times New Roman" w:cs="Times New Roman"/>
          <w:color w:val="4E4E51"/>
          <w:sz w:val="28"/>
          <w:szCs w:val="28"/>
          <w:lang w:eastAsia="fr-BE"/>
        </w:rPr>
        <w:t>s.n</w:t>
      </w:r>
      <w:proofErr w:type="spellEnd"/>
      <w:r w:rsidRPr="00663E78">
        <w:rPr>
          <w:rFonts w:ascii="Times New Roman" w:eastAsia="Times New Roman" w:hAnsi="Times New Roman" w:cs="Times New Roman"/>
          <w:color w:val="4E4E51"/>
          <w:sz w:val="28"/>
          <w:szCs w:val="28"/>
          <w:lang w:eastAsia="fr-BE"/>
        </w:rPr>
        <w:t xml:space="preserve">.], 1928. 1re année, n° 1 (mai </w:t>
      </w:r>
      <w:proofErr w:type="gramStart"/>
      <w:r w:rsidRPr="00663E78">
        <w:rPr>
          <w:rFonts w:ascii="Times New Roman" w:eastAsia="Times New Roman" w:hAnsi="Times New Roman" w:cs="Times New Roman"/>
          <w:color w:val="4E4E51"/>
          <w:sz w:val="28"/>
          <w:szCs w:val="28"/>
          <w:lang w:eastAsia="fr-BE"/>
        </w:rPr>
        <w:t>1928)-</w:t>
      </w:r>
      <w:proofErr w:type="gramEnd"/>
      <w:r w:rsidRPr="00663E78">
        <w:rPr>
          <w:rFonts w:ascii="Times New Roman" w:eastAsia="Times New Roman" w:hAnsi="Times New Roman" w:cs="Times New Roman"/>
          <w:color w:val="4E4E51"/>
          <w:sz w:val="28"/>
          <w:szCs w:val="28"/>
          <w:lang w:eastAsia="fr-BE"/>
        </w:rPr>
        <w:t xml:space="preserve">? </w:t>
      </w:r>
    </w:p>
    <w:p w:rsidR="0057650E" w:rsidRPr="0057650E" w:rsidRDefault="00DE09FD" w:rsidP="00773118">
      <w:pPr>
        <w:shd w:val="clear" w:color="auto" w:fill="FFFFFF"/>
        <w:spacing w:before="165" w:after="0" w:line="240" w:lineRule="auto"/>
        <w:rPr>
          <w:rFonts w:ascii="Times New Roman" w:hAnsi="Times New Roman" w:cs="Times New Roman"/>
          <w:bCs/>
          <w:color w:val="303031"/>
          <w:sz w:val="28"/>
          <w:szCs w:val="28"/>
          <w:shd w:val="clear" w:color="auto" w:fill="FFFFFF"/>
        </w:rPr>
      </w:pPr>
      <w:hyperlink r:id="rId75" w:history="1">
        <w:r w:rsidR="0057650E" w:rsidRPr="0057650E">
          <w:rPr>
            <w:rStyle w:val="Lienhypertexte"/>
            <w:rFonts w:ascii="Times New Roman" w:hAnsi="Times New Roman" w:cs="Times New Roman"/>
            <w:bCs/>
            <w:sz w:val="28"/>
            <w:szCs w:val="28"/>
            <w:shd w:val="clear" w:color="auto" w:fill="FFFFFF"/>
          </w:rPr>
          <w:t>https://gallica.bnf.fr/ark:/12148/cb32806194x/date</w:t>
        </w:r>
      </w:hyperlink>
    </w:p>
    <w:p w:rsidR="0057650E" w:rsidRDefault="0057650E" w:rsidP="00773118">
      <w:pPr>
        <w:shd w:val="clear" w:color="auto" w:fill="FFFFFF"/>
        <w:spacing w:before="165" w:after="0" w:line="240" w:lineRule="auto"/>
        <w:rPr>
          <w:rFonts w:ascii="Times New Roman" w:hAnsi="Times New Roman" w:cs="Times New Roman"/>
          <w:b/>
          <w:bCs/>
          <w:color w:val="303031"/>
          <w:sz w:val="28"/>
          <w:szCs w:val="28"/>
          <w:shd w:val="clear" w:color="auto" w:fill="FFFFFF"/>
        </w:rPr>
      </w:pPr>
    </w:p>
    <w:p w:rsidR="0057650E" w:rsidRPr="00663E78" w:rsidRDefault="0057650E" w:rsidP="00773118">
      <w:pPr>
        <w:shd w:val="clear" w:color="auto" w:fill="FFFFFF"/>
        <w:spacing w:before="165" w:after="0" w:line="240" w:lineRule="auto"/>
        <w:rPr>
          <w:rFonts w:ascii="Times New Roman" w:eastAsia="Times New Roman" w:hAnsi="Times New Roman" w:cs="Times New Roman"/>
          <w:color w:val="4E4E51"/>
          <w:sz w:val="28"/>
          <w:szCs w:val="28"/>
          <w:lang w:eastAsia="fr-BE"/>
        </w:rPr>
      </w:pPr>
    </w:p>
    <w:p w:rsidR="00773118" w:rsidRPr="00663E78" w:rsidRDefault="00773118" w:rsidP="00773118">
      <w:pPr>
        <w:shd w:val="clear" w:color="auto" w:fill="FFFFFF"/>
        <w:spacing w:before="165" w:after="0" w:line="240" w:lineRule="auto"/>
        <w:jc w:val="center"/>
        <w:rPr>
          <w:rFonts w:ascii="Times New Roman" w:eastAsia="Times New Roman" w:hAnsi="Times New Roman" w:cs="Times New Roman"/>
          <w:color w:val="4E4E51"/>
          <w:sz w:val="28"/>
          <w:szCs w:val="28"/>
          <w:lang w:eastAsia="fr-BE"/>
        </w:rPr>
      </w:pPr>
      <w:r w:rsidRPr="00663E78">
        <w:rPr>
          <w:rFonts w:ascii="Times New Roman" w:hAnsi="Times New Roman" w:cs="Times New Roman"/>
          <w:noProof/>
          <w:sz w:val="28"/>
          <w:szCs w:val="28"/>
          <w:lang w:eastAsia="fr-BE"/>
        </w:rPr>
        <w:drawing>
          <wp:inline distT="0" distB="0" distL="0" distR="0" wp14:anchorId="77B3E776" wp14:editId="4BC3852A">
            <wp:extent cx="3600000" cy="4542187"/>
            <wp:effectExtent l="0" t="0" r="635" b="0"/>
            <wp:docPr id="20" name="Image 20" descr="C:\Users\danie\Downloads\Lettres_&amp;amp_beaux-arts___revue_[...]_bpt6k1194617g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anie\Downloads\Lettres_&amp;amp_beaux-arts___revue_[...]_bpt6k1194617g_1.jpe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600000" cy="4542187"/>
                    </a:xfrm>
                    <a:prstGeom prst="rect">
                      <a:avLst/>
                    </a:prstGeom>
                    <a:noFill/>
                    <a:ln>
                      <a:noFill/>
                    </a:ln>
                  </pic:spPr>
                </pic:pic>
              </a:graphicData>
            </a:graphic>
          </wp:inline>
        </w:drawing>
      </w:r>
    </w:p>
    <w:p w:rsidR="004E5EFD" w:rsidRPr="00663E78" w:rsidRDefault="004E5EFD">
      <w:pPr>
        <w:rPr>
          <w:rFonts w:ascii="Times New Roman" w:eastAsia="Times New Roman" w:hAnsi="Times New Roman" w:cs="Times New Roman"/>
          <w:b/>
          <w:bCs/>
          <w:color w:val="4E4E51"/>
          <w:sz w:val="28"/>
          <w:szCs w:val="28"/>
          <w:lang w:eastAsia="fr-BE"/>
        </w:rPr>
      </w:pPr>
      <w:r w:rsidRPr="00663E78">
        <w:rPr>
          <w:rFonts w:ascii="Times New Roman" w:hAnsi="Times New Roman" w:cs="Times New Roman"/>
          <w:b/>
          <w:bCs/>
          <w:color w:val="4E4E51"/>
          <w:sz w:val="28"/>
          <w:szCs w:val="28"/>
        </w:rPr>
        <w:br w:type="page"/>
      </w:r>
    </w:p>
    <w:p w:rsidR="0057650E" w:rsidRDefault="004E5EFD" w:rsidP="004E5EFD">
      <w:pPr>
        <w:shd w:val="clear" w:color="auto" w:fill="FFFFFF"/>
        <w:spacing w:before="165" w:after="0" w:line="240" w:lineRule="auto"/>
        <w:rPr>
          <w:rStyle w:val="default"/>
          <w:rFonts w:ascii="Times New Roman" w:hAnsi="Times New Roman" w:cs="Times New Roman"/>
          <w:color w:val="303031"/>
          <w:sz w:val="28"/>
          <w:szCs w:val="28"/>
          <w:shd w:val="clear" w:color="auto" w:fill="FFFFFF"/>
        </w:rPr>
      </w:pPr>
      <w:r w:rsidRPr="004E5EFD">
        <w:rPr>
          <w:rFonts w:ascii="Times New Roman" w:eastAsia="Times New Roman" w:hAnsi="Times New Roman" w:cs="Times New Roman"/>
          <w:b/>
          <w:bCs/>
          <w:color w:val="4E4E51"/>
          <w:sz w:val="28"/>
          <w:szCs w:val="28"/>
          <w:lang w:eastAsia="fr-BE"/>
        </w:rPr>
        <w:br/>
      </w:r>
      <w:r w:rsidRPr="00663E78">
        <w:rPr>
          <w:rFonts w:ascii="Times New Roman" w:eastAsia="Times New Roman" w:hAnsi="Times New Roman" w:cs="Times New Roman"/>
          <w:color w:val="4E4E51"/>
          <w:sz w:val="28"/>
          <w:szCs w:val="28"/>
          <w:lang w:eastAsia="fr-BE"/>
        </w:rPr>
        <w:t xml:space="preserve">Montjoie ! </w:t>
      </w:r>
      <w:r w:rsidRPr="004E5EFD">
        <w:rPr>
          <w:rFonts w:ascii="Times New Roman" w:eastAsia="Times New Roman" w:hAnsi="Times New Roman" w:cs="Times New Roman"/>
          <w:color w:val="4E4E51"/>
          <w:sz w:val="28"/>
          <w:szCs w:val="28"/>
          <w:lang w:eastAsia="fr-BE"/>
        </w:rPr>
        <w:t xml:space="preserve">: organe de l'impérialisme artistique français : gazette bimensuelle illustrée / sous la direction de </w:t>
      </w:r>
      <w:proofErr w:type="spellStart"/>
      <w:r w:rsidRPr="004E5EFD">
        <w:rPr>
          <w:rFonts w:ascii="Times New Roman" w:eastAsia="Times New Roman" w:hAnsi="Times New Roman" w:cs="Times New Roman"/>
          <w:color w:val="4E4E51"/>
          <w:sz w:val="28"/>
          <w:szCs w:val="28"/>
          <w:lang w:eastAsia="fr-BE"/>
        </w:rPr>
        <w:t>Canudo</w:t>
      </w:r>
      <w:proofErr w:type="spellEnd"/>
      <w:r w:rsidRPr="00663E78">
        <w:rPr>
          <w:rFonts w:ascii="Times New Roman" w:eastAsia="Times New Roman" w:hAnsi="Times New Roman" w:cs="Times New Roman"/>
          <w:color w:val="4E4E51"/>
          <w:sz w:val="28"/>
          <w:szCs w:val="28"/>
          <w:lang w:eastAsia="fr-BE"/>
        </w:rPr>
        <w:t xml:space="preserve">. </w:t>
      </w:r>
      <w:r w:rsidRPr="004E5EFD">
        <w:rPr>
          <w:rFonts w:ascii="Times New Roman" w:eastAsia="Times New Roman" w:hAnsi="Times New Roman" w:cs="Times New Roman"/>
          <w:color w:val="4E4E51"/>
          <w:sz w:val="28"/>
          <w:szCs w:val="28"/>
          <w:lang w:eastAsia="fr-BE"/>
        </w:rPr>
        <w:t>Paris (38 Chaussée d'Antin) : [</w:t>
      </w:r>
      <w:proofErr w:type="spellStart"/>
      <w:r w:rsidRPr="004E5EFD">
        <w:rPr>
          <w:rFonts w:ascii="Times New Roman" w:eastAsia="Times New Roman" w:hAnsi="Times New Roman" w:cs="Times New Roman"/>
          <w:color w:val="4E4E51"/>
          <w:sz w:val="28"/>
          <w:szCs w:val="28"/>
          <w:lang w:eastAsia="fr-BE"/>
        </w:rPr>
        <w:t>s.n</w:t>
      </w:r>
      <w:proofErr w:type="spellEnd"/>
      <w:r w:rsidRPr="004E5EFD">
        <w:rPr>
          <w:rFonts w:ascii="Times New Roman" w:eastAsia="Times New Roman" w:hAnsi="Times New Roman" w:cs="Times New Roman"/>
          <w:color w:val="4E4E51"/>
          <w:sz w:val="28"/>
          <w:szCs w:val="28"/>
          <w:lang w:eastAsia="fr-BE"/>
        </w:rPr>
        <w:t>.], 1913-1914</w:t>
      </w:r>
      <w:r w:rsidRPr="00663E78">
        <w:rPr>
          <w:rFonts w:ascii="Times New Roman" w:eastAsia="Times New Roman" w:hAnsi="Times New Roman" w:cs="Times New Roman"/>
          <w:color w:val="4E4E51"/>
          <w:sz w:val="28"/>
          <w:szCs w:val="28"/>
          <w:lang w:eastAsia="fr-BE"/>
        </w:rPr>
        <w:t xml:space="preserve">. </w:t>
      </w:r>
      <w:r w:rsidRPr="004E5EFD">
        <w:rPr>
          <w:rFonts w:ascii="Times New Roman" w:eastAsia="Times New Roman" w:hAnsi="Times New Roman" w:cs="Times New Roman"/>
          <w:color w:val="4E4E51"/>
          <w:sz w:val="28"/>
          <w:szCs w:val="28"/>
          <w:lang w:eastAsia="fr-BE"/>
        </w:rPr>
        <w:t xml:space="preserve">1re année, n° 1 (10 février </w:t>
      </w:r>
      <w:proofErr w:type="gramStart"/>
      <w:r w:rsidRPr="004E5EFD">
        <w:rPr>
          <w:rFonts w:ascii="Times New Roman" w:eastAsia="Times New Roman" w:hAnsi="Times New Roman" w:cs="Times New Roman"/>
          <w:color w:val="4E4E51"/>
          <w:sz w:val="28"/>
          <w:szCs w:val="28"/>
          <w:lang w:eastAsia="fr-BE"/>
        </w:rPr>
        <w:t>1913)-</w:t>
      </w:r>
      <w:proofErr w:type="gramEnd"/>
      <w:r w:rsidRPr="004E5EFD">
        <w:rPr>
          <w:rFonts w:ascii="Times New Roman" w:eastAsia="Times New Roman" w:hAnsi="Times New Roman" w:cs="Times New Roman"/>
          <w:color w:val="4E4E51"/>
          <w:sz w:val="28"/>
          <w:szCs w:val="28"/>
          <w:lang w:eastAsia="fr-BE"/>
        </w:rPr>
        <w:t>2e année, n° 4/6 (avril/juin 1914)</w:t>
      </w:r>
      <w:r w:rsidRPr="00663E78">
        <w:rPr>
          <w:rFonts w:ascii="Times New Roman" w:eastAsia="Times New Roman" w:hAnsi="Times New Roman" w:cs="Times New Roman"/>
          <w:color w:val="4E4E51"/>
          <w:sz w:val="28"/>
          <w:szCs w:val="28"/>
          <w:lang w:eastAsia="fr-BE"/>
        </w:rPr>
        <w:t xml:space="preserve">. </w:t>
      </w:r>
    </w:p>
    <w:p w:rsidR="004E5EFD" w:rsidRDefault="004E5EFD" w:rsidP="004E5EFD">
      <w:pPr>
        <w:shd w:val="clear" w:color="auto" w:fill="FFFFFF"/>
        <w:spacing w:before="165" w:after="0" w:line="240" w:lineRule="auto"/>
        <w:rPr>
          <w:rStyle w:val="default"/>
          <w:rFonts w:ascii="Times New Roman" w:hAnsi="Times New Roman" w:cs="Times New Roman"/>
          <w:color w:val="303031"/>
          <w:sz w:val="28"/>
          <w:szCs w:val="28"/>
          <w:shd w:val="clear" w:color="auto" w:fill="FFFFFF"/>
        </w:rPr>
      </w:pPr>
      <w:r w:rsidRPr="00663E78">
        <w:rPr>
          <w:rStyle w:val="default"/>
          <w:rFonts w:ascii="Times New Roman" w:hAnsi="Times New Roman" w:cs="Times New Roman"/>
          <w:color w:val="303031"/>
          <w:sz w:val="28"/>
          <w:szCs w:val="28"/>
          <w:shd w:val="clear" w:color="auto" w:fill="FFFFFF"/>
        </w:rPr>
        <w:t> </w:t>
      </w:r>
      <w:hyperlink r:id="rId77" w:history="1">
        <w:r w:rsidR="0057650E" w:rsidRPr="00527024">
          <w:rPr>
            <w:rStyle w:val="Lienhypertexte"/>
            <w:rFonts w:ascii="Times New Roman" w:hAnsi="Times New Roman" w:cs="Times New Roman"/>
            <w:sz w:val="28"/>
            <w:szCs w:val="28"/>
            <w:shd w:val="clear" w:color="auto" w:fill="FFFFFF"/>
          </w:rPr>
          <w:t>https://gallica.bnf.fr/ark:/12148/cb32819984r/date</w:t>
        </w:r>
      </w:hyperlink>
    </w:p>
    <w:p w:rsidR="0057650E" w:rsidRPr="00663E78" w:rsidRDefault="0057650E" w:rsidP="004E5EFD">
      <w:pPr>
        <w:shd w:val="clear" w:color="auto" w:fill="FFFFFF"/>
        <w:spacing w:before="165" w:after="0" w:line="240" w:lineRule="auto"/>
        <w:rPr>
          <w:rStyle w:val="default"/>
          <w:rFonts w:ascii="Times New Roman" w:hAnsi="Times New Roman" w:cs="Times New Roman"/>
          <w:color w:val="303031"/>
          <w:sz w:val="28"/>
          <w:szCs w:val="28"/>
          <w:shd w:val="clear" w:color="auto" w:fill="FFFFFF"/>
        </w:rPr>
      </w:pPr>
    </w:p>
    <w:p w:rsidR="004E5EFD" w:rsidRPr="00663E78" w:rsidRDefault="004E5EFD" w:rsidP="004E5EFD">
      <w:pPr>
        <w:spacing w:before="100" w:beforeAutospacing="1" w:after="100" w:afterAutospacing="1" w:line="240" w:lineRule="auto"/>
        <w:jc w:val="center"/>
        <w:rPr>
          <w:rFonts w:ascii="Times New Roman" w:eastAsia="Times New Roman" w:hAnsi="Times New Roman" w:cs="Times New Roman"/>
          <w:sz w:val="28"/>
          <w:szCs w:val="28"/>
          <w:lang w:eastAsia="fr-BE"/>
        </w:rPr>
      </w:pPr>
      <w:r w:rsidRPr="00663E78">
        <w:rPr>
          <w:rFonts w:ascii="Times New Roman" w:eastAsia="Times New Roman" w:hAnsi="Times New Roman" w:cs="Times New Roman"/>
          <w:noProof/>
          <w:sz w:val="28"/>
          <w:szCs w:val="28"/>
          <w:lang w:eastAsia="fr-BE"/>
        </w:rPr>
        <w:drawing>
          <wp:inline distT="0" distB="0" distL="0" distR="0">
            <wp:extent cx="3600000" cy="5304375"/>
            <wp:effectExtent l="0" t="0" r="635" b="0"/>
            <wp:docPr id="25" name="Image 25" descr="C:\Users\danie\Downloads\Montjoie___organe_de_l'impérialisme_[...]_bpt6k891142h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anie\Downloads\Montjoie___organe_de_l'impérialisme_[...]_bpt6k891142h_3.jpe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600000" cy="5304375"/>
                    </a:xfrm>
                    <a:prstGeom prst="rect">
                      <a:avLst/>
                    </a:prstGeom>
                    <a:noFill/>
                    <a:ln>
                      <a:noFill/>
                    </a:ln>
                  </pic:spPr>
                </pic:pic>
              </a:graphicData>
            </a:graphic>
          </wp:inline>
        </w:drawing>
      </w:r>
    </w:p>
    <w:p w:rsidR="00205B4B" w:rsidRDefault="004E5EFD" w:rsidP="00131CC0">
      <w:pPr>
        <w:rPr>
          <w:rFonts w:ascii="Times New Roman" w:hAnsi="Times New Roman" w:cs="Times New Roman"/>
          <w:color w:val="4E4E51"/>
          <w:sz w:val="28"/>
          <w:szCs w:val="28"/>
        </w:rPr>
      </w:pPr>
      <w:r w:rsidRPr="00663E78">
        <w:rPr>
          <w:rFonts w:ascii="Times New Roman" w:eastAsia="Times New Roman" w:hAnsi="Times New Roman" w:cs="Times New Roman"/>
          <w:sz w:val="28"/>
          <w:szCs w:val="28"/>
          <w:lang w:eastAsia="fr-BE"/>
        </w:rPr>
        <w:br w:type="page"/>
      </w:r>
      <w:r w:rsidR="00205B4B" w:rsidRPr="00663E78">
        <w:rPr>
          <w:rFonts w:ascii="Times New Roman" w:hAnsi="Times New Roman" w:cs="Times New Roman"/>
          <w:color w:val="4E4E51"/>
          <w:sz w:val="28"/>
          <w:szCs w:val="28"/>
        </w:rPr>
        <w:t>Nigog</w:t>
      </w:r>
      <w:r w:rsidR="00D03CE6" w:rsidRPr="00663E78">
        <w:rPr>
          <w:rFonts w:ascii="Times New Roman" w:hAnsi="Times New Roman" w:cs="Times New Roman"/>
          <w:color w:val="4E4E51"/>
          <w:sz w:val="28"/>
          <w:szCs w:val="28"/>
        </w:rPr>
        <w:t xml:space="preserve"> (Le)</w:t>
      </w:r>
      <w:r w:rsidR="00205B4B" w:rsidRPr="00663E78">
        <w:rPr>
          <w:rFonts w:ascii="Times New Roman" w:hAnsi="Times New Roman" w:cs="Times New Roman"/>
          <w:color w:val="4E4E51"/>
          <w:sz w:val="28"/>
          <w:szCs w:val="28"/>
        </w:rPr>
        <w:t xml:space="preserve">. Montréal : </w:t>
      </w:r>
      <w:proofErr w:type="spellStart"/>
      <w:r w:rsidR="00205B4B" w:rsidRPr="00663E78">
        <w:rPr>
          <w:rFonts w:ascii="Times New Roman" w:hAnsi="Times New Roman" w:cs="Times New Roman"/>
          <w:color w:val="4E4E51"/>
          <w:sz w:val="28"/>
          <w:szCs w:val="28"/>
        </w:rPr>
        <w:t>Impr</w:t>
      </w:r>
      <w:proofErr w:type="spellEnd"/>
      <w:r w:rsidR="00205B4B" w:rsidRPr="00663E78">
        <w:rPr>
          <w:rFonts w:ascii="Times New Roman" w:hAnsi="Times New Roman" w:cs="Times New Roman"/>
          <w:color w:val="4E4E51"/>
          <w:sz w:val="28"/>
          <w:szCs w:val="28"/>
        </w:rPr>
        <w:t xml:space="preserve">. Morissette, 1918. Vol. 1, n° 1 (janvier </w:t>
      </w:r>
      <w:proofErr w:type="gramStart"/>
      <w:r w:rsidR="00205B4B" w:rsidRPr="00663E78">
        <w:rPr>
          <w:rFonts w:ascii="Times New Roman" w:hAnsi="Times New Roman" w:cs="Times New Roman"/>
          <w:color w:val="4E4E51"/>
          <w:sz w:val="28"/>
          <w:szCs w:val="28"/>
        </w:rPr>
        <w:t>1918)</w:t>
      </w:r>
      <w:r w:rsidR="0057650E">
        <w:rPr>
          <w:rFonts w:ascii="Times New Roman" w:hAnsi="Times New Roman" w:cs="Times New Roman"/>
          <w:color w:val="4E4E51"/>
          <w:sz w:val="28"/>
          <w:szCs w:val="28"/>
        </w:rPr>
        <w:t>-</w:t>
      </w:r>
      <w:proofErr w:type="gramEnd"/>
      <w:r w:rsidR="0057650E">
        <w:rPr>
          <w:rFonts w:ascii="Times New Roman" w:hAnsi="Times New Roman" w:cs="Times New Roman"/>
          <w:color w:val="4E4E51"/>
          <w:sz w:val="28"/>
          <w:szCs w:val="28"/>
        </w:rPr>
        <w:t>vol. 1, n° 9 (septembre 1918).</w:t>
      </w:r>
    </w:p>
    <w:p w:rsidR="0057650E" w:rsidRDefault="00DE09FD" w:rsidP="00131CC0">
      <w:pPr>
        <w:rPr>
          <w:rFonts w:ascii="Times New Roman" w:eastAsia="Times New Roman" w:hAnsi="Times New Roman" w:cs="Times New Roman"/>
          <w:sz w:val="28"/>
          <w:szCs w:val="28"/>
          <w:lang w:eastAsia="fr-BE"/>
        </w:rPr>
      </w:pPr>
      <w:hyperlink r:id="rId79" w:history="1">
        <w:r w:rsidR="0057650E" w:rsidRPr="00527024">
          <w:rPr>
            <w:rStyle w:val="Lienhypertexte"/>
            <w:rFonts w:ascii="Times New Roman" w:eastAsia="Times New Roman" w:hAnsi="Times New Roman" w:cs="Times New Roman"/>
            <w:sz w:val="28"/>
            <w:szCs w:val="28"/>
            <w:lang w:eastAsia="fr-BE"/>
          </w:rPr>
          <w:t>https://gallica.bnf.fr/ark:/12148/cb43648355s/date</w:t>
        </w:r>
      </w:hyperlink>
    </w:p>
    <w:p w:rsidR="0057650E" w:rsidRPr="00663E78" w:rsidRDefault="0057650E" w:rsidP="00131CC0">
      <w:pPr>
        <w:rPr>
          <w:rFonts w:ascii="Times New Roman" w:eastAsia="Times New Roman" w:hAnsi="Times New Roman" w:cs="Times New Roman"/>
          <w:sz w:val="28"/>
          <w:szCs w:val="28"/>
          <w:lang w:eastAsia="fr-BE"/>
        </w:rPr>
      </w:pPr>
    </w:p>
    <w:p w:rsidR="0041094A" w:rsidRPr="00663E78" w:rsidRDefault="0041094A" w:rsidP="0041094A">
      <w:pPr>
        <w:pStyle w:val="notice"/>
        <w:shd w:val="clear" w:color="auto" w:fill="FFFFFF"/>
        <w:spacing w:before="165" w:beforeAutospacing="0" w:after="0" w:afterAutospacing="0"/>
        <w:jc w:val="center"/>
        <w:rPr>
          <w:b/>
          <w:bCs/>
          <w:color w:val="303031"/>
          <w:sz w:val="28"/>
          <w:szCs w:val="28"/>
          <w:shd w:val="clear" w:color="auto" w:fill="FFFFFF"/>
        </w:rPr>
      </w:pPr>
      <w:r w:rsidRPr="00663E78">
        <w:rPr>
          <w:noProof/>
          <w:sz w:val="28"/>
          <w:szCs w:val="28"/>
        </w:rPr>
        <w:drawing>
          <wp:inline distT="0" distB="0" distL="0" distR="0" wp14:anchorId="0CA06178" wp14:editId="7FC7E2C6">
            <wp:extent cx="3600000" cy="5589849"/>
            <wp:effectExtent l="0" t="0" r="635" b="0"/>
            <wp:docPr id="9" name="Image 9" descr="C:\Users\danie\Downloads\Le_Nigog__bpt6k65577130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danie\Downloads\Le_Nigog__bpt6k65577130_1.jpe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600000" cy="5589849"/>
                    </a:xfrm>
                    <a:prstGeom prst="rect">
                      <a:avLst/>
                    </a:prstGeom>
                    <a:noFill/>
                    <a:ln>
                      <a:noFill/>
                    </a:ln>
                  </pic:spPr>
                </pic:pic>
              </a:graphicData>
            </a:graphic>
          </wp:inline>
        </w:drawing>
      </w:r>
    </w:p>
    <w:p w:rsidR="00D03CE6" w:rsidRDefault="001A02B6" w:rsidP="001A02B6">
      <w:pPr>
        <w:rPr>
          <w:rFonts w:ascii="Times New Roman" w:eastAsia="Times New Roman" w:hAnsi="Times New Roman" w:cs="Times New Roman"/>
          <w:color w:val="4E4E51"/>
          <w:sz w:val="28"/>
          <w:szCs w:val="28"/>
          <w:lang w:eastAsia="fr-BE"/>
        </w:rPr>
      </w:pPr>
      <w:r w:rsidRPr="00663E78">
        <w:rPr>
          <w:rFonts w:ascii="Times New Roman" w:hAnsi="Times New Roman" w:cs="Times New Roman"/>
          <w:sz w:val="28"/>
          <w:szCs w:val="28"/>
        </w:rPr>
        <w:br w:type="page"/>
      </w:r>
      <w:r w:rsidR="00D03CE6" w:rsidRPr="00663E78">
        <w:rPr>
          <w:rFonts w:ascii="Times New Roman" w:eastAsia="Times New Roman" w:hAnsi="Times New Roman" w:cs="Times New Roman"/>
          <w:color w:val="4E4E51"/>
          <w:sz w:val="28"/>
          <w:szCs w:val="28"/>
          <w:lang w:eastAsia="fr-BE"/>
        </w:rPr>
        <w:t xml:space="preserve">Nouvelles littéraires, artistiques et scientifiques : hebdomadaire d'information, de critique et de bibliographie / direction : Jacques </w:t>
      </w:r>
      <w:proofErr w:type="spellStart"/>
      <w:r w:rsidR="00D03CE6" w:rsidRPr="00663E78">
        <w:rPr>
          <w:rFonts w:ascii="Times New Roman" w:eastAsia="Times New Roman" w:hAnsi="Times New Roman" w:cs="Times New Roman"/>
          <w:color w:val="4E4E51"/>
          <w:sz w:val="28"/>
          <w:szCs w:val="28"/>
          <w:lang w:eastAsia="fr-BE"/>
        </w:rPr>
        <w:t>Guenne</w:t>
      </w:r>
      <w:proofErr w:type="spellEnd"/>
      <w:r w:rsidR="00D03CE6" w:rsidRPr="00663E78">
        <w:rPr>
          <w:rFonts w:ascii="Times New Roman" w:eastAsia="Times New Roman" w:hAnsi="Times New Roman" w:cs="Times New Roman"/>
          <w:color w:val="4E4E51"/>
          <w:sz w:val="28"/>
          <w:szCs w:val="28"/>
          <w:lang w:eastAsia="fr-BE"/>
        </w:rPr>
        <w:t xml:space="preserve"> et Maurice Martin du Gard (Les). Paris : Larousse, 1922-1958. 1re année, n° 1 (21 oct</w:t>
      </w:r>
      <w:r w:rsidR="0057650E">
        <w:rPr>
          <w:rFonts w:ascii="Times New Roman" w:eastAsia="Times New Roman" w:hAnsi="Times New Roman" w:cs="Times New Roman"/>
          <w:color w:val="4E4E51"/>
          <w:sz w:val="28"/>
          <w:szCs w:val="28"/>
          <w:lang w:eastAsia="fr-BE"/>
        </w:rPr>
        <w:t xml:space="preserve">obre </w:t>
      </w:r>
      <w:proofErr w:type="gramStart"/>
      <w:r w:rsidR="0057650E">
        <w:rPr>
          <w:rFonts w:ascii="Times New Roman" w:eastAsia="Times New Roman" w:hAnsi="Times New Roman" w:cs="Times New Roman"/>
          <w:color w:val="4E4E51"/>
          <w:sz w:val="28"/>
          <w:szCs w:val="28"/>
          <w:lang w:eastAsia="fr-BE"/>
        </w:rPr>
        <w:t>1922)-</w:t>
      </w:r>
      <w:proofErr w:type="gramEnd"/>
      <w:r w:rsidR="0057650E">
        <w:rPr>
          <w:rFonts w:ascii="Times New Roman" w:eastAsia="Times New Roman" w:hAnsi="Times New Roman" w:cs="Times New Roman"/>
          <w:color w:val="4E4E51"/>
          <w:sz w:val="28"/>
          <w:szCs w:val="28"/>
          <w:lang w:eastAsia="fr-BE"/>
        </w:rPr>
        <w:t xml:space="preserve">n° 921 (8 juin 1940) </w:t>
      </w:r>
      <w:r w:rsidR="00D03CE6" w:rsidRPr="00663E78">
        <w:rPr>
          <w:rFonts w:ascii="Times New Roman" w:eastAsia="Times New Roman" w:hAnsi="Times New Roman" w:cs="Times New Roman"/>
          <w:color w:val="4E4E51"/>
          <w:sz w:val="28"/>
          <w:szCs w:val="28"/>
          <w:lang w:eastAsia="fr-BE"/>
        </w:rPr>
        <w:t xml:space="preserve">n° 922 (5 </w:t>
      </w:r>
      <w:r w:rsidR="0067587B" w:rsidRPr="00663E78">
        <w:rPr>
          <w:rFonts w:ascii="Times New Roman" w:eastAsia="Times New Roman" w:hAnsi="Times New Roman" w:cs="Times New Roman"/>
          <w:color w:val="4E4E51"/>
          <w:sz w:val="28"/>
          <w:szCs w:val="28"/>
          <w:lang w:eastAsia="fr-BE"/>
        </w:rPr>
        <w:t xml:space="preserve">avril 1945)-n° 1634 (25 </w:t>
      </w:r>
      <w:proofErr w:type="spellStart"/>
      <w:r w:rsidR="0067587B" w:rsidRPr="00663E78">
        <w:rPr>
          <w:rFonts w:ascii="Times New Roman" w:eastAsia="Times New Roman" w:hAnsi="Times New Roman" w:cs="Times New Roman"/>
          <w:color w:val="4E4E51"/>
          <w:sz w:val="28"/>
          <w:szCs w:val="28"/>
          <w:lang w:eastAsia="fr-BE"/>
        </w:rPr>
        <w:t>décembr</w:t>
      </w:r>
      <w:proofErr w:type="spellEnd"/>
      <w:r w:rsidR="00D03CE6" w:rsidRPr="00663E78">
        <w:rPr>
          <w:rFonts w:ascii="Times New Roman" w:eastAsia="Times New Roman" w:hAnsi="Times New Roman" w:cs="Times New Roman"/>
          <w:color w:val="4E4E51"/>
          <w:sz w:val="28"/>
          <w:szCs w:val="28"/>
          <w:lang w:eastAsia="fr-BE"/>
        </w:rPr>
        <w:t xml:space="preserve"> 1958). </w:t>
      </w:r>
    </w:p>
    <w:p w:rsidR="0057650E" w:rsidRDefault="00DE09FD" w:rsidP="001A02B6">
      <w:pPr>
        <w:rPr>
          <w:rStyle w:val="default"/>
          <w:rFonts w:ascii="Times New Roman" w:eastAsia="Times New Roman" w:hAnsi="Times New Roman" w:cs="Times New Roman"/>
          <w:sz w:val="28"/>
          <w:szCs w:val="28"/>
          <w:lang w:eastAsia="fr-BE"/>
        </w:rPr>
      </w:pPr>
      <w:hyperlink r:id="rId81" w:history="1">
        <w:r w:rsidR="0057650E" w:rsidRPr="00527024">
          <w:rPr>
            <w:rStyle w:val="Lienhypertexte"/>
            <w:rFonts w:ascii="Times New Roman" w:eastAsia="Times New Roman" w:hAnsi="Times New Roman" w:cs="Times New Roman"/>
            <w:sz w:val="28"/>
            <w:szCs w:val="28"/>
            <w:lang w:eastAsia="fr-BE"/>
          </w:rPr>
          <w:t>https://gallica.bnf.fr/ark:/12148/cb328268096/date</w:t>
        </w:r>
      </w:hyperlink>
    </w:p>
    <w:p w:rsidR="0057650E" w:rsidRPr="00663E78" w:rsidRDefault="0057650E" w:rsidP="001A02B6">
      <w:pPr>
        <w:rPr>
          <w:rStyle w:val="default"/>
          <w:rFonts w:ascii="Times New Roman" w:eastAsia="Times New Roman" w:hAnsi="Times New Roman" w:cs="Times New Roman"/>
          <w:sz w:val="28"/>
          <w:szCs w:val="28"/>
          <w:lang w:eastAsia="fr-BE"/>
        </w:rPr>
      </w:pPr>
    </w:p>
    <w:p w:rsidR="00D03CE6" w:rsidRPr="00663E78" w:rsidRDefault="00D03CE6" w:rsidP="00D03CE6">
      <w:pPr>
        <w:pStyle w:val="NormalWeb"/>
        <w:jc w:val="center"/>
        <w:rPr>
          <w:sz w:val="28"/>
          <w:szCs w:val="28"/>
        </w:rPr>
      </w:pPr>
      <w:r w:rsidRPr="00663E78">
        <w:rPr>
          <w:noProof/>
          <w:sz w:val="28"/>
          <w:szCs w:val="28"/>
        </w:rPr>
        <w:drawing>
          <wp:inline distT="0" distB="0" distL="0" distR="0">
            <wp:extent cx="3600000" cy="5507219"/>
            <wp:effectExtent l="0" t="0" r="635" b="0"/>
            <wp:docPr id="12" name="Image 12" descr="C:\Users\danie\Downloads\Les_Nouvelles_littéraires_artistiques_et_[...]_bpt6k6442357q_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danie\Downloads\Les_Nouvelles_littéraires_artistiques_et_[...]_bpt6k6442357q_4.jpe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600000" cy="5507219"/>
                    </a:xfrm>
                    <a:prstGeom prst="rect">
                      <a:avLst/>
                    </a:prstGeom>
                    <a:noFill/>
                    <a:ln>
                      <a:noFill/>
                    </a:ln>
                  </pic:spPr>
                </pic:pic>
              </a:graphicData>
            </a:graphic>
          </wp:inline>
        </w:drawing>
      </w:r>
    </w:p>
    <w:p w:rsidR="0057650E" w:rsidRDefault="00B073AA" w:rsidP="00BC08B9">
      <w:pPr>
        <w:pStyle w:val="notice"/>
        <w:shd w:val="clear" w:color="auto" w:fill="FFFFFF"/>
        <w:spacing w:before="165" w:beforeAutospacing="0" w:after="0" w:afterAutospacing="0"/>
        <w:rPr>
          <w:color w:val="4E4E51"/>
          <w:sz w:val="28"/>
          <w:szCs w:val="28"/>
        </w:rPr>
      </w:pPr>
      <w:r w:rsidRPr="00663E78">
        <w:rPr>
          <w:sz w:val="28"/>
          <w:szCs w:val="28"/>
        </w:rPr>
        <w:br w:type="page"/>
      </w:r>
      <w:r w:rsidR="00BC08B9" w:rsidRPr="00663E78">
        <w:rPr>
          <w:color w:val="4E4E51"/>
          <w:sz w:val="28"/>
          <w:szCs w:val="28"/>
        </w:rPr>
        <w:t xml:space="preserve">Photo pour tous : revue mensuelle de photographie et de cinématographie d'amateurs (La). </w:t>
      </w:r>
      <w:r w:rsidR="00BC08B9" w:rsidRPr="00BC08B9">
        <w:rPr>
          <w:color w:val="4E4E51"/>
          <w:sz w:val="28"/>
          <w:szCs w:val="28"/>
        </w:rPr>
        <w:t>Paris : [</w:t>
      </w:r>
      <w:proofErr w:type="spellStart"/>
      <w:r w:rsidR="00BC08B9" w:rsidRPr="00BC08B9">
        <w:rPr>
          <w:color w:val="4E4E51"/>
          <w:sz w:val="28"/>
          <w:szCs w:val="28"/>
        </w:rPr>
        <w:t>s.n</w:t>
      </w:r>
      <w:proofErr w:type="spellEnd"/>
      <w:r w:rsidR="00BC08B9" w:rsidRPr="00BC08B9">
        <w:rPr>
          <w:color w:val="4E4E51"/>
          <w:sz w:val="28"/>
          <w:szCs w:val="28"/>
        </w:rPr>
        <w:t>.], 1923-1939</w:t>
      </w:r>
      <w:r w:rsidR="00BC08B9" w:rsidRPr="00663E78">
        <w:rPr>
          <w:color w:val="4E4E51"/>
          <w:sz w:val="28"/>
          <w:szCs w:val="28"/>
        </w:rPr>
        <w:t xml:space="preserve">. </w:t>
      </w:r>
      <w:r w:rsidR="00BC08B9" w:rsidRPr="00BC08B9">
        <w:rPr>
          <w:color w:val="4E4E51"/>
          <w:sz w:val="28"/>
          <w:szCs w:val="28"/>
        </w:rPr>
        <w:t xml:space="preserve">1re année, n° 1 (déc. </w:t>
      </w:r>
      <w:proofErr w:type="gramStart"/>
      <w:r w:rsidR="00BC08B9" w:rsidRPr="00BC08B9">
        <w:rPr>
          <w:color w:val="4E4E51"/>
          <w:sz w:val="28"/>
          <w:szCs w:val="28"/>
        </w:rPr>
        <w:t>1923)-</w:t>
      </w:r>
      <w:proofErr w:type="gramEnd"/>
      <w:r w:rsidR="00BC08B9" w:rsidRPr="00BC08B9">
        <w:rPr>
          <w:color w:val="4E4E51"/>
          <w:sz w:val="28"/>
          <w:szCs w:val="28"/>
        </w:rPr>
        <w:t>?</w:t>
      </w:r>
    </w:p>
    <w:p w:rsidR="00BC08B9" w:rsidRPr="0057650E" w:rsidRDefault="00BC08B9" w:rsidP="00BC08B9">
      <w:pPr>
        <w:pStyle w:val="notice"/>
        <w:shd w:val="clear" w:color="auto" w:fill="FFFFFF"/>
        <w:spacing w:before="165" w:beforeAutospacing="0" w:after="0" w:afterAutospacing="0"/>
        <w:rPr>
          <w:bCs/>
          <w:color w:val="303031"/>
          <w:sz w:val="28"/>
          <w:szCs w:val="28"/>
          <w:shd w:val="clear" w:color="auto" w:fill="FFFFFF"/>
        </w:rPr>
      </w:pPr>
      <w:r w:rsidRPr="0057650E">
        <w:rPr>
          <w:bCs/>
          <w:color w:val="303031"/>
          <w:sz w:val="28"/>
          <w:szCs w:val="28"/>
          <w:shd w:val="clear" w:color="auto" w:fill="FFFFFF"/>
        </w:rPr>
        <w:t xml:space="preserve"> </w:t>
      </w:r>
      <w:hyperlink r:id="rId83" w:history="1">
        <w:r w:rsidR="0057650E" w:rsidRPr="0057650E">
          <w:rPr>
            <w:rStyle w:val="Lienhypertexte"/>
            <w:bCs/>
            <w:sz w:val="28"/>
            <w:szCs w:val="28"/>
            <w:shd w:val="clear" w:color="auto" w:fill="FFFFFF"/>
          </w:rPr>
          <w:t>https://gallica.bnf.fr/ark:/12148/cb34378361v/date</w:t>
        </w:r>
      </w:hyperlink>
    </w:p>
    <w:p w:rsidR="0057650E" w:rsidRPr="00663E78" w:rsidRDefault="0057650E" w:rsidP="00BC08B9">
      <w:pPr>
        <w:pStyle w:val="notice"/>
        <w:shd w:val="clear" w:color="auto" w:fill="FFFFFF"/>
        <w:spacing w:before="165" w:beforeAutospacing="0" w:after="0" w:afterAutospacing="0"/>
        <w:rPr>
          <w:b/>
          <w:bCs/>
          <w:color w:val="303031"/>
          <w:sz w:val="28"/>
          <w:szCs w:val="28"/>
          <w:shd w:val="clear" w:color="auto" w:fill="FFFFFF"/>
        </w:rPr>
      </w:pPr>
    </w:p>
    <w:p w:rsidR="00BC08B9" w:rsidRPr="00663E78" w:rsidRDefault="00BC08B9" w:rsidP="00BC08B9">
      <w:pPr>
        <w:spacing w:before="100" w:beforeAutospacing="1" w:after="100" w:afterAutospacing="1" w:line="240" w:lineRule="auto"/>
        <w:jc w:val="center"/>
        <w:rPr>
          <w:rFonts w:ascii="Times New Roman" w:eastAsia="Times New Roman" w:hAnsi="Times New Roman" w:cs="Times New Roman"/>
          <w:sz w:val="28"/>
          <w:szCs w:val="28"/>
          <w:lang w:eastAsia="fr-BE"/>
        </w:rPr>
      </w:pPr>
      <w:r w:rsidRPr="00663E78">
        <w:rPr>
          <w:rFonts w:ascii="Times New Roman" w:eastAsia="Times New Roman" w:hAnsi="Times New Roman" w:cs="Times New Roman"/>
          <w:noProof/>
          <w:sz w:val="28"/>
          <w:szCs w:val="28"/>
          <w:lang w:eastAsia="fr-BE"/>
        </w:rPr>
        <w:drawing>
          <wp:inline distT="0" distB="0" distL="0" distR="0">
            <wp:extent cx="3600000" cy="4537969"/>
            <wp:effectExtent l="0" t="0" r="635" b="0"/>
            <wp:docPr id="38" name="Image 38" descr="C:\Users\danie\Downloads\La_Photo_pour_tous___[...]_bpt6k4226355p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danie\Downloads\La_Photo_pour_tous___[...]_bpt6k4226355p_1.jpe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600000" cy="4537969"/>
                    </a:xfrm>
                    <a:prstGeom prst="rect">
                      <a:avLst/>
                    </a:prstGeom>
                    <a:noFill/>
                    <a:ln>
                      <a:noFill/>
                    </a:ln>
                  </pic:spPr>
                </pic:pic>
              </a:graphicData>
            </a:graphic>
          </wp:inline>
        </w:drawing>
      </w:r>
    </w:p>
    <w:p w:rsidR="00BC08B9" w:rsidRPr="00663E78" w:rsidRDefault="00BC08B9">
      <w:pPr>
        <w:rPr>
          <w:rFonts w:ascii="Times New Roman" w:eastAsia="Times New Roman" w:hAnsi="Times New Roman" w:cs="Times New Roman"/>
          <w:sz w:val="28"/>
          <w:szCs w:val="28"/>
          <w:lang w:eastAsia="fr-BE"/>
        </w:rPr>
      </w:pPr>
      <w:r w:rsidRPr="00663E78">
        <w:rPr>
          <w:rFonts w:ascii="Times New Roman" w:eastAsia="Times New Roman" w:hAnsi="Times New Roman" w:cs="Times New Roman"/>
          <w:sz w:val="28"/>
          <w:szCs w:val="28"/>
          <w:lang w:eastAsia="fr-BE"/>
        </w:rPr>
        <w:br w:type="page"/>
      </w:r>
    </w:p>
    <w:p w:rsidR="00B073AA" w:rsidRDefault="00B073AA" w:rsidP="00B073AA">
      <w:pPr>
        <w:shd w:val="clear" w:color="auto" w:fill="FFFFFF"/>
        <w:spacing w:before="165" w:after="0" w:line="240" w:lineRule="auto"/>
        <w:rPr>
          <w:rFonts w:ascii="Times New Roman" w:eastAsia="Times New Roman" w:hAnsi="Times New Roman" w:cs="Times New Roman"/>
          <w:color w:val="4E4E51"/>
          <w:sz w:val="28"/>
          <w:szCs w:val="28"/>
          <w:lang w:eastAsia="fr-BE"/>
        </w:rPr>
      </w:pPr>
      <w:r w:rsidRPr="00663E78">
        <w:rPr>
          <w:rFonts w:ascii="Times New Roman" w:eastAsia="Times New Roman" w:hAnsi="Times New Roman" w:cs="Times New Roman"/>
          <w:color w:val="4E4E51"/>
          <w:sz w:val="28"/>
          <w:szCs w:val="28"/>
          <w:lang w:eastAsia="fr-BE"/>
        </w:rPr>
        <w:t>Photographe</w:t>
      </w:r>
      <w:r w:rsidRPr="00B073AA">
        <w:rPr>
          <w:rFonts w:ascii="Times New Roman" w:eastAsia="Times New Roman" w:hAnsi="Times New Roman" w:cs="Times New Roman"/>
          <w:color w:val="4E4E51"/>
          <w:sz w:val="28"/>
          <w:szCs w:val="28"/>
          <w:lang w:eastAsia="fr-BE"/>
        </w:rPr>
        <w:t xml:space="preserve"> : organe des photographes professionnels</w:t>
      </w:r>
      <w:r w:rsidRPr="00663E78">
        <w:rPr>
          <w:rFonts w:ascii="Times New Roman" w:eastAsia="Times New Roman" w:hAnsi="Times New Roman" w:cs="Times New Roman"/>
          <w:color w:val="4E4E51"/>
          <w:sz w:val="28"/>
          <w:szCs w:val="28"/>
          <w:lang w:eastAsia="fr-BE"/>
        </w:rPr>
        <w:t xml:space="preserve"> (Le). </w:t>
      </w:r>
      <w:r w:rsidRPr="00B073AA">
        <w:rPr>
          <w:rFonts w:ascii="Times New Roman" w:eastAsia="Times New Roman" w:hAnsi="Times New Roman" w:cs="Times New Roman"/>
          <w:color w:val="4E4E51"/>
          <w:sz w:val="28"/>
          <w:szCs w:val="28"/>
          <w:lang w:eastAsia="fr-BE"/>
        </w:rPr>
        <w:t>Paris ; Lyon : [</w:t>
      </w:r>
      <w:proofErr w:type="spellStart"/>
      <w:r w:rsidRPr="00B073AA">
        <w:rPr>
          <w:rFonts w:ascii="Times New Roman" w:eastAsia="Times New Roman" w:hAnsi="Times New Roman" w:cs="Times New Roman"/>
          <w:color w:val="4E4E51"/>
          <w:sz w:val="28"/>
          <w:szCs w:val="28"/>
          <w:lang w:eastAsia="fr-BE"/>
        </w:rPr>
        <w:t>s.n</w:t>
      </w:r>
      <w:proofErr w:type="spellEnd"/>
      <w:r w:rsidRPr="00B073AA">
        <w:rPr>
          <w:rFonts w:ascii="Times New Roman" w:eastAsia="Times New Roman" w:hAnsi="Times New Roman" w:cs="Times New Roman"/>
          <w:color w:val="4E4E51"/>
          <w:sz w:val="28"/>
          <w:szCs w:val="28"/>
          <w:lang w:eastAsia="fr-BE"/>
        </w:rPr>
        <w:t>.], 1910-2009</w:t>
      </w:r>
      <w:r w:rsidRPr="00663E78">
        <w:rPr>
          <w:rFonts w:ascii="Times New Roman" w:eastAsia="Times New Roman" w:hAnsi="Times New Roman" w:cs="Times New Roman"/>
          <w:color w:val="4E4E51"/>
          <w:sz w:val="28"/>
          <w:szCs w:val="28"/>
          <w:lang w:eastAsia="fr-BE"/>
        </w:rPr>
        <w:t xml:space="preserve">. </w:t>
      </w:r>
      <w:r w:rsidRPr="00B073AA">
        <w:rPr>
          <w:rFonts w:ascii="Times New Roman" w:eastAsia="Times New Roman" w:hAnsi="Times New Roman" w:cs="Times New Roman"/>
          <w:color w:val="4E4E51"/>
          <w:sz w:val="28"/>
          <w:szCs w:val="28"/>
          <w:lang w:eastAsia="fr-BE"/>
        </w:rPr>
        <w:t>1re année (</w:t>
      </w:r>
      <w:proofErr w:type="gramStart"/>
      <w:r w:rsidRPr="00B073AA">
        <w:rPr>
          <w:rFonts w:ascii="Times New Roman" w:eastAsia="Times New Roman" w:hAnsi="Times New Roman" w:cs="Times New Roman"/>
          <w:color w:val="4E4E51"/>
          <w:sz w:val="28"/>
          <w:szCs w:val="28"/>
          <w:lang w:eastAsia="fr-BE"/>
        </w:rPr>
        <w:t>1910)</w:t>
      </w:r>
      <w:r w:rsidRPr="00663E78">
        <w:rPr>
          <w:rFonts w:ascii="Times New Roman" w:eastAsia="Times New Roman" w:hAnsi="Times New Roman" w:cs="Times New Roman"/>
          <w:color w:val="4E4E51"/>
          <w:sz w:val="28"/>
          <w:szCs w:val="28"/>
          <w:lang w:eastAsia="fr-BE"/>
        </w:rPr>
        <w:t>-</w:t>
      </w:r>
      <w:proofErr w:type="gramEnd"/>
      <w:r w:rsidRPr="00663E78">
        <w:rPr>
          <w:rFonts w:ascii="Times New Roman" w:eastAsia="Times New Roman" w:hAnsi="Times New Roman" w:cs="Times New Roman"/>
          <w:color w:val="4E4E51"/>
          <w:sz w:val="28"/>
          <w:szCs w:val="28"/>
          <w:lang w:eastAsia="fr-BE"/>
        </w:rPr>
        <w:t xml:space="preserve">5e année, n° 29 (juillet 1914) </w:t>
      </w:r>
      <w:r w:rsidRPr="00B073AA">
        <w:rPr>
          <w:rFonts w:ascii="Times New Roman" w:eastAsia="Times New Roman" w:hAnsi="Times New Roman" w:cs="Times New Roman"/>
          <w:color w:val="4E4E51"/>
          <w:sz w:val="28"/>
          <w:szCs w:val="28"/>
          <w:lang w:eastAsia="fr-BE"/>
        </w:rPr>
        <w:t>6e année, n° 1 (1919, mai)-n° 1675 (juillet/août 2009)</w:t>
      </w:r>
      <w:r w:rsidR="0057650E">
        <w:rPr>
          <w:rFonts w:ascii="Times New Roman" w:eastAsia="Times New Roman" w:hAnsi="Times New Roman" w:cs="Times New Roman"/>
          <w:color w:val="4E4E51"/>
          <w:sz w:val="28"/>
          <w:szCs w:val="28"/>
          <w:lang w:eastAsia="fr-BE"/>
        </w:rPr>
        <w:t>.</w:t>
      </w:r>
    </w:p>
    <w:p w:rsidR="0057650E" w:rsidRPr="0057650E" w:rsidRDefault="00DE09FD" w:rsidP="00B073AA">
      <w:pPr>
        <w:shd w:val="clear" w:color="auto" w:fill="FFFFFF"/>
        <w:spacing w:before="165" w:after="0" w:line="240" w:lineRule="auto"/>
        <w:rPr>
          <w:rFonts w:ascii="Times New Roman" w:hAnsi="Times New Roman" w:cs="Times New Roman"/>
          <w:bCs/>
          <w:color w:val="303031"/>
          <w:sz w:val="28"/>
          <w:szCs w:val="28"/>
          <w:shd w:val="clear" w:color="auto" w:fill="FFFFFF"/>
        </w:rPr>
      </w:pPr>
      <w:hyperlink r:id="rId85" w:history="1">
        <w:r w:rsidR="0057650E" w:rsidRPr="0057650E">
          <w:rPr>
            <w:rStyle w:val="Lienhypertexte"/>
            <w:rFonts w:ascii="Times New Roman" w:hAnsi="Times New Roman" w:cs="Times New Roman"/>
            <w:bCs/>
            <w:sz w:val="28"/>
            <w:szCs w:val="28"/>
            <w:shd w:val="clear" w:color="auto" w:fill="FFFFFF"/>
          </w:rPr>
          <w:t>https://gallica.bnf.fr/ark:/12148/cb34378357m/date</w:t>
        </w:r>
      </w:hyperlink>
    </w:p>
    <w:p w:rsidR="0057650E" w:rsidRPr="00663E78" w:rsidRDefault="0057650E" w:rsidP="00B073AA">
      <w:pPr>
        <w:shd w:val="clear" w:color="auto" w:fill="FFFFFF"/>
        <w:spacing w:before="165" w:after="0" w:line="240" w:lineRule="auto"/>
        <w:rPr>
          <w:rFonts w:ascii="Times New Roman" w:hAnsi="Times New Roman" w:cs="Times New Roman"/>
          <w:b/>
          <w:bCs/>
          <w:color w:val="303031"/>
          <w:sz w:val="28"/>
          <w:szCs w:val="28"/>
          <w:shd w:val="clear" w:color="auto" w:fill="FFFFFF"/>
        </w:rPr>
      </w:pPr>
    </w:p>
    <w:p w:rsidR="00B073AA" w:rsidRPr="00663E78" w:rsidRDefault="00B073AA" w:rsidP="00B073AA">
      <w:pPr>
        <w:spacing w:before="100" w:beforeAutospacing="1" w:after="100" w:afterAutospacing="1" w:line="240" w:lineRule="auto"/>
        <w:jc w:val="center"/>
        <w:rPr>
          <w:rFonts w:ascii="Times New Roman" w:eastAsia="Times New Roman" w:hAnsi="Times New Roman" w:cs="Times New Roman"/>
          <w:sz w:val="28"/>
          <w:szCs w:val="28"/>
          <w:lang w:eastAsia="fr-BE"/>
        </w:rPr>
      </w:pPr>
      <w:r w:rsidRPr="00663E78">
        <w:rPr>
          <w:rFonts w:ascii="Times New Roman" w:eastAsia="Times New Roman" w:hAnsi="Times New Roman" w:cs="Times New Roman"/>
          <w:noProof/>
          <w:sz w:val="28"/>
          <w:szCs w:val="28"/>
          <w:lang w:eastAsia="fr-BE"/>
        </w:rPr>
        <w:drawing>
          <wp:inline distT="0" distB="0" distL="0" distR="0">
            <wp:extent cx="3600000" cy="5467500"/>
            <wp:effectExtent l="0" t="0" r="635" b="0"/>
            <wp:docPr id="36" name="Image 36" descr="C:\Users\danie\Downloads\Le_Photographe___organe_des_[...]_bpt6k6630469v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danie\Downloads\Le_Photographe___organe_des_[...]_bpt6k6630469v_1.jpe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3600000" cy="5467500"/>
                    </a:xfrm>
                    <a:prstGeom prst="rect">
                      <a:avLst/>
                    </a:prstGeom>
                    <a:noFill/>
                    <a:ln>
                      <a:noFill/>
                    </a:ln>
                  </pic:spPr>
                </pic:pic>
              </a:graphicData>
            </a:graphic>
          </wp:inline>
        </w:drawing>
      </w:r>
    </w:p>
    <w:p w:rsidR="00B073AA" w:rsidRPr="00663E78" w:rsidRDefault="00B073AA">
      <w:pPr>
        <w:rPr>
          <w:rFonts w:ascii="Times New Roman" w:eastAsia="Times New Roman" w:hAnsi="Times New Roman" w:cs="Times New Roman"/>
          <w:sz w:val="28"/>
          <w:szCs w:val="28"/>
          <w:lang w:eastAsia="fr-BE"/>
        </w:rPr>
      </w:pPr>
      <w:r w:rsidRPr="00663E78">
        <w:rPr>
          <w:rFonts w:ascii="Times New Roman" w:eastAsia="Times New Roman" w:hAnsi="Times New Roman" w:cs="Times New Roman"/>
          <w:sz w:val="28"/>
          <w:szCs w:val="28"/>
          <w:lang w:eastAsia="fr-BE"/>
        </w:rPr>
        <w:br w:type="page"/>
      </w:r>
    </w:p>
    <w:p w:rsidR="004B2AE0" w:rsidRDefault="004B2AE0" w:rsidP="00F774F7">
      <w:pPr>
        <w:rPr>
          <w:rFonts w:ascii="Times New Roman" w:hAnsi="Times New Roman" w:cs="Times New Roman"/>
          <w:color w:val="4E4E51"/>
          <w:sz w:val="28"/>
          <w:szCs w:val="28"/>
          <w:shd w:val="clear" w:color="auto" w:fill="FFFFFF"/>
        </w:rPr>
      </w:pPr>
      <w:r w:rsidRPr="00663E78">
        <w:rPr>
          <w:rFonts w:ascii="Times New Roman" w:hAnsi="Times New Roman" w:cs="Times New Roman"/>
          <w:color w:val="4E4E51"/>
          <w:sz w:val="28"/>
          <w:szCs w:val="28"/>
          <w:shd w:val="clear" w:color="auto" w:fill="FFFFFF"/>
        </w:rPr>
        <w:t xml:space="preserve">Revue des beaux-arts : peinture, sculpture, architecture, gravure, musique, renseignements artistiques, expositions, concours : gazette hebdomadaire fondée en 1830 / </w:t>
      </w:r>
      <w:proofErr w:type="spellStart"/>
      <w:r w:rsidRPr="00663E78">
        <w:rPr>
          <w:rFonts w:ascii="Times New Roman" w:hAnsi="Times New Roman" w:cs="Times New Roman"/>
          <w:color w:val="4E4E51"/>
          <w:sz w:val="28"/>
          <w:szCs w:val="28"/>
          <w:shd w:val="clear" w:color="auto" w:fill="FFFFFF"/>
        </w:rPr>
        <w:t>dir</w:t>
      </w:r>
      <w:proofErr w:type="spellEnd"/>
      <w:r w:rsidRPr="00663E78">
        <w:rPr>
          <w:rFonts w:ascii="Times New Roman" w:hAnsi="Times New Roman" w:cs="Times New Roman"/>
          <w:color w:val="4E4E51"/>
          <w:sz w:val="28"/>
          <w:szCs w:val="28"/>
          <w:shd w:val="clear" w:color="auto" w:fill="FFFFFF"/>
        </w:rPr>
        <w:t>. Henri Revers</w:t>
      </w:r>
      <w:r w:rsidR="00FB2951" w:rsidRPr="00663E78">
        <w:rPr>
          <w:rFonts w:ascii="Times New Roman" w:hAnsi="Times New Roman" w:cs="Times New Roman"/>
          <w:color w:val="4E4E51"/>
          <w:sz w:val="28"/>
          <w:szCs w:val="28"/>
          <w:shd w:val="clear" w:color="auto" w:fill="FFFFFF"/>
        </w:rPr>
        <w:t xml:space="preserve"> (La).</w:t>
      </w:r>
      <w:r w:rsidRPr="00663E78">
        <w:rPr>
          <w:rFonts w:ascii="Times New Roman" w:hAnsi="Times New Roman" w:cs="Times New Roman"/>
          <w:color w:val="4E4E51"/>
          <w:sz w:val="28"/>
          <w:szCs w:val="28"/>
          <w:shd w:val="clear" w:color="auto" w:fill="FFFFFF"/>
        </w:rPr>
        <w:t xml:space="preserve"> Paris : [</w:t>
      </w:r>
      <w:proofErr w:type="spellStart"/>
      <w:r w:rsidRPr="00663E78">
        <w:rPr>
          <w:rFonts w:ascii="Times New Roman" w:hAnsi="Times New Roman" w:cs="Times New Roman"/>
          <w:color w:val="4E4E51"/>
          <w:sz w:val="28"/>
          <w:szCs w:val="28"/>
          <w:shd w:val="clear" w:color="auto" w:fill="FFFFFF"/>
        </w:rPr>
        <w:t>s.n</w:t>
      </w:r>
      <w:proofErr w:type="spellEnd"/>
      <w:r w:rsidRPr="00663E78">
        <w:rPr>
          <w:rFonts w:ascii="Times New Roman" w:hAnsi="Times New Roman" w:cs="Times New Roman"/>
          <w:color w:val="4E4E51"/>
          <w:sz w:val="28"/>
          <w:szCs w:val="28"/>
          <w:shd w:val="clear" w:color="auto" w:fill="FFFFFF"/>
        </w:rPr>
        <w:t>.], 1906</w:t>
      </w:r>
      <w:proofErr w:type="gramStart"/>
      <w:r w:rsidRPr="00663E78">
        <w:rPr>
          <w:rFonts w:ascii="Times New Roman" w:hAnsi="Times New Roman" w:cs="Times New Roman"/>
          <w:color w:val="4E4E51"/>
          <w:sz w:val="28"/>
          <w:szCs w:val="28"/>
          <w:shd w:val="clear" w:color="auto" w:fill="FFFFFF"/>
        </w:rPr>
        <w:t>-[</w:t>
      </w:r>
      <w:proofErr w:type="gramEnd"/>
      <w:r w:rsidRPr="00663E78">
        <w:rPr>
          <w:rFonts w:ascii="Times New Roman" w:hAnsi="Times New Roman" w:cs="Times New Roman"/>
          <w:color w:val="4E4E51"/>
          <w:sz w:val="28"/>
          <w:szCs w:val="28"/>
          <w:shd w:val="clear" w:color="auto" w:fill="FFFFFF"/>
        </w:rPr>
        <w:t>192?]. 76e année (1906, 15 avr.) [?]-3e s., n° 322 (1914, 2 août)</w:t>
      </w:r>
      <w:r w:rsidR="0057650E">
        <w:rPr>
          <w:rFonts w:ascii="Times New Roman" w:hAnsi="Times New Roman" w:cs="Times New Roman"/>
          <w:color w:val="4E4E51"/>
          <w:sz w:val="28"/>
          <w:szCs w:val="28"/>
        </w:rPr>
        <w:t xml:space="preserve"> </w:t>
      </w:r>
      <w:r w:rsidRPr="00663E78">
        <w:rPr>
          <w:rFonts w:ascii="Times New Roman" w:hAnsi="Times New Roman" w:cs="Times New Roman"/>
          <w:color w:val="4E4E51"/>
          <w:sz w:val="28"/>
          <w:szCs w:val="28"/>
          <w:shd w:val="clear" w:color="auto" w:fill="FFFFFF"/>
        </w:rPr>
        <w:t>4</w:t>
      </w:r>
      <w:r w:rsidR="0057650E">
        <w:rPr>
          <w:rFonts w:ascii="Times New Roman" w:hAnsi="Times New Roman" w:cs="Times New Roman"/>
          <w:color w:val="4E4E51"/>
          <w:sz w:val="28"/>
          <w:szCs w:val="28"/>
          <w:shd w:val="clear" w:color="auto" w:fill="FFFFFF"/>
        </w:rPr>
        <w:t xml:space="preserve">e s., n° 323 (1919, 15 </w:t>
      </w:r>
      <w:proofErr w:type="gramStart"/>
      <w:r w:rsidR="0057650E">
        <w:rPr>
          <w:rFonts w:ascii="Times New Roman" w:hAnsi="Times New Roman" w:cs="Times New Roman"/>
          <w:color w:val="4E4E51"/>
          <w:sz w:val="28"/>
          <w:szCs w:val="28"/>
          <w:shd w:val="clear" w:color="auto" w:fill="FFFFFF"/>
        </w:rPr>
        <w:t>oct.)-</w:t>
      </w:r>
      <w:proofErr w:type="gramEnd"/>
      <w:r w:rsidR="0057650E">
        <w:rPr>
          <w:rFonts w:ascii="Times New Roman" w:hAnsi="Times New Roman" w:cs="Times New Roman"/>
          <w:color w:val="4E4E51"/>
          <w:sz w:val="28"/>
          <w:szCs w:val="28"/>
          <w:shd w:val="clear" w:color="auto" w:fill="FFFFFF"/>
        </w:rPr>
        <w:t>?</w:t>
      </w:r>
    </w:p>
    <w:p w:rsidR="0057650E" w:rsidRDefault="00DE09FD" w:rsidP="00F774F7">
      <w:pPr>
        <w:rPr>
          <w:rFonts w:ascii="Times New Roman" w:hAnsi="Times New Roman" w:cs="Times New Roman"/>
          <w:sz w:val="28"/>
          <w:szCs w:val="28"/>
        </w:rPr>
      </w:pPr>
      <w:hyperlink r:id="rId87" w:history="1">
        <w:r w:rsidR="0057650E" w:rsidRPr="00527024">
          <w:rPr>
            <w:rStyle w:val="Lienhypertexte"/>
            <w:rFonts w:ascii="Times New Roman" w:hAnsi="Times New Roman" w:cs="Times New Roman"/>
            <w:sz w:val="28"/>
            <w:szCs w:val="28"/>
          </w:rPr>
          <w:t>https://gallica.bnf.fr/ark:/12148/cb32858203k/date</w:t>
        </w:r>
      </w:hyperlink>
    </w:p>
    <w:p w:rsidR="0057650E" w:rsidRPr="00663E78" w:rsidRDefault="0057650E" w:rsidP="00F774F7">
      <w:pPr>
        <w:rPr>
          <w:rFonts w:ascii="Times New Roman" w:hAnsi="Times New Roman" w:cs="Times New Roman"/>
          <w:sz w:val="28"/>
          <w:szCs w:val="28"/>
        </w:rPr>
      </w:pPr>
    </w:p>
    <w:p w:rsidR="00FB2951" w:rsidRPr="00663E78" w:rsidRDefault="0041094A" w:rsidP="0041094A">
      <w:pPr>
        <w:pStyle w:val="NormalWeb"/>
        <w:jc w:val="center"/>
        <w:rPr>
          <w:sz w:val="28"/>
          <w:szCs w:val="28"/>
        </w:rPr>
      </w:pPr>
      <w:r w:rsidRPr="00663E78">
        <w:rPr>
          <w:noProof/>
          <w:sz w:val="28"/>
          <w:szCs w:val="28"/>
        </w:rPr>
        <w:drawing>
          <wp:inline distT="0" distB="0" distL="0" distR="0" wp14:anchorId="36E9FF08" wp14:editId="49E99DB0">
            <wp:extent cx="3600000" cy="5191875"/>
            <wp:effectExtent l="0" t="0" r="635" b="8890"/>
            <wp:docPr id="2" name="Image 2" descr="C:\Users\danie\Downloads\La_Revue_des_beaux-arts___[...]Union_provinciale_bpt6k1201300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e\Downloads\La_Revue_des_beaux-arts___[...]Union_provinciale_bpt6k1201300_1.jpe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600000" cy="5191875"/>
                    </a:xfrm>
                    <a:prstGeom prst="rect">
                      <a:avLst/>
                    </a:prstGeom>
                    <a:noFill/>
                    <a:ln>
                      <a:noFill/>
                    </a:ln>
                  </pic:spPr>
                </pic:pic>
              </a:graphicData>
            </a:graphic>
          </wp:inline>
        </w:drawing>
      </w:r>
    </w:p>
    <w:p w:rsidR="003A6204" w:rsidRDefault="0041094A" w:rsidP="003C28F7">
      <w:pPr>
        <w:rPr>
          <w:rFonts w:ascii="Times New Roman" w:hAnsi="Times New Roman" w:cs="Times New Roman"/>
          <w:b/>
          <w:bCs/>
          <w:color w:val="303031"/>
          <w:sz w:val="28"/>
          <w:szCs w:val="28"/>
          <w:shd w:val="clear" w:color="auto" w:fill="FFFFFF"/>
        </w:rPr>
      </w:pPr>
      <w:r w:rsidRPr="00663E78">
        <w:rPr>
          <w:rFonts w:ascii="Times New Roman" w:eastAsia="Times New Roman" w:hAnsi="Times New Roman" w:cs="Times New Roman"/>
          <w:b/>
          <w:bCs/>
          <w:color w:val="4E4E51"/>
          <w:sz w:val="28"/>
          <w:szCs w:val="28"/>
          <w:lang w:eastAsia="fr-BE"/>
        </w:rPr>
        <w:br w:type="page"/>
      </w:r>
      <w:r w:rsidR="003A6204" w:rsidRPr="003A6204">
        <w:rPr>
          <w:rFonts w:ascii="Times New Roman" w:eastAsia="Times New Roman" w:hAnsi="Times New Roman" w:cs="Times New Roman"/>
          <w:color w:val="4E4E51"/>
          <w:sz w:val="28"/>
          <w:szCs w:val="28"/>
          <w:lang w:eastAsia="fr-BE"/>
        </w:rPr>
        <w:t>Revue du</w:t>
      </w:r>
      <w:r w:rsidR="003A6204" w:rsidRPr="00663E78">
        <w:rPr>
          <w:rFonts w:ascii="Times New Roman" w:eastAsia="Times New Roman" w:hAnsi="Times New Roman" w:cs="Times New Roman"/>
          <w:color w:val="4E4E51"/>
          <w:sz w:val="28"/>
          <w:szCs w:val="28"/>
          <w:lang w:eastAsia="fr-BE"/>
        </w:rPr>
        <w:t xml:space="preserve"> vrai et du beau</w:t>
      </w:r>
      <w:r w:rsidR="003A6204" w:rsidRPr="003A6204">
        <w:rPr>
          <w:rFonts w:ascii="Times New Roman" w:eastAsia="Times New Roman" w:hAnsi="Times New Roman" w:cs="Times New Roman"/>
          <w:color w:val="4E4E51"/>
          <w:sz w:val="28"/>
          <w:szCs w:val="28"/>
          <w:lang w:eastAsia="fr-BE"/>
        </w:rPr>
        <w:t xml:space="preserve"> : lettres et arts / directeur C. Balleroy</w:t>
      </w:r>
      <w:r w:rsidR="003A6204" w:rsidRPr="00663E78">
        <w:rPr>
          <w:rFonts w:ascii="Times New Roman" w:eastAsia="Times New Roman" w:hAnsi="Times New Roman" w:cs="Times New Roman"/>
          <w:color w:val="4E4E51"/>
          <w:sz w:val="28"/>
          <w:szCs w:val="28"/>
          <w:lang w:eastAsia="fr-BE"/>
        </w:rPr>
        <w:t xml:space="preserve">. </w:t>
      </w:r>
      <w:r w:rsidR="003A6204" w:rsidRPr="003A6204">
        <w:rPr>
          <w:rFonts w:ascii="Times New Roman" w:eastAsia="Times New Roman" w:hAnsi="Times New Roman" w:cs="Times New Roman"/>
          <w:color w:val="4E4E51"/>
          <w:sz w:val="28"/>
          <w:szCs w:val="28"/>
          <w:lang w:eastAsia="fr-BE"/>
        </w:rPr>
        <w:t>Paris : [</w:t>
      </w:r>
      <w:proofErr w:type="spellStart"/>
      <w:r w:rsidR="003A6204" w:rsidRPr="003A6204">
        <w:rPr>
          <w:rFonts w:ascii="Times New Roman" w:eastAsia="Times New Roman" w:hAnsi="Times New Roman" w:cs="Times New Roman"/>
          <w:color w:val="4E4E51"/>
          <w:sz w:val="28"/>
          <w:szCs w:val="28"/>
          <w:lang w:eastAsia="fr-BE"/>
        </w:rPr>
        <w:t>s.n</w:t>
      </w:r>
      <w:proofErr w:type="spellEnd"/>
      <w:r w:rsidR="003A6204" w:rsidRPr="003A6204">
        <w:rPr>
          <w:rFonts w:ascii="Times New Roman" w:eastAsia="Times New Roman" w:hAnsi="Times New Roman" w:cs="Times New Roman"/>
          <w:color w:val="4E4E51"/>
          <w:sz w:val="28"/>
          <w:szCs w:val="28"/>
          <w:lang w:eastAsia="fr-BE"/>
        </w:rPr>
        <w:t>.], 1922-1931</w:t>
      </w:r>
      <w:r w:rsidR="003A6204" w:rsidRPr="00663E78">
        <w:rPr>
          <w:rFonts w:ascii="Times New Roman" w:eastAsia="Times New Roman" w:hAnsi="Times New Roman" w:cs="Times New Roman"/>
          <w:color w:val="4E4E51"/>
          <w:sz w:val="28"/>
          <w:szCs w:val="28"/>
          <w:lang w:eastAsia="fr-BE"/>
        </w:rPr>
        <w:t xml:space="preserve">. </w:t>
      </w:r>
      <w:r w:rsidR="003A6204" w:rsidRPr="003A6204">
        <w:rPr>
          <w:rFonts w:ascii="Times New Roman" w:eastAsia="Times New Roman" w:hAnsi="Times New Roman" w:cs="Times New Roman"/>
          <w:color w:val="4E4E51"/>
          <w:sz w:val="28"/>
          <w:szCs w:val="28"/>
          <w:lang w:eastAsia="fr-BE"/>
        </w:rPr>
        <w:t>1er décembre 1922 [?]-10e année, n° 158 (25 juin 1931)</w:t>
      </w:r>
      <w:r w:rsidR="003A6204" w:rsidRPr="00663E78">
        <w:rPr>
          <w:rFonts w:ascii="Times New Roman" w:eastAsia="Times New Roman" w:hAnsi="Times New Roman" w:cs="Times New Roman"/>
          <w:color w:val="4E4E51"/>
          <w:sz w:val="28"/>
          <w:szCs w:val="28"/>
          <w:lang w:eastAsia="fr-BE"/>
        </w:rPr>
        <w:t>.</w:t>
      </w:r>
    </w:p>
    <w:p w:rsidR="0057650E" w:rsidRPr="0057650E" w:rsidRDefault="00DE09FD" w:rsidP="003C28F7">
      <w:pPr>
        <w:rPr>
          <w:rStyle w:val="default"/>
          <w:rFonts w:ascii="Times New Roman" w:eastAsia="Times New Roman" w:hAnsi="Times New Roman" w:cs="Times New Roman"/>
          <w:bCs/>
          <w:color w:val="4E4E51"/>
          <w:sz w:val="28"/>
          <w:szCs w:val="28"/>
          <w:lang w:eastAsia="fr-BE"/>
        </w:rPr>
      </w:pPr>
      <w:hyperlink r:id="rId89" w:history="1">
        <w:r w:rsidR="0057650E" w:rsidRPr="0057650E">
          <w:rPr>
            <w:rStyle w:val="Lienhypertexte"/>
            <w:rFonts w:ascii="Times New Roman" w:eastAsia="Times New Roman" w:hAnsi="Times New Roman" w:cs="Times New Roman"/>
            <w:bCs/>
            <w:sz w:val="28"/>
            <w:szCs w:val="28"/>
            <w:lang w:eastAsia="fr-BE"/>
          </w:rPr>
          <w:t>https://gallica.bnf.fr/ark:/12148/cb328594083/date</w:t>
        </w:r>
      </w:hyperlink>
    </w:p>
    <w:p w:rsidR="0057650E" w:rsidRPr="00663E78" w:rsidRDefault="0057650E" w:rsidP="003C28F7">
      <w:pPr>
        <w:rPr>
          <w:rStyle w:val="default"/>
          <w:rFonts w:ascii="Times New Roman" w:eastAsia="Times New Roman" w:hAnsi="Times New Roman" w:cs="Times New Roman"/>
          <w:b/>
          <w:bCs/>
          <w:color w:val="4E4E51"/>
          <w:sz w:val="28"/>
          <w:szCs w:val="28"/>
          <w:lang w:eastAsia="fr-BE"/>
        </w:rPr>
      </w:pPr>
    </w:p>
    <w:p w:rsidR="003A6204" w:rsidRPr="003A6204" w:rsidRDefault="003A6204" w:rsidP="003A6204">
      <w:pPr>
        <w:spacing w:before="100" w:beforeAutospacing="1" w:after="100" w:afterAutospacing="1" w:line="240" w:lineRule="auto"/>
        <w:jc w:val="center"/>
        <w:rPr>
          <w:rFonts w:ascii="Times New Roman" w:eastAsia="Times New Roman" w:hAnsi="Times New Roman" w:cs="Times New Roman"/>
          <w:sz w:val="28"/>
          <w:szCs w:val="28"/>
          <w:lang w:eastAsia="fr-BE"/>
        </w:rPr>
      </w:pPr>
      <w:r w:rsidRPr="00663E78">
        <w:rPr>
          <w:rFonts w:ascii="Times New Roman" w:eastAsia="Times New Roman" w:hAnsi="Times New Roman" w:cs="Times New Roman"/>
          <w:noProof/>
          <w:sz w:val="28"/>
          <w:szCs w:val="28"/>
          <w:lang w:eastAsia="fr-BE"/>
        </w:rPr>
        <w:drawing>
          <wp:inline distT="0" distB="0" distL="0" distR="0">
            <wp:extent cx="3600000" cy="4304531"/>
            <wp:effectExtent l="0" t="0" r="635" b="1270"/>
            <wp:docPr id="23" name="Image 23" descr="C:\Users\danie\Downloads\Revue_du_vrai_et_du_[...]_bpt6k6361703j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nie\Downloads\Revue_du_vrai_et_du_[...]_bpt6k6361703j_1.jpe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600000" cy="4304531"/>
                    </a:xfrm>
                    <a:prstGeom prst="rect">
                      <a:avLst/>
                    </a:prstGeom>
                    <a:noFill/>
                    <a:ln>
                      <a:noFill/>
                    </a:ln>
                  </pic:spPr>
                </pic:pic>
              </a:graphicData>
            </a:graphic>
          </wp:inline>
        </w:drawing>
      </w:r>
    </w:p>
    <w:p w:rsidR="00BA52C2" w:rsidRPr="00663E78" w:rsidRDefault="00B517EC" w:rsidP="006E295B">
      <w:pPr>
        <w:rPr>
          <w:rStyle w:val="default"/>
          <w:rFonts w:ascii="Times New Roman" w:hAnsi="Times New Roman" w:cs="Times New Roman"/>
          <w:color w:val="303031"/>
          <w:sz w:val="28"/>
          <w:szCs w:val="28"/>
          <w:shd w:val="clear" w:color="auto" w:fill="FFFFFF"/>
        </w:rPr>
      </w:pPr>
      <w:r w:rsidRPr="00663E78">
        <w:rPr>
          <w:rFonts w:ascii="Times New Roman" w:eastAsia="Times New Roman" w:hAnsi="Times New Roman" w:cs="Times New Roman"/>
          <w:color w:val="4E4E51"/>
          <w:sz w:val="28"/>
          <w:szCs w:val="28"/>
          <w:lang w:eastAsia="fr-BE"/>
        </w:rPr>
        <w:br w:type="page"/>
      </w:r>
    </w:p>
    <w:p w:rsidR="00BA52C2" w:rsidRDefault="00BA52C2" w:rsidP="00BA52C2">
      <w:pPr>
        <w:shd w:val="clear" w:color="auto" w:fill="FFFFFF"/>
        <w:spacing w:before="165" w:after="0" w:line="240" w:lineRule="auto"/>
        <w:rPr>
          <w:rFonts w:ascii="Times New Roman" w:eastAsia="Times New Roman" w:hAnsi="Times New Roman" w:cs="Times New Roman"/>
          <w:color w:val="4E4E51"/>
          <w:sz w:val="28"/>
          <w:szCs w:val="28"/>
          <w:lang w:eastAsia="fr-BE"/>
        </w:rPr>
      </w:pPr>
      <w:r w:rsidRPr="00BA52C2">
        <w:rPr>
          <w:rFonts w:ascii="Times New Roman" w:eastAsia="Times New Roman" w:hAnsi="Times New Roman" w:cs="Times New Roman"/>
          <w:color w:val="4E4E51"/>
          <w:sz w:val="28"/>
          <w:szCs w:val="28"/>
          <w:lang w:eastAsia="fr-BE"/>
        </w:rPr>
        <w:t>Revue photographique de l'Ou</w:t>
      </w:r>
      <w:r w:rsidRPr="00663E78">
        <w:rPr>
          <w:rFonts w:ascii="Times New Roman" w:eastAsia="Times New Roman" w:hAnsi="Times New Roman" w:cs="Times New Roman"/>
          <w:color w:val="4E4E51"/>
          <w:sz w:val="28"/>
          <w:szCs w:val="28"/>
          <w:lang w:eastAsia="fr-BE"/>
        </w:rPr>
        <w:t xml:space="preserve">est. </w:t>
      </w:r>
      <w:r w:rsidRPr="00BA52C2">
        <w:rPr>
          <w:rFonts w:ascii="Times New Roman" w:eastAsia="Times New Roman" w:hAnsi="Times New Roman" w:cs="Times New Roman"/>
          <w:color w:val="4E4E51"/>
          <w:sz w:val="28"/>
          <w:szCs w:val="28"/>
          <w:lang w:eastAsia="fr-BE"/>
        </w:rPr>
        <w:t>Caen : [</w:t>
      </w:r>
      <w:proofErr w:type="spellStart"/>
      <w:r w:rsidRPr="00BA52C2">
        <w:rPr>
          <w:rFonts w:ascii="Times New Roman" w:eastAsia="Times New Roman" w:hAnsi="Times New Roman" w:cs="Times New Roman"/>
          <w:color w:val="4E4E51"/>
          <w:sz w:val="28"/>
          <w:szCs w:val="28"/>
          <w:lang w:eastAsia="fr-BE"/>
        </w:rPr>
        <w:t>s.n</w:t>
      </w:r>
      <w:proofErr w:type="spellEnd"/>
      <w:r w:rsidRPr="00BA52C2">
        <w:rPr>
          <w:rFonts w:ascii="Times New Roman" w:eastAsia="Times New Roman" w:hAnsi="Times New Roman" w:cs="Times New Roman"/>
          <w:color w:val="4E4E51"/>
          <w:sz w:val="28"/>
          <w:szCs w:val="28"/>
          <w:lang w:eastAsia="fr-BE"/>
        </w:rPr>
        <w:t>.], 1906-1921</w:t>
      </w:r>
      <w:r w:rsidRPr="00663E78">
        <w:rPr>
          <w:rFonts w:ascii="Times New Roman" w:eastAsia="Times New Roman" w:hAnsi="Times New Roman" w:cs="Times New Roman"/>
          <w:color w:val="4E4E51"/>
          <w:sz w:val="28"/>
          <w:szCs w:val="28"/>
          <w:lang w:eastAsia="fr-BE"/>
        </w:rPr>
        <w:t xml:space="preserve">. </w:t>
      </w:r>
      <w:r w:rsidRPr="00BA52C2">
        <w:rPr>
          <w:rFonts w:ascii="Times New Roman" w:eastAsia="Times New Roman" w:hAnsi="Times New Roman" w:cs="Times New Roman"/>
          <w:color w:val="4E4E51"/>
          <w:sz w:val="28"/>
          <w:szCs w:val="28"/>
          <w:lang w:eastAsia="fr-BE"/>
        </w:rPr>
        <w:t>1906-1921</w:t>
      </w:r>
      <w:r w:rsidR="00480C07">
        <w:rPr>
          <w:rFonts w:ascii="Times New Roman" w:eastAsia="Times New Roman" w:hAnsi="Times New Roman" w:cs="Times New Roman"/>
          <w:color w:val="4E4E51"/>
          <w:sz w:val="28"/>
          <w:szCs w:val="28"/>
          <w:lang w:eastAsia="fr-BE"/>
        </w:rPr>
        <w:t>.</w:t>
      </w:r>
    </w:p>
    <w:p w:rsidR="00480C07" w:rsidRDefault="00DE09FD" w:rsidP="00BA52C2">
      <w:pPr>
        <w:shd w:val="clear" w:color="auto" w:fill="FFFFFF"/>
        <w:spacing w:before="165" w:after="0" w:line="240" w:lineRule="auto"/>
        <w:rPr>
          <w:rFonts w:ascii="Times New Roman" w:hAnsi="Times New Roman" w:cs="Times New Roman"/>
          <w:bCs/>
          <w:color w:val="303031"/>
          <w:sz w:val="28"/>
          <w:szCs w:val="28"/>
          <w:shd w:val="clear" w:color="auto" w:fill="FFFFFF"/>
        </w:rPr>
      </w:pPr>
      <w:hyperlink r:id="rId91" w:history="1">
        <w:r w:rsidR="00480C07" w:rsidRPr="00527024">
          <w:rPr>
            <w:rStyle w:val="Lienhypertexte"/>
            <w:rFonts w:ascii="Times New Roman" w:hAnsi="Times New Roman" w:cs="Times New Roman"/>
            <w:bCs/>
            <w:sz w:val="28"/>
            <w:szCs w:val="28"/>
            <w:shd w:val="clear" w:color="auto" w:fill="FFFFFF"/>
          </w:rPr>
          <w:t>https://gallica.bnf.fr/ark:/12148/cb32861112s/date</w:t>
        </w:r>
      </w:hyperlink>
    </w:p>
    <w:p w:rsidR="00480C07" w:rsidRPr="00480C07" w:rsidRDefault="00480C07" w:rsidP="00BA52C2">
      <w:pPr>
        <w:shd w:val="clear" w:color="auto" w:fill="FFFFFF"/>
        <w:spacing w:before="165" w:after="0" w:line="240" w:lineRule="auto"/>
        <w:rPr>
          <w:rFonts w:ascii="Times New Roman" w:hAnsi="Times New Roman" w:cs="Times New Roman"/>
          <w:bCs/>
          <w:color w:val="303031"/>
          <w:sz w:val="28"/>
          <w:szCs w:val="28"/>
          <w:shd w:val="clear" w:color="auto" w:fill="FFFFFF"/>
        </w:rPr>
      </w:pPr>
    </w:p>
    <w:p w:rsidR="00BA52C2" w:rsidRPr="00BA52C2" w:rsidRDefault="00BA52C2" w:rsidP="00BA52C2">
      <w:pPr>
        <w:spacing w:before="100" w:beforeAutospacing="1" w:after="100" w:afterAutospacing="1" w:line="240" w:lineRule="auto"/>
        <w:jc w:val="center"/>
        <w:rPr>
          <w:rFonts w:ascii="Times New Roman" w:eastAsia="Times New Roman" w:hAnsi="Times New Roman" w:cs="Times New Roman"/>
          <w:sz w:val="28"/>
          <w:szCs w:val="28"/>
          <w:lang w:eastAsia="fr-BE"/>
        </w:rPr>
      </w:pPr>
      <w:r w:rsidRPr="00663E78">
        <w:rPr>
          <w:rFonts w:ascii="Times New Roman" w:eastAsia="Times New Roman" w:hAnsi="Times New Roman" w:cs="Times New Roman"/>
          <w:noProof/>
          <w:sz w:val="28"/>
          <w:szCs w:val="28"/>
          <w:lang w:eastAsia="fr-BE"/>
        </w:rPr>
        <w:drawing>
          <wp:inline distT="0" distB="0" distL="0" distR="0">
            <wp:extent cx="3600000" cy="5230413"/>
            <wp:effectExtent l="0" t="0" r="635" b="8890"/>
            <wp:docPr id="40" name="Image 40" descr="C:\Users\danie\Downloads\Revue_photographique_de_l'Ouest__bpt6k5490639c_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danie\Downloads\Revue_photographique_de_l'Ouest__bpt6k5490639c_12.jpe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3600000" cy="5230413"/>
                    </a:xfrm>
                    <a:prstGeom prst="rect">
                      <a:avLst/>
                    </a:prstGeom>
                    <a:noFill/>
                    <a:ln>
                      <a:noFill/>
                    </a:ln>
                  </pic:spPr>
                </pic:pic>
              </a:graphicData>
            </a:graphic>
          </wp:inline>
        </w:drawing>
      </w:r>
    </w:p>
    <w:p w:rsidR="00BA52C2" w:rsidRPr="00663E78" w:rsidRDefault="00BA52C2">
      <w:pPr>
        <w:rPr>
          <w:rFonts w:ascii="Times New Roman" w:eastAsia="Times New Roman" w:hAnsi="Times New Roman" w:cs="Times New Roman"/>
          <w:color w:val="4E4E51"/>
          <w:sz w:val="28"/>
          <w:szCs w:val="28"/>
          <w:lang w:eastAsia="fr-BE"/>
        </w:rPr>
      </w:pPr>
      <w:r w:rsidRPr="00663E78">
        <w:rPr>
          <w:rFonts w:ascii="Times New Roman" w:eastAsia="Times New Roman" w:hAnsi="Times New Roman" w:cs="Times New Roman"/>
          <w:color w:val="4E4E51"/>
          <w:sz w:val="28"/>
          <w:szCs w:val="28"/>
          <w:lang w:eastAsia="fr-BE"/>
        </w:rPr>
        <w:br w:type="page"/>
      </w:r>
    </w:p>
    <w:p w:rsidR="00BA52C2" w:rsidRPr="00BA52C2" w:rsidRDefault="00BA52C2" w:rsidP="00BA52C2">
      <w:pPr>
        <w:shd w:val="clear" w:color="auto" w:fill="FFFFFF"/>
        <w:spacing w:before="165" w:after="0" w:line="240" w:lineRule="auto"/>
        <w:rPr>
          <w:rFonts w:ascii="Times New Roman" w:eastAsia="Times New Roman" w:hAnsi="Times New Roman" w:cs="Times New Roman"/>
          <w:color w:val="4E4E51"/>
          <w:sz w:val="28"/>
          <w:szCs w:val="28"/>
          <w:lang w:eastAsia="fr-BE"/>
        </w:rPr>
      </w:pPr>
    </w:p>
    <w:p w:rsidR="003A6204" w:rsidRDefault="00B517EC" w:rsidP="00BA52C2">
      <w:pPr>
        <w:spacing w:after="0" w:line="240" w:lineRule="auto"/>
        <w:rPr>
          <w:rFonts w:ascii="Times New Roman" w:eastAsia="Times New Roman" w:hAnsi="Times New Roman" w:cs="Times New Roman"/>
          <w:color w:val="4E4E51"/>
          <w:sz w:val="28"/>
          <w:szCs w:val="28"/>
          <w:lang w:eastAsia="fr-BE"/>
        </w:rPr>
      </w:pPr>
      <w:r w:rsidRPr="00B517EC">
        <w:rPr>
          <w:rFonts w:ascii="Times New Roman" w:eastAsia="Times New Roman" w:hAnsi="Times New Roman" w:cs="Times New Roman"/>
          <w:color w:val="4E4E51"/>
          <w:sz w:val="28"/>
          <w:szCs w:val="28"/>
          <w:lang w:eastAsia="fr-BE"/>
        </w:rPr>
        <w:t>Sauvegarde de</w:t>
      </w:r>
      <w:r w:rsidRPr="00663E78">
        <w:rPr>
          <w:rFonts w:ascii="Times New Roman" w:eastAsia="Times New Roman" w:hAnsi="Times New Roman" w:cs="Times New Roman"/>
          <w:color w:val="4E4E51"/>
          <w:sz w:val="28"/>
          <w:szCs w:val="28"/>
          <w:lang w:eastAsia="fr-BE"/>
        </w:rPr>
        <w:t xml:space="preserve"> l'art français. </w:t>
      </w:r>
      <w:r w:rsidRPr="00B517EC">
        <w:rPr>
          <w:rFonts w:ascii="Times New Roman" w:eastAsia="Times New Roman" w:hAnsi="Times New Roman" w:cs="Times New Roman"/>
          <w:color w:val="4E4E51"/>
          <w:sz w:val="28"/>
          <w:szCs w:val="28"/>
          <w:lang w:eastAsia="fr-BE"/>
        </w:rPr>
        <w:t>Paris : [s. n.], 1925-</w:t>
      </w:r>
      <w:r w:rsidRPr="00663E78">
        <w:rPr>
          <w:rFonts w:ascii="Times New Roman" w:eastAsia="Times New Roman" w:hAnsi="Times New Roman" w:cs="Times New Roman"/>
          <w:color w:val="4E4E51"/>
          <w:sz w:val="28"/>
          <w:szCs w:val="28"/>
          <w:lang w:eastAsia="fr-BE"/>
        </w:rPr>
        <w:t xml:space="preserve">. </w:t>
      </w:r>
      <w:r w:rsidRPr="00B517EC">
        <w:rPr>
          <w:rFonts w:ascii="Times New Roman" w:eastAsia="Times New Roman" w:hAnsi="Times New Roman" w:cs="Times New Roman"/>
          <w:color w:val="4E4E51"/>
          <w:sz w:val="28"/>
          <w:szCs w:val="28"/>
          <w:lang w:eastAsia="fr-BE"/>
        </w:rPr>
        <w:t>1re année, n° 1 (1925</w:t>
      </w:r>
      <w:r w:rsidR="007077EC" w:rsidRPr="00663E78">
        <w:rPr>
          <w:rFonts w:ascii="Times New Roman" w:eastAsia="Times New Roman" w:hAnsi="Times New Roman" w:cs="Times New Roman"/>
          <w:color w:val="4E4E51"/>
          <w:sz w:val="28"/>
          <w:szCs w:val="28"/>
          <w:lang w:eastAsia="fr-BE"/>
        </w:rPr>
        <w:t xml:space="preserve">, </w:t>
      </w:r>
      <w:proofErr w:type="gramStart"/>
      <w:r w:rsidR="007077EC" w:rsidRPr="00663E78">
        <w:rPr>
          <w:rFonts w:ascii="Times New Roman" w:eastAsia="Times New Roman" w:hAnsi="Times New Roman" w:cs="Times New Roman"/>
          <w:color w:val="4E4E51"/>
          <w:sz w:val="28"/>
          <w:szCs w:val="28"/>
          <w:lang w:eastAsia="fr-BE"/>
        </w:rPr>
        <w:t>janv.)-</w:t>
      </w:r>
      <w:proofErr w:type="gramEnd"/>
      <w:r w:rsidR="007077EC" w:rsidRPr="00663E78">
        <w:rPr>
          <w:rFonts w:ascii="Times New Roman" w:eastAsia="Times New Roman" w:hAnsi="Times New Roman" w:cs="Times New Roman"/>
          <w:color w:val="4E4E51"/>
          <w:sz w:val="28"/>
          <w:szCs w:val="28"/>
          <w:lang w:eastAsia="fr-BE"/>
        </w:rPr>
        <w:t xml:space="preserve">9e année (1933, févr.) </w:t>
      </w:r>
      <w:r w:rsidRPr="00B517EC">
        <w:rPr>
          <w:rFonts w:ascii="Times New Roman" w:eastAsia="Times New Roman" w:hAnsi="Times New Roman" w:cs="Times New Roman"/>
          <w:color w:val="4E4E51"/>
          <w:sz w:val="28"/>
          <w:szCs w:val="28"/>
          <w:lang w:eastAsia="fr-BE"/>
        </w:rPr>
        <w:t>N° 1 (1979)-</w:t>
      </w:r>
      <w:r w:rsidR="009E2C29">
        <w:rPr>
          <w:rFonts w:ascii="Times New Roman" w:eastAsia="Times New Roman" w:hAnsi="Times New Roman" w:cs="Times New Roman"/>
          <w:color w:val="4E4E51"/>
          <w:sz w:val="28"/>
          <w:szCs w:val="28"/>
          <w:lang w:eastAsia="fr-BE"/>
        </w:rPr>
        <w:t>.</w:t>
      </w:r>
    </w:p>
    <w:p w:rsidR="009E2C29" w:rsidRDefault="009E2C29" w:rsidP="00BA52C2">
      <w:pPr>
        <w:spacing w:after="0" w:line="240" w:lineRule="auto"/>
        <w:rPr>
          <w:rFonts w:ascii="Times New Roman" w:eastAsia="Times New Roman" w:hAnsi="Times New Roman" w:cs="Times New Roman"/>
          <w:color w:val="4E4E51"/>
          <w:sz w:val="28"/>
          <w:szCs w:val="28"/>
          <w:lang w:eastAsia="fr-BE"/>
        </w:rPr>
      </w:pPr>
    </w:p>
    <w:p w:rsidR="009E2C29" w:rsidRDefault="00DE09FD" w:rsidP="00BA52C2">
      <w:pPr>
        <w:spacing w:after="0" w:line="240" w:lineRule="auto"/>
        <w:rPr>
          <w:rFonts w:ascii="Times New Roman" w:eastAsia="Times New Roman" w:hAnsi="Times New Roman" w:cs="Times New Roman"/>
          <w:color w:val="4E4E51"/>
          <w:sz w:val="28"/>
          <w:szCs w:val="28"/>
          <w:lang w:eastAsia="fr-BE"/>
        </w:rPr>
      </w:pPr>
      <w:hyperlink r:id="rId93" w:history="1">
        <w:r w:rsidR="009E2C29" w:rsidRPr="00527024">
          <w:rPr>
            <w:rStyle w:val="Lienhypertexte"/>
            <w:rFonts w:ascii="Times New Roman" w:eastAsia="Times New Roman" w:hAnsi="Times New Roman" w:cs="Times New Roman"/>
            <w:sz w:val="28"/>
            <w:szCs w:val="28"/>
            <w:lang w:eastAsia="fr-BE"/>
          </w:rPr>
          <w:t>https://gallica.bnf.fr/ark:/12148/cb328651013/date</w:t>
        </w:r>
      </w:hyperlink>
    </w:p>
    <w:p w:rsidR="009E2C29" w:rsidRPr="00663E78" w:rsidRDefault="009E2C29" w:rsidP="00BA52C2">
      <w:pPr>
        <w:spacing w:after="0" w:line="240" w:lineRule="auto"/>
        <w:rPr>
          <w:rFonts w:ascii="Times New Roman" w:eastAsia="Times New Roman" w:hAnsi="Times New Roman" w:cs="Times New Roman"/>
          <w:color w:val="4E4E51"/>
          <w:sz w:val="28"/>
          <w:szCs w:val="28"/>
          <w:lang w:eastAsia="fr-BE"/>
        </w:rPr>
      </w:pPr>
    </w:p>
    <w:p w:rsidR="007077EC" w:rsidRPr="003A6204" w:rsidRDefault="007077EC" w:rsidP="007077EC">
      <w:pPr>
        <w:shd w:val="clear" w:color="auto" w:fill="FFFFFF"/>
        <w:spacing w:before="165" w:after="0" w:line="240" w:lineRule="auto"/>
        <w:jc w:val="center"/>
        <w:rPr>
          <w:rFonts w:ascii="Times New Roman" w:eastAsia="Times New Roman" w:hAnsi="Times New Roman" w:cs="Times New Roman"/>
          <w:color w:val="4E4E51"/>
          <w:sz w:val="28"/>
          <w:szCs w:val="28"/>
          <w:lang w:eastAsia="fr-BE"/>
        </w:rPr>
      </w:pPr>
      <w:r w:rsidRPr="00663E78">
        <w:rPr>
          <w:rFonts w:ascii="Times New Roman" w:eastAsia="Times New Roman" w:hAnsi="Times New Roman" w:cs="Times New Roman"/>
          <w:noProof/>
          <w:sz w:val="28"/>
          <w:szCs w:val="28"/>
          <w:lang w:eastAsia="fr-BE"/>
        </w:rPr>
        <w:drawing>
          <wp:inline distT="0" distB="0" distL="0" distR="0" wp14:anchorId="007D92D6" wp14:editId="6C76B956">
            <wp:extent cx="3600000" cy="4599844"/>
            <wp:effectExtent l="0" t="0" r="635" b="0"/>
            <wp:docPr id="34" name="Image 34" descr="C:\Users\danie\Downloads\[Sauvegarde_de_l'art_français]_Fondation_La_bpt6k12059699_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danie\Downloads\[Sauvegarde_de_l'art_français]_Fondation_La_bpt6k12059699_3.jpe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3600000" cy="4599844"/>
                    </a:xfrm>
                    <a:prstGeom prst="rect">
                      <a:avLst/>
                    </a:prstGeom>
                    <a:noFill/>
                    <a:ln>
                      <a:noFill/>
                    </a:ln>
                  </pic:spPr>
                </pic:pic>
              </a:graphicData>
            </a:graphic>
          </wp:inline>
        </w:drawing>
      </w:r>
    </w:p>
    <w:p w:rsidR="00035181" w:rsidRDefault="003A6204" w:rsidP="007077EC">
      <w:pPr>
        <w:rPr>
          <w:rFonts w:ascii="Times New Roman" w:eastAsia="Times New Roman" w:hAnsi="Times New Roman" w:cs="Times New Roman"/>
          <w:color w:val="4E4E51"/>
          <w:sz w:val="28"/>
          <w:szCs w:val="28"/>
          <w:lang w:eastAsia="fr-BE"/>
        </w:rPr>
      </w:pPr>
      <w:r w:rsidRPr="00663E78">
        <w:rPr>
          <w:rFonts w:ascii="Times New Roman" w:eastAsia="Times New Roman" w:hAnsi="Times New Roman" w:cs="Times New Roman"/>
          <w:b/>
          <w:bCs/>
          <w:color w:val="4E4E51"/>
          <w:sz w:val="28"/>
          <w:szCs w:val="28"/>
          <w:lang w:eastAsia="fr-BE"/>
        </w:rPr>
        <w:br w:type="page"/>
      </w:r>
      <w:r w:rsidR="00035181" w:rsidRPr="00663E78">
        <w:rPr>
          <w:rFonts w:ascii="Times New Roman" w:eastAsia="Times New Roman" w:hAnsi="Times New Roman" w:cs="Times New Roman"/>
          <w:color w:val="4E4E51"/>
          <w:sz w:val="28"/>
          <w:szCs w:val="28"/>
          <w:lang w:eastAsia="fr-BE"/>
        </w:rPr>
        <w:t xml:space="preserve">Septimanie : revue d'art / directeur Paul Duplessis de </w:t>
      </w:r>
      <w:proofErr w:type="spellStart"/>
      <w:r w:rsidR="00035181" w:rsidRPr="00663E78">
        <w:rPr>
          <w:rFonts w:ascii="Times New Roman" w:eastAsia="Times New Roman" w:hAnsi="Times New Roman" w:cs="Times New Roman"/>
          <w:color w:val="4E4E51"/>
          <w:sz w:val="28"/>
          <w:szCs w:val="28"/>
          <w:lang w:eastAsia="fr-BE"/>
        </w:rPr>
        <w:t>Pouzilhac</w:t>
      </w:r>
      <w:proofErr w:type="spellEnd"/>
      <w:r w:rsidR="00035181" w:rsidRPr="00663E78">
        <w:rPr>
          <w:rFonts w:ascii="Times New Roman" w:eastAsia="Times New Roman" w:hAnsi="Times New Roman" w:cs="Times New Roman"/>
          <w:color w:val="4E4E51"/>
          <w:sz w:val="28"/>
          <w:szCs w:val="28"/>
          <w:lang w:eastAsia="fr-BE"/>
        </w:rPr>
        <w:t>. Narbonne : [</w:t>
      </w:r>
      <w:proofErr w:type="spellStart"/>
      <w:r w:rsidR="00035181" w:rsidRPr="00663E78">
        <w:rPr>
          <w:rFonts w:ascii="Times New Roman" w:eastAsia="Times New Roman" w:hAnsi="Times New Roman" w:cs="Times New Roman"/>
          <w:color w:val="4E4E51"/>
          <w:sz w:val="28"/>
          <w:szCs w:val="28"/>
          <w:lang w:eastAsia="fr-BE"/>
        </w:rPr>
        <w:t>s.n</w:t>
      </w:r>
      <w:proofErr w:type="spellEnd"/>
      <w:r w:rsidR="00035181" w:rsidRPr="00663E78">
        <w:rPr>
          <w:rFonts w:ascii="Times New Roman" w:eastAsia="Times New Roman" w:hAnsi="Times New Roman" w:cs="Times New Roman"/>
          <w:color w:val="4E4E51"/>
          <w:sz w:val="28"/>
          <w:szCs w:val="28"/>
          <w:lang w:eastAsia="fr-BE"/>
        </w:rPr>
        <w:t>.], 1923</w:t>
      </w:r>
      <w:proofErr w:type="gramStart"/>
      <w:r w:rsidR="00035181" w:rsidRPr="00663E78">
        <w:rPr>
          <w:rFonts w:ascii="Times New Roman" w:eastAsia="Times New Roman" w:hAnsi="Times New Roman" w:cs="Times New Roman"/>
          <w:color w:val="4E4E51"/>
          <w:sz w:val="28"/>
          <w:szCs w:val="28"/>
          <w:lang w:eastAsia="fr-BE"/>
        </w:rPr>
        <w:t>-[</w:t>
      </w:r>
      <w:proofErr w:type="gramEnd"/>
      <w:r w:rsidR="00035181" w:rsidRPr="00663E78">
        <w:rPr>
          <w:rFonts w:ascii="Times New Roman" w:eastAsia="Times New Roman" w:hAnsi="Times New Roman" w:cs="Times New Roman"/>
          <w:color w:val="4E4E51"/>
          <w:sz w:val="28"/>
          <w:szCs w:val="28"/>
          <w:lang w:eastAsia="fr-BE"/>
        </w:rPr>
        <w:t>1944</w:t>
      </w:r>
      <w:r w:rsidR="009E2C29">
        <w:rPr>
          <w:rFonts w:ascii="Times New Roman" w:eastAsia="Times New Roman" w:hAnsi="Times New Roman" w:cs="Times New Roman"/>
          <w:color w:val="4E4E51"/>
          <w:sz w:val="28"/>
          <w:szCs w:val="28"/>
          <w:lang w:eastAsia="fr-BE"/>
        </w:rPr>
        <w:t xml:space="preserve"> ?]. N° 1 (15 novembre </w:t>
      </w:r>
      <w:proofErr w:type="gramStart"/>
      <w:r w:rsidR="009E2C29">
        <w:rPr>
          <w:rFonts w:ascii="Times New Roman" w:eastAsia="Times New Roman" w:hAnsi="Times New Roman" w:cs="Times New Roman"/>
          <w:color w:val="4E4E51"/>
          <w:sz w:val="28"/>
          <w:szCs w:val="28"/>
          <w:lang w:eastAsia="fr-BE"/>
        </w:rPr>
        <w:t>1923)-</w:t>
      </w:r>
      <w:proofErr w:type="gramEnd"/>
      <w:r w:rsidR="009E2C29">
        <w:rPr>
          <w:rFonts w:ascii="Times New Roman" w:eastAsia="Times New Roman" w:hAnsi="Times New Roman" w:cs="Times New Roman"/>
          <w:color w:val="4E4E51"/>
          <w:sz w:val="28"/>
          <w:szCs w:val="28"/>
          <w:lang w:eastAsia="fr-BE"/>
        </w:rPr>
        <w:t> ?</w:t>
      </w:r>
    </w:p>
    <w:p w:rsidR="009E2C29" w:rsidRPr="009E2C29" w:rsidRDefault="00DE09FD" w:rsidP="007077EC">
      <w:pPr>
        <w:rPr>
          <w:rFonts w:ascii="Times New Roman" w:eastAsia="Times New Roman" w:hAnsi="Times New Roman" w:cs="Times New Roman"/>
          <w:bCs/>
          <w:color w:val="4E4E51"/>
          <w:sz w:val="28"/>
          <w:szCs w:val="28"/>
          <w:lang w:eastAsia="fr-BE"/>
        </w:rPr>
      </w:pPr>
      <w:hyperlink r:id="rId95" w:history="1">
        <w:r w:rsidR="009E2C29" w:rsidRPr="009E2C29">
          <w:rPr>
            <w:rStyle w:val="Lienhypertexte"/>
            <w:rFonts w:ascii="Times New Roman" w:eastAsia="Times New Roman" w:hAnsi="Times New Roman" w:cs="Times New Roman"/>
            <w:bCs/>
            <w:sz w:val="28"/>
            <w:szCs w:val="28"/>
            <w:lang w:eastAsia="fr-BE"/>
          </w:rPr>
          <w:t>https://gallica.bnf.fr/ark:/12148/cb328675877/date</w:t>
        </w:r>
      </w:hyperlink>
    </w:p>
    <w:p w:rsidR="009E2C29" w:rsidRPr="00663E78" w:rsidRDefault="009E2C29" w:rsidP="007077EC">
      <w:pPr>
        <w:rPr>
          <w:rFonts w:ascii="Times New Roman" w:eastAsia="Times New Roman" w:hAnsi="Times New Roman" w:cs="Times New Roman"/>
          <w:b/>
          <w:bCs/>
          <w:color w:val="4E4E51"/>
          <w:sz w:val="28"/>
          <w:szCs w:val="28"/>
          <w:lang w:eastAsia="fr-BE"/>
        </w:rPr>
      </w:pPr>
    </w:p>
    <w:p w:rsidR="00035181" w:rsidRPr="00663E78" w:rsidRDefault="00035181" w:rsidP="00035181">
      <w:pPr>
        <w:pStyle w:val="NormalWeb"/>
        <w:jc w:val="center"/>
        <w:rPr>
          <w:sz w:val="28"/>
          <w:szCs w:val="28"/>
        </w:rPr>
      </w:pPr>
      <w:r w:rsidRPr="00663E78">
        <w:rPr>
          <w:noProof/>
          <w:sz w:val="28"/>
          <w:szCs w:val="28"/>
        </w:rPr>
        <w:drawing>
          <wp:inline distT="0" distB="0" distL="0" distR="0">
            <wp:extent cx="3600000" cy="4768594"/>
            <wp:effectExtent l="0" t="0" r="635" b="0"/>
            <wp:docPr id="16" name="Image 16" descr="C:\Users\danie\Downloads\Septimanie___revue_d'art___[...]_bpt6k7366360z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danie\Downloads\Septimanie___revue_d'art___[...]_bpt6k7366360z_1.jpe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3600000" cy="4768594"/>
                    </a:xfrm>
                    <a:prstGeom prst="rect">
                      <a:avLst/>
                    </a:prstGeom>
                    <a:noFill/>
                    <a:ln>
                      <a:noFill/>
                    </a:ln>
                  </pic:spPr>
                </pic:pic>
              </a:graphicData>
            </a:graphic>
          </wp:inline>
        </w:drawing>
      </w:r>
    </w:p>
    <w:p w:rsidR="0041094A" w:rsidRPr="00663E78" w:rsidRDefault="0041094A">
      <w:pPr>
        <w:rPr>
          <w:rFonts w:ascii="Times New Roman" w:eastAsia="Times New Roman" w:hAnsi="Times New Roman" w:cs="Times New Roman"/>
          <w:color w:val="4E4E51"/>
          <w:sz w:val="28"/>
          <w:szCs w:val="28"/>
          <w:lang w:eastAsia="fr-BE"/>
        </w:rPr>
      </w:pPr>
      <w:r w:rsidRPr="00663E78">
        <w:rPr>
          <w:rFonts w:ascii="Times New Roman" w:eastAsia="Times New Roman" w:hAnsi="Times New Roman" w:cs="Times New Roman"/>
          <w:color w:val="4E4E51"/>
          <w:sz w:val="28"/>
          <w:szCs w:val="28"/>
          <w:lang w:eastAsia="fr-BE"/>
        </w:rPr>
        <w:br w:type="page"/>
      </w:r>
    </w:p>
    <w:p w:rsidR="00AA50D7" w:rsidRDefault="00AA50D7" w:rsidP="00AA50D7">
      <w:pPr>
        <w:pStyle w:val="notice"/>
        <w:shd w:val="clear" w:color="auto" w:fill="FFFFFF"/>
        <w:spacing w:before="165" w:beforeAutospacing="0" w:after="0" w:afterAutospacing="0"/>
        <w:rPr>
          <w:color w:val="4E4E51"/>
          <w:sz w:val="28"/>
          <w:szCs w:val="28"/>
        </w:rPr>
      </w:pPr>
      <w:r w:rsidRPr="00663E78">
        <w:rPr>
          <w:color w:val="4E4E51"/>
          <w:sz w:val="28"/>
          <w:szCs w:val="28"/>
        </w:rPr>
        <w:t>Sic : sons, idées, couleurs, formes / Pierre Albert-</w:t>
      </w:r>
      <w:proofErr w:type="spellStart"/>
      <w:r w:rsidRPr="00663E78">
        <w:rPr>
          <w:color w:val="4E4E51"/>
          <w:sz w:val="28"/>
          <w:szCs w:val="28"/>
        </w:rPr>
        <w:t>Birot</w:t>
      </w:r>
      <w:proofErr w:type="spellEnd"/>
      <w:r w:rsidRPr="00663E78">
        <w:rPr>
          <w:color w:val="4E4E51"/>
          <w:sz w:val="28"/>
          <w:szCs w:val="28"/>
        </w:rPr>
        <w:t>, directeur. Paris (37 rue de la Tombe-Issoire) : Pierre Albert-</w:t>
      </w:r>
      <w:proofErr w:type="spellStart"/>
      <w:r w:rsidRPr="00663E78">
        <w:rPr>
          <w:color w:val="4E4E51"/>
          <w:sz w:val="28"/>
          <w:szCs w:val="28"/>
        </w:rPr>
        <w:t>Birot</w:t>
      </w:r>
      <w:proofErr w:type="spellEnd"/>
      <w:r w:rsidRPr="00663E78">
        <w:rPr>
          <w:color w:val="4E4E51"/>
          <w:sz w:val="28"/>
          <w:szCs w:val="28"/>
        </w:rPr>
        <w:t xml:space="preserve">, 1916-1919. N° 1 (janvier </w:t>
      </w:r>
      <w:proofErr w:type="gramStart"/>
      <w:r w:rsidRPr="00663E78">
        <w:rPr>
          <w:color w:val="4E4E51"/>
          <w:sz w:val="28"/>
          <w:szCs w:val="28"/>
        </w:rPr>
        <w:t>1916)-</w:t>
      </w:r>
      <w:proofErr w:type="gramEnd"/>
      <w:r w:rsidRPr="00663E78">
        <w:rPr>
          <w:color w:val="4E4E51"/>
          <w:sz w:val="28"/>
          <w:szCs w:val="28"/>
        </w:rPr>
        <w:t xml:space="preserve">4e année, </w:t>
      </w:r>
      <w:r w:rsidR="009E2C29">
        <w:rPr>
          <w:color w:val="4E4E51"/>
          <w:sz w:val="28"/>
          <w:szCs w:val="28"/>
        </w:rPr>
        <w:t>n° 53/54 (15/30 décembre 1919).</w:t>
      </w:r>
    </w:p>
    <w:p w:rsidR="009E2C29" w:rsidRPr="00683298" w:rsidRDefault="00DE09FD" w:rsidP="00AA50D7">
      <w:pPr>
        <w:pStyle w:val="notice"/>
        <w:shd w:val="clear" w:color="auto" w:fill="FFFFFF"/>
        <w:spacing w:before="165" w:beforeAutospacing="0" w:after="0" w:afterAutospacing="0"/>
        <w:rPr>
          <w:bCs/>
          <w:color w:val="303031"/>
          <w:sz w:val="28"/>
          <w:szCs w:val="28"/>
          <w:shd w:val="clear" w:color="auto" w:fill="FFFFFF"/>
        </w:rPr>
      </w:pPr>
      <w:hyperlink r:id="rId97" w:history="1">
        <w:r w:rsidR="009E2C29" w:rsidRPr="00683298">
          <w:rPr>
            <w:rStyle w:val="Lienhypertexte"/>
            <w:bCs/>
            <w:sz w:val="28"/>
            <w:szCs w:val="28"/>
            <w:shd w:val="clear" w:color="auto" w:fill="FFFFFF"/>
          </w:rPr>
          <w:t>https://gallica.bnf.fr/ark:/12148/cb32868115h/date</w:t>
        </w:r>
      </w:hyperlink>
    </w:p>
    <w:p w:rsidR="009E2C29" w:rsidRPr="00F564ED" w:rsidRDefault="00683298" w:rsidP="00AA50D7">
      <w:pPr>
        <w:pStyle w:val="notice"/>
        <w:shd w:val="clear" w:color="auto" w:fill="FFFFFF"/>
        <w:spacing w:before="165" w:beforeAutospacing="0" w:after="0" w:afterAutospacing="0"/>
        <w:rPr>
          <w:color w:val="212529"/>
          <w:sz w:val="28"/>
          <w:szCs w:val="28"/>
          <w:shd w:val="clear" w:color="auto" w:fill="FFFFFF"/>
          <w:lang w:val="en-US"/>
        </w:rPr>
      </w:pPr>
      <w:r w:rsidRPr="00F564ED">
        <w:rPr>
          <w:bCs/>
          <w:color w:val="303031"/>
          <w:sz w:val="28"/>
          <w:szCs w:val="28"/>
          <w:shd w:val="clear" w:color="auto" w:fill="FFFFFF"/>
          <w:lang w:val="en-US"/>
        </w:rPr>
        <w:t xml:space="preserve">Blue Mountain Project </w:t>
      </w:r>
      <w:r w:rsidRPr="00F564ED">
        <w:rPr>
          <w:color w:val="212529"/>
          <w:sz w:val="28"/>
          <w:szCs w:val="28"/>
          <w:shd w:val="clear" w:color="auto" w:fill="FFFFFF"/>
          <w:lang w:val="en-US"/>
        </w:rPr>
        <w:t>January 1916 - 15 December 1919 (41 issues)</w:t>
      </w:r>
    </w:p>
    <w:p w:rsidR="00683298" w:rsidRPr="00F564ED" w:rsidRDefault="00683298" w:rsidP="00AA50D7">
      <w:pPr>
        <w:pStyle w:val="notice"/>
        <w:shd w:val="clear" w:color="auto" w:fill="FFFFFF"/>
        <w:spacing w:before="165" w:beforeAutospacing="0" w:after="0" w:afterAutospacing="0"/>
        <w:rPr>
          <w:bCs/>
          <w:color w:val="303031"/>
          <w:sz w:val="28"/>
          <w:szCs w:val="28"/>
          <w:shd w:val="clear" w:color="auto" w:fill="FFFFFF"/>
          <w:lang w:val="en-US"/>
        </w:rPr>
      </w:pPr>
      <w:r w:rsidRPr="00F564ED">
        <w:rPr>
          <w:bCs/>
          <w:color w:val="303031"/>
          <w:sz w:val="28"/>
          <w:szCs w:val="28"/>
          <w:shd w:val="clear" w:color="auto" w:fill="FFFFFF"/>
          <w:lang w:val="en-US"/>
        </w:rPr>
        <w:t>https://bluemountain.princeton.edu/bluemtn/?a=cl&amp;cl=CL1&amp;sp=bmtnaaz&amp;e=-------en-20--1--txt-txIN-------</w:t>
      </w:r>
    </w:p>
    <w:p w:rsidR="00AA50D7" w:rsidRPr="00663E78" w:rsidRDefault="00AA50D7" w:rsidP="00AA50D7">
      <w:pPr>
        <w:pStyle w:val="NormalWeb"/>
        <w:jc w:val="center"/>
        <w:rPr>
          <w:sz w:val="28"/>
          <w:szCs w:val="28"/>
        </w:rPr>
      </w:pPr>
      <w:r w:rsidRPr="00663E78">
        <w:rPr>
          <w:noProof/>
          <w:sz w:val="28"/>
          <w:szCs w:val="28"/>
        </w:rPr>
        <w:drawing>
          <wp:inline distT="0" distB="0" distL="0" distR="0">
            <wp:extent cx="3600000" cy="4514063"/>
            <wp:effectExtent l="0" t="0" r="635" b="1270"/>
            <wp:docPr id="11" name="Image 11" descr="C:\Users\danie\Downloads\Sic___sons_idées_couleurs_[...]_bpt6k65588461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danie\Downloads\Sic___sons_idées_couleurs_[...]_bpt6k65588461_1.jpe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600000" cy="4514063"/>
                    </a:xfrm>
                    <a:prstGeom prst="rect">
                      <a:avLst/>
                    </a:prstGeom>
                    <a:noFill/>
                    <a:ln>
                      <a:noFill/>
                    </a:ln>
                  </pic:spPr>
                </pic:pic>
              </a:graphicData>
            </a:graphic>
          </wp:inline>
        </w:drawing>
      </w:r>
    </w:p>
    <w:p w:rsidR="000D3C26" w:rsidRPr="00F564ED" w:rsidRDefault="00683298" w:rsidP="0041094A">
      <w:pPr>
        <w:pStyle w:val="NormalWeb"/>
        <w:rPr>
          <w:sz w:val="28"/>
          <w:szCs w:val="28"/>
          <w:lang w:val="en-US"/>
        </w:rPr>
      </w:pPr>
      <w:proofErr w:type="spellStart"/>
      <w:proofErr w:type="gramStart"/>
      <w:r w:rsidRPr="00F564ED">
        <w:rPr>
          <w:sz w:val="28"/>
          <w:szCs w:val="28"/>
          <w:lang w:val="en-US"/>
        </w:rPr>
        <w:t>Inventaire</w:t>
      </w:r>
      <w:proofErr w:type="spellEnd"/>
      <w:r w:rsidRPr="00F564ED">
        <w:rPr>
          <w:sz w:val="28"/>
          <w:szCs w:val="28"/>
          <w:lang w:val="en-US"/>
        </w:rPr>
        <w:t> :</w:t>
      </w:r>
      <w:proofErr w:type="gramEnd"/>
    </w:p>
    <w:p w:rsidR="00683298" w:rsidRPr="00F564ED" w:rsidRDefault="00683298" w:rsidP="0041094A">
      <w:pPr>
        <w:pStyle w:val="NormalWeb"/>
        <w:rPr>
          <w:sz w:val="28"/>
          <w:szCs w:val="28"/>
          <w:lang w:val="en-US"/>
        </w:rPr>
      </w:pPr>
      <w:r w:rsidRPr="00F564ED">
        <w:rPr>
          <w:sz w:val="28"/>
          <w:szCs w:val="28"/>
          <w:lang w:val="en-US"/>
        </w:rPr>
        <w:t xml:space="preserve">1, 2, February 1916, p. 4 </w:t>
      </w:r>
      <w:proofErr w:type="spellStart"/>
      <w:r w:rsidRPr="00F564ED">
        <w:rPr>
          <w:sz w:val="28"/>
          <w:szCs w:val="28"/>
          <w:lang w:val="en-US"/>
        </w:rPr>
        <w:t>Severini</w:t>
      </w:r>
      <w:proofErr w:type="spellEnd"/>
    </w:p>
    <w:p w:rsidR="00683298" w:rsidRPr="00F564ED" w:rsidRDefault="00683298" w:rsidP="0041094A">
      <w:pPr>
        <w:pStyle w:val="NormalWeb"/>
        <w:rPr>
          <w:sz w:val="28"/>
          <w:szCs w:val="28"/>
          <w:lang w:val="en-US"/>
        </w:rPr>
      </w:pPr>
      <w:r w:rsidRPr="00F564ED">
        <w:rPr>
          <w:sz w:val="28"/>
          <w:szCs w:val="28"/>
          <w:lang w:val="en-US"/>
        </w:rPr>
        <w:t xml:space="preserve">1,4, April 1916, p. 4 </w:t>
      </w:r>
      <w:proofErr w:type="spellStart"/>
      <w:r w:rsidRPr="00F564ED">
        <w:rPr>
          <w:sz w:val="28"/>
          <w:szCs w:val="28"/>
          <w:lang w:val="en-US"/>
        </w:rPr>
        <w:t>Severini</w:t>
      </w:r>
      <w:proofErr w:type="spellEnd"/>
    </w:p>
    <w:p w:rsidR="00683298" w:rsidRPr="00F564ED" w:rsidRDefault="00683298" w:rsidP="0041094A">
      <w:pPr>
        <w:pStyle w:val="NormalWeb"/>
        <w:rPr>
          <w:sz w:val="28"/>
          <w:szCs w:val="28"/>
          <w:lang w:val="en-US"/>
        </w:rPr>
      </w:pPr>
      <w:r w:rsidRPr="00F564ED">
        <w:rPr>
          <w:sz w:val="28"/>
          <w:szCs w:val="28"/>
          <w:lang w:val="en-US"/>
        </w:rPr>
        <w:t>1, 10</w:t>
      </w:r>
      <w:r w:rsidR="00820E5C" w:rsidRPr="00F564ED">
        <w:rPr>
          <w:sz w:val="28"/>
          <w:szCs w:val="28"/>
          <w:lang w:val="en-US"/>
        </w:rPr>
        <w:t xml:space="preserve">, August </w:t>
      </w:r>
      <w:r w:rsidRPr="00F564ED">
        <w:rPr>
          <w:sz w:val="28"/>
          <w:szCs w:val="28"/>
          <w:lang w:val="en-US"/>
        </w:rPr>
        <w:t>1916</w:t>
      </w:r>
      <w:r w:rsidR="00820E5C" w:rsidRPr="00F564ED">
        <w:rPr>
          <w:sz w:val="28"/>
          <w:szCs w:val="28"/>
          <w:lang w:val="en-US"/>
        </w:rPr>
        <w:t>, p. 4</w:t>
      </w:r>
      <w:r w:rsidRPr="00F564ED">
        <w:rPr>
          <w:sz w:val="28"/>
          <w:szCs w:val="28"/>
          <w:lang w:val="en-US"/>
        </w:rPr>
        <w:t xml:space="preserve"> </w:t>
      </w:r>
      <w:proofErr w:type="spellStart"/>
      <w:r w:rsidRPr="00F564ED">
        <w:rPr>
          <w:sz w:val="28"/>
          <w:szCs w:val="28"/>
          <w:lang w:val="en-US"/>
        </w:rPr>
        <w:t>Severini</w:t>
      </w:r>
      <w:proofErr w:type="spellEnd"/>
    </w:p>
    <w:p w:rsidR="00820E5C" w:rsidRPr="00F564ED" w:rsidRDefault="00820E5C" w:rsidP="0041094A">
      <w:pPr>
        <w:pStyle w:val="NormalWeb"/>
        <w:rPr>
          <w:sz w:val="28"/>
          <w:szCs w:val="28"/>
          <w:lang w:val="en-US"/>
        </w:rPr>
      </w:pPr>
      <w:r w:rsidRPr="00F564ED">
        <w:rPr>
          <w:sz w:val="28"/>
          <w:szCs w:val="28"/>
          <w:lang w:val="en-US"/>
        </w:rPr>
        <w:t xml:space="preserve">1, 11, November 1916, p. 4 </w:t>
      </w:r>
      <w:proofErr w:type="spellStart"/>
      <w:r w:rsidRPr="00F564ED">
        <w:rPr>
          <w:sz w:val="28"/>
          <w:szCs w:val="28"/>
          <w:lang w:val="en-US"/>
        </w:rPr>
        <w:t>Orloff</w:t>
      </w:r>
      <w:proofErr w:type="spellEnd"/>
    </w:p>
    <w:p w:rsidR="00820E5C" w:rsidRDefault="00820E5C" w:rsidP="0041094A">
      <w:pPr>
        <w:pStyle w:val="NormalWeb"/>
        <w:rPr>
          <w:sz w:val="28"/>
          <w:szCs w:val="28"/>
        </w:rPr>
      </w:pPr>
      <w:r>
        <w:rPr>
          <w:sz w:val="28"/>
          <w:szCs w:val="28"/>
        </w:rPr>
        <w:t xml:space="preserve">1, 12, </w:t>
      </w:r>
      <w:proofErr w:type="spellStart"/>
      <w:r>
        <w:rPr>
          <w:sz w:val="28"/>
          <w:szCs w:val="28"/>
        </w:rPr>
        <w:t>December</w:t>
      </w:r>
      <w:proofErr w:type="spellEnd"/>
      <w:r>
        <w:rPr>
          <w:sz w:val="28"/>
          <w:szCs w:val="28"/>
        </w:rPr>
        <w:t xml:space="preserve"> 1916, p. 4 Apollinaire Il pleut</w:t>
      </w:r>
    </w:p>
    <w:p w:rsidR="00820E5C" w:rsidRPr="00663E78" w:rsidRDefault="00820E5C" w:rsidP="0041094A">
      <w:pPr>
        <w:pStyle w:val="NormalWeb"/>
        <w:rPr>
          <w:sz w:val="28"/>
          <w:szCs w:val="28"/>
        </w:rPr>
      </w:pPr>
      <w:r>
        <w:rPr>
          <w:sz w:val="28"/>
          <w:szCs w:val="28"/>
        </w:rPr>
        <w:t xml:space="preserve">2,13, </w:t>
      </w:r>
      <w:proofErr w:type="spellStart"/>
      <w:r>
        <w:rPr>
          <w:sz w:val="28"/>
          <w:szCs w:val="28"/>
        </w:rPr>
        <w:t>January</w:t>
      </w:r>
      <w:proofErr w:type="spellEnd"/>
      <w:r>
        <w:rPr>
          <w:sz w:val="28"/>
          <w:szCs w:val="28"/>
        </w:rPr>
        <w:t xml:space="preserve"> 1917, p. 3 J. </w:t>
      </w:r>
      <w:proofErr w:type="spellStart"/>
      <w:r>
        <w:rPr>
          <w:sz w:val="28"/>
          <w:szCs w:val="28"/>
        </w:rPr>
        <w:t>Rij</w:t>
      </w:r>
      <w:proofErr w:type="spellEnd"/>
      <w:r>
        <w:rPr>
          <w:sz w:val="28"/>
          <w:szCs w:val="28"/>
        </w:rPr>
        <w:t xml:space="preserve"> Rousseau </w:t>
      </w:r>
      <w:proofErr w:type="spellStart"/>
      <w:r>
        <w:rPr>
          <w:sz w:val="28"/>
          <w:szCs w:val="28"/>
        </w:rPr>
        <w:t>Vibrisme</w:t>
      </w:r>
      <w:proofErr w:type="spellEnd"/>
    </w:p>
    <w:p w:rsidR="000D3C26" w:rsidRPr="00663E78" w:rsidRDefault="000D3C26" w:rsidP="000D3C26">
      <w:pPr>
        <w:spacing w:after="0" w:line="240" w:lineRule="auto"/>
        <w:rPr>
          <w:rFonts w:ascii="Times New Roman" w:eastAsia="Times New Roman" w:hAnsi="Times New Roman" w:cs="Times New Roman"/>
          <w:color w:val="4E4E51"/>
          <w:sz w:val="28"/>
          <w:szCs w:val="28"/>
          <w:lang w:eastAsia="fr-BE"/>
        </w:rPr>
      </w:pPr>
    </w:p>
    <w:p w:rsidR="000D3C26" w:rsidRPr="00663E78" w:rsidRDefault="000D3C26" w:rsidP="000D3C26">
      <w:pPr>
        <w:jc w:val="center"/>
        <w:rPr>
          <w:rFonts w:ascii="Times New Roman" w:hAnsi="Times New Roman" w:cs="Times New Roman"/>
          <w:sz w:val="28"/>
          <w:szCs w:val="28"/>
        </w:rPr>
      </w:pPr>
    </w:p>
    <w:sectPr w:rsidR="000D3C26" w:rsidRPr="00663E78">
      <w:headerReference w:type="even" r:id="rId99"/>
      <w:headerReference w:type="default" r:id="rId100"/>
      <w:footerReference w:type="even" r:id="rId101"/>
      <w:footerReference w:type="default" r:id="rId102"/>
      <w:headerReference w:type="first" r:id="rId103"/>
      <w:footerReference w:type="first" r:id="rId10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E09FD" w:rsidRDefault="00DE09FD" w:rsidP="00F83EE9">
      <w:pPr>
        <w:spacing w:after="0" w:line="240" w:lineRule="auto"/>
      </w:pPr>
      <w:r>
        <w:separator/>
      </w:r>
    </w:p>
  </w:endnote>
  <w:endnote w:type="continuationSeparator" w:id="0">
    <w:p w:rsidR="00DE09FD" w:rsidRDefault="00DE09FD" w:rsidP="00F83EE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 w:name="Bauhaus 93">
    <w:panose1 w:val="04030905020B02020C02"/>
    <w:charset w:val="00"/>
    <w:family w:val="decorative"/>
    <w:pitch w:val="variable"/>
    <w:sig w:usb0="00000003" w:usb1="00000000" w:usb2="00000000" w:usb3="00000000" w:csb0="00000001" w:csb1="00000000"/>
  </w:font>
  <w:font w:name="inherit">
    <w:altName w:val="Times New Roman"/>
    <w:panose1 w:val="00000000000000000000"/>
    <w:charset w:val="00"/>
    <w:family w:val="roman"/>
    <w:notTrueType/>
    <w:pitch w:val="default"/>
  </w:font>
  <w:font w:name="Helvetica">
    <w:panose1 w:val="020B0604020202020204"/>
    <w:charset w:val="00"/>
    <w:family w:val="swiss"/>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0BE2" w:rsidRDefault="00760BE2">
    <w:pPr>
      <w:pStyle w:val="Pieddepag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0BE2" w:rsidRDefault="00DE09FD" w:rsidP="00760BE2">
    <w:pPr>
      <w:pStyle w:val="Pieddepage"/>
      <w:jc w:val="center"/>
    </w:pPr>
    <w:hyperlink r:id="rId1" w:history="1">
      <w:r w:rsidR="00760BE2">
        <w:rPr>
          <w:rStyle w:val="Lienhypertexte"/>
          <w:rFonts w:ascii="Arial" w:hAnsi="Arial" w:cs="Arial"/>
          <w:b/>
          <w:bCs/>
          <w:color w:val="32588A"/>
          <w:sz w:val="25"/>
          <w:szCs w:val="25"/>
          <w:shd w:val="clear" w:color="auto" w:fill="FFFFFF"/>
        </w:rPr>
        <w:t>https://hdl.handle.net/2268/329741</w:t>
      </w:r>
    </w:hyperlink>
  </w:p>
  <w:p w:rsidR="00760BE2" w:rsidRDefault="00760BE2">
    <w:pPr>
      <w:pStyle w:val="Pieddepage"/>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0BE2" w:rsidRDefault="00760BE2">
    <w:pPr>
      <w:pStyle w:val="Pieddepage"/>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E09FD" w:rsidRDefault="00DE09FD" w:rsidP="00F83EE9">
      <w:pPr>
        <w:spacing w:after="0" w:line="240" w:lineRule="auto"/>
      </w:pPr>
      <w:r>
        <w:separator/>
      </w:r>
    </w:p>
  </w:footnote>
  <w:footnote w:type="continuationSeparator" w:id="0">
    <w:p w:rsidR="00DE09FD" w:rsidRDefault="00DE09FD" w:rsidP="00F83EE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0BE2" w:rsidRDefault="00760BE2">
    <w:pPr>
      <w:pStyle w:val="En-tte"/>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0BE2" w:rsidRDefault="00760BE2">
    <w:pPr>
      <w:pStyle w:val="En-tte"/>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760BE2" w:rsidRDefault="00760BE2">
    <w:pPr>
      <w:pStyle w:val="En-tte"/>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B8B6AA2"/>
    <w:multiLevelType w:val="hybridMultilevel"/>
    <w:tmpl w:val="CE786D9E"/>
    <w:lvl w:ilvl="0" w:tplc="A3EAC99A">
      <w:numFmt w:val="bullet"/>
      <w:lvlText w:val="-"/>
      <w:lvlJc w:val="left"/>
      <w:pPr>
        <w:ind w:left="420" w:hanging="360"/>
      </w:pPr>
      <w:rPr>
        <w:rFonts w:ascii="Arial" w:eastAsia="Times New Roman" w:hAnsi="Arial" w:cs="Arial" w:hint="default"/>
        <w:b/>
      </w:rPr>
    </w:lvl>
    <w:lvl w:ilvl="1" w:tplc="080C0003" w:tentative="1">
      <w:start w:val="1"/>
      <w:numFmt w:val="bullet"/>
      <w:lvlText w:val="o"/>
      <w:lvlJc w:val="left"/>
      <w:pPr>
        <w:ind w:left="1140" w:hanging="360"/>
      </w:pPr>
      <w:rPr>
        <w:rFonts w:ascii="Courier New" w:hAnsi="Courier New" w:cs="Courier New" w:hint="default"/>
      </w:rPr>
    </w:lvl>
    <w:lvl w:ilvl="2" w:tplc="080C0005" w:tentative="1">
      <w:start w:val="1"/>
      <w:numFmt w:val="bullet"/>
      <w:lvlText w:val=""/>
      <w:lvlJc w:val="left"/>
      <w:pPr>
        <w:ind w:left="1860" w:hanging="360"/>
      </w:pPr>
      <w:rPr>
        <w:rFonts w:ascii="Wingdings" w:hAnsi="Wingdings" w:hint="default"/>
      </w:rPr>
    </w:lvl>
    <w:lvl w:ilvl="3" w:tplc="080C0001" w:tentative="1">
      <w:start w:val="1"/>
      <w:numFmt w:val="bullet"/>
      <w:lvlText w:val=""/>
      <w:lvlJc w:val="left"/>
      <w:pPr>
        <w:ind w:left="2580" w:hanging="360"/>
      </w:pPr>
      <w:rPr>
        <w:rFonts w:ascii="Symbol" w:hAnsi="Symbol" w:hint="default"/>
      </w:rPr>
    </w:lvl>
    <w:lvl w:ilvl="4" w:tplc="080C0003" w:tentative="1">
      <w:start w:val="1"/>
      <w:numFmt w:val="bullet"/>
      <w:lvlText w:val="o"/>
      <w:lvlJc w:val="left"/>
      <w:pPr>
        <w:ind w:left="3300" w:hanging="360"/>
      </w:pPr>
      <w:rPr>
        <w:rFonts w:ascii="Courier New" w:hAnsi="Courier New" w:cs="Courier New" w:hint="default"/>
      </w:rPr>
    </w:lvl>
    <w:lvl w:ilvl="5" w:tplc="080C0005" w:tentative="1">
      <w:start w:val="1"/>
      <w:numFmt w:val="bullet"/>
      <w:lvlText w:val=""/>
      <w:lvlJc w:val="left"/>
      <w:pPr>
        <w:ind w:left="4020" w:hanging="360"/>
      </w:pPr>
      <w:rPr>
        <w:rFonts w:ascii="Wingdings" w:hAnsi="Wingdings" w:hint="default"/>
      </w:rPr>
    </w:lvl>
    <w:lvl w:ilvl="6" w:tplc="080C0001" w:tentative="1">
      <w:start w:val="1"/>
      <w:numFmt w:val="bullet"/>
      <w:lvlText w:val=""/>
      <w:lvlJc w:val="left"/>
      <w:pPr>
        <w:ind w:left="4740" w:hanging="360"/>
      </w:pPr>
      <w:rPr>
        <w:rFonts w:ascii="Symbol" w:hAnsi="Symbol" w:hint="default"/>
      </w:rPr>
    </w:lvl>
    <w:lvl w:ilvl="7" w:tplc="080C0003" w:tentative="1">
      <w:start w:val="1"/>
      <w:numFmt w:val="bullet"/>
      <w:lvlText w:val="o"/>
      <w:lvlJc w:val="left"/>
      <w:pPr>
        <w:ind w:left="5460" w:hanging="360"/>
      </w:pPr>
      <w:rPr>
        <w:rFonts w:ascii="Courier New" w:hAnsi="Courier New" w:cs="Courier New" w:hint="default"/>
      </w:rPr>
    </w:lvl>
    <w:lvl w:ilvl="8" w:tplc="080C0005" w:tentative="1">
      <w:start w:val="1"/>
      <w:numFmt w:val="bullet"/>
      <w:lvlText w:val=""/>
      <w:lvlJc w:val="left"/>
      <w:pPr>
        <w:ind w:left="6180" w:hanging="360"/>
      </w:pPr>
      <w:rPr>
        <w:rFonts w:ascii="Wingdings" w:hAnsi="Wingdings" w:hint="default"/>
      </w:rPr>
    </w:lvl>
  </w:abstractNum>
  <w:abstractNum w:abstractNumId="1" w15:restartNumberingAfterBreak="0">
    <w:nsid w:val="7C081958"/>
    <w:multiLevelType w:val="hybridMultilevel"/>
    <w:tmpl w:val="813A0BBE"/>
    <w:lvl w:ilvl="0" w:tplc="080C000B">
      <w:numFmt w:val="bullet"/>
      <w:lvlText w:val=""/>
      <w:lvlJc w:val="left"/>
      <w:pPr>
        <w:ind w:left="720" w:hanging="360"/>
      </w:pPr>
      <w:rPr>
        <w:rFonts w:ascii="Wingdings" w:eastAsia="Times New Roman" w:hAnsi="Wingdings" w:cs="Times New Roman" w:hint="default"/>
      </w:rPr>
    </w:lvl>
    <w:lvl w:ilvl="1" w:tplc="080C0003" w:tentative="1">
      <w:start w:val="1"/>
      <w:numFmt w:val="bullet"/>
      <w:lvlText w:val="o"/>
      <w:lvlJc w:val="left"/>
      <w:pPr>
        <w:ind w:left="1440" w:hanging="360"/>
      </w:pPr>
      <w:rPr>
        <w:rFonts w:ascii="Courier New" w:hAnsi="Courier New" w:cs="Courier New" w:hint="default"/>
      </w:rPr>
    </w:lvl>
    <w:lvl w:ilvl="2" w:tplc="080C0005" w:tentative="1">
      <w:start w:val="1"/>
      <w:numFmt w:val="bullet"/>
      <w:lvlText w:val=""/>
      <w:lvlJc w:val="left"/>
      <w:pPr>
        <w:ind w:left="2160" w:hanging="360"/>
      </w:pPr>
      <w:rPr>
        <w:rFonts w:ascii="Wingdings" w:hAnsi="Wingdings" w:hint="default"/>
      </w:rPr>
    </w:lvl>
    <w:lvl w:ilvl="3" w:tplc="080C0001" w:tentative="1">
      <w:start w:val="1"/>
      <w:numFmt w:val="bullet"/>
      <w:lvlText w:val=""/>
      <w:lvlJc w:val="left"/>
      <w:pPr>
        <w:ind w:left="2880" w:hanging="360"/>
      </w:pPr>
      <w:rPr>
        <w:rFonts w:ascii="Symbol" w:hAnsi="Symbol" w:hint="default"/>
      </w:rPr>
    </w:lvl>
    <w:lvl w:ilvl="4" w:tplc="080C0003" w:tentative="1">
      <w:start w:val="1"/>
      <w:numFmt w:val="bullet"/>
      <w:lvlText w:val="o"/>
      <w:lvlJc w:val="left"/>
      <w:pPr>
        <w:ind w:left="3600" w:hanging="360"/>
      </w:pPr>
      <w:rPr>
        <w:rFonts w:ascii="Courier New" w:hAnsi="Courier New" w:cs="Courier New" w:hint="default"/>
      </w:rPr>
    </w:lvl>
    <w:lvl w:ilvl="5" w:tplc="080C0005" w:tentative="1">
      <w:start w:val="1"/>
      <w:numFmt w:val="bullet"/>
      <w:lvlText w:val=""/>
      <w:lvlJc w:val="left"/>
      <w:pPr>
        <w:ind w:left="4320" w:hanging="360"/>
      </w:pPr>
      <w:rPr>
        <w:rFonts w:ascii="Wingdings" w:hAnsi="Wingdings" w:hint="default"/>
      </w:rPr>
    </w:lvl>
    <w:lvl w:ilvl="6" w:tplc="080C0001" w:tentative="1">
      <w:start w:val="1"/>
      <w:numFmt w:val="bullet"/>
      <w:lvlText w:val=""/>
      <w:lvlJc w:val="left"/>
      <w:pPr>
        <w:ind w:left="5040" w:hanging="360"/>
      </w:pPr>
      <w:rPr>
        <w:rFonts w:ascii="Symbol" w:hAnsi="Symbol" w:hint="default"/>
      </w:rPr>
    </w:lvl>
    <w:lvl w:ilvl="7" w:tplc="080C0003" w:tentative="1">
      <w:start w:val="1"/>
      <w:numFmt w:val="bullet"/>
      <w:lvlText w:val="o"/>
      <w:lvlJc w:val="left"/>
      <w:pPr>
        <w:ind w:left="5760" w:hanging="360"/>
      </w:pPr>
      <w:rPr>
        <w:rFonts w:ascii="Courier New" w:hAnsi="Courier New" w:cs="Courier New" w:hint="default"/>
      </w:rPr>
    </w:lvl>
    <w:lvl w:ilvl="8" w:tplc="080C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3C26"/>
    <w:rsid w:val="00017C9C"/>
    <w:rsid w:val="00022676"/>
    <w:rsid w:val="00025F7F"/>
    <w:rsid w:val="00035181"/>
    <w:rsid w:val="0009309F"/>
    <w:rsid w:val="000D3C26"/>
    <w:rsid w:val="000D6B33"/>
    <w:rsid w:val="00131CC0"/>
    <w:rsid w:val="0014343D"/>
    <w:rsid w:val="00145A45"/>
    <w:rsid w:val="00175CD5"/>
    <w:rsid w:val="001840B8"/>
    <w:rsid w:val="001A02B6"/>
    <w:rsid w:val="001C5E08"/>
    <w:rsid w:val="001E0A03"/>
    <w:rsid w:val="00204176"/>
    <w:rsid w:val="00205B4B"/>
    <w:rsid w:val="00207B33"/>
    <w:rsid w:val="00215086"/>
    <w:rsid w:val="00215592"/>
    <w:rsid w:val="00217D0D"/>
    <w:rsid w:val="002476A1"/>
    <w:rsid w:val="00292647"/>
    <w:rsid w:val="002B7BE4"/>
    <w:rsid w:val="00302F7C"/>
    <w:rsid w:val="003272C0"/>
    <w:rsid w:val="00332EF7"/>
    <w:rsid w:val="00382134"/>
    <w:rsid w:val="00387441"/>
    <w:rsid w:val="003A2A65"/>
    <w:rsid w:val="003A3123"/>
    <w:rsid w:val="003A6204"/>
    <w:rsid w:val="003B1B27"/>
    <w:rsid w:val="003C28F7"/>
    <w:rsid w:val="003C44B2"/>
    <w:rsid w:val="0041094A"/>
    <w:rsid w:val="004516BD"/>
    <w:rsid w:val="00480C07"/>
    <w:rsid w:val="004B2AE0"/>
    <w:rsid w:val="004E5EFD"/>
    <w:rsid w:val="00502D3C"/>
    <w:rsid w:val="0057650E"/>
    <w:rsid w:val="005F48E7"/>
    <w:rsid w:val="00663E78"/>
    <w:rsid w:val="006678AB"/>
    <w:rsid w:val="0067587B"/>
    <w:rsid w:val="00683298"/>
    <w:rsid w:val="00683573"/>
    <w:rsid w:val="006B0E1E"/>
    <w:rsid w:val="006D6134"/>
    <w:rsid w:val="006E295B"/>
    <w:rsid w:val="006F4FDC"/>
    <w:rsid w:val="007077EC"/>
    <w:rsid w:val="00760BE2"/>
    <w:rsid w:val="0076404D"/>
    <w:rsid w:val="00773118"/>
    <w:rsid w:val="0078436B"/>
    <w:rsid w:val="007B36E6"/>
    <w:rsid w:val="007C1103"/>
    <w:rsid w:val="007C1904"/>
    <w:rsid w:val="00820E5C"/>
    <w:rsid w:val="00824513"/>
    <w:rsid w:val="00827B1E"/>
    <w:rsid w:val="00836FD4"/>
    <w:rsid w:val="008C433B"/>
    <w:rsid w:val="00922902"/>
    <w:rsid w:val="00960EE2"/>
    <w:rsid w:val="009828CD"/>
    <w:rsid w:val="00982EC7"/>
    <w:rsid w:val="009A1DA7"/>
    <w:rsid w:val="009A6CA0"/>
    <w:rsid w:val="009E2C29"/>
    <w:rsid w:val="009E7AD6"/>
    <w:rsid w:val="00A046F8"/>
    <w:rsid w:val="00A31F52"/>
    <w:rsid w:val="00A5791F"/>
    <w:rsid w:val="00A7021A"/>
    <w:rsid w:val="00A85BC3"/>
    <w:rsid w:val="00AA50D7"/>
    <w:rsid w:val="00AF366A"/>
    <w:rsid w:val="00B032A6"/>
    <w:rsid w:val="00B073AA"/>
    <w:rsid w:val="00B340E0"/>
    <w:rsid w:val="00B3652B"/>
    <w:rsid w:val="00B41482"/>
    <w:rsid w:val="00B517EC"/>
    <w:rsid w:val="00B607F9"/>
    <w:rsid w:val="00BA4B35"/>
    <w:rsid w:val="00BA52C2"/>
    <w:rsid w:val="00BC08B9"/>
    <w:rsid w:val="00BE3C32"/>
    <w:rsid w:val="00C02514"/>
    <w:rsid w:val="00C71E70"/>
    <w:rsid w:val="00C74C4D"/>
    <w:rsid w:val="00CD1856"/>
    <w:rsid w:val="00D01DF3"/>
    <w:rsid w:val="00D03CE6"/>
    <w:rsid w:val="00D15DB6"/>
    <w:rsid w:val="00D828C6"/>
    <w:rsid w:val="00DD4985"/>
    <w:rsid w:val="00DE09FD"/>
    <w:rsid w:val="00E0471D"/>
    <w:rsid w:val="00E04DAB"/>
    <w:rsid w:val="00E276C9"/>
    <w:rsid w:val="00E61D69"/>
    <w:rsid w:val="00E83A0A"/>
    <w:rsid w:val="00EB6B06"/>
    <w:rsid w:val="00EC75DD"/>
    <w:rsid w:val="00ED0455"/>
    <w:rsid w:val="00ED3DC6"/>
    <w:rsid w:val="00F22EBD"/>
    <w:rsid w:val="00F4483C"/>
    <w:rsid w:val="00F564ED"/>
    <w:rsid w:val="00F703F5"/>
    <w:rsid w:val="00F72884"/>
    <w:rsid w:val="00F774F7"/>
    <w:rsid w:val="00F83EE9"/>
    <w:rsid w:val="00FA0BC3"/>
    <w:rsid w:val="00FB2951"/>
    <w:rsid w:val="00FC48A9"/>
    <w:rsid w:val="00FC5CB4"/>
  </w:rsids>
  <m:mathPr>
    <m:mathFont m:val="Cambria Math"/>
    <m:brkBin m:val="before"/>
    <m:brkBinSub m:val="--"/>
    <m:smallFrac m:val="0"/>
    <m:dispDef/>
    <m:lMargin m:val="0"/>
    <m:rMargin m:val="0"/>
    <m:defJc m:val="centerGroup"/>
    <m:wrapIndent m:val="1440"/>
    <m:intLim m:val="subSup"/>
    <m:naryLim m:val="undOvr"/>
  </m:mathPr>
  <w:themeFontLang w:val="fr-B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CD2CBD1"/>
  <w15:chartTrackingRefBased/>
  <w15:docId w15:val="{69D50779-5ACB-49ED-9031-CC53C6B736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fr-BE"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516BD"/>
  </w:style>
  <w:style w:type="paragraph" w:styleId="Titre2">
    <w:name w:val="heading 2"/>
    <w:basedOn w:val="Normal"/>
    <w:next w:val="Normal"/>
    <w:link w:val="Titre2Car"/>
    <w:uiPriority w:val="9"/>
    <w:semiHidden/>
    <w:unhideWhenUsed/>
    <w:qFormat/>
    <w:rsid w:val="003272C0"/>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itre3">
    <w:name w:val="heading 3"/>
    <w:basedOn w:val="Normal"/>
    <w:link w:val="Titre3Car"/>
    <w:uiPriority w:val="9"/>
    <w:qFormat/>
    <w:rsid w:val="009A6CA0"/>
    <w:pPr>
      <w:spacing w:before="100" w:beforeAutospacing="1" w:after="100" w:afterAutospacing="1" w:line="240" w:lineRule="auto"/>
      <w:outlineLvl w:val="2"/>
    </w:pPr>
    <w:rPr>
      <w:rFonts w:ascii="Times New Roman" w:eastAsia="Times New Roman" w:hAnsi="Times New Roman" w:cs="Times New Roman"/>
      <w:b/>
      <w:bCs/>
      <w:sz w:val="27"/>
      <w:szCs w:val="27"/>
      <w:lang w:eastAsia="fr-BE"/>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notice">
    <w:name w:val="notice"/>
    <w:basedOn w:val="Normal"/>
    <w:rsid w:val="000D3C26"/>
    <w:pPr>
      <w:spacing w:before="100" w:beforeAutospacing="1" w:after="100" w:afterAutospacing="1" w:line="240" w:lineRule="auto"/>
    </w:pPr>
    <w:rPr>
      <w:rFonts w:ascii="Times New Roman" w:eastAsia="Times New Roman" w:hAnsi="Times New Roman" w:cs="Times New Roman"/>
      <w:sz w:val="24"/>
      <w:szCs w:val="24"/>
      <w:lang w:eastAsia="fr-BE"/>
    </w:rPr>
  </w:style>
  <w:style w:type="character" w:customStyle="1" w:styleId="notice-label">
    <w:name w:val="notice-label"/>
    <w:basedOn w:val="Policepardfaut"/>
    <w:rsid w:val="000D3C26"/>
  </w:style>
  <w:style w:type="character" w:styleId="Lienhypertexte">
    <w:name w:val="Hyperlink"/>
    <w:basedOn w:val="Policepardfaut"/>
    <w:uiPriority w:val="99"/>
    <w:unhideWhenUsed/>
    <w:rsid w:val="000D3C26"/>
    <w:rPr>
      <w:color w:val="0000FF"/>
      <w:u w:val="single"/>
    </w:rPr>
  </w:style>
  <w:style w:type="character" w:customStyle="1" w:styleId="hors-viewport">
    <w:name w:val="hors-viewport"/>
    <w:basedOn w:val="Policepardfaut"/>
    <w:rsid w:val="000D3C26"/>
  </w:style>
  <w:style w:type="character" w:customStyle="1" w:styleId="default">
    <w:name w:val="default"/>
    <w:basedOn w:val="Policepardfaut"/>
    <w:rsid w:val="000D3C26"/>
  </w:style>
  <w:style w:type="paragraph" w:styleId="NormalWeb">
    <w:name w:val="Normal (Web)"/>
    <w:basedOn w:val="Normal"/>
    <w:uiPriority w:val="99"/>
    <w:unhideWhenUsed/>
    <w:rsid w:val="000D3C26"/>
    <w:pPr>
      <w:spacing w:before="100" w:beforeAutospacing="1" w:after="100" w:afterAutospacing="1" w:line="240" w:lineRule="auto"/>
    </w:pPr>
    <w:rPr>
      <w:rFonts w:ascii="Times New Roman" w:eastAsia="Times New Roman" w:hAnsi="Times New Roman" w:cs="Times New Roman"/>
      <w:sz w:val="24"/>
      <w:szCs w:val="24"/>
      <w:lang w:eastAsia="fr-BE"/>
    </w:rPr>
  </w:style>
  <w:style w:type="paragraph" w:styleId="Paragraphedeliste">
    <w:name w:val="List Paragraph"/>
    <w:basedOn w:val="Normal"/>
    <w:uiPriority w:val="34"/>
    <w:qFormat/>
    <w:rsid w:val="004B2AE0"/>
    <w:pPr>
      <w:ind w:left="720"/>
      <w:contextualSpacing/>
    </w:pPr>
  </w:style>
  <w:style w:type="character" w:customStyle="1" w:styleId="marge">
    <w:name w:val="marge"/>
    <w:basedOn w:val="Policepardfaut"/>
    <w:rsid w:val="00A5791F"/>
  </w:style>
  <w:style w:type="paragraph" w:styleId="PrformatHTML">
    <w:name w:val="HTML Preformatted"/>
    <w:basedOn w:val="Normal"/>
    <w:link w:val="PrformatHTMLCar"/>
    <w:uiPriority w:val="99"/>
    <w:semiHidden/>
    <w:unhideWhenUsed/>
    <w:rsid w:val="00FC5CB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eastAsia="fr-BE"/>
    </w:rPr>
  </w:style>
  <w:style w:type="character" w:customStyle="1" w:styleId="PrformatHTMLCar">
    <w:name w:val="Préformaté HTML Car"/>
    <w:basedOn w:val="Policepardfaut"/>
    <w:link w:val="PrformatHTML"/>
    <w:uiPriority w:val="99"/>
    <w:semiHidden/>
    <w:rsid w:val="00FC5CB4"/>
    <w:rPr>
      <w:rFonts w:ascii="Courier New" w:eastAsia="Times New Roman" w:hAnsi="Courier New" w:cs="Courier New"/>
      <w:sz w:val="20"/>
      <w:szCs w:val="20"/>
      <w:lang w:eastAsia="fr-BE"/>
    </w:rPr>
  </w:style>
  <w:style w:type="character" w:customStyle="1" w:styleId="y2iqfc">
    <w:name w:val="y2iqfc"/>
    <w:basedOn w:val="Policepardfaut"/>
    <w:rsid w:val="00FC5CB4"/>
  </w:style>
  <w:style w:type="character" w:customStyle="1" w:styleId="Titre3Car">
    <w:name w:val="Titre 3 Car"/>
    <w:basedOn w:val="Policepardfaut"/>
    <w:link w:val="Titre3"/>
    <w:uiPriority w:val="9"/>
    <w:rsid w:val="009A6CA0"/>
    <w:rPr>
      <w:rFonts w:ascii="Times New Roman" w:eastAsia="Times New Roman" w:hAnsi="Times New Roman" w:cs="Times New Roman"/>
      <w:b/>
      <w:bCs/>
      <w:sz w:val="27"/>
      <w:szCs w:val="27"/>
      <w:lang w:eastAsia="fr-BE"/>
    </w:rPr>
  </w:style>
  <w:style w:type="character" w:styleId="lev">
    <w:name w:val="Strong"/>
    <w:basedOn w:val="Policepardfaut"/>
    <w:uiPriority w:val="22"/>
    <w:qFormat/>
    <w:rsid w:val="009A6CA0"/>
    <w:rPr>
      <w:b/>
      <w:bCs/>
    </w:rPr>
  </w:style>
  <w:style w:type="paragraph" w:styleId="En-tte">
    <w:name w:val="header"/>
    <w:basedOn w:val="Normal"/>
    <w:link w:val="En-tteCar"/>
    <w:uiPriority w:val="99"/>
    <w:unhideWhenUsed/>
    <w:rsid w:val="00F83EE9"/>
    <w:pPr>
      <w:tabs>
        <w:tab w:val="center" w:pos="4536"/>
        <w:tab w:val="right" w:pos="9072"/>
      </w:tabs>
      <w:spacing w:after="0" w:line="240" w:lineRule="auto"/>
    </w:pPr>
  </w:style>
  <w:style w:type="character" w:customStyle="1" w:styleId="En-tteCar">
    <w:name w:val="En-tête Car"/>
    <w:basedOn w:val="Policepardfaut"/>
    <w:link w:val="En-tte"/>
    <w:uiPriority w:val="99"/>
    <w:rsid w:val="00F83EE9"/>
  </w:style>
  <w:style w:type="paragraph" w:styleId="Pieddepage">
    <w:name w:val="footer"/>
    <w:basedOn w:val="Normal"/>
    <w:link w:val="PieddepageCar"/>
    <w:uiPriority w:val="99"/>
    <w:unhideWhenUsed/>
    <w:rsid w:val="00F83EE9"/>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F83EE9"/>
  </w:style>
  <w:style w:type="character" w:customStyle="1" w:styleId="margedbl">
    <w:name w:val="margedbl"/>
    <w:basedOn w:val="Policepardfaut"/>
    <w:rsid w:val="00F774F7"/>
  </w:style>
  <w:style w:type="character" w:styleId="Accentuation">
    <w:name w:val="Emphasis"/>
    <w:basedOn w:val="Policepardfaut"/>
    <w:uiPriority w:val="20"/>
    <w:qFormat/>
    <w:rsid w:val="004516BD"/>
    <w:rPr>
      <w:i/>
      <w:iCs/>
    </w:rPr>
  </w:style>
  <w:style w:type="paragraph" w:customStyle="1" w:styleId="textfontgeorgia">
    <w:name w:val="text_font_georgia"/>
    <w:basedOn w:val="Normal"/>
    <w:rsid w:val="00215592"/>
    <w:pPr>
      <w:spacing w:before="100" w:beforeAutospacing="1" w:after="100" w:afterAutospacing="1" w:line="240" w:lineRule="auto"/>
    </w:pPr>
    <w:rPr>
      <w:rFonts w:ascii="Times New Roman" w:eastAsia="Times New Roman" w:hAnsi="Times New Roman" w:cs="Times New Roman"/>
      <w:sz w:val="24"/>
      <w:szCs w:val="24"/>
      <w:lang w:eastAsia="fr-BE"/>
    </w:rPr>
  </w:style>
  <w:style w:type="character" w:customStyle="1" w:styleId="Titre2Car">
    <w:name w:val="Titre 2 Car"/>
    <w:basedOn w:val="Policepardfaut"/>
    <w:link w:val="Titre2"/>
    <w:uiPriority w:val="9"/>
    <w:semiHidden/>
    <w:rsid w:val="003272C0"/>
    <w:rPr>
      <w:rFonts w:asciiTheme="majorHAnsi" w:eastAsiaTheme="majorEastAsia" w:hAnsiTheme="majorHAnsi" w:cstheme="majorBidi"/>
      <w:color w:val="2E74B5" w:themeColor="accent1" w:themeShade="BF"/>
      <w:sz w:val="26"/>
      <w:szCs w:val="26"/>
    </w:rPr>
  </w:style>
  <w:style w:type="paragraph" w:customStyle="1" w:styleId="author">
    <w:name w:val="author"/>
    <w:basedOn w:val="Normal"/>
    <w:rsid w:val="001C5E08"/>
    <w:pPr>
      <w:spacing w:before="100" w:beforeAutospacing="1" w:after="100" w:afterAutospacing="1" w:line="240" w:lineRule="auto"/>
    </w:pPr>
    <w:rPr>
      <w:rFonts w:ascii="Times New Roman" w:eastAsia="Times New Roman" w:hAnsi="Times New Roman" w:cs="Times New Roman"/>
      <w:sz w:val="24"/>
      <w:szCs w:val="24"/>
      <w:lang w:eastAsia="fr-B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302762">
      <w:bodyDiv w:val="1"/>
      <w:marLeft w:val="0"/>
      <w:marRight w:val="0"/>
      <w:marTop w:val="0"/>
      <w:marBottom w:val="0"/>
      <w:divBdr>
        <w:top w:val="none" w:sz="0" w:space="0" w:color="auto"/>
        <w:left w:val="none" w:sz="0" w:space="0" w:color="auto"/>
        <w:bottom w:val="none" w:sz="0" w:space="0" w:color="auto"/>
        <w:right w:val="none" w:sz="0" w:space="0" w:color="auto"/>
      </w:divBdr>
    </w:div>
    <w:div w:id="48572824">
      <w:bodyDiv w:val="1"/>
      <w:marLeft w:val="0"/>
      <w:marRight w:val="0"/>
      <w:marTop w:val="0"/>
      <w:marBottom w:val="0"/>
      <w:divBdr>
        <w:top w:val="none" w:sz="0" w:space="0" w:color="auto"/>
        <w:left w:val="none" w:sz="0" w:space="0" w:color="auto"/>
        <w:bottom w:val="none" w:sz="0" w:space="0" w:color="auto"/>
        <w:right w:val="none" w:sz="0" w:space="0" w:color="auto"/>
      </w:divBdr>
    </w:div>
    <w:div w:id="67651609">
      <w:bodyDiv w:val="1"/>
      <w:marLeft w:val="0"/>
      <w:marRight w:val="0"/>
      <w:marTop w:val="0"/>
      <w:marBottom w:val="0"/>
      <w:divBdr>
        <w:top w:val="none" w:sz="0" w:space="0" w:color="auto"/>
        <w:left w:val="none" w:sz="0" w:space="0" w:color="auto"/>
        <w:bottom w:val="none" w:sz="0" w:space="0" w:color="auto"/>
        <w:right w:val="none" w:sz="0" w:space="0" w:color="auto"/>
      </w:divBdr>
    </w:div>
    <w:div w:id="72748141">
      <w:bodyDiv w:val="1"/>
      <w:marLeft w:val="0"/>
      <w:marRight w:val="0"/>
      <w:marTop w:val="0"/>
      <w:marBottom w:val="0"/>
      <w:divBdr>
        <w:top w:val="none" w:sz="0" w:space="0" w:color="auto"/>
        <w:left w:val="none" w:sz="0" w:space="0" w:color="auto"/>
        <w:bottom w:val="none" w:sz="0" w:space="0" w:color="auto"/>
        <w:right w:val="none" w:sz="0" w:space="0" w:color="auto"/>
      </w:divBdr>
    </w:div>
    <w:div w:id="103236231">
      <w:bodyDiv w:val="1"/>
      <w:marLeft w:val="0"/>
      <w:marRight w:val="0"/>
      <w:marTop w:val="0"/>
      <w:marBottom w:val="0"/>
      <w:divBdr>
        <w:top w:val="none" w:sz="0" w:space="0" w:color="auto"/>
        <w:left w:val="none" w:sz="0" w:space="0" w:color="auto"/>
        <w:bottom w:val="none" w:sz="0" w:space="0" w:color="auto"/>
        <w:right w:val="none" w:sz="0" w:space="0" w:color="auto"/>
      </w:divBdr>
    </w:div>
    <w:div w:id="144443457">
      <w:bodyDiv w:val="1"/>
      <w:marLeft w:val="0"/>
      <w:marRight w:val="0"/>
      <w:marTop w:val="0"/>
      <w:marBottom w:val="0"/>
      <w:divBdr>
        <w:top w:val="none" w:sz="0" w:space="0" w:color="auto"/>
        <w:left w:val="none" w:sz="0" w:space="0" w:color="auto"/>
        <w:bottom w:val="none" w:sz="0" w:space="0" w:color="auto"/>
        <w:right w:val="none" w:sz="0" w:space="0" w:color="auto"/>
      </w:divBdr>
    </w:div>
    <w:div w:id="147523320">
      <w:bodyDiv w:val="1"/>
      <w:marLeft w:val="0"/>
      <w:marRight w:val="0"/>
      <w:marTop w:val="0"/>
      <w:marBottom w:val="0"/>
      <w:divBdr>
        <w:top w:val="none" w:sz="0" w:space="0" w:color="auto"/>
        <w:left w:val="none" w:sz="0" w:space="0" w:color="auto"/>
        <w:bottom w:val="none" w:sz="0" w:space="0" w:color="auto"/>
        <w:right w:val="none" w:sz="0" w:space="0" w:color="auto"/>
      </w:divBdr>
    </w:div>
    <w:div w:id="151719919">
      <w:bodyDiv w:val="1"/>
      <w:marLeft w:val="0"/>
      <w:marRight w:val="0"/>
      <w:marTop w:val="0"/>
      <w:marBottom w:val="0"/>
      <w:divBdr>
        <w:top w:val="none" w:sz="0" w:space="0" w:color="auto"/>
        <w:left w:val="none" w:sz="0" w:space="0" w:color="auto"/>
        <w:bottom w:val="none" w:sz="0" w:space="0" w:color="auto"/>
        <w:right w:val="none" w:sz="0" w:space="0" w:color="auto"/>
      </w:divBdr>
      <w:divsChild>
        <w:div w:id="1072237954">
          <w:marLeft w:val="0"/>
          <w:marRight w:val="0"/>
          <w:marTop w:val="0"/>
          <w:marBottom w:val="0"/>
          <w:divBdr>
            <w:top w:val="none" w:sz="0" w:space="0" w:color="auto"/>
            <w:left w:val="none" w:sz="0" w:space="0" w:color="auto"/>
            <w:bottom w:val="none" w:sz="0" w:space="0" w:color="auto"/>
            <w:right w:val="none" w:sz="0" w:space="0" w:color="auto"/>
          </w:divBdr>
        </w:div>
        <w:div w:id="1056855400">
          <w:marLeft w:val="0"/>
          <w:marRight w:val="0"/>
          <w:marTop w:val="0"/>
          <w:marBottom w:val="0"/>
          <w:divBdr>
            <w:top w:val="none" w:sz="0" w:space="0" w:color="auto"/>
            <w:left w:val="none" w:sz="0" w:space="0" w:color="auto"/>
            <w:bottom w:val="none" w:sz="0" w:space="0" w:color="auto"/>
            <w:right w:val="none" w:sz="0" w:space="0" w:color="auto"/>
          </w:divBdr>
        </w:div>
      </w:divsChild>
    </w:div>
    <w:div w:id="168175963">
      <w:bodyDiv w:val="1"/>
      <w:marLeft w:val="0"/>
      <w:marRight w:val="0"/>
      <w:marTop w:val="0"/>
      <w:marBottom w:val="0"/>
      <w:divBdr>
        <w:top w:val="none" w:sz="0" w:space="0" w:color="auto"/>
        <w:left w:val="none" w:sz="0" w:space="0" w:color="auto"/>
        <w:bottom w:val="none" w:sz="0" w:space="0" w:color="auto"/>
        <w:right w:val="none" w:sz="0" w:space="0" w:color="auto"/>
      </w:divBdr>
    </w:div>
    <w:div w:id="197667358">
      <w:bodyDiv w:val="1"/>
      <w:marLeft w:val="0"/>
      <w:marRight w:val="0"/>
      <w:marTop w:val="0"/>
      <w:marBottom w:val="0"/>
      <w:divBdr>
        <w:top w:val="none" w:sz="0" w:space="0" w:color="auto"/>
        <w:left w:val="none" w:sz="0" w:space="0" w:color="auto"/>
        <w:bottom w:val="none" w:sz="0" w:space="0" w:color="auto"/>
        <w:right w:val="none" w:sz="0" w:space="0" w:color="auto"/>
      </w:divBdr>
    </w:div>
    <w:div w:id="197863817">
      <w:bodyDiv w:val="1"/>
      <w:marLeft w:val="0"/>
      <w:marRight w:val="0"/>
      <w:marTop w:val="0"/>
      <w:marBottom w:val="0"/>
      <w:divBdr>
        <w:top w:val="none" w:sz="0" w:space="0" w:color="auto"/>
        <w:left w:val="none" w:sz="0" w:space="0" w:color="auto"/>
        <w:bottom w:val="none" w:sz="0" w:space="0" w:color="auto"/>
        <w:right w:val="none" w:sz="0" w:space="0" w:color="auto"/>
      </w:divBdr>
    </w:div>
    <w:div w:id="203566546">
      <w:bodyDiv w:val="1"/>
      <w:marLeft w:val="0"/>
      <w:marRight w:val="0"/>
      <w:marTop w:val="0"/>
      <w:marBottom w:val="0"/>
      <w:divBdr>
        <w:top w:val="none" w:sz="0" w:space="0" w:color="auto"/>
        <w:left w:val="none" w:sz="0" w:space="0" w:color="auto"/>
        <w:bottom w:val="none" w:sz="0" w:space="0" w:color="auto"/>
        <w:right w:val="none" w:sz="0" w:space="0" w:color="auto"/>
      </w:divBdr>
    </w:div>
    <w:div w:id="216859777">
      <w:bodyDiv w:val="1"/>
      <w:marLeft w:val="0"/>
      <w:marRight w:val="0"/>
      <w:marTop w:val="0"/>
      <w:marBottom w:val="0"/>
      <w:divBdr>
        <w:top w:val="none" w:sz="0" w:space="0" w:color="auto"/>
        <w:left w:val="none" w:sz="0" w:space="0" w:color="auto"/>
        <w:bottom w:val="none" w:sz="0" w:space="0" w:color="auto"/>
        <w:right w:val="none" w:sz="0" w:space="0" w:color="auto"/>
      </w:divBdr>
      <w:divsChild>
        <w:div w:id="294484809">
          <w:marLeft w:val="0"/>
          <w:marRight w:val="0"/>
          <w:marTop w:val="0"/>
          <w:marBottom w:val="0"/>
          <w:divBdr>
            <w:top w:val="none" w:sz="0" w:space="0" w:color="auto"/>
            <w:left w:val="none" w:sz="0" w:space="0" w:color="auto"/>
            <w:bottom w:val="none" w:sz="0" w:space="0" w:color="auto"/>
            <w:right w:val="none" w:sz="0" w:space="0" w:color="auto"/>
          </w:divBdr>
        </w:div>
        <w:div w:id="1189493223">
          <w:marLeft w:val="0"/>
          <w:marRight w:val="0"/>
          <w:marTop w:val="0"/>
          <w:marBottom w:val="0"/>
          <w:divBdr>
            <w:top w:val="none" w:sz="0" w:space="0" w:color="auto"/>
            <w:left w:val="none" w:sz="0" w:space="0" w:color="auto"/>
            <w:bottom w:val="none" w:sz="0" w:space="0" w:color="auto"/>
            <w:right w:val="none" w:sz="0" w:space="0" w:color="auto"/>
          </w:divBdr>
        </w:div>
      </w:divsChild>
    </w:div>
    <w:div w:id="217209328">
      <w:bodyDiv w:val="1"/>
      <w:marLeft w:val="0"/>
      <w:marRight w:val="0"/>
      <w:marTop w:val="0"/>
      <w:marBottom w:val="0"/>
      <w:divBdr>
        <w:top w:val="none" w:sz="0" w:space="0" w:color="auto"/>
        <w:left w:val="none" w:sz="0" w:space="0" w:color="auto"/>
        <w:bottom w:val="none" w:sz="0" w:space="0" w:color="auto"/>
        <w:right w:val="none" w:sz="0" w:space="0" w:color="auto"/>
      </w:divBdr>
    </w:div>
    <w:div w:id="217404760">
      <w:bodyDiv w:val="1"/>
      <w:marLeft w:val="0"/>
      <w:marRight w:val="0"/>
      <w:marTop w:val="0"/>
      <w:marBottom w:val="0"/>
      <w:divBdr>
        <w:top w:val="none" w:sz="0" w:space="0" w:color="auto"/>
        <w:left w:val="none" w:sz="0" w:space="0" w:color="auto"/>
        <w:bottom w:val="none" w:sz="0" w:space="0" w:color="auto"/>
        <w:right w:val="none" w:sz="0" w:space="0" w:color="auto"/>
      </w:divBdr>
    </w:div>
    <w:div w:id="225342953">
      <w:bodyDiv w:val="1"/>
      <w:marLeft w:val="0"/>
      <w:marRight w:val="0"/>
      <w:marTop w:val="0"/>
      <w:marBottom w:val="0"/>
      <w:divBdr>
        <w:top w:val="none" w:sz="0" w:space="0" w:color="auto"/>
        <w:left w:val="none" w:sz="0" w:space="0" w:color="auto"/>
        <w:bottom w:val="none" w:sz="0" w:space="0" w:color="auto"/>
        <w:right w:val="none" w:sz="0" w:space="0" w:color="auto"/>
      </w:divBdr>
    </w:div>
    <w:div w:id="270011621">
      <w:bodyDiv w:val="1"/>
      <w:marLeft w:val="0"/>
      <w:marRight w:val="0"/>
      <w:marTop w:val="0"/>
      <w:marBottom w:val="0"/>
      <w:divBdr>
        <w:top w:val="none" w:sz="0" w:space="0" w:color="auto"/>
        <w:left w:val="none" w:sz="0" w:space="0" w:color="auto"/>
        <w:bottom w:val="none" w:sz="0" w:space="0" w:color="auto"/>
        <w:right w:val="none" w:sz="0" w:space="0" w:color="auto"/>
      </w:divBdr>
    </w:div>
    <w:div w:id="280037289">
      <w:bodyDiv w:val="1"/>
      <w:marLeft w:val="0"/>
      <w:marRight w:val="0"/>
      <w:marTop w:val="0"/>
      <w:marBottom w:val="0"/>
      <w:divBdr>
        <w:top w:val="none" w:sz="0" w:space="0" w:color="auto"/>
        <w:left w:val="none" w:sz="0" w:space="0" w:color="auto"/>
        <w:bottom w:val="none" w:sz="0" w:space="0" w:color="auto"/>
        <w:right w:val="none" w:sz="0" w:space="0" w:color="auto"/>
      </w:divBdr>
    </w:div>
    <w:div w:id="311107284">
      <w:bodyDiv w:val="1"/>
      <w:marLeft w:val="0"/>
      <w:marRight w:val="0"/>
      <w:marTop w:val="0"/>
      <w:marBottom w:val="0"/>
      <w:divBdr>
        <w:top w:val="none" w:sz="0" w:space="0" w:color="auto"/>
        <w:left w:val="none" w:sz="0" w:space="0" w:color="auto"/>
        <w:bottom w:val="none" w:sz="0" w:space="0" w:color="auto"/>
        <w:right w:val="none" w:sz="0" w:space="0" w:color="auto"/>
      </w:divBdr>
    </w:div>
    <w:div w:id="322661055">
      <w:bodyDiv w:val="1"/>
      <w:marLeft w:val="0"/>
      <w:marRight w:val="0"/>
      <w:marTop w:val="0"/>
      <w:marBottom w:val="0"/>
      <w:divBdr>
        <w:top w:val="none" w:sz="0" w:space="0" w:color="auto"/>
        <w:left w:val="none" w:sz="0" w:space="0" w:color="auto"/>
        <w:bottom w:val="none" w:sz="0" w:space="0" w:color="auto"/>
        <w:right w:val="none" w:sz="0" w:space="0" w:color="auto"/>
      </w:divBdr>
    </w:div>
    <w:div w:id="346293187">
      <w:bodyDiv w:val="1"/>
      <w:marLeft w:val="0"/>
      <w:marRight w:val="0"/>
      <w:marTop w:val="0"/>
      <w:marBottom w:val="0"/>
      <w:divBdr>
        <w:top w:val="none" w:sz="0" w:space="0" w:color="auto"/>
        <w:left w:val="none" w:sz="0" w:space="0" w:color="auto"/>
        <w:bottom w:val="none" w:sz="0" w:space="0" w:color="auto"/>
        <w:right w:val="none" w:sz="0" w:space="0" w:color="auto"/>
      </w:divBdr>
    </w:div>
    <w:div w:id="363865564">
      <w:bodyDiv w:val="1"/>
      <w:marLeft w:val="0"/>
      <w:marRight w:val="0"/>
      <w:marTop w:val="0"/>
      <w:marBottom w:val="0"/>
      <w:divBdr>
        <w:top w:val="none" w:sz="0" w:space="0" w:color="auto"/>
        <w:left w:val="none" w:sz="0" w:space="0" w:color="auto"/>
        <w:bottom w:val="none" w:sz="0" w:space="0" w:color="auto"/>
        <w:right w:val="none" w:sz="0" w:space="0" w:color="auto"/>
      </w:divBdr>
    </w:div>
    <w:div w:id="369767710">
      <w:bodyDiv w:val="1"/>
      <w:marLeft w:val="0"/>
      <w:marRight w:val="0"/>
      <w:marTop w:val="0"/>
      <w:marBottom w:val="0"/>
      <w:divBdr>
        <w:top w:val="none" w:sz="0" w:space="0" w:color="auto"/>
        <w:left w:val="none" w:sz="0" w:space="0" w:color="auto"/>
        <w:bottom w:val="none" w:sz="0" w:space="0" w:color="auto"/>
        <w:right w:val="none" w:sz="0" w:space="0" w:color="auto"/>
      </w:divBdr>
    </w:div>
    <w:div w:id="408818819">
      <w:bodyDiv w:val="1"/>
      <w:marLeft w:val="0"/>
      <w:marRight w:val="0"/>
      <w:marTop w:val="0"/>
      <w:marBottom w:val="0"/>
      <w:divBdr>
        <w:top w:val="none" w:sz="0" w:space="0" w:color="auto"/>
        <w:left w:val="none" w:sz="0" w:space="0" w:color="auto"/>
        <w:bottom w:val="none" w:sz="0" w:space="0" w:color="auto"/>
        <w:right w:val="none" w:sz="0" w:space="0" w:color="auto"/>
      </w:divBdr>
    </w:div>
    <w:div w:id="429084567">
      <w:bodyDiv w:val="1"/>
      <w:marLeft w:val="0"/>
      <w:marRight w:val="0"/>
      <w:marTop w:val="0"/>
      <w:marBottom w:val="0"/>
      <w:divBdr>
        <w:top w:val="none" w:sz="0" w:space="0" w:color="auto"/>
        <w:left w:val="none" w:sz="0" w:space="0" w:color="auto"/>
        <w:bottom w:val="none" w:sz="0" w:space="0" w:color="auto"/>
        <w:right w:val="none" w:sz="0" w:space="0" w:color="auto"/>
      </w:divBdr>
    </w:div>
    <w:div w:id="440147568">
      <w:bodyDiv w:val="1"/>
      <w:marLeft w:val="0"/>
      <w:marRight w:val="0"/>
      <w:marTop w:val="0"/>
      <w:marBottom w:val="0"/>
      <w:divBdr>
        <w:top w:val="none" w:sz="0" w:space="0" w:color="auto"/>
        <w:left w:val="none" w:sz="0" w:space="0" w:color="auto"/>
        <w:bottom w:val="none" w:sz="0" w:space="0" w:color="auto"/>
        <w:right w:val="none" w:sz="0" w:space="0" w:color="auto"/>
      </w:divBdr>
    </w:div>
    <w:div w:id="460345377">
      <w:bodyDiv w:val="1"/>
      <w:marLeft w:val="0"/>
      <w:marRight w:val="0"/>
      <w:marTop w:val="0"/>
      <w:marBottom w:val="0"/>
      <w:divBdr>
        <w:top w:val="none" w:sz="0" w:space="0" w:color="auto"/>
        <w:left w:val="none" w:sz="0" w:space="0" w:color="auto"/>
        <w:bottom w:val="none" w:sz="0" w:space="0" w:color="auto"/>
        <w:right w:val="none" w:sz="0" w:space="0" w:color="auto"/>
      </w:divBdr>
    </w:div>
    <w:div w:id="467405415">
      <w:bodyDiv w:val="1"/>
      <w:marLeft w:val="0"/>
      <w:marRight w:val="0"/>
      <w:marTop w:val="0"/>
      <w:marBottom w:val="0"/>
      <w:divBdr>
        <w:top w:val="none" w:sz="0" w:space="0" w:color="auto"/>
        <w:left w:val="none" w:sz="0" w:space="0" w:color="auto"/>
        <w:bottom w:val="none" w:sz="0" w:space="0" w:color="auto"/>
        <w:right w:val="none" w:sz="0" w:space="0" w:color="auto"/>
      </w:divBdr>
    </w:div>
    <w:div w:id="556623811">
      <w:bodyDiv w:val="1"/>
      <w:marLeft w:val="0"/>
      <w:marRight w:val="0"/>
      <w:marTop w:val="0"/>
      <w:marBottom w:val="0"/>
      <w:divBdr>
        <w:top w:val="none" w:sz="0" w:space="0" w:color="auto"/>
        <w:left w:val="none" w:sz="0" w:space="0" w:color="auto"/>
        <w:bottom w:val="none" w:sz="0" w:space="0" w:color="auto"/>
        <w:right w:val="none" w:sz="0" w:space="0" w:color="auto"/>
      </w:divBdr>
    </w:div>
    <w:div w:id="580678857">
      <w:bodyDiv w:val="1"/>
      <w:marLeft w:val="0"/>
      <w:marRight w:val="0"/>
      <w:marTop w:val="0"/>
      <w:marBottom w:val="0"/>
      <w:divBdr>
        <w:top w:val="none" w:sz="0" w:space="0" w:color="auto"/>
        <w:left w:val="none" w:sz="0" w:space="0" w:color="auto"/>
        <w:bottom w:val="none" w:sz="0" w:space="0" w:color="auto"/>
        <w:right w:val="none" w:sz="0" w:space="0" w:color="auto"/>
      </w:divBdr>
    </w:div>
    <w:div w:id="596669005">
      <w:bodyDiv w:val="1"/>
      <w:marLeft w:val="0"/>
      <w:marRight w:val="0"/>
      <w:marTop w:val="0"/>
      <w:marBottom w:val="0"/>
      <w:divBdr>
        <w:top w:val="none" w:sz="0" w:space="0" w:color="auto"/>
        <w:left w:val="none" w:sz="0" w:space="0" w:color="auto"/>
        <w:bottom w:val="none" w:sz="0" w:space="0" w:color="auto"/>
        <w:right w:val="none" w:sz="0" w:space="0" w:color="auto"/>
      </w:divBdr>
    </w:div>
    <w:div w:id="684400139">
      <w:bodyDiv w:val="1"/>
      <w:marLeft w:val="0"/>
      <w:marRight w:val="0"/>
      <w:marTop w:val="0"/>
      <w:marBottom w:val="0"/>
      <w:divBdr>
        <w:top w:val="none" w:sz="0" w:space="0" w:color="auto"/>
        <w:left w:val="none" w:sz="0" w:space="0" w:color="auto"/>
        <w:bottom w:val="none" w:sz="0" w:space="0" w:color="auto"/>
        <w:right w:val="none" w:sz="0" w:space="0" w:color="auto"/>
      </w:divBdr>
    </w:div>
    <w:div w:id="688222283">
      <w:bodyDiv w:val="1"/>
      <w:marLeft w:val="0"/>
      <w:marRight w:val="0"/>
      <w:marTop w:val="0"/>
      <w:marBottom w:val="0"/>
      <w:divBdr>
        <w:top w:val="none" w:sz="0" w:space="0" w:color="auto"/>
        <w:left w:val="none" w:sz="0" w:space="0" w:color="auto"/>
        <w:bottom w:val="none" w:sz="0" w:space="0" w:color="auto"/>
        <w:right w:val="none" w:sz="0" w:space="0" w:color="auto"/>
      </w:divBdr>
    </w:div>
    <w:div w:id="704410809">
      <w:bodyDiv w:val="1"/>
      <w:marLeft w:val="0"/>
      <w:marRight w:val="0"/>
      <w:marTop w:val="0"/>
      <w:marBottom w:val="0"/>
      <w:divBdr>
        <w:top w:val="none" w:sz="0" w:space="0" w:color="auto"/>
        <w:left w:val="none" w:sz="0" w:space="0" w:color="auto"/>
        <w:bottom w:val="none" w:sz="0" w:space="0" w:color="auto"/>
        <w:right w:val="none" w:sz="0" w:space="0" w:color="auto"/>
      </w:divBdr>
    </w:div>
    <w:div w:id="707796171">
      <w:bodyDiv w:val="1"/>
      <w:marLeft w:val="0"/>
      <w:marRight w:val="0"/>
      <w:marTop w:val="0"/>
      <w:marBottom w:val="0"/>
      <w:divBdr>
        <w:top w:val="none" w:sz="0" w:space="0" w:color="auto"/>
        <w:left w:val="none" w:sz="0" w:space="0" w:color="auto"/>
        <w:bottom w:val="none" w:sz="0" w:space="0" w:color="auto"/>
        <w:right w:val="none" w:sz="0" w:space="0" w:color="auto"/>
      </w:divBdr>
    </w:div>
    <w:div w:id="861744479">
      <w:bodyDiv w:val="1"/>
      <w:marLeft w:val="0"/>
      <w:marRight w:val="0"/>
      <w:marTop w:val="0"/>
      <w:marBottom w:val="0"/>
      <w:divBdr>
        <w:top w:val="none" w:sz="0" w:space="0" w:color="auto"/>
        <w:left w:val="none" w:sz="0" w:space="0" w:color="auto"/>
        <w:bottom w:val="none" w:sz="0" w:space="0" w:color="auto"/>
        <w:right w:val="none" w:sz="0" w:space="0" w:color="auto"/>
      </w:divBdr>
    </w:div>
    <w:div w:id="862400270">
      <w:bodyDiv w:val="1"/>
      <w:marLeft w:val="0"/>
      <w:marRight w:val="0"/>
      <w:marTop w:val="0"/>
      <w:marBottom w:val="0"/>
      <w:divBdr>
        <w:top w:val="none" w:sz="0" w:space="0" w:color="auto"/>
        <w:left w:val="none" w:sz="0" w:space="0" w:color="auto"/>
        <w:bottom w:val="none" w:sz="0" w:space="0" w:color="auto"/>
        <w:right w:val="none" w:sz="0" w:space="0" w:color="auto"/>
      </w:divBdr>
    </w:div>
    <w:div w:id="876815867">
      <w:bodyDiv w:val="1"/>
      <w:marLeft w:val="0"/>
      <w:marRight w:val="0"/>
      <w:marTop w:val="0"/>
      <w:marBottom w:val="0"/>
      <w:divBdr>
        <w:top w:val="none" w:sz="0" w:space="0" w:color="auto"/>
        <w:left w:val="none" w:sz="0" w:space="0" w:color="auto"/>
        <w:bottom w:val="none" w:sz="0" w:space="0" w:color="auto"/>
        <w:right w:val="none" w:sz="0" w:space="0" w:color="auto"/>
      </w:divBdr>
    </w:div>
    <w:div w:id="908928219">
      <w:bodyDiv w:val="1"/>
      <w:marLeft w:val="0"/>
      <w:marRight w:val="0"/>
      <w:marTop w:val="0"/>
      <w:marBottom w:val="0"/>
      <w:divBdr>
        <w:top w:val="none" w:sz="0" w:space="0" w:color="auto"/>
        <w:left w:val="none" w:sz="0" w:space="0" w:color="auto"/>
        <w:bottom w:val="none" w:sz="0" w:space="0" w:color="auto"/>
        <w:right w:val="none" w:sz="0" w:space="0" w:color="auto"/>
      </w:divBdr>
    </w:div>
    <w:div w:id="935135362">
      <w:bodyDiv w:val="1"/>
      <w:marLeft w:val="0"/>
      <w:marRight w:val="0"/>
      <w:marTop w:val="0"/>
      <w:marBottom w:val="0"/>
      <w:divBdr>
        <w:top w:val="none" w:sz="0" w:space="0" w:color="auto"/>
        <w:left w:val="none" w:sz="0" w:space="0" w:color="auto"/>
        <w:bottom w:val="none" w:sz="0" w:space="0" w:color="auto"/>
        <w:right w:val="none" w:sz="0" w:space="0" w:color="auto"/>
      </w:divBdr>
    </w:div>
    <w:div w:id="942346704">
      <w:bodyDiv w:val="1"/>
      <w:marLeft w:val="0"/>
      <w:marRight w:val="0"/>
      <w:marTop w:val="0"/>
      <w:marBottom w:val="0"/>
      <w:divBdr>
        <w:top w:val="none" w:sz="0" w:space="0" w:color="auto"/>
        <w:left w:val="none" w:sz="0" w:space="0" w:color="auto"/>
        <w:bottom w:val="none" w:sz="0" w:space="0" w:color="auto"/>
        <w:right w:val="none" w:sz="0" w:space="0" w:color="auto"/>
      </w:divBdr>
    </w:div>
    <w:div w:id="984897518">
      <w:bodyDiv w:val="1"/>
      <w:marLeft w:val="0"/>
      <w:marRight w:val="0"/>
      <w:marTop w:val="0"/>
      <w:marBottom w:val="0"/>
      <w:divBdr>
        <w:top w:val="none" w:sz="0" w:space="0" w:color="auto"/>
        <w:left w:val="none" w:sz="0" w:space="0" w:color="auto"/>
        <w:bottom w:val="none" w:sz="0" w:space="0" w:color="auto"/>
        <w:right w:val="none" w:sz="0" w:space="0" w:color="auto"/>
      </w:divBdr>
    </w:div>
    <w:div w:id="1028720514">
      <w:bodyDiv w:val="1"/>
      <w:marLeft w:val="0"/>
      <w:marRight w:val="0"/>
      <w:marTop w:val="0"/>
      <w:marBottom w:val="0"/>
      <w:divBdr>
        <w:top w:val="none" w:sz="0" w:space="0" w:color="auto"/>
        <w:left w:val="none" w:sz="0" w:space="0" w:color="auto"/>
        <w:bottom w:val="none" w:sz="0" w:space="0" w:color="auto"/>
        <w:right w:val="none" w:sz="0" w:space="0" w:color="auto"/>
      </w:divBdr>
    </w:div>
    <w:div w:id="1039013259">
      <w:bodyDiv w:val="1"/>
      <w:marLeft w:val="0"/>
      <w:marRight w:val="0"/>
      <w:marTop w:val="0"/>
      <w:marBottom w:val="0"/>
      <w:divBdr>
        <w:top w:val="none" w:sz="0" w:space="0" w:color="auto"/>
        <w:left w:val="none" w:sz="0" w:space="0" w:color="auto"/>
        <w:bottom w:val="none" w:sz="0" w:space="0" w:color="auto"/>
        <w:right w:val="none" w:sz="0" w:space="0" w:color="auto"/>
      </w:divBdr>
    </w:div>
    <w:div w:id="1058043709">
      <w:bodyDiv w:val="1"/>
      <w:marLeft w:val="0"/>
      <w:marRight w:val="0"/>
      <w:marTop w:val="0"/>
      <w:marBottom w:val="0"/>
      <w:divBdr>
        <w:top w:val="none" w:sz="0" w:space="0" w:color="auto"/>
        <w:left w:val="none" w:sz="0" w:space="0" w:color="auto"/>
        <w:bottom w:val="none" w:sz="0" w:space="0" w:color="auto"/>
        <w:right w:val="none" w:sz="0" w:space="0" w:color="auto"/>
      </w:divBdr>
    </w:div>
    <w:div w:id="1060439602">
      <w:bodyDiv w:val="1"/>
      <w:marLeft w:val="0"/>
      <w:marRight w:val="0"/>
      <w:marTop w:val="0"/>
      <w:marBottom w:val="0"/>
      <w:divBdr>
        <w:top w:val="none" w:sz="0" w:space="0" w:color="auto"/>
        <w:left w:val="none" w:sz="0" w:space="0" w:color="auto"/>
        <w:bottom w:val="none" w:sz="0" w:space="0" w:color="auto"/>
        <w:right w:val="none" w:sz="0" w:space="0" w:color="auto"/>
      </w:divBdr>
    </w:div>
    <w:div w:id="1066492240">
      <w:bodyDiv w:val="1"/>
      <w:marLeft w:val="0"/>
      <w:marRight w:val="0"/>
      <w:marTop w:val="0"/>
      <w:marBottom w:val="0"/>
      <w:divBdr>
        <w:top w:val="none" w:sz="0" w:space="0" w:color="auto"/>
        <w:left w:val="none" w:sz="0" w:space="0" w:color="auto"/>
        <w:bottom w:val="none" w:sz="0" w:space="0" w:color="auto"/>
        <w:right w:val="none" w:sz="0" w:space="0" w:color="auto"/>
      </w:divBdr>
    </w:div>
    <w:div w:id="1087579338">
      <w:bodyDiv w:val="1"/>
      <w:marLeft w:val="0"/>
      <w:marRight w:val="0"/>
      <w:marTop w:val="0"/>
      <w:marBottom w:val="0"/>
      <w:divBdr>
        <w:top w:val="none" w:sz="0" w:space="0" w:color="auto"/>
        <w:left w:val="none" w:sz="0" w:space="0" w:color="auto"/>
        <w:bottom w:val="none" w:sz="0" w:space="0" w:color="auto"/>
        <w:right w:val="none" w:sz="0" w:space="0" w:color="auto"/>
      </w:divBdr>
    </w:div>
    <w:div w:id="1091316512">
      <w:bodyDiv w:val="1"/>
      <w:marLeft w:val="0"/>
      <w:marRight w:val="0"/>
      <w:marTop w:val="0"/>
      <w:marBottom w:val="0"/>
      <w:divBdr>
        <w:top w:val="none" w:sz="0" w:space="0" w:color="auto"/>
        <w:left w:val="none" w:sz="0" w:space="0" w:color="auto"/>
        <w:bottom w:val="none" w:sz="0" w:space="0" w:color="auto"/>
        <w:right w:val="none" w:sz="0" w:space="0" w:color="auto"/>
      </w:divBdr>
    </w:div>
    <w:div w:id="1135373599">
      <w:bodyDiv w:val="1"/>
      <w:marLeft w:val="0"/>
      <w:marRight w:val="0"/>
      <w:marTop w:val="0"/>
      <w:marBottom w:val="0"/>
      <w:divBdr>
        <w:top w:val="none" w:sz="0" w:space="0" w:color="auto"/>
        <w:left w:val="none" w:sz="0" w:space="0" w:color="auto"/>
        <w:bottom w:val="none" w:sz="0" w:space="0" w:color="auto"/>
        <w:right w:val="none" w:sz="0" w:space="0" w:color="auto"/>
      </w:divBdr>
    </w:div>
    <w:div w:id="1185438570">
      <w:bodyDiv w:val="1"/>
      <w:marLeft w:val="0"/>
      <w:marRight w:val="0"/>
      <w:marTop w:val="0"/>
      <w:marBottom w:val="0"/>
      <w:divBdr>
        <w:top w:val="none" w:sz="0" w:space="0" w:color="auto"/>
        <w:left w:val="none" w:sz="0" w:space="0" w:color="auto"/>
        <w:bottom w:val="none" w:sz="0" w:space="0" w:color="auto"/>
        <w:right w:val="none" w:sz="0" w:space="0" w:color="auto"/>
      </w:divBdr>
    </w:div>
    <w:div w:id="1260528683">
      <w:bodyDiv w:val="1"/>
      <w:marLeft w:val="0"/>
      <w:marRight w:val="0"/>
      <w:marTop w:val="0"/>
      <w:marBottom w:val="0"/>
      <w:divBdr>
        <w:top w:val="none" w:sz="0" w:space="0" w:color="auto"/>
        <w:left w:val="none" w:sz="0" w:space="0" w:color="auto"/>
        <w:bottom w:val="none" w:sz="0" w:space="0" w:color="auto"/>
        <w:right w:val="none" w:sz="0" w:space="0" w:color="auto"/>
      </w:divBdr>
    </w:div>
    <w:div w:id="1269582364">
      <w:bodyDiv w:val="1"/>
      <w:marLeft w:val="0"/>
      <w:marRight w:val="0"/>
      <w:marTop w:val="0"/>
      <w:marBottom w:val="0"/>
      <w:divBdr>
        <w:top w:val="none" w:sz="0" w:space="0" w:color="auto"/>
        <w:left w:val="none" w:sz="0" w:space="0" w:color="auto"/>
        <w:bottom w:val="none" w:sz="0" w:space="0" w:color="auto"/>
        <w:right w:val="none" w:sz="0" w:space="0" w:color="auto"/>
      </w:divBdr>
    </w:div>
    <w:div w:id="1311708924">
      <w:bodyDiv w:val="1"/>
      <w:marLeft w:val="0"/>
      <w:marRight w:val="0"/>
      <w:marTop w:val="0"/>
      <w:marBottom w:val="0"/>
      <w:divBdr>
        <w:top w:val="none" w:sz="0" w:space="0" w:color="auto"/>
        <w:left w:val="none" w:sz="0" w:space="0" w:color="auto"/>
        <w:bottom w:val="none" w:sz="0" w:space="0" w:color="auto"/>
        <w:right w:val="none" w:sz="0" w:space="0" w:color="auto"/>
      </w:divBdr>
      <w:divsChild>
        <w:div w:id="602686491">
          <w:marLeft w:val="0"/>
          <w:marRight w:val="0"/>
          <w:marTop w:val="0"/>
          <w:marBottom w:val="0"/>
          <w:divBdr>
            <w:top w:val="none" w:sz="0" w:space="0" w:color="auto"/>
            <w:left w:val="none" w:sz="0" w:space="0" w:color="auto"/>
            <w:bottom w:val="none" w:sz="0" w:space="0" w:color="auto"/>
            <w:right w:val="none" w:sz="0" w:space="0" w:color="auto"/>
          </w:divBdr>
          <w:divsChild>
            <w:div w:id="1750469370">
              <w:marLeft w:val="0"/>
              <w:marRight w:val="0"/>
              <w:marTop w:val="0"/>
              <w:marBottom w:val="0"/>
              <w:divBdr>
                <w:top w:val="none" w:sz="0" w:space="0" w:color="auto"/>
                <w:left w:val="none" w:sz="0" w:space="0" w:color="auto"/>
                <w:bottom w:val="none" w:sz="0" w:space="0" w:color="auto"/>
                <w:right w:val="none" w:sz="0" w:space="0" w:color="auto"/>
              </w:divBdr>
            </w:div>
          </w:divsChild>
        </w:div>
        <w:div w:id="906107821">
          <w:marLeft w:val="0"/>
          <w:marRight w:val="0"/>
          <w:marTop w:val="150"/>
          <w:marBottom w:val="0"/>
          <w:divBdr>
            <w:top w:val="none" w:sz="0" w:space="0" w:color="auto"/>
            <w:left w:val="none" w:sz="0" w:space="0" w:color="auto"/>
            <w:bottom w:val="none" w:sz="0" w:space="0" w:color="auto"/>
            <w:right w:val="none" w:sz="0" w:space="0" w:color="auto"/>
          </w:divBdr>
          <w:divsChild>
            <w:div w:id="1805851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495604">
      <w:bodyDiv w:val="1"/>
      <w:marLeft w:val="0"/>
      <w:marRight w:val="0"/>
      <w:marTop w:val="0"/>
      <w:marBottom w:val="0"/>
      <w:divBdr>
        <w:top w:val="none" w:sz="0" w:space="0" w:color="auto"/>
        <w:left w:val="none" w:sz="0" w:space="0" w:color="auto"/>
        <w:bottom w:val="none" w:sz="0" w:space="0" w:color="auto"/>
        <w:right w:val="none" w:sz="0" w:space="0" w:color="auto"/>
      </w:divBdr>
    </w:div>
    <w:div w:id="1360744898">
      <w:bodyDiv w:val="1"/>
      <w:marLeft w:val="0"/>
      <w:marRight w:val="0"/>
      <w:marTop w:val="0"/>
      <w:marBottom w:val="0"/>
      <w:divBdr>
        <w:top w:val="none" w:sz="0" w:space="0" w:color="auto"/>
        <w:left w:val="none" w:sz="0" w:space="0" w:color="auto"/>
        <w:bottom w:val="none" w:sz="0" w:space="0" w:color="auto"/>
        <w:right w:val="none" w:sz="0" w:space="0" w:color="auto"/>
      </w:divBdr>
    </w:div>
    <w:div w:id="1387727823">
      <w:bodyDiv w:val="1"/>
      <w:marLeft w:val="0"/>
      <w:marRight w:val="0"/>
      <w:marTop w:val="0"/>
      <w:marBottom w:val="0"/>
      <w:divBdr>
        <w:top w:val="none" w:sz="0" w:space="0" w:color="auto"/>
        <w:left w:val="none" w:sz="0" w:space="0" w:color="auto"/>
        <w:bottom w:val="none" w:sz="0" w:space="0" w:color="auto"/>
        <w:right w:val="none" w:sz="0" w:space="0" w:color="auto"/>
      </w:divBdr>
    </w:div>
    <w:div w:id="1392775079">
      <w:bodyDiv w:val="1"/>
      <w:marLeft w:val="0"/>
      <w:marRight w:val="0"/>
      <w:marTop w:val="0"/>
      <w:marBottom w:val="0"/>
      <w:divBdr>
        <w:top w:val="none" w:sz="0" w:space="0" w:color="auto"/>
        <w:left w:val="none" w:sz="0" w:space="0" w:color="auto"/>
        <w:bottom w:val="none" w:sz="0" w:space="0" w:color="auto"/>
        <w:right w:val="none" w:sz="0" w:space="0" w:color="auto"/>
      </w:divBdr>
    </w:div>
    <w:div w:id="1429236782">
      <w:bodyDiv w:val="1"/>
      <w:marLeft w:val="0"/>
      <w:marRight w:val="0"/>
      <w:marTop w:val="0"/>
      <w:marBottom w:val="0"/>
      <w:divBdr>
        <w:top w:val="none" w:sz="0" w:space="0" w:color="auto"/>
        <w:left w:val="none" w:sz="0" w:space="0" w:color="auto"/>
        <w:bottom w:val="none" w:sz="0" w:space="0" w:color="auto"/>
        <w:right w:val="none" w:sz="0" w:space="0" w:color="auto"/>
      </w:divBdr>
    </w:div>
    <w:div w:id="1429931333">
      <w:bodyDiv w:val="1"/>
      <w:marLeft w:val="0"/>
      <w:marRight w:val="0"/>
      <w:marTop w:val="0"/>
      <w:marBottom w:val="0"/>
      <w:divBdr>
        <w:top w:val="none" w:sz="0" w:space="0" w:color="auto"/>
        <w:left w:val="none" w:sz="0" w:space="0" w:color="auto"/>
        <w:bottom w:val="none" w:sz="0" w:space="0" w:color="auto"/>
        <w:right w:val="none" w:sz="0" w:space="0" w:color="auto"/>
      </w:divBdr>
    </w:div>
    <w:div w:id="1432818643">
      <w:bodyDiv w:val="1"/>
      <w:marLeft w:val="0"/>
      <w:marRight w:val="0"/>
      <w:marTop w:val="0"/>
      <w:marBottom w:val="0"/>
      <w:divBdr>
        <w:top w:val="none" w:sz="0" w:space="0" w:color="auto"/>
        <w:left w:val="none" w:sz="0" w:space="0" w:color="auto"/>
        <w:bottom w:val="none" w:sz="0" w:space="0" w:color="auto"/>
        <w:right w:val="none" w:sz="0" w:space="0" w:color="auto"/>
      </w:divBdr>
    </w:div>
    <w:div w:id="1445923715">
      <w:bodyDiv w:val="1"/>
      <w:marLeft w:val="0"/>
      <w:marRight w:val="0"/>
      <w:marTop w:val="0"/>
      <w:marBottom w:val="0"/>
      <w:divBdr>
        <w:top w:val="none" w:sz="0" w:space="0" w:color="auto"/>
        <w:left w:val="none" w:sz="0" w:space="0" w:color="auto"/>
        <w:bottom w:val="none" w:sz="0" w:space="0" w:color="auto"/>
        <w:right w:val="none" w:sz="0" w:space="0" w:color="auto"/>
      </w:divBdr>
    </w:div>
    <w:div w:id="1446120816">
      <w:bodyDiv w:val="1"/>
      <w:marLeft w:val="0"/>
      <w:marRight w:val="0"/>
      <w:marTop w:val="0"/>
      <w:marBottom w:val="0"/>
      <w:divBdr>
        <w:top w:val="none" w:sz="0" w:space="0" w:color="auto"/>
        <w:left w:val="none" w:sz="0" w:space="0" w:color="auto"/>
        <w:bottom w:val="none" w:sz="0" w:space="0" w:color="auto"/>
        <w:right w:val="none" w:sz="0" w:space="0" w:color="auto"/>
      </w:divBdr>
    </w:div>
    <w:div w:id="1468402117">
      <w:bodyDiv w:val="1"/>
      <w:marLeft w:val="0"/>
      <w:marRight w:val="0"/>
      <w:marTop w:val="0"/>
      <w:marBottom w:val="0"/>
      <w:divBdr>
        <w:top w:val="none" w:sz="0" w:space="0" w:color="auto"/>
        <w:left w:val="none" w:sz="0" w:space="0" w:color="auto"/>
        <w:bottom w:val="none" w:sz="0" w:space="0" w:color="auto"/>
        <w:right w:val="none" w:sz="0" w:space="0" w:color="auto"/>
      </w:divBdr>
    </w:div>
    <w:div w:id="1472791080">
      <w:bodyDiv w:val="1"/>
      <w:marLeft w:val="0"/>
      <w:marRight w:val="0"/>
      <w:marTop w:val="0"/>
      <w:marBottom w:val="0"/>
      <w:divBdr>
        <w:top w:val="none" w:sz="0" w:space="0" w:color="auto"/>
        <w:left w:val="none" w:sz="0" w:space="0" w:color="auto"/>
        <w:bottom w:val="none" w:sz="0" w:space="0" w:color="auto"/>
        <w:right w:val="none" w:sz="0" w:space="0" w:color="auto"/>
      </w:divBdr>
    </w:div>
    <w:div w:id="1495104392">
      <w:bodyDiv w:val="1"/>
      <w:marLeft w:val="0"/>
      <w:marRight w:val="0"/>
      <w:marTop w:val="0"/>
      <w:marBottom w:val="0"/>
      <w:divBdr>
        <w:top w:val="none" w:sz="0" w:space="0" w:color="auto"/>
        <w:left w:val="none" w:sz="0" w:space="0" w:color="auto"/>
        <w:bottom w:val="none" w:sz="0" w:space="0" w:color="auto"/>
        <w:right w:val="none" w:sz="0" w:space="0" w:color="auto"/>
      </w:divBdr>
    </w:div>
    <w:div w:id="1534919015">
      <w:bodyDiv w:val="1"/>
      <w:marLeft w:val="0"/>
      <w:marRight w:val="0"/>
      <w:marTop w:val="0"/>
      <w:marBottom w:val="0"/>
      <w:divBdr>
        <w:top w:val="none" w:sz="0" w:space="0" w:color="auto"/>
        <w:left w:val="none" w:sz="0" w:space="0" w:color="auto"/>
        <w:bottom w:val="none" w:sz="0" w:space="0" w:color="auto"/>
        <w:right w:val="none" w:sz="0" w:space="0" w:color="auto"/>
      </w:divBdr>
    </w:div>
    <w:div w:id="1537040276">
      <w:bodyDiv w:val="1"/>
      <w:marLeft w:val="0"/>
      <w:marRight w:val="0"/>
      <w:marTop w:val="0"/>
      <w:marBottom w:val="0"/>
      <w:divBdr>
        <w:top w:val="none" w:sz="0" w:space="0" w:color="auto"/>
        <w:left w:val="none" w:sz="0" w:space="0" w:color="auto"/>
        <w:bottom w:val="none" w:sz="0" w:space="0" w:color="auto"/>
        <w:right w:val="none" w:sz="0" w:space="0" w:color="auto"/>
      </w:divBdr>
    </w:div>
    <w:div w:id="1538469324">
      <w:bodyDiv w:val="1"/>
      <w:marLeft w:val="0"/>
      <w:marRight w:val="0"/>
      <w:marTop w:val="0"/>
      <w:marBottom w:val="0"/>
      <w:divBdr>
        <w:top w:val="none" w:sz="0" w:space="0" w:color="auto"/>
        <w:left w:val="none" w:sz="0" w:space="0" w:color="auto"/>
        <w:bottom w:val="none" w:sz="0" w:space="0" w:color="auto"/>
        <w:right w:val="none" w:sz="0" w:space="0" w:color="auto"/>
      </w:divBdr>
    </w:div>
    <w:div w:id="1546333652">
      <w:bodyDiv w:val="1"/>
      <w:marLeft w:val="0"/>
      <w:marRight w:val="0"/>
      <w:marTop w:val="0"/>
      <w:marBottom w:val="0"/>
      <w:divBdr>
        <w:top w:val="none" w:sz="0" w:space="0" w:color="auto"/>
        <w:left w:val="none" w:sz="0" w:space="0" w:color="auto"/>
        <w:bottom w:val="none" w:sz="0" w:space="0" w:color="auto"/>
        <w:right w:val="none" w:sz="0" w:space="0" w:color="auto"/>
      </w:divBdr>
    </w:div>
    <w:div w:id="1567911286">
      <w:bodyDiv w:val="1"/>
      <w:marLeft w:val="0"/>
      <w:marRight w:val="0"/>
      <w:marTop w:val="0"/>
      <w:marBottom w:val="0"/>
      <w:divBdr>
        <w:top w:val="none" w:sz="0" w:space="0" w:color="auto"/>
        <w:left w:val="none" w:sz="0" w:space="0" w:color="auto"/>
        <w:bottom w:val="none" w:sz="0" w:space="0" w:color="auto"/>
        <w:right w:val="none" w:sz="0" w:space="0" w:color="auto"/>
      </w:divBdr>
    </w:div>
    <w:div w:id="1633367157">
      <w:bodyDiv w:val="1"/>
      <w:marLeft w:val="0"/>
      <w:marRight w:val="0"/>
      <w:marTop w:val="0"/>
      <w:marBottom w:val="0"/>
      <w:divBdr>
        <w:top w:val="none" w:sz="0" w:space="0" w:color="auto"/>
        <w:left w:val="none" w:sz="0" w:space="0" w:color="auto"/>
        <w:bottom w:val="none" w:sz="0" w:space="0" w:color="auto"/>
        <w:right w:val="none" w:sz="0" w:space="0" w:color="auto"/>
      </w:divBdr>
    </w:div>
    <w:div w:id="1642229774">
      <w:bodyDiv w:val="1"/>
      <w:marLeft w:val="0"/>
      <w:marRight w:val="0"/>
      <w:marTop w:val="0"/>
      <w:marBottom w:val="0"/>
      <w:divBdr>
        <w:top w:val="none" w:sz="0" w:space="0" w:color="auto"/>
        <w:left w:val="none" w:sz="0" w:space="0" w:color="auto"/>
        <w:bottom w:val="none" w:sz="0" w:space="0" w:color="auto"/>
        <w:right w:val="none" w:sz="0" w:space="0" w:color="auto"/>
      </w:divBdr>
    </w:div>
    <w:div w:id="1648242178">
      <w:bodyDiv w:val="1"/>
      <w:marLeft w:val="0"/>
      <w:marRight w:val="0"/>
      <w:marTop w:val="0"/>
      <w:marBottom w:val="0"/>
      <w:divBdr>
        <w:top w:val="none" w:sz="0" w:space="0" w:color="auto"/>
        <w:left w:val="none" w:sz="0" w:space="0" w:color="auto"/>
        <w:bottom w:val="none" w:sz="0" w:space="0" w:color="auto"/>
        <w:right w:val="none" w:sz="0" w:space="0" w:color="auto"/>
      </w:divBdr>
    </w:div>
    <w:div w:id="1681420808">
      <w:bodyDiv w:val="1"/>
      <w:marLeft w:val="0"/>
      <w:marRight w:val="0"/>
      <w:marTop w:val="0"/>
      <w:marBottom w:val="0"/>
      <w:divBdr>
        <w:top w:val="none" w:sz="0" w:space="0" w:color="auto"/>
        <w:left w:val="none" w:sz="0" w:space="0" w:color="auto"/>
        <w:bottom w:val="none" w:sz="0" w:space="0" w:color="auto"/>
        <w:right w:val="none" w:sz="0" w:space="0" w:color="auto"/>
      </w:divBdr>
    </w:div>
    <w:div w:id="1689288633">
      <w:bodyDiv w:val="1"/>
      <w:marLeft w:val="0"/>
      <w:marRight w:val="0"/>
      <w:marTop w:val="0"/>
      <w:marBottom w:val="0"/>
      <w:divBdr>
        <w:top w:val="none" w:sz="0" w:space="0" w:color="auto"/>
        <w:left w:val="none" w:sz="0" w:space="0" w:color="auto"/>
        <w:bottom w:val="none" w:sz="0" w:space="0" w:color="auto"/>
        <w:right w:val="none" w:sz="0" w:space="0" w:color="auto"/>
      </w:divBdr>
    </w:div>
    <w:div w:id="1696155472">
      <w:bodyDiv w:val="1"/>
      <w:marLeft w:val="0"/>
      <w:marRight w:val="0"/>
      <w:marTop w:val="0"/>
      <w:marBottom w:val="0"/>
      <w:divBdr>
        <w:top w:val="none" w:sz="0" w:space="0" w:color="auto"/>
        <w:left w:val="none" w:sz="0" w:space="0" w:color="auto"/>
        <w:bottom w:val="none" w:sz="0" w:space="0" w:color="auto"/>
        <w:right w:val="none" w:sz="0" w:space="0" w:color="auto"/>
      </w:divBdr>
    </w:div>
    <w:div w:id="1728842337">
      <w:bodyDiv w:val="1"/>
      <w:marLeft w:val="0"/>
      <w:marRight w:val="0"/>
      <w:marTop w:val="0"/>
      <w:marBottom w:val="0"/>
      <w:divBdr>
        <w:top w:val="none" w:sz="0" w:space="0" w:color="auto"/>
        <w:left w:val="none" w:sz="0" w:space="0" w:color="auto"/>
        <w:bottom w:val="none" w:sz="0" w:space="0" w:color="auto"/>
        <w:right w:val="none" w:sz="0" w:space="0" w:color="auto"/>
      </w:divBdr>
    </w:div>
    <w:div w:id="1736468064">
      <w:bodyDiv w:val="1"/>
      <w:marLeft w:val="0"/>
      <w:marRight w:val="0"/>
      <w:marTop w:val="0"/>
      <w:marBottom w:val="0"/>
      <w:divBdr>
        <w:top w:val="none" w:sz="0" w:space="0" w:color="auto"/>
        <w:left w:val="none" w:sz="0" w:space="0" w:color="auto"/>
        <w:bottom w:val="none" w:sz="0" w:space="0" w:color="auto"/>
        <w:right w:val="none" w:sz="0" w:space="0" w:color="auto"/>
      </w:divBdr>
      <w:divsChild>
        <w:div w:id="353000837">
          <w:marLeft w:val="0"/>
          <w:marRight w:val="0"/>
          <w:marTop w:val="0"/>
          <w:marBottom w:val="0"/>
          <w:divBdr>
            <w:top w:val="none" w:sz="0" w:space="0" w:color="auto"/>
            <w:left w:val="none" w:sz="0" w:space="0" w:color="auto"/>
            <w:bottom w:val="none" w:sz="0" w:space="0" w:color="auto"/>
            <w:right w:val="none" w:sz="0" w:space="0" w:color="auto"/>
          </w:divBdr>
        </w:div>
        <w:div w:id="1448234382">
          <w:marLeft w:val="0"/>
          <w:marRight w:val="0"/>
          <w:marTop w:val="0"/>
          <w:marBottom w:val="0"/>
          <w:divBdr>
            <w:top w:val="none" w:sz="0" w:space="0" w:color="auto"/>
            <w:left w:val="none" w:sz="0" w:space="0" w:color="auto"/>
            <w:bottom w:val="none" w:sz="0" w:space="0" w:color="auto"/>
            <w:right w:val="none" w:sz="0" w:space="0" w:color="auto"/>
          </w:divBdr>
        </w:div>
      </w:divsChild>
    </w:div>
    <w:div w:id="1755468361">
      <w:bodyDiv w:val="1"/>
      <w:marLeft w:val="0"/>
      <w:marRight w:val="0"/>
      <w:marTop w:val="0"/>
      <w:marBottom w:val="0"/>
      <w:divBdr>
        <w:top w:val="none" w:sz="0" w:space="0" w:color="auto"/>
        <w:left w:val="none" w:sz="0" w:space="0" w:color="auto"/>
        <w:bottom w:val="none" w:sz="0" w:space="0" w:color="auto"/>
        <w:right w:val="none" w:sz="0" w:space="0" w:color="auto"/>
      </w:divBdr>
    </w:div>
    <w:div w:id="1764377484">
      <w:bodyDiv w:val="1"/>
      <w:marLeft w:val="0"/>
      <w:marRight w:val="0"/>
      <w:marTop w:val="0"/>
      <w:marBottom w:val="0"/>
      <w:divBdr>
        <w:top w:val="none" w:sz="0" w:space="0" w:color="auto"/>
        <w:left w:val="none" w:sz="0" w:space="0" w:color="auto"/>
        <w:bottom w:val="none" w:sz="0" w:space="0" w:color="auto"/>
        <w:right w:val="none" w:sz="0" w:space="0" w:color="auto"/>
      </w:divBdr>
    </w:div>
    <w:div w:id="1773016318">
      <w:bodyDiv w:val="1"/>
      <w:marLeft w:val="0"/>
      <w:marRight w:val="0"/>
      <w:marTop w:val="0"/>
      <w:marBottom w:val="0"/>
      <w:divBdr>
        <w:top w:val="none" w:sz="0" w:space="0" w:color="auto"/>
        <w:left w:val="none" w:sz="0" w:space="0" w:color="auto"/>
        <w:bottom w:val="none" w:sz="0" w:space="0" w:color="auto"/>
        <w:right w:val="none" w:sz="0" w:space="0" w:color="auto"/>
      </w:divBdr>
    </w:div>
    <w:div w:id="1787576315">
      <w:bodyDiv w:val="1"/>
      <w:marLeft w:val="0"/>
      <w:marRight w:val="0"/>
      <w:marTop w:val="0"/>
      <w:marBottom w:val="0"/>
      <w:divBdr>
        <w:top w:val="none" w:sz="0" w:space="0" w:color="auto"/>
        <w:left w:val="none" w:sz="0" w:space="0" w:color="auto"/>
        <w:bottom w:val="none" w:sz="0" w:space="0" w:color="auto"/>
        <w:right w:val="none" w:sz="0" w:space="0" w:color="auto"/>
      </w:divBdr>
    </w:div>
    <w:div w:id="1808011311">
      <w:bodyDiv w:val="1"/>
      <w:marLeft w:val="0"/>
      <w:marRight w:val="0"/>
      <w:marTop w:val="0"/>
      <w:marBottom w:val="0"/>
      <w:divBdr>
        <w:top w:val="none" w:sz="0" w:space="0" w:color="auto"/>
        <w:left w:val="none" w:sz="0" w:space="0" w:color="auto"/>
        <w:bottom w:val="none" w:sz="0" w:space="0" w:color="auto"/>
        <w:right w:val="none" w:sz="0" w:space="0" w:color="auto"/>
      </w:divBdr>
    </w:div>
    <w:div w:id="1815026031">
      <w:bodyDiv w:val="1"/>
      <w:marLeft w:val="0"/>
      <w:marRight w:val="0"/>
      <w:marTop w:val="0"/>
      <w:marBottom w:val="0"/>
      <w:divBdr>
        <w:top w:val="none" w:sz="0" w:space="0" w:color="auto"/>
        <w:left w:val="none" w:sz="0" w:space="0" w:color="auto"/>
        <w:bottom w:val="none" w:sz="0" w:space="0" w:color="auto"/>
        <w:right w:val="none" w:sz="0" w:space="0" w:color="auto"/>
      </w:divBdr>
    </w:div>
    <w:div w:id="1846094924">
      <w:bodyDiv w:val="1"/>
      <w:marLeft w:val="0"/>
      <w:marRight w:val="0"/>
      <w:marTop w:val="0"/>
      <w:marBottom w:val="0"/>
      <w:divBdr>
        <w:top w:val="none" w:sz="0" w:space="0" w:color="auto"/>
        <w:left w:val="none" w:sz="0" w:space="0" w:color="auto"/>
        <w:bottom w:val="none" w:sz="0" w:space="0" w:color="auto"/>
        <w:right w:val="none" w:sz="0" w:space="0" w:color="auto"/>
      </w:divBdr>
    </w:div>
    <w:div w:id="1851140005">
      <w:bodyDiv w:val="1"/>
      <w:marLeft w:val="0"/>
      <w:marRight w:val="0"/>
      <w:marTop w:val="0"/>
      <w:marBottom w:val="0"/>
      <w:divBdr>
        <w:top w:val="none" w:sz="0" w:space="0" w:color="auto"/>
        <w:left w:val="none" w:sz="0" w:space="0" w:color="auto"/>
        <w:bottom w:val="none" w:sz="0" w:space="0" w:color="auto"/>
        <w:right w:val="none" w:sz="0" w:space="0" w:color="auto"/>
      </w:divBdr>
    </w:div>
    <w:div w:id="1856721771">
      <w:bodyDiv w:val="1"/>
      <w:marLeft w:val="0"/>
      <w:marRight w:val="0"/>
      <w:marTop w:val="0"/>
      <w:marBottom w:val="0"/>
      <w:divBdr>
        <w:top w:val="none" w:sz="0" w:space="0" w:color="auto"/>
        <w:left w:val="none" w:sz="0" w:space="0" w:color="auto"/>
        <w:bottom w:val="none" w:sz="0" w:space="0" w:color="auto"/>
        <w:right w:val="none" w:sz="0" w:space="0" w:color="auto"/>
      </w:divBdr>
    </w:div>
    <w:div w:id="1866168005">
      <w:bodyDiv w:val="1"/>
      <w:marLeft w:val="0"/>
      <w:marRight w:val="0"/>
      <w:marTop w:val="0"/>
      <w:marBottom w:val="0"/>
      <w:divBdr>
        <w:top w:val="none" w:sz="0" w:space="0" w:color="auto"/>
        <w:left w:val="none" w:sz="0" w:space="0" w:color="auto"/>
        <w:bottom w:val="none" w:sz="0" w:space="0" w:color="auto"/>
        <w:right w:val="none" w:sz="0" w:space="0" w:color="auto"/>
      </w:divBdr>
    </w:div>
    <w:div w:id="1951929181">
      <w:bodyDiv w:val="1"/>
      <w:marLeft w:val="0"/>
      <w:marRight w:val="0"/>
      <w:marTop w:val="0"/>
      <w:marBottom w:val="0"/>
      <w:divBdr>
        <w:top w:val="none" w:sz="0" w:space="0" w:color="auto"/>
        <w:left w:val="none" w:sz="0" w:space="0" w:color="auto"/>
        <w:bottom w:val="none" w:sz="0" w:space="0" w:color="auto"/>
        <w:right w:val="none" w:sz="0" w:space="0" w:color="auto"/>
      </w:divBdr>
    </w:div>
    <w:div w:id="1956667674">
      <w:bodyDiv w:val="1"/>
      <w:marLeft w:val="0"/>
      <w:marRight w:val="0"/>
      <w:marTop w:val="0"/>
      <w:marBottom w:val="0"/>
      <w:divBdr>
        <w:top w:val="none" w:sz="0" w:space="0" w:color="auto"/>
        <w:left w:val="none" w:sz="0" w:space="0" w:color="auto"/>
        <w:bottom w:val="none" w:sz="0" w:space="0" w:color="auto"/>
        <w:right w:val="none" w:sz="0" w:space="0" w:color="auto"/>
      </w:divBdr>
    </w:div>
    <w:div w:id="1958827822">
      <w:bodyDiv w:val="1"/>
      <w:marLeft w:val="0"/>
      <w:marRight w:val="0"/>
      <w:marTop w:val="0"/>
      <w:marBottom w:val="0"/>
      <w:divBdr>
        <w:top w:val="none" w:sz="0" w:space="0" w:color="auto"/>
        <w:left w:val="none" w:sz="0" w:space="0" w:color="auto"/>
        <w:bottom w:val="none" w:sz="0" w:space="0" w:color="auto"/>
        <w:right w:val="none" w:sz="0" w:space="0" w:color="auto"/>
      </w:divBdr>
    </w:div>
    <w:div w:id="1959557238">
      <w:bodyDiv w:val="1"/>
      <w:marLeft w:val="0"/>
      <w:marRight w:val="0"/>
      <w:marTop w:val="0"/>
      <w:marBottom w:val="0"/>
      <w:divBdr>
        <w:top w:val="none" w:sz="0" w:space="0" w:color="auto"/>
        <w:left w:val="none" w:sz="0" w:space="0" w:color="auto"/>
        <w:bottom w:val="none" w:sz="0" w:space="0" w:color="auto"/>
        <w:right w:val="none" w:sz="0" w:space="0" w:color="auto"/>
      </w:divBdr>
    </w:div>
    <w:div w:id="2001929503">
      <w:bodyDiv w:val="1"/>
      <w:marLeft w:val="0"/>
      <w:marRight w:val="0"/>
      <w:marTop w:val="0"/>
      <w:marBottom w:val="0"/>
      <w:divBdr>
        <w:top w:val="none" w:sz="0" w:space="0" w:color="auto"/>
        <w:left w:val="none" w:sz="0" w:space="0" w:color="auto"/>
        <w:bottom w:val="none" w:sz="0" w:space="0" w:color="auto"/>
        <w:right w:val="none" w:sz="0" w:space="0" w:color="auto"/>
      </w:divBdr>
    </w:div>
    <w:div w:id="2002268583">
      <w:bodyDiv w:val="1"/>
      <w:marLeft w:val="0"/>
      <w:marRight w:val="0"/>
      <w:marTop w:val="0"/>
      <w:marBottom w:val="0"/>
      <w:divBdr>
        <w:top w:val="none" w:sz="0" w:space="0" w:color="auto"/>
        <w:left w:val="none" w:sz="0" w:space="0" w:color="auto"/>
        <w:bottom w:val="none" w:sz="0" w:space="0" w:color="auto"/>
        <w:right w:val="none" w:sz="0" w:space="0" w:color="auto"/>
      </w:divBdr>
    </w:div>
    <w:div w:id="2009820578">
      <w:bodyDiv w:val="1"/>
      <w:marLeft w:val="0"/>
      <w:marRight w:val="0"/>
      <w:marTop w:val="0"/>
      <w:marBottom w:val="0"/>
      <w:divBdr>
        <w:top w:val="none" w:sz="0" w:space="0" w:color="auto"/>
        <w:left w:val="none" w:sz="0" w:space="0" w:color="auto"/>
        <w:bottom w:val="none" w:sz="0" w:space="0" w:color="auto"/>
        <w:right w:val="none" w:sz="0" w:space="0" w:color="auto"/>
      </w:divBdr>
    </w:div>
    <w:div w:id="21346651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gallica.bnf.fr/ark:/12148/bpt6k329534?rk=21459;2" TargetMode="External"/><Relationship Id="rId21" Type="http://schemas.openxmlformats.org/officeDocument/2006/relationships/image" Target="media/image4.jpeg"/><Relationship Id="rId42" Type="http://schemas.openxmlformats.org/officeDocument/2006/relationships/hyperlink" Target="https://gallica.bnf.fr/ark:/12148/cb32735486b/date" TargetMode="External"/><Relationship Id="rId47" Type="http://schemas.openxmlformats.org/officeDocument/2006/relationships/image" Target="media/image15.jpeg"/><Relationship Id="rId63" Type="http://schemas.openxmlformats.org/officeDocument/2006/relationships/hyperlink" Target="https://gallica.bnf.fr/ark:/12148/cb344483753/date" TargetMode="External"/><Relationship Id="rId68" Type="http://schemas.openxmlformats.org/officeDocument/2006/relationships/hyperlink" Target="https://www.abebooks.fr/servlet/SearchResults?an=%5BRevue%5D." TargetMode="External"/><Relationship Id="rId84" Type="http://schemas.openxmlformats.org/officeDocument/2006/relationships/image" Target="media/image32.jpeg"/><Relationship Id="rId89" Type="http://schemas.openxmlformats.org/officeDocument/2006/relationships/hyperlink" Target="https://gallica.bnf.fr/ark:/12148/cb328594083/date" TargetMode="External"/><Relationship Id="rId16" Type="http://schemas.openxmlformats.org/officeDocument/2006/relationships/hyperlink" Target="https://gallica.bnf.fr/ark:/12148/cb328817465/date" TargetMode="External"/><Relationship Id="rId11" Type="http://schemas.openxmlformats.org/officeDocument/2006/relationships/hyperlink" Target="mailto:alice.piette25@gmail.com" TargetMode="External"/><Relationship Id="rId32" Type="http://schemas.openxmlformats.org/officeDocument/2006/relationships/image" Target="media/image9.jpeg"/><Relationship Id="rId37" Type="http://schemas.openxmlformats.org/officeDocument/2006/relationships/hyperlink" Target="https://www.abebooks.fr/magazines-periodiques/CAP-Critique-art-philosophie-Bulletin-mensuel/31397352617/bd" TargetMode="External"/><Relationship Id="rId53" Type="http://schemas.openxmlformats.org/officeDocument/2006/relationships/image" Target="media/image18.jpeg"/><Relationship Id="rId58" Type="http://schemas.openxmlformats.org/officeDocument/2006/relationships/hyperlink" Target="https://gallica.bnf.fr/ark:/12148/cb32774875c/date" TargetMode="External"/><Relationship Id="rId74" Type="http://schemas.openxmlformats.org/officeDocument/2006/relationships/image" Target="media/image27.jpeg"/><Relationship Id="rId79" Type="http://schemas.openxmlformats.org/officeDocument/2006/relationships/hyperlink" Target="https://gallica.bnf.fr/ark:/12148/cb43648355s/date" TargetMode="External"/><Relationship Id="rId102" Type="http://schemas.openxmlformats.org/officeDocument/2006/relationships/footer" Target="footer2.xml"/><Relationship Id="rId5" Type="http://schemas.openxmlformats.org/officeDocument/2006/relationships/webSettings" Target="webSettings.xml"/><Relationship Id="rId90" Type="http://schemas.openxmlformats.org/officeDocument/2006/relationships/image" Target="media/image35.jpeg"/><Relationship Id="rId95" Type="http://schemas.openxmlformats.org/officeDocument/2006/relationships/hyperlink" Target="https://gallica.bnf.fr/ark:/12148/cb328675877/date" TargetMode="External"/><Relationship Id="rId22" Type="http://schemas.openxmlformats.org/officeDocument/2006/relationships/hyperlink" Target="https://gallica.bnf.fr/ark:/12148/cb344287315/date" TargetMode="External"/><Relationship Id="rId27" Type="http://schemas.openxmlformats.org/officeDocument/2006/relationships/hyperlink" Target="https://gallica.bnf.fr/ark:/12148/bpt6k32954g?rk=42918;4" TargetMode="External"/><Relationship Id="rId43" Type="http://schemas.openxmlformats.org/officeDocument/2006/relationships/image" Target="media/image13.jpeg"/><Relationship Id="rId48" Type="http://schemas.openxmlformats.org/officeDocument/2006/relationships/hyperlink" Target="https://gallica.bnf.fr/ark:/12148/cb327469985/date" TargetMode="External"/><Relationship Id="rId64" Type="http://schemas.openxmlformats.org/officeDocument/2006/relationships/image" Target="media/image23.jpeg"/><Relationship Id="rId69" Type="http://schemas.openxmlformats.org/officeDocument/2006/relationships/hyperlink" Target="https://gallica.bnf.fr/ark:/12148/cb327803579/date" TargetMode="External"/><Relationship Id="rId80" Type="http://schemas.openxmlformats.org/officeDocument/2006/relationships/image" Target="media/image30.jpeg"/><Relationship Id="rId85" Type="http://schemas.openxmlformats.org/officeDocument/2006/relationships/hyperlink" Target="https://gallica.bnf.fr/ark:/12148/cb34378357m/date" TargetMode="External"/><Relationship Id="rId12" Type="http://schemas.openxmlformats.org/officeDocument/2006/relationships/hyperlink" Target="https://libguides.princeton.edu/az/the-blue-mountain-project" TargetMode="External"/><Relationship Id="rId17" Type="http://schemas.openxmlformats.org/officeDocument/2006/relationships/image" Target="media/image2.jpeg"/><Relationship Id="rId33" Type="http://schemas.openxmlformats.org/officeDocument/2006/relationships/hyperlink" Target="https://gallica.bnf.fr/ark:/12148/cb34428772r/date" TargetMode="External"/><Relationship Id="rId38" Type="http://schemas.openxmlformats.org/officeDocument/2006/relationships/hyperlink" Target="https://gallica.bnf.fr/ark:/12148/cb344142726/date" TargetMode="External"/><Relationship Id="rId59" Type="http://schemas.openxmlformats.org/officeDocument/2006/relationships/image" Target="media/image21.jpeg"/><Relationship Id="rId103" Type="http://schemas.openxmlformats.org/officeDocument/2006/relationships/header" Target="header3.xml"/><Relationship Id="rId20" Type="http://schemas.openxmlformats.org/officeDocument/2006/relationships/hyperlink" Target="https://gallica.bnf.fr/ark:/12148/cb32702602p/date" TargetMode="External"/><Relationship Id="rId41" Type="http://schemas.openxmlformats.org/officeDocument/2006/relationships/image" Target="media/image12.jpeg"/><Relationship Id="rId54" Type="http://schemas.openxmlformats.org/officeDocument/2006/relationships/hyperlink" Target="https://gallica.bnf.fr/ark:/12148/cb34428092f/date" TargetMode="External"/><Relationship Id="rId62" Type="http://schemas.openxmlformats.org/officeDocument/2006/relationships/image" Target="media/image22.jpeg"/><Relationship Id="rId70" Type="http://schemas.openxmlformats.org/officeDocument/2006/relationships/image" Target="media/image25.jpeg"/><Relationship Id="rId75" Type="http://schemas.openxmlformats.org/officeDocument/2006/relationships/hyperlink" Target="https://gallica.bnf.fr/ark:/12148/cb32806194x/date" TargetMode="External"/><Relationship Id="rId83" Type="http://schemas.openxmlformats.org/officeDocument/2006/relationships/hyperlink" Target="https://gallica.bnf.fr/ark:/12148/cb34378361v/date" TargetMode="External"/><Relationship Id="rId88" Type="http://schemas.openxmlformats.org/officeDocument/2006/relationships/image" Target="media/image34.jpeg"/><Relationship Id="rId91" Type="http://schemas.openxmlformats.org/officeDocument/2006/relationships/hyperlink" Target="https://gallica.bnf.fr/ark:/12148/cb32861112s/date" TargetMode="External"/><Relationship Id="rId96" Type="http://schemas.openxmlformats.org/officeDocument/2006/relationships/image" Target="media/image3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hdl.handle.net/2268/327795" TargetMode="External"/><Relationship Id="rId23" Type="http://schemas.openxmlformats.org/officeDocument/2006/relationships/image" Target="media/image5.jpeg"/><Relationship Id="rId28" Type="http://schemas.openxmlformats.org/officeDocument/2006/relationships/image" Target="media/image7.jpeg"/><Relationship Id="rId36" Type="http://schemas.openxmlformats.org/officeDocument/2006/relationships/hyperlink" Target="https://www.abebooks.fr/magazines-periodiques/CAP-Critique-art-philosophie-Bulletin-mensuel/31397352617/bd" TargetMode="External"/><Relationship Id="rId49" Type="http://schemas.openxmlformats.org/officeDocument/2006/relationships/image" Target="media/image16.jpeg"/><Relationship Id="rId57" Type="http://schemas.openxmlformats.org/officeDocument/2006/relationships/image" Target="media/image20.jpeg"/><Relationship Id="rId106" Type="http://schemas.openxmlformats.org/officeDocument/2006/relationships/theme" Target="theme/theme1.xml"/><Relationship Id="rId10" Type="http://schemas.openxmlformats.org/officeDocument/2006/relationships/hyperlink" Target="mailto:daniel.droixhe@uliege.be" TargetMode="External"/><Relationship Id="rId31" Type="http://schemas.openxmlformats.org/officeDocument/2006/relationships/hyperlink" Target="https://gallica.bnf.fr/ark:/12148/cb32720656j/date" TargetMode="External"/><Relationship Id="rId44" Type="http://schemas.openxmlformats.org/officeDocument/2006/relationships/hyperlink" Target="https://gallica.bnf.fr/ark:/12148/cb327357280/date" TargetMode="External"/><Relationship Id="rId52" Type="http://schemas.openxmlformats.org/officeDocument/2006/relationships/hyperlink" Target="https://gallica.bnf.fr/ark:/12148/cb34430966n/date" TargetMode="External"/><Relationship Id="rId60" Type="http://schemas.openxmlformats.org/officeDocument/2006/relationships/hyperlink" Target="https://gallica.bnf.fr/ark:/12148/bpt6k6557490r?rk=21459;2" TargetMode="External"/><Relationship Id="rId65" Type="http://schemas.openxmlformats.org/officeDocument/2006/relationships/hyperlink" Target="https://gallica.bnf.fr/ark:/12148/cb32780358n/date" TargetMode="External"/><Relationship Id="rId73" Type="http://schemas.openxmlformats.org/officeDocument/2006/relationships/hyperlink" Target="https://gallica.bnf.fr/ark:/12148/cb343486585/date" TargetMode="External"/><Relationship Id="rId78" Type="http://schemas.openxmlformats.org/officeDocument/2006/relationships/image" Target="media/image29.jpeg"/><Relationship Id="rId81" Type="http://schemas.openxmlformats.org/officeDocument/2006/relationships/hyperlink" Target="https://gallica.bnf.fr/ark:/12148/cb328268096/date" TargetMode="External"/><Relationship Id="rId86" Type="http://schemas.openxmlformats.org/officeDocument/2006/relationships/image" Target="media/image33.jpeg"/><Relationship Id="rId94" Type="http://schemas.openxmlformats.org/officeDocument/2006/relationships/image" Target="media/image37.jpeg"/><Relationship Id="rId99" Type="http://schemas.openxmlformats.org/officeDocument/2006/relationships/header" Target="header1.xml"/><Relationship Id="rId101"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mailto:muriel.collart@ulb.be" TargetMode="External"/><Relationship Id="rId13" Type="http://schemas.openxmlformats.org/officeDocument/2006/relationships/hyperlink" Target="https://global.oup.com/academic/product/the-oxford-critical-and-cultural-history-of-modernist-magazines-9780199659586?lang=en&amp;cc=be" TargetMode="External"/><Relationship Id="rId18" Type="http://schemas.openxmlformats.org/officeDocument/2006/relationships/hyperlink" Target="https://gallica.bnf.fr/ark:/12148/cb37131136n/date" TargetMode="External"/><Relationship Id="rId39" Type="http://schemas.openxmlformats.org/officeDocument/2006/relationships/image" Target="media/image11.jpeg"/><Relationship Id="rId34" Type="http://schemas.openxmlformats.org/officeDocument/2006/relationships/image" Target="media/image10.jpeg"/><Relationship Id="rId50" Type="http://schemas.openxmlformats.org/officeDocument/2006/relationships/hyperlink" Target="https://gallica.bnf.fr/ark:/12148/bpt6k7051363n?rk=21459;2" TargetMode="External"/><Relationship Id="rId55" Type="http://schemas.openxmlformats.org/officeDocument/2006/relationships/image" Target="media/image19.jpeg"/><Relationship Id="rId76" Type="http://schemas.openxmlformats.org/officeDocument/2006/relationships/image" Target="media/image28.jpeg"/><Relationship Id="rId97" Type="http://schemas.openxmlformats.org/officeDocument/2006/relationships/hyperlink" Target="https://gallica.bnf.fr/ark:/12148/cb32868115h/date" TargetMode="External"/><Relationship Id="rId104" Type="http://schemas.openxmlformats.org/officeDocument/2006/relationships/footer" Target="footer3.xml"/><Relationship Id="rId7" Type="http://schemas.openxmlformats.org/officeDocument/2006/relationships/endnotes" Target="endnotes.xml"/><Relationship Id="rId71" Type="http://schemas.openxmlformats.org/officeDocument/2006/relationships/hyperlink" Target="https://gallica.bnf.fr/ark:/12148/cb32780698q/date" TargetMode="External"/><Relationship Id="rId92" Type="http://schemas.openxmlformats.org/officeDocument/2006/relationships/image" Target="media/image36.jpeg"/><Relationship Id="rId2" Type="http://schemas.openxmlformats.org/officeDocument/2006/relationships/numbering" Target="numbering.xml"/><Relationship Id="rId29" Type="http://schemas.openxmlformats.org/officeDocument/2006/relationships/hyperlink" Target="https://gallica.bnf.fr/ark:/12148/cb344457059/date" TargetMode="External"/><Relationship Id="rId24" Type="http://schemas.openxmlformats.org/officeDocument/2006/relationships/hyperlink" Target="https://gallica.bnf.fr/ark:/12148/bpt6k65646130?rk=42918;4" TargetMode="External"/><Relationship Id="rId40" Type="http://schemas.openxmlformats.org/officeDocument/2006/relationships/hyperlink" Target="https://gallica.bnf.fr/ark:/12148/cb32735219n/date" TargetMode="External"/><Relationship Id="rId45" Type="http://schemas.openxmlformats.org/officeDocument/2006/relationships/image" Target="media/image14.jpeg"/><Relationship Id="rId66" Type="http://schemas.openxmlformats.org/officeDocument/2006/relationships/image" Target="media/image24.jpeg"/><Relationship Id="rId87" Type="http://schemas.openxmlformats.org/officeDocument/2006/relationships/hyperlink" Target="https://gallica.bnf.fr/ark:/12148/cb32858203k/date" TargetMode="External"/><Relationship Id="rId61" Type="http://schemas.openxmlformats.org/officeDocument/2006/relationships/hyperlink" Target="https://gallica.bnf.fr/ark:/12148/bpt6k1193505m?rk=42918;4" TargetMode="External"/><Relationship Id="rId82" Type="http://schemas.openxmlformats.org/officeDocument/2006/relationships/image" Target="media/image31.jpeg"/><Relationship Id="rId19" Type="http://schemas.openxmlformats.org/officeDocument/2006/relationships/image" Target="media/image3.jpeg"/><Relationship Id="rId14" Type="http://schemas.openxmlformats.org/officeDocument/2006/relationships/hyperlink" Target="https://hdl.handle.net/2268/316931" TargetMode="External"/><Relationship Id="rId30" Type="http://schemas.openxmlformats.org/officeDocument/2006/relationships/image" Target="media/image8.jpeg"/><Relationship Id="rId35" Type="http://schemas.openxmlformats.org/officeDocument/2006/relationships/hyperlink" Target="https://monoskop.org/CAP" TargetMode="External"/><Relationship Id="rId56" Type="http://schemas.openxmlformats.org/officeDocument/2006/relationships/hyperlink" Target="https://gallica.bnf.fr/ark:/12148/cb32771325q/date" TargetMode="External"/><Relationship Id="rId77" Type="http://schemas.openxmlformats.org/officeDocument/2006/relationships/hyperlink" Target="https://gallica.bnf.fr/ark:/12148/cb32819984r/date" TargetMode="External"/><Relationship Id="rId100" Type="http://schemas.openxmlformats.org/officeDocument/2006/relationships/header" Target="header2.xml"/><Relationship Id="rId105"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17.jpeg"/><Relationship Id="rId72" Type="http://schemas.openxmlformats.org/officeDocument/2006/relationships/image" Target="media/image26.jpeg"/><Relationship Id="rId93" Type="http://schemas.openxmlformats.org/officeDocument/2006/relationships/hyperlink" Target="https://gallica.bnf.fr/ark:/12148/cb328651013/date" TargetMode="External"/><Relationship Id="rId98" Type="http://schemas.openxmlformats.org/officeDocument/2006/relationships/image" Target="media/image39.jpeg"/><Relationship Id="rId3" Type="http://schemas.openxmlformats.org/officeDocument/2006/relationships/styles" Target="styles.xml"/><Relationship Id="rId25" Type="http://schemas.openxmlformats.org/officeDocument/2006/relationships/image" Target="media/image6.jpeg"/><Relationship Id="rId46" Type="http://schemas.openxmlformats.org/officeDocument/2006/relationships/hyperlink" Target="https://gallica.bnf.fr/ark:/12148/cb34421972m/date" TargetMode="External"/><Relationship Id="rId67" Type="http://schemas.openxmlformats.org/officeDocument/2006/relationships/hyperlink" Target="https://www.abebooks.fr/magazines-periodiques/IMAGES-PARIS-Revue-libre-litt%C3%A9rature-dart/32168406641/bd"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s://hdl.handle.net/2268/329741"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8AA533-184E-46B4-9393-9AA2FBD656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47</Pages>
  <Words>2919</Words>
  <Characters>16060</Characters>
  <Application>Microsoft Office Word</Application>
  <DocSecurity>0</DocSecurity>
  <Lines>133</Lines>
  <Paragraphs>37</Paragraphs>
  <ScaleCrop>false</ScaleCrop>
  <HeadingPairs>
    <vt:vector size="4" baseType="variant">
      <vt:variant>
        <vt:lpstr>Titre</vt:lpstr>
      </vt:variant>
      <vt:variant>
        <vt:i4>1</vt:i4>
      </vt:variant>
      <vt:variant>
        <vt:lpstr>Titres</vt:lpstr>
      </vt:variant>
      <vt:variant>
        <vt:i4>3</vt:i4>
      </vt:variant>
    </vt:vector>
  </HeadingPairs>
  <TitlesOfParts>
    <vt:vector size="4" baseType="lpstr">
      <vt:lpstr/>
      <vt:lpstr>    CAP. Critique, art, philosophie. Bulletin mensuel d'art et de littérature. N  1,</vt:lpstr>
      <vt:lpstr>    CAP. Critique, art, philosophie. Bulletin mensuel d'art et de littérature. N  1,</vt:lpstr>
      <vt:lpstr>    IMAGES DE PARIS. Revue libre de littérature et d'art. N  58/59, octobre-novembre</vt:lpstr>
    </vt:vector>
  </TitlesOfParts>
  <Company>HP</Company>
  <LinksUpToDate>false</LinksUpToDate>
  <CharactersWithSpaces>18942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daniel.droixhe@swedhs.org</dc:creator>
  <cp:keywords/>
  <dc:description/>
  <cp:lastModifiedBy>daniel.droixhe@swedhs.org</cp:lastModifiedBy>
  <cp:revision>2</cp:revision>
  <cp:lastPrinted>2025-03-25T11:40:00Z</cp:lastPrinted>
  <dcterms:created xsi:type="dcterms:W3CDTF">2025-10-18T14:56:00Z</dcterms:created>
  <dcterms:modified xsi:type="dcterms:W3CDTF">2025-10-18T14:56:00Z</dcterms:modified>
</cp:coreProperties>
</file>