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B0F856" w14:textId="77777777" w:rsidR="00FA3592" w:rsidRPr="004A5D17" w:rsidRDefault="00FA3592" w:rsidP="00FA3592">
      <w:pPr>
        <w:jc w:val="center"/>
        <w:rPr>
          <w:bCs/>
          <w:sz w:val="28"/>
          <w:szCs w:val="28"/>
          <w:lang w:val="fr-BE"/>
        </w:rPr>
      </w:pPr>
    </w:p>
    <w:p w14:paraId="5047D5E7" w14:textId="77777777" w:rsidR="00FA3592" w:rsidRDefault="00FA3592" w:rsidP="00FA3592">
      <w:pPr>
        <w:jc w:val="center"/>
        <w:rPr>
          <w:bCs/>
          <w:sz w:val="28"/>
          <w:szCs w:val="28"/>
        </w:rPr>
      </w:pPr>
    </w:p>
    <w:p w14:paraId="6EE5D708" w14:textId="77777777" w:rsidR="00FA3592" w:rsidRPr="004A5D17" w:rsidRDefault="00FA3592" w:rsidP="00FA3592">
      <w:pPr>
        <w:jc w:val="center"/>
        <w:rPr>
          <w:bCs/>
          <w:sz w:val="28"/>
          <w:szCs w:val="28"/>
        </w:rPr>
      </w:pPr>
    </w:p>
    <w:p w14:paraId="02773F21" w14:textId="4CF20C54" w:rsidR="00FA3592" w:rsidRPr="00825849" w:rsidRDefault="00E753A8" w:rsidP="00FA3592">
      <w:pPr>
        <w:jc w:val="center"/>
        <w:rPr>
          <w:bCs/>
          <w:sz w:val="48"/>
          <w:szCs w:val="48"/>
          <w:lang w:val="fr-BE"/>
        </w:rPr>
      </w:pPr>
      <w:bookmarkStart w:id="0" w:name="_Hlk181250020"/>
      <w:bookmarkStart w:id="1" w:name="_Hlk163375405"/>
      <w:bookmarkStart w:id="2" w:name="_Hlk163910752"/>
      <w:r>
        <w:rPr>
          <w:b/>
          <w:bCs/>
          <w:sz w:val="48"/>
          <w:szCs w:val="48"/>
          <w:lang w:val="fr-BE"/>
        </w:rPr>
        <w:t>Ça pass</w:t>
      </w:r>
      <w:r w:rsidR="005D49D7">
        <w:rPr>
          <w:b/>
          <w:bCs/>
          <w:sz w:val="48"/>
          <w:szCs w:val="48"/>
          <w:lang w:val="fr-BE"/>
        </w:rPr>
        <w:t>e</w:t>
      </w:r>
      <w:r>
        <w:rPr>
          <w:b/>
          <w:bCs/>
          <w:sz w:val="48"/>
          <w:szCs w:val="48"/>
          <w:lang w:val="fr-BE"/>
        </w:rPr>
        <w:t xml:space="preserve"> ou ça casse</w:t>
      </w:r>
      <w:bookmarkEnd w:id="0"/>
      <w:r w:rsidR="005161FD">
        <w:rPr>
          <w:b/>
          <w:bCs/>
          <w:sz w:val="48"/>
          <w:szCs w:val="48"/>
          <w:lang w:val="fr-BE"/>
        </w:rPr>
        <w:t> ?</w:t>
      </w:r>
      <w:r>
        <w:rPr>
          <w:b/>
          <w:bCs/>
          <w:sz w:val="48"/>
          <w:szCs w:val="48"/>
          <w:lang w:val="fr-BE"/>
        </w:rPr>
        <w:t>*</w:t>
      </w:r>
    </w:p>
    <w:bookmarkEnd w:id="1"/>
    <w:p w14:paraId="33BD73C9" w14:textId="77777777" w:rsidR="00FA3592" w:rsidRPr="00825849" w:rsidRDefault="00FA3592" w:rsidP="00FA3592">
      <w:pPr>
        <w:jc w:val="center"/>
        <w:rPr>
          <w:bCs/>
          <w:sz w:val="28"/>
          <w:szCs w:val="28"/>
          <w:lang w:val="fr-BE"/>
        </w:rPr>
      </w:pPr>
    </w:p>
    <w:bookmarkEnd w:id="2"/>
    <w:p w14:paraId="23437A7D" w14:textId="77777777" w:rsidR="00FA3592" w:rsidRDefault="00FA3592" w:rsidP="00FA3592">
      <w:pPr>
        <w:jc w:val="center"/>
        <w:rPr>
          <w:bCs/>
          <w:sz w:val="28"/>
          <w:szCs w:val="28"/>
          <w:lang w:val="fr-BE"/>
        </w:rPr>
      </w:pPr>
    </w:p>
    <w:p w14:paraId="33E24266" w14:textId="77777777" w:rsidR="00961E5F" w:rsidRPr="00825849" w:rsidRDefault="00961E5F" w:rsidP="00FA3592">
      <w:pPr>
        <w:jc w:val="center"/>
        <w:rPr>
          <w:bCs/>
          <w:sz w:val="28"/>
          <w:szCs w:val="28"/>
          <w:lang w:val="fr-BE"/>
        </w:rPr>
      </w:pPr>
    </w:p>
    <w:p w14:paraId="6EBEDE41" w14:textId="77777777" w:rsidR="00FA3592" w:rsidRPr="004A5D17" w:rsidRDefault="00FA3592" w:rsidP="00FA3592">
      <w:pPr>
        <w:jc w:val="center"/>
        <w:rPr>
          <w:bCs/>
          <w:sz w:val="28"/>
          <w:szCs w:val="28"/>
        </w:rPr>
      </w:pPr>
      <w:hyperlink r:id="rId7" w:anchor="formatSelectorHeader" w:history="1">
        <w:r w:rsidRPr="004A5D17">
          <w:rPr>
            <w:rStyle w:val="Lienhypertexte"/>
            <w:rFonts w:eastAsiaTheme="majorEastAsia"/>
            <w:bCs/>
            <w:sz w:val="28"/>
            <w:szCs w:val="28"/>
          </w:rPr>
          <w:t>Jean-Marie Choffray</w:t>
        </w:r>
      </w:hyperlink>
      <w:r w:rsidRPr="004A5D17">
        <w:rPr>
          <w:bCs/>
          <w:sz w:val="28"/>
          <w:szCs w:val="28"/>
        </w:rPr>
        <w:t>*</w:t>
      </w:r>
    </w:p>
    <w:p w14:paraId="2B616371" w14:textId="5AFF5497" w:rsidR="00FA3592" w:rsidRPr="004A5D17" w:rsidRDefault="00FA3592" w:rsidP="00FA3592">
      <w:pPr>
        <w:jc w:val="center"/>
        <w:rPr>
          <w:bCs/>
          <w:sz w:val="28"/>
          <w:szCs w:val="28"/>
          <w:lang w:val="fr-BE"/>
        </w:rPr>
      </w:pPr>
      <w:r w:rsidRPr="004A5D17">
        <w:rPr>
          <w:bCs/>
          <w:sz w:val="28"/>
          <w:szCs w:val="28"/>
          <w:lang w:val="fr-BE"/>
        </w:rPr>
        <w:t xml:space="preserve">Liège, le </w:t>
      </w:r>
      <w:r w:rsidR="00E753A8">
        <w:rPr>
          <w:bCs/>
          <w:sz w:val="28"/>
          <w:szCs w:val="28"/>
          <w:lang w:val="fr-BE"/>
        </w:rPr>
        <w:t>31</w:t>
      </w:r>
      <w:r w:rsidRPr="004A5D17">
        <w:rPr>
          <w:bCs/>
          <w:sz w:val="28"/>
          <w:szCs w:val="28"/>
          <w:lang w:val="fr-BE"/>
        </w:rPr>
        <w:t xml:space="preserve"> </w:t>
      </w:r>
      <w:r w:rsidR="00D50FDD">
        <w:rPr>
          <w:bCs/>
          <w:sz w:val="28"/>
          <w:szCs w:val="28"/>
          <w:lang w:val="fr-BE"/>
        </w:rPr>
        <w:t>octobre</w:t>
      </w:r>
      <w:r w:rsidRPr="004A5D17">
        <w:rPr>
          <w:bCs/>
          <w:sz w:val="28"/>
          <w:szCs w:val="28"/>
          <w:lang w:val="fr-BE"/>
        </w:rPr>
        <w:t xml:space="preserve"> 20</w:t>
      </w:r>
      <w:r>
        <w:rPr>
          <w:bCs/>
          <w:sz w:val="28"/>
          <w:szCs w:val="28"/>
          <w:lang w:val="fr-BE"/>
        </w:rPr>
        <w:t>24</w:t>
      </w:r>
      <w:r w:rsidRPr="004A5D17">
        <w:rPr>
          <w:bCs/>
          <w:sz w:val="28"/>
          <w:szCs w:val="28"/>
          <w:lang w:val="fr-BE"/>
        </w:rPr>
        <w:t>.</w:t>
      </w:r>
    </w:p>
    <w:p w14:paraId="5230BB65" w14:textId="77777777" w:rsidR="00FA3592" w:rsidRPr="004A5D17" w:rsidRDefault="00FA3592" w:rsidP="00FA3592">
      <w:pPr>
        <w:jc w:val="center"/>
        <w:rPr>
          <w:sz w:val="28"/>
          <w:szCs w:val="28"/>
          <w:lang w:val="fr-BE"/>
        </w:rPr>
      </w:pPr>
    </w:p>
    <w:p w14:paraId="3291E743" w14:textId="77777777" w:rsidR="00FA3592" w:rsidRDefault="00FA3592" w:rsidP="00FA3592">
      <w:pPr>
        <w:jc w:val="center"/>
        <w:rPr>
          <w:sz w:val="28"/>
          <w:szCs w:val="28"/>
          <w:lang w:val="fr-BE"/>
        </w:rPr>
      </w:pPr>
    </w:p>
    <w:p w14:paraId="1A144EE4" w14:textId="77777777" w:rsidR="00FA3592" w:rsidRPr="004A5D17" w:rsidRDefault="00FA3592" w:rsidP="00FA3592">
      <w:pPr>
        <w:jc w:val="center"/>
        <w:rPr>
          <w:sz w:val="28"/>
          <w:szCs w:val="28"/>
          <w:lang w:val="fr-BE"/>
        </w:rPr>
      </w:pPr>
    </w:p>
    <w:p w14:paraId="5715FC3E" w14:textId="521D65FC" w:rsidR="00FA3592" w:rsidRPr="00C41211" w:rsidRDefault="009C2ABB" w:rsidP="005E2C41">
      <w:pPr>
        <w:ind w:firstLine="284"/>
        <w:jc w:val="both"/>
        <w:rPr>
          <w:sz w:val="28"/>
          <w:szCs w:val="28"/>
          <w:lang w:val="fr-BE"/>
        </w:rPr>
      </w:pPr>
      <w:bookmarkStart w:id="3" w:name="_Hlk86387483"/>
      <w:bookmarkStart w:id="4" w:name="_Hlk80624695"/>
      <w:bookmarkStart w:id="5" w:name="_Hlk78805129"/>
      <w:r>
        <w:rPr>
          <w:sz w:val="28"/>
          <w:szCs w:val="28"/>
          <w:lang w:val="fr-BE"/>
        </w:rPr>
        <w:t xml:space="preserve">Au cours de sa </w:t>
      </w:r>
      <w:hyperlink r:id="rId8" w:history="1">
        <w:r w:rsidRPr="00194825">
          <w:rPr>
            <w:rStyle w:val="Lienhypertexte"/>
            <w:sz w:val="28"/>
            <w:szCs w:val="28"/>
            <w:lang w:val="fr-BE"/>
          </w:rPr>
          <w:t>présentation des comptes trimestriels</w:t>
        </w:r>
      </w:hyperlink>
      <w:r w:rsidR="005D24B4">
        <w:rPr>
          <w:sz w:val="28"/>
          <w:szCs w:val="28"/>
          <w:lang w:val="fr-BE"/>
        </w:rPr>
        <w:t xml:space="preserve"> </w:t>
      </w:r>
      <w:r w:rsidR="00F67B61">
        <w:rPr>
          <w:sz w:val="28"/>
          <w:szCs w:val="28"/>
          <w:lang w:val="fr-BE"/>
        </w:rPr>
        <w:t xml:space="preserve">clôturés </w:t>
      </w:r>
      <w:r w:rsidR="00C33C6B">
        <w:rPr>
          <w:sz w:val="28"/>
          <w:szCs w:val="28"/>
          <w:lang w:val="fr-BE"/>
        </w:rPr>
        <w:t>le</w:t>
      </w:r>
      <w:r w:rsidR="00F67B61">
        <w:rPr>
          <w:sz w:val="28"/>
          <w:szCs w:val="28"/>
          <w:lang w:val="fr-BE"/>
        </w:rPr>
        <w:t xml:space="preserve"> 30 septembre 2024</w:t>
      </w:r>
      <w:r w:rsidR="00194825">
        <w:rPr>
          <w:sz w:val="28"/>
          <w:szCs w:val="28"/>
          <w:lang w:val="fr-BE"/>
        </w:rPr>
        <w:t xml:space="preserve"> (troisième trimestre)</w:t>
      </w:r>
      <w:r w:rsidR="00DE4045">
        <w:rPr>
          <w:sz w:val="28"/>
          <w:szCs w:val="28"/>
          <w:lang w:val="fr-BE"/>
        </w:rPr>
        <w:t xml:space="preserve">, </w:t>
      </w:r>
      <w:r w:rsidR="00DE4045" w:rsidRPr="00C43E19">
        <w:rPr>
          <w:b/>
          <w:bCs/>
          <w:sz w:val="28"/>
          <w:szCs w:val="28"/>
          <w:lang w:val="fr-BE"/>
        </w:rPr>
        <w:t>Micro</w:t>
      </w:r>
      <w:r w:rsidR="00DE4045" w:rsidRPr="00C43E19">
        <w:rPr>
          <w:b/>
          <w:bCs/>
          <w:i/>
          <w:iCs/>
          <w:sz w:val="28"/>
          <w:szCs w:val="28"/>
          <w:lang w:val="fr-BE"/>
        </w:rPr>
        <w:t>Strategy</w:t>
      </w:r>
      <w:r w:rsidR="00DE4045" w:rsidRPr="00C43E19">
        <w:rPr>
          <w:i/>
          <w:iCs/>
          <w:sz w:val="28"/>
          <w:szCs w:val="28"/>
          <w:lang w:val="fr-BE"/>
        </w:rPr>
        <w:t xml:space="preserve"> </w:t>
      </w:r>
      <w:r w:rsidR="003D4E67">
        <w:rPr>
          <w:sz w:val="28"/>
          <w:szCs w:val="28"/>
          <w:lang w:val="fr-BE"/>
        </w:rPr>
        <w:t>annonce</w:t>
      </w:r>
      <w:r w:rsidR="00DE4045">
        <w:rPr>
          <w:sz w:val="28"/>
          <w:szCs w:val="28"/>
          <w:lang w:val="fr-BE"/>
        </w:rPr>
        <w:t xml:space="preserve"> un ambitieux </w:t>
      </w:r>
      <w:r w:rsidR="003D4E67">
        <w:rPr>
          <w:sz w:val="28"/>
          <w:szCs w:val="28"/>
          <w:lang w:val="fr-BE"/>
        </w:rPr>
        <w:t xml:space="preserve">plan </w:t>
      </w:r>
      <w:r w:rsidR="00DE4045">
        <w:rPr>
          <w:sz w:val="28"/>
          <w:szCs w:val="28"/>
          <w:lang w:val="fr-BE"/>
        </w:rPr>
        <w:t xml:space="preserve">de développement </w:t>
      </w:r>
      <w:r w:rsidR="007D7F14">
        <w:rPr>
          <w:sz w:val="28"/>
          <w:szCs w:val="28"/>
          <w:lang w:val="fr-BE"/>
        </w:rPr>
        <w:t>de</w:t>
      </w:r>
      <w:r w:rsidR="008B63B5">
        <w:rPr>
          <w:sz w:val="28"/>
          <w:szCs w:val="28"/>
          <w:lang w:val="fr-BE"/>
        </w:rPr>
        <w:t xml:space="preserve"> </w:t>
      </w:r>
      <w:r w:rsidR="007D7F14">
        <w:rPr>
          <w:sz w:val="28"/>
          <w:szCs w:val="28"/>
          <w:lang w:val="fr-BE"/>
        </w:rPr>
        <w:t>42</w:t>
      </w:r>
      <w:r w:rsidR="008B63B5">
        <w:rPr>
          <w:sz w:val="28"/>
          <w:szCs w:val="28"/>
          <w:lang w:val="fr-BE"/>
        </w:rPr>
        <w:t xml:space="preserve"> milliards de dollars</w:t>
      </w:r>
      <w:r w:rsidR="00785113">
        <w:rPr>
          <w:sz w:val="28"/>
          <w:szCs w:val="28"/>
          <w:lang w:val="fr-BE"/>
        </w:rPr>
        <w:t xml:space="preserve">, comportant </w:t>
      </w:r>
      <w:r w:rsidR="005B4BCC">
        <w:rPr>
          <w:sz w:val="28"/>
          <w:szCs w:val="28"/>
          <w:lang w:val="fr-BE"/>
        </w:rPr>
        <w:t xml:space="preserve">une </w:t>
      </w:r>
      <w:r w:rsidR="00785113">
        <w:rPr>
          <w:sz w:val="28"/>
          <w:szCs w:val="28"/>
          <w:lang w:val="fr-BE"/>
        </w:rPr>
        <w:t xml:space="preserve">émission </w:t>
      </w:r>
      <w:r w:rsidR="00741943">
        <w:rPr>
          <w:sz w:val="28"/>
          <w:szCs w:val="28"/>
          <w:lang w:val="fr-BE"/>
        </w:rPr>
        <w:t xml:space="preserve">sur trois ans </w:t>
      </w:r>
      <w:r w:rsidR="002E46FC">
        <w:rPr>
          <w:sz w:val="28"/>
          <w:szCs w:val="28"/>
          <w:lang w:val="fr-BE"/>
        </w:rPr>
        <w:t>de capital</w:t>
      </w:r>
      <w:r w:rsidR="00741943">
        <w:rPr>
          <w:sz w:val="28"/>
          <w:szCs w:val="28"/>
          <w:lang w:val="fr-BE"/>
        </w:rPr>
        <w:t xml:space="preserve"> (</w:t>
      </w:r>
      <w:r w:rsidR="0090215D">
        <w:rPr>
          <w:sz w:val="28"/>
          <w:szCs w:val="28"/>
          <w:lang w:val="fr-BE"/>
        </w:rPr>
        <w:t>$ 21B</w:t>
      </w:r>
      <w:r w:rsidR="008C078C">
        <w:rPr>
          <w:sz w:val="28"/>
          <w:szCs w:val="28"/>
          <w:lang w:val="fr-BE"/>
        </w:rPr>
        <w:t>illion</w:t>
      </w:r>
      <w:r w:rsidR="00741943">
        <w:rPr>
          <w:sz w:val="28"/>
          <w:szCs w:val="28"/>
          <w:lang w:val="fr-BE"/>
        </w:rPr>
        <w:t xml:space="preserve">) et </w:t>
      </w:r>
      <w:r w:rsidR="004E397E">
        <w:rPr>
          <w:sz w:val="28"/>
          <w:szCs w:val="28"/>
          <w:lang w:val="fr-BE"/>
        </w:rPr>
        <w:t xml:space="preserve">de dette </w:t>
      </w:r>
      <w:r w:rsidR="00741943">
        <w:rPr>
          <w:sz w:val="28"/>
          <w:szCs w:val="28"/>
          <w:lang w:val="fr-BE"/>
        </w:rPr>
        <w:t>(</w:t>
      </w:r>
      <w:r w:rsidR="0090215D">
        <w:rPr>
          <w:sz w:val="28"/>
          <w:szCs w:val="28"/>
          <w:lang w:val="fr-BE"/>
        </w:rPr>
        <w:t>$ 21B</w:t>
      </w:r>
      <w:r w:rsidR="00741943">
        <w:rPr>
          <w:sz w:val="28"/>
          <w:szCs w:val="28"/>
          <w:lang w:val="fr-BE"/>
        </w:rPr>
        <w:t>)</w:t>
      </w:r>
      <w:r w:rsidR="00B86CF5">
        <w:rPr>
          <w:sz w:val="28"/>
          <w:szCs w:val="28"/>
          <w:lang w:val="fr-BE"/>
        </w:rPr>
        <w:t xml:space="preserve"> </w:t>
      </w:r>
      <w:r w:rsidR="00F358E2">
        <w:rPr>
          <w:sz w:val="28"/>
          <w:szCs w:val="28"/>
          <w:lang w:val="fr-BE"/>
        </w:rPr>
        <w:t xml:space="preserve">entièrement destinée à l’achat de </w:t>
      </w:r>
      <w:r w:rsidR="00F358E2" w:rsidRPr="00F358E2">
        <w:rPr>
          <w:b/>
          <w:bCs/>
          <w:sz w:val="28"/>
          <w:szCs w:val="28"/>
          <w:lang w:val="fr-BE"/>
        </w:rPr>
        <w:t>bitcoin</w:t>
      </w:r>
      <w:r w:rsidR="007D7F14">
        <w:rPr>
          <w:sz w:val="28"/>
          <w:szCs w:val="28"/>
          <w:lang w:val="fr-BE"/>
        </w:rPr>
        <w:t xml:space="preserve">. </w:t>
      </w:r>
      <w:r w:rsidR="005E2C41">
        <w:rPr>
          <w:sz w:val="28"/>
          <w:szCs w:val="28"/>
          <w:lang w:val="fr-BE"/>
        </w:rPr>
        <w:t>Cette</w:t>
      </w:r>
      <w:r w:rsidR="007D7F14">
        <w:rPr>
          <w:sz w:val="28"/>
          <w:szCs w:val="28"/>
          <w:lang w:val="fr-BE"/>
        </w:rPr>
        <w:t xml:space="preserve"> société </w:t>
      </w:r>
      <w:r w:rsidR="005E2C41">
        <w:rPr>
          <w:sz w:val="28"/>
          <w:szCs w:val="28"/>
          <w:lang w:val="fr-BE"/>
        </w:rPr>
        <w:t>affirme</w:t>
      </w:r>
      <w:r w:rsidR="007D7F14">
        <w:rPr>
          <w:sz w:val="28"/>
          <w:szCs w:val="28"/>
          <w:lang w:val="fr-BE"/>
        </w:rPr>
        <w:t xml:space="preserve"> </w:t>
      </w:r>
      <w:r w:rsidR="0090215D">
        <w:rPr>
          <w:sz w:val="28"/>
          <w:szCs w:val="28"/>
          <w:lang w:val="fr-BE"/>
        </w:rPr>
        <w:t>donc</w:t>
      </w:r>
      <w:r w:rsidR="005D24B4">
        <w:rPr>
          <w:sz w:val="28"/>
          <w:szCs w:val="28"/>
          <w:lang w:val="fr-BE"/>
        </w:rPr>
        <w:t>,</w:t>
      </w:r>
      <w:r w:rsidR="0090215D">
        <w:rPr>
          <w:sz w:val="28"/>
          <w:szCs w:val="28"/>
          <w:lang w:val="fr-BE"/>
        </w:rPr>
        <w:t xml:space="preserve"> </w:t>
      </w:r>
      <w:r w:rsidR="003D4E67">
        <w:rPr>
          <w:sz w:val="28"/>
          <w:szCs w:val="28"/>
          <w:lang w:val="fr-BE"/>
        </w:rPr>
        <w:t xml:space="preserve">et confirme </w:t>
      </w:r>
      <w:r w:rsidR="000E73E0">
        <w:rPr>
          <w:sz w:val="28"/>
          <w:szCs w:val="28"/>
          <w:lang w:val="fr-BE"/>
        </w:rPr>
        <w:t>par ses décisions</w:t>
      </w:r>
      <w:r w:rsidR="005D24B4">
        <w:rPr>
          <w:sz w:val="28"/>
          <w:szCs w:val="28"/>
          <w:lang w:val="fr-BE"/>
        </w:rPr>
        <w:t>,</w:t>
      </w:r>
      <w:r w:rsidR="00001800">
        <w:rPr>
          <w:sz w:val="28"/>
          <w:szCs w:val="28"/>
          <w:lang w:val="fr-BE"/>
        </w:rPr>
        <w:t xml:space="preserve"> </w:t>
      </w:r>
      <w:r w:rsidR="00FD2216">
        <w:rPr>
          <w:sz w:val="28"/>
          <w:szCs w:val="28"/>
          <w:lang w:val="fr-BE"/>
        </w:rPr>
        <w:t xml:space="preserve">son leadership </w:t>
      </w:r>
      <w:r w:rsidR="00C43E19">
        <w:rPr>
          <w:sz w:val="28"/>
          <w:szCs w:val="28"/>
          <w:lang w:val="fr-BE"/>
        </w:rPr>
        <w:t xml:space="preserve">mondial </w:t>
      </w:r>
      <w:r w:rsidR="00FD2216">
        <w:rPr>
          <w:sz w:val="28"/>
          <w:szCs w:val="28"/>
          <w:lang w:val="fr-BE"/>
        </w:rPr>
        <w:t>en tant que</w:t>
      </w:r>
      <w:r w:rsidR="00C43E19">
        <w:rPr>
          <w:sz w:val="28"/>
          <w:szCs w:val="28"/>
          <w:lang w:val="fr-BE"/>
        </w:rPr>
        <w:t xml:space="preserve"> </w:t>
      </w:r>
      <w:r w:rsidR="002A6A2B">
        <w:rPr>
          <w:sz w:val="28"/>
          <w:szCs w:val="28"/>
          <w:lang w:val="fr-BE"/>
        </w:rPr>
        <w:t>« </w:t>
      </w:r>
      <w:r w:rsidR="002A6A2B" w:rsidRPr="00355858">
        <w:rPr>
          <w:b/>
          <w:bCs/>
          <w:sz w:val="28"/>
          <w:szCs w:val="28"/>
          <w:lang w:val="fr-BE"/>
        </w:rPr>
        <w:t>Développeur de l’</w:t>
      </w:r>
      <w:r w:rsidR="00355858" w:rsidRPr="00355858">
        <w:rPr>
          <w:b/>
          <w:bCs/>
          <w:caps/>
          <w:sz w:val="28"/>
          <w:szCs w:val="28"/>
          <w:lang w:val="fr-BE"/>
        </w:rPr>
        <w:t>é</w:t>
      </w:r>
      <w:r w:rsidR="00355858" w:rsidRPr="00355858">
        <w:rPr>
          <w:b/>
          <w:bCs/>
          <w:sz w:val="28"/>
          <w:szCs w:val="28"/>
          <w:lang w:val="fr-BE"/>
        </w:rPr>
        <w:t>cosystème Bitcoin</w:t>
      </w:r>
      <w:r w:rsidR="00355858">
        <w:rPr>
          <w:sz w:val="28"/>
          <w:szCs w:val="28"/>
          <w:lang w:val="fr-BE"/>
        </w:rPr>
        <w:t> ».</w:t>
      </w:r>
      <w:r w:rsidR="00001800">
        <w:rPr>
          <w:sz w:val="28"/>
          <w:szCs w:val="28"/>
          <w:lang w:val="fr-BE"/>
        </w:rPr>
        <w:t xml:space="preserve"> A ce jour, aucune autre société </w:t>
      </w:r>
      <w:r w:rsidR="006562FC">
        <w:rPr>
          <w:sz w:val="28"/>
          <w:szCs w:val="28"/>
          <w:lang w:val="fr-BE"/>
        </w:rPr>
        <w:t xml:space="preserve">opérationnelle n’a effectué un tel changement de cap </w:t>
      </w:r>
      <w:r w:rsidR="007F26E5">
        <w:rPr>
          <w:sz w:val="28"/>
          <w:szCs w:val="28"/>
          <w:lang w:val="fr-BE"/>
        </w:rPr>
        <w:t xml:space="preserve">vers </w:t>
      </w:r>
      <w:r w:rsidR="006562FC">
        <w:rPr>
          <w:sz w:val="28"/>
          <w:szCs w:val="28"/>
          <w:lang w:val="fr-BE"/>
        </w:rPr>
        <w:t>le monde</w:t>
      </w:r>
      <w:r w:rsidR="00047192">
        <w:rPr>
          <w:sz w:val="28"/>
          <w:szCs w:val="28"/>
          <w:lang w:val="fr-BE"/>
        </w:rPr>
        <w:t xml:space="preserve"> </w:t>
      </w:r>
      <w:r w:rsidR="00050B2C">
        <w:rPr>
          <w:sz w:val="28"/>
          <w:szCs w:val="28"/>
          <w:lang w:val="fr-BE"/>
        </w:rPr>
        <w:t xml:space="preserve">de la </w:t>
      </w:r>
      <w:r w:rsidR="00C221BE">
        <w:rPr>
          <w:i/>
          <w:iCs/>
          <w:sz w:val="28"/>
          <w:szCs w:val="28"/>
          <w:lang w:val="fr-BE"/>
        </w:rPr>
        <w:t>P</w:t>
      </w:r>
      <w:r w:rsidR="00050B2C" w:rsidRPr="005D24B4">
        <w:rPr>
          <w:i/>
          <w:iCs/>
          <w:sz w:val="28"/>
          <w:szCs w:val="28"/>
          <w:lang w:val="fr-BE"/>
        </w:rPr>
        <w:t xml:space="preserve">ropriété </w:t>
      </w:r>
      <w:r w:rsidR="00C221BE">
        <w:rPr>
          <w:i/>
          <w:iCs/>
          <w:sz w:val="28"/>
          <w:szCs w:val="28"/>
          <w:lang w:val="fr-BE"/>
        </w:rPr>
        <w:t>D</w:t>
      </w:r>
      <w:r w:rsidR="00050B2C" w:rsidRPr="005D24B4">
        <w:rPr>
          <w:i/>
          <w:iCs/>
          <w:sz w:val="28"/>
          <w:szCs w:val="28"/>
          <w:lang w:val="fr-BE"/>
        </w:rPr>
        <w:t>igitale</w:t>
      </w:r>
      <w:r w:rsidR="00C95E7B">
        <w:rPr>
          <w:sz w:val="28"/>
          <w:szCs w:val="28"/>
          <w:lang w:val="fr-BE"/>
        </w:rPr>
        <w:t xml:space="preserve"> </w:t>
      </w:r>
      <w:r w:rsidR="00B832C8">
        <w:rPr>
          <w:sz w:val="28"/>
          <w:szCs w:val="28"/>
          <w:lang w:val="fr-BE"/>
        </w:rPr>
        <w:t xml:space="preserve">ancrée dans le réseau informatique </w:t>
      </w:r>
      <w:r w:rsidR="00B832C8" w:rsidRPr="00B832C8">
        <w:rPr>
          <w:b/>
          <w:bCs/>
          <w:sz w:val="28"/>
          <w:szCs w:val="28"/>
          <w:lang w:val="fr-BE"/>
        </w:rPr>
        <w:t>Bitcoin</w:t>
      </w:r>
      <w:r w:rsidR="005D24B4">
        <w:rPr>
          <w:b/>
          <w:bCs/>
          <w:sz w:val="28"/>
          <w:szCs w:val="28"/>
          <w:lang w:val="fr-BE"/>
        </w:rPr>
        <w:t xml:space="preserve"> </w:t>
      </w:r>
      <w:r w:rsidR="005D24B4" w:rsidRPr="005D24B4">
        <w:rPr>
          <w:sz w:val="28"/>
          <w:szCs w:val="28"/>
          <w:lang w:val="fr-BE"/>
        </w:rPr>
        <w:t>–</w:t>
      </w:r>
      <w:r w:rsidR="00B832C8">
        <w:rPr>
          <w:sz w:val="28"/>
          <w:szCs w:val="28"/>
          <w:lang w:val="fr-BE"/>
        </w:rPr>
        <w:t xml:space="preserve"> </w:t>
      </w:r>
      <w:r w:rsidR="002E30D3">
        <w:rPr>
          <w:sz w:val="28"/>
          <w:szCs w:val="28"/>
          <w:lang w:val="fr-BE"/>
        </w:rPr>
        <w:t>seul</w:t>
      </w:r>
      <w:r w:rsidR="00B832C8">
        <w:rPr>
          <w:sz w:val="28"/>
          <w:szCs w:val="28"/>
          <w:lang w:val="fr-BE"/>
        </w:rPr>
        <w:t xml:space="preserve"> </w:t>
      </w:r>
      <w:r w:rsidR="00DA2149" w:rsidRPr="00285B48">
        <w:rPr>
          <w:b/>
          <w:bCs/>
          <w:i/>
          <w:iCs/>
          <w:sz w:val="28"/>
          <w:szCs w:val="28"/>
          <w:lang w:val="fr-BE"/>
        </w:rPr>
        <w:t>Système d’Exploitation</w:t>
      </w:r>
      <w:r w:rsidR="001A2C48" w:rsidRPr="00285B48">
        <w:rPr>
          <w:b/>
          <w:bCs/>
          <w:i/>
          <w:iCs/>
          <w:sz w:val="28"/>
          <w:szCs w:val="28"/>
          <w:lang w:val="fr-BE"/>
        </w:rPr>
        <w:t xml:space="preserve"> Décentralisé</w:t>
      </w:r>
      <w:r w:rsidR="001A2C48">
        <w:rPr>
          <w:i/>
          <w:iCs/>
          <w:sz w:val="28"/>
          <w:szCs w:val="28"/>
          <w:lang w:val="fr-BE"/>
        </w:rPr>
        <w:t xml:space="preserve"> </w:t>
      </w:r>
      <w:r w:rsidR="00DA2149">
        <w:rPr>
          <w:sz w:val="28"/>
          <w:szCs w:val="28"/>
          <w:lang w:val="fr-BE"/>
        </w:rPr>
        <w:t>assurant l’</w:t>
      </w:r>
      <w:r w:rsidR="00DA2149" w:rsidRPr="00645886">
        <w:rPr>
          <w:i/>
          <w:iCs/>
          <w:sz w:val="28"/>
          <w:szCs w:val="28"/>
          <w:lang w:val="fr-BE"/>
        </w:rPr>
        <w:t>irréversibilité</w:t>
      </w:r>
      <w:r w:rsidR="00DA2149">
        <w:rPr>
          <w:sz w:val="28"/>
          <w:szCs w:val="28"/>
          <w:lang w:val="fr-BE"/>
        </w:rPr>
        <w:t>, l</w:t>
      </w:r>
      <w:r w:rsidR="00645886">
        <w:rPr>
          <w:sz w:val="28"/>
          <w:szCs w:val="28"/>
          <w:lang w:val="fr-BE"/>
        </w:rPr>
        <w:t>’</w:t>
      </w:r>
      <w:r w:rsidR="00645886" w:rsidRPr="00645886">
        <w:rPr>
          <w:i/>
          <w:iCs/>
          <w:sz w:val="28"/>
          <w:szCs w:val="28"/>
          <w:lang w:val="fr-BE"/>
        </w:rPr>
        <w:t>inviolabilité</w:t>
      </w:r>
      <w:r w:rsidR="00645886">
        <w:rPr>
          <w:sz w:val="28"/>
          <w:szCs w:val="28"/>
          <w:lang w:val="fr-BE"/>
        </w:rPr>
        <w:t xml:space="preserve"> et la </w:t>
      </w:r>
      <w:r w:rsidR="00645886" w:rsidRPr="00645886">
        <w:rPr>
          <w:i/>
          <w:iCs/>
          <w:sz w:val="28"/>
          <w:szCs w:val="28"/>
          <w:lang w:val="fr-BE"/>
        </w:rPr>
        <w:t>confidentialité</w:t>
      </w:r>
      <w:r w:rsidR="00645886">
        <w:rPr>
          <w:sz w:val="28"/>
          <w:szCs w:val="28"/>
          <w:lang w:val="fr-BE"/>
        </w:rPr>
        <w:t xml:space="preserve"> de tous types de </w:t>
      </w:r>
      <w:r w:rsidR="00645886" w:rsidRPr="00967ED5">
        <w:rPr>
          <w:i/>
          <w:iCs/>
          <w:sz w:val="28"/>
          <w:szCs w:val="28"/>
          <w:lang w:val="fr-BE"/>
        </w:rPr>
        <w:t>transactions</w:t>
      </w:r>
      <w:r w:rsidR="00645886">
        <w:rPr>
          <w:sz w:val="28"/>
          <w:szCs w:val="28"/>
          <w:lang w:val="fr-BE"/>
        </w:rPr>
        <w:t xml:space="preserve"> numérique</w:t>
      </w:r>
      <w:r w:rsidR="002F5D89">
        <w:rPr>
          <w:sz w:val="28"/>
          <w:szCs w:val="28"/>
          <w:lang w:val="fr-BE"/>
        </w:rPr>
        <w:t>s</w:t>
      </w:r>
      <w:r w:rsidR="00645886">
        <w:rPr>
          <w:sz w:val="28"/>
          <w:szCs w:val="28"/>
          <w:lang w:val="fr-BE"/>
        </w:rPr>
        <w:t xml:space="preserve">. </w:t>
      </w:r>
      <w:r w:rsidR="00C86448">
        <w:rPr>
          <w:sz w:val="28"/>
          <w:szCs w:val="28"/>
          <w:lang w:val="fr-BE"/>
        </w:rPr>
        <w:t>Strat</w:t>
      </w:r>
      <w:r w:rsidR="006A7A58">
        <w:rPr>
          <w:sz w:val="28"/>
          <w:szCs w:val="28"/>
          <w:lang w:val="fr-BE"/>
        </w:rPr>
        <w:t xml:space="preserve">égie visionnaire ou </w:t>
      </w:r>
      <w:r w:rsidR="003845C5">
        <w:rPr>
          <w:sz w:val="28"/>
          <w:szCs w:val="28"/>
          <w:lang w:val="fr-BE"/>
        </w:rPr>
        <w:t xml:space="preserve">bouffée </w:t>
      </w:r>
      <w:r w:rsidR="003848D5">
        <w:rPr>
          <w:sz w:val="28"/>
          <w:szCs w:val="28"/>
          <w:lang w:val="fr-BE"/>
        </w:rPr>
        <w:t xml:space="preserve">hystérique ? </w:t>
      </w:r>
      <w:r w:rsidR="003848D5" w:rsidRPr="00EC2909">
        <w:rPr>
          <w:caps/>
          <w:sz w:val="28"/>
          <w:szCs w:val="28"/>
          <w:lang w:val="fr-BE"/>
        </w:rPr>
        <w:t>à</w:t>
      </w:r>
      <w:r w:rsidR="003848D5">
        <w:rPr>
          <w:sz w:val="28"/>
          <w:szCs w:val="28"/>
          <w:lang w:val="fr-BE"/>
        </w:rPr>
        <w:t xml:space="preserve"> chacun de décider</w:t>
      </w:r>
      <w:r w:rsidR="00284B18">
        <w:rPr>
          <w:sz w:val="28"/>
          <w:szCs w:val="28"/>
          <w:lang w:val="fr-BE"/>
        </w:rPr>
        <w:t xml:space="preserve"> ! Les cinq ans à venir </w:t>
      </w:r>
      <w:r w:rsidR="00275AF4">
        <w:rPr>
          <w:sz w:val="28"/>
          <w:szCs w:val="28"/>
          <w:lang w:val="fr-BE"/>
        </w:rPr>
        <w:t>réserver</w:t>
      </w:r>
      <w:r w:rsidR="00543059">
        <w:rPr>
          <w:sz w:val="28"/>
          <w:szCs w:val="28"/>
          <w:lang w:val="fr-BE"/>
        </w:rPr>
        <w:t>ont</w:t>
      </w:r>
      <w:r w:rsidR="00275AF4">
        <w:rPr>
          <w:sz w:val="28"/>
          <w:szCs w:val="28"/>
          <w:lang w:val="fr-BE"/>
        </w:rPr>
        <w:t xml:space="preserve"> </w:t>
      </w:r>
      <w:r w:rsidR="00543059">
        <w:rPr>
          <w:sz w:val="28"/>
          <w:szCs w:val="28"/>
          <w:lang w:val="fr-BE"/>
        </w:rPr>
        <w:t xml:space="preserve">bien </w:t>
      </w:r>
      <w:r w:rsidR="00275AF4">
        <w:rPr>
          <w:sz w:val="28"/>
          <w:szCs w:val="28"/>
          <w:lang w:val="fr-BE"/>
        </w:rPr>
        <w:t>des surprises.</w:t>
      </w:r>
      <w:r w:rsidR="00284B18">
        <w:rPr>
          <w:sz w:val="28"/>
          <w:szCs w:val="28"/>
          <w:lang w:val="fr-BE"/>
        </w:rPr>
        <w:t xml:space="preserve"> </w:t>
      </w:r>
      <w:r w:rsidR="00284B18" w:rsidRPr="00284B18">
        <w:rPr>
          <w:b/>
          <w:bCs/>
          <w:sz w:val="28"/>
          <w:szCs w:val="28"/>
          <w:lang w:val="fr-BE"/>
        </w:rPr>
        <w:t>Ça passe ou ça casse</w:t>
      </w:r>
      <w:r w:rsidR="00275AF4">
        <w:rPr>
          <w:b/>
          <w:bCs/>
          <w:sz w:val="28"/>
          <w:szCs w:val="28"/>
          <w:lang w:val="fr-BE"/>
        </w:rPr>
        <w:t> </w:t>
      </w:r>
      <w:r w:rsidR="00275AF4">
        <w:rPr>
          <w:sz w:val="28"/>
          <w:szCs w:val="28"/>
          <w:lang w:val="fr-BE"/>
        </w:rPr>
        <w:t>?</w:t>
      </w:r>
    </w:p>
    <w:p w14:paraId="017ABFBA" w14:textId="77777777" w:rsidR="00FA3592" w:rsidRDefault="00FA3592" w:rsidP="00FA3592">
      <w:pPr>
        <w:pBdr>
          <w:bottom w:val="single" w:sz="12" w:space="1" w:color="auto"/>
        </w:pBdr>
        <w:ind w:firstLine="284"/>
        <w:rPr>
          <w:sz w:val="28"/>
          <w:szCs w:val="28"/>
          <w:lang w:val="fr-BE"/>
        </w:rPr>
      </w:pPr>
    </w:p>
    <w:p w14:paraId="4C03E152" w14:textId="77777777" w:rsidR="00284B18" w:rsidRDefault="00284B18" w:rsidP="00FA3592">
      <w:pPr>
        <w:pBdr>
          <w:bottom w:val="single" w:sz="12" w:space="1" w:color="auto"/>
        </w:pBdr>
        <w:ind w:firstLine="284"/>
        <w:rPr>
          <w:sz w:val="28"/>
          <w:szCs w:val="28"/>
          <w:lang w:val="fr-BE"/>
        </w:rPr>
      </w:pPr>
    </w:p>
    <w:p w14:paraId="686F23E0" w14:textId="77777777" w:rsidR="00232036" w:rsidRDefault="00232036" w:rsidP="00FA3592">
      <w:pPr>
        <w:pBdr>
          <w:bottom w:val="single" w:sz="12" w:space="1" w:color="auto"/>
        </w:pBdr>
        <w:ind w:firstLine="284"/>
        <w:rPr>
          <w:sz w:val="28"/>
          <w:szCs w:val="28"/>
          <w:lang w:val="fr-BE"/>
        </w:rPr>
      </w:pPr>
    </w:p>
    <w:p w14:paraId="636A2E3C" w14:textId="77777777" w:rsidR="00232036" w:rsidRDefault="00232036" w:rsidP="00FA3592">
      <w:pPr>
        <w:pBdr>
          <w:bottom w:val="single" w:sz="12" w:space="1" w:color="auto"/>
        </w:pBdr>
        <w:ind w:firstLine="284"/>
        <w:rPr>
          <w:sz w:val="28"/>
          <w:szCs w:val="28"/>
          <w:lang w:val="fr-BE"/>
        </w:rPr>
      </w:pPr>
    </w:p>
    <w:p w14:paraId="1908F904" w14:textId="77777777" w:rsidR="00284B18" w:rsidRPr="00C41211" w:rsidRDefault="00284B18" w:rsidP="00FA3592">
      <w:pPr>
        <w:pBdr>
          <w:bottom w:val="single" w:sz="12" w:space="1" w:color="auto"/>
        </w:pBdr>
        <w:ind w:firstLine="284"/>
        <w:rPr>
          <w:sz w:val="28"/>
          <w:szCs w:val="28"/>
          <w:lang w:val="fr-BE"/>
        </w:rPr>
      </w:pPr>
    </w:p>
    <w:p w14:paraId="5D19F6F2" w14:textId="77777777" w:rsidR="00FA3592" w:rsidRDefault="00FA3592" w:rsidP="00FA3592">
      <w:pPr>
        <w:jc w:val="both"/>
        <w:rPr>
          <w:sz w:val="24"/>
          <w:szCs w:val="24"/>
          <w:lang w:val="fr-BE"/>
        </w:rPr>
      </w:pPr>
    </w:p>
    <w:p w14:paraId="338215C6" w14:textId="2C353A23" w:rsidR="00D50FDD" w:rsidRPr="00A66C88" w:rsidRDefault="00A66C88" w:rsidP="00A66C88">
      <w:pPr>
        <w:jc w:val="both"/>
        <w:rPr>
          <w:sz w:val="24"/>
          <w:szCs w:val="24"/>
          <w:lang w:val="fr-BE"/>
        </w:rPr>
      </w:pPr>
      <w:r w:rsidRPr="00A66C88">
        <w:rPr>
          <w:sz w:val="24"/>
          <w:szCs w:val="24"/>
          <w:lang w:val="fr-BE"/>
        </w:rPr>
        <w:t xml:space="preserve">* </w:t>
      </w:r>
      <w:r w:rsidR="00E508F2" w:rsidRPr="00A66C88">
        <w:rPr>
          <w:sz w:val="24"/>
          <w:szCs w:val="24"/>
          <w:lang w:val="fr-BE"/>
        </w:rPr>
        <w:t>Ce document ne constitue pas un conseil d’investissement</w:t>
      </w:r>
      <w:r w:rsidR="00390398">
        <w:rPr>
          <w:sz w:val="24"/>
          <w:szCs w:val="24"/>
          <w:lang w:val="fr-BE"/>
        </w:rPr>
        <w:t>. Il est le</w:t>
      </w:r>
      <w:r w:rsidR="00002E22">
        <w:rPr>
          <w:sz w:val="24"/>
          <w:szCs w:val="24"/>
          <w:lang w:val="fr-BE"/>
        </w:rPr>
        <w:t xml:space="preserve"> </w:t>
      </w:r>
      <w:r w:rsidR="009D085F">
        <w:rPr>
          <w:sz w:val="24"/>
          <w:szCs w:val="24"/>
          <w:lang w:val="fr-BE"/>
        </w:rPr>
        <w:t xml:space="preserve">simple </w:t>
      </w:r>
      <w:r w:rsidR="00002E22">
        <w:rPr>
          <w:sz w:val="24"/>
          <w:szCs w:val="24"/>
          <w:lang w:val="fr-BE"/>
        </w:rPr>
        <w:t xml:space="preserve">reflet </w:t>
      </w:r>
      <w:r w:rsidR="00E508F2" w:rsidRPr="00A66C88">
        <w:rPr>
          <w:sz w:val="24"/>
          <w:szCs w:val="24"/>
          <w:lang w:val="fr-BE"/>
        </w:rPr>
        <w:t xml:space="preserve">d’une stratégie </w:t>
      </w:r>
      <w:r w:rsidR="00E46946">
        <w:rPr>
          <w:sz w:val="24"/>
          <w:szCs w:val="24"/>
          <w:lang w:val="fr-BE"/>
        </w:rPr>
        <w:t xml:space="preserve">industrielle et </w:t>
      </w:r>
      <w:r w:rsidR="00A57EC3">
        <w:rPr>
          <w:sz w:val="24"/>
          <w:szCs w:val="24"/>
          <w:lang w:val="fr-BE"/>
        </w:rPr>
        <w:t xml:space="preserve">financière </w:t>
      </w:r>
      <w:r w:rsidR="00E508F2" w:rsidRPr="00A66C88">
        <w:rPr>
          <w:sz w:val="24"/>
          <w:szCs w:val="24"/>
          <w:lang w:val="fr-BE"/>
        </w:rPr>
        <w:t>singulière</w:t>
      </w:r>
      <w:r w:rsidR="00A57EC3">
        <w:rPr>
          <w:sz w:val="24"/>
          <w:szCs w:val="24"/>
          <w:lang w:val="fr-BE"/>
        </w:rPr>
        <w:t>,</w:t>
      </w:r>
      <w:r w:rsidR="00E508F2" w:rsidRPr="00A66C88">
        <w:rPr>
          <w:sz w:val="24"/>
          <w:szCs w:val="24"/>
          <w:lang w:val="fr-BE"/>
        </w:rPr>
        <w:t xml:space="preserve"> dans un monde en quête de sens.</w:t>
      </w:r>
    </w:p>
    <w:p w14:paraId="625F7D06" w14:textId="77777777" w:rsidR="00E508F2" w:rsidRPr="00A66C88" w:rsidRDefault="00E508F2" w:rsidP="00A66C88">
      <w:pPr>
        <w:jc w:val="both"/>
        <w:rPr>
          <w:sz w:val="24"/>
          <w:szCs w:val="24"/>
          <w:lang w:val="fr-BE"/>
        </w:rPr>
      </w:pPr>
    </w:p>
    <w:p w14:paraId="48237A7B" w14:textId="105D1C12" w:rsidR="00FA3592" w:rsidRPr="004A5D17" w:rsidRDefault="00FA3592" w:rsidP="00FA3592">
      <w:pPr>
        <w:jc w:val="both"/>
        <w:rPr>
          <w:sz w:val="24"/>
          <w:szCs w:val="24"/>
          <w:lang w:val="fr-BE"/>
        </w:rPr>
      </w:pPr>
      <w:r w:rsidRPr="004A5D17">
        <w:rPr>
          <w:sz w:val="24"/>
          <w:szCs w:val="24"/>
          <w:lang w:val="fr-BE"/>
        </w:rPr>
        <w:t>*</w:t>
      </w:r>
      <w:r w:rsidR="00D50FDD">
        <w:rPr>
          <w:sz w:val="24"/>
          <w:szCs w:val="24"/>
          <w:lang w:val="fr-BE"/>
        </w:rPr>
        <w:t>*</w:t>
      </w:r>
      <w:r w:rsidRPr="004A5D17">
        <w:rPr>
          <w:sz w:val="24"/>
          <w:szCs w:val="24"/>
          <w:lang w:val="fr-BE"/>
        </w:rPr>
        <w:t xml:space="preserve"> Professeur Ordinaire Honoraire d’Informatique Décisionnelle à l’Université de Liège. </w:t>
      </w:r>
    </w:p>
    <w:p w14:paraId="141E9A73" w14:textId="77777777" w:rsidR="00FA3592" w:rsidRPr="004A5D17" w:rsidRDefault="00FA3592" w:rsidP="00FA3592">
      <w:pPr>
        <w:jc w:val="both"/>
        <w:rPr>
          <w:sz w:val="24"/>
          <w:szCs w:val="24"/>
          <w:lang w:val="en-US"/>
        </w:rPr>
      </w:pPr>
      <w:r w:rsidRPr="004A5D17">
        <w:rPr>
          <w:sz w:val="24"/>
          <w:szCs w:val="24"/>
          <w:lang w:val="en-US"/>
        </w:rPr>
        <w:t>PhD-77, Management Science, Massachusetts Institute of Technology.</w:t>
      </w:r>
      <w:bookmarkEnd w:id="3"/>
    </w:p>
    <w:p w14:paraId="7517F87A" w14:textId="77777777" w:rsidR="00FA3592" w:rsidRPr="004A5D17" w:rsidRDefault="00FA3592" w:rsidP="00FA3592">
      <w:pPr>
        <w:overflowPunct/>
        <w:autoSpaceDE/>
        <w:autoSpaceDN/>
        <w:adjustRightInd/>
        <w:textAlignment w:val="auto"/>
        <w:rPr>
          <w:sz w:val="28"/>
          <w:szCs w:val="28"/>
          <w:lang w:val="en-US"/>
        </w:rPr>
      </w:pPr>
      <w:r w:rsidRPr="004A5D17">
        <w:rPr>
          <w:sz w:val="28"/>
          <w:szCs w:val="28"/>
          <w:lang w:val="en-US"/>
        </w:rPr>
        <w:br w:type="page"/>
      </w:r>
    </w:p>
    <w:p w14:paraId="33A46432" w14:textId="77777777" w:rsidR="00FA3592" w:rsidRDefault="00FA3592" w:rsidP="00FA3592">
      <w:pPr>
        <w:jc w:val="center"/>
        <w:rPr>
          <w:i/>
          <w:iCs/>
          <w:color w:val="181818"/>
          <w:sz w:val="28"/>
          <w:szCs w:val="28"/>
          <w:shd w:val="clear" w:color="auto" w:fill="FFFFFF"/>
          <w:lang w:val="en-US"/>
        </w:rPr>
      </w:pPr>
      <w:bookmarkStart w:id="6" w:name="_Hlk127532411"/>
      <w:bookmarkEnd w:id="4"/>
      <w:bookmarkEnd w:id="5"/>
    </w:p>
    <w:p w14:paraId="44A4A004" w14:textId="77777777" w:rsidR="00FA3592" w:rsidRDefault="00FA3592" w:rsidP="00FA3592">
      <w:pPr>
        <w:jc w:val="center"/>
        <w:rPr>
          <w:i/>
          <w:iCs/>
          <w:color w:val="181818"/>
          <w:sz w:val="28"/>
          <w:szCs w:val="28"/>
          <w:shd w:val="clear" w:color="auto" w:fill="FFFFFF"/>
          <w:lang w:val="en-US"/>
        </w:rPr>
      </w:pPr>
    </w:p>
    <w:p w14:paraId="1B2E2981" w14:textId="507E5B6A" w:rsidR="00EE7F34" w:rsidRDefault="00FA3592" w:rsidP="00FA3592">
      <w:pPr>
        <w:jc w:val="right"/>
        <w:rPr>
          <w:i/>
          <w:iCs/>
          <w:color w:val="181818"/>
          <w:sz w:val="28"/>
          <w:szCs w:val="28"/>
          <w:shd w:val="clear" w:color="auto" w:fill="FFFFFF"/>
          <w:lang w:val="en-US"/>
        </w:rPr>
      </w:pPr>
      <w:r w:rsidRPr="007A7366">
        <w:rPr>
          <w:i/>
          <w:iCs/>
          <w:color w:val="181818"/>
          <w:sz w:val="28"/>
          <w:szCs w:val="28"/>
          <w:shd w:val="clear" w:color="auto" w:fill="FFFFFF"/>
          <w:lang w:val="en-US"/>
        </w:rPr>
        <w:t>« </w:t>
      </w:r>
      <w:r w:rsidR="007A7366" w:rsidRPr="00F961BF">
        <w:rPr>
          <w:b/>
          <w:bCs/>
          <w:i/>
          <w:iCs/>
          <w:color w:val="181818"/>
          <w:sz w:val="28"/>
          <w:szCs w:val="28"/>
          <w:shd w:val="clear" w:color="auto" w:fill="FFFFFF"/>
          <w:lang w:val="en-US"/>
        </w:rPr>
        <w:t>MicroStrategy</w:t>
      </w:r>
      <w:r w:rsidR="00EE7F34">
        <w:rPr>
          <w:i/>
          <w:iCs/>
          <w:color w:val="181818"/>
          <w:sz w:val="28"/>
          <w:szCs w:val="28"/>
          <w:shd w:val="clear" w:color="auto" w:fill="FFFFFF"/>
          <w:lang w:val="en-US"/>
        </w:rPr>
        <w:t>’s</w:t>
      </w:r>
      <w:r w:rsidR="007A7366" w:rsidRPr="007A7366">
        <w:rPr>
          <w:i/>
          <w:iCs/>
          <w:color w:val="181818"/>
          <w:sz w:val="28"/>
          <w:szCs w:val="28"/>
          <w:shd w:val="clear" w:color="auto" w:fill="FFFFFF"/>
          <w:lang w:val="en-US"/>
        </w:rPr>
        <w:t xml:space="preserve"> </w:t>
      </w:r>
      <w:r w:rsidR="00EE7F34">
        <w:rPr>
          <w:i/>
          <w:iCs/>
          <w:color w:val="181818"/>
          <w:sz w:val="28"/>
          <w:szCs w:val="28"/>
          <w:shd w:val="clear" w:color="auto" w:fill="FFFFFF"/>
          <w:lang w:val="en-US"/>
        </w:rPr>
        <w:t>A</w:t>
      </w:r>
      <w:r w:rsidR="007A7366" w:rsidRPr="007A7366">
        <w:rPr>
          <w:i/>
          <w:iCs/>
          <w:color w:val="181818"/>
          <w:sz w:val="28"/>
          <w:szCs w:val="28"/>
          <w:shd w:val="clear" w:color="auto" w:fill="FFFFFF"/>
          <w:lang w:val="en-US"/>
        </w:rPr>
        <w:t xml:space="preserve">nswer to The Ultimate Question of Life, </w:t>
      </w:r>
    </w:p>
    <w:p w14:paraId="7A9B88B9" w14:textId="5CBD6FE8" w:rsidR="00FA3592" w:rsidRPr="00C5703A" w:rsidRDefault="007A7366" w:rsidP="00FA3592">
      <w:pPr>
        <w:jc w:val="right"/>
        <w:rPr>
          <w:i/>
          <w:iCs/>
          <w:color w:val="181818"/>
          <w:sz w:val="28"/>
          <w:szCs w:val="28"/>
          <w:shd w:val="clear" w:color="auto" w:fill="FFFFFF"/>
          <w:lang w:val="en-US"/>
        </w:rPr>
      </w:pPr>
      <w:r w:rsidRPr="00C5703A">
        <w:rPr>
          <w:i/>
          <w:iCs/>
          <w:color w:val="181818"/>
          <w:sz w:val="28"/>
          <w:szCs w:val="28"/>
          <w:shd w:val="clear" w:color="auto" w:fill="FFFFFF"/>
          <w:lang w:val="en-US"/>
        </w:rPr>
        <w:t>The Universe, and Everything</w:t>
      </w:r>
      <w:r w:rsidR="00B645E5" w:rsidRPr="00C5703A">
        <w:rPr>
          <w:i/>
          <w:iCs/>
          <w:color w:val="181818"/>
          <w:sz w:val="28"/>
          <w:szCs w:val="28"/>
          <w:shd w:val="clear" w:color="auto" w:fill="FFFFFF"/>
          <w:lang w:val="en-US"/>
        </w:rPr>
        <w:t>: $42 B</w:t>
      </w:r>
      <w:r w:rsidR="00FA3592" w:rsidRPr="00C5703A">
        <w:rPr>
          <w:i/>
          <w:iCs/>
          <w:color w:val="181818"/>
          <w:sz w:val="28"/>
          <w:szCs w:val="28"/>
          <w:shd w:val="clear" w:color="auto" w:fill="FFFFFF"/>
          <w:lang w:val="en-US"/>
        </w:rPr>
        <w:t xml:space="preserve">» </w:t>
      </w:r>
    </w:p>
    <w:p w14:paraId="3BD92827" w14:textId="5B0B57DB" w:rsidR="00FA3592" w:rsidRPr="00C5703A" w:rsidRDefault="00383145" w:rsidP="006E6CA8">
      <w:pPr>
        <w:jc w:val="right"/>
        <w:rPr>
          <w:sz w:val="28"/>
          <w:szCs w:val="28"/>
          <w:lang w:val="en-US"/>
        </w:rPr>
      </w:pPr>
      <w:hyperlink r:id="rId9" w:history="1">
        <w:r w:rsidR="006E6CA8" w:rsidRPr="00383145">
          <w:rPr>
            <w:rStyle w:val="Lienhypertexte"/>
            <w:sz w:val="28"/>
            <w:szCs w:val="28"/>
            <w:lang w:val="en-US"/>
          </w:rPr>
          <w:t>Michael Saylor</w:t>
        </w:r>
      </w:hyperlink>
    </w:p>
    <w:p w14:paraId="14E63F41" w14:textId="77777777" w:rsidR="00FA3592" w:rsidRPr="00C5703A" w:rsidRDefault="00FA3592" w:rsidP="00FA3592">
      <w:pPr>
        <w:jc w:val="center"/>
        <w:rPr>
          <w:sz w:val="28"/>
          <w:szCs w:val="28"/>
          <w:lang w:val="en-US"/>
        </w:rPr>
      </w:pPr>
    </w:p>
    <w:bookmarkEnd w:id="6"/>
    <w:p w14:paraId="302A86CB" w14:textId="4D01B828" w:rsidR="00FA3592" w:rsidRDefault="00961E5F" w:rsidP="00FA3592">
      <w:pPr>
        <w:jc w:val="center"/>
        <w:rPr>
          <w:sz w:val="28"/>
          <w:szCs w:val="28"/>
          <w:lang w:val="fr-BE"/>
        </w:rPr>
      </w:pPr>
      <w:r w:rsidRPr="00961E5F">
        <w:rPr>
          <w:b/>
          <w:bCs/>
          <w:sz w:val="48"/>
          <w:szCs w:val="48"/>
          <w:lang w:val="fr-BE"/>
        </w:rPr>
        <w:t>Ça passe ou ça casse</w:t>
      </w:r>
      <w:r w:rsidR="005161FD">
        <w:rPr>
          <w:b/>
          <w:bCs/>
          <w:sz w:val="48"/>
          <w:szCs w:val="48"/>
          <w:lang w:val="fr-BE"/>
        </w:rPr>
        <w:t> ?</w:t>
      </w:r>
    </w:p>
    <w:p w14:paraId="6A81DBD5" w14:textId="77777777" w:rsidR="00FA3592" w:rsidRDefault="00FA3592" w:rsidP="00FA3592">
      <w:pPr>
        <w:jc w:val="center"/>
        <w:rPr>
          <w:sz w:val="28"/>
          <w:szCs w:val="28"/>
          <w:lang w:val="fr-BE"/>
        </w:rPr>
      </w:pPr>
      <w:bookmarkStart w:id="7" w:name="_Hlk162264353"/>
      <w:bookmarkStart w:id="8" w:name="_Hlk162271254"/>
    </w:p>
    <w:p w14:paraId="0BB46A97" w14:textId="77777777" w:rsidR="00B645E5" w:rsidRDefault="00B645E5" w:rsidP="00FA3592">
      <w:pPr>
        <w:jc w:val="center"/>
        <w:rPr>
          <w:sz w:val="28"/>
          <w:szCs w:val="28"/>
          <w:lang w:val="fr-BE"/>
        </w:rPr>
      </w:pPr>
    </w:p>
    <w:p w14:paraId="65F5842E" w14:textId="169577F9" w:rsidR="00765112" w:rsidRDefault="005161FD" w:rsidP="00FA3592">
      <w:pPr>
        <w:ind w:firstLine="284"/>
        <w:jc w:val="both"/>
        <w:rPr>
          <w:sz w:val="28"/>
          <w:szCs w:val="28"/>
          <w:lang w:val="fr-BE"/>
        </w:rPr>
      </w:pPr>
      <w:r w:rsidRPr="00A73C20">
        <w:rPr>
          <w:sz w:val="28"/>
          <w:szCs w:val="28"/>
          <w:lang w:val="fr-BE"/>
        </w:rPr>
        <w:t xml:space="preserve">Plutôt que de réécrire l’histoire, je vous invite à la découvrir en lisant – et </w:t>
      </w:r>
      <w:r w:rsidR="00DD0447">
        <w:rPr>
          <w:sz w:val="28"/>
          <w:szCs w:val="28"/>
          <w:lang w:val="fr-BE"/>
        </w:rPr>
        <w:t xml:space="preserve">même en </w:t>
      </w:r>
      <w:r w:rsidRPr="00A73C20">
        <w:rPr>
          <w:sz w:val="28"/>
          <w:szCs w:val="28"/>
          <w:lang w:val="fr-BE"/>
        </w:rPr>
        <w:t>re</w:t>
      </w:r>
      <w:r w:rsidR="00A73C20" w:rsidRPr="00A73C20">
        <w:rPr>
          <w:sz w:val="28"/>
          <w:szCs w:val="28"/>
          <w:lang w:val="fr-BE"/>
        </w:rPr>
        <w:t>lisant plusieurs fois :-) ! –</w:t>
      </w:r>
      <w:r w:rsidR="00A73C20">
        <w:rPr>
          <w:sz w:val="28"/>
          <w:szCs w:val="28"/>
          <w:lang w:val="fr-BE"/>
        </w:rPr>
        <w:t xml:space="preserve"> </w:t>
      </w:r>
      <w:hyperlink r:id="rId10" w:history="1">
        <w:r w:rsidR="009B7B50" w:rsidRPr="00871B48">
          <w:rPr>
            <w:rStyle w:val="Lienhypertexte"/>
            <w:sz w:val="28"/>
            <w:szCs w:val="28"/>
            <w:lang w:val="fr-BE"/>
          </w:rPr>
          <w:t>l’excellente présentation</w:t>
        </w:r>
      </w:hyperlink>
      <w:r w:rsidR="009B7B50">
        <w:rPr>
          <w:sz w:val="28"/>
          <w:szCs w:val="28"/>
          <w:lang w:val="fr-BE"/>
        </w:rPr>
        <w:t xml:space="preserve"> qu’a partagée la société </w:t>
      </w:r>
      <w:r w:rsidR="009B7B50" w:rsidRPr="009B7B50">
        <w:rPr>
          <w:b/>
          <w:bCs/>
          <w:sz w:val="28"/>
          <w:szCs w:val="28"/>
          <w:lang w:val="fr-BE"/>
        </w:rPr>
        <w:t>Micro</w:t>
      </w:r>
      <w:r w:rsidR="009B7B50" w:rsidRPr="009B7B50">
        <w:rPr>
          <w:b/>
          <w:bCs/>
          <w:i/>
          <w:iCs/>
          <w:sz w:val="28"/>
          <w:szCs w:val="28"/>
          <w:lang w:val="fr-BE"/>
        </w:rPr>
        <w:t>Strategy</w:t>
      </w:r>
      <w:r w:rsidR="009B7B50">
        <w:rPr>
          <w:sz w:val="28"/>
          <w:szCs w:val="28"/>
          <w:lang w:val="fr-BE"/>
        </w:rPr>
        <w:t xml:space="preserve"> hier soir (</w:t>
      </w:r>
      <w:r w:rsidR="00D07388">
        <w:rPr>
          <w:sz w:val="28"/>
          <w:szCs w:val="28"/>
          <w:lang w:val="fr-BE"/>
        </w:rPr>
        <w:t>30 octobre 2024</w:t>
      </w:r>
      <w:r w:rsidR="009B7B50">
        <w:rPr>
          <w:sz w:val="28"/>
          <w:szCs w:val="28"/>
          <w:lang w:val="fr-BE"/>
        </w:rPr>
        <w:t xml:space="preserve">). Pendant que d’aucuns </w:t>
      </w:r>
      <w:r w:rsidR="00007FB0">
        <w:rPr>
          <w:sz w:val="28"/>
          <w:szCs w:val="28"/>
          <w:lang w:val="fr-BE"/>
        </w:rPr>
        <w:t xml:space="preserve">se complaisent dans les certitudes </w:t>
      </w:r>
      <w:r w:rsidR="00591163">
        <w:rPr>
          <w:sz w:val="28"/>
          <w:szCs w:val="28"/>
          <w:lang w:val="fr-BE"/>
        </w:rPr>
        <w:t>d’un</w:t>
      </w:r>
      <w:r w:rsidR="00007FB0">
        <w:rPr>
          <w:sz w:val="28"/>
          <w:szCs w:val="28"/>
          <w:lang w:val="fr-BE"/>
        </w:rPr>
        <w:t xml:space="preserve"> passé</w:t>
      </w:r>
      <w:r w:rsidR="00591163">
        <w:rPr>
          <w:sz w:val="28"/>
          <w:szCs w:val="28"/>
          <w:lang w:val="fr-BE"/>
        </w:rPr>
        <w:t xml:space="preserve"> qui n’existe plus</w:t>
      </w:r>
      <w:r w:rsidR="00007FB0">
        <w:rPr>
          <w:sz w:val="28"/>
          <w:szCs w:val="28"/>
          <w:lang w:val="fr-BE"/>
        </w:rPr>
        <w:t xml:space="preserve">, d’autres cherchent à construire </w:t>
      </w:r>
      <w:r w:rsidR="00591163">
        <w:rPr>
          <w:sz w:val="28"/>
          <w:szCs w:val="28"/>
          <w:lang w:val="fr-BE"/>
        </w:rPr>
        <w:t>un</w:t>
      </w:r>
      <w:r w:rsidR="00007FB0">
        <w:rPr>
          <w:sz w:val="28"/>
          <w:szCs w:val="28"/>
          <w:lang w:val="fr-BE"/>
        </w:rPr>
        <w:t xml:space="preserve"> devenir</w:t>
      </w:r>
      <w:r w:rsidR="00591163">
        <w:rPr>
          <w:sz w:val="28"/>
          <w:szCs w:val="28"/>
          <w:lang w:val="fr-BE"/>
        </w:rPr>
        <w:t xml:space="preserve"> meilleur</w:t>
      </w:r>
      <w:r w:rsidR="00765112">
        <w:rPr>
          <w:sz w:val="28"/>
          <w:szCs w:val="28"/>
          <w:lang w:val="fr-BE"/>
        </w:rPr>
        <w:t>…</w:t>
      </w:r>
      <w:r w:rsidR="00591163">
        <w:rPr>
          <w:sz w:val="28"/>
          <w:szCs w:val="28"/>
          <w:lang w:val="fr-BE"/>
        </w:rPr>
        <w:t xml:space="preserve"> </w:t>
      </w:r>
    </w:p>
    <w:p w14:paraId="2D80C876" w14:textId="77777777" w:rsidR="00765112" w:rsidRDefault="00765112" w:rsidP="00FA3592">
      <w:pPr>
        <w:ind w:firstLine="284"/>
        <w:jc w:val="both"/>
        <w:rPr>
          <w:sz w:val="28"/>
          <w:szCs w:val="28"/>
          <w:lang w:val="fr-BE"/>
        </w:rPr>
      </w:pPr>
    </w:p>
    <w:p w14:paraId="2826DD41" w14:textId="3B93799F" w:rsidR="00FA3592" w:rsidRPr="00A73C20" w:rsidRDefault="002B68FF" w:rsidP="00FA3592">
      <w:pPr>
        <w:ind w:firstLine="284"/>
        <w:jc w:val="both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t>Saurons-nous relever ce défi en Europe et</w:t>
      </w:r>
      <w:r w:rsidR="00BF4E82">
        <w:rPr>
          <w:sz w:val="28"/>
          <w:szCs w:val="28"/>
          <w:lang w:val="fr-BE"/>
        </w:rPr>
        <w:t>…</w:t>
      </w:r>
      <w:r>
        <w:rPr>
          <w:sz w:val="28"/>
          <w:szCs w:val="28"/>
          <w:lang w:val="fr-BE"/>
        </w:rPr>
        <w:t xml:space="preserve"> en Belgique</w:t>
      </w:r>
      <w:r w:rsidR="00BF4E82">
        <w:rPr>
          <w:sz w:val="28"/>
          <w:szCs w:val="28"/>
          <w:lang w:val="fr-BE"/>
        </w:rPr>
        <w:t> ?</w:t>
      </w:r>
      <w:r>
        <w:rPr>
          <w:sz w:val="28"/>
          <w:szCs w:val="28"/>
          <w:lang w:val="fr-BE"/>
        </w:rPr>
        <w:t xml:space="preserve"> </w:t>
      </w:r>
      <w:r w:rsidR="00F035E7">
        <w:rPr>
          <w:sz w:val="28"/>
          <w:szCs w:val="28"/>
          <w:lang w:val="fr-BE"/>
        </w:rPr>
        <w:t xml:space="preserve">L’évolution récente des choses ne me rend pas </w:t>
      </w:r>
      <w:r w:rsidR="005B19A8">
        <w:rPr>
          <w:sz w:val="28"/>
          <w:szCs w:val="28"/>
          <w:lang w:val="fr-BE"/>
        </w:rPr>
        <w:t xml:space="preserve">très </w:t>
      </w:r>
      <w:r w:rsidR="00F035E7">
        <w:rPr>
          <w:sz w:val="28"/>
          <w:szCs w:val="28"/>
          <w:lang w:val="fr-BE"/>
        </w:rPr>
        <w:t>optimiste</w:t>
      </w:r>
      <w:r w:rsidR="005C003F">
        <w:rPr>
          <w:sz w:val="28"/>
          <w:szCs w:val="28"/>
          <w:lang w:val="fr-BE"/>
        </w:rPr>
        <w:t>,</w:t>
      </w:r>
      <w:r w:rsidR="00F035E7">
        <w:rPr>
          <w:sz w:val="28"/>
          <w:szCs w:val="28"/>
          <w:lang w:val="fr-BE"/>
        </w:rPr>
        <w:t xml:space="preserve"> même si</w:t>
      </w:r>
      <w:r w:rsidR="00BF74AE">
        <w:rPr>
          <w:sz w:val="28"/>
          <w:szCs w:val="28"/>
          <w:lang w:val="fr-BE"/>
        </w:rPr>
        <w:t xml:space="preserve"> j’ai appris qu</w:t>
      </w:r>
      <w:r w:rsidR="00DB3D2E">
        <w:rPr>
          <w:sz w:val="28"/>
          <w:szCs w:val="28"/>
          <w:lang w:val="fr-BE"/>
        </w:rPr>
        <w:t>’</w:t>
      </w:r>
      <w:r w:rsidR="00BF74AE">
        <w:rPr>
          <w:sz w:val="28"/>
          <w:szCs w:val="28"/>
          <w:lang w:val="fr-BE"/>
        </w:rPr>
        <w:t xml:space="preserve">en matière de développement </w:t>
      </w:r>
      <w:r w:rsidR="002C1890">
        <w:rPr>
          <w:sz w:val="28"/>
          <w:szCs w:val="28"/>
          <w:lang w:val="fr-BE"/>
        </w:rPr>
        <w:t>industriel</w:t>
      </w:r>
      <w:r w:rsidR="00BF74AE">
        <w:rPr>
          <w:sz w:val="28"/>
          <w:szCs w:val="28"/>
          <w:lang w:val="fr-BE"/>
        </w:rPr>
        <w:t xml:space="preserve"> et financier </w:t>
      </w:r>
      <w:r w:rsidR="00057A85">
        <w:rPr>
          <w:sz w:val="28"/>
          <w:szCs w:val="28"/>
          <w:lang w:val="fr-BE"/>
        </w:rPr>
        <w:t xml:space="preserve">l’humilité constitue la stratégie la plus intelligente. </w:t>
      </w:r>
      <w:r w:rsidR="0072734F">
        <w:rPr>
          <w:sz w:val="28"/>
          <w:szCs w:val="28"/>
          <w:lang w:val="fr-BE"/>
        </w:rPr>
        <w:t>Dans la vie</w:t>
      </w:r>
      <w:r w:rsidR="00322C38">
        <w:rPr>
          <w:sz w:val="28"/>
          <w:szCs w:val="28"/>
          <w:lang w:val="fr-BE"/>
        </w:rPr>
        <w:t>…</w:t>
      </w:r>
      <w:r w:rsidR="0072734F">
        <w:rPr>
          <w:sz w:val="28"/>
          <w:szCs w:val="28"/>
          <w:lang w:val="fr-BE"/>
        </w:rPr>
        <w:t>, on a toujours la liberté de corriger ses erreurs</w:t>
      </w:r>
      <w:r w:rsidR="00322C38">
        <w:rPr>
          <w:sz w:val="28"/>
          <w:szCs w:val="28"/>
          <w:lang w:val="fr-BE"/>
        </w:rPr>
        <w:t> !</w:t>
      </w:r>
      <w:r w:rsidR="00007FB0">
        <w:rPr>
          <w:sz w:val="28"/>
          <w:szCs w:val="28"/>
          <w:lang w:val="fr-BE"/>
        </w:rPr>
        <w:t xml:space="preserve"> </w:t>
      </w:r>
    </w:p>
    <w:p w14:paraId="7602D62F" w14:textId="77777777" w:rsidR="00FA3592" w:rsidRPr="00A73C20" w:rsidRDefault="00FA3592" w:rsidP="00FA3592">
      <w:pPr>
        <w:ind w:firstLine="284"/>
        <w:jc w:val="both"/>
        <w:rPr>
          <w:sz w:val="28"/>
          <w:szCs w:val="28"/>
          <w:lang w:val="fr-BE"/>
        </w:rPr>
      </w:pPr>
    </w:p>
    <w:p w14:paraId="65DFC587" w14:textId="05239BDA" w:rsidR="00FA3592" w:rsidRDefault="00DF760A" w:rsidP="00FA3592">
      <w:pPr>
        <w:ind w:firstLine="284"/>
        <w:jc w:val="both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t>Voici donc</w:t>
      </w:r>
      <w:r w:rsidR="00736C0B">
        <w:rPr>
          <w:sz w:val="28"/>
          <w:szCs w:val="28"/>
          <w:lang w:val="fr-BE"/>
        </w:rPr>
        <w:t>, en sept transparents</w:t>
      </w:r>
      <w:r w:rsidR="005A3A79">
        <w:rPr>
          <w:sz w:val="28"/>
          <w:szCs w:val="28"/>
          <w:lang w:val="fr-BE"/>
        </w:rPr>
        <w:t xml:space="preserve"> </w:t>
      </w:r>
      <w:r w:rsidR="00ED69BA">
        <w:rPr>
          <w:sz w:val="28"/>
          <w:szCs w:val="28"/>
          <w:lang w:val="fr-BE"/>
        </w:rPr>
        <w:t xml:space="preserve">simplement </w:t>
      </w:r>
      <w:r w:rsidR="0071258F">
        <w:rPr>
          <w:sz w:val="28"/>
          <w:szCs w:val="28"/>
          <w:lang w:val="fr-BE"/>
        </w:rPr>
        <w:t>recopiés</w:t>
      </w:r>
      <w:r w:rsidR="00736C0B">
        <w:rPr>
          <w:sz w:val="28"/>
          <w:szCs w:val="28"/>
          <w:lang w:val="fr-BE"/>
        </w:rPr>
        <w:t xml:space="preserve">, ce qui pour moi constitue le cœur </w:t>
      </w:r>
      <w:r w:rsidR="003D6610">
        <w:rPr>
          <w:sz w:val="28"/>
          <w:szCs w:val="28"/>
          <w:lang w:val="fr-BE"/>
        </w:rPr>
        <w:t xml:space="preserve">d’une </w:t>
      </w:r>
      <w:r w:rsidR="00C41D31" w:rsidRPr="00C41D31">
        <w:rPr>
          <w:b/>
          <w:bCs/>
          <w:sz w:val="28"/>
          <w:szCs w:val="28"/>
          <w:lang w:val="fr-BE"/>
        </w:rPr>
        <w:t>S</w:t>
      </w:r>
      <w:r w:rsidR="00233543" w:rsidRPr="00C41D31">
        <w:rPr>
          <w:b/>
          <w:bCs/>
          <w:sz w:val="28"/>
          <w:szCs w:val="28"/>
          <w:lang w:val="fr-BE"/>
        </w:rPr>
        <w:t xml:space="preserve">tratégie </w:t>
      </w:r>
      <w:r w:rsidR="00C41D31" w:rsidRPr="00C41D31">
        <w:rPr>
          <w:b/>
          <w:bCs/>
          <w:sz w:val="28"/>
          <w:szCs w:val="28"/>
          <w:lang w:val="fr-BE"/>
        </w:rPr>
        <w:t>I</w:t>
      </w:r>
      <w:r w:rsidR="00233543" w:rsidRPr="00C41D31">
        <w:rPr>
          <w:b/>
          <w:bCs/>
          <w:sz w:val="28"/>
          <w:szCs w:val="28"/>
          <w:lang w:val="fr-BE"/>
        </w:rPr>
        <w:t xml:space="preserve">ndustrielle et </w:t>
      </w:r>
      <w:r w:rsidR="00C41D31" w:rsidRPr="00C41D31">
        <w:rPr>
          <w:b/>
          <w:bCs/>
          <w:sz w:val="28"/>
          <w:szCs w:val="28"/>
          <w:lang w:val="fr-BE"/>
        </w:rPr>
        <w:t>F</w:t>
      </w:r>
      <w:r w:rsidR="00233543" w:rsidRPr="00C41D31">
        <w:rPr>
          <w:b/>
          <w:bCs/>
          <w:sz w:val="28"/>
          <w:szCs w:val="28"/>
          <w:lang w:val="fr-BE"/>
        </w:rPr>
        <w:t>inancière</w:t>
      </w:r>
      <w:r w:rsidR="00233543">
        <w:rPr>
          <w:sz w:val="28"/>
          <w:szCs w:val="28"/>
          <w:lang w:val="fr-BE"/>
        </w:rPr>
        <w:t xml:space="preserve"> </w:t>
      </w:r>
      <w:r w:rsidR="0071258F">
        <w:rPr>
          <w:sz w:val="28"/>
          <w:szCs w:val="28"/>
          <w:lang w:val="fr-BE"/>
        </w:rPr>
        <w:t xml:space="preserve">particulièrement </w:t>
      </w:r>
      <w:r w:rsidR="00233543">
        <w:rPr>
          <w:sz w:val="28"/>
          <w:szCs w:val="28"/>
          <w:lang w:val="fr-BE"/>
        </w:rPr>
        <w:t>novatrice</w:t>
      </w:r>
      <w:r w:rsidR="003D15B4">
        <w:rPr>
          <w:sz w:val="28"/>
          <w:szCs w:val="28"/>
          <w:lang w:val="fr-BE"/>
        </w:rPr>
        <w:t xml:space="preserve"> et donc, </w:t>
      </w:r>
      <w:r w:rsidR="003D15B4" w:rsidRPr="00162AFB">
        <w:rPr>
          <w:sz w:val="28"/>
          <w:szCs w:val="28"/>
          <w:lang w:val="fr-BE"/>
        </w:rPr>
        <w:t>nécessairement</w:t>
      </w:r>
      <w:r w:rsidR="003D15B4">
        <w:rPr>
          <w:sz w:val="28"/>
          <w:szCs w:val="28"/>
          <w:lang w:val="fr-BE"/>
        </w:rPr>
        <w:t>, risquée.</w:t>
      </w:r>
    </w:p>
    <w:p w14:paraId="4BF6FA2B" w14:textId="77777777" w:rsidR="003D15B4" w:rsidRDefault="003D15B4" w:rsidP="00FA3592">
      <w:pPr>
        <w:ind w:firstLine="284"/>
        <w:jc w:val="both"/>
        <w:rPr>
          <w:sz w:val="28"/>
          <w:szCs w:val="28"/>
          <w:lang w:val="fr-BE"/>
        </w:rPr>
      </w:pPr>
    </w:p>
    <w:p w14:paraId="5F55424B" w14:textId="77777777" w:rsidR="00D77342" w:rsidRDefault="00D77342" w:rsidP="00FA3592">
      <w:pPr>
        <w:ind w:firstLine="284"/>
        <w:jc w:val="both"/>
        <w:rPr>
          <w:sz w:val="28"/>
          <w:szCs w:val="28"/>
          <w:lang w:val="fr-BE"/>
        </w:rPr>
      </w:pPr>
    </w:p>
    <w:p w14:paraId="52C7269F" w14:textId="0CE58931" w:rsidR="003D15B4" w:rsidRPr="000B3509" w:rsidRDefault="000B3509" w:rsidP="00955846">
      <w:pPr>
        <w:pStyle w:val="Paragraphedeliste"/>
        <w:numPr>
          <w:ilvl w:val="0"/>
          <w:numId w:val="4"/>
        </w:numPr>
        <w:ind w:left="567" w:hanging="283"/>
        <w:jc w:val="both"/>
        <w:rPr>
          <w:b/>
          <w:bCs/>
          <w:sz w:val="28"/>
          <w:szCs w:val="28"/>
          <w:lang w:val="fr-BE"/>
        </w:rPr>
      </w:pPr>
      <w:r w:rsidRPr="000B3509">
        <w:rPr>
          <w:b/>
          <w:bCs/>
          <w:sz w:val="28"/>
          <w:szCs w:val="28"/>
          <w:lang w:val="fr-BE"/>
        </w:rPr>
        <w:t>L’état du monde</w:t>
      </w:r>
    </w:p>
    <w:p w14:paraId="46855C83" w14:textId="77777777" w:rsidR="000B3509" w:rsidRDefault="000B3509" w:rsidP="00955846">
      <w:pPr>
        <w:ind w:left="567" w:hanging="283"/>
        <w:jc w:val="both"/>
        <w:rPr>
          <w:sz w:val="28"/>
          <w:szCs w:val="28"/>
          <w:lang w:val="fr-BE"/>
        </w:rPr>
      </w:pPr>
    </w:p>
    <w:p w14:paraId="09AE9339" w14:textId="6E2B0EC9" w:rsidR="000B3509" w:rsidRPr="000B3509" w:rsidRDefault="00D77342" w:rsidP="00955846">
      <w:pPr>
        <w:ind w:left="567" w:hanging="283"/>
        <w:jc w:val="center"/>
        <w:rPr>
          <w:sz w:val="28"/>
          <w:szCs w:val="28"/>
          <w:lang w:val="fr-BE"/>
        </w:rPr>
      </w:pPr>
      <w:r>
        <w:rPr>
          <w:noProof/>
          <w:sz w:val="28"/>
          <w:szCs w:val="28"/>
          <w:lang w:val="fr-BE"/>
        </w:rPr>
        <w:drawing>
          <wp:inline distT="0" distB="0" distL="0" distR="0" wp14:anchorId="6F2D2B98" wp14:editId="4793B1F0">
            <wp:extent cx="4798800" cy="2671200"/>
            <wp:effectExtent l="0" t="0" r="1905" b="0"/>
            <wp:docPr id="6385766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26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3830" w14:textId="77777777" w:rsidR="009C7D71" w:rsidRDefault="009C7D71">
      <w:pPr>
        <w:overflowPunct/>
        <w:autoSpaceDE/>
        <w:autoSpaceDN/>
        <w:adjustRightInd/>
        <w:spacing w:after="160" w:line="259" w:lineRule="auto"/>
        <w:textAlignment w:val="auto"/>
        <w:rPr>
          <w:b/>
          <w:bCs/>
          <w:sz w:val="28"/>
          <w:szCs w:val="28"/>
          <w:lang w:val="fr-BE"/>
        </w:rPr>
      </w:pPr>
      <w:bookmarkStart w:id="9" w:name="_Hlk163898758"/>
      <w:bookmarkStart w:id="10" w:name="_Hlk163997326"/>
      <w:r>
        <w:rPr>
          <w:b/>
          <w:bCs/>
          <w:sz w:val="28"/>
          <w:szCs w:val="28"/>
          <w:lang w:val="fr-BE"/>
        </w:rPr>
        <w:br w:type="page"/>
      </w:r>
    </w:p>
    <w:p w14:paraId="56DADB15" w14:textId="0D0ADF9D" w:rsidR="00D57AFD" w:rsidRDefault="00D77342" w:rsidP="00955846">
      <w:pPr>
        <w:pStyle w:val="Paragraphedeliste"/>
        <w:numPr>
          <w:ilvl w:val="0"/>
          <w:numId w:val="4"/>
        </w:numPr>
        <w:ind w:left="567" w:hanging="283"/>
        <w:rPr>
          <w:b/>
          <w:bCs/>
          <w:sz w:val="28"/>
          <w:szCs w:val="28"/>
          <w:lang w:val="fr-BE"/>
        </w:rPr>
      </w:pPr>
      <w:r>
        <w:rPr>
          <w:b/>
          <w:bCs/>
          <w:sz w:val="28"/>
          <w:szCs w:val="28"/>
          <w:lang w:val="fr-BE"/>
        </w:rPr>
        <w:lastRenderedPageBreak/>
        <w:t>Un</w:t>
      </w:r>
      <w:r w:rsidR="0031421D">
        <w:rPr>
          <w:b/>
          <w:bCs/>
          <w:sz w:val="28"/>
          <w:szCs w:val="28"/>
          <w:lang w:val="fr-BE"/>
        </w:rPr>
        <w:t xml:space="preserve"> objectif</w:t>
      </w:r>
      <w:r>
        <w:rPr>
          <w:b/>
          <w:bCs/>
          <w:sz w:val="28"/>
          <w:szCs w:val="28"/>
          <w:lang w:val="fr-BE"/>
        </w:rPr>
        <w:t xml:space="preserve"> </w:t>
      </w:r>
      <w:r w:rsidR="00897FB3">
        <w:rPr>
          <w:b/>
          <w:bCs/>
          <w:sz w:val="28"/>
          <w:szCs w:val="28"/>
          <w:lang w:val="fr-BE"/>
        </w:rPr>
        <w:t>clair</w:t>
      </w:r>
    </w:p>
    <w:p w14:paraId="347E8992" w14:textId="77777777" w:rsidR="00DD077C" w:rsidRDefault="00DD077C" w:rsidP="00955846">
      <w:pPr>
        <w:ind w:left="567" w:hanging="283"/>
        <w:rPr>
          <w:b/>
          <w:bCs/>
          <w:sz w:val="28"/>
          <w:szCs w:val="28"/>
          <w:lang w:val="fr-BE"/>
        </w:rPr>
      </w:pPr>
    </w:p>
    <w:p w14:paraId="1B109FB3" w14:textId="2A64B1DA" w:rsidR="00DD077C" w:rsidRDefault="00DD077C" w:rsidP="00955846">
      <w:pPr>
        <w:ind w:left="567" w:hanging="283"/>
        <w:jc w:val="center"/>
        <w:rPr>
          <w:b/>
          <w:bCs/>
          <w:sz w:val="28"/>
          <w:szCs w:val="28"/>
          <w:lang w:val="fr-BE"/>
        </w:rPr>
      </w:pPr>
      <w:r>
        <w:rPr>
          <w:b/>
          <w:bCs/>
          <w:noProof/>
          <w:sz w:val="28"/>
          <w:szCs w:val="28"/>
          <w:lang w:val="fr-BE"/>
        </w:rPr>
        <w:drawing>
          <wp:inline distT="0" distB="0" distL="0" distR="0" wp14:anchorId="02F745FA" wp14:editId="7AAFDBE4">
            <wp:extent cx="4899600" cy="2714400"/>
            <wp:effectExtent l="0" t="0" r="0" b="0"/>
            <wp:docPr id="209968893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2A3BD" w14:textId="77777777" w:rsidR="00DD077C" w:rsidRDefault="00DD077C" w:rsidP="00955846">
      <w:pPr>
        <w:ind w:left="567" w:hanging="283"/>
        <w:rPr>
          <w:b/>
          <w:bCs/>
          <w:sz w:val="28"/>
          <w:szCs w:val="28"/>
          <w:lang w:val="fr-BE"/>
        </w:rPr>
      </w:pPr>
    </w:p>
    <w:p w14:paraId="0E577CDE" w14:textId="77777777" w:rsidR="00DD077C" w:rsidRPr="00DD077C" w:rsidRDefault="00DD077C" w:rsidP="00955846">
      <w:pPr>
        <w:ind w:left="567" w:hanging="283"/>
        <w:rPr>
          <w:b/>
          <w:bCs/>
          <w:sz w:val="28"/>
          <w:szCs w:val="28"/>
          <w:lang w:val="fr-BE"/>
        </w:rPr>
      </w:pPr>
    </w:p>
    <w:p w14:paraId="3AEEEC42" w14:textId="0EDECAA2" w:rsidR="00D57AFD" w:rsidRDefault="00A008B0" w:rsidP="00955846">
      <w:pPr>
        <w:pStyle w:val="Paragraphedeliste"/>
        <w:numPr>
          <w:ilvl w:val="0"/>
          <w:numId w:val="4"/>
        </w:numPr>
        <w:ind w:left="567" w:hanging="283"/>
        <w:rPr>
          <w:b/>
          <w:bCs/>
          <w:sz w:val="28"/>
          <w:szCs w:val="28"/>
          <w:lang w:val="fr-BE"/>
        </w:rPr>
      </w:pPr>
      <w:r>
        <w:rPr>
          <w:b/>
          <w:bCs/>
          <w:sz w:val="28"/>
          <w:szCs w:val="28"/>
          <w:lang w:val="fr-BE"/>
        </w:rPr>
        <w:t>Une pe</w:t>
      </w:r>
      <w:r w:rsidR="00ED6BB0">
        <w:rPr>
          <w:b/>
          <w:bCs/>
          <w:sz w:val="28"/>
          <w:szCs w:val="28"/>
          <w:lang w:val="fr-BE"/>
        </w:rPr>
        <w:t>rformance avérée</w:t>
      </w:r>
    </w:p>
    <w:p w14:paraId="527956C6" w14:textId="77777777" w:rsidR="00ED6BB0" w:rsidRDefault="00ED6BB0" w:rsidP="00955846">
      <w:pPr>
        <w:pStyle w:val="Paragraphedeliste"/>
        <w:ind w:left="567" w:hanging="283"/>
        <w:rPr>
          <w:b/>
          <w:bCs/>
          <w:sz w:val="28"/>
          <w:szCs w:val="28"/>
          <w:lang w:val="fr-BE"/>
        </w:rPr>
      </w:pPr>
    </w:p>
    <w:p w14:paraId="49E6652F" w14:textId="7CE39E5E" w:rsidR="00ED6BB0" w:rsidRDefault="00ED6BB0" w:rsidP="00955846">
      <w:pPr>
        <w:pStyle w:val="Paragraphedeliste"/>
        <w:ind w:left="567" w:hanging="283"/>
        <w:jc w:val="center"/>
        <w:rPr>
          <w:b/>
          <w:bCs/>
          <w:sz w:val="28"/>
          <w:szCs w:val="28"/>
          <w:lang w:val="fr-BE"/>
        </w:rPr>
      </w:pPr>
      <w:r>
        <w:rPr>
          <w:b/>
          <w:bCs/>
          <w:noProof/>
          <w:sz w:val="28"/>
          <w:szCs w:val="28"/>
          <w:lang w:val="fr-BE"/>
        </w:rPr>
        <w:drawing>
          <wp:inline distT="0" distB="0" distL="0" distR="0" wp14:anchorId="31365088" wp14:editId="74EB1C76">
            <wp:extent cx="4791600" cy="2685600"/>
            <wp:effectExtent l="0" t="0" r="9525" b="635"/>
            <wp:docPr id="213933269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6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A60F" w14:textId="77777777" w:rsidR="00ED6BB0" w:rsidRDefault="00ED6BB0" w:rsidP="00955846">
      <w:pPr>
        <w:overflowPunct/>
        <w:autoSpaceDE/>
        <w:autoSpaceDN/>
        <w:adjustRightInd/>
        <w:spacing w:after="160" w:line="259" w:lineRule="auto"/>
        <w:ind w:left="567" w:hanging="283"/>
        <w:textAlignment w:val="auto"/>
        <w:rPr>
          <w:b/>
          <w:bCs/>
          <w:sz w:val="28"/>
          <w:szCs w:val="28"/>
          <w:lang w:val="fr-BE"/>
        </w:rPr>
      </w:pPr>
      <w:r>
        <w:rPr>
          <w:b/>
          <w:bCs/>
          <w:sz w:val="28"/>
          <w:szCs w:val="28"/>
          <w:lang w:val="fr-BE"/>
        </w:rPr>
        <w:br w:type="page"/>
      </w:r>
    </w:p>
    <w:p w14:paraId="14EBFD57" w14:textId="50075D48" w:rsidR="00596D2C" w:rsidRDefault="001C4433" w:rsidP="00955846">
      <w:pPr>
        <w:pStyle w:val="Paragraphedeliste"/>
        <w:numPr>
          <w:ilvl w:val="0"/>
          <w:numId w:val="4"/>
        </w:numPr>
        <w:ind w:left="567" w:hanging="283"/>
        <w:jc w:val="both"/>
        <w:rPr>
          <w:b/>
          <w:bCs/>
          <w:sz w:val="28"/>
          <w:szCs w:val="28"/>
          <w:lang w:val="fr-BE"/>
        </w:rPr>
      </w:pPr>
      <w:r>
        <w:rPr>
          <w:b/>
          <w:bCs/>
          <w:sz w:val="28"/>
          <w:szCs w:val="28"/>
          <w:lang w:val="fr-BE"/>
        </w:rPr>
        <w:lastRenderedPageBreak/>
        <w:t>Une</w:t>
      </w:r>
      <w:r w:rsidR="0031421D">
        <w:rPr>
          <w:b/>
          <w:bCs/>
          <w:sz w:val="28"/>
          <w:szCs w:val="28"/>
          <w:lang w:val="fr-BE"/>
        </w:rPr>
        <w:t xml:space="preserve"> v</w:t>
      </w:r>
      <w:r w:rsidR="000C6188">
        <w:rPr>
          <w:b/>
          <w:bCs/>
          <w:sz w:val="28"/>
          <w:szCs w:val="28"/>
          <w:lang w:val="fr-BE"/>
        </w:rPr>
        <w:t xml:space="preserve">olatilité </w:t>
      </w:r>
      <w:r>
        <w:rPr>
          <w:b/>
          <w:bCs/>
          <w:sz w:val="28"/>
          <w:szCs w:val="28"/>
          <w:lang w:val="fr-BE"/>
        </w:rPr>
        <w:t xml:space="preserve">qui </w:t>
      </w:r>
      <w:r w:rsidR="000C6188">
        <w:rPr>
          <w:b/>
          <w:bCs/>
          <w:sz w:val="28"/>
          <w:szCs w:val="28"/>
          <w:lang w:val="fr-BE"/>
        </w:rPr>
        <w:t>est un signe de vitalité</w:t>
      </w:r>
    </w:p>
    <w:p w14:paraId="0A145756" w14:textId="77777777" w:rsidR="00596D2C" w:rsidRDefault="00596D2C" w:rsidP="00955846">
      <w:pPr>
        <w:pStyle w:val="Paragraphedeliste"/>
        <w:ind w:left="567" w:hanging="283"/>
        <w:jc w:val="both"/>
        <w:rPr>
          <w:b/>
          <w:bCs/>
          <w:sz w:val="28"/>
          <w:szCs w:val="28"/>
          <w:lang w:val="fr-BE"/>
        </w:rPr>
      </w:pPr>
    </w:p>
    <w:p w14:paraId="79A3EABF" w14:textId="1C1C0B97" w:rsidR="005F54DF" w:rsidRDefault="00D12144" w:rsidP="00955846">
      <w:pPr>
        <w:pStyle w:val="Paragraphedeliste"/>
        <w:ind w:left="567" w:hanging="283"/>
        <w:jc w:val="center"/>
        <w:rPr>
          <w:b/>
          <w:bCs/>
          <w:sz w:val="28"/>
          <w:szCs w:val="28"/>
          <w:lang w:val="fr-BE"/>
        </w:rPr>
      </w:pPr>
      <w:r>
        <w:rPr>
          <w:b/>
          <w:bCs/>
          <w:noProof/>
          <w:sz w:val="28"/>
          <w:szCs w:val="28"/>
          <w:lang w:val="fr-BE"/>
        </w:rPr>
        <w:drawing>
          <wp:inline distT="0" distB="0" distL="0" distR="0" wp14:anchorId="76A96127" wp14:editId="4B82D325">
            <wp:extent cx="4903200" cy="2739600"/>
            <wp:effectExtent l="0" t="0" r="0" b="3810"/>
            <wp:docPr id="10305998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00" cy="27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EC67" w14:textId="77777777" w:rsidR="00A67124" w:rsidRDefault="00A67124" w:rsidP="00955846">
      <w:pPr>
        <w:pStyle w:val="Paragraphedeliste"/>
        <w:ind w:left="567" w:hanging="283"/>
        <w:jc w:val="center"/>
        <w:rPr>
          <w:b/>
          <w:bCs/>
          <w:sz w:val="28"/>
          <w:szCs w:val="28"/>
          <w:lang w:val="fr-BE"/>
        </w:rPr>
      </w:pPr>
    </w:p>
    <w:p w14:paraId="2CA7772B" w14:textId="77777777" w:rsidR="00A67124" w:rsidRDefault="00A67124" w:rsidP="00955846">
      <w:pPr>
        <w:pStyle w:val="Paragraphedeliste"/>
        <w:ind w:left="567" w:hanging="283"/>
        <w:jc w:val="center"/>
        <w:rPr>
          <w:b/>
          <w:bCs/>
          <w:sz w:val="28"/>
          <w:szCs w:val="28"/>
          <w:lang w:val="fr-BE"/>
        </w:rPr>
      </w:pPr>
    </w:p>
    <w:p w14:paraId="7D9A2759" w14:textId="595CC436" w:rsidR="00A67124" w:rsidRDefault="00087315" w:rsidP="00955846">
      <w:pPr>
        <w:pStyle w:val="Paragraphedeliste"/>
        <w:numPr>
          <w:ilvl w:val="0"/>
          <w:numId w:val="4"/>
        </w:numPr>
        <w:ind w:left="567" w:hanging="283"/>
        <w:rPr>
          <w:b/>
          <w:bCs/>
          <w:sz w:val="28"/>
          <w:szCs w:val="28"/>
          <w:lang w:val="fr-BE"/>
        </w:rPr>
      </w:pPr>
      <w:r>
        <w:rPr>
          <w:b/>
          <w:bCs/>
          <w:sz w:val="28"/>
          <w:szCs w:val="28"/>
          <w:lang w:val="fr-BE"/>
        </w:rPr>
        <w:t>Un</w:t>
      </w:r>
      <w:r w:rsidR="00A77EEB">
        <w:rPr>
          <w:b/>
          <w:bCs/>
          <w:sz w:val="28"/>
          <w:szCs w:val="28"/>
          <w:lang w:val="fr-BE"/>
        </w:rPr>
        <w:t>e</w:t>
      </w:r>
      <w:r>
        <w:rPr>
          <w:b/>
          <w:bCs/>
          <w:sz w:val="28"/>
          <w:szCs w:val="28"/>
          <w:lang w:val="fr-BE"/>
        </w:rPr>
        <w:t xml:space="preserve"> stratégi</w:t>
      </w:r>
      <w:r w:rsidR="00A77EEB">
        <w:rPr>
          <w:b/>
          <w:bCs/>
          <w:sz w:val="28"/>
          <w:szCs w:val="28"/>
          <w:lang w:val="fr-BE"/>
        </w:rPr>
        <w:t>e</w:t>
      </w:r>
      <w:r w:rsidR="00897FB3">
        <w:rPr>
          <w:b/>
          <w:bCs/>
          <w:sz w:val="28"/>
          <w:szCs w:val="28"/>
          <w:lang w:val="fr-BE"/>
        </w:rPr>
        <w:t xml:space="preserve"> sin</w:t>
      </w:r>
      <w:r w:rsidR="00A77EEB">
        <w:rPr>
          <w:b/>
          <w:bCs/>
          <w:sz w:val="28"/>
          <w:szCs w:val="28"/>
          <w:lang w:val="fr-BE"/>
        </w:rPr>
        <w:t>gulière</w:t>
      </w:r>
    </w:p>
    <w:p w14:paraId="75AF4429" w14:textId="77777777" w:rsidR="00A67124" w:rsidRDefault="00A67124" w:rsidP="00955846">
      <w:pPr>
        <w:pStyle w:val="Paragraphedeliste"/>
        <w:ind w:left="567" w:hanging="283"/>
        <w:jc w:val="center"/>
        <w:rPr>
          <w:b/>
          <w:bCs/>
          <w:sz w:val="28"/>
          <w:szCs w:val="28"/>
          <w:lang w:val="fr-BE"/>
        </w:rPr>
      </w:pPr>
    </w:p>
    <w:p w14:paraId="4C513413" w14:textId="48F3431B" w:rsidR="00A67124" w:rsidRDefault="00087315" w:rsidP="00955846">
      <w:pPr>
        <w:pStyle w:val="Paragraphedeliste"/>
        <w:ind w:left="567" w:hanging="283"/>
        <w:jc w:val="center"/>
        <w:rPr>
          <w:b/>
          <w:bCs/>
          <w:sz w:val="28"/>
          <w:szCs w:val="28"/>
          <w:lang w:val="fr-BE"/>
        </w:rPr>
      </w:pPr>
      <w:r>
        <w:rPr>
          <w:b/>
          <w:bCs/>
          <w:noProof/>
          <w:sz w:val="28"/>
          <w:szCs w:val="28"/>
          <w:lang w:val="fr-BE"/>
        </w:rPr>
        <w:drawing>
          <wp:inline distT="0" distB="0" distL="0" distR="0" wp14:anchorId="42155BAE" wp14:editId="7E98EB2B">
            <wp:extent cx="4892400" cy="2743200"/>
            <wp:effectExtent l="0" t="0" r="3810" b="0"/>
            <wp:docPr id="33230417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63175" w14:textId="77777777" w:rsidR="00D91DCE" w:rsidRDefault="00D91DCE" w:rsidP="00955846">
      <w:pPr>
        <w:overflowPunct/>
        <w:autoSpaceDE/>
        <w:autoSpaceDN/>
        <w:adjustRightInd/>
        <w:spacing w:after="160" w:line="259" w:lineRule="auto"/>
        <w:ind w:left="567" w:hanging="283"/>
        <w:textAlignment w:val="auto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br w:type="page"/>
      </w:r>
    </w:p>
    <w:p w14:paraId="20BF17F7" w14:textId="46551472" w:rsidR="00A91678" w:rsidRPr="00AD5B4D" w:rsidRDefault="00AD5B4D" w:rsidP="00955846">
      <w:pPr>
        <w:pStyle w:val="Paragraphedeliste"/>
        <w:numPr>
          <w:ilvl w:val="0"/>
          <w:numId w:val="4"/>
        </w:numPr>
        <w:ind w:left="567" w:hanging="283"/>
        <w:rPr>
          <w:b/>
          <w:bCs/>
          <w:sz w:val="28"/>
          <w:szCs w:val="28"/>
          <w:lang w:val="fr-BE"/>
        </w:rPr>
      </w:pPr>
      <w:bookmarkStart w:id="11" w:name="_Hlk181254528"/>
      <w:r>
        <w:rPr>
          <w:b/>
          <w:bCs/>
          <w:sz w:val="28"/>
          <w:szCs w:val="28"/>
          <w:lang w:val="fr-BE"/>
        </w:rPr>
        <w:lastRenderedPageBreak/>
        <w:t>U</w:t>
      </w:r>
      <w:r w:rsidR="00D91DCE" w:rsidRPr="00AD5B4D">
        <w:rPr>
          <w:b/>
          <w:bCs/>
          <w:sz w:val="28"/>
          <w:szCs w:val="28"/>
          <w:lang w:val="fr-BE"/>
        </w:rPr>
        <w:t xml:space="preserve">n </w:t>
      </w:r>
      <w:r w:rsidR="000F7B78">
        <w:rPr>
          <w:b/>
          <w:bCs/>
          <w:sz w:val="28"/>
          <w:szCs w:val="28"/>
          <w:lang w:val="fr-BE"/>
        </w:rPr>
        <w:t>critère</w:t>
      </w:r>
      <w:r w:rsidR="00D91DCE" w:rsidRPr="00AD5B4D">
        <w:rPr>
          <w:b/>
          <w:bCs/>
          <w:sz w:val="28"/>
          <w:szCs w:val="28"/>
          <w:lang w:val="fr-BE"/>
        </w:rPr>
        <w:t xml:space="preserve"> objecti</w:t>
      </w:r>
      <w:r w:rsidR="000F7B78">
        <w:rPr>
          <w:b/>
          <w:bCs/>
          <w:sz w:val="28"/>
          <w:szCs w:val="28"/>
          <w:lang w:val="fr-BE"/>
        </w:rPr>
        <w:t>f</w:t>
      </w:r>
      <w:r w:rsidR="00D91DCE" w:rsidRPr="00AD5B4D">
        <w:rPr>
          <w:b/>
          <w:bCs/>
          <w:sz w:val="28"/>
          <w:szCs w:val="28"/>
          <w:lang w:val="fr-BE"/>
        </w:rPr>
        <w:t xml:space="preserve"> de performance</w:t>
      </w:r>
    </w:p>
    <w:bookmarkEnd w:id="11"/>
    <w:p w14:paraId="55448145" w14:textId="77777777" w:rsidR="00AD5B4D" w:rsidRPr="00D91DCE" w:rsidRDefault="00AD5B4D" w:rsidP="00955846">
      <w:pPr>
        <w:ind w:left="567" w:hanging="283"/>
        <w:rPr>
          <w:sz w:val="28"/>
          <w:szCs w:val="28"/>
          <w:lang w:val="fr-BE"/>
        </w:rPr>
      </w:pPr>
    </w:p>
    <w:p w14:paraId="24990981" w14:textId="77777777" w:rsidR="00061703" w:rsidRDefault="00AD5B4D" w:rsidP="00955846">
      <w:pPr>
        <w:ind w:left="567" w:hanging="283"/>
        <w:jc w:val="center"/>
        <w:rPr>
          <w:sz w:val="28"/>
          <w:szCs w:val="28"/>
          <w:lang w:val="fr-BE"/>
        </w:rPr>
      </w:pPr>
      <w:r>
        <w:rPr>
          <w:noProof/>
          <w:sz w:val="28"/>
          <w:szCs w:val="28"/>
          <w:lang w:val="fr-BE"/>
        </w:rPr>
        <w:drawing>
          <wp:inline distT="0" distB="0" distL="0" distR="0" wp14:anchorId="70935026" wp14:editId="35A7BA0A">
            <wp:extent cx="4798800" cy="2685600"/>
            <wp:effectExtent l="0" t="0" r="1905" b="635"/>
            <wp:docPr id="6227852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26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FC9EF" w14:textId="77777777" w:rsidR="00061703" w:rsidRDefault="00061703" w:rsidP="00955846">
      <w:pPr>
        <w:ind w:left="567" w:hanging="283"/>
        <w:jc w:val="center"/>
        <w:rPr>
          <w:sz w:val="28"/>
          <w:szCs w:val="28"/>
          <w:lang w:val="fr-BE"/>
        </w:rPr>
      </w:pPr>
    </w:p>
    <w:p w14:paraId="43D1403C" w14:textId="77777777" w:rsidR="00A75165" w:rsidRDefault="00A75165" w:rsidP="00955846">
      <w:pPr>
        <w:ind w:left="567" w:hanging="283"/>
        <w:jc w:val="center"/>
        <w:rPr>
          <w:sz w:val="28"/>
          <w:szCs w:val="28"/>
          <w:lang w:val="fr-BE"/>
        </w:rPr>
      </w:pPr>
    </w:p>
    <w:p w14:paraId="262F6BD3" w14:textId="08BFDC14" w:rsidR="00A75165" w:rsidRPr="00EB1097" w:rsidRDefault="00EB1097" w:rsidP="00955846">
      <w:pPr>
        <w:pStyle w:val="Paragraphedeliste"/>
        <w:numPr>
          <w:ilvl w:val="0"/>
          <w:numId w:val="4"/>
        </w:numPr>
        <w:ind w:left="567" w:hanging="283"/>
        <w:rPr>
          <w:b/>
          <w:bCs/>
          <w:sz w:val="28"/>
          <w:szCs w:val="28"/>
          <w:lang w:val="fr-BE"/>
        </w:rPr>
      </w:pPr>
      <w:r>
        <w:rPr>
          <w:b/>
          <w:bCs/>
          <w:sz w:val="28"/>
          <w:szCs w:val="28"/>
          <w:lang w:val="fr-BE"/>
        </w:rPr>
        <w:t xml:space="preserve">Des principes </w:t>
      </w:r>
      <w:r w:rsidR="007E629C">
        <w:rPr>
          <w:b/>
          <w:bCs/>
          <w:sz w:val="28"/>
          <w:szCs w:val="28"/>
          <w:lang w:val="fr-BE"/>
        </w:rPr>
        <w:t xml:space="preserve">d’action </w:t>
      </w:r>
      <w:r w:rsidR="003314ED">
        <w:rPr>
          <w:b/>
          <w:bCs/>
          <w:sz w:val="28"/>
          <w:szCs w:val="28"/>
          <w:lang w:val="fr-BE"/>
        </w:rPr>
        <w:t>clairement énoncés</w:t>
      </w:r>
    </w:p>
    <w:p w14:paraId="797C5B22" w14:textId="77777777" w:rsidR="00061703" w:rsidRDefault="00061703" w:rsidP="00955846">
      <w:pPr>
        <w:ind w:left="567" w:hanging="283"/>
        <w:jc w:val="center"/>
        <w:rPr>
          <w:sz w:val="28"/>
          <w:szCs w:val="28"/>
          <w:lang w:val="fr-BE"/>
        </w:rPr>
      </w:pPr>
    </w:p>
    <w:p w14:paraId="6FC82C37" w14:textId="62D328D0" w:rsidR="00EB1097" w:rsidRDefault="00EB1097" w:rsidP="00955846">
      <w:pPr>
        <w:ind w:left="567" w:hanging="283"/>
        <w:jc w:val="center"/>
        <w:rPr>
          <w:sz w:val="28"/>
          <w:szCs w:val="28"/>
          <w:lang w:val="fr-BE"/>
        </w:rPr>
      </w:pPr>
      <w:r>
        <w:rPr>
          <w:noProof/>
          <w:sz w:val="28"/>
          <w:szCs w:val="28"/>
          <w:lang w:val="fr-BE"/>
        </w:rPr>
        <w:drawing>
          <wp:inline distT="0" distB="0" distL="0" distR="0" wp14:anchorId="2069E99F" wp14:editId="2BCB69D4">
            <wp:extent cx="4802400" cy="2667600"/>
            <wp:effectExtent l="0" t="0" r="0" b="0"/>
            <wp:docPr id="51055278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bookmarkEnd w:id="8"/>
    <w:bookmarkEnd w:id="9"/>
    <w:bookmarkEnd w:id="10"/>
    <w:p w14:paraId="35AFE37B" w14:textId="77777777" w:rsidR="00B04216" w:rsidRDefault="00B04216"/>
    <w:sectPr w:rsidR="00B04216" w:rsidSect="00FA3592">
      <w:footerReference w:type="default" r:id="rId18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340C7B" w14:textId="77777777" w:rsidR="00AA3D26" w:rsidRDefault="00AA3D26">
      <w:r>
        <w:separator/>
      </w:r>
    </w:p>
  </w:endnote>
  <w:endnote w:type="continuationSeparator" w:id="0">
    <w:p w14:paraId="16830A64" w14:textId="77777777" w:rsidR="00AA3D26" w:rsidRDefault="00AA3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2296F" w14:textId="77777777" w:rsidR="00462126" w:rsidRDefault="00462126">
    <w:pPr>
      <w:pStyle w:val="Pieddepage"/>
      <w:framePr w:wrap="auto" w:vAnchor="text" w:hAnchor="margin" w:xAlign="right" w:y="1"/>
      <w:rPr>
        <w:rStyle w:val="Numrodepage"/>
        <w:rFonts w:eastAsiaTheme="majorEastAsia"/>
      </w:rPr>
    </w:pPr>
    <w:r>
      <w:rPr>
        <w:rStyle w:val="Numrodepage"/>
        <w:rFonts w:eastAsiaTheme="majorEastAsia"/>
      </w:rPr>
      <w:fldChar w:fldCharType="begin"/>
    </w:r>
    <w:r>
      <w:rPr>
        <w:rStyle w:val="Numrodepage"/>
        <w:rFonts w:eastAsiaTheme="majorEastAsia"/>
      </w:rPr>
      <w:instrText xml:space="preserve">PAGE  </w:instrText>
    </w:r>
    <w:r>
      <w:rPr>
        <w:rStyle w:val="Numrodepage"/>
        <w:rFonts w:eastAsiaTheme="majorEastAsia"/>
      </w:rPr>
      <w:fldChar w:fldCharType="separate"/>
    </w:r>
    <w:r>
      <w:rPr>
        <w:rStyle w:val="Numrodepage"/>
        <w:rFonts w:eastAsiaTheme="majorEastAsia"/>
        <w:noProof/>
      </w:rPr>
      <w:t>1</w:t>
    </w:r>
    <w:r>
      <w:rPr>
        <w:rStyle w:val="Numrodepage"/>
        <w:rFonts w:eastAsiaTheme="majorEastAsia"/>
      </w:rPr>
      <w:fldChar w:fldCharType="end"/>
    </w:r>
  </w:p>
  <w:p w14:paraId="25AC5C38" w14:textId="77777777" w:rsidR="00462126" w:rsidRDefault="0046212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68075" w14:textId="77777777" w:rsidR="00AA3D26" w:rsidRDefault="00AA3D26">
      <w:r>
        <w:separator/>
      </w:r>
    </w:p>
  </w:footnote>
  <w:footnote w:type="continuationSeparator" w:id="0">
    <w:p w14:paraId="2B925595" w14:textId="77777777" w:rsidR="00AA3D26" w:rsidRDefault="00AA3D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77E0E"/>
    <w:multiLevelType w:val="hybridMultilevel"/>
    <w:tmpl w:val="1A707ACC"/>
    <w:lvl w:ilvl="0" w:tplc="2C1234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D5B7D8F"/>
    <w:multiLevelType w:val="hybridMultilevel"/>
    <w:tmpl w:val="19FC307C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730F9"/>
    <w:multiLevelType w:val="hybridMultilevel"/>
    <w:tmpl w:val="9446BD30"/>
    <w:lvl w:ilvl="0" w:tplc="7208FBC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06D508B"/>
    <w:multiLevelType w:val="hybridMultilevel"/>
    <w:tmpl w:val="A47E1D1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BE85A86"/>
    <w:multiLevelType w:val="hybridMultilevel"/>
    <w:tmpl w:val="41083C4C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B6B62"/>
    <w:multiLevelType w:val="hybridMultilevel"/>
    <w:tmpl w:val="73EA4818"/>
    <w:lvl w:ilvl="0" w:tplc="57F4A752">
      <w:start w:val="7"/>
      <w:numFmt w:val="bullet"/>
      <w:lvlText w:val=""/>
      <w:lvlJc w:val="left"/>
      <w:pPr>
        <w:ind w:left="719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num w:numId="1" w16cid:durableId="1652178227">
    <w:abstractNumId w:val="4"/>
  </w:num>
  <w:num w:numId="2" w16cid:durableId="1119761731">
    <w:abstractNumId w:val="1"/>
  </w:num>
  <w:num w:numId="3" w16cid:durableId="1192652044">
    <w:abstractNumId w:val="2"/>
  </w:num>
  <w:num w:numId="4" w16cid:durableId="1870070770">
    <w:abstractNumId w:val="0"/>
  </w:num>
  <w:num w:numId="5" w16cid:durableId="460461748">
    <w:abstractNumId w:val="3"/>
  </w:num>
  <w:num w:numId="6" w16cid:durableId="10485353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proofState w:spelling="clean"/>
  <w:documentProtection w:edit="readOnly" w:enforcement="1" w:cryptProviderType="rsaAES" w:cryptAlgorithmClass="hash" w:cryptAlgorithmType="typeAny" w:cryptAlgorithmSid="14" w:cryptSpinCount="100000" w:hash="mBr0J2kliZnJMYRk0NA1WLEbmaPPVN69nPok1RuJAd1V+L3yLnaw9wigt0gRVMP4H/JEFRysEozy16xfdBhwQA==" w:salt="EWeA4hDyGlN1fLomzQ0Ap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592"/>
    <w:rsid w:val="00001800"/>
    <w:rsid w:val="00002E22"/>
    <w:rsid w:val="000050B0"/>
    <w:rsid w:val="00007FB0"/>
    <w:rsid w:val="00047192"/>
    <w:rsid w:val="00050B2C"/>
    <w:rsid w:val="00057A85"/>
    <w:rsid w:val="00061703"/>
    <w:rsid w:val="00087315"/>
    <w:rsid w:val="000B3509"/>
    <w:rsid w:val="000C6188"/>
    <w:rsid w:val="000E4EBB"/>
    <w:rsid w:val="000E73E0"/>
    <w:rsid w:val="000F7B78"/>
    <w:rsid w:val="0011599D"/>
    <w:rsid w:val="00162AFB"/>
    <w:rsid w:val="00194825"/>
    <w:rsid w:val="001A2C48"/>
    <w:rsid w:val="001B6F2D"/>
    <w:rsid w:val="001C4433"/>
    <w:rsid w:val="00202BF4"/>
    <w:rsid w:val="00213AB7"/>
    <w:rsid w:val="00232036"/>
    <w:rsid w:val="00233543"/>
    <w:rsid w:val="00275AF4"/>
    <w:rsid w:val="00284B18"/>
    <w:rsid w:val="00285B48"/>
    <w:rsid w:val="00294D5B"/>
    <w:rsid w:val="002A6A2B"/>
    <w:rsid w:val="002B68FF"/>
    <w:rsid w:val="002C1890"/>
    <w:rsid w:val="002E30D3"/>
    <w:rsid w:val="002E46FC"/>
    <w:rsid w:val="002E5A23"/>
    <w:rsid w:val="002F5D89"/>
    <w:rsid w:val="0031421D"/>
    <w:rsid w:val="00322C38"/>
    <w:rsid w:val="003237D2"/>
    <w:rsid w:val="003314ED"/>
    <w:rsid w:val="00355858"/>
    <w:rsid w:val="00355A50"/>
    <w:rsid w:val="00383145"/>
    <w:rsid w:val="003845C5"/>
    <w:rsid w:val="003848D5"/>
    <w:rsid w:val="00390398"/>
    <w:rsid w:val="003D15B4"/>
    <w:rsid w:val="003D4E67"/>
    <w:rsid w:val="003D6610"/>
    <w:rsid w:val="00462126"/>
    <w:rsid w:val="00490C76"/>
    <w:rsid w:val="004A219C"/>
    <w:rsid w:val="004D0245"/>
    <w:rsid w:val="004E3494"/>
    <w:rsid w:val="004E397E"/>
    <w:rsid w:val="005161FD"/>
    <w:rsid w:val="00537502"/>
    <w:rsid w:val="00543059"/>
    <w:rsid w:val="00591163"/>
    <w:rsid w:val="00596D2C"/>
    <w:rsid w:val="005A3A79"/>
    <w:rsid w:val="005B19A8"/>
    <w:rsid w:val="005B4BCC"/>
    <w:rsid w:val="005C003F"/>
    <w:rsid w:val="005D24B4"/>
    <w:rsid w:val="005D49D7"/>
    <w:rsid w:val="005E2C41"/>
    <w:rsid w:val="005F50AE"/>
    <w:rsid w:val="005F54DF"/>
    <w:rsid w:val="00600F33"/>
    <w:rsid w:val="00604FF9"/>
    <w:rsid w:val="006244B8"/>
    <w:rsid w:val="00645886"/>
    <w:rsid w:val="006562FC"/>
    <w:rsid w:val="00676CE9"/>
    <w:rsid w:val="006A7A58"/>
    <w:rsid w:val="006E6CA8"/>
    <w:rsid w:val="0071258F"/>
    <w:rsid w:val="007238B7"/>
    <w:rsid w:val="0072734F"/>
    <w:rsid w:val="00736C0B"/>
    <w:rsid w:val="00741943"/>
    <w:rsid w:val="00765112"/>
    <w:rsid w:val="00785113"/>
    <w:rsid w:val="007A7366"/>
    <w:rsid w:val="007D7F14"/>
    <w:rsid w:val="007E3A36"/>
    <w:rsid w:val="007E629C"/>
    <w:rsid w:val="007E7D98"/>
    <w:rsid w:val="007F26E5"/>
    <w:rsid w:val="008648B3"/>
    <w:rsid w:val="008711FE"/>
    <w:rsid w:val="00871B48"/>
    <w:rsid w:val="00897FB3"/>
    <w:rsid w:val="008A30F5"/>
    <w:rsid w:val="008B63B5"/>
    <w:rsid w:val="008C078C"/>
    <w:rsid w:val="0090215D"/>
    <w:rsid w:val="00955846"/>
    <w:rsid w:val="00961E5F"/>
    <w:rsid w:val="0096738B"/>
    <w:rsid w:val="00967ED5"/>
    <w:rsid w:val="009B7B50"/>
    <w:rsid w:val="009C2ABB"/>
    <w:rsid w:val="009C7D71"/>
    <w:rsid w:val="009D085F"/>
    <w:rsid w:val="009F3409"/>
    <w:rsid w:val="00A008B0"/>
    <w:rsid w:val="00A560DD"/>
    <w:rsid w:val="00A57EC3"/>
    <w:rsid w:val="00A66C88"/>
    <w:rsid w:val="00A67124"/>
    <w:rsid w:val="00A73C20"/>
    <w:rsid w:val="00A75165"/>
    <w:rsid w:val="00A77EEB"/>
    <w:rsid w:val="00A91678"/>
    <w:rsid w:val="00AA3D26"/>
    <w:rsid w:val="00AB26E7"/>
    <w:rsid w:val="00AD5B4D"/>
    <w:rsid w:val="00B04216"/>
    <w:rsid w:val="00B175D9"/>
    <w:rsid w:val="00B645E5"/>
    <w:rsid w:val="00B832C8"/>
    <w:rsid w:val="00B86CF5"/>
    <w:rsid w:val="00BA50D8"/>
    <w:rsid w:val="00BB593E"/>
    <w:rsid w:val="00BF009E"/>
    <w:rsid w:val="00BF4E82"/>
    <w:rsid w:val="00BF74AE"/>
    <w:rsid w:val="00C221BE"/>
    <w:rsid w:val="00C33C6B"/>
    <w:rsid w:val="00C41D31"/>
    <w:rsid w:val="00C43E19"/>
    <w:rsid w:val="00C5703A"/>
    <w:rsid w:val="00C65C0F"/>
    <w:rsid w:val="00C86448"/>
    <w:rsid w:val="00C95E7B"/>
    <w:rsid w:val="00CE78C0"/>
    <w:rsid w:val="00D01C3A"/>
    <w:rsid w:val="00D07388"/>
    <w:rsid w:val="00D12144"/>
    <w:rsid w:val="00D12F28"/>
    <w:rsid w:val="00D24701"/>
    <w:rsid w:val="00D31033"/>
    <w:rsid w:val="00D50FDD"/>
    <w:rsid w:val="00D57AFD"/>
    <w:rsid w:val="00D6435D"/>
    <w:rsid w:val="00D77342"/>
    <w:rsid w:val="00D91DCE"/>
    <w:rsid w:val="00DA2149"/>
    <w:rsid w:val="00DB3D2E"/>
    <w:rsid w:val="00DD0447"/>
    <w:rsid w:val="00DD077C"/>
    <w:rsid w:val="00DE4045"/>
    <w:rsid w:val="00DF760A"/>
    <w:rsid w:val="00E46946"/>
    <w:rsid w:val="00E508F2"/>
    <w:rsid w:val="00E753A8"/>
    <w:rsid w:val="00E81A7E"/>
    <w:rsid w:val="00EA4ADE"/>
    <w:rsid w:val="00EB1097"/>
    <w:rsid w:val="00EC2909"/>
    <w:rsid w:val="00ED69BA"/>
    <w:rsid w:val="00ED6BB0"/>
    <w:rsid w:val="00EE7F34"/>
    <w:rsid w:val="00F035E7"/>
    <w:rsid w:val="00F358E2"/>
    <w:rsid w:val="00F67B61"/>
    <w:rsid w:val="00F95AB4"/>
    <w:rsid w:val="00F961BF"/>
    <w:rsid w:val="00FA3592"/>
    <w:rsid w:val="00FD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3B966"/>
  <w15:chartTrackingRefBased/>
  <w15:docId w15:val="{FD16F73C-EFFA-41C6-A1C3-0DAD7A520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5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fr-FR"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FA35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A35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A35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A35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A35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A359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A359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A359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A359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A35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A35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A35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A359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A359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A359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A359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A359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A359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A359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A35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A35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A35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A35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A359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A359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A359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A35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A359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A3592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rsid w:val="00FA35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A3592"/>
    <w:rPr>
      <w:rFonts w:ascii="Times New Roman" w:eastAsia="Times New Roman" w:hAnsi="Times New Roman" w:cs="Times New Roman"/>
      <w:kern w:val="0"/>
      <w:sz w:val="20"/>
      <w:szCs w:val="20"/>
      <w:lang w:val="fr-FR" w:eastAsia="fr-FR"/>
      <w14:ligatures w14:val="none"/>
    </w:rPr>
  </w:style>
  <w:style w:type="character" w:styleId="Numrodepage">
    <w:name w:val="page number"/>
    <w:basedOn w:val="Policepardfaut"/>
    <w:rsid w:val="00FA3592"/>
  </w:style>
  <w:style w:type="character" w:styleId="Lienhypertexte">
    <w:name w:val="Hyperlink"/>
    <w:rsid w:val="00FA359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A219C"/>
    <w:rPr>
      <w:color w:val="96607D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948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rostrategy.com/press/microstrategy-announces-third-quarter-2024-financial-results-and-announces-42-billion-capital-plan_10-30-2024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mazon.com/kindle-dbs/entity/author/B00DNUGN64?_encoding=UTF8&amp;node=283155&amp;offset=0&amp;pageSize=12&amp;searchAlias=stripbooks&amp;sort=author-sidecar-rank&amp;page=1&amp;langFilter=default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assets.contentstack.io/v3/assets/bltb564490bc5201f31/blt6977617232ec27a8/672296fd062510258f432d82/microstrategy-q3-2024-earnings-presentation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witter.com/saylor/status/1851394348123931082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491</Words>
  <Characters>2705</Characters>
  <Application>Microsoft Office Word</Application>
  <DocSecurity>8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Ça passe ou ça casse</vt:lpstr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Ça passe ou ça casse?</dc:title>
  <dc:subject/>
  <dc:creator>Jean Marie Choffray</dc:creator>
  <cp:keywords/>
  <dc:description/>
  <cp:lastModifiedBy>Jean Marie Choffray</cp:lastModifiedBy>
  <cp:revision>3</cp:revision>
  <dcterms:created xsi:type="dcterms:W3CDTF">2024-10-31T09:19:00Z</dcterms:created>
  <dcterms:modified xsi:type="dcterms:W3CDTF">2024-10-31T09:19:00Z</dcterms:modified>
</cp:coreProperties>
</file>