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45" w:rsidRDefault="005223E6" w:rsidP="005223E6">
      <w:pPr>
        <w:jc w:val="center"/>
        <w:rPr>
          <w:lang w:val="en-GB"/>
        </w:rPr>
      </w:pPr>
      <w:r w:rsidRPr="005223E6">
        <w:rPr>
          <w:lang w:val="en-GB"/>
        </w:rPr>
        <w:t>The contribution of distinctive features to cost-e</w:t>
      </w:r>
      <w:r>
        <w:rPr>
          <w:lang w:val="en-GB"/>
        </w:rPr>
        <w:t>fficient facial representations</w:t>
      </w:r>
    </w:p>
    <w:p w:rsidR="0038230F" w:rsidRDefault="0038230F" w:rsidP="005223E6">
      <w:pPr>
        <w:jc w:val="center"/>
        <w:rPr>
          <w:lang w:val="en-GB"/>
        </w:rPr>
      </w:pPr>
    </w:p>
    <w:p w:rsidR="005223E6" w:rsidRDefault="006D139C" w:rsidP="005223E6">
      <w:pPr>
        <w:jc w:val="center"/>
        <w:rPr>
          <w:lang w:val="en-GB"/>
        </w:rPr>
      </w:pPr>
      <w:r>
        <w:rPr>
          <w:lang w:val="en-GB"/>
        </w:rPr>
        <w:t xml:space="preserve">Christel Devue and Mathieu </w:t>
      </w:r>
      <w:proofErr w:type="spellStart"/>
      <w:r>
        <w:rPr>
          <w:lang w:val="en-GB"/>
        </w:rPr>
        <w:t>Blondel</w:t>
      </w:r>
      <w:proofErr w:type="spellEnd"/>
    </w:p>
    <w:p w:rsidR="006D139C" w:rsidRDefault="006D139C" w:rsidP="0038230F">
      <w:pPr>
        <w:rPr>
          <w:lang w:val="en-GB"/>
        </w:rPr>
      </w:pPr>
    </w:p>
    <w:p w:rsidR="00C62B30" w:rsidRDefault="00C62B30" w:rsidP="00C62B30">
      <w:pPr>
        <w:rPr>
          <w:lang w:val="en-GB"/>
        </w:rPr>
      </w:pPr>
      <w:r>
        <w:rPr>
          <w:lang w:val="en-GB"/>
        </w:rPr>
        <w:t xml:space="preserve">People know thousands of faces </w:t>
      </w:r>
      <w:r w:rsidR="00BD1C67">
        <w:rPr>
          <w:lang w:val="en-GB"/>
        </w:rPr>
        <w:t>(Jenkins et al., 2018)</w:t>
      </w:r>
      <w:r>
        <w:rPr>
          <w:lang w:val="en-GB"/>
        </w:rPr>
        <w:t xml:space="preserve"> </w:t>
      </w:r>
      <w:r w:rsidR="00EA1F16">
        <w:rPr>
          <w:lang w:val="en-GB"/>
        </w:rPr>
        <w:t xml:space="preserve">despite inherent human memory limitations. </w:t>
      </w:r>
      <w:r>
        <w:rPr>
          <w:lang w:val="en-GB"/>
        </w:rPr>
        <w:t>The content</w:t>
      </w:r>
      <w:r w:rsidR="00BD1C67">
        <w:rPr>
          <w:lang w:val="en-GB"/>
        </w:rPr>
        <w:t xml:space="preserve"> of</w:t>
      </w:r>
      <w:r>
        <w:rPr>
          <w:lang w:val="en-GB"/>
        </w:rPr>
        <w:t xml:space="preserve"> memory representations </w:t>
      </w:r>
      <w:r w:rsidR="00BD1C67">
        <w:rPr>
          <w:lang w:val="en-GB"/>
        </w:rPr>
        <w:t>needed to recognise n</w:t>
      </w:r>
      <w:r>
        <w:rPr>
          <w:lang w:val="en-GB"/>
        </w:rPr>
        <w:t xml:space="preserve">ew </w:t>
      </w:r>
      <w:r w:rsidR="00BD1C67">
        <w:rPr>
          <w:lang w:val="en-GB"/>
        </w:rPr>
        <w:t xml:space="preserve">facial </w:t>
      </w:r>
      <w:r>
        <w:rPr>
          <w:lang w:val="en-GB"/>
        </w:rPr>
        <w:t>exemplars</w:t>
      </w:r>
      <w:r w:rsidR="00BD1C67">
        <w:rPr>
          <w:lang w:val="en-GB"/>
        </w:rPr>
        <w:t xml:space="preserve"> </w:t>
      </w:r>
      <w:r w:rsidR="00213770">
        <w:rPr>
          <w:lang w:val="en-GB"/>
        </w:rPr>
        <w:t xml:space="preserve">of so many individuals </w:t>
      </w:r>
      <w:r w:rsidR="00EA1F16">
        <w:rPr>
          <w:lang w:val="en-GB"/>
        </w:rPr>
        <w:t xml:space="preserve">successfully </w:t>
      </w:r>
      <w:r>
        <w:rPr>
          <w:lang w:val="en-GB"/>
        </w:rPr>
        <w:t xml:space="preserve">remains </w:t>
      </w:r>
      <w:r w:rsidR="00EA1F16">
        <w:rPr>
          <w:lang w:val="en-GB"/>
        </w:rPr>
        <w:t>unclear</w:t>
      </w:r>
      <w:r>
        <w:rPr>
          <w:lang w:val="en-GB"/>
        </w:rPr>
        <w:t xml:space="preserve">. The cost-efficient encoding theory </w:t>
      </w:r>
      <w:r w:rsidR="00BD1C67">
        <w:rPr>
          <w:lang w:val="en-GB"/>
        </w:rPr>
        <w:t xml:space="preserve">(Devue &amp; de Sena, 2023) </w:t>
      </w:r>
      <w:r w:rsidR="00213770">
        <w:rPr>
          <w:lang w:val="en-GB"/>
        </w:rPr>
        <w:t>postulate</w:t>
      </w:r>
      <w:r>
        <w:rPr>
          <w:lang w:val="en-GB"/>
        </w:rPr>
        <w:t>s that representations incorporate information</w:t>
      </w:r>
      <w:r w:rsidR="00C651CC" w:rsidRPr="00C651CC">
        <w:rPr>
          <w:lang w:val="en-GB"/>
        </w:rPr>
        <w:t xml:space="preserve"> </w:t>
      </w:r>
      <w:r w:rsidR="00642647">
        <w:rPr>
          <w:lang w:val="en-GB"/>
        </w:rPr>
        <w:t>diagnostic to individual faces</w:t>
      </w:r>
      <w:r>
        <w:rPr>
          <w:lang w:val="en-GB"/>
        </w:rPr>
        <w:t xml:space="preserve">, following a coarse-to-fine </w:t>
      </w:r>
      <w:r w:rsidR="00EA1F16">
        <w:rPr>
          <w:lang w:val="en-GB"/>
        </w:rPr>
        <w:t>trajector</w:t>
      </w:r>
      <w:r>
        <w:rPr>
          <w:lang w:val="en-GB"/>
        </w:rPr>
        <w:t>y</w:t>
      </w:r>
      <w:r w:rsidR="00642647">
        <w:rPr>
          <w:lang w:val="en-GB"/>
        </w:rPr>
        <w:t>. T</w:t>
      </w:r>
      <w:r>
        <w:rPr>
          <w:lang w:val="en-GB"/>
        </w:rPr>
        <w:t xml:space="preserve">his process </w:t>
      </w:r>
      <w:r w:rsidR="00642647">
        <w:rPr>
          <w:lang w:val="en-GB"/>
        </w:rPr>
        <w:t xml:space="preserve">would depend on </w:t>
      </w:r>
      <w:r>
        <w:rPr>
          <w:lang w:val="en-GB"/>
        </w:rPr>
        <w:t>intrinsic facial characteristics</w:t>
      </w:r>
      <w:r w:rsidR="00C651CC">
        <w:rPr>
          <w:lang w:val="en-GB"/>
        </w:rPr>
        <w:t xml:space="preserve">, such as </w:t>
      </w:r>
      <w:r>
        <w:rPr>
          <w:lang w:val="en-GB"/>
        </w:rPr>
        <w:t>the</w:t>
      </w:r>
      <w:r w:rsidR="00EA1F16">
        <w:rPr>
          <w:lang w:val="en-GB"/>
        </w:rPr>
        <w:t>ir</w:t>
      </w:r>
      <w:r>
        <w:rPr>
          <w:lang w:val="en-GB"/>
        </w:rPr>
        <w:t xml:space="preserve"> relative stability </w:t>
      </w:r>
      <w:r w:rsidR="00EA1F16">
        <w:rPr>
          <w:lang w:val="en-GB"/>
        </w:rPr>
        <w:t>over time</w:t>
      </w:r>
      <w:r w:rsidR="00C651CC">
        <w:rPr>
          <w:lang w:val="en-GB"/>
        </w:rPr>
        <w:t xml:space="preserve">. Accordingly, </w:t>
      </w:r>
      <w:r w:rsidR="00EA1F16">
        <w:rPr>
          <w:lang w:val="en-GB"/>
        </w:rPr>
        <w:t>we showed</w:t>
      </w:r>
      <w:r>
        <w:rPr>
          <w:lang w:val="en-GB"/>
        </w:rPr>
        <w:t xml:space="preserve"> that representation</w:t>
      </w:r>
      <w:r w:rsidR="004B171C">
        <w:rPr>
          <w:lang w:val="en-GB"/>
        </w:rPr>
        <w:t>s</w:t>
      </w:r>
      <w:r>
        <w:rPr>
          <w:lang w:val="en-GB"/>
        </w:rPr>
        <w:t xml:space="preserve"> of </w:t>
      </w:r>
      <w:r w:rsidR="00213770">
        <w:rPr>
          <w:lang w:val="en-GB"/>
        </w:rPr>
        <w:t xml:space="preserve">faces with </w:t>
      </w:r>
      <w:r>
        <w:rPr>
          <w:lang w:val="en-GB"/>
        </w:rPr>
        <w:t xml:space="preserve">stable </w:t>
      </w:r>
      <w:r w:rsidR="00EA1F16">
        <w:rPr>
          <w:lang w:val="en-GB"/>
        </w:rPr>
        <w:t>looks</w:t>
      </w:r>
      <w:r w:rsidR="004B171C">
        <w:rPr>
          <w:lang w:val="en-GB"/>
        </w:rPr>
        <w:t xml:space="preserve"> </w:t>
      </w:r>
      <w:r w:rsidR="00C651CC">
        <w:rPr>
          <w:lang w:val="en-GB"/>
        </w:rPr>
        <w:t xml:space="preserve">refine less over time </w:t>
      </w:r>
      <w:r w:rsidR="004B171C">
        <w:rPr>
          <w:lang w:val="en-GB"/>
        </w:rPr>
        <w:t>than</w:t>
      </w:r>
      <w:r w:rsidR="00C651CC">
        <w:rPr>
          <w:lang w:val="en-GB"/>
        </w:rPr>
        <w:t xml:space="preserve"> representations of</w:t>
      </w:r>
      <w:r w:rsidR="004B171C">
        <w:rPr>
          <w:lang w:val="en-GB"/>
        </w:rPr>
        <w:t xml:space="preserve"> faces with variable </w:t>
      </w:r>
      <w:r w:rsidR="00EA1F16">
        <w:rPr>
          <w:lang w:val="en-GB"/>
        </w:rPr>
        <w:t>look</w:t>
      </w:r>
      <w:r w:rsidR="004B171C">
        <w:rPr>
          <w:lang w:val="en-GB"/>
        </w:rPr>
        <w:t xml:space="preserve">s. </w:t>
      </w:r>
      <w:r w:rsidR="00EA1F16">
        <w:rPr>
          <w:lang w:val="en-GB"/>
        </w:rPr>
        <w:t>Here</w:t>
      </w:r>
      <w:r w:rsidR="004B171C">
        <w:rPr>
          <w:lang w:val="en-GB"/>
        </w:rPr>
        <w:t xml:space="preserve">, we tested the impact of </w:t>
      </w:r>
      <w:r w:rsidR="00EA1F16">
        <w:rPr>
          <w:lang w:val="en-GB"/>
        </w:rPr>
        <w:t xml:space="preserve">another intrinsic </w:t>
      </w:r>
      <w:r w:rsidR="00213770">
        <w:rPr>
          <w:lang w:val="en-GB"/>
        </w:rPr>
        <w:t xml:space="preserve">facial </w:t>
      </w:r>
      <w:r w:rsidR="00EA1F16">
        <w:rPr>
          <w:lang w:val="en-GB"/>
        </w:rPr>
        <w:t>factor</w:t>
      </w:r>
      <w:r w:rsidR="001A2523" w:rsidRPr="001A2523">
        <w:rPr>
          <w:lang w:val="en-GB"/>
        </w:rPr>
        <w:t xml:space="preserve"> </w:t>
      </w:r>
      <w:r w:rsidR="001A2523">
        <w:rPr>
          <w:lang w:val="en-GB"/>
        </w:rPr>
        <w:t>on the robustness of facial representations</w:t>
      </w:r>
      <w:r w:rsidR="00EA1F16">
        <w:rPr>
          <w:lang w:val="en-GB"/>
        </w:rPr>
        <w:t xml:space="preserve">, </w:t>
      </w:r>
      <w:r w:rsidR="001A2523">
        <w:rPr>
          <w:lang w:val="en-GB"/>
        </w:rPr>
        <w:t xml:space="preserve">namely </w:t>
      </w:r>
      <w:r w:rsidR="004B171C">
        <w:rPr>
          <w:lang w:val="en-GB"/>
        </w:rPr>
        <w:t xml:space="preserve">the presence of distinctive features. </w:t>
      </w:r>
      <w:r w:rsidR="00422E87">
        <w:rPr>
          <w:lang w:val="en-GB"/>
        </w:rPr>
        <w:t>If</w:t>
      </w:r>
      <w:r w:rsidR="00C651CC">
        <w:rPr>
          <w:lang w:val="en-GB"/>
        </w:rPr>
        <w:t xml:space="preserve"> cost-efficient encoding processes</w:t>
      </w:r>
      <w:r w:rsidR="00422E87">
        <w:rPr>
          <w:lang w:val="en-GB"/>
        </w:rPr>
        <w:t xml:space="preserve"> apply</w:t>
      </w:r>
      <w:r w:rsidR="001A2523">
        <w:rPr>
          <w:lang w:val="en-GB"/>
        </w:rPr>
        <w:t>,</w:t>
      </w:r>
      <w:r w:rsidR="00C651CC">
        <w:rPr>
          <w:lang w:val="en-GB"/>
        </w:rPr>
        <w:t xml:space="preserve"> distinctive features</w:t>
      </w:r>
      <w:r w:rsidR="001A2523">
        <w:rPr>
          <w:lang w:val="en-GB"/>
        </w:rPr>
        <w:t xml:space="preserve"> should receive more representational weight</w:t>
      </w:r>
      <w:r w:rsidR="00C651CC">
        <w:rPr>
          <w:lang w:val="en-GB"/>
        </w:rPr>
        <w:t xml:space="preserve"> than typical ones</w:t>
      </w:r>
      <w:r w:rsidR="001A2523">
        <w:rPr>
          <w:lang w:val="en-GB"/>
        </w:rPr>
        <w:t>, creating robust but skewed representations</w:t>
      </w:r>
      <w:r w:rsidR="00C651CC">
        <w:rPr>
          <w:lang w:val="en-GB"/>
        </w:rPr>
        <w:t xml:space="preserve">. To test this hypothesis, we selected </w:t>
      </w:r>
      <w:r w:rsidR="00EA1F16">
        <w:rPr>
          <w:lang w:val="en-GB"/>
        </w:rPr>
        <w:t xml:space="preserve">20 </w:t>
      </w:r>
      <w:r w:rsidR="00C651CC">
        <w:rPr>
          <w:lang w:val="en-GB"/>
        </w:rPr>
        <w:t>actors with distinctive features in the bottom</w:t>
      </w:r>
      <w:r w:rsidR="00BD1C67">
        <w:rPr>
          <w:lang w:val="en-GB"/>
        </w:rPr>
        <w:t xml:space="preserve"> </w:t>
      </w:r>
      <w:r w:rsidR="00EA1F16">
        <w:rPr>
          <w:lang w:val="en-GB"/>
        </w:rPr>
        <w:t>or</w:t>
      </w:r>
      <w:r w:rsidR="00C651CC">
        <w:rPr>
          <w:lang w:val="en-GB"/>
        </w:rPr>
        <w:t xml:space="preserve"> the top</w:t>
      </w:r>
      <w:r w:rsidR="00BD1C67">
        <w:rPr>
          <w:lang w:val="en-GB"/>
        </w:rPr>
        <w:t xml:space="preserve"> part of the face </w:t>
      </w:r>
      <w:r w:rsidR="00EA1F16">
        <w:rPr>
          <w:lang w:val="en-GB"/>
        </w:rPr>
        <w:t xml:space="preserve">and 20 actors </w:t>
      </w:r>
      <w:r w:rsidR="00C651CC">
        <w:rPr>
          <w:lang w:val="en-GB"/>
        </w:rPr>
        <w:t>with no distinctive features</w:t>
      </w:r>
      <w:r w:rsidR="001A2523">
        <w:rPr>
          <w:lang w:val="en-GB"/>
        </w:rPr>
        <w:t xml:space="preserve">, all </w:t>
      </w:r>
      <w:r w:rsidR="00626A32">
        <w:rPr>
          <w:lang w:val="en-GB"/>
        </w:rPr>
        <w:t>presented</w:t>
      </w:r>
      <w:r w:rsidR="00BD1C67">
        <w:rPr>
          <w:lang w:val="en-GB"/>
        </w:rPr>
        <w:t xml:space="preserve"> in a recognition task</w:t>
      </w:r>
      <w:r w:rsidR="00EA1F16">
        <w:rPr>
          <w:lang w:val="en-GB"/>
        </w:rPr>
        <w:t xml:space="preserve"> </w:t>
      </w:r>
      <w:r w:rsidR="001A2523">
        <w:rPr>
          <w:lang w:val="en-GB"/>
        </w:rPr>
        <w:t>amongst 40 foils. In different conditions, t</w:t>
      </w:r>
      <w:r w:rsidR="00EA1F16">
        <w:rPr>
          <w:lang w:val="en-GB"/>
        </w:rPr>
        <w:t>he</w:t>
      </w:r>
      <w:r w:rsidR="00BD1C67">
        <w:rPr>
          <w:lang w:val="en-GB"/>
        </w:rPr>
        <w:t xml:space="preserve"> bottom or the top part of the face</w:t>
      </w:r>
      <w:r w:rsidR="001A2523">
        <w:rPr>
          <w:lang w:val="en-GB"/>
        </w:rPr>
        <w:t>s were occluded</w:t>
      </w:r>
      <w:r w:rsidR="00EA1F16">
        <w:rPr>
          <w:lang w:val="en-GB"/>
        </w:rPr>
        <w:t xml:space="preserve"> (i.e. </w:t>
      </w:r>
      <w:r w:rsidR="001A2523">
        <w:rPr>
          <w:lang w:val="en-GB"/>
        </w:rPr>
        <w:t xml:space="preserve">with </w:t>
      </w:r>
      <w:r w:rsidR="00EA1F16">
        <w:rPr>
          <w:lang w:val="en-GB"/>
        </w:rPr>
        <w:t>FFP2 mask or ski goggles)</w:t>
      </w:r>
      <w:r w:rsidR="00BD1C67">
        <w:rPr>
          <w:lang w:val="en-GB"/>
        </w:rPr>
        <w:t xml:space="preserve">. We predicted that </w:t>
      </w:r>
      <w:r w:rsidR="001A2523">
        <w:rPr>
          <w:lang w:val="en-GB"/>
        </w:rPr>
        <w:t xml:space="preserve">when visible, </w:t>
      </w:r>
      <w:r w:rsidR="00BD1C67">
        <w:rPr>
          <w:lang w:val="en-GB"/>
        </w:rPr>
        <w:t>distinctive features would</w:t>
      </w:r>
      <w:r w:rsidR="001A2523">
        <w:rPr>
          <w:lang w:val="en-GB"/>
        </w:rPr>
        <w:t xml:space="preserve"> have a protective effect from occlusion</w:t>
      </w:r>
      <w:r w:rsidR="00626A32">
        <w:rPr>
          <w:lang w:val="en-GB"/>
        </w:rPr>
        <w:t>s</w:t>
      </w:r>
      <w:r w:rsidR="001A2523">
        <w:rPr>
          <w:lang w:val="en-GB"/>
        </w:rPr>
        <w:t>, but that occlusions of distinctive features would be more detrimental than that</w:t>
      </w:r>
      <w:r w:rsidR="00BD1C67">
        <w:rPr>
          <w:lang w:val="en-GB"/>
        </w:rPr>
        <w:t xml:space="preserve"> </w:t>
      </w:r>
      <w:r w:rsidR="001A2523">
        <w:rPr>
          <w:lang w:val="en-GB"/>
        </w:rPr>
        <w:t>of typical features</w:t>
      </w:r>
      <w:r w:rsidR="00BD1C67">
        <w:rPr>
          <w:lang w:val="en-GB"/>
        </w:rPr>
        <w:t xml:space="preserve">. </w:t>
      </w:r>
      <w:bookmarkStart w:id="0" w:name="_GoBack"/>
      <w:bookmarkEnd w:id="0"/>
      <w:r w:rsidR="00EA1F16">
        <w:rPr>
          <w:lang w:val="en-GB"/>
        </w:rPr>
        <w:t>We will discuss t</w:t>
      </w:r>
      <w:r w:rsidR="00BD1C67">
        <w:rPr>
          <w:lang w:val="en-GB"/>
        </w:rPr>
        <w:t>he relevance of the results for human face recognition theories</w:t>
      </w:r>
      <w:r w:rsidR="001A2523">
        <w:rPr>
          <w:lang w:val="en-GB"/>
        </w:rPr>
        <w:t xml:space="preserve"> and</w:t>
      </w:r>
      <w:r w:rsidR="00BD1C67">
        <w:rPr>
          <w:lang w:val="en-GB"/>
        </w:rPr>
        <w:t xml:space="preserve"> potential applications in </w:t>
      </w:r>
      <w:r w:rsidR="001A2523">
        <w:rPr>
          <w:lang w:val="en-GB"/>
        </w:rPr>
        <w:t xml:space="preserve">automatic </w:t>
      </w:r>
      <w:r w:rsidR="00BD1C67">
        <w:rPr>
          <w:lang w:val="en-GB"/>
        </w:rPr>
        <w:t xml:space="preserve">face </w:t>
      </w:r>
      <w:r w:rsidR="001A2523">
        <w:rPr>
          <w:lang w:val="en-GB"/>
        </w:rPr>
        <w:t>recognition</w:t>
      </w:r>
      <w:r w:rsidR="00EA1F16">
        <w:rPr>
          <w:lang w:val="en-GB"/>
        </w:rPr>
        <w:t xml:space="preserve"> algorithms</w:t>
      </w:r>
      <w:r w:rsidR="00BD1C67">
        <w:rPr>
          <w:lang w:val="en-GB"/>
        </w:rPr>
        <w:t>.</w:t>
      </w:r>
    </w:p>
    <w:p w:rsidR="00C62B30" w:rsidRDefault="00C62B30" w:rsidP="005223E6">
      <w:pPr>
        <w:jc w:val="center"/>
        <w:rPr>
          <w:lang w:val="en-GB"/>
        </w:rPr>
      </w:pPr>
    </w:p>
    <w:p w:rsidR="00C62B30" w:rsidRDefault="00C62B30" w:rsidP="005223E6">
      <w:pPr>
        <w:jc w:val="center"/>
        <w:rPr>
          <w:lang w:val="en-GB"/>
        </w:rPr>
      </w:pPr>
    </w:p>
    <w:p w:rsidR="00C62B30" w:rsidRPr="005223E6" w:rsidRDefault="00C62B30" w:rsidP="005223E6">
      <w:pPr>
        <w:jc w:val="center"/>
        <w:rPr>
          <w:lang w:val="en-GB"/>
        </w:rPr>
      </w:pPr>
    </w:p>
    <w:sectPr w:rsidR="00C62B30" w:rsidRPr="0052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4B"/>
    <w:rsid w:val="001A2523"/>
    <w:rsid w:val="00213770"/>
    <w:rsid w:val="00287B4B"/>
    <w:rsid w:val="0038230F"/>
    <w:rsid w:val="00422E87"/>
    <w:rsid w:val="004B171C"/>
    <w:rsid w:val="005223E6"/>
    <w:rsid w:val="00626A32"/>
    <w:rsid w:val="00642647"/>
    <w:rsid w:val="006D139C"/>
    <w:rsid w:val="00830745"/>
    <w:rsid w:val="009B3B88"/>
    <w:rsid w:val="00BD1C67"/>
    <w:rsid w:val="00C62B30"/>
    <w:rsid w:val="00C651CC"/>
    <w:rsid w:val="00EA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C4EF"/>
  <w15:chartTrackingRefBased/>
  <w15:docId w15:val="{074E0398-EA7B-4159-BC7C-4938E5BD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Devue Christel</dc:creator>
  <cp:keywords/>
  <dc:description/>
  <cp:lastModifiedBy>Devue Christel</cp:lastModifiedBy>
  <cp:revision>10</cp:revision>
  <dcterms:created xsi:type="dcterms:W3CDTF">2024-05-06T12:24:00Z</dcterms:created>
  <dcterms:modified xsi:type="dcterms:W3CDTF">2024-05-06T16:11:00Z</dcterms:modified>
</cp:coreProperties>
</file>