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0BA" w14:textId="453E2B34" w:rsidR="00901227" w:rsidRDefault="003C3574" w:rsidP="003C3574">
      <w:pPr>
        <w:jc w:val="center"/>
        <w:rPr>
          <w:lang w:val="fr-FR"/>
        </w:rPr>
      </w:pPr>
      <w:r>
        <w:rPr>
          <w:lang w:val="fr-FR"/>
        </w:rPr>
        <w:t>PLAN DU TEXTE</w:t>
      </w:r>
    </w:p>
    <w:p w14:paraId="7D0C3D35" w14:textId="599519DB" w:rsidR="003C3574" w:rsidRDefault="003C3574" w:rsidP="003C3574">
      <w:pPr>
        <w:jc w:val="center"/>
        <w:rPr>
          <w:lang w:val="fr-FR"/>
        </w:rPr>
      </w:pPr>
    </w:p>
    <w:p w14:paraId="2270A8BB" w14:textId="224BCC17" w:rsidR="003C3574" w:rsidRDefault="003C3574" w:rsidP="003C3574">
      <w:pPr>
        <w:rPr>
          <w:lang w:val="fr-FR"/>
        </w:rPr>
      </w:pPr>
      <w:r>
        <w:rPr>
          <w:lang w:val="fr-FR"/>
        </w:rPr>
        <w:t>R</w:t>
      </w:r>
      <w:r w:rsidR="00F25F4A" w:rsidRPr="00F25F4A">
        <w:rPr>
          <w:lang w:val="fr-FR"/>
        </w:rPr>
        <w:t>É</w:t>
      </w:r>
      <w:r>
        <w:rPr>
          <w:lang w:val="fr-FR"/>
        </w:rPr>
        <w:t>SUM</w:t>
      </w:r>
      <w:r w:rsidR="00F25F4A" w:rsidRPr="00F25F4A">
        <w:rPr>
          <w:lang w:val="fr-FR"/>
        </w:rPr>
        <w:t>É</w:t>
      </w:r>
    </w:p>
    <w:p w14:paraId="78442401" w14:textId="16BF1DF1" w:rsidR="003C3574" w:rsidRDefault="003C3574" w:rsidP="003C3574">
      <w:pPr>
        <w:rPr>
          <w:lang w:val="fr-FR"/>
        </w:rPr>
      </w:pPr>
      <w:r>
        <w:rPr>
          <w:lang w:val="fr-FR"/>
        </w:rPr>
        <w:t>INTRODUCTION</w:t>
      </w:r>
    </w:p>
    <w:p w14:paraId="3CEC7560" w14:textId="61511974" w:rsidR="003C3574" w:rsidRPr="00BA1E76" w:rsidRDefault="00BA1E76" w:rsidP="00BA1E76">
      <w:pPr>
        <w:rPr>
          <w:lang w:val="fr-FR"/>
        </w:rPr>
      </w:pPr>
      <w:r>
        <w:rPr>
          <w:lang w:val="fr-FR"/>
        </w:rPr>
        <w:t>I-</w:t>
      </w:r>
      <w:r w:rsidR="003C3574" w:rsidRPr="00BA1E76">
        <w:rPr>
          <w:lang w:val="fr-FR"/>
        </w:rPr>
        <w:t xml:space="preserve">L’ORGANISATION ET LA GESTION DES </w:t>
      </w:r>
      <w:r w:rsidR="00F25F4A" w:rsidRPr="00F25F4A">
        <w:rPr>
          <w:lang w:val="fr-FR"/>
        </w:rPr>
        <w:t>É</w:t>
      </w:r>
      <w:r w:rsidR="003C3574" w:rsidRPr="00BA1E76">
        <w:rPr>
          <w:lang w:val="fr-FR"/>
        </w:rPr>
        <w:t>LECTIONS EN AFRIQUE</w:t>
      </w:r>
    </w:p>
    <w:p w14:paraId="50FBD888" w14:textId="6085BD1A" w:rsidR="003C3574" w:rsidRPr="00FB59FC" w:rsidRDefault="003C3574" w:rsidP="00FB59FC">
      <w:pPr>
        <w:rPr>
          <w:lang w:val="fr-FR"/>
        </w:rPr>
      </w:pPr>
      <w:r w:rsidRPr="00FB59FC">
        <w:rPr>
          <w:lang w:val="fr-FR"/>
        </w:rPr>
        <w:t xml:space="preserve">I-1- LA COMMISSION </w:t>
      </w:r>
      <w:r w:rsidR="00F25F4A" w:rsidRPr="00F25F4A">
        <w:rPr>
          <w:lang w:val="fr-FR"/>
        </w:rPr>
        <w:t>É</w:t>
      </w:r>
      <w:r w:rsidRPr="00FB59FC">
        <w:rPr>
          <w:lang w:val="fr-FR"/>
        </w:rPr>
        <w:t>LECTORALE NATIONALE IND</w:t>
      </w:r>
      <w:r w:rsidR="00F25F4A" w:rsidRPr="00F25F4A">
        <w:rPr>
          <w:lang w:val="fr-FR"/>
        </w:rPr>
        <w:t>É</w:t>
      </w:r>
      <w:r w:rsidRPr="00FB59FC">
        <w:rPr>
          <w:lang w:val="fr-FR"/>
        </w:rPr>
        <w:t>PENDANTE</w:t>
      </w:r>
    </w:p>
    <w:p w14:paraId="539D7D91" w14:textId="56DA1B5D" w:rsidR="003C3574" w:rsidRPr="00FB59FC" w:rsidRDefault="003C3574" w:rsidP="00FB59FC">
      <w:pPr>
        <w:rPr>
          <w:lang w:val="fr-FR"/>
        </w:rPr>
      </w:pPr>
      <w:r w:rsidRPr="00FB59FC">
        <w:rPr>
          <w:lang w:val="fr-FR"/>
        </w:rPr>
        <w:t xml:space="preserve">I-2- EXEMPLE DE COMPOSITION D’UNE COMMISSION </w:t>
      </w:r>
      <w:r w:rsidR="00F25F4A" w:rsidRPr="00F25F4A">
        <w:rPr>
          <w:lang w:val="fr-FR"/>
        </w:rPr>
        <w:t>É</w:t>
      </w:r>
      <w:r w:rsidRPr="00FB59FC">
        <w:rPr>
          <w:lang w:val="fr-FR"/>
        </w:rPr>
        <w:t>LECTORALE NATIONALE IND</w:t>
      </w:r>
      <w:r w:rsidR="00F25F4A" w:rsidRPr="00F25F4A">
        <w:rPr>
          <w:lang w:val="fr-FR"/>
        </w:rPr>
        <w:t>É</w:t>
      </w:r>
      <w:r w:rsidRPr="00FB59FC">
        <w:rPr>
          <w:lang w:val="fr-FR"/>
        </w:rPr>
        <w:t>PENDANTE : CAS DE LA C</w:t>
      </w:r>
      <w:r w:rsidR="00776599" w:rsidRPr="00776599">
        <w:rPr>
          <w:lang w:val="fr-FR"/>
        </w:rPr>
        <w:t>Ô</w:t>
      </w:r>
      <w:r w:rsidRPr="00FB59FC">
        <w:rPr>
          <w:lang w:val="fr-FR"/>
        </w:rPr>
        <w:t>TE D’IVOIRE EN 2014</w:t>
      </w:r>
    </w:p>
    <w:p w14:paraId="4D2B99B8" w14:textId="357FC5E9" w:rsidR="003C3574" w:rsidRDefault="003C3574" w:rsidP="003C3574">
      <w:pPr>
        <w:rPr>
          <w:lang w:val="fr-FR"/>
        </w:rPr>
      </w:pPr>
      <w:r>
        <w:rPr>
          <w:lang w:val="fr-FR"/>
        </w:rPr>
        <w:t>II-L’IMPLICATION DES TIERS DANS L’ORGANISATION ET LA GESTION DES</w:t>
      </w:r>
      <w:r w:rsidR="00F25F4A" w:rsidRPr="00F25F4A">
        <w:t xml:space="preserve"> </w:t>
      </w:r>
      <w:r w:rsidR="00F25F4A" w:rsidRPr="00F25F4A">
        <w:rPr>
          <w:lang w:val="fr-FR"/>
        </w:rPr>
        <w:t>É</w:t>
      </w:r>
      <w:r w:rsidR="00F25F4A">
        <w:rPr>
          <w:lang w:val="fr-FR"/>
        </w:rPr>
        <w:t>L</w:t>
      </w:r>
      <w:r>
        <w:rPr>
          <w:lang w:val="fr-FR"/>
        </w:rPr>
        <w:t>ECTION</w:t>
      </w:r>
      <w:r w:rsidR="00F25F4A">
        <w:rPr>
          <w:lang w:val="fr-FR"/>
        </w:rPr>
        <w:t>S</w:t>
      </w:r>
      <w:r>
        <w:rPr>
          <w:lang w:val="fr-FR"/>
        </w:rPr>
        <w:t xml:space="preserve"> EN AFRIQUE</w:t>
      </w:r>
    </w:p>
    <w:p w14:paraId="4C02A249" w14:textId="6BDDC395" w:rsidR="00AB30F5" w:rsidRDefault="00AB30F5" w:rsidP="003C3574">
      <w:pPr>
        <w:rPr>
          <w:lang w:val="fr-FR"/>
        </w:rPr>
      </w:pPr>
      <w:r>
        <w:rPr>
          <w:lang w:val="fr-FR"/>
        </w:rPr>
        <w:t xml:space="preserve">II-1- L’EXEMPLE DES ORGANISATIONS AFRICAINES : CAS DE L’UNION AFRICAINE </w:t>
      </w:r>
      <w:r w:rsidR="006D168F">
        <w:rPr>
          <w:lang w:val="fr-FR"/>
        </w:rPr>
        <w:t>(UA)</w:t>
      </w:r>
    </w:p>
    <w:p w14:paraId="463CF604" w14:textId="24E6C10F" w:rsidR="00AB30F5" w:rsidRDefault="00AB30F5" w:rsidP="003C3574">
      <w:pPr>
        <w:rPr>
          <w:lang w:val="fr-FR"/>
        </w:rPr>
      </w:pPr>
      <w:r>
        <w:rPr>
          <w:lang w:val="fr-FR"/>
        </w:rPr>
        <w:t>II-2- L’EXEMPLE DES ORGANISATIONS INTERNATIONALES</w:t>
      </w:r>
    </w:p>
    <w:p w14:paraId="43892A26" w14:textId="0689F0FF" w:rsidR="00AB30F5" w:rsidRDefault="00AB30F5" w:rsidP="003C3574">
      <w:pPr>
        <w:rPr>
          <w:lang w:val="fr-FR"/>
        </w:rPr>
      </w:pPr>
      <w:r>
        <w:rPr>
          <w:lang w:val="fr-FR"/>
        </w:rPr>
        <w:t xml:space="preserve">II-2-1- L’EXEMPLE DES NATIONS UNIES </w:t>
      </w:r>
      <w:r w:rsidR="006D168F">
        <w:rPr>
          <w:lang w:val="fr-FR"/>
        </w:rPr>
        <w:t>(PNUD)</w:t>
      </w:r>
    </w:p>
    <w:p w14:paraId="4600AF85" w14:textId="56E26FF8" w:rsidR="00AB30F5" w:rsidRDefault="00AB30F5" w:rsidP="00AB30F5">
      <w:pPr>
        <w:rPr>
          <w:lang w:val="fr-FR"/>
        </w:rPr>
      </w:pPr>
      <w:r>
        <w:rPr>
          <w:lang w:val="fr-FR"/>
        </w:rPr>
        <w:t>II-2- 2- L’EXEMPLE DE L’UNION EUROP</w:t>
      </w:r>
      <w:r w:rsidR="00F25F4A" w:rsidRPr="00F25F4A">
        <w:t xml:space="preserve"> </w:t>
      </w:r>
      <w:r w:rsidR="00F25F4A" w:rsidRPr="00F25F4A">
        <w:rPr>
          <w:lang w:val="fr-FR"/>
        </w:rPr>
        <w:t>É</w:t>
      </w:r>
      <w:r>
        <w:rPr>
          <w:lang w:val="fr-FR"/>
        </w:rPr>
        <w:t xml:space="preserve">ENNE </w:t>
      </w:r>
      <w:r w:rsidR="006D168F">
        <w:rPr>
          <w:lang w:val="fr-FR"/>
        </w:rPr>
        <w:t>(UE)</w:t>
      </w:r>
    </w:p>
    <w:p w14:paraId="0B4ACB45" w14:textId="376207D3" w:rsidR="00AB30F5" w:rsidRDefault="00BA1E76" w:rsidP="00BA1E76">
      <w:pPr>
        <w:rPr>
          <w:lang w:val="fr-FR"/>
        </w:rPr>
      </w:pPr>
      <w:r>
        <w:rPr>
          <w:lang w:val="fr-FR"/>
        </w:rPr>
        <w:t>III-</w:t>
      </w:r>
      <w:r w:rsidR="00AB30F5" w:rsidRPr="00BA1E76">
        <w:rPr>
          <w:lang w:val="fr-FR"/>
        </w:rPr>
        <w:t>ANALYSE</w:t>
      </w:r>
      <w:r>
        <w:rPr>
          <w:lang w:val="fr-FR"/>
        </w:rPr>
        <w:t xml:space="preserve"> DE L’IMPLICATION DES TIERS DANS L’ORGANISATION ET LA GESTION DES</w:t>
      </w:r>
      <w:r w:rsidR="00F25F4A">
        <w:rPr>
          <w:lang w:val="fr-FR"/>
        </w:rPr>
        <w:t xml:space="preserve"> </w:t>
      </w:r>
      <w:r w:rsidR="00F25F4A" w:rsidRPr="00F25F4A">
        <w:rPr>
          <w:lang w:val="fr-FR"/>
        </w:rPr>
        <w:t>É</w:t>
      </w:r>
      <w:r>
        <w:rPr>
          <w:lang w:val="fr-FR"/>
        </w:rPr>
        <w:t>LECTIONS EN AFRIQUE</w:t>
      </w:r>
    </w:p>
    <w:p w14:paraId="15190784" w14:textId="757FF4E0" w:rsidR="00BA1E76" w:rsidRDefault="00BA1E76" w:rsidP="00BA1E76">
      <w:pPr>
        <w:rPr>
          <w:lang w:val="fr-FR"/>
        </w:rPr>
      </w:pPr>
      <w:r>
        <w:rPr>
          <w:lang w:val="fr-FR"/>
        </w:rPr>
        <w:t>IV-R</w:t>
      </w:r>
      <w:r w:rsidR="00F25F4A" w:rsidRPr="00F25F4A">
        <w:rPr>
          <w:lang w:val="fr-FR"/>
        </w:rPr>
        <w:t>É</w:t>
      </w:r>
      <w:r>
        <w:rPr>
          <w:lang w:val="fr-FR"/>
        </w:rPr>
        <w:t>SULTAT DE L’</w:t>
      </w:r>
      <w:r w:rsidR="00F25F4A" w:rsidRPr="00F25F4A">
        <w:rPr>
          <w:lang w:val="fr-FR"/>
        </w:rPr>
        <w:t>É</w:t>
      </w:r>
      <w:r>
        <w:rPr>
          <w:lang w:val="fr-FR"/>
        </w:rPr>
        <w:t>TUDE</w:t>
      </w:r>
    </w:p>
    <w:p w14:paraId="48F0BDD7" w14:textId="77777777" w:rsidR="00F25F4A" w:rsidRDefault="00BA1E76" w:rsidP="00BA1E76">
      <w:pPr>
        <w:rPr>
          <w:lang w:val="fr-FR"/>
        </w:rPr>
      </w:pPr>
      <w:r>
        <w:rPr>
          <w:lang w:val="fr-FR"/>
        </w:rPr>
        <w:t xml:space="preserve">V-CRITIQUE DE L’IMPACT DE L’IMPLICATION DES TIERS SUR L’ORGANISATION ET LA GESTION DES </w:t>
      </w:r>
    </w:p>
    <w:p w14:paraId="7ED23951" w14:textId="2BF4EB17" w:rsidR="00BA1E76" w:rsidRDefault="00F25F4A" w:rsidP="00BA1E76">
      <w:pPr>
        <w:rPr>
          <w:lang w:val="fr-FR"/>
        </w:rPr>
      </w:pPr>
      <w:r w:rsidRPr="00F25F4A">
        <w:rPr>
          <w:lang w:val="fr-FR"/>
        </w:rPr>
        <w:t>É</w:t>
      </w:r>
      <w:r>
        <w:rPr>
          <w:lang w:val="fr-FR"/>
        </w:rPr>
        <w:t>L</w:t>
      </w:r>
      <w:r w:rsidR="00BA1E76">
        <w:rPr>
          <w:lang w:val="fr-FR"/>
        </w:rPr>
        <w:t>ECTIONS EN AFRIQUE</w:t>
      </w:r>
      <w:r w:rsidRPr="00F25F4A">
        <w:t xml:space="preserve"> </w:t>
      </w:r>
    </w:p>
    <w:p w14:paraId="0DDFB5CA" w14:textId="3B8ACFB9" w:rsidR="00BA1E76" w:rsidRDefault="00BA1E76" w:rsidP="00BA1E76">
      <w:pPr>
        <w:rPr>
          <w:lang w:val="fr-FR"/>
        </w:rPr>
      </w:pPr>
      <w:r>
        <w:rPr>
          <w:lang w:val="fr-FR"/>
        </w:rPr>
        <w:t xml:space="preserve">VI-LES SUGGESTIONS POUR UNE IMPLICATION EFFICIENTE DES TIERS DANS L’ORGANISATION ET LA GESTION DES PROCESSUS </w:t>
      </w:r>
      <w:r w:rsidR="00F25F4A" w:rsidRPr="00F25F4A">
        <w:rPr>
          <w:lang w:val="fr-FR"/>
        </w:rPr>
        <w:t>É</w:t>
      </w:r>
      <w:r>
        <w:rPr>
          <w:lang w:val="fr-FR"/>
        </w:rPr>
        <w:t>LECTORAUX EN AFRIQUE</w:t>
      </w:r>
    </w:p>
    <w:p w14:paraId="595E6F28" w14:textId="3821AC78" w:rsidR="00BA1E76" w:rsidRDefault="00BA1E76" w:rsidP="00BA1E76">
      <w:pPr>
        <w:rPr>
          <w:lang w:val="fr-FR"/>
        </w:rPr>
      </w:pPr>
      <w:r>
        <w:rPr>
          <w:lang w:val="fr-FR"/>
        </w:rPr>
        <w:t>CONCLUSION</w:t>
      </w:r>
    </w:p>
    <w:p w14:paraId="7EE250FB" w14:textId="01607940" w:rsidR="00BA1E76" w:rsidRPr="00BA1E76" w:rsidRDefault="00BA1E76" w:rsidP="00BA1E76">
      <w:pPr>
        <w:rPr>
          <w:lang w:val="fr-FR"/>
        </w:rPr>
      </w:pPr>
      <w:r>
        <w:rPr>
          <w:lang w:val="fr-FR"/>
        </w:rPr>
        <w:t>BIBLIOGRAPHIE</w:t>
      </w:r>
    </w:p>
    <w:sectPr w:rsidR="00BA1E76" w:rsidRPr="00BA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E45"/>
    <w:multiLevelType w:val="hybridMultilevel"/>
    <w:tmpl w:val="9E14DB92"/>
    <w:lvl w:ilvl="0" w:tplc="ABD8F5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365B"/>
    <w:multiLevelType w:val="hybridMultilevel"/>
    <w:tmpl w:val="4F12C344"/>
    <w:lvl w:ilvl="0" w:tplc="A600FB1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74"/>
    <w:rsid w:val="002872FB"/>
    <w:rsid w:val="003C3574"/>
    <w:rsid w:val="003C4CC4"/>
    <w:rsid w:val="006D168F"/>
    <w:rsid w:val="00776599"/>
    <w:rsid w:val="00AB30F5"/>
    <w:rsid w:val="00BA1E76"/>
    <w:rsid w:val="00BD5512"/>
    <w:rsid w:val="00D83BC5"/>
    <w:rsid w:val="00F25F4A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DDF"/>
  <w15:chartTrackingRefBased/>
  <w15:docId w15:val="{7809D7A0-E914-4C00-92DF-781C8EA0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2021-03-22T08:50:00Z</dcterms:created>
  <dcterms:modified xsi:type="dcterms:W3CDTF">2022-04-04T17:48:00Z</dcterms:modified>
</cp:coreProperties>
</file>