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BBA0" w14:textId="77777777" w:rsidR="006006FB" w:rsidRPr="00836F8E" w:rsidRDefault="006006FB" w:rsidP="006006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6F8E">
        <w:rPr>
          <w:rFonts w:ascii="Times New Roman" w:hAnsi="Times New Roman" w:cs="Times New Roman"/>
          <w:b/>
          <w:bCs/>
          <w:sz w:val="24"/>
          <w:szCs w:val="24"/>
        </w:rPr>
        <w:t>Table S2</w:t>
      </w:r>
      <w:r w:rsidRPr="00836F8E">
        <w:rPr>
          <w:rFonts w:ascii="Times New Roman" w:hAnsi="Times New Roman" w:cs="Times New Roman"/>
          <w:sz w:val="24"/>
          <w:szCs w:val="24"/>
        </w:rPr>
        <w:t xml:space="preserve"> Main composition of the SFP enzymes</w:t>
      </w:r>
    </w:p>
    <w:tbl>
      <w:tblPr>
        <w:tblStyle w:val="a7"/>
        <w:tblW w:w="8149" w:type="dxa"/>
        <w:jc w:val="center"/>
        <w:tblBorders>
          <w:top w:val="doub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038"/>
      </w:tblGrid>
      <w:tr w:rsidR="006006FB" w:rsidRPr="004A74F8" w14:paraId="0D693C9C" w14:textId="77777777" w:rsidTr="006F1668">
        <w:trPr>
          <w:trHeight w:val="265"/>
          <w:jc w:val="center"/>
        </w:trPr>
        <w:tc>
          <w:tcPr>
            <w:tcW w:w="4111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0A0B7C95" w14:textId="77777777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Enzyme Type</w:t>
            </w:r>
          </w:p>
        </w:tc>
        <w:tc>
          <w:tcPr>
            <w:tcW w:w="4038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75B72090" w14:textId="62E29433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(≥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g)</w:t>
            </w:r>
          </w:p>
        </w:tc>
      </w:tr>
      <w:tr w:rsidR="006006FB" w:rsidRPr="004A74F8" w14:paraId="1586A1F8" w14:textId="77777777" w:rsidTr="006F1668">
        <w:trPr>
          <w:trHeight w:val="399"/>
          <w:jc w:val="center"/>
        </w:trPr>
        <w:tc>
          <w:tcPr>
            <w:tcW w:w="4111" w:type="dxa"/>
            <w:tcBorders>
              <w:top w:val="single" w:sz="6" w:space="0" w:color="auto"/>
            </w:tcBorders>
            <w:vAlign w:val="center"/>
          </w:tcPr>
          <w:p w14:paraId="1946EFBC" w14:textId="77777777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A74F8">
                <w:rPr>
                  <w:rFonts w:ascii="Times New Roman" w:hAnsi="Times New Roman" w:cs="Times New Roman"/>
                  <w:sz w:val="24"/>
                  <w:szCs w:val="24"/>
                </w:rPr>
                <w:t>Xylanase</w:t>
              </w:r>
            </w:hyperlink>
          </w:p>
        </w:tc>
        <w:tc>
          <w:tcPr>
            <w:tcW w:w="4038" w:type="dxa"/>
            <w:tcBorders>
              <w:top w:val="single" w:sz="6" w:space="0" w:color="auto"/>
            </w:tcBorders>
            <w:vAlign w:val="center"/>
          </w:tcPr>
          <w:p w14:paraId="5167C893" w14:textId="77777777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6006FB" w:rsidRPr="004A74F8" w14:paraId="237FBCBA" w14:textId="77777777" w:rsidTr="006F1668">
        <w:trPr>
          <w:trHeight w:val="399"/>
          <w:jc w:val="center"/>
        </w:trPr>
        <w:tc>
          <w:tcPr>
            <w:tcW w:w="4111" w:type="dxa"/>
            <w:vAlign w:val="center"/>
          </w:tcPr>
          <w:p w14:paraId="69007684" w14:textId="77777777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β-</w:t>
            </w:r>
            <w:hyperlink r:id="rId7" w:history="1">
              <w:r w:rsidRPr="004A74F8">
                <w:rPr>
                  <w:rFonts w:ascii="Times New Roman" w:hAnsi="Times New Roman" w:cs="Times New Roman"/>
                  <w:sz w:val="24"/>
                  <w:szCs w:val="24"/>
                </w:rPr>
                <w:t>dextranase</w:t>
              </w:r>
            </w:hyperlink>
          </w:p>
        </w:tc>
        <w:tc>
          <w:tcPr>
            <w:tcW w:w="4038" w:type="dxa"/>
            <w:vAlign w:val="center"/>
          </w:tcPr>
          <w:p w14:paraId="51CF9479" w14:textId="77777777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6006FB" w:rsidRPr="004A74F8" w14:paraId="736E8245" w14:textId="77777777" w:rsidTr="006F1668">
        <w:trPr>
          <w:trHeight w:val="406"/>
          <w:jc w:val="center"/>
        </w:trPr>
        <w:tc>
          <w:tcPr>
            <w:tcW w:w="4111" w:type="dxa"/>
            <w:vAlign w:val="center"/>
          </w:tcPr>
          <w:p w14:paraId="7677EC15" w14:textId="77777777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Pectinase</w:t>
            </w:r>
          </w:p>
        </w:tc>
        <w:tc>
          <w:tcPr>
            <w:tcW w:w="4038" w:type="dxa"/>
            <w:vAlign w:val="center"/>
          </w:tcPr>
          <w:p w14:paraId="71A8CA87" w14:textId="77777777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006FB" w:rsidRPr="004A74F8" w14:paraId="5C1506AB" w14:textId="77777777" w:rsidTr="006F1668">
        <w:trPr>
          <w:trHeight w:val="399"/>
          <w:jc w:val="center"/>
        </w:trPr>
        <w:tc>
          <w:tcPr>
            <w:tcW w:w="4111" w:type="dxa"/>
            <w:vAlign w:val="center"/>
          </w:tcPr>
          <w:p w14:paraId="71887A30" w14:textId="77777777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A74F8">
                <w:rPr>
                  <w:rFonts w:ascii="Times New Roman" w:hAnsi="Times New Roman" w:cs="Times New Roman"/>
                  <w:sz w:val="24"/>
                  <w:szCs w:val="24"/>
                </w:rPr>
                <w:t>Protease</w:t>
              </w:r>
            </w:hyperlink>
          </w:p>
        </w:tc>
        <w:tc>
          <w:tcPr>
            <w:tcW w:w="4038" w:type="dxa"/>
            <w:vAlign w:val="center"/>
          </w:tcPr>
          <w:p w14:paraId="1BC47DA6" w14:textId="77777777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6006FB" w:rsidRPr="004A74F8" w14:paraId="7443C645" w14:textId="77777777" w:rsidTr="006F1668">
        <w:trPr>
          <w:trHeight w:val="399"/>
          <w:jc w:val="center"/>
        </w:trPr>
        <w:tc>
          <w:tcPr>
            <w:tcW w:w="4111" w:type="dxa"/>
            <w:vAlign w:val="center"/>
          </w:tcPr>
          <w:p w14:paraId="2DADC542" w14:textId="77777777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β-</w:t>
            </w:r>
            <w:proofErr w:type="spellStart"/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mannase</w:t>
            </w:r>
            <w:proofErr w:type="spellEnd"/>
          </w:p>
        </w:tc>
        <w:tc>
          <w:tcPr>
            <w:tcW w:w="4038" w:type="dxa"/>
            <w:vAlign w:val="center"/>
          </w:tcPr>
          <w:p w14:paraId="7E754778" w14:textId="77777777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006FB" w:rsidRPr="004A74F8" w14:paraId="61E02C09" w14:textId="77777777" w:rsidTr="006F1668">
        <w:trPr>
          <w:trHeight w:val="406"/>
          <w:jc w:val="center"/>
        </w:trPr>
        <w:tc>
          <w:tcPr>
            <w:tcW w:w="4111" w:type="dxa"/>
            <w:vAlign w:val="center"/>
          </w:tcPr>
          <w:p w14:paraId="671A32AF" w14:textId="77777777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Cellulase</w:t>
            </w:r>
          </w:p>
        </w:tc>
        <w:tc>
          <w:tcPr>
            <w:tcW w:w="4038" w:type="dxa"/>
            <w:vAlign w:val="center"/>
          </w:tcPr>
          <w:p w14:paraId="731759E2" w14:textId="77777777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006FB" w:rsidRPr="004A74F8" w14:paraId="758F9C62" w14:textId="77777777" w:rsidTr="006F1668">
        <w:trPr>
          <w:trHeight w:val="800"/>
          <w:jc w:val="center"/>
        </w:trPr>
        <w:tc>
          <w:tcPr>
            <w:tcW w:w="4111" w:type="dxa"/>
            <w:vAlign w:val="center"/>
          </w:tcPr>
          <w:p w14:paraId="700635B3" w14:textId="77777777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α-galactosidase</w:t>
            </w:r>
          </w:p>
        </w:tc>
        <w:tc>
          <w:tcPr>
            <w:tcW w:w="4038" w:type="dxa"/>
            <w:vAlign w:val="center"/>
          </w:tcPr>
          <w:p w14:paraId="39470B77" w14:textId="77777777" w:rsidR="006006FB" w:rsidRPr="004A74F8" w:rsidRDefault="006006FB" w:rsidP="006F166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68BD949D" w14:textId="77777777" w:rsidR="00D17397" w:rsidRDefault="00D17397"/>
    <w:sectPr w:rsidR="00D17397" w:rsidSect="00155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5B10" w14:textId="77777777" w:rsidR="00B82C23" w:rsidRDefault="00B82C23" w:rsidP="006006FB">
      <w:r>
        <w:separator/>
      </w:r>
    </w:p>
  </w:endnote>
  <w:endnote w:type="continuationSeparator" w:id="0">
    <w:p w14:paraId="2AA0C081" w14:textId="77777777" w:rsidR="00B82C23" w:rsidRDefault="00B82C23" w:rsidP="0060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BE2B" w14:textId="77777777" w:rsidR="00B82C23" w:rsidRDefault="00B82C23" w:rsidP="006006FB">
      <w:r>
        <w:separator/>
      </w:r>
    </w:p>
  </w:footnote>
  <w:footnote w:type="continuationSeparator" w:id="0">
    <w:p w14:paraId="6EE87BB1" w14:textId="77777777" w:rsidR="00B82C23" w:rsidRDefault="00B82C23" w:rsidP="00600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E6"/>
    <w:rsid w:val="00051F66"/>
    <w:rsid w:val="00155E39"/>
    <w:rsid w:val="00301531"/>
    <w:rsid w:val="00304A5C"/>
    <w:rsid w:val="006006FB"/>
    <w:rsid w:val="006B1F1B"/>
    <w:rsid w:val="009065C1"/>
    <w:rsid w:val="00B82C23"/>
    <w:rsid w:val="00D17397"/>
    <w:rsid w:val="00FA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8E896B"/>
  <w14:defaultImageDpi w14:val="32767"/>
  <w15:chartTrackingRefBased/>
  <w15:docId w15:val="{CA55EDD8-BF73-4354-9AE8-B51B980B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FB"/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6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6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6FB"/>
    <w:rPr>
      <w:sz w:val="18"/>
      <w:szCs w:val="18"/>
    </w:rPr>
  </w:style>
  <w:style w:type="table" w:styleId="a7">
    <w:name w:val="Table Grid"/>
    <w:basedOn w:val="a1"/>
    <w:uiPriority w:val="59"/>
    <w:rsid w:val="006006FB"/>
    <w:pPr>
      <w:widowControl/>
      <w:jc w:val="left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Jiaheng</dc:creator>
  <cp:keywords/>
  <dc:description/>
  <cp:lastModifiedBy>Li Jiaheng</cp:lastModifiedBy>
  <cp:revision>2</cp:revision>
  <dcterms:created xsi:type="dcterms:W3CDTF">2023-10-27T09:33:00Z</dcterms:created>
  <dcterms:modified xsi:type="dcterms:W3CDTF">2023-10-27T09:33:00Z</dcterms:modified>
</cp:coreProperties>
</file>