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B9DE" w14:textId="77777777" w:rsidR="001D09F1" w:rsidRDefault="00000000">
      <w:pPr>
        <w:spacing w:after="78" w:line="259" w:lineRule="auto"/>
        <w:ind w:left="0" w:right="-830" w:firstLine="0"/>
        <w:jc w:val="left"/>
      </w:pPr>
      <w:r>
        <w:rPr>
          <w:noProof/>
          <w:sz w:val="22"/>
        </w:rPr>
        <mc:AlternateContent>
          <mc:Choice Requires="wpg">
            <w:drawing>
              <wp:inline distT="0" distB="0" distL="0" distR="0" wp14:anchorId="03364D94" wp14:editId="554AC9E8">
                <wp:extent cx="6400803" cy="480793"/>
                <wp:effectExtent l="0" t="0" r="0" b="0"/>
                <wp:docPr id="24244" name="Group 24244"/>
                <wp:cNvGraphicFramePr/>
                <a:graphic xmlns:a="http://schemas.openxmlformats.org/drawingml/2006/main">
                  <a:graphicData uri="http://schemas.microsoft.com/office/word/2010/wordprocessingGroup">
                    <wpg:wgp>
                      <wpg:cNvGrpSpPr/>
                      <wpg:grpSpPr>
                        <a:xfrm>
                          <a:off x="0" y="0"/>
                          <a:ext cx="6400803" cy="480793"/>
                          <a:chOff x="0" y="0"/>
                          <a:chExt cx="6400803" cy="480793"/>
                        </a:xfrm>
                      </wpg:grpSpPr>
                      <wps:wsp>
                        <wps:cNvPr id="27907" name="Shape 27907"/>
                        <wps:cNvSpPr/>
                        <wps:spPr>
                          <a:xfrm>
                            <a:off x="3"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Rectangle 10"/>
                        <wps:cNvSpPr/>
                        <wps:spPr>
                          <a:xfrm>
                            <a:off x="0" y="58550"/>
                            <a:ext cx="1304337" cy="108540"/>
                          </a:xfrm>
                          <a:prstGeom prst="rect">
                            <a:avLst/>
                          </a:prstGeom>
                          <a:ln>
                            <a:noFill/>
                          </a:ln>
                        </wps:spPr>
                        <wps:txbx>
                          <w:txbxContent>
                            <w:p w14:paraId="5DFFFDE0" w14:textId="77777777" w:rsidR="001D09F1" w:rsidRDefault="00000000">
                              <w:pPr>
                                <w:spacing w:after="160" w:line="259" w:lineRule="auto"/>
                                <w:ind w:left="0" w:right="0" w:firstLine="0"/>
                                <w:jc w:val="left"/>
                              </w:pPr>
                              <w:r>
                                <w:rPr>
                                  <w:w w:val="113"/>
                                  <w:sz w:val="14"/>
                                </w:rPr>
                                <w:t>DOI:</w:t>
                              </w:r>
                              <w:r>
                                <w:rPr>
                                  <w:spacing w:val="15"/>
                                  <w:w w:val="113"/>
                                  <w:sz w:val="14"/>
                                </w:rPr>
                                <w:t xml:space="preserve"> </w:t>
                              </w:r>
                              <w:r>
                                <w:rPr>
                                  <w:w w:val="113"/>
                                  <w:sz w:val="14"/>
                                </w:rPr>
                                <w:t>10.1002/jpen.2614</w:t>
                              </w:r>
                            </w:p>
                          </w:txbxContent>
                        </wps:txbx>
                        <wps:bodyPr horzOverflow="overflow" vert="horz" lIns="0" tIns="0" rIns="0" bIns="0" rtlCol="0">
                          <a:noAutofit/>
                        </wps:bodyPr>
                      </wps:wsp>
                      <wps:wsp>
                        <wps:cNvPr id="11" name="Rectangle 11"/>
                        <wps:cNvSpPr/>
                        <wps:spPr>
                          <a:xfrm>
                            <a:off x="0" y="375294"/>
                            <a:ext cx="2001695" cy="140314"/>
                          </a:xfrm>
                          <a:prstGeom prst="rect">
                            <a:avLst/>
                          </a:prstGeom>
                          <a:ln>
                            <a:noFill/>
                          </a:ln>
                        </wps:spPr>
                        <wps:txbx>
                          <w:txbxContent>
                            <w:p w14:paraId="70B11016" w14:textId="77777777" w:rsidR="001D09F1" w:rsidRDefault="00000000">
                              <w:pPr>
                                <w:spacing w:after="160" w:line="259" w:lineRule="auto"/>
                                <w:ind w:left="0" w:right="0" w:firstLine="0"/>
                                <w:jc w:val="left"/>
                              </w:pPr>
                              <w:r>
                                <w:rPr>
                                  <w:spacing w:val="35"/>
                                  <w:w w:val="121"/>
                                  <w:sz w:val="18"/>
                                </w:rPr>
                                <w:t>ORIGINAL</w:t>
                              </w:r>
                              <w:r>
                                <w:rPr>
                                  <w:spacing w:val="26"/>
                                  <w:w w:val="121"/>
                                  <w:sz w:val="18"/>
                                </w:rPr>
                                <w:t xml:space="preserve"> </w:t>
                              </w:r>
                              <w:r>
                                <w:rPr>
                                  <w:spacing w:val="35"/>
                                  <w:w w:val="121"/>
                                  <w:sz w:val="18"/>
                                </w:rPr>
                                <w:t>RESEARCH</w:t>
                              </w:r>
                            </w:p>
                          </w:txbxContent>
                        </wps:txbx>
                        <wps:bodyPr horzOverflow="overflow" vert="horz" lIns="0" tIns="0" rIns="0" bIns="0" rtlCol="0">
                          <a:noAutofit/>
                        </wps:bodyPr>
                      </wps:wsp>
                      <wps:wsp>
                        <wps:cNvPr id="149" name="Shape 149"/>
                        <wps:cNvSpPr/>
                        <wps:spPr>
                          <a:xfrm>
                            <a:off x="5716159" y="324918"/>
                            <a:ext cx="107328" cy="75260"/>
                          </a:xfrm>
                          <a:custGeom>
                            <a:avLst/>
                            <a:gdLst/>
                            <a:ahLst/>
                            <a:cxnLst/>
                            <a:rect l="0" t="0" r="0" b="0"/>
                            <a:pathLst>
                              <a:path w="107328" h="75260">
                                <a:moveTo>
                                  <a:pt x="21666" y="0"/>
                                </a:moveTo>
                                <a:cubicBezTo>
                                  <a:pt x="26187" y="0"/>
                                  <a:pt x="29883" y="1219"/>
                                  <a:pt x="32741" y="3683"/>
                                </a:cubicBezTo>
                                <a:cubicBezTo>
                                  <a:pt x="35585" y="6134"/>
                                  <a:pt x="37350" y="8725"/>
                                  <a:pt x="38036" y="11468"/>
                                </a:cubicBezTo>
                                <a:cubicBezTo>
                                  <a:pt x="38405" y="12979"/>
                                  <a:pt x="38658" y="15291"/>
                                  <a:pt x="38798" y="18377"/>
                                </a:cubicBezTo>
                                <a:cubicBezTo>
                                  <a:pt x="38926" y="21463"/>
                                  <a:pt x="38926" y="24371"/>
                                  <a:pt x="38773" y="27051"/>
                                </a:cubicBezTo>
                                <a:lnTo>
                                  <a:pt x="37973" y="36043"/>
                                </a:lnTo>
                                <a:cubicBezTo>
                                  <a:pt x="42418" y="24905"/>
                                  <a:pt x="47003" y="16104"/>
                                  <a:pt x="51739" y="9677"/>
                                </a:cubicBezTo>
                                <a:cubicBezTo>
                                  <a:pt x="56490" y="3239"/>
                                  <a:pt x="62725" y="0"/>
                                  <a:pt x="70472" y="0"/>
                                </a:cubicBezTo>
                                <a:cubicBezTo>
                                  <a:pt x="74943" y="0"/>
                                  <a:pt x="78524" y="1295"/>
                                  <a:pt x="81204" y="3886"/>
                                </a:cubicBezTo>
                                <a:cubicBezTo>
                                  <a:pt x="83896" y="6502"/>
                                  <a:pt x="85611" y="9309"/>
                                  <a:pt x="86373" y="12344"/>
                                </a:cubicBezTo>
                                <a:cubicBezTo>
                                  <a:pt x="86842" y="14224"/>
                                  <a:pt x="87020" y="17742"/>
                                  <a:pt x="86919" y="22924"/>
                                </a:cubicBezTo>
                                <a:lnTo>
                                  <a:pt x="85344" y="53340"/>
                                </a:lnTo>
                                <a:cubicBezTo>
                                  <a:pt x="85242" y="57125"/>
                                  <a:pt x="85382" y="59779"/>
                                  <a:pt x="85750" y="61303"/>
                                </a:cubicBezTo>
                                <a:cubicBezTo>
                                  <a:pt x="85903" y="61874"/>
                                  <a:pt x="86220" y="62433"/>
                                  <a:pt x="86728" y="62967"/>
                                </a:cubicBezTo>
                                <a:cubicBezTo>
                                  <a:pt x="87236" y="63475"/>
                                  <a:pt x="87808" y="63729"/>
                                  <a:pt x="88455" y="63729"/>
                                </a:cubicBezTo>
                                <a:cubicBezTo>
                                  <a:pt x="90081" y="63729"/>
                                  <a:pt x="91872" y="62598"/>
                                  <a:pt x="93828" y="60300"/>
                                </a:cubicBezTo>
                                <a:cubicBezTo>
                                  <a:pt x="95783" y="57988"/>
                                  <a:pt x="97384" y="54978"/>
                                  <a:pt x="98603" y="51270"/>
                                </a:cubicBezTo>
                                <a:lnTo>
                                  <a:pt x="107328" y="51270"/>
                                </a:lnTo>
                                <a:cubicBezTo>
                                  <a:pt x="106464" y="54331"/>
                                  <a:pt x="105042" y="57683"/>
                                  <a:pt x="103073" y="61341"/>
                                </a:cubicBezTo>
                                <a:cubicBezTo>
                                  <a:pt x="101105" y="65011"/>
                                  <a:pt x="98323" y="68237"/>
                                  <a:pt x="94716" y="71057"/>
                                </a:cubicBezTo>
                                <a:cubicBezTo>
                                  <a:pt x="91122" y="73851"/>
                                  <a:pt x="86842" y="75260"/>
                                  <a:pt x="81890" y="75260"/>
                                </a:cubicBezTo>
                                <a:cubicBezTo>
                                  <a:pt x="77572" y="75260"/>
                                  <a:pt x="73901" y="74219"/>
                                  <a:pt x="70879" y="72123"/>
                                </a:cubicBezTo>
                                <a:cubicBezTo>
                                  <a:pt x="67869" y="70040"/>
                                  <a:pt x="65913" y="67297"/>
                                  <a:pt x="65062" y="63868"/>
                                </a:cubicBezTo>
                                <a:cubicBezTo>
                                  <a:pt x="64401" y="61201"/>
                                  <a:pt x="64224" y="57582"/>
                                  <a:pt x="64541" y="52997"/>
                                </a:cubicBezTo>
                                <a:lnTo>
                                  <a:pt x="65659" y="31928"/>
                                </a:lnTo>
                                <a:cubicBezTo>
                                  <a:pt x="66053" y="26226"/>
                                  <a:pt x="65976" y="22289"/>
                                  <a:pt x="65443" y="20142"/>
                                </a:cubicBezTo>
                                <a:cubicBezTo>
                                  <a:pt x="65125" y="18847"/>
                                  <a:pt x="64439" y="17678"/>
                                  <a:pt x="63386" y="16637"/>
                                </a:cubicBezTo>
                                <a:cubicBezTo>
                                  <a:pt x="62344" y="15583"/>
                                  <a:pt x="61112" y="15062"/>
                                  <a:pt x="59715" y="15062"/>
                                </a:cubicBezTo>
                                <a:cubicBezTo>
                                  <a:pt x="56578" y="15062"/>
                                  <a:pt x="53403" y="17704"/>
                                  <a:pt x="50178" y="23000"/>
                                </a:cubicBezTo>
                                <a:cubicBezTo>
                                  <a:pt x="46965" y="28296"/>
                                  <a:pt x="44132" y="35458"/>
                                  <a:pt x="41694" y="44463"/>
                                </a:cubicBezTo>
                                <a:cubicBezTo>
                                  <a:pt x="39256" y="53480"/>
                                  <a:pt x="37668" y="63322"/>
                                  <a:pt x="36906" y="74041"/>
                                </a:cubicBezTo>
                                <a:lnTo>
                                  <a:pt x="16129" y="74041"/>
                                </a:lnTo>
                                <a:lnTo>
                                  <a:pt x="19190" y="22924"/>
                                </a:lnTo>
                                <a:cubicBezTo>
                                  <a:pt x="19304" y="17805"/>
                                  <a:pt x="19266" y="14834"/>
                                  <a:pt x="19050" y="14021"/>
                                </a:cubicBezTo>
                                <a:cubicBezTo>
                                  <a:pt x="18885" y="13335"/>
                                  <a:pt x="18529" y="12611"/>
                                  <a:pt x="17996" y="11887"/>
                                </a:cubicBezTo>
                                <a:cubicBezTo>
                                  <a:pt x="17463" y="11151"/>
                                  <a:pt x="16701" y="10782"/>
                                  <a:pt x="15722" y="10782"/>
                                </a:cubicBezTo>
                                <a:cubicBezTo>
                                  <a:pt x="13449" y="10782"/>
                                  <a:pt x="11633" y="12217"/>
                                  <a:pt x="10287" y="15062"/>
                                </a:cubicBezTo>
                                <a:cubicBezTo>
                                  <a:pt x="8928" y="17920"/>
                                  <a:pt x="7950" y="21031"/>
                                  <a:pt x="7341" y="24409"/>
                                </a:cubicBezTo>
                                <a:lnTo>
                                  <a:pt x="0" y="24409"/>
                                </a:lnTo>
                                <a:cubicBezTo>
                                  <a:pt x="660" y="18161"/>
                                  <a:pt x="2667" y="12535"/>
                                  <a:pt x="6007" y="7531"/>
                                </a:cubicBezTo>
                                <a:cubicBezTo>
                                  <a:pt x="9360" y="2515"/>
                                  <a:pt x="14567" y="0"/>
                                  <a:pt x="21666"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50" name="Shape 150"/>
                        <wps:cNvSpPr/>
                        <wps:spPr>
                          <a:xfrm>
                            <a:off x="5646613" y="326988"/>
                            <a:ext cx="45675" cy="74410"/>
                          </a:xfrm>
                          <a:custGeom>
                            <a:avLst/>
                            <a:gdLst/>
                            <a:ahLst/>
                            <a:cxnLst/>
                            <a:rect l="0" t="0" r="0" b="0"/>
                            <a:pathLst>
                              <a:path w="45675" h="74410">
                                <a:moveTo>
                                  <a:pt x="45675" y="0"/>
                                </a:moveTo>
                                <a:lnTo>
                                  <a:pt x="45675" y="6651"/>
                                </a:lnTo>
                                <a:lnTo>
                                  <a:pt x="40564" y="8776"/>
                                </a:lnTo>
                                <a:cubicBezTo>
                                  <a:pt x="37871" y="11595"/>
                                  <a:pt x="35840" y="14910"/>
                                  <a:pt x="34468" y="18758"/>
                                </a:cubicBezTo>
                                <a:cubicBezTo>
                                  <a:pt x="33084" y="22581"/>
                                  <a:pt x="32144" y="26454"/>
                                  <a:pt x="31648" y="30404"/>
                                </a:cubicBezTo>
                                <a:cubicBezTo>
                                  <a:pt x="31153" y="34366"/>
                                  <a:pt x="30836" y="36792"/>
                                  <a:pt x="30721" y="37719"/>
                                </a:cubicBezTo>
                                <a:cubicBezTo>
                                  <a:pt x="36379" y="36735"/>
                                  <a:pt x="41231" y="35411"/>
                                  <a:pt x="45274" y="33744"/>
                                </a:cubicBezTo>
                                <a:lnTo>
                                  <a:pt x="45675" y="33495"/>
                                </a:lnTo>
                                <a:lnTo>
                                  <a:pt x="45675" y="42690"/>
                                </a:lnTo>
                                <a:lnTo>
                                  <a:pt x="32982" y="45390"/>
                                </a:lnTo>
                                <a:lnTo>
                                  <a:pt x="30924" y="45555"/>
                                </a:lnTo>
                                <a:cubicBezTo>
                                  <a:pt x="31039" y="47892"/>
                                  <a:pt x="31344" y="50038"/>
                                  <a:pt x="31839" y="52007"/>
                                </a:cubicBezTo>
                                <a:cubicBezTo>
                                  <a:pt x="32906" y="56312"/>
                                  <a:pt x="34709" y="59385"/>
                                  <a:pt x="37249" y="61278"/>
                                </a:cubicBezTo>
                                <a:lnTo>
                                  <a:pt x="45675" y="63727"/>
                                </a:lnTo>
                                <a:lnTo>
                                  <a:pt x="45675" y="72984"/>
                                </a:lnTo>
                                <a:lnTo>
                                  <a:pt x="41440" y="74410"/>
                                </a:lnTo>
                                <a:cubicBezTo>
                                  <a:pt x="34480" y="74410"/>
                                  <a:pt x="28042" y="72530"/>
                                  <a:pt x="22136" y="68783"/>
                                </a:cubicBezTo>
                                <a:cubicBezTo>
                                  <a:pt x="16243" y="65024"/>
                                  <a:pt x="12395" y="59525"/>
                                  <a:pt x="10579" y="52261"/>
                                </a:cubicBezTo>
                                <a:cubicBezTo>
                                  <a:pt x="10033" y="50064"/>
                                  <a:pt x="9627" y="47867"/>
                                  <a:pt x="9398" y="45669"/>
                                </a:cubicBezTo>
                                <a:lnTo>
                                  <a:pt x="0" y="45669"/>
                                </a:lnTo>
                                <a:lnTo>
                                  <a:pt x="0" y="37592"/>
                                </a:lnTo>
                                <a:lnTo>
                                  <a:pt x="9233" y="37592"/>
                                </a:lnTo>
                                <a:cubicBezTo>
                                  <a:pt x="9500" y="33795"/>
                                  <a:pt x="10249" y="30036"/>
                                  <a:pt x="11506" y="26315"/>
                                </a:cubicBezTo>
                                <a:cubicBezTo>
                                  <a:pt x="14351" y="17920"/>
                                  <a:pt x="19380" y="11075"/>
                                  <a:pt x="26607" y="5817"/>
                                </a:cubicBezTo>
                                <a:lnTo>
                                  <a:pt x="45675" y="0"/>
                                </a:lnTo>
                                <a:close/>
                              </a:path>
                            </a:pathLst>
                          </a:custGeom>
                          <a:ln w="0" cap="flat">
                            <a:miter lim="127000"/>
                          </a:ln>
                        </wps:spPr>
                        <wps:style>
                          <a:lnRef idx="0">
                            <a:srgbClr val="000000">
                              <a:alpha val="0"/>
                            </a:srgbClr>
                          </a:lnRef>
                          <a:fillRef idx="1">
                            <a:srgbClr val="002857"/>
                          </a:fillRef>
                          <a:effectRef idx="0">
                            <a:scrgbClr r="0" g="0" b="0"/>
                          </a:effectRef>
                          <a:fontRef idx="none"/>
                        </wps:style>
                        <wps:bodyPr/>
                      </wps:wsp>
                      <wps:wsp>
                        <wps:cNvPr id="151" name="Shape 151"/>
                        <wps:cNvSpPr/>
                        <wps:spPr>
                          <a:xfrm>
                            <a:off x="5692288" y="376975"/>
                            <a:ext cx="32088" cy="22996"/>
                          </a:xfrm>
                          <a:custGeom>
                            <a:avLst/>
                            <a:gdLst/>
                            <a:ahLst/>
                            <a:cxnLst/>
                            <a:rect l="0" t="0" r="0" b="0"/>
                            <a:pathLst>
                              <a:path w="32088" h="22996">
                                <a:moveTo>
                                  <a:pt x="22842" y="0"/>
                                </a:moveTo>
                                <a:lnTo>
                                  <a:pt x="32088" y="0"/>
                                </a:lnTo>
                                <a:cubicBezTo>
                                  <a:pt x="29865" y="5512"/>
                                  <a:pt x="25763" y="10947"/>
                                  <a:pt x="19794" y="16332"/>
                                </a:cubicBezTo>
                                <a:lnTo>
                                  <a:pt x="0" y="22996"/>
                                </a:lnTo>
                                <a:lnTo>
                                  <a:pt x="0" y="13740"/>
                                </a:lnTo>
                                <a:lnTo>
                                  <a:pt x="1315" y="14122"/>
                                </a:lnTo>
                                <a:cubicBezTo>
                                  <a:pt x="10040" y="14122"/>
                                  <a:pt x="17228" y="9398"/>
                                  <a:pt x="22842" y="0"/>
                                </a:cubicBezTo>
                                <a:close/>
                              </a:path>
                            </a:pathLst>
                          </a:custGeom>
                          <a:ln w="0" cap="flat">
                            <a:miter lim="127000"/>
                          </a:ln>
                        </wps:spPr>
                        <wps:style>
                          <a:lnRef idx="0">
                            <a:srgbClr val="000000">
                              <a:alpha val="0"/>
                            </a:srgbClr>
                          </a:lnRef>
                          <a:fillRef idx="1">
                            <a:srgbClr val="002857"/>
                          </a:fillRef>
                          <a:effectRef idx="0">
                            <a:scrgbClr r="0" g="0" b="0"/>
                          </a:effectRef>
                          <a:fontRef idx="none"/>
                        </wps:style>
                        <wps:bodyPr/>
                      </wps:wsp>
                      <wps:wsp>
                        <wps:cNvPr id="152" name="Shape 152"/>
                        <wps:cNvSpPr/>
                        <wps:spPr>
                          <a:xfrm>
                            <a:off x="5692288" y="324905"/>
                            <a:ext cx="33548" cy="44772"/>
                          </a:xfrm>
                          <a:custGeom>
                            <a:avLst/>
                            <a:gdLst/>
                            <a:ahLst/>
                            <a:cxnLst/>
                            <a:rect l="0" t="0" r="0" b="0"/>
                            <a:pathLst>
                              <a:path w="33548" h="44772">
                                <a:moveTo>
                                  <a:pt x="6827" y="0"/>
                                </a:moveTo>
                                <a:cubicBezTo>
                                  <a:pt x="14905" y="0"/>
                                  <a:pt x="21013" y="1397"/>
                                  <a:pt x="25153" y="4153"/>
                                </a:cubicBezTo>
                                <a:cubicBezTo>
                                  <a:pt x="29306" y="6909"/>
                                  <a:pt x="31897" y="10414"/>
                                  <a:pt x="32951" y="14656"/>
                                </a:cubicBezTo>
                                <a:cubicBezTo>
                                  <a:pt x="33548" y="17018"/>
                                  <a:pt x="33497" y="19761"/>
                                  <a:pt x="32824" y="22873"/>
                                </a:cubicBezTo>
                                <a:cubicBezTo>
                                  <a:pt x="32138" y="25972"/>
                                  <a:pt x="30297" y="29274"/>
                                  <a:pt x="27299" y="32753"/>
                                </a:cubicBezTo>
                                <a:cubicBezTo>
                                  <a:pt x="24315" y="36246"/>
                                  <a:pt x="19540" y="39332"/>
                                  <a:pt x="13038" y="41999"/>
                                </a:cubicBezTo>
                                <a:lnTo>
                                  <a:pt x="0" y="44772"/>
                                </a:lnTo>
                                <a:lnTo>
                                  <a:pt x="0" y="35578"/>
                                </a:lnTo>
                                <a:lnTo>
                                  <a:pt x="9304" y="29794"/>
                                </a:lnTo>
                                <a:cubicBezTo>
                                  <a:pt x="14155" y="25095"/>
                                  <a:pt x="15882" y="19939"/>
                                  <a:pt x="14485" y="14288"/>
                                </a:cubicBezTo>
                                <a:cubicBezTo>
                                  <a:pt x="14003" y="12383"/>
                                  <a:pt x="12898" y="10630"/>
                                  <a:pt x="11158" y="9017"/>
                                </a:cubicBezTo>
                                <a:cubicBezTo>
                                  <a:pt x="9418" y="7429"/>
                                  <a:pt x="7386" y="6629"/>
                                  <a:pt x="5062" y="6629"/>
                                </a:cubicBezTo>
                                <a:lnTo>
                                  <a:pt x="0" y="8734"/>
                                </a:lnTo>
                                <a:lnTo>
                                  <a:pt x="0" y="2083"/>
                                </a:lnTo>
                                <a:lnTo>
                                  <a:pt x="6827" y="0"/>
                                </a:lnTo>
                                <a:close/>
                              </a:path>
                            </a:pathLst>
                          </a:custGeom>
                          <a:ln w="0" cap="flat">
                            <a:miter lim="127000"/>
                          </a:ln>
                        </wps:spPr>
                        <wps:style>
                          <a:lnRef idx="0">
                            <a:srgbClr val="000000">
                              <a:alpha val="0"/>
                            </a:srgbClr>
                          </a:lnRef>
                          <a:fillRef idx="1">
                            <a:srgbClr val="002857"/>
                          </a:fillRef>
                          <a:effectRef idx="0">
                            <a:scrgbClr r="0" g="0" b="0"/>
                          </a:effectRef>
                          <a:fontRef idx="none"/>
                        </wps:style>
                        <wps:bodyPr/>
                      </wps:wsp>
                      <wps:wsp>
                        <wps:cNvPr id="153" name="Shape 153"/>
                        <wps:cNvSpPr/>
                        <wps:spPr>
                          <a:xfrm>
                            <a:off x="5415448" y="324906"/>
                            <a:ext cx="34484" cy="76505"/>
                          </a:xfrm>
                          <a:custGeom>
                            <a:avLst/>
                            <a:gdLst/>
                            <a:ahLst/>
                            <a:cxnLst/>
                            <a:rect l="0" t="0" r="0" b="0"/>
                            <a:pathLst>
                              <a:path w="34484" h="76505">
                                <a:moveTo>
                                  <a:pt x="32766" y="0"/>
                                </a:moveTo>
                                <a:lnTo>
                                  <a:pt x="34484" y="408"/>
                                </a:lnTo>
                                <a:lnTo>
                                  <a:pt x="34484" y="9750"/>
                                </a:lnTo>
                                <a:lnTo>
                                  <a:pt x="26340" y="15418"/>
                                </a:lnTo>
                                <a:cubicBezTo>
                                  <a:pt x="23482" y="20447"/>
                                  <a:pt x="21667" y="26530"/>
                                  <a:pt x="20904" y="33668"/>
                                </a:cubicBezTo>
                                <a:cubicBezTo>
                                  <a:pt x="20155" y="40792"/>
                                  <a:pt x="20384" y="46812"/>
                                  <a:pt x="21603" y="51714"/>
                                </a:cubicBezTo>
                                <a:cubicBezTo>
                                  <a:pt x="23356" y="58750"/>
                                  <a:pt x="26454" y="62281"/>
                                  <a:pt x="30886" y="62281"/>
                                </a:cubicBezTo>
                                <a:lnTo>
                                  <a:pt x="34484" y="60477"/>
                                </a:lnTo>
                                <a:lnTo>
                                  <a:pt x="34484" y="72031"/>
                                </a:lnTo>
                                <a:lnTo>
                                  <a:pt x="22327" y="76505"/>
                                </a:lnTo>
                                <a:cubicBezTo>
                                  <a:pt x="18910" y="76505"/>
                                  <a:pt x="15824" y="75552"/>
                                  <a:pt x="13094" y="73660"/>
                                </a:cubicBezTo>
                                <a:cubicBezTo>
                                  <a:pt x="10363" y="71768"/>
                                  <a:pt x="8065" y="69228"/>
                                  <a:pt x="6185" y="66027"/>
                                </a:cubicBezTo>
                                <a:cubicBezTo>
                                  <a:pt x="4318" y="62840"/>
                                  <a:pt x="2934" y="59411"/>
                                  <a:pt x="2019" y="55740"/>
                                </a:cubicBezTo>
                                <a:cubicBezTo>
                                  <a:pt x="64" y="47892"/>
                                  <a:pt x="0" y="39599"/>
                                  <a:pt x="1829" y="30886"/>
                                </a:cubicBezTo>
                                <a:cubicBezTo>
                                  <a:pt x="3670" y="22161"/>
                                  <a:pt x="7303" y="14834"/>
                                  <a:pt x="12713" y="8903"/>
                                </a:cubicBezTo>
                                <a:cubicBezTo>
                                  <a:pt x="18123" y="2985"/>
                                  <a:pt x="24803" y="0"/>
                                  <a:pt x="32766"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54" name="Shape 154"/>
                        <wps:cNvSpPr/>
                        <wps:spPr>
                          <a:xfrm>
                            <a:off x="5449932" y="324906"/>
                            <a:ext cx="164228" cy="115710"/>
                          </a:xfrm>
                          <a:custGeom>
                            <a:avLst/>
                            <a:gdLst/>
                            <a:ahLst/>
                            <a:cxnLst/>
                            <a:rect l="0" t="0" r="0" b="0"/>
                            <a:pathLst>
                              <a:path w="164228" h="115710">
                                <a:moveTo>
                                  <a:pt x="81048" y="0"/>
                                </a:moveTo>
                                <a:cubicBezTo>
                                  <a:pt x="86280" y="0"/>
                                  <a:pt x="90827" y="495"/>
                                  <a:pt x="94675" y="1473"/>
                                </a:cubicBezTo>
                                <a:cubicBezTo>
                                  <a:pt x="98510" y="2438"/>
                                  <a:pt x="101609" y="3658"/>
                                  <a:pt x="103920" y="5169"/>
                                </a:cubicBezTo>
                                <a:cubicBezTo>
                                  <a:pt x="106245" y="6655"/>
                                  <a:pt x="107997" y="8242"/>
                                  <a:pt x="109165" y="9906"/>
                                </a:cubicBezTo>
                                <a:cubicBezTo>
                                  <a:pt x="109546" y="10439"/>
                                  <a:pt x="109877" y="10985"/>
                                  <a:pt x="110182" y="11532"/>
                                </a:cubicBezTo>
                                <a:cubicBezTo>
                                  <a:pt x="111375" y="9169"/>
                                  <a:pt x="113090" y="6871"/>
                                  <a:pt x="115388" y="4623"/>
                                </a:cubicBezTo>
                                <a:cubicBezTo>
                                  <a:pt x="118525" y="1549"/>
                                  <a:pt x="122805" y="0"/>
                                  <a:pt x="128279" y="0"/>
                                </a:cubicBezTo>
                                <a:cubicBezTo>
                                  <a:pt x="138045" y="0"/>
                                  <a:pt x="144167" y="4940"/>
                                  <a:pt x="146631" y="14783"/>
                                </a:cubicBezTo>
                                <a:cubicBezTo>
                                  <a:pt x="148777" y="11633"/>
                                  <a:pt x="151088" y="9004"/>
                                  <a:pt x="153539" y="6858"/>
                                </a:cubicBezTo>
                                <a:cubicBezTo>
                                  <a:pt x="155800" y="4890"/>
                                  <a:pt x="158175" y="3353"/>
                                  <a:pt x="160689" y="2235"/>
                                </a:cubicBezTo>
                                <a:lnTo>
                                  <a:pt x="164228" y="1489"/>
                                </a:lnTo>
                                <a:lnTo>
                                  <a:pt x="164228" y="9946"/>
                                </a:lnTo>
                                <a:lnTo>
                                  <a:pt x="156778" y="13652"/>
                                </a:lnTo>
                                <a:cubicBezTo>
                                  <a:pt x="156321" y="14097"/>
                                  <a:pt x="155876" y="14592"/>
                                  <a:pt x="155444" y="15126"/>
                                </a:cubicBezTo>
                                <a:cubicBezTo>
                                  <a:pt x="152625" y="18656"/>
                                  <a:pt x="150466" y="23190"/>
                                  <a:pt x="148980" y="28702"/>
                                </a:cubicBezTo>
                                <a:cubicBezTo>
                                  <a:pt x="148040" y="32182"/>
                                  <a:pt x="147405" y="35687"/>
                                  <a:pt x="147088" y="39192"/>
                                </a:cubicBezTo>
                                <a:cubicBezTo>
                                  <a:pt x="146770" y="42710"/>
                                  <a:pt x="146656" y="45936"/>
                                  <a:pt x="146745" y="48895"/>
                                </a:cubicBezTo>
                                <a:cubicBezTo>
                                  <a:pt x="146846" y="51854"/>
                                  <a:pt x="147126" y="54254"/>
                                  <a:pt x="147596" y="56121"/>
                                </a:cubicBezTo>
                                <a:cubicBezTo>
                                  <a:pt x="148523" y="59842"/>
                                  <a:pt x="150453" y="63055"/>
                                  <a:pt x="153412" y="65786"/>
                                </a:cubicBezTo>
                                <a:cubicBezTo>
                                  <a:pt x="156371" y="68516"/>
                                  <a:pt x="159750" y="69875"/>
                                  <a:pt x="163534" y="69875"/>
                                </a:cubicBezTo>
                                <a:lnTo>
                                  <a:pt x="164228" y="69444"/>
                                </a:lnTo>
                                <a:lnTo>
                                  <a:pt x="164228" y="75709"/>
                                </a:lnTo>
                                <a:lnTo>
                                  <a:pt x="155343" y="73927"/>
                                </a:lnTo>
                                <a:cubicBezTo>
                                  <a:pt x="151888" y="72212"/>
                                  <a:pt x="148612" y="69888"/>
                                  <a:pt x="145500" y="66993"/>
                                </a:cubicBezTo>
                                <a:lnTo>
                                  <a:pt x="143849" y="97803"/>
                                </a:lnTo>
                                <a:cubicBezTo>
                                  <a:pt x="143709" y="100508"/>
                                  <a:pt x="143735" y="102273"/>
                                  <a:pt x="143938" y="103099"/>
                                </a:cubicBezTo>
                                <a:cubicBezTo>
                                  <a:pt x="144446" y="105093"/>
                                  <a:pt x="145792" y="106413"/>
                                  <a:pt x="147989" y="107112"/>
                                </a:cubicBezTo>
                                <a:cubicBezTo>
                                  <a:pt x="150199" y="107772"/>
                                  <a:pt x="153476" y="108115"/>
                                  <a:pt x="157845" y="108115"/>
                                </a:cubicBezTo>
                                <a:lnTo>
                                  <a:pt x="162125" y="108115"/>
                                </a:lnTo>
                                <a:lnTo>
                                  <a:pt x="161744" y="115710"/>
                                </a:lnTo>
                                <a:lnTo>
                                  <a:pt x="106524" y="115710"/>
                                </a:lnTo>
                                <a:lnTo>
                                  <a:pt x="106981" y="108115"/>
                                </a:lnTo>
                                <a:lnTo>
                                  <a:pt x="110385" y="108115"/>
                                </a:lnTo>
                                <a:cubicBezTo>
                                  <a:pt x="114347" y="108115"/>
                                  <a:pt x="117166" y="107823"/>
                                  <a:pt x="118856" y="107239"/>
                                </a:cubicBezTo>
                                <a:cubicBezTo>
                                  <a:pt x="120532" y="106642"/>
                                  <a:pt x="121637" y="105562"/>
                                  <a:pt x="122132" y="103975"/>
                                </a:cubicBezTo>
                                <a:cubicBezTo>
                                  <a:pt x="122653" y="102413"/>
                                  <a:pt x="123047" y="99365"/>
                                  <a:pt x="123313" y="94844"/>
                                </a:cubicBezTo>
                                <a:lnTo>
                                  <a:pt x="127415" y="20345"/>
                                </a:lnTo>
                                <a:cubicBezTo>
                                  <a:pt x="127593" y="17805"/>
                                  <a:pt x="127479" y="15710"/>
                                  <a:pt x="127085" y="14084"/>
                                </a:cubicBezTo>
                                <a:cubicBezTo>
                                  <a:pt x="126831" y="13106"/>
                                  <a:pt x="126348" y="12230"/>
                                  <a:pt x="125637" y="11481"/>
                                </a:cubicBezTo>
                                <a:cubicBezTo>
                                  <a:pt x="124939" y="10719"/>
                                  <a:pt x="124164" y="10338"/>
                                  <a:pt x="123351" y="10338"/>
                                </a:cubicBezTo>
                                <a:cubicBezTo>
                                  <a:pt x="121840" y="10338"/>
                                  <a:pt x="120291" y="11379"/>
                                  <a:pt x="118716" y="13437"/>
                                </a:cubicBezTo>
                                <a:cubicBezTo>
                                  <a:pt x="115046" y="19139"/>
                                  <a:pt x="111451" y="22085"/>
                                  <a:pt x="108467" y="23279"/>
                                </a:cubicBezTo>
                                <a:cubicBezTo>
                                  <a:pt x="107489" y="23774"/>
                                  <a:pt x="106295" y="23990"/>
                                  <a:pt x="104911" y="23990"/>
                                </a:cubicBezTo>
                                <a:cubicBezTo>
                                  <a:pt x="102815" y="23990"/>
                                  <a:pt x="101076" y="23584"/>
                                  <a:pt x="99678" y="22758"/>
                                </a:cubicBezTo>
                                <a:cubicBezTo>
                                  <a:pt x="98269" y="21958"/>
                                  <a:pt x="97050" y="20815"/>
                                  <a:pt x="96034" y="19355"/>
                                </a:cubicBezTo>
                                <a:cubicBezTo>
                                  <a:pt x="95005" y="17894"/>
                                  <a:pt x="93633" y="15735"/>
                                  <a:pt x="91919" y="12865"/>
                                </a:cubicBezTo>
                                <a:cubicBezTo>
                                  <a:pt x="90852" y="10922"/>
                                  <a:pt x="89557" y="9373"/>
                                  <a:pt x="88007" y="8268"/>
                                </a:cubicBezTo>
                                <a:cubicBezTo>
                                  <a:pt x="86496" y="7188"/>
                                  <a:pt x="84020" y="6629"/>
                                  <a:pt x="80641" y="6629"/>
                                </a:cubicBezTo>
                                <a:cubicBezTo>
                                  <a:pt x="77606" y="6629"/>
                                  <a:pt x="75079" y="7404"/>
                                  <a:pt x="73034" y="8966"/>
                                </a:cubicBezTo>
                                <a:cubicBezTo>
                                  <a:pt x="71002" y="10541"/>
                                  <a:pt x="70303" y="12598"/>
                                  <a:pt x="70938" y="15138"/>
                                </a:cubicBezTo>
                                <a:cubicBezTo>
                                  <a:pt x="71370" y="16866"/>
                                  <a:pt x="72285" y="18504"/>
                                  <a:pt x="73656" y="20079"/>
                                </a:cubicBezTo>
                                <a:cubicBezTo>
                                  <a:pt x="75053" y="21654"/>
                                  <a:pt x="76628" y="23114"/>
                                  <a:pt x="78406" y="24498"/>
                                </a:cubicBezTo>
                                <a:cubicBezTo>
                                  <a:pt x="80184" y="25883"/>
                                  <a:pt x="82915" y="27851"/>
                                  <a:pt x="86597" y="30404"/>
                                </a:cubicBezTo>
                                <a:cubicBezTo>
                                  <a:pt x="93456" y="35039"/>
                                  <a:pt x="98586" y="38976"/>
                                  <a:pt x="101977" y="42164"/>
                                </a:cubicBezTo>
                                <a:cubicBezTo>
                                  <a:pt x="105368" y="45364"/>
                                  <a:pt x="107654" y="49314"/>
                                  <a:pt x="108822" y="54013"/>
                                </a:cubicBezTo>
                                <a:cubicBezTo>
                                  <a:pt x="109775" y="57849"/>
                                  <a:pt x="109585" y="61468"/>
                                  <a:pt x="108226" y="64910"/>
                                </a:cubicBezTo>
                                <a:cubicBezTo>
                                  <a:pt x="106867" y="68326"/>
                                  <a:pt x="103895" y="71120"/>
                                  <a:pt x="99310" y="73266"/>
                                </a:cubicBezTo>
                                <a:cubicBezTo>
                                  <a:pt x="94738" y="75413"/>
                                  <a:pt x="88452" y="76505"/>
                                  <a:pt x="80489" y="76505"/>
                                </a:cubicBezTo>
                                <a:cubicBezTo>
                                  <a:pt x="69021" y="76505"/>
                                  <a:pt x="60435" y="74371"/>
                                  <a:pt x="54733" y="70168"/>
                                </a:cubicBezTo>
                                <a:cubicBezTo>
                                  <a:pt x="52549" y="68542"/>
                                  <a:pt x="50707" y="66929"/>
                                  <a:pt x="49209" y="65354"/>
                                </a:cubicBezTo>
                                <a:cubicBezTo>
                                  <a:pt x="48167" y="67031"/>
                                  <a:pt x="46999" y="68593"/>
                                  <a:pt x="45691" y="69977"/>
                                </a:cubicBezTo>
                                <a:cubicBezTo>
                                  <a:pt x="43659" y="72123"/>
                                  <a:pt x="41487" y="73749"/>
                                  <a:pt x="39176" y="74841"/>
                                </a:cubicBezTo>
                                <a:cubicBezTo>
                                  <a:pt x="36864" y="75946"/>
                                  <a:pt x="34299" y="76505"/>
                                  <a:pt x="31479" y="76505"/>
                                </a:cubicBezTo>
                                <a:cubicBezTo>
                                  <a:pt x="25333" y="76505"/>
                                  <a:pt x="20939" y="74651"/>
                                  <a:pt x="18297" y="70980"/>
                                </a:cubicBezTo>
                                <a:cubicBezTo>
                                  <a:pt x="15643" y="67297"/>
                                  <a:pt x="13687" y="62929"/>
                                  <a:pt x="12417" y="57810"/>
                                </a:cubicBezTo>
                                <a:cubicBezTo>
                                  <a:pt x="9140" y="63322"/>
                                  <a:pt x="5686" y="67805"/>
                                  <a:pt x="2028" y="71285"/>
                                </a:cubicBezTo>
                                <a:lnTo>
                                  <a:pt x="0" y="72031"/>
                                </a:lnTo>
                                <a:lnTo>
                                  <a:pt x="0" y="60477"/>
                                </a:lnTo>
                                <a:lnTo>
                                  <a:pt x="4861" y="58039"/>
                                </a:lnTo>
                                <a:cubicBezTo>
                                  <a:pt x="7388" y="55207"/>
                                  <a:pt x="9432" y="51435"/>
                                  <a:pt x="10995" y="46723"/>
                                </a:cubicBezTo>
                                <a:cubicBezTo>
                                  <a:pt x="12633" y="41834"/>
                                  <a:pt x="13611" y="36893"/>
                                  <a:pt x="13915" y="31877"/>
                                </a:cubicBezTo>
                                <a:cubicBezTo>
                                  <a:pt x="14195" y="26873"/>
                                  <a:pt x="13852" y="22327"/>
                                  <a:pt x="12823" y="18250"/>
                                </a:cubicBezTo>
                                <a:cubicBezTo>
                                  <a:pt x="12125" y="15392"/>
                                  <a:pt x="10969" y="12941"/>
                                  <a:pt x="9382" y="10922"/>
                                </a:cubicBezTo>
                                <a:cubicBezTo>
                                  <a:pt x="7794" y="8877"/>
                                  <a:pt x="5572" y="7861"/>
                                  <a:pt x="2714" y="7861"/>
                                </a:cubicBezTo>
                                <a:lnTo>
                                  <a:pt x="0" y="9750"/>
                                </a:lnTo>
                                <a:lnTo>
                                  <a:pt x="0" y="408"/>
                                </a:lnTo>
                                <a:lnTo>
                                  <a:pt x="7477" y="2184"/>
                                </a:lnTo>
                                <a:cubicBezTo>
                                  <a:pt x="9915" y="3658"/>
                                  <a:pt x="11757" y="5271"/>
                                  <a:pt x="13001" y="7074"/>
                                </a:cubicBezTo>
                                <a:cubicBezTo>
                                  <a:pt x="14233" y="8890"/>
                                  <a:pt x="15427" y="10897"/>
                                  <a:pt x="16557" y="13094"/>
                                </a:cubicBezTo>
                                <a:lnTo>
                                  <a:pt x="17090" y="2210"/>
                                </a:lnTo>
                                <a:lnTo>
                                  <a:pt x="36382" y="2210"/>
                                </a:lnTo>
                                <a:lnTo>
                                  <a:pt x="33436" y="55461"/>
                                </a:lnTo>
                                <a:cubicBezTo>
                                  <a:pt x="33220" y="59284"/>
                                  <a:pt x="33220" y="61620"/>
                                  <a:pt x="33423" y="62421"/>
                                </a:cubicBezTo>
                                <a:cubicBezTo>
                                  <a:pt x="33613" y="63182"/>
                                  <a:pt x="34020" y="63830"/>
                                  <a:pt x="34642" y="64351"/>
                                </a:cubicBezTo>
                                <a:cubicBezTo>
                                  <a:pt x="35264" y="64884"/>
                                  <a:pt x="35899" y="65126"/>
                                  <a:pt x="36547" y="65126"/>
                                </a:cubicBezTo>
                                <a:cubicBezTo>
                                  <a:pt x="39709" y="65126"/>
                                  <a:pt x="42351" y="62319"/>
                                  <a:pt x="44472" y="56718"/>
                                </a:cubicBezTo>
                                <a:cubicBezTo>
                                  <a:pt x="44167" y="54572"/>
                                  <a:pt x="44560" y="52667"/>
                                  <a:pt x="45678" y="50990"/>
                                </a:cubicBezTo>
                                <a:cubicBezTo>
                                  <a:pt x="46986" y="49009"/>
                                  <a:pt x="49120" y="48019"/>
                                  <a:pt x="52092" y="48019"/>
                                </a:cubicBezTo>
                                <a:cubicBezTo>
                                  <a:pt x="58022" y="48019"/>
                                  <a:pt x="62366" y="51803"/>
                                  <a:pt x="65122" y="59385"/>
                                </a:cubicBezTo>
                                <a:cubicBezTo>
                                  <a:pt x="66341" y="62611"/>
                                  <a:pt x="67890" y="65176"/>
                                  <a:pt x="69783" y="67056"/>
                                </a:cubicBezTo>
                                <a:cubicBezTo>
                                  <a:pt x="71688" y="68936"/>
                                  <a:pt x="74863" y="69875"/>
                                  <a:pt x="79333" y="69875"/>
                                </a:cubicBezTo>
                                <a:cubicBezTo>
                                  <a:pt x="83219" y="69875"/>
                                  <a:pt x="86178" y="68885"/>
                                  <a:pt x="88198" y="66916"/>
                                </a:cubicBezTo>
                                <a:cubicBezTo>
                                  <a:pt x="90192" y="64973"/>
                                  <a:pt x="90827" y="62433"/>
                                  <a:pt x="90052" y="59385"/>
                                </a:cubicBezTo>
                                <a:cubicBezTo>
                                  <a:pt x="89658" y="57747"/>
                                  <a:pt x="88833" y="56159"/>
                                  <a:pt x="87588" y="54610"/>
                                </a:cubicBezTo>
                                <a:cubicBezTo>
                                  <a:pt x="86356" y="53048"/>
                                  <a:pt x="84108" y="51143"/>
                                  <a:pt x="80845" y="48882"/>
                                </a:cubicBezTo>
                                <a:cubicBezTo>
                                  <a:pt x="75168" y="44933"/>
                                  <a:pt x="70431" y="41440"/>
                                  <a:pt x="66646" y="38430"/>
                                </a:cubicBezTo>
                                <a:cubicBezTo>
                                  <a:pt x="62836" y="35408"/>
                                  <a:pt x="59813" y="32512"/>
                                  <a:pt x="57553" y="29705"/>
                                </a:cubicBezTo>
                                <a:cubicBezTo>
                                  <a:pt x="55305" y="26937"/>
                                  <a:pt x="53794" y="23990"/>
                                  <a:pt x="53019" y="20917"/>
                                </a:cubicBezTo>
                                <a:cubicBezTo>
                                  <a:pt x="52333" y="18186"/>
                                  <a:pt x="52498" y="15227"/>
                                  <a:pt x="53514" y="12027"/>
                                </a:cubicBezTo>
                                <a:cubicBezTo>
                                  <a:pt x="54505" y="8852"/>
                                  <a:pt x="57222" y="6045"/>
                                  <a:pt x="61617" y="3645"/>
                                </a:cubicBezTo>
                                <a:cubicBezTo>
                                  <a:pt x="66011" y="1219"/>
                                  <a:pt x="72501" y="0"/>
                                  <a:pt x="81048"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55" name="Shape 155"/>
                        <wps:cNvSpPr/>
                        <wps:spPr>
                          <a:xfrm>
                            <a:off x="5614160" y="324906"/>
                            <a:ext cx="39731" cy="76505"/>
                          </a:xfrm>
                          <a:custGeom>
                            <a:avLst/>
                            <a:gdLst/>
                            <a:ahLst/>
                            <a:cxnLst/>
                            <a:rect l="0" t="0" r="0" b="0"/>
                            <a:pathLst>
                              <a:path w="39731" h="76505">
                                <a:moveTo>
                                  <a:pt x="7053" y="0"/>
                                </a:moveTo>
                                <a:cubicBezTo>
                                  <a:pt x="13238" y="0"/>
                                  <a:pt x="18509" y="1499"/>
                                  <a:pt x="22916" y="4458"/>
                                </a:cubicBezTo>
                                <a:cubicBezTo>
                                  <a:pt x="27310" y="7391"/>
                                  <a:pt x="30688" y="10846"/>
                                  <a:pt x="33025" y="14745"/>
                                </a:cubicBezTo>
                                <a:cubicBezTo>
                                  <a:pt x="35375" y="18656"/>
                                  <a:pt x="36975" y="22352"/>
                                  <a:pt x="37838" y="25832"/>
                                </a:cubicBezTo>
                                <a:cubicBezTo>
                                  <a:pt x="39388" y="32017"/>
                                  <a:pt x="39731" y="38100"/>
                                  <a:pt x="38880" y="44132"/>
                                </a:cubicBezTo>
                                <a:cubicBezTo>
                                  <a:pt x="38029" y="50165"/>
                                  <a:pt x="36099" y="55601"/>
                                  <a:pt x="33089" y="60452"/>
                                </a:cubicBezTo>
                                <a:cubicBezTo>
                                  <a:pt x="30079" y="65329"/>
                                  <a:pt x="26065" y="69215"/>
                                  <a:pt x="21024" y="72123"/>
                                </a:cubicBezTo>
                                <a:cubicBezTo>
                                  <a:pt x="15994" y="75044"/>
                                  <a:pt x="10305" y="76505"/>
                                  <a:pt x="3968" y="76505"/>
                                </a:cubicBezTo>
                                <a:lnTo>
                                  <a:pt x="0" y="75709"/>
                                </a:lnTo>
                                <a:lnTo>
                                  <a:pt x="0" y="69444"/>
                                </a:lnTo>
                                <a:lnTo>
                                  <a:pt x="12032" y="61951"/>
                                </a:lnTo>
                                <a:cubicBezTo>
                                  <a:pt x="14775" y="57125"/>
                                  <a:pt x="16477" y="51460"/>
                                  <a:pt x="17137" y="44958"/>
                                </a:cubicBezTo>
                                <a:cubicBezTo>
                                  <a:pt x="17201" y="44336"/>
                                  <a:pt x="17264" y="43713"/>
                                  <a:pt x="17315" y="43066"/>
                                </a:cubicBezTo>
                                <a:cubicBezTo>
                                  <a:pt x="17531" y="39891"/>
                                  <a:pt x="17569" y="36893"/>
                                  <a:pt x="17430" y="34049"/>
                                </a:cubicBezTo>
                                <a:cubicBezTo>
                                  <a:pt x="17252" y="30340"/>
                                  <a:pt x="16782" y="26899"/>
                                  <a:pt x="16007" y="23749"/>
                                </a:cubicBezTo>
                                <a:cubicBezTo>
                                  <a:pt x="15105" y="20142"/>
                                  <a:pt x="13353" y="16916"/>
                                  <a:pt x="10737" y="14084"/>
                                </a:cubicBezTo>
                                <a:cubicBezTo>
                                  <a:pt x="8133" y="11240"/>
                                  <a:pt x="5085" y="9817"/>
                                  <a:pt x="1580" y="9817"/>
                                </a:cubicBezTo>
                                <a:cubicBezTo>
                                  <a:pt x="1072" y="9817"/>
                                  <a:pt x="577" y="9843"/>
                                  <a:pt x="81" y="9906"/>
                                </a:cubicBezTo>
                                <a:lnTo>
                                  <a:pt x="0" y="9946"/>
                                </a:lnTo>
                                <a:lnTo>
                                  <a:pt x="0" y="1489"/>
                                </a:lnTo>
                                <a:lnTo>
                                  <a:pt x="7053"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56" name="Shape 156"/>
                        <wps:cNvSpPr/>
                        <wps:spPr>
                          <a:xfrm>
                            <a:off x="5568267" y="191987"/>
                            <a:ext cx="63462" cy="177876"/>
                          </a:xfrm>
                          <a:custGeom>
                            <a:avLst/>
                            <a:gdLst/>
                            <a:ahLst/>
                            <a:cxnLst/>
                            <a:rect l="0" t="0" r="0" b="0"/>
                            <a:pathLst>
                              <a:path w="63462" h="177876">
                                <a:moveTo>
                                  <a:pt x="25451" y="0"/>
                                </a:moveTo>
                                <a:lnTo>
                                  <a:pt x="26759" y="0"/>
                                </a:lnTo>
                                <a:cubicBezTo>
                                  <a:pt x="31458" y="38"/>
                                  <a:pt x="46469" y="241"/>
                                  <a:pt x="49847" y="1181"/>
                                </a:cubicBezTo>
                                <a:cubicBezTo>
                                  <a:pt x="50584" y="1384"/>
                                  <a:pt x="50991" y="1422"/>
                                  <a:pt x="51219" y="3277"/>
                                </a:cubicBezTo>
                                <a:cubicBezTo>
                                  <a:pt x="51994" y="9779"/>
                                  <a:pt x="52210" y="52654"/>
                                  <a:pt x="51105" y="65405"/>
                                </a:cubicBezTo>
                                <a:cubicBezTo>
                                  <a:pt x="51016" y="66357"/>
                                  <a:pt x="50673" y="67170"/>
                                  <a:pt x="50305" y="67894"/>
                                </a:cubicBezTo>
                                <a:cubicBezTo>
                                  <a:pt x="48946" y="70561"/>
                                  <a:pt x="40068" y="79553"/>
                                  <a:pt x="36893" y="81089"/>
                                </a:cubicBezTo>
                                <a:cubicBezTo>
                                  <a:pt x="35433" y="81801"/>
                                  <a:pt x="35687" y="81610"/>
                                  <a:pt x="34531" y="82029"/>
                                </a:cubicBezTo>
                                <a:cubicBezTo>
                                  <a:pt x="33858" y="82271"/>
                                  <a:pt x="32639" y="82474"/>
                                  <a:pt x="31128" y="82614"/>
                                </a:cubicBezTo>
                                <a:cubicBezTo>
                                  <a:pt x="30785" y="98082"/>
                                  <a:pt x="34150" y="113932"/>
                                  <a:pt x="39560" y="128270"/>
                                </a:cubicBezTo>
                                <a:cubicBezTo>
                                  <a:pt x="40437" y="130581"/>
                                  <a:pt x="41364" y="132880"/>
                                  <a:pt x="42367" y="135153"/>
                                </a:cubicBezTo>
                                <a:cubicBezTo>
                                  <a:pt x="43485" y="137731"/>
                                  <a:pt x="44691" y="140284"/>
                                  <a:pt x="45987" y="142824"/>
                                </a:cubicBezTo>
                                <a:cubicBezTo>
                                  <a:pt x="50559" y="151701"/>
                                  <a:pt x="56210" y="160020"/>
                                  <a:pt x="63335" y="166967"/>
                                </a:cubicBezTo>
                                <a:cubicBezTo>
                                  <a:pt x="63462" y="169824"/>
                                  <a:pt x="63436" y="172822"/>
                                  <a:pt x="63221" y="175971"/>
                                </a:cubicBezTo>
                                <a:cubicBezTo>
                                  <a:pt x="63170" y="176632"/>
                                  <a:pt x="63093" y="177267"/>
                                  <a:pt x="63030" y="177876"/>
                                </a:cubicBezTo>
                                <a:cubicBezTo>
                                  <a:pt x="52692" y="169418"/>
                                  <a:pt x="44590" y="158483"/>
                                  <a:pt x="38443" y="146571"/>
                                </a:cubicBezTo>
                                <a:cubicBezTo>
                                  <a:pt x="37300" y="144336"/>
                                  <a:pt x="36233" y="142062"/>
                                  <a:pt x="35217" y="139764"/>
                                </a:cubicBezTo>
                                <a:cubicBezTo>
                                  <a:pt x="33884" y="136766"/>
                                  <a:pt x="32677" y="133731"/>
                                  <a:pt x="31585" y="130658"/>
                                </a:cubicBezTo>
                                <a:cubicBezTo>
                                  <a:pt x="26124" y="115392"/>
                                  <a:pt x="22517" y="99047"/>
                                  <a:pt x="22797" y="82766"/>
                                </a:cubicBezTo>
                                <a:cubicBezTo>
                                  <a:pt x="20523" y="82614"/>
                                  <a:pt x="18593" y="82347"/>
                                  <a:pt x="17678" y="82029"/>
                                </a:cubicBezTo>
                                <a:cubicBezTo>
                                  <a:pt x="16510" y="81610"/>
                                  <a:pt x="16777" y="81801"/>
                                  <a:pt x="15316" y="81089"/>
                                </a:cubicBezTo>
                                <a:cubicBezTo>
                                  <a:pt x="12128" y="79553"/>
                                  <a:pt x="3264" y="70561"/>
                                  <a:pt x="1892" y="67894"/>
                                </a:cubicBezTo>
                                <a:cubicBezTo>
                                  <a:pt x="1524" y="67170"/>
                                  <a:pt x="1181" y="66357"/>
                                  <a:pt x="1105" y="65405"/>
                                </a:cubicBezTo>
                                <a:cubicBezTo>
                                  <a:pt x="0" y="52654"/>
                                  <a:pt x="203" y="9779"/>
                                  <a:pt x="991" y="3277"/>
                                </a:cubicBezTo>
                                <a:cubicBezTo>
                                  <a:pt x="1207" y="1422"/>
                                  <a:pt x="1625" y="1384"/>
                                  <a:pt x="2362" y="1181"/>
                                </a:cubicBezTo>
                                <a:cubicBezTo>
                                  <a:pt x="5728" y="241"/>
                                  <a:pt x="20752" y="38"/>
                                  <a:pt x="25451" y="0"/>
                                </a:cubicBezTo>
                                <a:close/>
                              </a:path>
                            </a:pathLst>
                          </a:custGeom>
                          <a:ln w="0" cap="flat">
                            <a:miter lim="127000"/>
                          </a:ln>
                        </wps:spPr>
                        <wps:style>
                          <a:lnRef idx="0">
                            <a:srgbClr val="000000">
                              <a:alpha val="0"/>
                            </a:srgbClr>
                          </a:lnRef>
                          <a:fillRef idx="1">
                            <a:srgbClr val="002857"/>
                          </a:fillRef>
                          <a:effectRef idx="0">
                            <a:scrgbClr r="0" g="0" b="0"/>
                          </a:effectRef>
                          <a:fontRef idx="none"/>
                        </wps:style>
                        <wps:bodyPr/>
                      </wps:wsp>
                      <wps:wsp>
                        <wps:cNvPr id="157" name="Shape 157"/>
                        <wps:cNvSpPr/>
                        <wps:spPr>
                          <a:xfrm>
                            <a:off x="5591013" y="251309"/>
                            <a:ext cx="13132" cy="15951"/>
                          </a:xfrm>
                          <a:custGeom>
                            <a:avLst/>
                            <a:gdLst/>
                            <a:ahLst/>
                            <a:cxnLst/>
                            <a:rect l="0" t="0" r="0" b="0"/>
                            <a:pathLst>
                              <a:path w="13132" h="15951">
                                <a:moveTo>
                                  <a:pt x="11418" y="0"/>
                                </a:moveTo>
                                <a:lnTo>
                                  <a:pt x="10414" y="2096"/>
                                </a:lnTo>
                                <a:lnTo>
                                  <a:pt x="13132" y="610"/>
                                </a:lnTo>
                                <a:cubicBezTo>
                                  <a:pt x="13132" y="610"/>
                                  <a:pt x="12611" y="6871"/>
                                  <a:pt x="11493" y="9614"/>
                                </a:cubicBezTo>
                                <a:cubicBezTo>
                                  <a:pt x="10465" y="12141"/>
                                  <a:pt x="6096" y="15951"/>
                                  <a:pt x="3289" y="13830"/>
                                </a:cubicBezTo>
                                <a:cubicBezTo>
                                  <a:pt x="0" y="11341"/>
                                  <a:pt x="1359" y="7442"/>
                                  <a:pt x="5220" y="4331"/>
                                </a:cubicBezTo>
                                <a:cubicBezTo>
                                  <a:pt x="8674" y="1549"/>
                                  <a:pt x="11418" y="0"/>
                                  <a:pt x="114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5583342" y="229541"/>
                            <a:ext cx="12395" cy="16243"/>
                          </a:xfrm>
                          <a:custGeom>
                            <a:avLst/>
                            <a:gdLst/>
                            <a:ahLst/>
                            <a:cxnLst/>
                            <a:rect l="0" t="0" r="0" b="0"/>
                            <a:pathLst>
                              <a:path w="12395" h="16243">
                                <a:moveTo>
                                  <a:pt x="1765" y="0"/>
                                </a:moveTo>
                                <a:cubicBezTo>
                                  <a:pt x="1765" y="0"/>
                                  <a:pt x="4394" y="1727"/>
                                  <a:pt x="7658" y="4699"/>
                                </a:cubicBezTo>
                                <a:cubicBezTo>
                                  <a:pt x="11303" y="8014"/>
                                  <a:pt x="12395" y="11989"/>
                                  <a:pt x="8941" y="14288"/>
                                </a:cubicBezTo>
                                <a:cubicBezTo>
                                  <a:pt x="6007" y="16243"/>
                                  <a:pt x="1893" y="12179"/>
                                  <a:pt x="1041" y="9614"/>
                                </a:cubicBezTo>
                                <a:cubicBezTo>
                                  <a:pt x="114" y="6794"/>
                                  <a:pt x="0" y="521"/>
                                  <a:pt x="0" y="521"/>
                                </a:cubicBezTo>
                                <a:lnTo>
                                  <a:pt x="2629" y="2172"/>
                                </a:lnTo>
                                <a:lnTo>
                                  <a:pt x="17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5593210" y="237123"/>
                            <a:ext cx="13132" cy="15951"/>
                          </a:xfrm>
                          <a:custGeom>
                            <a:avLst/>
                            <a:gdLst/>
                            <a:ahLst/>
                            <a:cxnLst/>
                            <a:rect l="0" t="0" r="0" b="0"/>
                            <a:pathLst>
                              <a:path w="13132" h="15951">
                                <a:moveTo>
                                  <a:pt x="11430" y="0"/>
                                </a:moveTo>
                                <a:lnTo>
                                  <a:pt x="10414" y="2108"/>
                                </a:lnTo>
                                <a:lnTo>
                                  <a:pt x="13132" y="610"/>
                                </a:lnTo>
                                <a:cubicBezTo>
                                  <a:pt x="13132" y="610"/>
                                  <a:pt x="12611" y="6858"/>
                                  <a:pt x="11493" y="9614"/>
                                </a:cubicBezTo>
                                <a:cubicBezTo>
                                  <a:pt x="10478" y="12141"/>
                                  <a:pt x="6096" y="15951"/>
                                  <a:pt x="3289" y="13830"/>
                                </a:cubicBezTo>
                                <a:cubicBezTo>
                                  <a:pt x="0" y="11341"/>
                                  <a:pt x="1372" y="7442"/>
                                  <a:pt x="5220" y="4331"/>
                                </a:cubicBezTo>
                                <a:cubicBezTo>
                                  <a:pt x="8674" y="1549"/>
                                  <a:pt x="11430" y="0"/>
                                  <a:pt x="1143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5592537" y="224969"/>
                            <a:ext cx="13132" cy="15951"/>
                          </a:xfrm>
                          <a:custGeom>
                            <a:avLst/>
                            <a:gdLst/>
                            <a:ahLst/>
                            <a:cxnLst/>
                            <a:rect l="0" t="0" r="0" b="0"/>
                            <a:pathLst>
                              <a:path w="13132" h="15951">
                                <a:moveTo>
                                  <a:pt x="11430" y="0"/>
                                </a:moveTo>
                                <a:lnTo>
                                  <a:pt x="10414" y="2108"/>
                                </a:lnTo>
                                <a:lnTo>
                                  <a:pt x="13132" y="597"/>
                                </a:lnTo>
                                <a:cubicBezTo>
                                  <a:pt x="13132" y="597"/>
                                  <a:pt x="12611" y="6858"/>
                                  <a:pt x="11506" y="9614"/>
                                </a:cubicBezTo>
                                <a:cubicBezTo>
                                  <a:pt x="10478" y="12141"/>
                                  <a:pt x="6109" y="15951"/>
                                  <a:pt x="3302" y="13830"/>
                                </a:cubicBezTo>
                                <a:cubicBezTo>
                                  <a:pt x="0" y="11341"/>
                                  <a:pt x="1372" y="7442"/>
                                  <a:pt x="5220" y="4331"/>
                                </a:cubicBezTo>
                                <a:cubicBezTo>
                                  <a:pt x="8674" y="1549"/>
                                  <a:pt x="11430" y="0"/>
                                  <a:pt x="1143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1" name="Shape 161"/>
                        <wps:cNvSpPr/>
                        <wps:spPr>
                          <a:xfrm>
                            <a:off x="5592994" y="211863"/>
                            <a:ext cx="13132" cy="15951"/>
                          </a:xfrm>
                          <a:custGeom>
                            <a:avLst/>
                            <a:gdLst/>
                            <a:ahLst/>
                            <a:cxnLst/>
                            <a:rect l="0" t="0" r="0" b="0"/>
                            <a:pathLst>
                              <a:path w="13132" h="15951">
                                <a:moveTo>
                                  <a:pt x="11418" y="0"/>
                                </a:moveTo>
                                <a:lnTo>
                                  <a:pt x="10401" y="2096"/>
                                </a:lnTo>
                                <a:lnTo>
                                  <a:pt x="13132" y="610"/>
                                </a:lnTo>
                                <a:cubicBezTo>
                                  <a:pt x="13132" y="610"/>
                                  <a:pt x="12611" y="6858"/>
                                  <a:pt x="11493" y="9614"/>
                                </a:cubicBezTo>
                                <a:cubicBezTo>
                                  <a:pt x="10478" y="12141"/>
                                  <a:pt x="6096" y="15951"/>
                                  <a:pt x="3289" y="13830"/>
                                </a:cubicBezTo>
                                <a:cubicBezTo>
                                  <a:pt x="0" y="11328"/>
                                  <a:pt x="1372" y="7442"/>
                                  <a:pt x="5207" y="4331"/>
                                </a:cubicBezTo>
                                <a:cubicBezTo>
                                  <a:pt x="8674" y="1549"/>
                                  <a:pt x="11418" y="0"/>
                                  <a:pt x="114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Shape 162"/>
                        <wps:cNvSpPr/>
                        <wps:spPr>
                          <a:xfrm>
                            <a:off x="5583723" y="242242"/>
                            <a:ext cx="12395" cy="16231"/>
                          </a:xfrm>
                          <a:custGeom>
                            <a:avLst/>
                            <a:gdLst/>
                            <a:ahLst/>
                            <a:cxnLst/>
                            <a:rect l="0" t="0" r="0" b="0"/>
                            <a:pathLst>
                              <a:path w="12395" h="16231">
                                <a:moveTo>
                                  <a:pt x="1765" y="0"/>
                                </a:moveTo>
                                <a:cubicBezTo>
                                  <a:pt x="1765" y="0"/>
                                  <a:pt x="4407" y="1702"/>
                                  <a:pt x="7658" y="4674"/>
                                </a:cubicBezTo>
                                <a:cubicBezTo>
                                  <a:pt x="11290" y="8001"/>
                                  <a:pt x="12395" y="11963"/>
                                  <a:pt x="8953" y="14262"/>
                                </a:cubicBezTo>
                                <a:cubicBezTo>
                                  <a:pt x="5994" y="16231"/>
                                  <a:pt x="1879" y="12167"/>
                                  <a:pt x="1041" y="9589"/>
                                </a:cubicBezTo>
                                <a:cubicBezTo>
                                  <a:pt x="114" y="6782"/>
                                  <a:pt x="0" y="508"/>
                                  <a:pt x="0" y="508"/>
                                </a:cubicBezTo>
                                <a:lnTo>
                                  <a:pt x="2629" y="2146"/>
                                </a:lnTo>
                                <a:lnTo>
                                  <a:pt x="17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5586517" y="204827"/>
                            <a:ext cx="8750" cy="16218"/>
                          </a:xfrm>
                          <a:custGeom>
                            <a:avLst/>
                            <a:gdLst/>
                            <a:ahLst/>
                            <a:cxnLst/>
                            <a:rect l="0" t="0" r="0" b="0"/>
                            <a:pathLst>
                              <a:path w="8750" h="16218">
                                <a:moveTo>
                                  <a:pt x="1829" y="0"/>
                                </a:moveTo>
                                <a:cubicBezTo>
                                  <a:pt x="1829" y="0"/>
                                  <a:pt x="3505" y="2832"/>
                                  <a:pt x="5702" y="6566"/>
                                </a:cubicBezTo>
                                <a:cubicBezTo>
                                  <a:pt x="8128" y="10731"/>
                                  <a:pt x="8750" y="12865"/>
                                  <a:pt x="5372" y="14592"/>
                                </a:cubicBezTo>
                                <a:cubicBezTo>
                                  <a:pt x="2210" y="16218"/>
                                  <a:pt x="445" y="10731"/>
                                  <a:pt x="445" y="8039"/>
                                </a:cubicBezTo>
                                <a:cubicBezTo>
                                  <a:pt x="445" y="5080"/>
                                  <a:pt x="0" y="13"/>
                                  <a:pt x="0" y="13"/>
                                </a:cubicBezTo>
                                <a:lnTo>
                                  <a:pt x="1981" y="2299"/>
                                </a:lnTo>
                                <a:lnTo>
                                  <a:pt x="18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5583507" y="216879"/>
                            <a:ext cx="12395" cy="16243"/>
                          </a:xfrm>
                          <a:custGeom>
                            <a:avLst/>
                            <a:gdLst/>
                            <a:ahLst/>
                            <a:cxnLst/>
                            <a:rect l="0" t="0" r="0" b="0"/>
                            <a:pathLst>
                              <a:path w="12395" h="16243">
                                <a:moveTo>
                                  <a:pt x="1753" y="0"/>
                                </a:moveTo>
                                <a:cubicBezTo>
                                  <a:pt x="1753" y="0"/>
                                  <a:pt x="4394" y="1702"/>
                                  <a:pt x="7646" y="4699"/>
                                </a:cubicBezTo>
                                <a:cubicBezTo>
                                  <a:pt x="11290" y="8001"/>
                                  <a:pt x="12395" y="11976"/>
                                  <a:pt x="8941" y="14275"/>
                                </a:cubicBezTo>
                                <a:cubicBezTo>
                                  <a:pt x="5995" y="16243"/>
                                  <a:pt x="1880" y="12167"/>
                                  <a:pt x="1041" y="9601"/>
                                </a:cubicBezTo>
                                <a:cubicBezTo>
                                  <a:pt x="102" y="6782"/>
                                  <a:pt x="0" y="508"/>
                                  <a:pt x="0" y="508"/>
                                </a:cubicBezTo>
                                <a:lnTo>
                                  <a:pt x="2629" y="2159"/>
                                </a:lnTo>
                                <a:lnTo>
                                  <a:pt x="17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5594467" y="203722"/>
                            <a:ext cx="6058" cy="12027"/>
                          </a:xfrm>
                          <a:custGeom>
                            <a:avLst/>
                            <a:gdLst/>
                            <a:ahLst/>
                            <a:cxnLst/>
                            <a:rect l="0" t="0" r="0" b="0"/>
                            <a:pathLst>
                              <a:path w="6058" h="12027">
                                <a:moveTo>
                                  <a:pt x="5994" y="0"/>
                                </a:moveTo>
                                <a:cubicBezTo>
                                  <a:pt x="5994" y="0"/>
                                  <a:pt x="5855" y="3772"/>
                                  <a:pt x="5956" y="5944"/>
                                </a:cubicBezTo>
                                <a:cubicBezTo>
                                  <a:pt x="6058" y="7925"/>
                                  <a:pt x="4953" y="12027"/>
                                  <a:pt x="2553" y="10935"/>
                                </a:cubicBezTo>
                                <a:cubicBezTo>
                                  <a:pt x="0" y="9766"/>
                                  <a:pt x="381" y="8179"/>
                                  <a:pt x="2006" y="5029"/>
                                </a:cubicBezTo>
                                <a:cubicBezTo>
                                  <a:pt x="3505" y="2197"/>
                                  <a:pt x="4635" y="51"/>
                                  <a:pt x="4635" y="51"/>
                                </a:cubicBezTo>
                                <a:lnTo>
                                  <a:pt x="4610" y="1753"/>
                                </a:lnTo>
                                <a:lnTo>
                                  <a:pt x="59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5590873" y="196280"/>
                            <a:ext cx="5309" cy="11544"/>
                          </a:xfrm>
                          <a:custGeom>
                            <a:avLst/>
                            <a:gdLst/>
                            <a:ahLst/>
                            <a:cxnLst/>
                            <a:rect l="0" t="0" r="0" b="0"/>
                            <a:pathLst>
                              <a:path w="5309" h="11544">
                                <a:moveTo>
                                  <a:pt x="1244" y="0"/>
                                </a:moveTo>
                                <a:cubicBezTo>
                                  <a:pt x="1244" y="0"/>
                                  <a:pt x="2705" y="3454"/>
                                  <a:pt x="3721" y="5372"/>
                                </a:cubicBezTo>
                                <a:cubicBezTo>
                                  <a:pt x="4648" y="7125"/>
                                  <a:pt x="5309" y="10478"/>
                                  <a:pt x="2768" y="11125"/>
                                </a:cubicBezTo>
                                <a:cubicBezTo>
                                  <a:pt x="1092" y="11544"/>
                                  <a:pt x="0" y="9258"/>
                                  <a:pt x="558" y="5829"/>
                                </a:cubicBezTo>
                                <a:cubicBezTo>
                                  <a:pt x="1105" y="2451"/>
                                  <a:pt x="1244" y="0"/>
                                  <a:pt x="12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 name="Shape 167"/>
                        <wps:cNvSpPr/>
                        <wps:spPr>
                          <a:xfrm>
                            <a:off x="5812501" y="332056"/>
                            <a:ext cx="4197" cy="10084"/>
                          </a:xfrm>
                          <a:custGeom>
                            <a:avLst/>
                            <a:gdLst/>
                            <a:ahLst/>
                            <a:cxnLst/>
                            <a:rect l="0" t="0" r="0" b="0"/>
                            <a:pathLst>
                              <a:path w="4197" h="10084">
                                <a:moveTo>
                                  <a:pt x="0" y="0"/>
                                </a:moveTo>
                                <a:lnTo>
                                  <a:pt x="4197" y="0"/>
                                </a:lnTo>
                                <a:lnTo>
                                  <a:pt x="4197" y="1588"/>
                                </a:lnTo>
                                <a:lnTo>
                                  <a:pt x="2146" y="1588"/>
                                </a:lnTo>
                                <a:lnTo>
                                  <a:pt x="2146" y="4407"/>
                                </a:lnTo>
                                <a:lnTo>
                                  <a:pt x="4197" y="4407"/>
                                </a:lnTo>
                                <a:lnTo>
                                  <a:pt x="4197" y="5994"/>
                                </a:lnTo>
                                <a:lnTo>
                                  <a:pt x="2146" y="5994"/>
                                </a:lnTo>
                                <a:lnTo>
                                  <a:pt x="2146" y="10084"/>
                                </a:lnTo>
                                <a:lnTo>
                                  <a:pt x="0" y="10084"/>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68" name="Shape 168"/>
                        <wps:cNvSpPr/>
                        <wps:spPr>
                          <a:xfrm>
                            <a:off x="5807852" y="328334"/>
                            <a:ext cx="8846" cy="17501"/>
                          </a:xfrm>
                          <a:custGeom>
                            <a:avLst/>
                            <a:gdLst/>
                            <a:ahLst/>
                            <a:cxnLst/>
                            <a:rect l="0" t="0" r="0" b="0"/>
                            <a:pathLst>
                              <a:path w="8846" h="17501">
                                <a:moveTo>
                                  <a:pt x="8827" y="0"/>
                                </a:moveTo>
                                <a:lnTo>
                                  <a:pt x="8846" y="8"/>
                                </a:lnTo>
                                <a:lnTo>
                                  <a:pt x="8846" y="1418"/>
                                </a:lnTo>
                                <a:lnTo>
                                  <a:pt x="8827" y="1410"/>
                                </a:lnTo>
                                <a:cubicBezTo>
                                  <a:pt x="4750" y="1410"/>
                                  <a:pt x="1550" y="4635"/>
                                  <a:pt x="1550" y="8763"/>
                                </a:cubicBezTo>
                                <a:cubicBezTo>
                                  <a:pt x="1550" y="12789"/>
                                  <a:pt x="4775" y="16091"/>
                                  <a:pt x="8738" y="16091"/>
                                </a:cubicBezTo>
                                <a:lnTo>
                                  <a:pt x="8846" y="16045"/>
                                </a:lnTo>
                                <a:lnTo>
                                  <a:pt x="8846" y="17456"/>
                                </a:lnTo>
                                <a:lnTo>
                                  <a:pt x="8738" y="17501"/>
                                </a:lnTo>
                                <a:cubicBezTo>
                                  <a:pt x="3925" y="17501"/>
                                  <a:pt x="0" y="13576"/>
                                  <a:pt x="0" y="8763"/>
                                </a:cubicBezTo>
                                <a:cubicBezTo>
                                  <a:pt x="0" y="3848"/>
                                  <a:pt x="3899" y="0"/>
                                  <a:pt x="8827"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69" name="Shape 169"/>
                        <wps:cNvSpPr/>
                        <wps:spPr>
                          <a:xfrm>
                            <a:off x="5816698" y="332056"/>
                            <a:ext cx="4261" cy="10084"/>
                          </a:xfrm>
                          <a:custGeom>
                            <a:avLst/>
                            <a:gdLst/>
                            <a:ahLst/>
                            <a:cxnLst/>
                            <a:rect l="0" t="0" r="0" b="0"/>
                            <a:pathLst>
                              <a:path w="4261" h="10084">
                                <a:moveTo>
                                  <a:pt x="0" y="0"/>
                                </a:moveTo>
                                <a:lnTo>
                                  <a:pt x="451" y="0"/>
                                </a:lnTo>
                                <a:cubicBezTo>
                                  <a:pt x="2877" y="0"/>
                                  <a:pt x="4261" y="1092"/>
                                  <a:pt x="4261" y="2997"/>
                                </a:cubicBezTo>
                                <a:cubicBezTo>
                                  <a:pt x="4261" y="4254"/>
                                  <a:pt x="3651" y="5118"/>
                                  <a:pt x="2407" y="5651"/>
                                </a:cubicBezTo>
                                <a:lnTo>
                                  <a:pt x="4261" y="10084"/>
                                </a:lnTo>
                                <a:lnTo>
                                  <a:pt x="2000" y="10084"/>
                                </a:lnTo>
                                <a:lnTo>
                                  <a:pt x="362" y="5994"/>
                                </a:lnTo>
                                <a:lnTo>
                                  <a:pt x="0" y="5994"/>
                                </a:lnTo>
                                <a:lnTo>
                                  <a:pt x="0" y="4407"/>
                                </a:lnTo>
                                <a:lnTo>
                                  <a:pt x="159" y="4407"/>
                                </a:lnTo>
                                <a:cubicBezTo>
                                  <a:pt x="1391" y="4407"/>
                                  <a:pt x="2051" y="3899"/>
                                  <a:pt x="2051" y="2972"/>
                                </a:cubicBezTo>
                                <a:cubicBezTo>
                                  <a:pt x="2051" y="2083"/>
                                  <a:pt x="1391" y="1588"/>
                                  <a:pt x="311" y="1588"/>
                                </a:cubicBezTo>
                                <a:lnTo>
                                  <a:pt x="0" y="1588"/>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0" name="Shape 170"/>
                        <wps:cNvSpPr/>
                        <wps:spPr>
                          <a:xfrm>
                            <a:off x="5816698" y="328343"/>
                            <a:ext cx="8579" cy="17447"/>
                          </a:xfrm>
                          <a:custGeom>
                            <a:avLst/>
                            <a:gdLst/>
                            <a:ahLst/>
                            <a:cxnLst/>
                            <a:rect l="0" t="0" r="0" b="0"/>
                            <a:pathLst>
                              <a:path w="8579" h="17447">
                                <a:moveTo>
                                  <a:pt x="0" y="0"/>
                                </a:moveTo>
                                <a:lnTo>
                                  <a:pt x="6047" y="2578"/>
                                </a:lnTo>
                                <a:cubicBezTo>
                                  <a:pt x="7607" y="4170"/>
                                  <a:pt x="8579" y="6361"/>
                                  <a:pt x="8579" y="8755"/>
                                </a:cubicBezTo>
                                <a:cubicBezTo>
                                  <a:pt x="8579" y="11162"/>
                                  <a:pt x="7601" y="13346"/>
                                  <a:pt x="6026" y="14929"/>
                                </a:cubicBezTo>
                                <a:lnTo>
                                  <a:pt x="0" y="17447"/>
                                </a:lnTo>
                                <a:lnTo>
                                  <a:pt x="0" y="16037"/>
                                </a:lnTo>
                                <a:lnTo>
                                  <a:pt x="4926" y="13929"/>
                                </a:lnTo>
                                <a:cubicBezTo>
                                  <a:pt x="6217" y="12600"/>
                                  <a:pt x="7017" y="10768"/>
                                  <a:pt x="7017" y="8755"/>
                                </a:cubicBezTo>
                                <a:cubicBezTo>
                                  <a:pt x="7017" y="6742"/>
                                  <a:pt x="6217" y="4904"/>
                                  <a:pt x="4937" y="3568"/>
                                </a:cubicBezTo>
                                <a:lnTo>
                                  <a:pt x="0" y="141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1" name="Shape 171"/>
                        <wps:cNvSpPr/>
                        <wps:spPr>
                          <a:xfrm>
                            <a:off x="5838028" y="320117"/>
                            <a:ext cx="11785" cy="32296"/>
                          </a:xfrm>
                          <a:custGeom>
                            <a:avLst/>
                            <a:gdLst/>
                            <a:ahLst/>
                            <a:cxnLst/>
                            <a:rect l="0" t="0" r="0" b="0"/>
                            <a:pathLst>
                              <a:path w="11785" h="32296">
                                <a:moveTo>
                                  <a:pt x="9347" y="0"/>
                                </a:moveTo>
                                <a:lnTo>
                                  <a:pt x="11785" y="0"/>
                                </a:lnTo>
                                <a:lnTo>
                                  <a:pt x="11785" y="5335"/>
                                </a:lnTo>
                                <a:lnTo>
                                  <a:pt x="8128" y="20003"/>
                                </a:lnTo>
                                <a:lnTo>
                                  <a:pt x="11785" y="20003"/>
                                </a:lnTo>
                                <a:lnTo>
                                  <a:pt x="11785" y="24206"/>
                                </a:lnTo>
                                <a:lnTo>
                                  <a:pt x="7061" y="24206"/>
                                </a:lnTo>
                                <a:lnTo>
                                  <a:pt x="5080" y="32296"/>
                                </a:lnTo>
                                <a:lnTo>
                                  <a:pt x="0" y="32296"/>
                                </a:lnTo>
                                <a:lnTo>
                                  <a:pt x="9347"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2" name="Shape 172"/>
                        <wps:cNvSpPr/>
                        <wps:spPr>
                          <a:xfrm>
                            <a:off x="5849813" y="320117"/>
                            <a:ext cx="12179" cy="32296"/>
                          </a:xfrm>
                          <a:custGeom>
                            <a:avLst/>
                            <a:gdLst/>
                            <a:ahLst/>
                            <a:cxnLst/>
                            <a:rect l="0" t="0" r="0" b="0"/>
                            <a:pathLst>
                              <a:path w="12179" h="32296">
                                <a:moveTo>
                                  <a:pt x="0" y="0"/>
                                </a:moveTo>
                                <a:lnTo>
                                  <a:pt x="3556" y="0"/>
                                </a:lnTo>
                                <a:lnTo>
                                  <a:pt x="12179" y="32296"/>
                                </a:lnTo>
                                <a:lnTo>
                                  <a:pt x="6757" y="32296"/>
                                </a:lnTo>
                                <a:lnTo>
                                  <a:pt x="4725" y="24206"/>
                                </a:lnTo>
                                <a:lnTo>
                                  <a:pt x="0" y="24206"/>
                                </a:lnTo>
                                <a:lnTo>
                                  <a:pt x="0" y="20003"/>
                                </a:lnTo>
                                <a:lnTo>
                                  <a:pt x="3658" y="20003"/>
                                </a:lnTo>
                                <a:lnTo>
                                  <a:pt x="26" y="5232"/>
                                </a:lnTo>
                                <a:lnTo>
                                  <a:pt x="0" y="533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3" name="Shape 173"/>
                        <wps:cNvSpPr/>
                        <wps:spPr>
                          <a:xfrm>
                            <a:off x="5863695" y="325286"/>
                            <a:ext cx="24003" cy="27127"/>
                          </a:xfrm>
                          <a:custGeom>
                            <a:avLst/>
                            <a:gdLst/>
                            <a:ahLst/>
                            <a:cxnLst/>
                            <a:rect l="0" t="0" r="0" b="0"/>
                            <a:pathLst>
                              <a:path w="24003" h="27127">
                                <a:moveTo>
                                  <a:pt x="0" y="0"/>
                                </a:moveTo>
                                <a:lnTo>
                                  <a:pt x="6629" y="0"/>
                                </a:lnTo>
                                <a:lnTo>
                                  <a:pt x="12040" y="19571"/>
                                </a:lnTo>
                                <a:lnTo>
                                  <a:pt x="17615" y="0"/>
                                </a:lnTo>
                                <a:lnTo>
                                  <a:pt x="24003" y="0"/>
                                </a:lnTo>
                                <a:lnTo>
                                  <a:pt x="24003" y="27127"/>
                                </a:lnTo>
                                <a:lnTo>
                                  <a:pt x="19761" y="27127"/>
                                </a:lnTo>
                                <a:lnTo>
                                  <a:pt x="19761" y="3988"/>
                                </a:lnTo>
                                <a:lnTo>
                                  <a:pt x="13335" y="27127"/>
                                </a:lnTo>
                                <a:lnTo>
                                  <a:pt x="10058" y="27127"/>
                                </a:lnTo>
                                <a:lnTo>
                                  <a:pt x="3734" y="3950"/>
                                </a:lnTo>
                                <a:lnTo>
                                  <a:pt x="3734"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4" name="Shape 174"/>
                        <wps:cNvSpPr/>
                        <wps:spPr>
                          <a:xfrm>
                            <a:off x="5892054" y="325286"/>
                            <a:ext cx="15697" cy="27127"/>
                          </a:xfrm>
                          <a:custGeom>
                            <a:avLst/>
                            <a:gdLst/>
                            <a:ahLst/>
                            <a:cxnLst/>
                            <a:rect l="0" t="0" r="0" b="0"/>
                            <a:pathLst>
                              <a:path w="15697" h="27127">
                                <a:moveTo>
                                  <a:pt x="0" y="0"/>
                                </a:moveTo>
                                <a:lnTo>
                                  <a:pt x="15532" y="0"/>
                                </a:lnTo>
                                <a:lnTo>
                                  <a:pt x="15532" y="3569"/>
                                </a:lnTo>
                                <a:lnTo>
                                  <a:pt x="4470" y="3569"/>
                                </a:lnTo>
                                <a:lnTo>
                                  <a:pt x="4470" y="11392"/>
                                </a:lnTo>
                                <a:lnTo>
                                  <a:pt x="13132" y="11392"/>
                                </a:lnTo>
                                <a:lnTo>
                                  <a:pt x="13132" y="14973"/>
                                </a:lnTo>
                                <a:lnTo>
                                  <a:pt x="4470" y="14973"/>
                                </a:lnTo>
                                <a:lnTo>
                                  <a:pt x="4470" y="23470"/>
                                </a:lnTo>
                                <a:lnTo>
                                  <a:pt x="15697" y="23470"/>
                                </a:lnTo>
                                <a:lnTo>
                                  <a:pt x="15697"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5" name="Shape 175"/>
                        <wps:cNvSpPr/>
                        <wps:spPr>
                          <a:xfrm>
                            <a:off x="5909961" y="325286"/>
                            <a:ext cx="8413" cy="27127"/>
                          </a:xfrm>
                          <a:custGeom>
                            <a:avLst/>
                            <a:gdLst/>
                            <a:ahLst/>
                            <a:cxnLst/>
                            <a:rect l="0" t="0" r="0" b="0"/>
                            <a:pathLst>
                              <a:path w="8413" h="27127">
                                <a:moveTo>
                                  <a:pt x="0" y="0"/>
                                </a:moveTo>
                                <a:lnTo>
                                  <a:pt x="8128" y="0"/>
                                </a:lnTo>
                                <a:lnTo>
                                  <a:pt x="8413" y="72"/>
                                </a:lnTo>
                                <a:lnTo>
                                  <a:pt x="8413" y="3776"/>
                                </a:lnTo>
                                <a:lnTo>
                                  <a:pt x="7925" y="3454"/>
                                </a:lnTo>
                                <a:lnTo>
                                  <a:pt x="4470" y="3454"/>
                                </a:lnTo>
                                <a:lnTo>
                                  <a:pt x="4470" y="12332"/>
                                </a:lnTo>
                                <a:lnTo>
                                  <a:pt x="7925" y="12332"/>
                                </a:lnTo>
                                <a:lnTo>
                                  <a:pt x="8413" y="11821"/>
                                </a:lnTo>
                                <a:lnTo>
                                  <a:pt x="8413" y="15786"/>
                                </a:lnTo>
                                <a:lnTo>
                                  <a:pt x="4470" y="15786"/>
                                </a:lnTo>
                                <a:lnTo>
                                  <a:pt x="4470"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6" name="Shape 176"/>
                        <wps:cNvSpPr/>
                        <wps:spPr>
                          <a:xfrm>
                            <a:off x="5918374" y="325359"/>
                            <a:ext cx="9341" cy="27055"/>
                          </a:xfrm>
                          <a:custGeom>
                            <a:avLst/>
                            <a:gdLst/>
                            <a:ahLst/>
                            <a:cxnLst/>
                            <a:rect l="0" t="0" r="0" b="0"/>
                            <a:pathLst>
                              <a:path w="9341" h="27055">
                                <a:moveTo>
                                  <a:pt x="0" y="0"/>
                                </a:moveTo>
                                <a:lnTo>
                                  <a:pt x="5773" y="1464"/>
                                </a:lnTo>
                                <a:cubicBezTo>
                                  <a:pt x="7436" y="2823"/>
                                  <a:pt x="8375" y="5020"/>
                                  <a:pt x="8375" y="7662"/>
                                </a:cubicBezTo>
                                <a:cubicBezTo>
                                  <a:pt x="8375" y="11027"/>
                                  <a:pt x="7080" y="13237"/>
                                  <a:pt x="4236" y="14774"/>
                                </a:cubicBezTo>
                                <a:lnTo>
                                  <a:pt x="9341" y="27055"/>
                                </a:lnTo>
                                <a:lnTo>
                                  <a:pt x="4515" y="27055"/>
                                </a:lnTo>
                                <a:lnTo>
                                  <a:pt x="286" y="15714"/>
                                </a:lnTo>
                                <a:lnTo>
                                  <a:pt x="0" y="15714"/>
                                </a:lnTo>
                                <a:lnTo>
                                  <a:pt x="0" y="11748"/>
                                </a:lnTo>
                                <a:lnTo>
                                  <a:pt x="3944" y="7624"/>
                                </a:lnTo>
                                <a:cubicBezTo>
                                  <a:pt x="3944" y="7090"/>
                                  <a:pt x="3906" y="6646"/>
                                  <a:pt x="3778" y="6189"/>
                                </a:cubicBezTo>
                                <a:lnTo>
                                  <a:pt x="0" y="3703"/>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7916" name="Shape 27916"/>
                        <wps:cNvSpPr/>
                        <wps:spPr>
                          <a:xfrm>
                            <a:off x="5930446" y="325291"/>
                            <a:ext cx="9144" cy="27123"/>
                          </a:xfrm>
                          <a:custGeom>
                            <a:avLst/>
                            <a:gdLst/>
                            <a:ahLst/>
                            <a:cxnLst/>
                            <a:rect l="0" t="0" r="0" b="0"/>
                            <a:pathLst>
                              <a:path w="9144" h="27123">
                                <a:moveTo>
                                  <a:pt x="0" y="0"/>
                                </a:moveTo>
                                <a:lnTo>
                                  <a:pt x="9144" y="0"/>
                                </a:lnTo>
                                <a:lnTo>
                                  <a:pt x="9144" y="27123"/>
                                </a:lnTo>
                                <a:lnTo>
                                  <a:pt x="0" y="27123"/>
                                </a:lnTo>
                                <a:lnTo>
                                  <a:pt x="0" y="0"/>
                                </a:lnTo>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8" name="Shape 178"/>
                        <wps:cNvSpPr/>
                        <wps:spPr>
                          <a:xfrm>
                            <a:off x="5938460" y="324804"/>
                            <a:ext cx="18707" cy="28105"/>
                          </a:xfrm>
                          <a:custGeom>
                            <a:avLst/>
                            <a:gdLst/>
                            <a:ahLst/>
                            <a:cxnLst/>
                            <a:rect l="0" t="0" r="0" b="0"/>
                            <a:pathLst>
                              <a:path w="18707" h="28105">
                                <a:moveTo>
                                  <a:pt x="9893" y="0"/>
                                </a:moveTo>
                                <a:cubicBezTo>
                                  <a:pt x="10782" y="0"/>
                                  <a:pt x="11633" y="114"/>
                                  <a:pt x="12446" y="330"/>
                                </a:cubicBezTo>
                                <a:cubicBezTo>
                                  <a:pt x="15977" y="1257"/>
                                  <a:pt x="17970" y="4102"/>
                                  <a:pt x="18707" y="9271"/>
                                </a:cubicBezTo>
                                <a:lnTo>
                                  <a:pt x="14529" y="9881"/>
                                </a:lnTo>
                                <a:cubicBezTo>
                                  <a:pt x="14224" y="7595"/>
                                  <a:pt x="13944" y="6579"/>
                                  <a:pt x="13385" y="5639"/>
                                </a:cubicBezTo>
                                <a:cubicBezTo>
                                  <a:pt x="12598" y="4356"/>
                                  <a:pt x="11468" y="3696"/>
                                  <a:pt x="9969" y="3696"/>
                                </a:cubicBezTo>
                                <a:cubicBezTo>
                                  <a:pt x="6476" y="3696"/>
                                  <a:pt x="4749" y="7163"/>
                                  <a:pt x="4749" y="14275"/>
                                </a:cubicBezTo>
                                <a:cubicBezTo>
                                  <a:pt x="4749" y="21018"/>
                                  <a:pt x="6515" y="24397"/>
                                  <a:pt x="10007" y="24397"/>
                                </a:cubicBezTo>
                                <a:cubicBezTo>
                                  <a:pt x="12573" y="24397"/>
                                  <a:pt x="13830" y="22771"/>
                                  <a:pt x="14529" y="18491"/>
                                </a:cubicBezTo>
                                <a:lnTo>
                                  <a:pt x="18669" y="19075"/>
                                </a:lnTo>
                                <a:cubicBezTo>
                                  <a:pt x="17818" y="25095"/>
                                  <a:pt x="14884" y="28105"/>
                                  <a:pt x="9804" y="28105"/>
                                </a:cubicBezTo>
                                <a:cubicBezTo>
                                  <a:pt x="3505" y="28105"/>
                                  <a:pt x="0" y="23089"/>
                                  <a:pt x="0" y="14072"/>
                                </a:cubicBezTo>
                                <a:cubicBezTo>
                                  <a:pt x="0" y="5080"/>
                                  <a:pt x="3594" y="0"/>
                                  <a:pt x="9893"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79" name="Shape 179"/>
                        <wps:cNvSpPr/>
                        <wps:spPr>
                          <a:xfrm>
                            <a:off x="5957344" y="325286"/>
                            <a:ext cx="9900" cy="27127"/>
                          </a:xfrm>
                          <a:custGeom>
                            <a:avLst/>
                            <a:gdLst/>
                            <a:ahLst/>
                            <a:cxnLst/>
                            <a:rect l="0" t="0" r="0" b="0"/>
                            <a:pathLst>
                              <a:path w="9900" h="27127">
                                <a:moveTo>
                                  <a:pt x="7836" y="0"/>
                                </a:moveTo>
                                <a:lnTo>
                                  <a:pt x="9900" y="0"/>
                                </a:lnTo>
                                <a:lnTo>
                                  <a:pt x="9900" y="4469"/>
                                </a:lnTo>
                                <a:lnTo>
                                  <a:pt x="6833" y="16802"/>
                                </a:lnTo>
                                <a:lnTo>
                                  <a:pt x="9900" y="16802"/>
                                </a:lnTo>
                                <a:lnTo>
                                  <a:pt x="9900" y="20345"/>
                                </a:lnTo>
                                <a:lnTo>
                                  <a:pt x="5931" y="20345"/>
                                </a:lnTo>
                                <a:lnTo>
                                  <a:pt x="4267" y="27127"/>
                                </a:lnTo>
                                <a:lnTo>
                                  <a:pt x="0" y="27127"/>
                                </a:lnTo>
                                <a:lnTo>
                                  <a:pt x="7836"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0" name="Shape 180"/>
                        <wps:cNvSpPr/>
                        <wps:spPr>
                          <a:xfrm>
                            <a:off x="5967244" y="325286"/>
                            <a:ext cx="10230" cy="27127"/>
                          </a:xfrm>
                          <a:custGeom>
                            <a:avLst/>
                            <a:gdLst/>
                            <a:ahLst/>
                            <a:cxnLst/>
                            <a:rect l="0" t="0" r="0" b="0"/>
                            <a:pathLst>
                              <a:path w="10230" h="27127">
                                <a:moveTo>
                                  <a:pt x="0" y="0"/>
                                </a:moveTo>
                                <a:lnTo>
                                  <a:pt x="2977" y="0"/>
                                </a:lnTo>
                                <a:lnTo>
                                  <a:pt x="10230" y="27127"/>
                                </a:lnTo>
                                <a:lnTo>
                                  <a:pt x="5670" y="27127"/>
                                </a:lnTo>
                                <a:lnTo>
                                  <a:pt x="3956" y="20345"/>
                                </a:lnTo>
                                <a:lnTo>
                                  <a:pt x="0" y="20345"/>
                                </a:lnTo>
                                <a:lnTo>
                                  <a:pt x="0" y="16802"/>
                                </a:lnTo>
                                <a:lnTo>
                                  <a:pt x="3066" y="16802"/>
                                </a:lnTo>
                                <a:lnTo>
                                  <a:pt x="19" y="4394"/>
                                </a:lnTo>
                                <a:lnTo>
                                  <a:pt x="0" y="4469"/>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1" name="Shape 181"/>
                        <wps:cNvSpPr/>
                        <wps:spPr>
                          <a:xfrm>
                            <a:off x="5979226" y="325286"/>
                            <a:ext cx="17945" cy="27127"/>
                          </a:xfrm>
                          <a:custGeom>
                            <a:avLst/>
                            <a:gdLst/>
                            <a:ahLst/>
                            <a:cxnLst/>
                            <a:rect l="0" t="0" r="0" b="0"/>
                            <a:pathLst>
                              <a:path w="17945" h="27127">
                                <a:moveTo>
                                  <a:pt x="0" y="0"/>
                                </a:moveTo>
                                <a:lnTo>
                                  <a:pt x="5283" y="0"/>
                                </a:lnTo>
                                <a:lnTo>
                                  <a:pt x="14199" y="19571"/>
                                </a:lnTo>
                                <a:lnTo>
                                  <a:pt x="14199" y="0"/>
                                </a:lnTo>
                                <a:lnTo>
                                  <a:pt x="17945" y="0"/>
                                </a:lnTo>
                                <a:lnTo>
                                  <a:pt x="17945" y="27127"/>
                                </a:lnTo>
                                <a:lnTo>
                                  <a:pt x="13754" y="27127"/>
                                </a:lnTo>
                                <a:lnTo>
                                  <a:pt x="3747" y="5410"/>
                                </a:lnTo>
                                <a:lnTo>
                                  <a:pt x="3747"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2" name="Shape 182"/>
                        <wps:cNvSpPr/>
                        <wps:spPr>
                          <a:xfrm>
                            <a:off x="6008030" y="319534"/>
                            <a:ext cx="21996" cy="33452"/>
                          </a:xfrm>
                          <a:custGeom>
                            <a:avLst/>
                            <a:gdLst/>
                            <a:ahLst/>
                            <a:cxnLst/>
                            <a:rect l="0" t="0" r="0" b="0"/>
                            <a:pathLst>
                              <a:path w="21996" h="33452">
                                <a:moveTo>
                                  <a:pt x="11227" y="0"/>
                                </a:moveTo>
                                <a:cubicBezTo>
                                  <a:pt x="12344" y="0"/>
                                  <a:pt x="13412" y="140"/>
                                  <a:pt x="14427" y="394"/>
                                </a:cubicBezTo>
                                <a:cubicBezTo>
                                  <a:pt x="17869" y="1308"/>
                                  <a:pt x="19850" y="3543"/>
                                  <a:pt x="21158" y="7798"/>
                                </a:cubicBezTo>
                                <a:lnTo>
                                  <a:pt x="16599" y="9398"/>
                                </a:lnTo>
                                <a:cubicBezTo>
                                  <a:pt x="15393" y="5766"/>
                                  <a:pt x="13843" y="4407"/>
                                  <a:pt x="10947" y="4407"/>
                                </a:cubicBezTo>
                                <a:cubicBezTo>
                                  <a:pt x="10414" y="4407"/>
                                  <a:pt x="9982" y="4458"/>
                                  <a:pt x="9487" y="4547"/>
                                </a:cubicBezTo>
                                <a:cubicBezTo>
                                  <a:pt x="7798" y="4991"/>
                                  <a:pt x="6528" y="6629"/>
                                  <a:pt x="6528" y="8484"/>
                                </a:cubicBezTo>
                                <a:cubicBezTo>
                                  <a:pt x="6528" y="8966"/>
                                  <a:pt x="6630" y="9449"/>
                                  <a:pt x="6782" y="9830"/>
                                </a:cubicBezTo>
                                <a:cubicBezTo>
                                  <a:pt x="7417" y="11430"/>
                                  <a:pt x="8471" y="12103"/>
                                  <a:pt x="12980" y="13843"/>
                                </a:cubicBezTo>
                                <a:cubicBezTo>
                                  <a:pt x="16180" y="15062"/>
                                  <a:pt x="17666" y="15837"/>
                                  <a:pt x="19126" y="17094"/>
                                </a:cubicBezTo>
                                <a:cubicBezTo>
                                  <a:pt x="20930" y="18656"/>
                                  <a:pt x="21996" y="21006"/>
                                  <a:pt x="21996" y="23685"/>
                                </a:cubicBezTo>
                                <a:cubicBezTo>
                                  <a:pt x="21996" y="29439"/>
                                  <a:pt x="17564" y="33452"/>
                                  <a:pt x="11176" y="33452"/>
                                </a:cubicBezTo>
                                <a:cubicBezTo>
                                  <a:pt x="7848" y="33452"/>
                                  <a:pt x="4991" y="32385"/>
                                  <a:pt x="3010" y="30404"/>
                                </a:cubicBezTo>
                                <a:cubicBezTo>
                                  <a:pt x="1460" y="28854"/>
                                  <a:pt x="686" y="27356"/>
                                  <a:pt x="0" y="24447"/>
                                </a:cubicBezTo>
                                <a:lnTo>
                                  <a:pt x="4737" y="23101"/>
                                </a:lnTo>
                                <a:cubicBezTo>
                                  <a:pt x="5614" y="27127"/>
                                  <a:pt x="7747" y="29058"/>
                                  <a:pt x="11278" y="29058"/>
                                </a:cubicBezTo>
                                <a:cubicBezTo>
                                  <a:pt x="11874" y="29058"/>
                                  <a:pt x="12395" y="29007"/>
                                  <a:pt x="12929" y="28854"/>
                                </a:cubicBezTo>
                                <a:cubicBezTo>
                                  <a:pt x="15113" y="28372"/>
                                  <a:pt x="16510" y="26670"/>
                                  <a:pt x="16510" y="24409"/>
                                </a:cubicBezTo>
                                <a:cubicBezTo>
                                  <a:pt x="16510" y="21984"/>
                                  <a:pt x="15164" y="20688"/>
                                  <a:pt x="11049" y="19126"/>
                                </a:cubicBezTo>
                                <a:cubicBezTo>
                                  <a:pt x="6579" y="17437"/>
                                  <a:pt x="5766" y="17043"/>
                                  <a:pt x="4204" y="15685"/>
                                </a:cubicBezTo>
                                <a:cubicBezTo>
                                  <a:pt x="2375" y="14097"/>
                                  <a:pt x="1308" y="11735"/>
                                  <a:pt x="1308" y="9106"/>
                                </a:cubicBezTo>
                                <a:cubicBezTo>
                                  <a:pt x="1308" y="3734"/>
                                  <a:pt x="5385" y="0"/>
                                  <a:pt x="11227"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3" name="Shape 183"/>
                        <wps:cNvSpPr/>
                        <wps:spPr>
                          <a:xfrm>
                            <a:off x="6031436" y="324892"/>
                            <a:ext cx="9734" cy="28007"/>
                          </a:xfrm>
                          <a:custGeom>
                            <a:avLst/>
                            <a:gdLst/>
                            <a:ahLst/>
                            <a:cxnLst/>
                            <a:rect l="0" t="0" r="0" b="0"/>
                            <a:pathLst>
                              <a:path w="9734" h="28007">
                                <a:moveTo>
                                  <a:pt x="9734" y="0"/>
                                </a:moveTo>
                                <a:lnTo>
                                  <a:pt x="9734" y="3618"/>
                                </a:lnTo>
                                <a:lnTo>
                                  <a:pt x="8051" y="3887"/>
                                </a:lnTo>
                                <a:cubicBezTo>
                                  <a:pt x="5816" y="4852"/>
                                  <a:pt x="4711" y="8205"/>
                                  <a:pt x="4711" y="13932"/>
                                </a:cubicBezTo>
                                <a:cubicBezTo>
                                  <a:pt x="4711" y="15075"/>
                                  <a:pt x="4763" y="16091"/>
                                  <a:pt x="4838" y="17069"/>
                                </a:cubicBezTo>
                                <a:lnTo>
                                  <a:pt x="9734" y="24262"/>
                                </a:lnTo>
                                <a:lnTo>
                                  <a:pt x="9734" y="28007"/>
                                </a:lnTo>
                                <a:lnTo>
                                  <a:pt x="6794" y="27585"/>
                                </a:lnTo>
                                <a:cubicBezTo>
                                  <a:pt x="2374" y="26213"/>
                                  <a:pt x="0" y="21540"/>
                                  <a:pt x="0" y="14060"/>
                                </a:cubicBezTo>
                                <a:cubicBezTo>
                                  <a:pt x="0" y="9380"/>
                                  <a:pt x="844" y="5843"/>
                                  <a:pt x="2507" y="3476"/>
                                </a:cubicBezTo>
                                <a:lnTo>
                                  <a:pt x="9734"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4" name="Shape 184"/>
                        <wps:cNvSpPr/>
                        <wps:spPr>
                          <a:xfrm>
                            <a:off x="6041171" y="324804"/>
                            <a:ext cx="9747" cy="28105"/>
                          </a:xfrm>
                          <a:custGeom>
                            <a:avLst/>
                            <a:gdLst/>
                            <a:ahLst/>
                            <a:cxnLst/>
                            <a:rect l="0" t="0" r="0" b="0"/>
                            <a:pathLst>
                              <a:path w="9747" h="28105">
                                <a:moveTo>
                                  <a:pt x="184" y="0"/>
                                </a:moveTo>
                                <a:cubicBezTo>
                                  <a:pt x="1174" y="0"/>
                                  <a:pt x="2063" y="102"/>
                                  <a:pt x="2902" y="394"/>
                                </a:cubicBezTo>
                                <a:cubicBezTo>
                                  <a:pt x="7474" y="1778"/>
                                  <a:pt x="9747" y="6388"/>
                                  <a:pt x="9747" y="14059"/>
                                </a:cubicBezTo>
                                <a:cubicBezTo>
                                  <a:pt x="9747" y="16345"/>
                                  <a:pt x="9506" y="18491"/>
                                  <a:pt x="9023" y="20485"/>
                                </a:cubicBezTo>
                                <a:cubicBezTo>
                                  <a:pt x="7880" y="25375"/>
                                  <a:pt x="4655" y="28105"/>
                                  <a:pt x="70" y="28105"/>
                                </a:cubicBezTo>
                                <a:lnTo>
                                  <a:pt x="0" y="28095"/>
                                </a:lnTo>
                                <a:lnTo>
                                  <a:pt x="0" y="24350"/>
                                </a:lnTo>
                                <a:lnTo>
                                  <a:pt x="32" y="24397"/>
                                </a:lnTo>
                                <a:cubicBezTo>
                                  <a:pt x="3448" y="24397"/>
                                  <a:pt x="5023" y="21107"/>
                                  <a:pt x="5023" y="14021"/>
                                </a:cubicBezTo>
                                <a:cubicBezTo>
                                  <a:pt x="5023" y="12891"/>
                                  <a:pt x="4985" y="11875"/>
                                  <a:pt x="4908" y="10973"/>
                                </a:cubicBezTo>
                                <a:cubicBezTo>
                                  <a:pt x="4438" y="5918"/>
                                  <a:pt x="2902" y="3696"/>
                                  <a:pt x="70" y="3696"/>
                                </a:cubicBezTo>
                                <a:lnTo>
                                  <a:pt x="0" y="3707"/>
                                </a:lnTo>
                                <a:lnTo>
                                  <a:pt x="0" y="88"/>
                                </a:lnTo>
                                <a:lnTo>
                                  <a:pt x="184"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5" name="Shape 185"/>
                        <wps:cNvSpPr/>
                        <wps:spPr>
                          <a:xfrm>
                            <a:off x="6053484" y="324804"/>
                            <a:ext cx="18720" cy="28105"/>
                          </a:xfrm>
                          <a:custGeom>
                            <a:avLst/>
                            <a:gdLst/>
                            <a:ahLst/>
                            <a:cxnLst/>
                            <a:rect l="0" t="0" r="0" b="0"/>
                            <a:pathLst>
                              <a:path w="18720" h="28105">
                                <a:moveTo>
                                  <a:pt x="9880" y="0"/>
                                </a:moveTo>
                                <a:cubicBezTo>
                                  <a:pt x="10769" y="0"/>
                                  <a:pt x="11620" y="114"/>
                                  <a:pt x="12446" y="330"/>
                                </a:cubicBezTo>
                                <a:cubicBezTo>
                                  <a:pt x="15989" y="1257"/>
                                  <a:pt x="17970" y="4102"/>
                                  <a:pt x="18720" y="9271"/>
                                </a:cubicBezTo>
                                <a:lnTo>
                                  <a:pt x="14515" y="9881"/>
                                </a:lnTo>
                                <a:cubicBezTo>
                                  <a:pt x="14224" y="7595"/>
                                  <a:pt x="13957" y="6579"/>
                                  <a:pt x="13373" y="5639"/>
                                </a:cubicBezTo>
                                <a:cubicBezTo>
                                  <a:pt x="12598" y="4356"/>
                                  <a:pt x="11468" y="3696"/>
                                  <a:pt x="9957" y="3696"/>
                                </a:cubicBezTo>
                                <a:cubicBezTo>
                                  <a:pt x="6464" y="3696"/>
                                  <a:pt x="4749" y="7163"/>
                                  <a:pt x="4749" y="14275"/>
                                </a:cubicBezTo>
                                <a:cubicBezTo>
                                  <a:pt x="4749" y="21018"/>
                                  <a:pt x="6502" y="24397"/>
                                  <a:pt x="9995" y="24397"/>
                                </a:cubicBezTo>
                                <a:cubicBezTo>
                                  <a:pt x="12573" y="24397"/>
                                  <a:pt x="13830" y="22771"/>
                                  <a:pt x="14515" y="18491"/>
                                </a:cubicBezTo>
                                <a:lnTo>
                                  <a:pt x="18669" y="19075"/>
                                </a:lnTo>
                                <a:cubicBezTo>
                                  <a:pt x="17818" y="25095"/>
                                  <a:pt x="14884" y="28105"/>
                                  <a:pt x="9804" y="28105"/>
                                </a:cubicBezTo>
                                <a:cubicBezTo>
                                  <a:pt x="3492" y="28105"/>
                                  <a:pt x="0" y="23089"/>
                                  <a:pt x="0" y="14072"/>
                                </a:cubicBezTo>
                                <a:cubicBezTo>
                                  <a:pt x="0" y="5080"/>
                                  <a:pt x="3581" y="0"/>
                                  <a:pt x="9880" y="0"/>
                                </a:cubicBez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7917" name="Shape 27917"/>
                        <wps:cNvSpPr/>
                        <wps:spPr>
                          <a:xfrm>
                            <a:off x="6075048" y="325291"/>
                            <a:ext cx="9144" cy="27123"/>
                          </a:xfrm>
                          <a:custGeom>
                            <a:avLst/>
                            <a:gdLst/>
                            <a:ahLst/>
                            <a:cxnLst/>
                            <a:rect l="0" t="0" r="0" b="0"/>
                            <a:pathLst>
                              <a:path w="9144" h="27123">
                                <a:moveTo>
                                  <a:pt x="0" y="0"/>
                                </a:moveTo>
                                <a:lnTo>
                                  <a:pt x="9144" y="0"/>
                                </a:lnTo>
                                <a:lnTo>
                                  <a:pt x="9144" y="27123"/>
                                </a:lnTo>
                                <a:lnTo>
                                  <a:pt x="0" y="27123"/>
                                </a:lnTo>
                                <a:lnTo>
                                  <a:pt x="0" y="0"/>
                                </a:lnTo>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7" name="Shape 187"/>
                        <wps:cNvSpPr/>
                        <wps:spPr>
                          <a:xfrm>
                            <a:off x="6083938" y="325286"/>
                            <a:ext cx="15722" cy="27127"/>
                          </a:xfrm>
                          <a:custGeom>
                            <a:avLst/>
                            <a:gdLst/>
                            <a:ahLst/>
                            <a:cxnLst/>
                            <a:rect l="0" t="0" r="0" b="0"/>
                            <a:pathLst>
                              <a:path w="15722" h="27127">
                                <a:moveTo>
                                  <a:pt x="0" y="0"/>
                                </a:moveTo>
                                <a:lnTo>
                                  <a:pt x="15545" y="0"/>
                                </a:lnTo>
                                <a:lnTo>
                                  <a:pt x="15545" y="3569"/>
                                </a:lnTo>
                                <a:lnTo>
                                  <a:pt x="4483" y="3569"/>
                                </a:lnTo>
                                <a:lnTo>
                                  <a:pt x="4483" y="11392"/>
                                </a:lnTo>
                                <a:lnTo>
                                  <a:pt x="13144" y="11392"/>
                                </a:lnTo>
                                <a:lnTo>
                                  <a:pt x="13144" y="14973"/>
                                </a:lnTo>
                                <a:lnTo>
                                  <a:pt x="4483" y="14973"/>
                                </a:lnTo>
                                <a:lnTo>
                                  <a:pt x="4483" y="23470"/>
                                </a:lnTo>
                                <a:lnTo>
                                  <a:pt x="15722" y="23470"/>
                                </a:lnTo>
                                <a:lnTo>
                                  <a:pt x="15722"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8" name="Shape 188"/>
                        <wps:cNvSpPr/>
                        <wps:spPr>
                          <a:xfrm>
                            <a:off x="6101070" y="325286"/>
                            <a:ext cx="16561" cy="27127"/>
                          </a:xfrm>
                          <a:custGeom>
                            <a:avLst/>
                            <a:gdLst/>
                            <a:ahLst/>
                            <a:cxnLst/>
                            <a:rect l="0" t="0" r="0" b="0"/>
                            <a:pathLst>
                              <a:path w="16561" h="27127">
                                <a:moveTo>
                                  <a:pt x="0" y="0"/>
                                </a:moveTo>
                                <a:lnTo>
                                  <a:pt x="16561" y="0"/>
                                </a:lnTo>
                                <a:lnTo>
                                  <a:pt x="16561" y="3823"/>
                                </a:lnTo>
                                <a:lnTo>
                                  <a:pt x="10465" y="3823"/>
                                </a:lnTo>
                                <a:lnTo>
                                  <a:pt x="10465" y="27127"/>
                                </a:lnTo>
                                <a:lnTo>
                                  <a:pt x="5982" y="27127"/>
                                </a:lnTo>
                                <a:lnTo>
                                  <a:pt x="5982" y="3823"/>
                                </a:lnTo>
                                <a:lnTo>
                                  <a:pt x="0" y="3823"/>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89" name="Shape 189"/>
                        <wps:cNvSpPr/>
                        <wps:spPr>
                          <a:xfrm>
                            <a:off x="6118240" y="325286"/>
                            <a:ext cx="19203" cy="27127"/>
                          </a:xfrm>
                          <a:custGeom>
                            <a:avLst/>
                            <a:gdLst/>
                            <a:ahLst/>
                            <a:cxnLst/>
                            <a:rect l="0" t="0" r="0" b="0"/>
                            <a:pathLst>
                              <a:path w="19203" h="27127">
                                <a:moveTo>
                                  <a:pt x="0" y="0"/>
                                </a:moveTo>
                                <a:lnTo>
                                  <a:pt x="4890" y="0"/>
                                </a:lnTo>
                                <a:lnTo>
                                  <a:pt x="9855" y="11316"/>
                                </a:lnTo>
                                <a:lnTo>
                                  <a:pt x="14936" y="0"/>
                                </a:lnTo>
                                <a:lnTo>
                                  <a:pt x="19203" y="0"/>
                                </a:lnTo>
                                <a:lnTo>
                                  <a:pt x="11684" y="15646"/>
                                </a:lnTo>
                                <a:lnTo>
                                  <a:pt x="11684" y="27127"/>
                                </a:lnTo>
                                <a:lnTo>
                                  <a:pt x="7201" y="27127"/>
                                </a:lnTo>
                                <a:lnTo>
                                  <a:pt x="7201" y="15646"/>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0" name="Shape 190"/>
                        <wps:cNvSpPr/>
                        <wps:spPr>
                          <a:xfrm>
                            <a:off x="6146053" y="325286"/>
                            <a:ext cx="15049" cy="27127"/>
                          </a:xfrm>
                          <a:custGeom>
                            <a:avLst/>
                            <a:gdLst/>
                            <a:ahLst/>
                            <a:cxnLst/>
                            <a:rect l="0" t="0" r="0" b="0"/>
                            <a:pathLst>
                              <a:path w="15049" h="27127">
                                <a:moveTo>
                                  <a:pt x="0" y="0"/>
                                </a:moveTo>
                                <a:lnTo>
                                  <a:pt x="15049" y="0"/>
                                </a:lnTo>
                                <a:lnTo>
                                  <a:pt x="15049" y="3569"/>
                                </a:lnTo>
                                <a:lnTo>
                                  <a:pt x="4483" y="3569"/>
                                </a:lnTo>
                                <a:lnTo>
                                  <a:pt x="4483" y="11709"/>
                                </a:lnTo>
                                <a:lnTo>
                                  <a:pt x="12941" y="11709"/>
                                </a:lnTo>
                                <a:lnTo>
                                  <a:pt x="12941" y="15291"/>
                                </a:lnTo>
                                <a:lnTo>
                                  <a:pt x="4483" y="15291"/>
                                </a:lnTo>
                                <a:lnTo>
                                  <a:pt x="4483"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1" name="Shape 191"/>
                        <wps:cNvSpPr/>
                        <wps:spPr>
                          <a:xfrm>
                            <a:off x="6161649" y="324898"/>
                            <a:ext cx="9734" cy="28001"/>
                          </a:xfrm>
                          <a:custGeom>
                            <a:avLst/>
                            <a:gdLst/>
                            <a:ahLst/>
                            <a:cxnLst/>
                            <a:rect l="0" t="0" r="0" b="0"/>
                            <a:pathLst>
                              <a:path w="9734" h="28001">
                                <a:moveTo>
                                  <a:pt x="9734" y="0"/>
                                </a:moveTo>
                                <a:lnTo>
                                  <a:pt x="9734" y="3612"/>
                                </a:lnTo>
                                <a:lnTo>
                                  <a:pt x="8051" y="3881"/>
                                </a:lnTo>
                                <a:cubicBezTo>
                                  <a:pt x="5804" y="4846"/>
                                  <a:pt x="4711" y="8199"/>
                                  <a:pt x="4711" y="13926"/>
                                </a:cubicBezTo>
                                <a:cubicBezTo>
                                  <a:pt x="4711" y="15069"/>
                                  <a:pt x="4763" y="16085"/>
                                  <a:pt x="4838" y="17063"/>
                                </a:cubicBezTo>
                                <a:lnTo>
                                  <a:pt x="9734" y="24275"/>
                                </a:lnTo>
                                <a:lnTo>
                                  <a:pt x="9734" y="28001"/>
                                </a:lnTo>
                                <a:lnTo>
                                  <a:pt x="6782" y="27579"/>
                                </a:lnTo>
                                <a:cubicBezTo>
                                  <a:pt x="2349" y="26207"/>
                                  <a:pt x="0" y="21534"/>
                                  <a:pt x="0" y="14053"/>
                                </a:cubicBezTo>
                                <a:cubicBezTo>
                                  <a:pt x="0" y="9373"/>
                                  <a:pt x="841" y="5836"/>
                                  <a:pt x="2503" y="3469"/>
                                </a:cubicBezTo>
                                <a:lnTo>
                                  <a:pt x="9734"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2" name="Shape 192"/>
                        <wps:cNvSpPr/>
                        <wps:spPr>
                          <a:xfrm>
                            <a:off x="6171384" y="324804"/>
                            <a:ext cx="9747" cy="28105"/>
                          </a:xfrm>
                          <a:custGeom>
                            <a:avLst/>
                            <a:gdLst/>
                            <a:ahLst/>
                            <a:cxnLst/>
                            <a:rect l="0" t="0" r="0" b="0"/>
                            <a:pathLst>
                              <a:path w="9747" h="28105">
                                <a:moveTo>
                                  <a:pt x="197" y="0"/>
                                </a:moveTo>
                                <a:cubicBezTo>
                                  <a:pt x="1162" y="0"/>
                                  <a:pt x="2063" y="102"/>
                                  <a:pt x="2902" y="394"/>
                                </a:cubicBezTo>
                                <a:cubicBezTo>
                                  <a:pt x="7461" y="1778"/>
                                  <a:pt x="9747" y="6388"/>
                                  <a:pt x="9747" y="14059"/>
                                </a:cubicBezTo>
                                <a:cubicBezTo>
                                  <a:pt x="9747" y="16345"/>
                                  <a:pt x="9506" y="18491"/>
                                  <a:pt x="9010" y="20485"/>
                                </a:cubicBezTo>
                                <a:cubicBezTo>
                                  <a:pt x="7880" y="25375"/>
                                  <a:pt x="4655" y="28105"/>
                                  <a:pt x="70" y="28105"/>
                                </a:cubicBezTo>
                                <a:lnTo>
                                  <a:pt x="0" y="28095"/>
                                </a:lnTo>
                                <a:lnTo>
                                  <a:pt x="0" y="24369"/>
                                </a:lnTo>
                                <a:lnTo>
                                  <a:pt x="19" y="24397"/>
                                </a:lnTo>
                                <a:cubicBezTo>
                                  <a:pt x="3422" y="24397"/>
                                  <a:pt x="5023" y="21107"/>
                                  <a:pt x="5023" y="14021"/>
                                </a:cubicBezTo>
                                <a:cubicBezTo>
                                  <a:pt x="5023" y="12891"/>
                                  <a:pt x="4985" y="11875"/>
                                  <a:pt x="4908" y="10973"/>
                                </a:cubicBezTo>
                                <a:cubicBezTo>
                                  <a:pt x="4413" y="5918"/>
                                  <a:pt x="2902" y="3696"/>
                                  <a:pt x="70" y="3696"/>
                                </a:cubicBezTo>
                                <a:lnTo>
                                  <a:pt x="0" y="3707"/>
                                </a:lnTo>
                                <a:lnTo>
                                  <a:pt x="0" y="94"/>
                                </a:lnTo>
                                <a:lnTo>
                                  <a:pt x="197"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3" name="Shape 193"/>
                        <wps:cNvSpPr/>
                        <wps:spPr>
                          <a:xfrm>
                            <a:off x="6183772" y="325286"/>
                            <a:ext cx="8420" cy="27127"/>
                          </a:xfrm>
                          <a:custGeom>
                            <a:avLst/>
                            <a:gdLst/>
                            <a:ahLst/>
                            <a:cxnLst/>
                            <a:rect l="0" t="0" r="0" b="0"/>
                            <a:pathLst>
                              <a:path w="8420" h="27127">
                                <a:moveTo>
                                  <a:pt x="0" y="0"/>
                                </a:moveTo>
                                <a:lnTo>
                                  <a:pt x="8141" y="0"/>
                                </a:lnTo>
                                <a:lnTo>
                                  <a:pt x="8420" y="71"/>
                                </a:lnTo>
                                <a:lnTo>
                                  <a:pt x="8420" y="3773"/>
                                </a:lnTo>
                                <a:lnTo>
                                  <a:pt x="7938" y="3454"/>
                                </a:lnTo>
                                <a:lnTo>
                                  <a:pt x="4483" y="3454"/>
                                </a:lnTo>
                                <a:lnTo>
                                  <a:pt x="4483" y="12332"/>
                                </a:lnTo>
                                <a:lnTo>
                                  <a:pt x="7938" y="12332"/>
                                </a:lnTo>
                                <a:lnTo>
                                  <a:pt x="8420" y="11825"/>
                                </a:lnTo>
                                <a:lnTo>
                                  <a:pt x="8420" y="15786"/>
                                </a:lnTo>
                                <a:lnTo>
                                  <a:pt x="4483" y="15786"/>
                                </a:lnTo>
                                <a:lnTo>
                                  <a:pt x="4483" y="27127"/>
                                </a:lnTo>
                                <a:lnTo>
                                  <a:pt x="0" y="271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4" name="Shape 194"/>
                        <wps:cNvSpPr/>
                        <wps:spPr>
                          <a:xfrm>
                            <a:off x="6192192" y="325357"/>
                            <a:ext cx="9360" cy="27056"/>
                          </a:xfrm>
                          <a:custGeom>
                            <a:avLst/>
                            <a:gdLst/>
                            <a:ahLst/>
                            <a:cxnLst/>
                            <a:rect l="0" t="0" r="0" b="0"/>
                            <a:pathLst>
                              <a:path w="9360" h="27056">
                                <a:moveTo>
                                  <a:pt x="0" y="0"/>
                                </a:moveTo>
                                <a:lnTo>
                                  <a:pt x="5779" y="1466"/>
                                </a:lnTo>
                                <a:cubicBezTo>
                                  <a:pt x="7442" y="2825"/>
                                  <a:pt x="8382" y="5022"/>
                                  <a:pt x="8382" y="7663"/>
                                </a:cubicBezTo>
                                <a:cubicBezTo>
                                  <a:pt x="8382" y="11029"/>
                                  <a:pt x="7074" y="13239"/>
                                  <a:pt x="4229" y="14775"/>
                                </a:cubicBezTo>
                                <a:lnTo>
                                  <a:pt x="9360" y="27056"/>
                                </a:lnTo>
                                <a:lnTo>
                                  <a:pt x="4521" y="27056"/>
                                </a:lnTo>
                                <a:lnTo>
                                  <a:pt x="279" y="15715"/>
                                </a:lnTo>
                                <a:lnTo>
                                  <a:pt x="0" y="15715"/>
                                </a:lnTo>
                                <a:lnTo>
                                  <a:pt x="0" y="11754"/>
                                </a:lnTo>
                                <a:lnTo>
                                  <a:pt x="3937" y="7625"/>
                                </a:lnTo>
                                <a:cubicBezTo>
                                  <a:pt x="3937" y="7092"/>
                                  <a:pt x="3899" y="6647"/>
                                  <a:pt x="3772" y="6190"/>
                                </a:cubicBezTo>
                                <a:lnTo>
                                  <a:pt x="0" y="3702"/>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5" name="Shape 195"/>
                        <wps:cNvSpPr/>
                        <wps:spPr>
                          <a:xfrm>
                            <a:off x="5841330" y="366612"/>
                            <a:ext cx="9773" cy="32296"/>
                          </a:xfrm>
                          <a:custGeom>
                            <a:avLst/>
                            <a:gdLst/>
                            <a:ahLst/>
                            <a:cxnLst/>
                            <a:rect l="0" t="0" r="0" b="0"/>
                            <a:pathLst>
                              <a:path w="9773" h="32296">
                                <a:moveTo>
                                  <a:pt x="0" y="0"/>
                                </a:moveTo>
                                <a:lnTo>
                                  <a:pt x="7976" y="0"/>
                                </a:lnTo>
                                <a:lnTo>
                                  <a:pt x="9773" y="376"/>
                                </a:lnTo>
                                <a:lnTo>
                                  <a:pt x="9773" y="4340"/>
                                </a:lnTo>
                                <a:lnTo>
                                  <a:pt x="7976" y="4102"/>
                                </a:lnTo>
                                <a:lnTo>
                                  <a:pt x="5321" y="4102"/>
                                </a:lnTo>
                                <a:lnTo>
                                  <a:pt x="5321" y="15392"/>
                                </a:lnTo>
                                <a:lnTo>
                                  <a:pt x="7976" y="15392"/>
                                </a:lnTo>
                                <a:lnTo>
                                  <a:pt x="9773" y="14931"/>
                                </a:lnTo>
                                <a:lnTo>
                                  <a:pt x="9773" y="19322"/>
                                </a:lnTo>
                                <a:lnTo>
                                  <a:pt x="8077" y="19647"/>
                                </a:lnTo>
                                <a:lnTo>
                                  <a:pt x="5321" y="19647"/>
                                </a:lnTo>
                                <a:lnTo>
                                  <a:pt x="5321" y="32296"/>
                                </a:lnTo>
                                <a:lnTo>
                                  <a:pt x="0" y="32296"/>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6" name="Shape 196"/>
                        <wps:cNvSpPr/>
                        <wps:spPr>
                          <a:xfrm>
                            <a:off x="5851102" y="366988"/>
                            <a:ext cx="10078" cy="18946"/>
                          </a:xfrm>
                          <a:custGeom>
                            <a:avLst/>
                            <a:gdLst/>
                            <a:ahLst/>
                            <a:cxnLst/>
                            <a:rect l="0" t="0" r="0" b="0"/>
                            <a:pathLst>
                              <a:path w="10078" h="18946">
                                <a:moveTo>
                                  <a:pt x="0" y="0"/>
                                </a:moveTo>
                                <a:lnTo>
                                  <a:pt x="6344" y="1326"/>
                                </a:lnTo>
                                <a:cubicBezTo>
                                  <a:pt x="8668" y="2964"/>
                                  <a:pt x="10078" y="5962"/>
                                  <a:pt x="10078" y="9454"/>
                                </a:cubicBezTo>
                                <a:cubicBezTo>
                                  <a:pt x="10078" y="13175"/>
                                  <a:pt x="8617" y="16236"/>
                                  <a:pt x="6052" y="17785"/>
                                </a:cubicBezTo>
                                <a:lnTo>
                                  <a:pt x="0" y="18946"/>
                                </a:lnTo>
                                <a:lnTo>
                                  <a:pt x="0" y="14556"/>
                                </a:lnTo>
                                <a:lnTo>
                                  <a:pt x="2953" y="13798"/>
                                </a:lnTo>
                                <a:cubicBezTo>
                                  <a:pt x="3880" y="12934"/>
                                  <a:pt x="4451" y="11245"/>
                                  <a:pt x="4451" y="9353"/>
                                </a:cubicBezTo>
                                <a:cubicBezTo>
                                  <a:pt x="4451" y="8578"/>
                                  <a:pt x="4363" y="7867"/>
                                  <a:pt x="4159" y="7181"/>
                                </a:cubicBezTo>
                                <a:cubicBezTo>
                                  <a:pt x="3778" y="5809"/>
                                  <a:pt x="2953" y="4717"/>
                                  <a:pt x="1937" y="4222"/>
                                </a:cubicBezTo>
                                <a:lnTo>
                                  <a:pt x="0" y="396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7" name="Shape 197"/>
                        <wps:cNvSpPr/>
                        <wps:spPr>
                          <a:xfrm>
                            <a:off x="5858107" y="371769"/>
                            <a:ext cx="9899" cy="27140"/>
                          </a:xfrm>
                          <a:custGeom>
                            <a:avLst/>
                            <a:gdLst/>
                            <a:ahLst/>
                            <a:cxnLst/>
                            <a:rect l="0" t="0" r="0" b="0"/>
                            <a:pathLst>
                              <a:path w="9899" h="27140">
                                <a:moveTo>
                                  <a:pt x="7849" y="0"/>
                                </a:moveTo>
                                <a:lnTo>
                                  <a:pt x="9899" y="0"/>
                                </a:lnTo>
                                <a:lnTo>
                                  <a:pt x="9899" y="4485"/>
                                </a:lnTo>
                                <a:lnTo>
                                  <a:pt x="6833" y="16815"/>
                                </a:lnTo>
                                <a:lnTo>
                                  <a:pt x="9899" y="16815"/>
                                </a:lnTo>
                                <a:lnTo>
                                  <a:pt x="9899" y="20345"/>
                                </a:lnTo>
                                <a:lnTo>
                                  <a:pt x="5931" y="20345"/>
                                </a:lnTo>
                                <a:lnTo>
                                  <a:pt x="4267" y="27140"/>
                                </a:lnTo>
                                <a:lnTo>
                                  <a:pt x="0" y="27140"/>
                                </a:lnTo>
                                <a:lnTo>
                                  <a:pt x="7849"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8" name="Shape 198"/>
                        <wps:cNvSpPr/>
                        <wps:spPr>
                          <a:xfrm>
                            <a:off x="5868006" y="371769"/>
                            <a:ext cx="10230" cy="27140"/>
                          </a:xfrm>
                          <a:custGeom>
                            <a:avLst/>
                            <a:gdLst/>
                            <a:ahLst/>
                            <a:cxnLst/>
                            <a:rect l="0" t="0" r="0" b="0"/>
                            <a:pathLst>
                              <a:path w="10230" h="27140">
                                <a:moveTo>
                                  <a:pt x="0" y="0"/>
                                </a:moveTo>
                                <a:lnTo>
                                  <a:pt x="2991" y="0"/>
                                </a:lnTo>
                                <a:lnTo>
                                  <a:pt x="10230" y="27140"/>
                                </a:lnTo>
                                <a:lnTo>
                                  <a:pt x="5671" y="27140"/>
                                </a:lnTo>
                                <a:lnTo>
                                  <a:pt x="3969" y="20345"/>
                                </a:lnTo>
                                <a:lnTo>
                                  <a:pt x="0" y="20345"/>
                                </a:lnTo>
                                <a:lnTo>
                                  <a:pt x="0" y="16815"/>
                                </a:lnTo>
                                <a:lnTo>
                                  <a:pt x="3067" y="16815"/>
                                </a:lnTo>
                                <a:lnTo>
                                  <a:pt x="19" y="4407"/>
                                </a:lnTo>
                                <a:lnTo>
                                  <a:pt x="0" y="448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199" name="Shape 199"/>
                        <wps:cNvSpPr/>
                        <wps:spPr>
                          <a:xfrm>
                            <a:off x="5880154" y="371769"/>
                            <a:ext cx="8414" cy="27140"/>
                          </a:xfrm>
                          <a:custGeom>
                            <a:avLst/>
                            <a:gdLst/>
                            <a:ahLst/>
                            <a:cxnLst/>
                            <a:rect l="0" t="0" r="0" b="0"/>
                            <a:pathLst>
                              <a:path w="8414" h="27140">
                                <a:moveTo>
                                  <a:pt x="0" y="0"/>
                                </a:moveTo>
                                <a:lnTo>
                                  <a:pt x="8128" y="0"/>
                                </a:lnTo>
                                <a:lnTo>
                                  <a:pt x="8414" y="74"/>
                                </a:lnTo>
                                <a:lnTo>
                                  <a:pt x="8414" y="3800"/>
                                </a:lnTo>
                                <a:lnTo>
                                  <a:pt x="7925" y="3480"/>
                                </a:lnTo>
                                <a:lnTo>
                                  <a:pt x="4470" y="3480"/>
                                </a:lnTo>
                                <a:lnTo>
                                  <a:pt x="4470" y="12332"/>
                                </a:lnTo>
                                <a:lnTo>
                                  <a:pt x="7925" y="12332"/>
                                </a:lnTo>
                                <a:lnTo>
                                  <a:pt x="8414" y="11820"/>
                                </a:lnTo>
                                <a:lnTo>
                                  <a:pt x="8414" y="15799"/>
                                </a:lnTo>
                                <a:lnTo>
                                  <a:pt x="4470" y="15799"/>
                                </a:lnTo>
                                <a:lnTo>
                                  <a:pt x="447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0" name="Shape 200"/>
                        <wps:cNvSpPr/>
                        <wps:spPr>
                          <a:xfrm>
                            <a:off x="5888568" y="371843"/>
                            <a:ext cx="9353" cy="27066"/>
                          </a:xfrm>
                          <a:custGeom>
                            <a:avLst/>
                            <a:gdLst/>
                            <a:ahLst/>
                            <a:cxnLst/>
                            <a:rect l="0" t="0" r="0" b="0"/>
                            <a:pathLst>
                              <a:path w="9353" h="27066">
                                <a:moveTo>
                                  <a:pt x="0" y="0"/>
                                </a:moveTo>
                                <a:lnTo>
                                  <a:pt x="5772" y="1488"/>
                                </a:lnTo>
                                <a:cubicBezTo>
                                  <a:pt x="7448" y="2822"/>
                                  <a:pt x="8375" y="5032"/>
                                  <a:pt x="8375" y="7673"/>
                                </a:cubicBezTo>
                                <a:cubicBezTo>
                                  <a:pt x="8375" y="11039"/>
                                  <a:pt x="7080" y="13236"/>
                                  <a:pt x="4235" y="14773"/>
                                </a:cubicBezTo>
                                <a:lnTo>
                                  <a:pt x="9353" y="27066"/>
                                </a:lnTo>
                                <a:lnTo>
                                  <a:pt x="4514" y="27066"/>
                                </a:lnTo>
                                <a:lnTo>
                                  <a:pt x="286" y="15725"/>
                                </a:lnTo>
                                <a:lnTo>
                                  <a:pt x="0" y="15725"/>
                                </a:lnTo>
                                <a:lnTo>
                                  <a:pt x="0" y="11746"/>
                                </a:lnTo>
                                <a:lnTo>
                                  <a:pt x="3943" y="7623"/>
                                </a:lnTo>
                                <a:cubicBezTo>
                                  <a:pt x="3943" y="7102"/>
                                  <a:pt x="3905" y="6657"/>
                                  <a:pt x="3778" y="6200"/>
                                </a:cubicBezTo>
                                <a:lnTo>
                                  <a:pt x="0" y="3726"/>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1" name="Shape 201"/>
                        <wps:cNvSpPr/>
                        <wps:spPr>
                          <a:xfrm>
                            <a:off x="5900652" y="371769"/>
                            <a:ext cx="15710" cy="27140"/>
                          </a:xfrm>
                          <a:custGeom>
                            <a:avLst/>
                            <a:gdLst/>
                            <a:ahLst/>
                            <a:cxnLst/>
                            <a:rect l="0" t="0" r="0" b="0"/>
                            <a:pathLst>
                              <a:path w="15710" h="27140">
                                <a:moveTo>
                                  <a:pt x="0" y="0"/>
                                </a:moveTo>
                                <a:lnTo>
                                  <a:pt x="15545" y="0"/>
                                </a:lnTo>
                                <a:lnTo>
                                  <a:pt x="15545" y="3581"/>
                                </a:lnTo>
                                <a:lnTo>
                                  <a:pt x="4483" y="3581"/>
                                </a:lnTo>
                                <a:lnTo>
                                  <a:pt x="4483" y="11405"/>
                                </a:lnTo>
                                <a:lnTo>
                                  <a:pt x="13145" y="11405"/>
                                </a:lnTo>
                                <a:lnTo>
                                  <a:pt x="13145" y="14973"/>
                                </a:lnTo>
                                <a:lnTo>
                                  <a:pt x="4483" y="14973"/>
                                </a:lnTo>
                                <a:lnTo>
                                  <a:pt x="4483" y="23482"/>
                                </a:lnTo>
                                <a:lnTo>
                                  <a:pt x="15710" y="23482"/>
                                </a:lnTo>
                                <a:lnTo>
                                  <a:pt x="1571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2" name="Shape 202"/>
                        <wps:cNvSpPr/>
                        <wps:spPr>
                          <a:xfrm>
                            <a:off x="5918394" y="371769"/>
                            <a:ext cx="17932" cy="27140"/>
                          </a:xfrm>
                          <a:custGeom>
                            <a:avLst/>
                            <a:gdLst/>
                            <a:ahLst/>
                            <a:cxnLst/>
                            <a:rect l="0" t="0" r="0" b="0"/>
                            <a:pathLst>
                              <a:path w="17932" h="27140">
                                <a:moveTo>
                                  <a:pt x="0" y="0"/>
                                </a:moveTo>
                                <a:lnTo>
                                  <a:pt x="5296" y="0"/>
                                </a:lnTo>
                                <a:lnTo>
                                  <a:pt x="14198" y="19571"/>
                                </a:lnTo>
                                <a:lnTo>
                                  <a:pt x="14198" y="0"/>
                                </a:lnTo>
                                <a:lnTo>
                                  <a:pt x="17932" y="0"/>
                                </a:lnTo>
                                <a:lnTo>
                                  <a:pt x="17932" y="27140"/>
                                </a:lnTo>
                                <a:lnTo>
                                  <a:pt x="13754" y="27140"/>
                                </a:lnTo>
                                <a:lnTo>
                                  <a:pt x="3746" y="5410"/>
                                </a:lnTo>
                                <a:lnTo>
                                  <a:pt x="3746"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3" name="Shape 203"/>
                        <wps:cNvSpPr/>
                        <wps:spPr>
                          <a:xfrm>
                            <a:off x="5938078" y="371769"/>
                            <a:ext cx="16561" cy="27140"/>
                          </a:xfrm>
                          <a:custGeom>
                            <a:avLst/>
                            <a:gdLst/>
                            <a:ahLst/>
                            <a:cxnLst/>
                            <a:rect l="0" t="0" r="0" b="0"/>
                            <a:pathLst>
                              <a:path w="16561" h="27140">
                                <a:moveTo>
                                  <a:pt x="0" y="0"/>
                                </a:moveTo>
                                <a:lnTo>
                                  <a:pt x="16561" y="0"/>
                                </a:lnTo>
                                <a:lnTo>
                                  <a:pt x="16561" y="3835"/>
                                </a:lnTo>
                                <a:lnTo>
                                  <a:pt x="10465" y="3835"/>
                                </a:lnTo>
                                <a:lnTo>
                                  <a:pt x="10465" y="27140"/>
                                </a:lnTo>
                                <a:lnTo>
                                  <a:pt x="5982" y="27140"/>
                                </a:lnTo>
                                <a:lnTo>
                                  <a:pt x="5982" y="3835"/>
                                </a:lnTo>
                                <a:lnTo>
                                  <a:pt x="0" y="383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4" name="Shape 204"/>
                        <wps:cNvSpPr/>
                        <wps:spPr>
                          <a:xfrm>
                            <a:off x="5956417" y="371769"/>
                            <a:ext cx="15710" cy="27140"/>
                          </a:xfrm>
                          <a:custGeom>
                            <a:avLst/>
                            <a:gdLst/>
                            <a:ahLst/>
                            <a:cxnLst/>
                            <a:rect l="0" t="0" r="0" b="0"/>
                            <a:pathLst>
                              <a:path w="15710" h="27140">
                                <a:moveTo>
                                  <a:pt x="0" y="0"/>
                                </a:moveTo>
                                <a:lnTo>
                                  <a:pt x="15545" y="0"/>
                                </a:lnTo>
                                <a:lnTo>
                                  <a:pt x="15545" y="3581"/>
                                </a:lnTo>
                                <a:lnTo>
                                  <a:pt x="4483" y="3581"/>
                                </a:lnTo>
                                <a:lnTo>
                                  <a:pt x="4483" y="11405"/>
                                </a:lnTo>
                                <a:lnTo>
                                  <a:pt x="13157" y="11405"/>
                                </a:lnTo>
                                <a:lnTo>
                                  <a:pt x="13157" y="14973"/>
                                </a:lnTo>
                                <a:lnTo>
                                  <a:pt x="4483" y="14973"/>
                                </a:lnTo>
                                <a:lnTo>
                                  <a:pt x="4483" y="23482"/>
                                </a:lnTo>
                                <a:lnTo>
                                  <a:pt x="15710" y="23482"/>
                                </a:lnTo>
                                <a:lnTo>
                                  <a:pt x="1571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5" name="Shape 205"/>
                        <wps:cNvSpPr/>
                        <wps:spPr>
                          <a:xfrm>
                            <a:off x="5974311" y="371769"/>
                            <a:ext cx="8427" cy="27140"/>
                          </a:xfrm>
                          <a:custGeom>
                            <a:avLst/>
                            <a:gdLst/>
                            <a:ahLst/>
                            <a:cxnLst/>
                            <a:rect l="0" t="0" r="0" b="0"/>
                            <a:pathLst>
                              <a:path w="8427" h="27140">
                                <a:moveTo>
                                  <a:pt x="0" y="0"/>
                                </a:moveTo>
                                <a:lnTo>
                                  <a:pt x="8141" y="0"/>
                                </a:lnTo>
                                <a:lnTo>
                                  <a:pt x="8427" y="73"/>
                                </a:lnTo>
                                <a:lnTo>
                                  <a:pt x="8427" y="3800"/>
                                </a:lnTo>
                                <a:lnTo>
                                  <a:pt x="7938" y="3480"/>
                                </a:lnTo>
                                <a:lnTo>
                                  <a:pt x="4483" y="3480"/>
                                </a:lnTo>
                                <a:lnTo>
                                  <a:pt x="4483" y="12332"/>
                                </a:lnTo>
                                <a:lnTo>
                                  <a:pt x="7938" y="12332"/>
                                </a:lnTo>
                                <a:lnTo>
                                  <a:pt x="8427" y="11820"/>
                                </a:lnTo>
                                <a:lnTo>
                                  <a:pt x="8427" y="15799"/>
                                </a:lnTo>
                                <a:lnTo>
                                  <a:pt x="4483" y="15799"/>
                                </a:lnTo>
                                <a:lnTo>
                                  <a:pt x="4483"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6" name="Shape 206"/>
                        <wps:cNvSpPr/>
                        <wps:spPr>
                          <a:xfrm>
                            <a:off x="5982738" y="371842"/>
                            <a:ext cx="9354" cy="27066"/>
                          </a:xfrm>
                          <a:custGeom>
                            <a:avLst/>
                            <a:gdLst/>
                            <a:ahLst/>
                            <a:cxnLst/>
                            <a:rect l="0" t="0" r="0" b="0"/>
                            <a:pathLst>
                              <a:path w="9354" h="27066">
                                <a:moveTo>
                                  <a:pt x="0" y="0"/>
                                </a:moveTo>
                                <a:lnTo>
                                  <a:pt x="5785" y="1489"/>
                                </a:lnTo>
                                <a:cubicBezTo>
                                  <a:pt x="7436" y="2822"/>
                                  <a:pt x="8375" y="5032"/>
                                  <a:pt x="8375" y="7674"/>
                                </a:cubicBezTo>
                                <a:cubicBezTo>
                                  <a:pt x="8375" y="11039"/>
                                  <a:pt x="7080" y="13236"/>
                                  <a:pt x="4235" y="14773"/>
                                </a:cubicBezTo>
                                <a:lnTo>
                                  <a:pt x="9354" y="27066"/>
                                </a:lnTo>
                                <a:lnTo>
                                  <a:pt x="4515" y="27066"/>
                                </a:lnTo>
                                <a:lnTo>
                                  <a:pt x="286" y="15725"/>
                                </a:lnTo>
                                <a:lnTo>
                                  <a:pt x="0" y="15725"/>
                                </a:lnTo>
                                <a:lnTo>
                                  <a:pt x="0" y="11747"/>
                                </a:lnTo>
                                <a:lnTo>
                                  <a:pt x="3943" y="7623"/>
                                </a:lnTo>
                                <a:cubicBezTo>
                                  <a:pt x="3943" y="7102"/>
                                  <a:pt x="3905" y="6658"/>
                                  <a:pt x="3778" y="6200"/>
                                </a:cubicBezTo>
                                <a:lnTo>
                                  <a:pt x="0" y="372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7" name="Shape 207"/>
                        <wps:cNvSpPr/>
                        <wps:spPr>
                          <a:xfrm>
                            <a:off x="5993361" y="371769"/>
                            <a:ext cx="9906" cy="27140"/>
                          </a:xfrm>
                          <a:custGeom>
                            <a:avLst/>
                            <a:gdLst/>
                            <a:ahLst/>
                            <a:cxnLst/>
                            <a:rect l="0" t="0" r="0" b="0"/>
                            <a:pathLst>
                              <a:path w="9906" h="27140">
                                <a:moveTo>
                                  <a:pt x="7848" y="0"/>
                                </a:moveTo>
                                <a:lnTo>
                                  <a:pt x="9906" y="0"/>
                                </a:lnTo>
                                <a:lnTo>
                                  <a:pt x="9906" y="4457"/>
                                </a:lnTo>
                                <a:lnTo>
                                  <a:pt x="6833" y="16815"/>
                                </a:lnTo>
                                <a:lnTo>
                                  <a:pt x="9906" y="16815"/>
                                </a:lnTo>
                                <a:lnTo>
                                  <a:pt x="9906" y="20345"/>
                                </a:lnTo>
                                <a:lnTo>
                                  <a:pt x="5944" y="20345"/>
                                </a:lnTo>
                                <a:lnTo>
                                  <a:pt x="4267" y="27140"/>
                                </a:lnTo>
                                <a:lnTo>
                                  <a:pt x="0" y="27140"/>
                                </a:lnTo>
                                <a:lnTo>
                                  <a:pt x="7848"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8" name="Shape 208"/>
                        <wps:cNvSpPr/>
                        <wps:spPr>
                          <a:xfrm>
                            <a:off x="6003268" y="371769"/>
                            <a:ext cx="10236" cy="27140"/>
                          </a:xfrm>
                          <a:custGeom>
                            <a:avLst/>
                            <a:gdLst/>
                            <a:ahLst/>
                            <a:cxnLst/>
                            <a:rect l="0" t="0" r="0" b="0"/>
                            <a:pathLst>
                              <a:path w="10236" h="27140">
                                <a:moveTo>
                                  <a:pt x="0" y="0"/>
                                </a:moveTo>
                                <a:lnTo>
                                  <a:pt x="2984" y="0"/>
                                </a:lnTo>
                                <a:lnTo>
                                  <a:pt x="10236" y="27140"/>
                                </a:lnTo>
                                <a:lnTo>
                                  <a:pt x="5664" y="27140"/>
                                </a:lnTo>
                                <a:lnTo>
                                  <a:pt x="3962" y="20345"/>
                                </a:lnTo>
                                <a:lnTo>
                                  <a:pt x="0" y="20345"/>
                                </a:lnTo>
                                <a:lnTo>
                                  <a:pt x="0" y="16815"/>
                                </a:lnTo>
                                <a:lnTo>
                                  <a:pt x="3073" y="16815"/>
                                </a:lnTo>
                                <a:lnTo>
                                  <a:pt x="12" y="4407"/>
                                </a:lnTo>
                                <a:lnTo>
                                  <a:pt x="0" y="4457"/>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09" name="Shape 209"/>
                        <wps:cNvSpPr/>
                        <wps:spPr>
                          <a:xfrm>
                            <a:off x="6015409" y="371769"/>
                            <a:ext cx="14072" cy="27140"/>
                          </a:xfrm>
                          <a:custGeom>
                            <a:avLst/>
                            <a:gdLst/>
                            <a:ahLst/>
                            <a:cxnLst/>
                            <a:rect l="0" t="0" r="0" b="0"/>
                            <a:pathLst>
                              <a:path w="14072" h="27140">
                                <a:moveTo>
                                  <a:pt x="0" y="0"/>
                                </a:moveTo>
                                <a:lnTo>
                                  <a:pt x="4483" y="0"/>
                                </a:lnTo>
                                <a:lnTo>
                                  <a:pt x="4483" y="23355"/>
                                </a:lnTo>
                                <a:lnTo>
                                  <a:pt x="14072" y="23355"/>
                                </a:lnTo>
                                <a:lnTo>
                                  <a:pt x="14072"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0" name="Shape 210"/>
                        <wps:cNvSpPr/>
                        <wps:spPr>
                          <a:xfrm>
                            <a:off x="6036555" y="371769"/>
                            <a:ext cx="9913" cy="27140"/>
                          </a:xfrm>
                          <a:custGeom>
                            <a:avLst/>
                            <a:gdLst/>
                            <a:ahLst/>
                            <a:cxnLst/>
                            <a:rect l="0" t="0" r="0" b="0"/>
                            <a:pathLst>
                              <a:path w="9913" h="27140">
                                <a:moveTo>
                                  <a:pt x="7861" y="0"/>
                                </a:moveTo>
                                <a:lnTo>
                                  <a:pt x="9913" y="0"/>
                                </a:lnTo>
                                <a:lnTo>
                                  <a:pt x="9913" y="4482"/>
                                </a:lnTo>
                                <a:lnTo>
                                  <a:pt x="6845" y="16815"/>
                                </a:lnTo>
                                <a:lnTo>
                                  <a:pt x="9913" y="16815"/>
                                </a:lnTo>
                                <a:lnTo>
                                  <a:pt x="9913" y="20345"/>
                                </a:lnTo>
                                <a:lnTo>
                                  <a:pt x="5956" y="20345"/>
                                </a:lnTo>
                                <a:lnTo>
                                  <a:pt x="4280" y="27140"/>
                                </a:lnTo>
                                <a:lnTo>
                                  <a:pt x="0" y="27140"/>
                                </a:lnTo>
                                <a:lnTo>
                                  <a:pt x="7861"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1" name="Shape 211"/>
                        <wps:cNvSpPr/>
                        <wps:spPr>
                          <a:xfrm>
                            <a:off x="6046467" y="371769"/>
                            <a:ext cx="10230" cy="27140"/>
                          </a:xfrm>
                          <a:custGeom>
                            <a:avLst/>
                            <a:gdLst/>
                            <a:ahLst/>
                            <a:cxnLst/>
                            <a:rect l="0" t="0" r="0" b="0"/>
                            <a:pathLst>
                              <a:path w="10230" h="27140">
                                <a:moveTo>
                                  <a:pt x="0" y="0"/>
                                </a:moveTo>
                                <a:lnTo>
                                  <a:pt x="2977" y="0"/>
                                </a:lnTo>
                                <a:lnTo>
                                  <a:pt x="10230" y="27140"/>
                                </a:lnTo>
                                <a:lnTo>
                                  <a:pt x="5657" y="27140"/>
                                </a:lnTo>
                                <a:lnTo>
                                  <a:pt x="3968" y="20345"/>
                                </a:lnTo>
                                <a:lnTo>
                                  <a:pt x="0" y="20345"/>
                                </a:lnTo>
                                <a:lnTo>
                                  <a:pt x="0" y="16815"/>
                                </a:lnTo>
                                <a:lnTo>
                                  <a:pt x="3066" y="16815"/>
                                </a:lnTo>
                                <a:lnTo>
                                  <a:pt x="19" y="4407"/>
                                </a:lnTo>
                                <a:lnTo>
                                  <a:pt x="0" y="4482"/>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2" name="Shape 212"/>
                        <wps:cNvSpPr/>
                        <wps:spPr>
                          <a:xfrm>
                            <a:off x="6057623" y="371769"/>
                            <a:ext cx="17932" cy="27140"/>
                          </a:xfrm>
                          <a:custGeom>
                            <a:avLst/>
                            <a:gdLst/>
                            <a:ahLst/>
                            <a:cxnLst/>
                            <a:rect l="0" t="0" r="0" b="0"/>
                            <a:pathLst>
                              <a:path w="17932" h="27140">
                                <a:moveTo>
                                  <a:pt x="0" y="0"/>
                                </a:moveTo>
                                <a:lnTo>
                                  <a:pt x="5283" y="0"/>
                                </a:lnTo>
                                <a:lnTo>
                                  <a:pt x="14186" y="19571"/>
                                </a:lnTo>
                                <a:lnTo>
                                  <a:pt x="14186" y="0"/>
                                </a:lnTo>
                                <a:lnTo>
                                  <a:pt x="17932" y="0"/>
                                </a:lnTo>
                                <a:lnTo>
                                  <a:pt x="17932" y="27140"/>
                                </a:lnTo>
                                <a:lnTo>
                                  <a:pt x="13742" y="27140"/>
                                </a:lnTo>
                                <a:lnTo>
                                  <a:pt x="3734" y="5410"/>
                                </a:lnTo>
                                <a:lnTo>
                                  <a:pt x="3734"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3" name="Shape 213"/>
                        <wps:cNvSpPr/>
                        <wps:spPr>
                          <a:xfrm>
                            <a:off x="6079036" y="371769"/>
                            <a:ext cx="9125" cy="27140"/>
                          </a:xfrm>
                          <a:custGeom>
                            <a:avLst/>
                            <a:gdLst/>
                            <a:ahLst/>
                            <a:cxnLst/>
                            <a:rect l="0" t="0" r="0" b="0"/>
                            <a:pathLst>
                              <a:path w="9125" h="27140">
                                <a:moveTo>
                                  <a:pt x="0" y="0"/>
                                </a:moveTo>
                                <a:lnTo>
                                  <a:pt x="6096" y="0"/>
                                </a:lnTo>
                                <a:lnTo>
                                  <a:pt x="9125" y="805"/>
                                </a:lnTo>
                                <a:lnTo>
                                  <a:pt x="9125" y="5896"/>
                                </a:lnTo>
                                <a:lnTo>
                                  <a:pt x="6337" y="3594"/>
                                </a:lnTo>
                                <a:lnTo>
                                  <a:pt x="4470" y="3594"/>
                                </a:lnTo>
                                <a:lnTo>
                                  <a:pt x="4470" y="23571"/>
                                </a:lnTo>
                                <a:lnTo>
                                  <a:pt x="6337" y="23571"/>
                                </a:lnTo>
                                <a:lnTo>
                                  <a:pt x="9125" y="22299"/>
                                </a:lnTo>
                                <a:lnTo>
                                  <a:pt x="9125" y="26737"/>
                                </a:lnTo>
                                <a:lnTo>
                                  <a:pt x="6414"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4" name="Shape 214"/>
                        <wps:cNvSpPr/>
                        <wps:spPr>
                          <a:xfrm>
                            <a:off x="6088161" y="372574"/>
                            <a:ext cx="9416" cy="25932"/>
                          </a:xfrm>
                          <a:custGeom>
                            <a:avLst/>
                            <a:gdLst/>
                            <a:ahLst/>
                            <a:cxnLst/>
                            <a:rect l="0" t="0" r="0" b="0"/>
                            <a:pathLst>
                              <a:path w="9416" h="25932">
                                <a:moveTo>
                                  <a:pt x="0" y="0"/>
                                </a:moveTo>
                                <a:lnTo>
                                  <a:pt x="4858" y="1291"/>
                                </a:lnTo>
                                <a:cubicBezTo>
                                  <a:pt x="7753" y="3450"/>
                                  <a:pt x="9416" y="7501"/>
                                  <a:pt x="9416" y="12505"/>
                                </a:cubicBezTo>
                                <a:cubicBezTo>
                                  <a:pt x="9416" y="14537"/>
                                  <a:pt x="9125" y="16531"/>
                                  <a:pt x="8566" y="18398"/>
                                </a:cubicBezTo>
                                <a:cubicBezTo>
                                  <a:pt x="7550" y="21827"/>
                                  <a:pt x="5264" y="24430"/>
                                  <a:pt x="2419" y="25573"/>
                                </a:cubicBezTo>
                                <a:lnTo>
                                  <a:pt x="0" y="25932"/>
                                </a:lnTo>
                                <a:lnTo>
                                  <a:pt x="0" y="21494"/>
                                </a:lnTo>
                                <a:lnTo>
                                  <a:pt x="2780" y="20225"/>
                                </a:lnTo>
                                <a:cubicBezTo>
                                  <a:pt x="4025" y="18544"/>
                                  <a:pt x="4654" y="16042"/>
                                  <a:pt x="4654" y="12759"/>
                                </a:cubicBezTo>
                                <a:cubicBezTo>
                                  <a:pt x="4654" y="11248"/>
                                  <a:pt x="4502" y="9863"/>
                                  <a:pt x="4210" y="8568"/>
                                </a:cubicBezTo>
                                <a:lnTo>
                                  <a:pt x="0" y="5092"/>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5" name="Shape 215"/>
                        <wps:cNvSpPr/>
                        <wps:spPr>
                          <a:xfrm>
                            <a:off x="6105795" y="366613"/>
                            <a:ext cx="18682" cy="32296"/>
                          </a:xfrm>
                          <a:custGeom>
                            <a:avLst/>
                            <a:gdLst/>
                            <a:ahLst/>
                            <a:cxnLst/>
                            <a:rect l="0" t="0" r="0" b="0"/>
                            <a:pathLst>
                              <a:path w="18682" h="32296">
                                <a:moveTo>
                                  <a:pt x="0" y="0"/>
                                </a:moveTo>
                                <a:lnTo>
                                  <a:pt x="18491" y="0"/>
                                </a:lnTo>
                                <a:lnTo>
                                  <a:pt x="18491" y="4254"/>
                                </a:lnTo>
                                <a:lnTo>
                                  <a:pt x="5321" y="4254"/>
                                </a:lnTo>
                                <a:lnTo>
                                  <a:pt x="5321" y="13551"/>
                                </a:lnTo>
                                <a:lnTo>
                                  <a:pt x="15634" y="13551"/>
                                </a:lnTo>
                                <a:lnTo>
                                  <a:pt x="15634" y="17805"/>
                                </a:lnTo>
                                <a:lnTo>
                                  <a:pt x="5321" y="17805"/>
                                </a:lnTo>
                                <a:lnTo>
                                  <a:pt x="5321" y="27927"/>
                                </a:lnTo>
                                <a:lnTo>
                                  <a:pt x="18682" y="27927"/>
                                </a:lnTo>
                                <a:lnTo>
                                  <a:pt x="18682" y="32296"/>
                                </a:lnTo>
                                <a:lnTo>
                                  <a:pt x="0" y="32296"/>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6" name="Shape 216"/>
                        <wps:cNvSpPr/>
                        <wps:spPr>
                          <a:xfrm>
                            <a:off x="6126420" y="371769"/>
                            <a:ext cx="17945" cy="27140"/>
                          </a:xfrm>
                          <a:custGeom>
                            <a:avLst/>
                            <a:gdLst/>
                            <a:ahLst/>
                            <a:cxnLst/>
                            <a:rect l="0" t="0" r="0" b="0"/>
                            <a:pathLst>
                              <a:path w="17945" h="27140">
                                <a:moveTo>
                                  <a:pt x="0" y="0"/>
                                </a:moveTo>
                                <a:lnTo>
                                  <a:pt x="5296" y="0"/>
                                </a:lnTo>
                                <a:lnTo>
                                  <a:pt x="14198" y="19571"/>
                                </a:lnTo>
                                <a:lnTo>
                                  <a:pt x="14198" y="0"/>
                                </a:lnTo>
                                <a:lnTo>
                                  <a:pt x="17945" y="0"/>
                                </a:lnTo>
                                <a:lnTo>
                                  <a:pt x="17945" y="27140"/>
                                </a:lnTo>
                                <a:lnTo>
                                  <a:pt x="13754" y="27140"/>
                                </a:lnTo>
                                <a:lnTo>
                                  <a:pt x="3746" y="5410"/>
                                </a:lnTo>
                                <a:lnTo>
                                  <a:pt x="3746"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7" name="Shape 217"/>
                        <wps:cNvSpPr/>
                        <wps:spPr>
                          <a:xfrm>
                            <a:off x="6146117" y="371769"/>
                            <a:ext cx="16561" cy="27140"/>
                          </a:xfrm>
                          <a:custGeom>
                            <a:avLst/>
                            <a:gdLst/>
                            <a:ahLst/>
                            <a:cxnLst/>
                            <a:rect l="0" t="0" r="0" b="0"/>
                            <a:pathLst>
                              <a:path w="16561" h="27140">
                                <a:moveTo>
                                  <a:pt x="0" y="0"/>
                                </a:moveTo>
                                <a:lnTo>
                                  <a:pt x="16561" y="0"/>
                                </a:lnTo>
                                <a:lnTo>
                                  <a:pt x="16561" y="3835"/>
                                </a:lnTo>
                                <a:lnTo>
                                  <a:pt x="10452" y="3835"/>
                                </a:lnTo>
                                <a:lnTo>
                                  <a:pt x="10452" y="27140"/>
                                </a:lnTo>
                                <a:lnTo>
                                  <a:pt x="5982" y="27140"/>
                                </a:lnTo>
                                <a:lnTo>
                                  <a:pt x="5982" y="3835"/>
                                </a:lnTo>
                                <a:lnTo>
                                  <a:pt x="0" y="383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8" name="Shape 218"/>
                        <wps:cNvSpPr/>
                        <wps:spPr>
                          <a:xfrm>
                            <a:off x="6164456" y="371769"/>
                            <a:ext cx="15710" cy="27140"/>
                          </a:xfrm>
                          <a:custGeom>
                            <a:avLst/>
                            <a:gdLst/>
                            <a:ahLst/>
                            <a:cxnLst/>
                            <a:rect l="0" t="0" r="0" b="0"/>
                            <a:pathLst>
                              <a:path w="15710" h="27140">
                                <a:moveTo>
                                  <a:pt x="0" y="0"/>
                                </a:moveTo>
                                <a:lnTo>
                                  <a:pt x="15545" y="0"/>
                                </a:lnTo>
                                <a:lnTo>
                                  <a:pt x="15545" y="3581"/>
                                </a:lnTo>
                                <a:lnTo>
                                  <a:pt x="4483" y="3581"/>
                                </a:lnTo>
                                <a:lnTo>
                                  <a:pt x="4483" y="11405"/>
                                </a:lnTo>
                                <a:lnTo>
                                  <a:pt x="13132" y="11405"/>
                                </a:lnTo>
                                <a:lnTo>
                                  <a:pt x="13132" y="14973"/>
                                </a:lnTo>
                                <a:lnTo>
                                  <a:pt x="4483" y="14973"/>
                                </a:lnTo>
                                <a:lnTo>
                                  <a:pt x="4483" y="23482"/>
                                </a:lnTo>
                                <a:lnTo>
                                  <a:pt x="15710" y="23482"/>
                                </a:lnTo>
                                <a:lnTo>
                                  <a:pt x="1571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19" name="Shape 219"/>
                        <wps:cNvSpPr/>
                        <wps:spPr>
                          <a:xfrm>
                            <a:off x="6182363" y="371769"/>
                            <a:ext cx="8420" cy="27140"/>
                          </a:xfrm>
                          <a:custGeom>
                            <a:avLst/>
                            <a:gdLst/>
                            <a:ahLst/>
                            <a:cxnLst/>
                            <a:rect l="0" t="0" r="0" b="0"/>
                            <a:pathLst>
                              <a:path w="8420" h="27140">
                                <a:moveTo>
                                  <a:pt x="0" y="0"/>
                                </a:moveTo>
                                <a:lnTo>
                                  <a:pt x="8128" y="0"/>
                                </a:lnTo>
                                <a:lnTo>
                                  <a:pt x="8420" y="75"/>
                                </a:lnTo>
                                <a:lnTo>
                                  <a:pt x="8420" y="3796"/>
                                </a:lnTo>
                                <a:lnTo>
                                  <a:pt x="7938" y="3480"/>
                                </a:lnTo>
                                <a:lnTo>
                                  <a:pt x="4470" y="3480"/>
                                </a:lnTo>
                                <a:lnTo>
                                  <a:pt x="4470" y="12332"/>
                                </a:lnTo>
                                <a:lnTo>
                                  <a:pt x="7938" y="12332"/>
                                </a:lnTo>
                                <a:lnTo>
                                  <a:pt x="8420" y="11827"/>
                                </a:lnTo>
                                <a:lnTo>
                                  <a:pt x="8420" y="15799"/>
                                </a:lnTo>
                                <a:lnTo>
                                  <a:pt x="4470" y="15799"/>
                                </a:lnTo>
                                <a:lnTo>
                                  <a:pt x="447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0" name="Shape 220"/>
                        <wps:cNvSpPr/>
                        <wps:spPr>
                          <a:xfrm>
                            <a:off x="6190782" y="371844"/>
                            <a:ext cx="9360" cy="27065"/>
                          </a:xfrm>
                          <a:custGeom>
                            <a:avLst/>
                            <a:gdLst/>
                            <a:ahLst/>
                            <a:cxnLst/>
                            <a:rect l="0" t="0" r="0" b="0"/>
                            <a:pathLst>
                              <a:path w="9360" h="27065">
                                <a:moveTo>
                                  <a:pt x="0" y="0"/>
                                </a:moveTo>
                                <a:lnTo>
                                  <a:pt x="5779" y="1487"/>
                                </a:lnTo>
                                <a:cubicBezTo>
                                  <a:pt x="7430" y="2821"/>
                                  <a:pt x="8382" y="5030"/>
                                  <a:pt x="8382" y="7672"/>
                                </a:cubicBezTo>
                                <a:cubicBezTo>
                                  <a:pt x="8382" y="11038"/>
                                  <a:pt x="7062" y="13235"/>
                                  <a:pt x="4229" y="14771"/>
                                </a:cubicBezTo>
                                <a:lnTo>
                                  <a:pt x="9360" y="27065"/>
                                </a:lnTo>
                                <a:lnTo>
                                  <a:pt x="4509" y="27065"/>
                                </a:lnTo>
                                <a:lnTo>
                                  <a:pt x="280" y="15724"/>
                                </a:lnTo>
                                <a:lnTo>
                                  <a:pt x="0" y="15724"/>
                                </a:lnTo>
                                <a:lnTo>
                                  <a:pt x="0" y="11752"/>
                                </a:lnTo>
                                <a:lnTo>
                                  <a:pt x="3950" y="7621"/>
                                </a:lnTo>
                                <a:cubicBezTo>
                                  <a:pt x="3950" y="7101"/>
                                  <a:pt x="3899" y="6656"/>
                                  <a:pt x="3772" y="6199"/>
                                </a:cubicBezTo>
                                <a:lnTo>
                                  <a:pt x="0" y="3721"/>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1" name="Shape 221"/>
                        <wps:cNvSpPr/>
                        <wps:spPr>
                          <a:xfrm>
                            <a:off x="6201400" y="371769"/>
                            <a:ext cx="9899" cy="27140"/>
                          </a:xfrm>
                          <a:custGeom>
                            <a:avLst/>
                            <a:gdLst/>
                            <a:ahLst/>
                            <a:cxnLst/>
                            <a:rect l="0" t="0" r="0" b="0"/>
                            <a:pathLst>
                              <a:path w="9899" h="27140">
                                <a:moveTo>
                                  <a:pt x="7848" y="0"/>
                                </a:moveTo>
                                <a:lnTo>
                                  <a:pt x="9899" y="0"/>
                                </a:lnTo>
                                <a:lnTo>
                                  <a:pt x="9899" y="4534"/>
                                </a:lnTo>
                                <a:lnTo>
                                  <a:pt x="6832" y="16815"/>
                                </a:lnTo>
                                <a:lnTo>
                                  <a:pt x="9899" y="16815"/>
                                </a:lnTo>
                                <a:lnTo>
                                  <a:pt x="9899" y="20345"/>
                                </a:lnTo>
                                <a:lnTo>
                                  <a:pt x="5931" y="20345"/>
                                </a:lnTo>
                                <a:lnTo>
                                  <a:pt x="4280" y="27140"/>
                                </a:lnTo>
                                <a:lnTo>
                                  <a:pt x="0" y="27140"/>
                                </a:lnTo>
                                <a:lnTo>
                                  <a:pt x="7848"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2" name="Shape 222"/>
                        <wps:cNvSpPr/>
                        <wps:spPr>
                          <a:xfrm>
                            <a:off x="6211300" y="371769"/>
                            <a:ext cx="10230" cy="27140"/>
                          </a:xfrm>
                          <a:custGeom>
                            <a:avLst/>
                            <a:gdLst/>
                            <a:ahLst/>
                            <a:cxnLst/>
                            <a:rect l="0" t="0" r="0" b="0"/>
                            <a:pathLst>
                              <a:path w="10230" h="27140">
                                <a:moveTo>
                                  <a:pt x="0" y="0"/>
                                </a:moveTo>
                                <a:lnTo>
                                  <a:pt x="2991" y="0"/>
                                </a:lnTo>
                                <a:lnTo>
                                  <a:pt x="10230" y="27140"/>
                                </a:lnTo>
                                <a:lnTo>
                                  <a:pt x="5670" y="27140"/>
                                </a:lnTo>
                                <a:lnTo>
                                  <a:pt x="3956" y="20345"/>
                                </a:lnTo>
                                <a:lnTo>
                                  <a:pt x="0" y="20345"/>
                                </a:lnTo>
                                <a:lnTo>
                                  <a:pt x="0" y="16815"/>
                                </a:lnTo>
                                <a:lnTo>
                                  <a:pt x="3067" y="16815"/>
                                </a:lnTo>
                                <a:lnTo>
                                  <a:pt x="32" y="4407"/>
                                </a:lnTo>
                                <a:lnTo>
                                  <a:pt x="0" y="4534"/>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3" name="Shape 223"/>
                        <wps:cNvSpPr/>
                        <wps:spPr>
                          <a:xfrm>
                            <a:off x="6223448" y="371769"/>
                            <a:ext cx="14084" cy="27140"/>
                          </a:xfrm>
                          <a:custGeom>
                            <a:avLst/>
                            <a:gdLst/>
                            <a:ahLst/>
                            <a:cxnLst/>
                            <a:rect l="0" t="0" r="0" b="0"/>
                            <a:pathLst>
                              <a:path w="14084" h="27140">
                                <a:moveTo>
                                  <a:pt x="0" y="0"/>
                                </a:moveTo>
                                <a:lnTo>
                                  <a:pt x="4470" y="0"/>
                                </a:lnTo>
                                <a:lnTo>
                                  <a:pt x="4470" y="23355"/>
                                </a:lnTo>
                                <a:lnTo>
                                  <a:pt x="14084" y="23355"/>
                                </a:lnTo>
                                <a:lnTo>
                                  <a:pt x="14084"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4" name="Shape 224"/>
                        <wps:cNvSpPr/>
                        <wps:spPr>
                          <a:xfrm>
                            <a:off x="6244745" y="366613"/>
                            <a:ext cx="21348" cy="32296"/>
                          </a:xfrm>
                          <a:custGeom>
                            <a:avLst/>
                            <a:gdLst/>
                            <a:ahLst/>
                            <a:cxnLst/>
                            <a:rect l="0" t="0" r="0" b="0"/>
                            <a:pathLst>
                              <a:path w="21348" h="32296">
                                <a:moveTo>
                                  <a:pt x="0" y="0"/>
                                </a:moveTo>
                                <a:lnTo>
                                  <a:pt x="6286" y="0"/>
                                </a:lnTo>
                                <a:lnTo>
                                  <a:pt x="16904" y="23292"/>
                                </a:lnTo>
                                <a:lnTo>
                                  <a:pt x="16904" y="0"/>
                                </a:lnTo>
                                <a:lnTo>
                                  <a:pt x="21348" y="0"/>
                                </a:lnTo>
                                <a:lnTo>
                                  <a:pt x="21348" y="32296"/>
                                </a:lnTo>
                                <a:lnTo>
                                  <a:pt x="16358" y="32296"/>
                                </a:lnTo>
                                <a:lnTo>
                                  <a:pt x="4458" y="6439"/>
                                </a:lnTo>
                                <a:lnTo>
                                  <a:pt x="4458" y="32296"/>
                                </a:lnTo>
                                <a:lnTo>
                                  <a:pt x="0" y="32296"/>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5" name="Shape 225"/>
                        <wps:cNvSpPr/>
                        <wps:spPr>
                          <a:xfrm>
                            <a:off x="6269510" y="371769"/>
                            <a:ext cx="17387" cy="27623"/>
                          </a:xfrm>
                          <a:custGeom>
                            <a:avLst/>
                            <a:gdLst/>
                            <a:ahLst/>
                            <a:cxnLst/>
                            <a:rect l="0" t="0" r="0" b="0"/>
                            <a:pathLst>
                              <a:path w="17387" h="27623">
                                <a:moveTo>
                                  <a:pt x="0" y="0"/>
                                </a:moveTo>
                                <a:lnTo>
                                  <a:pt x="4394" y="0"/>
                                </a:lnTo>
                                <a:lnTo>
                                  <a:pt x="4394" y="16840"/>
                                </a:lnTo>
                                <a:cubicBezTo>
                                  <a:pt x="4394" y="20002"/>
                                  <a:pt x="4572" y="21196"/>
                                  <a:pt x="5169" y="22174"/>
                                </a:cubicBezTo>
                                <a:cubicBezTo>
                                  <a:pt x="5956" y="23393"/>
                                  <a:pt x="7125" y="23927"/>
                                  <a:pt x="8992" y="23927"/>
                                </a:cubicBezTo>
                                <a:cubicBezTo>
                                  <a:pt x="10947" y="23927"/>
                                  <a:pt x="12129" y="23266"/>
                                  <a:pt x="12776" y="21806"/>
                                </a:cubicBezTo>
                                <a:cubicBezTo>
                                  <a:pt x="13233" y="20879"/>
                                  <a:pt x="13335" y="19863"/>
                                  <a:pt x="13335" y="16764"/>
                                </a:cubicBezTo>
                                <a:lnTo>
                                  <a:pt x="13335" y="0"/>
                                </a:lnTo>
                                <a:lnTo>
                                  <a:pt x="17387" y="0"/>
                                </a:lnTo>
                                <a:lnTo>
                                  <a:pt x="17387" y="16561"/>
                                </a:lnTo>
                                <a:cubicBezTo>
                                  <a:pt x="17387" y="21361"/>
                                  <a:pt x="16955" y="23266"/>
                                  <a:pt x="15634" y="24892"/>
                                </a:cubicBezTo>
                                <a:cubicBezTo>
                                  <a:pt x="14174" y="26721"/>
                                  <a:pt x="11849" y="27623"/>
                                  <a:pt x="8725" y="27623"/>
                                </a:cubicBezTo>
                                <a:cubicBezTo>
                                  <a:pt x="5283" y="27623"/>
                                  <a:pt x="2858" y="26607"/>
                                  <a:pt x="1474" y="24638"/>
                                </a:cubicBezTo>
                                <a:cubicBezTo>
                                  <a:pt x="432" y="23101"/>
                                  <a:pt x="0" y="20942"/>
                                  <a:pt x="0" y="16840"/>
                                </a:cubicBez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6" name="Shape 226"/>
                        <wps:cNvSpPr/>
                        <wps:spPr>
                          <a:xfrm>
                            <a:off x="6288598" y="371769"/>
                            <a:ext cx="16561" cy="27140"/>
                          </a:xfrm>
                          <a:custGeom>
                            <a:avLst/>
                            <a:gdLst/>
                            <a:ahLst/>
                            <a:cxnLst/>
                            <a:rect l="0" t="0" r="0" b="0"/>
                            <a:pathLst>
                              <a:path w="16561" h="27140">
                                <a:moveTo>
                                  <a:pt x="0" y="0"/>
                                </a:moveTo>
                                <a:lnTo>
                                  <a:pt x="16561" y="0"/>
                                </a:lnTo>
                                <a:lnTo>
                                  <a:pt x="16561" y="3835"/>
                                </a:lnTo>
                                <a:lnTo>
                                  <a:pt x="10452" y="3835"/>
                                </a:lnTo>
                                <a:lnTo>
                                  <a:pt x="10452" y="27140"/>
                                </a:lnTo>
                                <a:lnTo>
                                  <a:pt x="5982" y="27140"/>
                                </a:lnTo>
                                <a:lnTo>
                                  <a:pt x="5982" y="3835"/>
                                </a:lnTo>
                                <a:lnTo>
                                  <a:pt x="0" y="383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7" name="Shape 227"/>
                        <wps:cNvSpPr/>
                        <wps:spPr>
                          <a:xfrm>
                            <a:off x="6306937" y="371769"/>
                            <a:ext cx="8420" cy="27140"/>
                          </a:xfrm>
                          <a:custGeom>
                            <a:avLst/>
                            <a:gdLst/>
                            <a:ahLst/>
                            <a:cxnLst/>
                            <a:rect l="0" t="0" r="0" b="0"/>
                            <a:pathLst>
                              <a:path w="8420" h="27140">
                                <a:moveTo>
                                  <a:pt x="0" y="0"/>
                                </a:moveTo>
                                <a:lnTo>
                                  <a:pt x="8128" y="0"/>
                                </a:lnTo>
                                <a:lnTo>
                                  <a:pt x="8420" y="75"/>
                                </a:lnTo>
                                <a:lnTo>
                                  <a:pt x="8420" y="3804"/>
                                </a:lnTo>
                                <a:lnTo>
                                  <a:pt x="7924" y="3480"/>
                                </a:lnTo>
                                <a:lnTo>
                                  <a:pt x="4470" y="3480"/>
                                </a:lnTo>
                                <a:lnTo>
                                  <a:pt x="4470" y="12332"/>
                                </a:lnTo>
                                <a:lnTo>
                                  <a:pt x="7924" y="12332"/>
                                </a:lnTo>
                                <a:lnTo>
                                  <a:pt x="8420" y="11814"/>
                                </a:lnTo>
                                <a:lnTo>
                                  <a:pt x="8420" y="15799"/>
                                </a:lnTo>
                                <a:lnTo>
                                  <a:pt x="4470" y="15799"/>
                                </a:lnTo>
                                <a:lnTo>
                                  <a:pt x="4470"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28" name="Shape 228"/>
                        <wps:cNvSpPr/>
                        <wps:spPr>
                          <a:xfrm>
                            <a:off x="6315358" y="371844"/>
                            <a:ext cx="9359" cy="27065"/>
                          </a:xfrm>
                          <a:custGeom>
                            <a:avLst/>
                            <a:gdLst/>
                            <a:ahLst/>
                            <a:cxnLst/>
                            <a:rect l="0" t="0" r="0" b="0"/>
                            <a:pathLst>
                              <a:path w="9359" h="27065">
                                <a:moveTo>
                                  <a:pt x="0" y="0"/>
                                </a:moveTo>
                                <a:lnTo>
                                  <a:pt x="5791" y="1487"/>
                                </a:lnTo>
                                <a:cubicBezTo>
                                  <a:pt x="7441" y="2821"/>
                                  <a:pt x="8394" y="5030"/>
                                  <a:pt x="8394" y="7672"/>
                                </a:cubicBezTo>
                                <a:cubicBezTo>
                                  <a:pt x="8394" y="11038"/>
                                  <a:pt x="7073" y="13235"/>
                                  <a:pt x="4228" y="14771"/>
                                </a:cubicBezTo>
                                <a:lnTo>
                                  <a:pt x="9359" y="27065"/>
                                </a:lnTo>
                                <a:lnTo>
                                  <a:pt x="4521" y="27065"/>
                                </a:lnTo>
                                <a:lnTo>
                                  <a:pt x="291" y="15724"/>
                                </a:lnTo>
                                <a:lnTo>
                                  <a:pt x="0" y="15724"/>
                                </a:lnTo>
                                <a:lnTo>
                                  <a:pt x="0" y="11739"/>
                                </a:lnTo>
                                <a:lnTo>
                                  <a:pt x="3949" y="7621"/>
                                </a:lnTo>
                                <a:cubicBezTo>
                                  <a:pt x="3949" y="7101"/>
                                  <a:pt x="3911" y="6656"/>
                                  <a:pt x="3784" y="6199"/>
                                </a:cubicBezTo>
                                <a:lnTo>
                                  <a:pt x="0" y="3729"/>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7918" name="Shape 27918"/>
                        <wps:cNvSpPr/>
                        <wps:spPr>
                          <a:xfrm>
                            <a:off x="6327435" y="371772"/>
                            <a:ext cx="9144" cy="27136"/>
                          </a:xfrm>
                          <a:custGeom>
                            <a:avLst/>
                            <a:gdLst/>
                            <a:ahLst/>
                            <a:cxnLst/>
                            <a:rect l="0" t="0" r="0" b="0"/>
                            <a:pathLst>
                              <a:path w="9144" h="27136">
                                <a:moveTo>
                                  <a:pt x="0" y="0"/>
                                </a:moveTo>
                                <a:lnTo>
                                  <a:pt x="9144" y="0"/>
                                </a:lnTo>
                                <a:lnTo>
                                  <a:pt x="9144" y="27136"/>
                                </a:lnTo>
                                <a:lnTo>
                                  <a:pt x="0" y="27136"/>
                                </a:lnTo>
                                <a:lnTo>
                                  <a:pt x="0" y="0"/>
                                </a:lnTo>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30" name="Shape 230"/>
                        <wps:cNvSpPr/>
                        <wps:spPr>
                          <a:xfrm>
                            <a:off x="6333734" y="371769"/>
                            <a:ext cx="16561" cy="27140"/>
                          </a:xfrm>
                          <a:custGeom>
                            <a:avLst/>
                            <a:gdLst/>
                            <a:ahLst/>
                            <a:cxnLst/>
                            <a:rect l="0" t="0" r="0" b="0"/>
                            <a:pathLst>
                              <a:path w="16561" h="27140">
                                <a:moveTo>
                                  <a:pt x="0" y="0"/>
                                </a:moveTo>
                                <a:lnTo>
                                  <a:pt x="16561" y="0"/>
                                </a:lnTo>
                                <a:lnTo>
                                  <a:pt x="16561" y="3835"/>
                                </a:lnTo>
                                <a:lnTo>
                                  <a:pt x="10465" y="3835"/>
                                </a:lnTo>
                                <a:lnTo>
                                  <a:pt x="10465" y="27140"/>
                                </a:lnTo>
                                <a:lnTo>
                                  <a:pt x="5982" y="27140"/>
                                </a:lnTo>
                                <a:lnTo>
                                  <a:pt x="5982" y="3835"/>
                                </a:lnTo>
                                <a:lnTo>
                                  <a:pt x="0" y="3835"/>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7919" name="Shape 27919"/>
                        <wps:cNvSpPr/>
                        <wps:spPr>
                          <a:xfrm>
                            <a:off x="6352098" y="371772"/>
                            <a:ext cx="9144" cy="27136"/>
                          </a:xfrm>
                          <a:custGeom>
                            <a:avLst/>
                            <a:gdLst/>
                            <a:ahLst/>
                            <a:cxnLst/>
                            <a:rect l="0" t="0" r="0" b="0"/>
                            <a:pathLst>
                              <a:path w="9144" h="27136">
                                <a:moveTo>
                                  <a:pt x="0" y="0"/>
                                </a:moveTo>
                                <a:lnTo>
                                  <a:pt x="9144" y="0"/>
                                </a:lnTo>
                                <a:lnTo>
                                  <a:pt x="9144" y="27136"/>
                                </a:lnTo>
                                <a:lnTo>
                                  <a:pt x="0" y="27136"/>
                                </a:lnTo>
                                <a:lnTo>
                                  <a:pt x="0" y="0"/>
                                </a:lnTo>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32" name="Shape 232"/>
                        <wps:cNvSpPr/>
                        <wps:spPr>
                          <a:xfrm>
                            <a:off x="6359287" y="371377"/>
                            <a:ext cx="9740" cy="27992"/>
                          </a:xfrm>
                          <a:custGeom>
                            <a:avLst/>
                            <a:gdLst/>
                            <a:ahLst/>
                            <a:cxnLst/>
                            <a:rect l="0" t="0" r="0" b="0"/>
                            <a:pathLst>
                              <a:path w="9740" h="27992">
                                <a:moveTo>
                                  <a:pt x="9740" y="0"/>
                                </a:moveTo>
                                <a:lnTo>
                                  <a:pt x="9740" y="3626"/>
                                </a:lnTo>
                                <a:lnTo>
                                  <a:pt x="8051" y="3883"/>
                                </a:lnTo>
                                <a:cubicBezTo>
                                  <a:pt x="5816" y="4861"/>
                                  <a:pt x="4724" y="8201"/>
                                  <a:pt x="4724" y="13942"/>
                                </a:cubicBezTo>
                                <a:cubicBezTo>
                                  <a:pt x="4724" y="15072"/>
                                  <a:pt x="4763" y="16088"/>
                                  <a:pt x="4838" y="17066"/>
                                </a:cubicBezTo>
                                <a:lnTo>
                                  <a:pt x="9740" y="24268"/>
                                </a:lnTo>
                                <a:lnTo>
                                  <a:pt x="9740" y="27992"/>
                                </a:lnTo>
                                <a:lnTo>
                                  <a:pt x="6794" y="27607"/>
                                </a:lnTo>
                                <a:cubicBezTo>
                                  <a:pt x="2362" y="26223"/>
                                  <a:pt x="0" y="21549"/>
                                  <a:pt x="0" y="14056"/>
                                </a:cubicBezTo>
                                <a:cubicBezTo>
                                  <a:pt x="0" y="9383"/>
                                  <a:pt x="845" y="5846"/>
                                  <a:pt x="2508" y="3477"/>
                                </a:cubicBezTo>
                                <a:lnTo>
                                  <a:pt x="974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33" name="Shape 233"/>
                        <wps:cNvSpPr/>
                        <wps:spPr>
                          <a:xfrm>
                            <a:off x="6369027" y="371286"/>
                            <a:ext cx="9741" cy="28092"/>
                          </a:xfrm>
                          <a:custGeom>
                            <a:avLst/>
                            <a:gdLst/>
                            <a:ahLst/>
                            <a:cxnLst/>
                            <a:rect l="0" t="0" r="0" b="0"/>
                            <a:pathLst>
                              <a:path w="9741" h="28092">
                                <a:moveTo>
                                  <a:pt x="191" y="0"/>
                                </a:moveTo>
                                <a:cubicBezTo>
                                  <a:pt x="1168" y="0"/>
                                  <a:pt x="2057" y="114"/>
                                  <a:pt x="2908" y="406"/>
                                </a:cubicBezTo>
                                <a:cubicBezTo>
                                  <a:pt x="7468" y="1791"/>
                                  <a:pt x="9741" y="6388"/>
                                  <a:pt x="9741" y="14059"/>
                                </a:cubicBezTo>
                                <a:cubicBezTo>
                                  <a:pt x="9741" y="16345"/>
                                  <a:pt x="9499" y="18517"/>
                                  <a:pt x="9004" y="20485"/>
                                </a:cubicBezTo>
                                <a:cubicBezTo>
                                  <a:pt x="7874" y="25375"/>
                                  <a:pt x="4661" y="28092"/>
                                  <a:pt x="64" y="28092"/>
                                </a:cubicBezTo>
                                <a:lnTo>
                                  <a:pt x="0" y="28084"/>
                                </a:lnTo>
                                <a:lnTo>
                                  <a:pt x="0" y="24359"/>
                                </a:lnTo>
                                <a:lnTo>
                                  <a:pt x="26" y="24397"/>
                                </a:lnTo>
                                <a:cubicBezTo>
                                  <a:pt x="3442" y="24397"/>
                                  <a:pt x="5017" y="21107"/>
                                  <a:pt x="5017" y="14034"/>
                                </a:cubicBezTo>
                                <a:cubicBezTo>
                                  <a:pt x="5017" y="12891"/>
                                  <a:pt x="4979" y="11875"/>
                                  <a:pt x="4915" y="10986"/>
                                </a:cubicBezTo>
                                <a:cubicBezTo>
                                  <a:pt x="4432" y="5931"/>
                                  <a:pt x="2908" y="3708"/>
                                  <a:pt x="64" y="3708"/>
                                </a:cubicBezTo>
                                <a:lnTo>
                                  <a:pt x="0" y="3718"/>
                                </a:lnTo>
                                <a:lnTo>
                                  <a:pt x="0" y="92"/>
                                </a:lnTo>
                                <a:lnTo>
                                  <a:pt x="191"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s:wsp>
                        <wps:cNvPr id="234" name="Shape 234"/>
                        <wps:cNvSpPr/>
                        <wps:spPr>
                          <a:xfrm>
                            <a:off x="6380445" y="371769"/>
                            <a:ext cx="17932" cy="27140"/>
                          </a:xfrm>
                          <a:custGeom>
                            <a:avLst/>
                            <a:gdLst/>
                            <a:ahLst/>
                            <a:cxnLst/>
                            <a:rect l="0" t="0" r="0" b="0"/>
                            <a:pathLst>
                              <a:path w="17932" h="27140">
                                <a:moveTo>
                                  <a:pt x="0" y="0"/>
                                </a:moveTo>
                                <a:lnTo>
                                  <a:pt x="5283" y="0"/>
                                </a:lnTo>
                                <a:lnTo>
                                  <a:pt x="14186" y="19571"/>
                                </a:lnTo>
                                <a:lnTo>
                                  <a:pt x="14186" y="0"/>
                                </a:lnTo>
                                <a:lnTo>
                                  <a:pt x="17932" y="0"/>
                                </a:lnTo>
                                <a:lnTo>
                                  <a:pt x="17932" y="27140"/>
                                </a:lnTo>
                                <a:lnTo>
                                  <a:pt x="13742" y="27140"/>
                                </a:lnTo>
                                <a:lnTo>
                                  <a:pt x="3734" y="5410"/>
                                </a:lnTo>
                                <a:lnTo>
                                  <a:pt x="3734" y="27140"/>
                                </a:lnTo>
                                <a:lnTo>
                                  <a:pt x="0" y="27140"/>
                                </a:lnTo>
                                <a:lnTo>
                                  <a:pt x="0" y="0"/>
                                </a:lnTo>
                                <a:close/>
                              </a:path>
                            </a:pathLst>
                          </a:custGeom>
                          <a:ln w="0" cap="flat">
                            <a:miter lim="127000"/>
                          </a:ln>
                        </wps:spPr>
                        <wps:style>
                          <a:lnRef idx="0">
                            <a:srgbClr val="000000">
                              <a:alpha val="0"/>
                            </a:srgbClr>
                          </a:lnRef>
                          <a:fillRef idx="1">
                            <a:srgbClr val="641F45"/>
                          </a:fillRef>
                          <a:effectRef idx="0">
                            <a:scrgbClr r="0" g="0" b="0"/>
                          </a:effectRef>
                          <a:fontRef idx="none"/>
                        </wps:style>
                        <wps:bodyPr/>
                      </wps:wsp>
                    </wpg:wgp>
                  </a:graphicData>
                </a:graphic>
              </wp:inline>
            </w:drawing>
          </mc:Choice>
          <mc:Fallback xmlns:a="http://schemas.openxmlformats.org/drawingml/2006/main">
            <w:pict>
              <v:group id="Group 24244" style="width:504pt;height:37.8577pt;mso-position-horizontal-relative:char;mso-position-vertical-relative:line" coordsize="64008,4807">
                <v:shape id="Shape 27920" style="position:absolute;width:64008;height:91;left:0;top:0;" coordsize="6400800,9144" path="m0,0l6400800,0l6400800,9144l0,9144l0,0">
                  <v:stroke weight="0pt" endcap="flat" joinstyle="miter" miterlimit="10" on="false" color="#000000" opacity="0"/>
                  <v:fill on="true" color="#000000"/>
                </v:shape>
                <v:rect id="Rectangle 10" style="position:absolute;width:13043;height:1085;left:0;top:585;" filled="f" stroked="f">
                  <v:textbox inset="0,0,0,0">
                    <w:txbxContent>
                      <w:p>
                        <w:pPr>
                          <w:spacing w:before="0" w:after="160" w:line="259" w:lineRule="auto"/>
                          <w:ind w:left="0" w:right="0" w:firstLine="0"/>
                          <w:jc w:val="left"/>
                        </w:pPr>
                        <w:r>
                          <w:rPr>
                            <w:w w:val="113"/>
                            <w:sz w:val="14"/>
                          </w:rPr>
                          <w:t xml:space="preserve">DOI:</w:t>
                        </w:r>
                        <w:r>
                          <w:rPr>
                            <w:spacing w:val="15"/>
                            <w:w w:val="113"/>
                            <w:sz w:val="14"/>
                          </w:rPr>
                          <w:t xml:space="preserve"> </w:t>
                        </w:r>
                        <w:r>
                          <w:rPr>
                            <w:w w:val="113"/>
                            <w:sz w:val="14"/>
                          </w:rPr>
                          <w:t xml:space="preserve">10.1002/jpen.2614</w:t>
                        </w:r>
                      </w:p>
                    </w:txbxContent>
                  </v:textbox>
                </v:rect>
                <v:rect id="Rectangle 11" style="position:absolute;width:20016;height:1403;left:0;top:3752;" filled="f" stroked="f">
                  <v:textbox inset="0,0,0,0">
                    <w:txbxContent>
                      <w:p>
                        <w:pPr>
                          <w:spacing w:before="0" w:after="160" w:line="259" w:lineRule="auto"/>
                          <w:ind w:left="0" w:right="0" w:firstLine="0"/>
                          <w:jc w:val="left"/>
                        </w:pPr>
                        <w:r>
                          <w:rPr>
                            <w:rFonts w:cs="Calibri" w:hAnsi="Calibri" w:eastAsia="Calibri" w:ascii="Calibri"/>
                            <w:spacing w:val="35"/>
                            <w:w w:val="121"/>
                            <w:sz w:val="18"/>
                          </w:rPr>
                          <w:t xml:space="preserve">ORIGINAL</w:t>
                        </w:r>
                        <w:r>
                          <w:rPr>
                            <w:rFonts w:cs="Calibri" w:hAnsi="Calibri" w:eastAsia="Calibri" w:ascii="Calibri"/>
                            <w:spacing w:val="26"/>
                            <w:w w:val="121"/>
                            <w:sz w:val="18"/>
                          </w:rPr>
                          <w:t xml:space="preserve"> </w:t>
                        </w:r>
                        <w:r>
                          <w:rPr>
                            <w:rFonts w:cs="Calibri" w:hAnsi="Calibri" w:eastAsia="Calibri" w:ascii="Calibri"/>
                            <w:spacing w:val="35"/>
                            <w:w w:val="121"/>
                            <w:sz w:val="18"/>
                          </w:rPr>
                          <w:t xml:space="preserve">RESEARCH</w:t>
                        </w:r>
                      </w:p>
                    </w:txbxContent>
                  </v:textbox>
                </v:rect>
                <v:shape id="Shape 149" style="position:absolute;width:1073;height:752;left:57161;top:3249;" coordsize="107328,75260" path="m21666,0c26187,0,29883,1219,32741,3683c35585,6134,37350,8725,38036,11468c38405,12979,38658,15291,38798,18377c38926,21463,38926,24371,38773,27051l37973,36043c42418,24905,47003,16104,51739,9677c56490,3239,62725,0,70472,0c74943,0,78524,1295,81204,3886c83896,6502,85611,9309,86373,12344c86842,14224,87020,17742,86919,22924l85344,53340c85242,57125,85382,59779,85750,61303c85903,61874,86220,62433,86728,62967c87236,63475,87808,63729,88455,63729c90081,63729,91872,62598,93828,60300c95783,57988,97384,54978,98603,51270l107328,51270c106464,54331,105042,57683,103073,61341c101105,65011,98323,68237,94716,71057c91122,73851,86842,75260,81890,75260c77572,75260,73901,74219,70879,72123c67869,70040,65913,67297,65062,63868c64401,61201,64224,57582,64541,52997l65659,31928c66053,26226,65976,22289,65443,20142c65125,18847,64439,17678,63386,16637c62344,15583,61112,15062,59715,15062c56578,15062,53403,17704,50178,23000c46965,28296,44132,35458,41694,44463c39256,53480,37668,63322,36906,74041l16129,74041l19190,22924c19304,17805,19266,14834,19050,14021c18885,13335,18529,12611,17996,11887c17463,11151,16701,10782,15722,10782c13449,10782,11633,12217,10287,15062c8928,17920,7950,21031,7341,24409l0,24409c660,18161,2667,12535,6007,7531c9360,2515,14567,0,21666,0x">
                  <v:stroke weight="0pt" endcap="flat" joinstyle="miter" miterlimit="10" on="false" color="#000000" opacity="0"/>
                  <v:fill on="true" color="#641f45"/>
                </v:shape>
                <v:shape id="Shape 150" style="position:absolute;width:456;height:744;left:56466;top:3269;" coordsize="45675,74410" path="m45675,0l45675,6651l40564,8776c37871,11595,35840,14910,34468,18758c33084,22581,32144,26454,31648,30404c31153,34366,30836,36792,30721,37719c36379,36735,41231,35411,45274,33744l45675,33495l45675,42690l32982,45390l30924,45555c31039,47892,31344,50038,31839,52007c32906,56312,34709,59385,37249,61278l45675,63727l45675,72984l41440,74410c34480,74410,28042,72530,22136,68783c16243,65024,12395,59525,10579,52261c10033,50064,9627,47867,9398,45669l0,45669l0,37592l9233,37592c9500,33795,10249,30036,11506,26315c14351,17920,19380,11075,26607,5817l45675,0x">
                  <v:stroke weight="0pt" endcap="flat" joinstyle="miter" miterlimit="10" on="false" color="#000000" opacity="0"/>
                  <v:fill on="true" color="#002857"/>
                </v:shape>
                <v:shape id="Shape 151" style="position:absolute;width:320;height:229;left:56922;top:3769;" coordsize="32088,22996" path="m22842,0l32088,0c29865,5512,25763,10947,19794,16332l0,22996l0,13740l1315,14122c10040,14122,17228,9398,22842,0x">
                  <v:stroke weight="0pt" endcap="flat" joinstyle="miter" miterlimit="10" on="false" color="#000000" opacity="0"/>
                  <v:fill on="true" color="#002857"/>
                </v:shape>
                <v:shape id="Shape 152" style="position:absolute;width:335;height:447;left:56922;top:3249;" coordsize="33548,44772" path="m6827,0c14905,0,21013,1397,25153,4153c29306,6909,31897,10414,32951,14656c33548,17018,33497,19761,32824,22873c32138,25972,30297,29274,27299,32753c24315,36246,19540,39332,13038,41999l0,44772l0,35578l9304,29794c14155,25095,15882,19939,14485,14288c14003,12383,12898,10630,11158,9017c9418,7429,7386,6629,5062,6629l0,8734l0,2083l6827,0x">
                  <v:stroke weight="0pt" endcap="flat" joinstyle="miter" miterlimit="10" on="false" color="#000000" opacity="0"/>
                  <v:fill on="true" color="#002857"/>
                </v:shape>
                <v:shape id="Shape 153" style="position:absolute;width:344;height:765;left:54154;top:3249;" coordsize="34484,76505" path="m32766,0l34484,408l34484,9750l26340,15418c23482,20447,21667,26530,20904,33668c20155,40792,20384,46812,21603,51714c23356,58750,26454,62281,30886,62281l34484,60477l34484,72031l22327,76505c18910,76505,15824,75552,13094,73660c10363,71768,8065,69228,6185,66027c4318,62840,2934,59411,2019,55740c64,47892,0,39599,1829,30886c3670,22161,7303,14834,12713,8903c18123,2985,24803,0,32766,0x">
                  <v:stroke weight="0pt" endcap="flat" joinstyle="miter" miterlimit="10" on="false" color="#000000" opacity="0"/>
                  <v:fill on="true" color="#641f45"/>
                </v:shape>
                <v:shape id="Shape 154" style="position:absolute;width:1642;height:1157;left:54499;top:3249;" coordsize="164228,115710" path="m81048,0c86280,0,90827,495,94675,1473c98510,2438,101609,3658,103920,5169c106245,6655,107997,8242,109165,9906c109546,10439,109877,10985,110182,11532c111375,9169,113090,6871,115388,4623c118525,1549,122805,0,128279,0c138045,0,144167,4940,146631,14783c148777,11633,151088,9004,153539,6858c155800,4890,158175,3353,160689,2235l164228,1489l164228,9946l156778,13652c156321,14097,155876,14592,155444,15126c152625,18656,150466,23190,148980,28702c148040,32182,147405,35687,147088,39192c146770,42710,146656,45936,146745,48895c146846,51854,147126,54254,147596,56121c148523,59842,150453,63055,153412,65786c156371,68516,159750,69875,163534,69875l164228,69444l164228,75709l155343,73927c151888,72212,148612,69888,145500,66993l143849,97803c143709,100508,143735,102273,143938,103099c144446,105093,145792,106413,147989,107112c150199,107772,153476,108115,157845,108115l162125,108115l161744,115710l106524,115710l106981,108115l110385,108115c114347,108115,117166,107823,118856,107239c120532,106642,121637,105562,122132,103975c122653,102413,123047,99365,123313,94844l127415,20345c127593,17805,127479,15710,127085,14084c126831,13106,126348,12230,125637,11481c124939,10719,124164,10338,123351,10338c121840,10338,120291,11379,118716,13437c115046,19139,111451,22085,108467,23279c107489,23774,106295,23990,104911,23990c102815,23990,101076,23584,99678,22758c98269,21958,97050,20815,96034,19355c95005,17894,93633,15735,91919,12865c90852,10922,89557,9373,88007,8268c86496,7188,84020,6629,80641,6629c77606,6629,75079,7404,73034,8966c71002,10541,70303,12598,70938,15138c71370,16866,72285,18504,73656,20079c75053,21654,76628,23114,78406,24498c80184,25883,82915,27851,86597,30404c93456,35039,98586,38976,101977,42164c105368,45364,107654,49314,108822,54013c109775,57849,109585,61468,108226,64910c106867,68326,103895,71120,99310,73266c94738,75413,88452,76505,80489,76505c69021,76505,60435,74371,54733,70168c52549,68542,50707,66929,49209,65354c48167,67031,46999,68593,45691,69977c43659,72123,41487,73749,39176,74841c36864,75946,34299,76505,31479,76505c25333,76505,20939,74651,18297,70980c15643,67297,13687,62929,12417,57810c9140,63322,5686,67805,2028,71285l0,72031l0,60477l4861,58039c7388,55207,9432,51435,10995,46723c12633,41834,13611,36893,13915,31877c14195,26873,13852,22327,12823,18250c12125,15392,10969,12941,9382,10922c7794,8877,5572,7861,2714,7861l0,9750l0,408l7477,2184c9915,3658,11757,5271,13001,7074c14233,8890,15427,10897,16557,13094l17090,2210l36382,2210l33436,55461c33220,59284,33220,61620,33423,62421c33613,63182,34020,63830,34642,64351c35264,64884,35899,65126,36547,65126c39709,65126,42351,62319,44472,56718c44167,54572,44560,52667,45678,50990c46986,49009,49120,48019,52092,48019c58022,48019,62366,51803,65122,59385c66341,62611,67890,65176,69783,67056c71688,68936,74863,69875,79333,69875c83219,69875,86178,68885,88198,66916c90192,64973,90827,62433,90052,59385c89658,57747,88833,56159,87588,54610c86356,53048,84108,51143,80845,48882c75168,44933,70431,41440,66646,38430c62836,35408,59813,32512,57553,29705c55305,26937,53794,23990,53019,20917c52333,18186,52498,15227,53514,12027c54505,8852,57222,6045,61617,3645c66011,1219,72501,0,81048,0x">
                  <v:stroke weight="0pt" endcap="flat" joinstyle="miter" miterlimit="10" on="false" color="#000000" opacity="0"/>
                  <v:fill on="true" color="#641f45"/>
                </v:shape>
                <v:shape id="Shape 155" style="position:absolute;width:397;height:765;left:56141;top:3249;" coordsize="39731,76505" path="m7053,0c13238,0,18509,1499,22916,4458c27310,7391,30688,10846,33025,14745c35375,18656,36975,22352,37838,25832c39388,32017,39731,38100,38880,44132c38029,50165,36099,55601,33089,60452c30079,65329,26065,69215,21024,72123c15994,75044,10305,76505,3968,76505l0,75709l0,69444l12032,61951c14775,57125,16477,51460,17137,44958c17201,44336,17264,43713,17315,43066c17531,39891,17569,36893,17430,34049c17252,30340,16782,26899,16007,23749c15105,20142,13353,16916,10737,14084c8133,11240,5085,9817,1580,9817c1072,9817,577,9843,81,9906l0,9946l0,1489l7053,0x">
                  <v:stroke weight="0pt" endcap="flat" joinstyle="miter" miterlimit="10" on="false" color="#000000" opacity="0"/>
                  <v:fill on="true" color="#641f45"/>
                </v:shape>
                <v:shape id="Shape 156" style="position:absolute;width:634;height:1778;left:55682;top:1919;" coordsize="63462,177876" path="m25451,0l26759,0c31458,38,46469,241,49847,1181c50584,1384,50991,1422,51219,3277c51994,9779,52210,52654,51105,65405c51016,66357,50673,67170,50305,67894c48946,70561,40068,79553,36893,81089c35433,81801,35687,81610,34531,82029c33858,82271,32639,82474,31128,82614c30785,98082,34150,113932,39560,128270c40437,130581,41364,132880,42367,135153c43485,137731,44691,140284,45987,142824c50559,151701,56210,160020,63335,166967c63462,169824,63436,172822,63221,175971c63170,176632,63093,177267,63030,177876c52692,169418,44590,158483,38443,146571c37300,144336,36233,142062,35217,139764c33884,136766,32677,133731,31585,130658c26124,115392,22517,99047,22797,82766c20523,82614,18593,82347,17678,82029c16510,81610,16777,81801,15316,81089c12128,79553,3264,70561,1892,67894c1524,67170,1181,66357,1105,65405c0,52654,203,9779,991,3277c1207,1422,1625,1384,2362,1181c5728,241,20752,38,25451,0x">
                  <v:stroke weight="0pt" endcap="flat" joinstyle="miter" miterlimit="10" on="false" color="#000000" opacity="0"/>
                  <v:fill on="true" color="#002857"/>
                </v:shape>
                <v:shape id="Shape 157" style="position:absolute;width:131;height:159;left:55910;top:2513;" coordsize="13132,15951" path="m11418,0l10414,2096l13132,610c13132,610,12611,6871,11493,9614c10465,12141,6096,15951,3289,13830c0,11341,1359,7442,5220,4331c8674,1549,11418,0,11418,0x">
                  <v:stroke weight="0pt" endcap="flat" joinstyle="miter" miterlimit="10" on="false" color="#000000" opacity="0"/>
                  <v:fill on="true" color="#ffffff"/>
                </v:shape>
                <v:shape id="Shape 158" style="position:absolute;width:123;height:162;left:55833;top:2295;" coordsize="12395,16243" path="m1765,0c1765,0,4394,1727,7658,4699c11303,8014,12395,11989,8941,14288c6007,16243,1893,12179,1041,9614c114,6794,0,521,0,521l2629,2172l1765,0x">
                  <v:stroke weight="0pt" endcap="flat" joinstyle="miter" miterlimit="10" on="false" color="#000000" opacity="0"/>
                  <v:fill on="true" color="#ffffff"/>
                </v:shape>
                <v:shape id="Shape 159" style="position:absolute;width:131;height:159;left:55932;top:2371;" coordsize="13132,15951" path="m11430,0l10414,2108l13132,610c13132,610,12611,6858,11493,9614c10478,12141,6096,15951,3289,13830c0,11341,1372,7442,5220,4331c8674,1549,11430,0,11430,0x">
                  <v:stroke weight="0pt" endcap="flat" joinstyle="miter" miterlimit="10" on="false" color="#000000" opacity="0"/>
                  <v:fill on="true" color="#ffffff"/>
                </v:shape>
                <v:shape id="Shape 160" style="position:absolute;width:131;height:159;left:55925;top:2249;" coordsize="13132,15951" path="m11430,0l10414,2108l13132,597c13132,597,12611,6858,11506,9614c10478,12141,6109,15951,3302,13830c0,11341,1372,7442,5220,4331c8674,1549,11430,0,11430,0x">
                  <v:stroke weight="0pt" endcap="flat" joinstyle="miter" miterlimit="10" on="false" color="#000000" opacity="0"/>
                  <v:fill on="true" color="#ffffff"/>
                </v:shape>
                <v:shape id="Shape 161" style="position:absolute;width:131;height:159;left:55929;top:2118;" coordsize="13132,15951" path="m11418,0l10401,2096l13132,610c13132,610,12611,6858,11493,9614c10478,12141,6096,15951,3289,13830c0,11328,1372,7442,5207,4331c8674,1549,11418,0,11418,0x">
                  <v:stroke weight="0pt" endcap="flat" joinstyle="miter" miterlimit="10" on="false" color="#000000" opacity="0"/>
                  <v:fill on="true" color="#ffffff"/>
                </v:shape>
                <v:shape id="Shape 162" style="position:absolute;width:123;height:162;left:55837;top:2422;" coordsize="12395,16231" path="m1765,0c1765,0,4407,1702,7658,4674c11290,8001,12395,11963,8953,14262c5994,16231,1879,12167,1041,9589c114,6782,0,508,0,508l2629,2146l1765,0x">
                  <v:stroke weight="0pt" endcap="flat" joinstyle="miter" miterlimit="10" on="false" color="#000000" opacity="0"/>
                  <v:fill on="true" color="#ffffff"/>
                </v:shape>
                <v:shape id="Shape 163" style="position:absolute;width:87;height:162;left:55865;top:2048;" coordsize="8750,16218" path="m1829,0c1829,0,3505,2832,5702,6566c8128,10731,8750,12865,5372,14592c2210,16218,445,10731,445,8039c445,5080,0,13,0,13l1981,2299l1829,0x">
                  <v:stroke weight="0pt" endcap="flat" joinstyle="miter" miterlimit="10" on="false" color="#000000" opacity="0"/>
                  <v:fill on="true" color="#ffffff"/>
                </v:shape>
                <v:shape id="Shape 164" style="position:absolute;width:123;height:162;left:55835;top:2168;" coordsize="12395,16243" path="m1753,0c1753,0,4394,1702,7646,4699c11290,8001,12395,11976,8941,14275c5995,16243,1880,12167,1041,9601c102,6782,0,508,0,508l2629,2159l1753,0x">
                  <v:stroke weight="0pt" endcap="flat" joinstyle="miter" miterlimit="10" on="false" color="#000000" opacity="0"/>
                  <v:fill on="true" color="#ffffff"/>
                </v:shape>
                <v:shape id="Shape 165" style="position:absolute;width:60;height:120;left:55944;top:2037;" coordsize="6058,12027" path="m5994,0c5994,0,5855,3772,5956,5944c6058,7925,4953,12027,2553,10935c0,9766,381,8179,2006,5029c3505,2197,4635,51,4635,51l4610,1753l5994,0x">
                  <v:stroke weight="0pt" endcap="flat" joinstyle="miter" miterlimit="10" on="false" color="#000000" opacity="0"/>
                  <v:fill on="true" color="#ffffff"/>
                </v:shape>
                <v:shape id="Shape 166" style="position:absolute;width:53;height:115;left:55908;top:1962;" coordsize="5309,11544" path="m1244,0c1244,0,2705,3454,3721,5372c4648,7125,5309,10478,2768,11125c1092,11544,0,9258,558,5829c1105,2451,1244,0,1244,0x">
                  <v:stroke weight="0pt" endcap="flat" joinstyle="miter" miterlimit="10" on="false" color="#000000" opacity="0"/>
                  <v:fill on="true" color="#ffffff"/>
                </v:shape>
                <v:shape id="Shape 167" style="position:absolute;width:41;height:100;left:58125;top:3320;" coordsize="4197,10084" path="m0,0l4197,0l4197,1588l2146,1588l2146,4407l4197,4407l4197,5994l2146,5994l2146,10084l0,10084l0,0x">
                  <v:stroke weight="0pt" endcap="flat" joinstyle="miter" miterlimit="10" on="false" color="#000000" opacity="0"/>
                  <v:fill on="true" color="#641f45"/>
                </v:shape>
                <v:shape id="Shape 168" style="position:absolute;width:88;height:175;left:58078;top:3283;" coordsize="8846,17501" path="m8827,0l8846,8l8846,1418l8827,1410c4750,1410,1550,4635,1550,8763c1550,12789,4775,16091,8738,16091l8846,16045l8846,17456l8738,17501c3925,17501,0,13576,0,8763c0,3848,3899,0,8827,0x">
                  <v:stroke weight="0pt" endcap="flat" joinstyle="miter" miterlimit="10" on="false" color="#000000" opacity="0"/>
                  <v:fill on="true" color="#641f45"/>
                </v:shape>
                <v:shape id="Shape 169" style="position:absolute;width:42;height:100;left:58166;top:3320;" coordsize="4261,10084" path="m0,0l451,0c2877,0,4261,1092,4261,2997c4261,4254,3651,5118,2407,5651l4261,10084l2000,10084l362,5994l0,5994l0,4407l159,4407c1391,4407,2051,3899,2051,2972c2051,2083,1391,1588,311,1588l0,1588l0,0x">
                  <v:stroke weight="0pt" endcap="flat" joinstyle="miter" miterlimit="10" on="false" color="#000000" opacity="0"/>
                  <v:fill on="true" color="#641f45"/>
                </v:shape>
                <v:shape id="Shape 170" style="position:absolute;width:85;height:174;left:58166;top:3283;" coordsize="8579,17447" path="m0,0l6047,2578c7607,4170,8579,6361,8579,8755c8579,11162,7601,13346,6026,14929l0,17447l0,16037l4926,13929c6217,12600,7017,10768,7017,8755c7017,6742,6217,4904,4937,3568l0,1410l0,0x">
                  <v:stroke weight="0pt" endcap="flat" joinstyle="miter" miterlimit="10" on="false" color="#000000" opacity="0"/>
                  <v:fill on="true" color="#641f45"/>
                </v:shape>
                <v:shape id="Shape 171" style="position:absolute;width:117;height:322;left:58380;top:3201;" coordsize="11785,32296" path="m9347,0l11785,0l11785,5335l8128,20003l11785,20003l11785,24206l7061,24206l5080,32296l0,32296l9347,0x">
                  <v:stroke weight="0pt" endcap="flat" joinstyle="miter" miterlimit="10" on="false" color="#000000" opacity="0"/>
                  <v:fill on="true" color="#641f45"/>
                </v:shape>
                <v:shape id="Shape 172" style="position:absolute;width:121;height:322;left:58498;top:3201;" coordsize="12179,32296" path="m0,0l3556,0l12179,32296l6757,32296l4725,24206l0,24206l0,20003l3658,20003l26,5232l0,5335l0,0x">
                  <v:stroke weight="0pt" endcap="flat" joinstyle="miter" miterlimit="10" on="false" color="#000000" opacity="0"/>
                  <v:fill on="true" color="#641f45"/>
                </v:shape>
                <v:shape id="Shape 173" style="position:absolute;width:240;height:271;left:58636;top:3252;" coordsize="24003,27127" path="m0,0l6629,0l12040,19571l17615,0l24003,0l24003,27127l19761,27127l19761,3988l13335,27127l10058,27127l3734,3950l3734,27127l0,27127l0,0x">
                  <v:stroke weight="0pt" endcap="flat" joinstyle="miter" miterlimit="10" on="false" color="#000000" opacity="0"/>
                  <v:fill on="true" color="#641f45"/>
                </v:shape>
                <v:shape id="Shape 174" style="position:absolute;width:156;height:271;left:58920;top:3252;" coordsize="15697,27127" path="m0,0l15532,0l15532,3569l4470,3569l4470,11392l13132,11392l13132,14973l4470,14973l4470,23470l15697,23470l15697,27127l0,27127l0,0x">
                  <v:stroke weight="0pt" endcap="flat" joinstyle="miter" miterlimit="10" on="false" color="#000000" opacity="0"/>
                  <v:fill on="true" color="#641f45"/>
                </v:shape>
                <v:shape id="Shape 175" style="position:absolute;width:84;height:271;left:59099;top:3252;" coordsize="8413,27127" path="m0,0l8128,0l8413,72l8413,3776l7925,3454l4470,3454l4470,12332l7925,12332l8413,11821l8413,15786l4470,15786l4470,27127l0,27127l0,0x">
                  <v:stroke weight="0pt" endcap="flat" joinstyle="miter" miterlimit="10" on="false" color="#000000" opacity="0"/>
                  <v:fill on="true" color="#641f45"/>
                </v:shape>
                <v:shape id="Shape 176" style="position:absolute;width:93;height:270;left:59183;top:3253;" coordsize="9341,27055" path="m0,0l5773,1464c7436,2823,8375,5020,8375,7662c8375,11027,7080,13237,4236,14774l9341,27055l4515,27055l286,15714l0,15714l0,11748l3944,7624c3944,7090,3906,6646,3778,6189l0,3703l0,0x">
                  <v:stroke weight="0pt" endcap="flat" joinstyle="miter" miterlimit="10" on="false" color="#000000" opacity="0"/>
                  <v:fill on="true" color="#641f45"/>
                </v:shape>
                <v:shape id="Shape 27929" style="position:absolute;width:91;height:271;left:59304;top:3252;" coordsize="9144,27123" path="m0,0l9144,0l9144,27123l0,27123l0,0">
                  <v:stroke weight="0pt" endcap="flat" joinstyle="miter" miterlimit="10" on="false" color="#000000" opacity="0"/>
                  <v:fill on="true" color="#641f45"/>
                </v:shape>
                <v:shape id="Shape 178" style="position:absolute;width:187;height:281;left:59384;top:3248;" coordsize="18707,28105" path="m9893,0c10782,0,11633,114,12446,330c15977,1257,17970,4102,18707,9271l14529,9881c14224,7595,13944,6579,13385,5639c12598,4356,11468,3696,9969,3696c6476,3696,4749,7163,4749,14275c4749,21018,6515,24397,10007,24397c12573,24397,13830,22771,14529,18491l18669,19075c17818,25095,14884,28105,9804,28105c3505,28105,0,23089,0,14072c0,5080,3594,0,9893,0x">
                  <v:stroke weight="0pt" endcap="flat" joinstyle="miter" miterlimit="10" on="false" color="#000000" opacity="0"/>
                  <v:fill on="true" color="#641f45"/>
                </v:shape>
                <v:shape id="Shape 179" style="position:absolute;width:99;height:271;left:59573;top:3252;" coordsize="9900,27127" path="m7836,0l9900,0l9900,4469l6833,16802l9900,16802l9900,20345l5931,20345l4267,27127l0,27127l7836,0x">
                  <v:stroke weight="0pt" endcap="flat" joinstyle="miter" miterlimit="10" on="false" color="#000000" opacity="0"/>
                  <v:fill on="true" color="#641f45"/>
                </v:shape>
                <v:shape id="Shape 180" style="position:absolute;width:102;height:271;left:59672;top:3252;" coordsize="10230,27127" path="m0,0l2977,0l10230,27127l5670,27127l3956,20345l0,20345l0,16802l3066,16802l19,4394l0,4469l0,0x">
                  <v:stroke weight="0pt" endcap="flat" joinstyle="miter" miterlimit="10" on="false" color="#000000" opacity="0"/>
                  <v:fill on="true" color="#641f45"/>
                </v:shape>
                <v:shape id="Shape 181" style="position:absolute;width:179;height:271;left:59792;top:3252;" coordsize="17945,27127" path="m0,0l5283,0l14199,19571l14199,0l17945,0l17945,27127l13754,27127l3747,5410l3747,27127l0,27127l0,0x">
                  <v:stroke weight="0pt" endcap="flat" joinstyle="miter" miterlimit="10" on="false" color="#000000" opacity="0"/>
                  <v:fill on="true" color="#641f45"/>
                </v:shape>
                <v:shape id="Shape 182" style="position:absolute;width:219;height:334;left:60080;top:3195;" coordsize="21996,33452" path="m11227,0c12344,0,13412,140,14427,394c17869,1308,19850,3543,21158,7798l16599,9398c15393,5766,13843,4407,10947,4407c10414,4407,9982,4458,9487,4547c7798,4991,6528,6629,6528,8484c6528,8966,6630,9449,6782,9830c7417,11430,8471,12103,12980,13843c16180,15062,17666,15837,19126,17094c20930,18656,21996,21006,21996,23685c21996,29439,17564,33452,11176,33452c7848,33452,4991,32385,3010,30404c1460,28854,686,27356,0,24447l4737,23101c5614,27127,7747,29058,11278,29058c11874,29058,12395,29007,12929,28854c15113,28372,16510,26670,16510,24409c16510,21984,15164,20688,11049,19126c6579,17437,5766,17043,4204,15685c2375,14097,1308,11735,1308,9106c1308,3734,5385,0,11227,0x">
                  <v:stroke weight="0pt" endcap="flat" joinstyle="miter" miterlimit="10" on="false" color="#000000" opacity="0"/>
                  <v:fill on="true" color="#641f45"/>
                </v:shape>
                <v:shape id="Shape 183" style="position:absolute;width:97;height:280;left:60314;top:3248;" coordsize="9734,28007" path="m9734,0l9734,3618l8051,3887c5816,4852,4711,8205,4711,13932c4711,15075,4763,16091,4838,17069l9734,24262l9734,28007l6794,27585c2374,26213,0,21540,0,14060c0,9380,844,5843,2507,3476l9734,0x">
                  <v:stroke weight="0pt" endcap="flat" joinstyle="miter" miterlimit="10" on="false" color="#000000" opacity="0"/>
                  <v:fill on="true" color="#641f45"/>
                </v:shape>
                <v:shape id="Shape 184" style="position:absolute;width:97;height:281;left:60411;top:3248;" coordsize="9747,28105" path="m184,0c1174,0,2063,102,2902,394c7474,1778,9747,6388,9747,14059c9747,16345,9506,18491,9023,20485c7880,25375,4655,28105,70,28105l0,28095l0,24350l32,24397c3448,24397,5023,21107,5023,14021c5023,12891,4985,11875,4908,10973c4438,5918,2902,3696,70,3696l0,3707l0,88l184,0x">
                  <v:stroke weight="0pt" endcap="flat" joinstyle="miter" miterlimit="10" on="false" color="#000000" opacity="0"/>
                  <v:fill on="true" color="#641f45"/>
                </v:shape>
                <v:shape id="Shape 185" style="position:absolute;width:187;height:281;left:60534;top:3248;" coordsize="18720,28105" path="m9880,0c10769,0,11620,114,12446,330c15989,1257,17970,4102,18720,9271l14515,9881c14224,7595,13957,6579,13373,5639c12598,4356,11468,3696,9957,3696c6464,3696,4749,7163,4749,14275c4749,21018,6502,24397,9995,24397c12573,24397,13830,22771,14515,18491l18669,19075c17818,25095,14884,28105,9804,28105c3492,28105,0,23089,0,14072c0,5080,3581,0,9880,0x">
                  <v:stroke weight="0pt" endcap="flat" joinstyle="miter" miterlimit="10" on="false" color="#000000" opacity="0"/>
                  <v:fill on="true" color="#641f45"/>
                </v:shape>
                <v:shape id="Shape 27930" style="position:absolute;width:91;height:271;left:60750;top:3252;" coordsize="9144,27123" path="m0,0l9144,0l9144,27123l0,27123l0,0">
                  <v:stroke weight="0pt" endcap="flat" joinstyle="miter" miterlimit="10" on="false" color="#000000" opacity="0"/>
                  <v:fill on="true" color="#641f45"/>
                </v:shape>
                <v:shape id="Shape 187" style="position:absolute;width:157;height:271;left:60839;top:3252;" coordsize="15722,27127" path="m0,0l15545,0l15545,3569l4483,3569l4483,11392l13144,11392l13144,14973l4483,14973l4483,23470l15722,23470l15722,27127l0,27127l0,0x">
                  <v:stroke weight="0pt" endcap="flat" joinstyle="miter" miterlimit="10" on="false" color="#000000" opacity="0"/>
                  <v:fill on="true" color="#641f45"/>
                </v:shape>
                <v:shape id="Shape 188" style="position:absolute;width:165;height:271;left:61010;top:3252;" coordsize="16561,27127" path="m0,0l16561,0l16561,3823l10465,3823l10465,27127l5982,27127l5982,3823l0,3823l0,0x">
                  <v:stroke weight="0pt" endcap="flat" joinstyle="miter" miterlimit="10" on="false" color="#000000" opacity="0"/>
                  <v:fill on="true" color="#641f45"/>
                </v:shape>
                <v:shape id="Shape 189" style="position:absolute;width:192;height:271;left:61182;top:3252;" coordsize="19203,27127" path="m0,0l4890,0l9855,11316l14936,0l19203,0l11684,15646l11684,27127l7201,27127l7201,15646l0,0x">
                  <v:stroke weight="0pt" endcap="flat" joinstyle="miter" miterlimit="10" on="false" color="#000000" opacity="0"/>
                  <v:fill on="true" color="#641f45"/>
                </v:shape>
                <v:shape id="Shape 190" style="position:absolute;width:150;height:271;left:61460;top:3252;" coordsize="15049,27127" path="m0,0l15049,0l15049,3569l4483,3569l4483,11709l12941,11709l12941,15291l4483,15291l4483,27127l0,27127l0,0x">
                  <v:stroke weight="0pt" endcap="flat" joinstyle="miter" miterlimit="10" on="false" color="#000000" opacity="0"/>
                  <v:fill on="true" color="#641f45"/>
                </v:shape>
                <v:shape id="Shape 191" style="position:absolute;width:97;height:280;left:61616;top:3248;" coordsize="9734,28001" path="m9734,0l9734,3612l8051,3881c5804,4846,4711,8199,4711,13926c4711,15069,4763,16085,4838,17063l9734,24275l9734,28001l6782,27579c2349,26207,0,21534,0,14053c0,9373,841,5836,2503,3469l9734,0x">
                  <v:stroke weight="0pt" endcap="flat" joinstyle="miter" miterlimit="10" on="false" color="#000000" opacity="0"/>
                  <v:fill on="true" color="#641f45"/>
                </v:shape>
                <v:shape id="Shape 192" style="position:absolute;width:97;height:281;left:61713;top:3248;" coordsize="9747,28105" path="m197,0c1162,0,2063,102,2902,394c7461,1778,9747,6388,9747,14059c9747,16345,9506,18491,9010,20485c7880,25375,4655,28105,70,28105l0,28095l0,24369l19,24397c3422,24397,5023,21107,5023,14021c5023,12891,4985,11875,4908,10973c4413,5918,2902,3696,70,3696l0,3707l0,94l197,0x">
                  <v:stroke weight="0pt" endcap="flat" joinstyle="miter" miterlimit="10" on="false" color="#000000" opacity="0"/>
                  <v:fill on="true" color="#641f45"/>
                </v:shape>
                <v:shape id="Shape 193" style="position:absolute;width:84;height:271;left:61837;top:3252;" coordsize="8420,27127" path="m0,0l8141,0l8420,71l8420,3773l7938,3454l4483,3454l4483,12332l7938,12332l8420,11825l8420,15786l4483,15786l4483,27127l0,27127l0,0x">
                  <v:stroke weight="0pt" endcap="flat" joinstyle="miter" miterlimit="10" on="false" color="#000000" opacity="0"/>
                  <v:fill on="true" color="#641f45"/>
                </v:shape>
                <v:shape id="Shape 194" style="position:absolute;width:93;height:270;left:61921;top:3253;" coordsize="9360,27056" path="m0,0l5779,1466c7442,2825,8382,5022,8382,7663c8382,11029,7074,13239,4229,14775l9360,27056l4521,27056l279,15715l0,15715l0,11754l3937,7625c3937,7092,3899,6647,3772,6190l0,3702l0,0x">
                  <v:stroke weight="0pt" endcap="flat" joinstyle="miter" miterlimit="10" on="false" color="#000000" opacity="0"/>
                  <v:fill on="true" color="#641f45"/>
                </v:shape>
                <v:shape id="Shape 195" style="position:absolute;width:97;height:322;left:58413;top:3666;" coordsize="9773,32296" path="m0,0l7976,0l9773,376l9773,4340l7976,4102l5321,4102l5321,15392l7976,15392l9773,14931l9773,19322l8077,19647l5321,19647l5321,32296l0,32296l0,0x">
                  <v:stroke weight="0pt" endcap="flat" joinstyle="miter" miterlimit="10" on="false" color="#000000" opacity="0"/>
                  <v:fill on="true" color="#641f45"/>
                </v:shape>
                <v:shape id="Shape 196" style="position:absolute;width:100;height:189;left:58511;top:3669;" coordsize="10078,18946" path="m0,0l6344,1326c8668,2964,10078,5962,10078,9454c10078,13175,8617,16236,6052,17785l0,18946l0,14556l2953,13798c3880,12934,4451,11245,4451,9353c4451,8578,4363,7867,4159,7181c3778,5809,2953,4717,1937,4222l0,3965l0,0x">
                  <v:stroke weight="0pt" endcap="flat" joinstyle="miter" miterlimit="10" on="false" color="#000000" opacity="0"/>
                  <v:fill on="true" color="#641f45"/>
                </v:shape>
                <v:shape id="Shape 197" style="position:absolute;width:98;height:271;left:58581;top:3717;" coordsize="9899,27140" path="m7849,0l9899,0l9899,4485l6833,16815l9899,16815l9899,20345l5931,20345l4267,27140l0,27140l7849,0x">
                  <v:stroke weight="0pt" endcap="flat" joinstyle="miter" miterlimit="10" on="false" color="#000000" opacity="0"/>
                  <v:fill on="true" color="#641f45"/>
                </v:shape>
                <v:shape id="Shape 198" style="position:absolute;width:102;height:271;left:58680;top:3717;" coordsize="10230,27140" path="m0,0l2991,0l10230,27140l5671,27140l3969,20345l0,20345l0,16815l3067,16815l19,4407l0,4485l0,0x">
                  <v:stroke weight="0pt" endcap="flat" joinstyle="miter" miterlimit="10" on="false" color="#000000" opacity="0"/>
                  <v:fill on="true" color="#641f45"/>
                </v:shape>
                <v:shape id="Shape 199" style="position:absolute;width:84;height:271;left:58801;top:3717;" coordsize="8414,27140" path="m0,0l8128,0l8414,74l8414,3800l7925,3480l4470,3480l4470,12332l7925,12332l8414,11820l8414,15799l4470,15799l4470,27140l0,27140l0,0x">
                  <v:stroke weight="0pt" endcap="flat" joinstyle="miter" miterlimit="10" on="false" color="#000000" opacity="0"/>
                  <v:fill on="true" color="#641f45"/>
                </v:shape>
                <v:shape id="Shape 200" style="position:absolute;width:93;height:270;left:58885;top:3718;" coordsize="9353,27066" path="m0,0l5772,1488c7448,2822,8375,5032,8375,7673c8375,11039,7080,13236,4235,14773l9353,27066l4514,27066l286,15725l0,15725l0,11746l3943,7623c3943,7102,3905,6657,3778,6200l0,3726l0,0x">
                  <v:stroke weight="0pt" endcap="flat" joinstyle="miter" miterlimit="10" on="false" color="#000000" opacity="0"/>
                  <v:fill on="true" color="#641f45"/>
                </v:shape>
                <v:shape id="Shape 201" style="position:absolute;width:157;height:271;left:59006;top:3717;" coordsize="15710,27140" path="m0,0l15545,0l15545,3581l4483,3581l4483,11405l13145,11405l13145,14973l4483,14973l4483,23482l15710,23482l15710,27140l0,27140l0,0x">
                  <v:stroke weight="0pt" endcap="flat" joinstyle="miter" miterlimit="10" on="false" color="#000000" opacity="0"/>
                  <v:fill on="true" color="#641f45"/>
                </v:shape>
                <v:shape id="Shape 202" style="position:absolute;width:179;height:271;left:59183;top:3717;" coordsize="17932,27140" path="m0,0l5296,0l14198,19571l14198,0l17932,0l17932,27140l13754,27140l3746,5410l3746,27140l0,27140l0,0x">
                  <v:stroke weight="0pt" endcap="flat" joinstyle="miter" miterlimit="10" on="false" color="#000000" opacity="0"/>
                  <v:fill on="true" color="#641f45"/>
                </v:shape>
                <v:shape id="Shape 203" style="position:absolute;width:165;height:271;left:59380;top:3717;" coordsize="16561,27140" path="m0,0l16561,0l16561,3835l10465,3835l10465,27140l5982,27140l5982,3835l0,3835l0,0x">
                  <v:stroke weight="0pt" endcap="flat" joinstyle="miter" miterlimit="10" on="false" color="#000000" opacity="0"/>
                  <v:fill on="true" color="#641f45"/>
                </v:shape>
                <v:shape id="Shape 204" style="position:absolute;width:157;height:271;left:59564;top:3717;" coordsize="15710,27140" path="m0,0l15545,0l15545,3581l4483,3581l4483,11405l13157,11405l13157,14973l4483,14973l4483,23482l15710,23482l15710,27140l0,27140l0,0x">
                  <v:stroke weight="0pt" endcap="flat" joinstyle="miter" miterlimit="10" on="false" color="#000000" opacity="0"/>
                  <v:fill on="true" color="#641f45"/>
                </v:shape>
                <v:shape id="Shape 205" style="position:absolute;width:84;height:271;left:59743;top:3717;" coordsize="8427,27140" path="m0,0l8141,0l8427,73l8427,3800l7938,3480l4483,3480l4483,12332l7938,12332l8427,11820l8427,15799l4483,15799l4483,27140l0,27140l0,0x">
                  <v:stroke weight="0pt" endcap="flat" joinstyle="miter" miterlimit="10" on="false" color="#000000" opacity="0"/>
                  <v:fill on="true" color="#641f45"/>
                </v:shape>
                <v:shape id="Shape 206" style="position:absolute;width:93;height:270;left:59827;top:3718;" coordsize="9354,27066" path="m0,0l5785,1489c7436,2822,8375,5032,8375,7674c8375,11039,7080,13236,4235,14773l9354,27066l4515,27066l286,15725l0,15725l0,11747l3943,7623c3943,7102,3905,6658,3778,6200l0,3727l0,0x">
                  <v:stroke weight="0pt" endcap="flat" joinstyle="miter" miterlimit="10" on="false" color="#000000" opacity="0"/>
                  <v:fill on="true" color="#641f45"/>
                </v:shape>
                <v:shape id="Shape 207" style="position:absolute;width:99;height:271;left:59933;top:3717;" coordsize="9906,27140" path="m7848,0l9906,0l9906,4457l6833,16815l9906,16815l9906,20345l5944,20345l4267,27140l0,27140l7848,0x">
                  <v:stroke weight="0pt" endcap="flat" joinstyle="miter" miterlimit="10" on="false" color="#000000" opacity="0"/>
                  <v:fill on="true" color="#641f45"/>
                </v:shape>
                <v:shape id="Shape 208" style="position:absolute;width:102;height:271;left:60032;top:3717;" coordsize="10236,27140" path="m0,0l2984,0l10236,27140l5664,27140l3962,20345l0,20345l0,16815l3073,16815l12,4407l0,4457l0,0x">
                  <v:stroke weight="0pt" endcap="flat" joinstyle="miter" miterlimit="10" on="false" color="#000000" opacity="0"/>
                  <v:fill on="true" color="#641f45"/>
                </v:shape>
                <v:shape id="Shape 209" style="position:absolute;width:140;height:271;left:60154;top:3717;" coordsize="14072,27140" path="m0,0l4483,0l4483,23355l14072,23355l14072,27140l0,27140l0,0x">
                  <v:stroke weight="0pt" endcap="flat" joinstyle="miter" miterlimit="10" on="false" color="#000000" opacity="0"/>
                  <v:fill on="true" color="#641f45"/>
                </v:shape>
                <v:shape id="Shape 210" style="position:absolute;width:99;height:271;left:60365;top:3717;" coordsize="9913,27140" path="m7861,0l9913,0l9913,4482l6845,16815l9913,16815l9913,20345l5956,20345l4280,27140l0,27140l7861,0x">
                  <v:stroke weight="0pt" endcap="flat" joinstyle="miter" miterlimit="10" on="false" color="#000000" opacity="0"/>
                  <v:fill on="true" color="#641f45"/>
                </v:shape>
                <v:shape id="Shape 211" style="position:absolute;width:102;height:271;left:60464;top:3717;" coordsize="10230,27140" path="m0,0l2977,0l10230,27140l5657,27140l3968,20345l0,20345l0,16815l3066,16815l19,4407l0,4482l0,0x">
                  <v:stroke weight="0pt" endcap="flat" joinstyle="miter" miterlimit="10" on="false" color="#000000" opacity="0"/>
                  <v:fill on="true" color="#641f45"/>
                </v:shape>
                <v:shape id="Shape 212" style="position:absolute;width:179;height:271;left:60576;top:3717;" coordsize="17932,27140" path="m0,0l5283,0l14186,19571l14186,0l17932,0l17932,27140l13742,27140l3734,5410l3734,27140l0,27140l0,0x">
                  <v:stroke weight="0pt" endcap="flat" joinstyle="miter" miterlimit="10" on="false" color="#000000" opacity="0"/>
                  <v:fill on="true" color="#641f45"/>
                </v:shape>
                <v:shape id="Shape 213" style="position:absolute;width:91;height:271;left:60790;top:3717;" coordsize="9125,27140" path="m0,0l6096,0l9125,805l9125,5896l6337,3594l4470,3594l4470,23571l6337,23571l9125,22299l9125,26737l6414,27140l0,27140l0,0x">
                  <v:stroke weight="0pt" endcap="flat" joinstyle="miter" miterlimit="10" on="false" color="#000000" opacity="0"/>
                  <v:fill on="true" color="#641f45"/>
                </v:shape>
                <v:shape id="Shape 214" style="position:absolute;width:94;height:259;left:60881;top:3725;" coordsize="9416,25932" path="m0,0l4858,1291c7753,3450,9416,7501,9416,12505c9416,14537,9125,16531,8566,18398c7550,21827,5264,24430,2419,25573l0,25932l0,21494l2780,20225c4025,18544,4654,16042,4654,12759c4654,11248,4502,9863,4210,8568l0,5092l0,0x">
                  <v:stroke weight="0pt" endcap="flat" joinstyle="miter" miterlimit="10" on="false" color="#000000" opacity="0"/>
                  <v:fill on="true" color="#641f45"/>
                </v:shape>
                <v:shape id="Shape 215" style="position:absolute;width:186;height:322;left:61057;top:3666;" coordsize="18682,32296" path="m0,0l18491,0l18491,4254l5321,4254l5321,13551l15634,13551l15634,17805l5321,17805l5321,27927l18682,27927l18682,32296l0,32296l0,0x">
                  <v:stroke weight="0pt" endcap="flat" joinstyle="miter" miterlimit="10" on="false" color="#000000" opacity="0"/>
                  <v:fill on="true" color="#641f45"/>
                </v:shape>
                <v:shape id="Shape 216" style="position:absolute;width:179;height:271;left:61264;top:3717;" coordsize="17945,27140" path="m0,0l5296,0l14198,19571l14198,0l17945,0l17945,27140l13754,27140l3746,5410l3746,27140l0,27140l0,0x">
                  <v:stroke weight="0pt" endcap="flat" joinstyle="miter" miterlimit="10" on="false" color="#000000" opacity="0"/>
                  <v:fill on="true" color="#641f45"/>
                </v:shape>
                <v:shape id="Shape 217" style="position:absolute;width:165;height:271;left:61461;top:3717;" coordsize="16561,27140" path="m0,0l16561,0l16561,3835l10452,3835l10452,27140l5982,27140l5982,3835l0,3835l0,0x">
                  <v:stroke weight="0pt" endcap="flat" joinstyle="miter" miterlimit="10" on="false" color="#000000" opacity="0"/>
                  <v:fill on="true" color="#641f45"/>
                </v:shape>
                <v:shape id="Shape 218" style="position:absolute;width:157;height:271;left:61644;top:3717;" coordsize="15710,27140" path="m0,0l15545,0l15545,3581l4483,3581l4483,11405l13132,11405l13132,14973l4483,14973l4483,23482l15710,23482l15710,27140l0,27140l0,0x">
                  <v:stroke weight="0pt" endcap="flat" joinstyle="miter" miterlimit="10" on="false" color="#000000" opacity="0"/>
                  <v:fill on="true" color="#641f45"/>
                </v:shape>
                <v:shape id="Shape 219" style="position:absolute;width:84;height:271;left:61823;top:3717;" coordsize="8420,27140" path="m0,0l8128,0l8420,75l8420,3796l7938,3480l4470,3480l4470,12332l7938,12332l8420,11827l8420,15799l4470,15799l4470,27140l0,27140l0,0x">
                  <v:stroke weight="0pt" endcap="flat" joinstyle="miter" miterlimit="10" on="false" color="#000000" opacity="0"/>
                  <v:fill on="true" color="#641f45"/>
                </v:shape>
                <v:shape id="Shape 220" style="position:absolute;width:93;height:270;left:61907;top:3718;" coordsize="9360,27065" path="m0,0l5779,1487c7430,2821,8382,5030,8382,7672c8382,11038,7062,13235,4229,14771l9360,27065l4509,27065l280,15724l0,15724l0,11752l3950,7621c3950,7101,3899,6656,3772,6199l0,3721l0,0x">
                  <v:stroke weight="0pt" endcap="flat" joinstyle="miter" miterlimit="10" on="false" color="#000000" opacity="0"/>
                  <v:fill on="true" color="#641f45"/>
                </v:shape>
                <v:shape id="Shape 221" style="position:absolute;width:98;height:271;left:62014;top:3717;" coordsize="9899,27140" path="m7848,0l9899,0l9899,4534l6832,16815l9899,16815l9899,20345l5931,20345l4280,27140l0,27140l7848,0x">
                  <v:stroke weight="0pt" endcap="flat" joinstyle="miter" miterlimit="10" on="false" color="#000000" opacity="0"/>
                  <v:fill on="true" color="#641f45"/>
                </v:shape>
                <v:shape id="Shape 222" style="position:absolute;width:102;height:271;left:62113;top:3717;" coordsize="10230,27140" path="m0,0l2991,0l10230,27140l5670,27140l3956,20345l0,20345l0,16815l3067,16815l32,4407l0,4534l0,0x">
                  <v:stroke weight="0pt" endcap="flat" joinstyle="miter" miterlimit="10" on="false" color="#000000" opacity="0"/>
                  <v:fill on="true" color="#641f45"/>
                </v:shape>
                <v:shape id="Shape 223" style="position:absolute;width:140;height:271;left:62234;top:3717;" coordsize="14084,27140" path="m0,0l4470,0l4470,23355l14084,23355l14084,27140l0,27140l0,0x">
                  <v:stroke weight="0pt" endcap="flat" joinstyle="miter" miterlimit="10" on="false" color="#000000" opacity="0"/>
                  <v:fill on="true" color="#641f45"/>
                </v:shape>
                <v:shape id="Shape 224" style="position:absolute;width:213;height:322;left:62447;top:3666;" coordsize="21348,32296" path="m0,0l6286,0l16904,23292l16904,0l21348,0l21348,32296l16358,32296l4458,6439l4458,32296l0,32296l0,0x">
                  <v:stroke weight="0pt" endcap="flat" joinstyle="miter" miterlimit="10" on="false" color="#000000" opacity="0"/>
                  <v:fill on="true" color="#641f45"/>
                </v:shape>
                <v:shape id="Shape 225" style="position:absolute;width:173;height:276;left:62695;top:3717;" coordsize="17387,27623" path="m0,0l4394,0l4394,16840c4394,20002,4572,21196,5169,22174c5956,23393,7125,23927,8992,23927c10947,23927,12129,23266,12776,21806c13233,20879,13335,19863,13335,16764l13335,0l17387,0l17387,16561c17387,21361,16955,23266,15634,24892c14174,26721,11849,27623,8725,27623c5283,27623,2858,26607,1474,24638c432,23101,0,20942,0,16840l0,0x">
                  <v:stroke weight="0pt" endcap="flat" joinstyle="miter" miterlimit="10" on="false" color="#000000" opacity="0"/>
                  <v:fill on="true" color="#641f45"/>
                </v:shape>
                <v:shape id="Shape 226" style="position:absolute;width:165;height:271;left:62885;top:3717;" coordsize="16561,27140" path="m0,0l16561,0l16561,3835l10452,3835l10452,27140l5982,27140l5982,3835l0,3835l0,0x">
                  <v:stroke weight="0pt" endcap="flat" joinstyle="miter" miterlimit="10" on="false" color="#000000" opacity="0"/>
                  <v:fill on="true" color="#641f45"/>
                </v:shape>
                <v:shape id="Shape 227" style="position:absolute;width:84;height:271;left:63069;top:3717;" coordsize="8420,27140" path="m0,0l8128,0l8420,75l8420,3804l7924,3480l4470,3480l4470,12332l7924,12332l8420,11814l8420,15799l4470,15799l4470,27140l0,27140l0,0x">
                  <v:stroke weight="0pt" endcap="flat" joinstyle="miter" miterlimit="10" on="false" color="#000000" opacity="0"/>
                  <v:fill on="true" color="#641f45"/>
                </v:shape>
                <v:shape id="Shape 228" style="position:absolute;width:93;height:270;left:63153;top:3718;" coordsize="9359,27065" path="m0,0l5791,1487c7441,2821,8394,5030,8394,7672c8394,11038,7073,13235,4228,14771l9359,27065l4521,27065l291,15724l0,15724l0,11739l3949,7621c3949,7101,3911,6656,3784,6199l0,3729l0,0x">
                  <v:stroke weight="0pt" endcap="flat" joinstyle="miter" miterlimit="10" on="false" color="#000000" opacity="0"/>
                  <v:fill on="true" color="#641f45"/>
                </v:shape>
                <v:shape id="Shape 27931" style="position:absolute;width:91;height:271;left:63274;top:3717;" coordsize="9144,27136" path="m0,0l9144,0l9144,27136l0,27136l0,0">
                  <v:stroke weight="0pt" endcap="flat" joinstyle="miter" miterlimit="10" on="false" color="#000000" opacity="0"/>
                  <v:fill on="true" color="#641f45"/>
                </v:shape>
                <v:shape id="Shape 230" style="position:absolute;width:165;height:271;left:63337;top:3717;" coordsize="16561,27140" path="m0,0l16561,0l16561,3835l10465,3835l10465,27140l5982,27140l5982,3835l0,3835l0,0x">
                  <v:stroke weight="0pt" endcap="flat" joinstyle="miter" miterlimit="10" on="false" color="#000000" opacity="0"/>
                  <v:fill on="true" color="#641f45"/>
                </v:shape>
                <v:shape id="Shape 27932" style="position:absolute;width:91;height:271;left:63520;top:3717;" coordsize="9144,27136" path="m0,0l9144,0l9144,27136l0,27136l0,0">
                  <v:stroke weight="0pt" endcap="flat" joinstyle="miter" miterlimit="10" on="false" color="#000000" opacity="0"/>
                  <v:fill on="true" color="#641f45"/>
                </v:shape>
                <v:shape id="Shape 232" style="position:absolute;width:97;height:279;left:63592;top:3713;" coordsize="9740,27992" path="m9740,0l9740,3626l8051,3883c5816,4861,4724,8201,4724,13942c4724,15072,4763,16088,4838,17066l9740,24268l9740,27992l6794,27607c2362,26223,0,21549,0,14056c0,9383,845,5846,2508,3477l9740,0x">
                  <v:stroke weight="0pt" endcap="flat" joinstyle="miter" miterlimit="10" on="false" color="#000000" opacity="0"/>
                  <v:fill on="true" color="#641f45"/>
                </v:shape>
                <v:shape id="Shape 233" style="position:absolute;width:97;height:280;left:63690;top:3712;" coordsize="9741,28092" path="m191,0c1168,0,2057,114,2908,406c7468,1791,9741,6388,9741,14059c9741,16345,9499,18517,9004,20485c7874,25375,4661,28092,64,28092l0,28084l0,24359l26,24397c3442,24397,5017,21107,5017,14034c5017,12891,4979,11875,4915,10986c4432,5931,2908,3708,64,3708l0,3718l0,92l191,0x">
                  <v:stroke weight="0pt" endcap="flat" joinstyle="miter" miterlimit="10" on="false" color="#000000" opacity="0"/>
                  <v:fill on="true" color="#641f45"/>
                </v:shape>
                <v:shape id="Shape 234" style="position:absolute;width:179;height:271;left:63804;top:3717;" coordsize="17932,27140" path="m0,0l5283,0l14186,19571l14186,0l17932,0l17932,27140l13742,27140l3734,5410l3734,27140l0,27140l0,0x">
                  <v:stroke weight="0pt" endcap="flat" joinstyle="miter" miterlimit="10" on="false" color="#000000" opacity="0"/>
                  <v:fill on="true" color="#641f45"/>
                </v:shape>
              </v:group>
            </w:pict>
          </mc:Fallback>
        </mc:AlternateContent>
      </w:r>
    </w:p>
    <w:p w14:paraId="419D67DE" w14:textId="77777777" w:rsidR="001D09F1" w:rsidRDefault="00000000">
      <w:pPr>
        <w:spacing w:after="542" w:line="259" w:lineRule="auto"/>
        <w:ind w:left="0" w:right="0" w:firstLine="0"/>
        <w:jc w:val="left"/>
      </w:pPr>
      <w:r>
        <w:rPr>
          <w:noProof/>
          <w:sz w:val="22"/>
        </w:rPr>
        <mc:AlternateContent>
          <mc:Choice Requires="wpg">
            <w:drawing>
              <wp:inline distT="0" distB="0" distL="0" distR="0" wp14:anchorId="3130AA64" wp14:editId="33059865">
                <wp:extent cx="1505191" cy="12700"/>
                <wp:effectExtent l="0" t="0" r="0" b="0"/>
                <wp:docPr id="24241" name="Group 24241"/>
                <wp:cNvGraphicFramePr/>
                <a:graphic xmlns:a="http://schemas.openxmlformats.org/drawingml/2006/main">
                  <a:graphicData uri="http://schemas.microsoft.com/office/word/2010/wordprocessingGroup">
                    <wpg:wgp>
                      <wpg:cNvGrpSpPr/>
                      <wpg:grpSpPr>
                        <a:xfrm>
                          <a:off x="0" y="0"/>
                          <a:ext cx="1505191" cy="12700"/>
                          <a:chOff x="0" y="0"/>
                          <a:chExt cx="1505191" cy="12700"/>
                        </a:xfrm>
                      </wpg:grpSpPr>
                      <wps:wsp>
                        <wps:cNvPr id="27933" name="Shape 27933"/>
                        <wps:cNvSpPr/>
                        <wps:spPr>
                          <a:xfrm>
                            <a:off x="0" y="0"/>
                            <a:ext cx="1505191" cy="12700"/>
                          </a:xfrm>
                          <a:custGeom>
                            <a:avLst/>
                            <a:gdLst/>
                            <a:ahLst/>
                            <a:cxnLst/>
                            <a:rect l="0" t="0" r="0" b="0"/>
                            <a:pathLst>
                              <a:path w="1505191" h="12700">
                                <a:moveTo>
                                  <a:pt x="0" y="0"/>
                                </a:moveTo>
                                <a:lnTo>
                                  <a:pt x="1505191" y="0"/>
                                </a:lnTo>
                                <a:lnTo>
                                  <a:pt x="150519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241" style="width:118.519pt;height:1pt;mso-position-horizontal-relative:char;mso-position-vertical-relative:line" coordsize="15051,127">
                <v:shape id="Shape 27934" style="position:absolute;width:15051;height:127;left:0;top:0;" coordsize="1505191,12700" path="m0,0l1505191,0l1505191,12700l0,12700l0,0">
                  <v:stroke weight="0pt" endcap="flat" joinstyle="miter" miterlimit="10" on="false" color="#000000" opacity="0"/>
                  <v:fill on="true" color="#000000"/>
                </v:shape>
              </v:group>
            </w:pict>
          </mc:Fallback>
        </mc:AlternateContent>
      </w:r>
    </w:p>
    <w:p w14:paraId="4EA690E8" w14:textId="77777777" w:rsidR="001D09F1" w:rsidRPr="005242D5" w:rsidRDefault="00000000">
      <w:pPr>
        <w:spacing w:after="329" w:line="251" w:lineRule="auto"/>
        <w:ind w:left="0" w:right="0" w:firstLine="0"/>
        <w:jc w:val="left"/>
        <w:rPr>
          <w:lang w:val="en-US"/>
        </w:rPr>
      </w:pPr>
      <w:r w:rsidRPr="005242D5">
        <w:rPr>
          <w:sz w:val="36"/>
          <w:lang w:val="en-US"/>
        </w:rPr>
        <w:t>Determination of energy requirements after minor burns using indirect calorimetry: A descriptive cohort study</w:t>
      </w:r>
    </w:p>
    <w:p w14:paraId="6711E547" w14:textId="77777777" w:rsidR="001D09F1" w:rsidRDefault="00000000">
      <w:pPr>
        <w:tabs>
          <w:tab w:val="center" w:pos="4639"/>
          <w:tab w:val="center" w:pos="6041"/>
          <w:tab w:val="center" w:pos="7443"/>
        </w:tabs>
        <w:spacing w:after="121" w:line="265" w:lineRule="auto"/>
        <w:ind w:left="-15" w:right="0" w:firstLine="0"/>
        <w:jc w:val="left"/>
      </w:pPr>
      <w:r>
        <w:rPr>
          <w:sz w:val="24"/>
        </w:rPr>
        <w:t>Anne‐Françoise Rousseau MD, PhD</w:t>
      </w:r>
      <w:r>
        <w:rPr>
          <w:sz w:val="24"/>
          <w:vertAlign w:val="superscript"/>
        </w:rPr>
        <w:t xml:space="preserve">1,2 </w:t>
      </w:r>
      <w:r>
        <w:rPr>
          <w:noProof/>
          <w:sz w:val="22"/>
        </w:rPr>
        <mc:AlternateContent>
          <mc:Choice Requires="wpg">
            <w:drawing>
              <wp:inline distT="0" distB="0" distL="0" distR="0" wp14:anchorId="78B41AE7" wp14:editId="3079034F">
                <wp:extent cx="111600" cy="111600"/>
                <wp:effectExtent l="0" t="0" r="0" b="0"/>
                <wp:docPr id="24250" name="Group 24250"/>
                <wp:cNvGraphicFramePr/>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 name="Shape 18"/>
                        <wps:cNvSpPr/>
                        <wps:spPr>
                          <a:xfrm>
                            <a:off x="0" y="0"/>
                            <a:ext cx="111600" cy="111600"/>
                          </a:xfrm>
                          <a:custGeom>
                            <a:avLst/>
                            <a:gdLst/>
                            <a:ahLst/>
                            <a:cxnLst/>
                            <a:rect l="0" t="0" r="0" b="0"/>
                            <a:pathLst>
                              <a:path w="111600" h="111600">
                                <a:moveTo>
                                  <a:pt x="56107" y="0"/>
                                </a:moveTo>
                                <a:lnTo>
                                  <a:pt x="56111" y="0"/>
                                </a:lnTo>
                                <a:lnTo>
                                  <a:pt x="77943" y="4409"/>
                                </a:lnTo>
                                <a:cubicBezTo>
                                  <a:pt x="91368" y="10087"/>
                                  <a:pt x="102126" y="20843"/>
                                  <a:pt x="107806" y="34268"/>
                                </a:cubicBezTo>
                                <a:lnTo>
                                  <a:pt x="111600" y="53053"/>
                                </a:lnTo>
                                <a:lnTo>
                                  <a:pt x="111600" y="59163"/>
                                </a:lnTo>
                                <a:lnTo>
                                  <a:pt x="107806" y="77946"/>
                                </a:lnTo>
                                <a:cubicBezTo>
                                  <a:pt x="102126" y="91369"/>
                                  <a:pt x="91368" y="102121"/>
                                  <a:pt x="77943" y="107797"/>
                                </a:cubicBezTo>
                                <a:lnTo>
                                  <a:pt x="59100" y="111600"/>
                                </a:lnTo>
                                <a:lnTo>
                                  <a:pt x="53116" y="111600"/>
                                </a:lnTo>
                                <a:lnTo>
                                  <a:pt x="34263" y="107797"/>
                                </a:lnTo>
                                <a:cubicBezTo>
                                  <a:pt x="14123" y="99283"/>
                                  <a:pt x="0" y="79349"/>
                                  <a:pt x="0" y="56108"/>
                                </a:cubicBezTo>
                                <a:cubicBezTo>
                                  <a:pt x="0" y="32867"/>
                                  <a:pt x="14123" y="12927"/>
                                  <a:pt x="34263" y="4409"/>
                                </a:cubicBezTo>
                                <a:lnTo>
                                  <a:pt x="56107" y="0"/>
                                </a:lnTo>
                                <a:close/>
                              </a:path>
                            </a:pathLst>
                          </a:custGeom>
                          <a:ln w="0" cap="flat">
                            <a:miter lim="127000"/>
                          </a:ln>
                        </wps:spPr>
                        <wps:style>
                          <a:lnRef idx="0">
                            <a:srgbClr val="000000">
                              <a:alpha val="0"/>
                            </a:srgbClr>
                          </a:lnRef>
                          <a:fillRef idx="1">
                            <a:srgbClr val="92CD1D"/>
                          </a:fillRef>
                          <a:effectRef idx="0">
                            <a:scrgbClr r="0" g="0" b="0"/>
                          </a:effectRef>
                          <a:fontRef idx="none"/>
                        </wps:style>
                        <wps:bodyPr/>
                      </wps:wsp>
                      <wps:wsp>
                        <wps:cNvPr id="27935" name="Shape 27935"/>
                        <wps:cNvSpPr/>
                        <wps:spPr>
                          <a:xfrm>
                            <a:off x="28854" y="34688"/>
                            <a:ext cx="9144" cy="46961"/>
                          </a:xfrm>
                          <a:custGeom>
                            <a:avLst/>
                            <a:gdLst/>
                            <a:ahLst/>
                            <a:cxnLst/>
                            <a:rect l="0" t="0" r="0" b="0"/>
                            <a:pathLst>
                              <a:path w="9144" h="46961">
                                <a:moveTo>
                                  <a:pt x="0" y="0"/>
                                </a:moveTo>
                                <a:lnTo>
                                  <a:pt x="9144" y="0"/>
                                </a:lnTo>
                                <a:lnTo>
                                  <a:pt x="9144" y="46961"/>
                                </a:lnTo>
                                <a:lnTo>
                                  <a:pt x="0" y="469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45466" y="34671"/>
                            <a:ext cx="21520" cy="46952"/>
                          </a:xfrm>
                          <a:custGeom>
                            <a:avLst/>
                            <a:gdLst/>
                            <a:ahLst/>
                            <a:cxnLst/>
                            <a:rect l="0" t="0" r="0" b="0"/>
                            <a:pathLst>
                              <a:path w="21520" h="46952">
                                <a:moveTo>
                                  <a:pt x="0" y="0"/>
                                </a:moveTo>
                                <a:lnTo>
                                  <a:pt x="18250" y="0"/>
                                </a:lnTo>
                                <a:lnTo>
                                  <a:pt x="21520" y="1303"/>
                                </a:lnTo>
                                <a:lnTo>
                                  <a:pt x="21520" y="7610"/>
                                </a:lnTo>
                                <a:lnTo>
                                  <a:pt x="17171" y="6058"/>
                                </a:lnTo>
                                <a:lnTo>
                                  <a:pt x="6757" y="6058"/>
                                </a:lnTo>
                                <a:lnTo>
                                  <a:pt x="6757" y="40881"/>
                                </a:lnTo>
                                <a:lnTo>
                                  <a:pt x="17501" y="40881"/>
                                </a:lnTo>
                                <a:lnTo>
                                  <a:pt x="21520" y="39144"/>
                                </a:lnTo>
                                <a:lnTo>
                                  <a:pt x="21520" y="45690"/>
                                </a:lnTo>
                                <a:lnTo>
                                  <a:pt x="18326" y="46952"/>
                                </a:lnTo>
                                <a:lnTo>
                                  <a:pt x="0" y="469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66986" y="35974"/>
                            <a:ext cx="21736" cy="44386"/>
                          </a:xfrm>
                          <a:custGeom>
                            <a:avLst/>
                            <a:gdLst/>
                            <a:ahLst/>
                            <a:cxnLst/>
                            <a:rect l="0" t="0" r="0" b="0"/>
                            <a:pathLst>
                              <a:path w="21736" h="44386">
                                <a:moveTo>
                                  <a:pt x="0" y="0"/>
                                </a:moveTo>
                                <a:lnTo>
                                  <a:pt x="15743" y="6274"/>
                                </a:lnTo>
                                <a:cubicBezTo>
                                  <a:pt x="19824" y="10755"/>
                                  <a:pt x="21736" y="16623"/>
                                  <a:pt x="21736" y="22166"/>
                                </a:cubicBezTo>
                                <a:cubicBezTo>
                                  <a:pt x="21736" y="28192"/>
                                  <a:pt x="19377" y="34063"/>
                                  <a:pt x="15081" y="38427"/>
                                </a:cubicBezTo>
                                <a:lnTo>
                                  <a:pt x="0" y="44386"/>
                                </a:lnTo>
                                <a:lnTo>
                                  <a:pt x="0" y="37840"/>
                                </a:lnTo>
                                <a:lnTo>
                                  <a:pt x="11106" y="33039"/>
                                </a:lnTo>
                                <a:cubicBezTo>
                                  <a:pt x="13891" y="29408"/>
                                  <a:pt x="14764" y="25056"/>
                                  <a:pt x="14764" y="22166"/>
                                </a:cubicBezTo>
                                <a:cubicBezTo>
                                  <a:pt x="14764" y="17448"/>
                                  <a:pt x="13268" y="13095"/>
                                  <a:pt x="10132" y="9922"/>
                                </a:cubicBezTo>
                                <a:lnTo>
                                  <a:pt x="0" y="630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27813" y="20485"/>
                            <a:ext cx="8839" cy="8839"/>
                          </a:xfrm>
                          <a:custGeom>
                            <a:avLst/>
                            <a:gdLst/>
                            <a:ahLst/>
                            <a:cxnLst/>
                            <a:rect l="0" t="0" r="0" b="0"/>
                            <a:pathLst>
                              <a:path w="8839" h="8839">
                                <a:moveTo>
                                  <a:pt x="4420" y="0"/>
                                </a:moveTo>
                                <a:cubicBezTo>
                                  <a:pt x="6858" y="0"/>
                                  <a:pt x="8839" y="1981"/>
                                  <a:pt x="8839" y="4420"/>
                                </a:cubicBezTo>
                                <a:cubicBezTo>
                                  <a:pt x="8839" y="6845"/>
                                  <a:pt x="6858" y="8839"/>
                                  <a:pt x="4420" y="8839"/>
                                </a:cubicBezTo>
                                <a:cubicBezTo>
                                  <a:pt x="1969" y="8839"/>
                                  <a:pt x="0" y="6845"/>
                                  <a:pt x="0" y="4420"/>
                                </a:cubicBezTo>
                                <a:cubicBezTo>
                                  <a:pt x="0" y="1981"/>
                                  <a:pt x="1969" y="0"/>
                                  <a:pt x="44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250" style="width:8.78741pt;height:8.78741pt;mso-position-horizontal-relative:char;mso-position-vertical-relative:line" coordsize="1116,1116">
                <v:shape id="Shape 18" style="position:absolute;width:1116;height:1116;left:0;top:0;" coordsize="111600,111600" path="m56107,0l56111,0l77943,4409c91368,10087,102126,20843,107806,34268l111600,53053l111600,59163l107806,77946c102126,91369,91368,102121,77943,107797l59100,111600l53116,111600l34263,107797c14123,99283,0,79349,0,56108c0,32867,14123,12927,34263,4409l56107,0x">
                  <v:stroke weight="0pt" endcap="flat" joinstyle="miter" miterlimit="10" on="false" color="#000000" opacity="0"/>
                  <v:fill on="true" color="#92cd1d"/>
                </v:shape>
                <v:shape id="Shape 27936" style="position:absolute;width:91;height:469;left:288;top:346;" coordsize="9144,46961" path="m0,0l9144,0l9144,46961l0,46961l0,0">
                  <v:stroke weight="0pt" endcap="flat" joinstyle="miter" miterlimit="10" on="false" color="#000000" opacity="0"/>
                  <v:fill on="true" color="#ffffff"/>
                </v:shape>
                <v:shape id="Shape 20" style="position:absolute;width:215;height:469;left:454;top:346;" coordsize="21520,46952" path="m0,0l18250,0l21520,1303l21520,7610l17171,6058l6757,6058l6757,40881l17501,40881l21520,39144l21520,45690l18326,46952l0,46952l0,0x">
                  <v:stroke weight="0pt" endcap="flat" joinstyle="miter" miterlimit="10" on="false" color="#000000" opacity="0"/>
                  <v:fill on="true" color="#ffffff"/>
                </v:shape>
                <v:shape id="Shape 21" style="position:absolute;width:217;height:443;left:669;top:359;" coordsize="21736,44386" path="m0,0l15743,6274c19824,10755,21736,16623,21736,22166c21736,28192,19377,34063,15081,38427l0,44386l0,37840l11106,33039c13891,29408,14764,25056,14764,22166c14764,17448,13268,13095,10132,9922l0,6307l0,0x">
                  <v:stroke weight="0pt" endcap="flat" joinstyle="miter" miterlimit="10" on="false" color="#000000" opacity="0"/>
                  <v:fill on="true" color="#ffffff"/>
                </v:shape>
                <v:shape id="Shape 22" style="position:absolute;width:88;height:88;left:278;top:204;" coordsize="8839,8839" path="m4420,0c6858,0,8839,1981,8839,4420c8839,6845,6858,8839,4420,8839c1969,8839,0,6845,0,4420c0,1981,1969,0,4420,0x">
                  <v:stroke weight="0pt" endcap="flat" joinstyle="miter" miterlimit="10" on="false" color="#000000" opacity="0"/>
                  <v:fill on="true" color="#ffffff"/>
                </v:shape>
              </v:group>
            </w:pict>
          </mc:Fallback>
        </mc:AlternateContent>
      </w:r>
      <w:r>
        <w:rPr>
          <w:sz w:val="24"/>
        </w:rPr>
        <w:tab/>
        <w:t>|</w:t>
      </w:r>
      <w:r>
        <w:rPr>
          <w:sz w:val="24"/>
        </w:rPr>
        <w:tab/>
        <w:t>Marjorie Fadeur RD</w:t>
      </w:r>
      <w:r>
        <w:rPr>
          <w:sz w:val="24"/>
          <w:vertAlign w:val="superscript"/>
        </w:rPr>
        <w:t>3</w:t>
      </w:r>
      <w:r>
        <w:rPr>
          <w:sz w:val="24"/>
          <w:vertAlign w:val="superscript"/>
        </w:rPr>
        <w:tab/>
      </w:r>
      <w:r>
        <w:rPr>
          <w:sz w:val="24"/>
        </w:rPr>
        <w:t>|</w:t>
      </w:r>
    </w:p>
    <w:p w14:paraId="3495BC32" w14:textId="77777777" w:rsidR="001D09F1" w:rsidRDefault="00000000">
      <w:pPr>
        <w:tabs>
          <w:tab w:val="center" w:pos="3216"/>
          <w:tab w:val="center" w:pos="4480"/>
          <w:tab w:val="center" w:pos="5745"/>
          <w:tab w:val="center" w:pos="7165"/>
          <w:tab w:val="center" w:pos="8585"/>
        </w:tabs>
        <w:spacing w:after="121" w:line="265" w:lineRule="auto"/>
        <w:ind w:left="-15" w:right="0" w:firstLine="0"/>
        <w:jc w:val="left"/>
      </w:pPr>
      <w:r>
        <w:rPr>
          <w:sz w:val="24"/>
        </w:rPr>
        <w:t>Jean‐Philippe Fauville MD</w:t>
      </w:r>
      <w:r>
        <w:rPr>
          <w:sz w:val="24"/>
          <w:vertAlign w:val="superscript"/>
        </w:rPr>
        <w:t>1</w:t>
      </w:r>
      <w:r>
        <w:rPr>
          <w:sz w:val="24"/>
          <w:vertAlign w:val="superscript"/>
        </w:rPr>
        <w:tab/>
      </w:r>
      <w:r>
        <w:rPr>
          <w:sz w:val="24"/>
        </w:rPr>
        <w:t>|</w:t>
      </w:r>
      <w:r>
        <w:rPr>
          <w:sz w:val="24"/>
        </w:rPr>
        <w:tab/>
        <w:t>Nadine Hans MD</w:t>
      </w:r>
      <w:r>
        <w:rPr>
          <w:sz w:val="24"/>
          <w:vertAlign w:val="superscript"/>
        </w:rPr>
        <w:t>4</w:t>
      </w:r>
      <w:r>
        <w:rPr>
          <w:sz w:val="24"/>
          <w:vertAlign w:val="superscript"/>
        </w:rPr>
        <w:tab/>
      </w:r>
      <w:r>
        <w:rPr>
          <w:sz w:val="24"/>
        </w:rPr>
        <w:t>|</w:t>
      </w:r>
      <w:r>
        <w:rPr>
          <w:sz w:val="24"/>
        </w:rPr>
        <w:tab/>
        <w:t>François Martin MD</w:t>
      </w:r>
      <w:r>
        <w:rPr>
          <w:sz w:val="24"/>
          <w:vertAlign w:val="superscript"/>
        </w:rPr>
        <w:t>4</w:t>
      </w:r>
      <w:r>
        <w:rPr>
          <w:sz w:val="24"/>
          <w:vertAlign w:val="superscript"/>
        </w:rPr>
        <w:tab/>
      </w:r>
      <w:r>
        <w:rPr>
          <w:sz w:val="24"/>
        </w:rPr>
        <w:t>|</w:t>
      </w:r>
    </w:p>
    <w:p w14:paraId="6F61971D" w14:textId="77777777" w:rsidR="001D09F1" w:rsidRDefault="001D09F1">
      <w:pPr>
        <w:sectPr w:rsidR="001D09F1">
          <w:headerReference w:type="even" r:id="rId7"/>
          <w:headerReference w:type="default" r:id="rId8"/>
          <w:headerReference w:type="first" r:id="rId9"/>
          <w:pgSz w:w="11906" w:h="15647"/>
          <w:pgMar w:top="798" w:right="1743" w:bottom="917" w:left="913" w:header="720" w:footer="720" w:gutter="0"/>
          <w:cols w:space="720"/>
          <w:titlePg/>
        </w:sectPr>
      </w:pPr>
    </w:p>
    <w:p w14:paraId="0DEF2248" w14:textId="77777777" w:rsidR="001D09F1" w:rsidRPr="005242D5" w:rsidRDefault="00000000">
      <w:pPr>
        <w:spacing w:after="0" w:line="259" w:lineRule="auto"/>
        <w:ind w:left="1335" w:right="0" w:firstLine="0"/>
        <w:jc w:val="center"/>
        <w:rPr>
          <w:lang w:val="en-US"/>
        </w:rPr>
      </w:pPr>
      <w:r w:rsidRPr="005242D5">
        <w:rPr>
          <w:lang w:val="en-US"/>
        </w:rPr>
        <w:t>1</w:t>
      </w:r>
    </w:p>
    <w:p w14:paraId="2A02E99E" w14:textId="77777777" w:rsidR="001D09F1" w:rsidRPr="005242D5" w:rsidRDefault="00000000">
      <w:pPr>
        <w:spacing w:after="294" w:line="265" w:lineRule="auto"/>
        <w:ind w:left="-5" w:right="0"/>
        <w:jc w:val="left"/>
        <w:rPr>
          <w:lang w:val="en-US"/>
        </w:rPr>
      </w:pPr>
      <w:r w:rsidRPr="005242D5">
        <w:rPr>
          <w:sz w:val="24"/>
          <w:lang w:val="en-US"/>
        </w:rPr>
        <w:t>Benoit Misset MD</w:t>
      </w:r>
    </w:p>
    <w:p w14:paraId="4CC9147C" w14:textId="77777777" w:rsidR="001D09F1" w:rsidRPr="005242D5" w:rsidRDefault="00000000">
      <w:pPr>
        <w:spacing w:after="46" w:line="216" w:lineRule="auto"/>
        <w:ind w:left="46" w:right="220" w:hanging="61"/>
        <w:jc w:val="left"/>
        <w:rPr>
          <w:lang w:val="en-US"/>
        </w:rPr>
      </w:pPr>
      <w:r>
        <w:rPr>
          <w:noProof/>
          <w:sz w:val="22"/>
        </w:rPr>
        <mc:AlternateContent>
          <mc:Choice Requires="wpg">
            <w:drawing>
              <wp:anchor distT="0" distB="0" distL="114300" distR="114300" simplePos="0" relativeHeight="251658240" behindDoc="0" locked="0" layoutInCell="1" allowOverlap="1" wp14:anchorId="2D80BD0D" wp14:editId="3EE15CE9">
                <wp:simplePos x="0" y="0"/>
                <wp:positionH relativeFrom="column">
                  <wp:posOffset>1899586</wp:posOffset>
                </wp:positionH>
                <wp:positionV relativeFrom="paragraph">
                  <wp:posOffset>19584</wp:posOffset>
                </wp:positionV>
                <wp:extent cx="6350" cy="4953026"/>
                <wp:effectExtent l="0" t="0" r="0" b="0"/>
                <wp:wrapSquare wrapText="bothSides"/>
                <wp:docPr id="24242" name="Group 24242"/>
                <wp:cNvGraphicFramePr/>
                <a:graphic xmlns:a="http://schemas.openxmlformats.org/drawingml/2006/main">
                  <a:graphicData uri="http://schemas.microsoft.com/office/word/2010/wordprocessingGroup">
                    <wpg:wgp>
                      <wpg:cNvGrpSpPr/>
                      <wpg:grpSpPr>
                        <a:xfrm>
                          <a:off x="0" y="0"/>
                          <a:ext cx="6350" cy="4953026"/>
                          <a:chOff x="0" y="0"/>
                          <a:chExt cx="6350" cy="4953026"/>
                        </a:xfrm>
                      </wpg:grpSpPr>
                      <wps:wsp>
                        <wps:cNvPr id="27937" name="Shape 27937"/>
                        <wps:cNvSpPr/>
                        <wps:spPr>
                          <a:xfrm>
                            <a:off x="0" y="0"/>
                            <a:ext cx="9144" cy="4953026"/>
                          </a:xfrm>
                          <a:custGeom>
                            <a:avLst/>
                            <a:gdLst/>
                            <a:ahLst/>
                            <a:cxnLst/>
                            <a:rect l="0" t="0" r="0" b="0"/>
                            <a:pathLst>
                              <a:path w="9144" h="4953026">
                                <a:moveTo>
                                  <a:pt x="0" y="0"/>
                                </a:moveTo>
                                <a:lnTo>
                                  <a:pt x="9144" y="0"/>
                                </a:lnTo>
                                <a:lnTo>
                                  <a:pt x="9144" y="4953026"/>
                                </a:lnTo>
                                <a:lnTo>
                                  <a:pt x="0" y="4953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42" style="width:0.500031pt;height:390.002pt;position:absolute;mso-position-horizontal-relative:text;mso-position-horizontal:absolute;margin-left:149.574pt;mso-position-vertical-relative:text;margin-top:1.54205pt;" coordsize="63,49530">
                <v:shape id="Shape 27938" style="position:absolute;width:91;height:49530;left:0;top:0;" coordsize="9144,4953026" path="m0,0l9144,0l9144,4953026l0,4953026l0,0">
                  <v:stroke weight="0pt" endcap="flat" joinstyle="miter" miterlimit="10" on="false" color="#000000" opacity="0"/>
                  <v:fill on="true" color="#000000"/>
                </v:shape>
                <w10:wrap type="square"/>
              </v:group>
            </w:pict>
          </mc:Fallback>
        </mc:AlternateContent>
      </w:r>
      <w:r w:rsidRPr="005242D5">
        <w:rPr>
          <w:sz w:val="9"/>
          <w:lang w:val="en-US"/>
        </w:rPr>
        <w:t xml:space="preserve">1 </w:t>
      </w:r>
      <w:r w:rsidRPr="005242D5">
        <w:rPr>
          <w:sz w:val="14"/>
          <w:lang w:val="en-US"/>
        </w:rPr>
        <w:t>Department of Intensive Care and Burn</w:t>
      </w:r>
    </w:p>
    <w:p w14:paraId="5923BAD4" w14:textId="77777777" w:rsidR="001D09F1" w:rsidRPr="005242D5" w:rsidRDefault="00000000">
      <w:pPr>
        <w:spacing w:after="103" w:line="271" w:lineRule="auto"/>
        <w:ind w:left="-5" w:right="0"/>
        <w:jc w:val="left"/>
        <w:rPr>
          <w:lang w:val="en-US"/>
        </w:rPr>
      </w:pPr>
      <w:r w:rsidRPr="005242D5">
        <w:rPr>
          <w:sz w:val="14"/>
          <w:lang w:val="en-US"/>
        </w:rPr>
        <w:t>Centre, University Hospital, University of Liège, Liège, Belgium</w:t>
      </w:r>
    </w:p>
    <w:p w14:paraId="4AC3326E" w14:textId="77777777" w:rsidR="001D09F1" w:rsidRPr="005242D5" w:rsidRDefault="00000000">
      <w:pPr>
        <w:spacing w:after="11" w:line="271" w:lineRule="auto"/>
        <w:ind w:left="-5" w:right="0"/>
        <w:jc w:val="left"/>
        <w:rPr>
          <w:lang w:val="en-US"/>
        </w:rPr>
      </w:pPr>
      <w:r w:rsidRPr="005242D5">
        <w:rPr>
          <w:sz w:val="14"/>
          <w:vertAlign w:val="superscript"/>
          <w:lang w:val="en-US"/>
        </w:rPr>
        <w:t>2</w:t>
      </w:r>
      <w:r w:rsidRPr="005242D5">
        <w:rPr>
          <w:sz w:val="14"/>
          <w:lang w:val="en-US"/>
        </w:rPr>
        <w:t>GIGA‐Research, GIGA‐I3 Thematic Unit,</w:t>
      </w:r>
    </w:p>
    <w:p w14:paraId="3D727084" w14:textId="77777777" w:rsidR="001D09F1" w:rsidRDefault="00000000">
      <w:pPr>
        <w:spacing w:after="11" w:line="271" w:lineRule="auto"/>
        <w:ind w:left="-5" w:right="0"/>
        <w:jc w:val="left"/>
      </w:pPr>
      <w:r>
        <w:rPr>
          <w:sz w:val="14"/>
        </w:rPr>
        <w:t>Inflammation and Enhanced Rehabilitation</w:t>
      </w:r>
    </w:p>
    <w:p w14:paraId="6A534786" w14:textId="77777777" w:rsidR="001D09F1" w:rsidRDefault="00000000">
      <w:pPr>
        <w:spacing w:after="11" w:line="271" w:lineRule="auto"/>
        <w:ind w:left="-5" w:right="0"/>
        <w:jc w:val="left"/>
      </w:pPr>
      <w:r>
        <w:rPr>
          <w:sz w:val="14"/>
        </w:rPr>
        <w:t>Laboratory (Intensive Care), University of Liège, Liège, Belgium</w:t>
      </w:r>
    </w:p>
    <w:p w14:paraId="17EBDC23" w14:textId="77777777" w:rsidR="001D09F1" w:rsidRDefault="00000000">
      <w:pPr>
        <w:numPr>
          <w:ilvl w:val="0"/>
          <w:numId w:val="1"/>
        </w:numPr>
        <w:spacing w:after="64" w:line="216" w:lineRule="auto"/>
        <w:ind w:right="97" w:firstLine="0"/>
        <w:jc w:val="left"/>
      </w:pPr>
      <w:r>
        <w:rPr>
          <w:sz w:val="14"/>
        </w:rPr>
        <w:t>Multidisciplinary Nutrition Team, University Hospital, University of Liège, Liège, Belgium</w:t>
      </w:r>
    </w:p>
    <w:p w14:paraId="4E68F93D" w14:textId="77777777" w:rsidR="001D09F1" w:rsidRDefault="00000000">
      <w:pPr>
        <w:numPr>
          <w:ilvl w:val="0"/>
          <w:numId w:val="1"/>
        </w:numPr>
        <w:spacing w:after="47" w:line="216" w:lineRule="auto"/>
        <w:ind w:right="97" w:firstLine="0"/>
        <w:jc w:val="left"/>
      </w:pPr>
      <w:r>
        <w:rPr>
          <w:sz w:val="14"/>
        </w:rPr>
        <w:t>Department of Plastic Surgery and Burn Centre, University Hospital, University of</w:t>
      </w:r>
    </w:p>
    <w:p w14:paraId="2C2E80CA" w14:textId="77777777" w:rsidR="001D09F1" w:rsidRDefault="00000000">
      <w:pPr>
        <w:spacing w:after="249" w:line="271" w:lineRule="auto"/>
        <w:ind w:left="-5" w:right="0"/>
        <w:jc w:val="left"/>
      </w:pPr>
      <w:r>
        <w:rPr>
          <w:sz w:val="14"/>
        </w:rPr>
        <w:t>Liège, Liège, Belgium</w:t>
      </w:r>
    </w:p>
    <w:p w14:paraId="0F0F80E1" w14:textId="77777777" w:rsidR="001D09F1" w:rsidRDefault="00000000">
      <w:pPr>
        <w:spacing w:after="64" w:line="259" w:lineRule="auto"/>
        <w:ind w:left="0" w:right="0" w:firstLine="0"/>
        <w:jc w:val="left"/>
      </w:pPr>
      <w:r>
        <w:rPr>
          <w:sz w:val="14"/>
        </w:rPr>
        <w:t>Correspondence</w:t>
      </w:r>
    </w:p>
    <w:p w14:paraId="60CFF3C1" w14:textId="77777777" w:rsidR="001D09F1" w:rsidRDefault="00000000">
      <w:pPr>
        <w:spacing w:after="11" w:line="271" w:lineRule="auto"/>
        <w:ind w:left="-5" w:right="0"/>
        <w:jc w:val="left"/>
      </w:pPr>
      <w:r>
        <w:rPr>
          <w:sz w:val="14"/>
        </w:rPr>
        <w:t>Anne‐Françoise Rousseau, MD, PhD,</w:t>
      </w:r>
    </w:p>
    <w:p w14:paraId="24C71FE9" w14:textId="77777777" w:rsidR="001D09F1" w:rsidRDefault="00000000">
      <w:pPr>
        <w:spacing w:after="11" w:line="271" w:lineRule="auto"/>
        <w:ind w:left="-5" w:right="0"/>
        <w:jc w:val="left"/>
      </w:pPr>
      <w:r>
        <w:rPr>
          <w:sz w:val="14"/>
        </w:rPr>
        <w:t>Department of Intensive Care and Burn</w:t>
      </w:r>
    </w:p>
    <w:p w14:paraId="061FFD99" w14:textId="77777777" w:rsidR="001D09F1" w:rsidRDefault="00000000">
      <w:pPr>
        <w:spacing w:after="11" w:line="271" w:lineRule="auto"/>
        <w:ind w:left="-5" w:right="0"/>
        <w:jc w:val="left"/>
      </w:pPr>
      <w:r>
        <w:rPr>
          <w:sz w:val="14"/>
        </w:rPr>
        <w:t>Centre, University Hospital, University of Liège, Avenue Hippocrate, 1/B35, B‐4000 Liège, Belgium.</w:t>
      </w:r>
    </w:p>
    <w:p w14:paraId="145082CB" w14:textId="77777777" w:rsidR="001D09F1" w:rsidRDefault="00000000">
      <w:pPr>
        <w:spacing w:after="0" w:line="259" w:lineRule="auto"/>
        <w:ind w:left="0" w:right="0" w:firstLine="0"/>
        <w:jc w:val="left"/>
      </w:pPr>
      <w:r>
        <w:rPr>
          <w:sz w:val="14"/>
        </w:rPr>
        <w:t xml:space="preserve">Email: </w:t>
      </w:r>
      <w:r>
        <w:rPr>
          <w:color w:val="0000FF"/>
          <w:sz w:val="14"/>
        </w:rPr>
        <w:t>afrousseau@chuliege.be</w:t>
      </w:r>
    </w:p>
    <w:p w14:paraId="6FB65FAA" w14:textId="77777777" w:rsidR="001D09F1" w:rsidRDefault="00000000">
      <w:pPr>
        <w:pStyle w:val="Titre1"/>
        <w:shd w:val="clear" w:color="auto" w:fill="E9E8E7"/>
        <w:spacing w:after="51" w:line="259" w:lineRule="auto"/>
        <w:ind w:left="-15" w:right="127" w:firstLine="0"/>
      </w:pPr>
      <w:r>
        <w:t>Abstract</w:t>
      </w:r>
    </w:p>
    <w:p w14:paraId="4280E642" w14:textId="77777777" w:rsidR="001D09F1" w:rsidRDefault="00000000">
      <w:pPr>
        <w:shd w:val="clear" w:color="auto" w:fill="E9E8E7"/>
        <w:spacing w:after="21" w:line="347" w:lineRule="auto"/>
        <w:ind w:left="-5" w:right="127"/>
      </w:pPr>
      <w:r>
        <w:rPr>
          <w:sz w:val="18"/>
        </w:rPr>
        <w:t>Background: Minor burns could be associated with moderate hypermetabolism. In this study, the primary outcome was measured energy expenditure (mEE) determined by indirect calorimetry in patients with minor burns. We also compared mEE with predictive values and actual energy intakes.</w:t>
      </w:r>
    </w:p>
    <w:p w14:paraId="660E4239" w14:textId="77777777" w:rsidR="001D09F1" w:rsidRDefault="00000000">
      <w:pPr>
        <w:shd w:val="clear" w:color="auto" w:fill="E9E8E7"/>
        <w:spacing w:after="21" w:line="347" w:lineRule="auto"/>
        <w:ind w:left="-5" w:right="127"/>
      </w:pPr>
      <w:r>
        <w:rPr>
          <w:sz w:val="18"/>
        </w:rPr>
        <w:t>Methods: Adults with minor burns exclusively treated on an outpatient basis were included. During the week following injury, a dietitian performed indirect calorimetry (Q‐</w:t>
      </w:r>
      <w:r>
        <w:rPr>
          <w:sz w:val="18"/>
        </w:rPr>
        <w:t>NRG in canopy mode), calculated the estimated energy expenditure (eEE) based on the Harris‐Benedict (HB) and Henry formulas, and evaluated daily energy intakes using a food anamnesis.</w:t>
      </w:r>
    </w:p>
    <w:p w14:paraId="4C0F7327" w14:textId="77777777" w:rsidR="001D09F1" w:rsidRDefault="00000000">
      <w:pPr>
        <w:shd w:val="clear" w:color="auto" w:fill="E9E8E7"/>
        <w:spacing w:after="21" w:line="347" w:lineRule="auto"/>
        <w:ind w:left="-5" w:right="127"/>
      </w:pPr>
      <w:r>
        <w:rPr>
          <w:sz w:val="18"/>
        </w:rPr>
        <w:t>Results: Forty‐nine patients (59.2% male; median age: 35 [interquartile range: 29–46.5] years; body mass index [BMI]: 26.2 [22.3–29.6] kg/m</w:t>
      </w:r>
      <w:r>
        <w:rPr>
          <w:sz w:val="18"/>
          <w:vertAlign w:val="superscript"/>
        </w:rPr>
        <w:t>2</w:t>
      </w:r>
      <w:r>
        <w:rPr>
          <w:sz w:val="18"/>
        </w:rPr>
        <w:t>; burn surface area [BSA]: 1.5% [1%–2%]) were included 4 (2–6) days after injury. The mEE was 1863 (1568–2199) kcal or 25 (22.4–28.5) kcal/kg and 1838 (1686–2026) kcal or 26.1 (23.7–27.7) kcal/kg in patients who were respectively fasting for &gt;10 h or not</w:t>
      </w:r>
    </w:p>
    <w:p w14:paraId="07C16EF8" w14:textId="77777777" w:rsidR="001D09F1" w:rsidRDefault="00000000">
      <w:pPr>
        <w:shd w:val="clear" w:color="auto" w:fill="E9E8E7"/>
        <w:spacing w:after="21" w:line="347" w:lineRule="auto"/>
        <w:ind w:left="-5" w:right="127"/>
      </w:pPr>
      <w:r>
        <w:rPr>
          <w:sz w:val="18"/>
        </w:rPr>
        <w:t>(P = 0.991 or P = 0.805). The total mEE was 104% (95%–116%) and 108% (99%–122%) of the total eEE using the HB and Henry formulas, respectively, with diet‐induced thermogenesis and physical activity level. Hypermetabolism (ie, oxygen consumption at rest ≥3.5 ml/kg/min) was observed in 21/49 (42.9%) patients. Energy intakes corresponded to 71% (60%–86%) of the total mEE.</w:t>
      </w:r>
    </w:p>
    <w:p w14:paraId="22CAE4BB" w14:textId="77777777" w:rsidR="001D09F1" w:rsidRDefault="00000000">
      <w:pPr>
        <w:shd w:val="clear" w:color="auto" w:fill="E9E8E7"/>
        <w:spacing w:after="178" w:line="347" w:lineRule="auto"/>
        <w:ind w:left="-5" w:right="127"/>
      </w:pPr>
      <w:r>
        <w:rPr>
          <w:sz w:val="18"/>
        </w:rPr>
        <w:t>Conclusion: Performing indirect calorimetry in adults with minor burns revealed that ≥40% of the tested adults presented a hypermetabolism and that their mEE was not covered by their energy intakes.</w:t>
      </w:r>
    </w:p>
    <w:p w14:paraId="5CB59C18" w14:textId="77777777" w:rsidR="001D09F1" w:rsidRDefault="00000000">
      <w:pPr>
        <w:shd w:val="clear" w:color="auto" w:fill="E9E8E7"/>
        <w:spacing w:after="75" w:line="259" w:lineRule="auto"/>
        <w:ind w:left="-15" w:right="127" w:firstLine="0"/>
        <w:jc w:val="left"/>
      </w:pPr>
      <w:r>
        <w:rPr>
          <w:sz w:val="14"/>
        </w:rPr>
        <w:t>KEYWORDS</w:t>
      </w:r>
    </w:p>
    <w:p w14:paraId="3E322D78" w14:textId="77777777" w:rsidR="001D09F1" w:rsidRDefault="00000000">
      <w:pPr>
        <w:shd w:val="clear" w:color="auto" w:fill="E9E8E7"/>
        <w:spacing w:after="0" w:line="259" w:lineRule="auto"/>
        <w:ind w:left="-15" w:right="127" w:firstLine="0"/>
        <w:jc w:val="left"/>
      </w:pPr>
      <w:r>
        <w:rPr>
          <w:noProof/>
        </w:rPr>
        <w:lastRenderedPageBreak/>
        <w:drawing>
          <wp:anchor distT="0" distB="0" distL="114300" distR="114300" simplePos="0" relativeHeight="251659264" behindDoc="0" locked="0" layoutInCell="1" allowOverlap="0" wp14:anchorId="66B63188" wp14:editId="769714E8">
            <wp:simplePos x="0" y="0"/>
            <wp:positionH relativeFrom="margin">
              <wp:posOffset>-6568</wp:posOffset>
            </wp:positionH>
            <wp:positionV relativeFrom="paragraph">
              <wp:posOffset>882419</wp:posOffset>
            </wp:positionV>
            <wp:extent cx="6409945" cy="762000"/>
            <wp:effectExtent l="0" t="0" r="0" b="0"/>
            <wp:wrapTopAndBottom/>
            <wp:docPr id="27261" name="Picture 27261"/>
            <wp:cNvGraphicFramePr/>
            <a:graphic xmlns:a="http://schemas.openxmlformats.org/drawingml/2006/main">
              <a:graphicData uri="http://schemas.openxmlformats.org/drawingml/2006/picture">
                <pic:pic xmlns:pic="http://schemas.openxmlformats.org/drawingml/2006/picture">
                  <pic:nvPicPr>
                    <pic:cNvPr id="27261" name="Picture 27261"/>
                    <pic:cNvPicPr/>
                  </pic:nvPicPr>
                  <pic:blipFill>
                    <a:blip r:embed="rId10"/>
                    <a:stretch>
                      <a:fillRect/>
                    </a:stretch>
                  </pic:blipFill>
                  <pic:spPr>
                    <a:xfrm>
                      <a:off x="0" y="0"/>
                      <a:ext cx="6409945" cy="762000"/>
                    </a:xfrm>
                    <a:prstGeom prst="rect">
                      <a:avLst/>
                    </a:prstGeom>
                  </pic:spPr>
                </pic:pic>
              </a:graphicData>
            </a:graphic>
          </wp:anchor>
        </w:drawing>
      </w:r>
      <w:r>
        <w:t>burns; indirect calorimetry, hypermetabolism; nutrition; outpatients</w:t>
      </w:r>
    </w:p>
    <w:p w14:paraId="26072BE3" w14:textId="77777777" w:rsidR="001D09F1" w:rsidRDefault="00000000">
      <w:pPr>
        <w:pStyle w:val="Titre1"/>
        <w:ind w:left="-5"/>
      </w:pPr>
      <w:r>
        <w:t>BACKGROUND</w:t>
      </w:r>
    </w:p>
    <w:p w14:paraId="7C2B6E64" w14:textId="77777777" w:rsidR="001D09F1" w:rsidRDefault="00000000">
      <w:pPr>
        <w:spacing w:after="25"/>
        <w:ind w:left="-5" w:right="0"/>
      </w:pPr>
      <w:r>
        <w:t>Minor burns in adults are commonly defined as a skin damage involving &lt;15% of the body surface area, without any threat of vital dysfunction or threat of functional or cosmetic loss. There is a trend to a worldwide decrease in burn severity, especially in developed countries.</w:t>
      </w:r>
      <w:r>
        <w:rPr>
          <w:color w:val="0000FF"/>
          <w:vertAlign w:val="superscript"/>
        </w:rPr>
        <w:t xml:space="preserve">1,2 </w:t>
      </w:r>
      <w:r>
        <w:t>The majority of burns are small</w:t>
      </w:r>
      <w:r>
        <w:rPr>
          <w:color w:val="0000FF"/>
          <w:vertAlign w:val="superscript"/>
        </w:rPr>
        <w:t xml:space="preserve">3 </w:t>
      </w:r>
      <w:r>
        <w:t>and are now managed in an outpatient setting.</w:t>
      </w:r>
      <w:r>
        <w:rPr>
          <w:color w:val="0000FF"/>
          <w:vertAlign w:val="superscript"/>
        </w:rPr>
        <w:t>4</w:t>
      </w:r>
    </w:p>
    <w:p w14:paraId="2936E4BF" w14:textId="77777777" w:rsidR="001D09F1" w:rsidRDefault="00000000">
      <w:pPr>
        <w:spacing w:after="42"/>
        <w:ind w:left="-15" w:right="0" w:firstLine="300"/>
      </w:pPr>
      <w:r>
        <w:t>It is well known from patients with severe burns (involving &gt;20% of the body surface area in adults) that nutrition support is a key part of burn care.</w:t>
      </w:r>
      <w:r>
        <w:rPr>
          <w:color w:val="0000FF"/>
          <w:vertAlign w:val="superscript"/>
        </w:rPr>
        <w:t xml:space="preserve">5 </w:t>
      </w:r>
      <w:r>
        <w:t>Adequate nutrition status is essential for wound healing: that process is extremely energy demanding because of inflammatory and proliferative responses.</w:t>
      </w:r>
      <w:r>
        <w:rPr>
          <w:color w:val="0000FF"/>
          <w:vertAlign w:val="superscript"/>
        </w:rPr>
        <w:t xml:space="preserve">6 </w:t>
      </w:r>
      <w:r>
        <w:t>Moreover, the medical nutrition is intended to cover the elevated needs in link with the hypermetabolic and hypercatabolic states,</w:t>
      </w:r>
      <w:r>
        <w:rPr>
          <w:color w:val="0000FF"/>
          <w:vertAlign w:val="superscript"/>
        </w:rPr>
        <w:t xml:space="preserve">7 </w:t>
      </w:r>
      <w:r>
        <w:t>both triggered by the systemic inflammatory response. Hypermetabolism reflects an increase in whole‐body oxygen consumption above the reference range. The resting energy expenditure (EE) is then elevated, up to 40%–80% above what is normal during the first month after the burn.</w:t>
      </w:r>
      <w:r>
        <w:rPr>
          <w:color w:val="0000FF"/>
          <w:vertAlign w:val="superscript"/>
        </w:rPr>
        <w:t xml:space="preserve">8 </w:t>
      </w:r>
      <w:r>
        <w:t>The role of mitochondria in this response has been suspected; an uncoupled respiration is thought to lead to an increased mitochondrial thermogenesis.</w:t>
      </w:r>
      <w:r>
        <w:rPr>
          <w:color w:val="0000FF"/>
          <w:vertAlign w:val="superscript"/>
        </w:rPr>
        <w:t>8,9</w:t>
      </w:r>
    </w:p>
    <w:p w14:paraId="39F234F3" w14:textId="77777777" w:rsidR="001D09F1" w:rsidRDefault="00000000">
      <w:pPr>
        <w:ind w:left="-15" w:right="0" w:firstLine="300"/>
      </w:pPr>
      <w:r>
        <w:t>Some data suggest that nonsevere burn injuries could also be associated with a systemic response. Although bone alterations in patients with burns were thought to be the exclusive consequence of a severe injury and its prolonged inflammation and hypermetabolism, it has recently been shown that nonsevere burn injury also leads to some bone loss in a mouse model,</w:t>
      </w:r>
      <w:r>
        <w:rPr>
          <w:color w:val="0000FF"/>
          <w:vertAlign w:val="superscript"/>
        </w:rPr>
        <w:t xml:space="preserve">10 </w:t>
      </w:r>
      <w:r>
        <w:t>suggesting some degree of systemic inflammation response. Moreover, in another clinical study, children with minor burns had a higher mortality rate than uninjured children.</w:t>
      </w:r>
      <w:r>
        <w:rPr>
          <w:color w:val="0000FF"/>
          <w:vertAlign w:val="superscript"/>
        </w:rPr>
        <w:t xml:space="preserve">11 </w:t>
      </w:r>
      <w:r>
        <w:t>In a more recent publication again using a mouse model, the authors confirmed that hypermetabolism can be induced by a small burn.</w:t>
      </w:r>
      <w:r>
        <w:rPr>
          <w:color w:val="0000FF"/>
          <w:vertAlign w:val="superscript"/>
        </w:rPr>
        <w:t xml:space="preserve">12 </w:t>
      </w:r>
      <w:r>
        <w:t>In that study, minor burn was associated with a significant increase in inflammatory cytokines levels, significant fat mass change, and significant weight loss.</w:t>
      </w:r>
      <w:r>
        <w:rPr>
          <w:color w:val="0000FF"/>
          <w:vertAlign w:val="superscript"/>
        </w:rPr>
        <w:t xml:space="preserve">12 </w:t>
      </w:r>
      <w:r>
        <w:t>To date, these observations have not been confirmed in human adults with minor burns.</w:t>
      </w:r>
    </w:p>
    <w:p w14:paraId="1BE625A5" w14:textId="77777777" w:rsidR="001D09F1" w:rsidRDefault="00000000">
      <w:pPr>
        <w:spacing w:after="506"/>
        <w:ind w:left="-15" w:right="0" w:firstLine="300"/>
      </w:pPr>
      <w:r>
        <w:t>If the recommendations defining optimal nutrition therapy in patients with burns are focused on severe burns,</w:t>
      </w:r>
      <w:r>
        <w:rPr>
          <w:color w:val="0000FF"/>
          <w:vertAlign w:val="superscript"/>
        </w:rPr>
        <w:t xml:space="preserve">13,14 </w:t>
      </w:r>
      <w:r>
        <w:t>nutrition in case of minor burn injury is poorly defined. The primary objective of the present prospective descriptive cohort study was to measure the EE, using indirect calorimetry in canopy mode, of patients treated in a burn outpatient clinic for minor injuries. The secondary aims were to compare the measured EE (mEE) and estimated EEs based on common predictive equations and the measured requirements with the actual energy intakes.</w:t>
      </w:r>
    </w:p>
    <w:p w14:paraId="673EFCD6" w14:textId="77777777" w:rsidR="001D09F1" w:rsidRDefault="00000000">
      <w:pPr>
        <w:pStyle w:val="Titre1"/>
        <w:ind w:left="-5"/>
      </w:pPr>
      <w:r>
        <w:t>METHODS</w:t>
      </w:r>
    </w:p>
    <w:p w14:paraId="76768C09" w14:textId="77777777" w:rsidR="001D09F1" w:rsidRDefault="00000000">
      <w:pPr>
        <w:ind w:left="-5" w:right="0"/>
      </w:pPr>
      <w:r>
        <w:t xml:space="preserve">This observational study was conducted in a burn center of a tertiary hospital after approval by the local institutional review board (National Ref B7072020428731; Local Ref 2019/350; May 14, 2020). Informed consent was obtained from the patients before enrollment. The study was registered at </w:t>
      </w:r>
      <w:hyperlink r:id="rId11">
        <w:r>
          <w:rPr>
            <w:color w:val="0000FF"/>
          </w:rPr>
          <w:t>ClinicalTrials.gov</w:t>
        </w:r>
      </w:hyperlink>
      <w:r>
        <w:rPr>
          <w:color w:val="0000FF"/>
        </w:rPr>
        <w:t xml:space="preserve"> </w:t>
      </w:r>
      <w:r>
        <w:t>(NCT04500483).</w:t>
      </w:r>
    </w:p>
    <w:p w14:paraId="3CE71D7F" w14:textId="77777777" w:rsidR="001D09F1" w:rsidRDefault="00000000">
      <w:pPr>
        <w:pStyle w:val="Titre1"/>
        <w:ind w:left="-5"/>
      </w:pPr>
      <w:r>
        <w:t>Population</w:t>
      </w:r>
    </w:p>
    <w:p w14:paraId="09635E17" w14:textId="77777777" w:rsidR="001D09F1" w:rsidRDefault="00000000">
      <w:pPr>
        <w:ind w:left="-5" w:right="0"/>
      </w:pPr>
      <w:r>
        <w:t>All adults with burns treated exclusively on an outpatient basis in our burn center were consecutively screened for inclusion during 2, 9, and 3 consecutive months, in 2021, 2022, and 2023 (convenience sample), respectively. The exclusion criteria were cognitive impairments, inability to communicate in the national language, oxygen therapy with nasal cannula (a potential source of air leaks and altered results), pregnancy, and refusal to participate. Each eligible patient was contacted by phone for presentation of the study and enrollment. In case of approval to participate, a 1‐h visit with the dietitian was then scheduled within the first 7 days after the burn injury.</w:t>
      </w:r>
    </w:p>
    <w:p w14:paraId="441D60BC" w14:textId="77777777" w:rsidR="001D09F1" w:rsidRDefault="00000000">
      <w:pPr>
        <w:spacing w:after="507"/>
        <w:ind w:left="-15" w:right="0" w:firstLine="299"/>
      </w:pPr>
      <w:r>
        <w:t>Our outpatient burn clinic is dedicated to minor burn wound care and is mainly managed by nurses. Anesthesiologists oversee pain management. Patients are referred to plastic surgeons in case of local complications or to determine the need for any surgical procedure. Patients usually attend the clinic until complete closure of the wounds (burn wound and donor sites). The outpatient clinic team is completed by a physiotherapist and a psychologist, as required.</w:t>
      </w:r>
    </w:p>
    <w:p w14:paraId="3614F7F8" w14:textId="77777777" w:rsidR="001D09F1" w:rsidRDefault="00000000">
      <w:pPr>
        <w:pStyle w:val="Titre1"/>
        <w:ind w:left="-5"/>
      </w:pPr>
      <w:r>
        <w:t>Clinical data</w:t>
      </w:r>
    </w:p>
    <w:p w14:paraId="5D79BF9B" w14:textId="77777777" w:rsidR="001D09F1" w:rsidRDefault="00000000">
      <w:pPr>
        <w:ind w:left="-5" w:right="0"/>
      </w:pPr>
      <w:r>
        <w:t>Demographic data (age, sex, weight, height, and body mass index [BMI]) were recorded for all patients. Actual weight was used for patients with a BMI &lt;25 kg/m</w:t>
      </w:r>
      <w:r>
        <w:rPr>
          <w:vertAlign w:val="superscript"/>
        </w:rPr>
        <w:t>2</w:t>
      </w:r>
      <w:r>
        <w:t>. The ideal body weight (IBW) was considered as the expected weight for a BMI of 25 kg/m</w:t>
      </w:r>
      <w:r>
        <w:rPr>
          <w:vertAlign w:val="superscript"/>
        </w:rPr>
        <w:t xml:space="preserve">2 </w:t>
      </w:r>
      <w:r>
        <w:t>in patients who were overweight. In patients who were obese (BMI ≥30 kg/m</w:t>
      </w:r>
      <w:r>
        <w:rPr>
          <w:vertAlign w:val="superscript"/>
        </w:rPr>
        <w:t>2</w:t>
      </w:r>
      <w:r>
        <w:t>), adjusted body weight was calculated as follows: IBW + 0.33 × (actual weight − IBW).</w:t>
      </w:r>
      <w:r>
        <w:rPr>
          <w:color w:val="0000FF"/>
          <w:vertAlign w:val="superscript"/>
        </w:rPr>
        <w:t xml:space="preserve">15 </w:t>
      </w:r>
      <w:r>
        <w:t>The recorded burn‐related data included burn surface area (BSA), burn depth, and localization.</w:t>
      </w:r>
    </w:p>
    <w:p w14:paraId="22B88756" w14:textId="77777777" w:rsidR="001D09F1" w:rsidRDefault="00000000">
      <w:pPr>
        <w:spacing w:after="506"/>
        <w:ind w:left="-15" w:right="0" w:firstLine="299"/>
      </w:pPr>
      <w:r>
        <w:t>Information about occupation and physical activity was also obtained. According to the Nutritional Recommendations for Belgian Population,</w:t>
      </w:r>
      <w:r>
        <w:rPr>
          <w:color w:val="0000FF"/>
          <w:vertAlign w:val="superscript"/>
        </w:rPr>
        <w:t xml:space="preserve">16 </w:t>
      </w:r>
      <w:r>
        <w:t xml:space="preserve">the physical activity level (PAL) was used to express the patient's daily physical activity using a number: 1.4 (sedentary or light activity lifestyle, work office), 1.6 </w:t>
      </w:r>
      <w:r>
        <w:lastRenderedPageBreak/>
        <w:t>(active or moderate activity lifestyle), and 1.8 (vigorous activity lifestyle). Alcohol abuse was defined as a consumption of &gt;14 or 21 glasses of alcohol per week in women or men, respectively, according to the Superior Health Council of Belgium (</w:t>
      </w:r>
      <w:hyperlink r:id="rId12">
        <w:r>
          <w:rPr>
            <w:color w:val="0000FF"/>
          </w:rPr>
          <w:t xml:space="preserve">https://www.health.belgium.be/sites/default/ </w:t>
        </w:r>
      </w:hyperlink>
      <w:hyperlink r:id="rId13">
        <w:r>
          <w:rPr>
            <w:color w:val="0000FF"/>
          </w:rPr>
          <w:t>files/uploads/fields/fpshealth_theme_file/css_9438_avis_alcool.pdf</w:t>
        </w:r>
      </w:hyperlink>
      <w:hyperlink r:id="rId14">
        <w:r>
          <w:t>)</w:t>
        </w:r>
      </w:hyperlink>
      <w:r>
        <w:t>.</w:t>
      </w:r>
    </w:p>
    <w:p w14:paraId="1C2CA28B" w14:textId="77777777" w:rsidR="001D09F1" w:rsidRDefault="00000000">
      <w:pPr>
        <w:pStyle w:val="Titre1"/>
        <w:spacing w:after="287"/>
        <w:ind w:left="-5"/>
      </w:pPr>
      <w:r>
        <w:t>Indirect calorimetry</w:t>
      </w:r>
    </w:p>
    <w:p w14:paraId="77648017" w14:textId="77777777" w:rsidR="001D09F1" w:rsidRDefault="00000000">
      <w:pPr>
        <w:spacing w:after="26"/>
        <w:ind w:left="-5" w:right="0"/>
      </w:pPr>
      <w:r>
        <w:t>The measurements were performed using the Q‐NRG indirect calorimeter in canopy mode (COSMED and Baxter). In canopy dilution mode, a digital turbine flowmeter operates in series with the internal blower to draw air at constant flow rate through the canopy hood. The pumping rate is automatically calculated based on the patient's weight and can be adjusted during the measurement to prevent too high or too low carbon dioxide (CO</w:t>
      </w:r>
      <w:r>
        <w:rPr>
          <w:vertAlign w:val="subscript"/>
        </w:rPr>
        <w:t>2</w:t>
      </w:r>
      <w:r>
        <w:t>) concentration into the hood. Inspired and expired air samples are collected in an internal micromixing chamber. These samples are then analyzed with a chemical fuel cell oxygen (O</w:t>
      </w:r>
      <w:r>
        <w:rPr>
          <w:vertAlign w:val="subscript"/>
        </w:rPr>
        <w:t xml:space="preserve">2) </w:t>
      </w:r>
      <w:r>
        <w:t>sensor and a nondispersive infrared adsorption digital CO</w:t>
      </w:r>
      <w:r>
        <w:rPr>
          <w:vertAlign w:val="subscript"/>
        </w:rPr>
        <w:t xml:space="preserve">2 </w:t>
      </w:r>
      <w:r>
        <w:t>sensor. The mean values of oxygen consumption (VO</w:t>
      </w:r>
      <w:r>
        <w:rPr>
          <w:vertAlign w:val="subscript"/>
        </w:rPr>
        <w:t>2</w:t>
      </w:r>
      <w:r>
        <w:t>) and carbon dioxide production are reported every 30 s. EE is calculated according to the Weir equation. The respiratory quotient is also calculated. The normal value for VO</w:t>
      </w:r>
      <w:r>
        <w:rPr>
          <w:vertAlign w:val="subscript"/>
        </w:rPr>
        <w:t xml:space="preserve">2 </w:t>
      </w:r>
      <w:r>
        <w:t>at rest is approximately 3.5 ml/kg/min, with higher values defining hypermetabolism.</w:t>
      </w:r>
      <w:r>
        <w:rPr>
          <w:color w:val="0000FF"/>
          <w:vertAlign w:val="superscript"/>
        </w:rPr>
        <w:t>17</w:t>
      </w:r>
    </w:p>
    <w:p w14:paraId="6592EB23" w14:textId="77777777" w:rsidR="001D09F1" w:rsidRDefault="00000000">
      <w:pPr>
        <w:ind w:left="-15" w:right="0" w:firstLine="300"/>
      </w:pPr>
      <w:r>
        <w:t>Gas analyzers were automatically calibrated against room air before each measurement. A calibration of the internal turbine flowmeter using a calibration syringe and a calibration of the gas analyzers against precision gas mixture were performed monthly, as recommended by the manufacturer.</w:t>
      </w:r>
    </w:p>
    <w:p w14:paraId="5053966C" w14:textId="77777777" w:rsidR="001D09F1" w:rsidRDefault="00000000">
      <w:pPr>
        <w:spacing w:after="506"/>
        <w:ind w:left="-15" w:right="0" w:firstLine="300"/>
      </w:pPr>
      <w:r>
        <w:t xml:space="preserve">Indirect calorimetry was performed in a quiet environment with no sources of distraction. Patients lay on the bed for 10 min before starting the measurement. The </w:t>
      </w:r>
      <w:r>
        <w:t>measurement lasted ≥20 min, with the first 5 min used to establish a stable baseline. The mEE was considered to be the measured basal EE (mBEE) in patients in fasting state, that is, no oral intake for &gt;10 h before the measurement. In patients who did not fulfill this fasting criterion, the mEE was considered to be the resting EE (REE). The measured total EE (mTEE) was calculated by multiplying the REE by the PAL.</w:t>
      </w:r>
    </w:p>
    <w:p w14:paraId="31BE9EFA" w14:textId="77777777" w:rsidR="001D09F1" w:rsidRDefault="00000000">
      <w:pPr>
        <w:pStyle w:val="Titre1"/>
        <w:ind w:left="-5"/>
      </w:pPr>
      <w:r>
        <w:t>Estimated EE</w:t>
      </w:r>
    </w:p>
    <w:p w14:paraId="78E5AC51" w14:textId="77777777" w:rsidR="001D09F1" w:rsidRDefault="00000000">
      <w:pPr>
        <w:spacing w:after="505"/>
        <w:ind w:left="-5" w:right="0"/>
      </w:pPr>
      <w:r>
        <w:t xml:space="preserve">The mEE was compared with three estimated EEs, calculated using three predictive formulas (Table </w:t>
      </w:r>
      <w:r>
        <w:rPr>
          <w:color w:val="0000FF"/>
        </w:rPr>
        <w:t>1</w:t>
      </w:r>
      <w:r>
        <w:t>). The Harris‐Benedict equation</w:t>
      </w:r>
      <w:r>
        <w:rPr>
          <w:color w:val="0000FF"/>
          <w:vertAlign w:val="superscript"/>
        </w:rPr>
        <w:t xml:space="preserve">18 </w:t>
      </w:r>
      <w:r>
        <w:t>and the Henry equation</w:t>
      </w:r>
      <w:r>
        <w:rPr>
          <w:color w:val="0000FF"/>
          <w:vertAlign w:val="superscript"/>
        </w:rPr>
        <w:t xml:space="preserve">19 </w:t>
      </w:r>
      <w:r>
        <w:t>are used for the estimated BEE (eBEE) in healthy individuals. The estimated REE was then calculated by adding the diet‐induced thermogenesis (DIT). According to the Nutritional Recommendations for Belgian Population,</w:t>
      </w:r>
      <w:r>
        <w:rPr>
          <w:color w:val="0000FF"/>
          <w:vertAlign w:val="superscript"/>
        </w:rPr>
        <w:t xml:space="preserve">16 </w:t>
      </w:r>
      <w:r>
        <w:t>the DIT increases the BEE by 10%. The estimated TEE was finally calculated by multiplying the estimated REE by the PAL. The Toronto formula</w:t>
      </w:r>
      <w:r>
        <w:rPr>
          <w:color w:val="0000FF"/>
          <w:vertAlign w:val="superscript"/>
        </w:rPr>
        <w:t xml:space="preserve">20 </w:t>
      </w:r>
      <w:r>
        <w:t>is used to estimate the TEE in patients with severe burns, usually hospitalized in a burn center. This is the only available formula suited for patients with burns, specific for severe injuries. The mEE was compared with the corresponding estimated EE; increased mEE compared with the estimated EE suggested a hypermetabolism.</w:t>
      </w:r>
    </w:p>
    <w:p w14:paraId="1E1094EA" w14:textId="77777777" w:rsidR="001D09F1" w:rsidRDefault="00000000">
      <w:pPr>
        <w:pStyle w:val="Titre1"/>
        <w:ind w:left="-5"/>
      </w:pPr>
      <w:r>
        <w:t>Energy intakes</w:t>
      </w:r>
    </w:p>
    <w:p w14:paraId="7D2DA7A6" w14:textId="77777777" w:rsidR="001D09F1" w:rsidRDefault="00000000">
      <w:pPr>
        <w:ind w:left="-5" w:right="0"/>
      </w:pPr>
      <w:r>
        <w:t xml:space="preserve">Food intakes were estimated using a food anamnesis. This anamnesis included a semistructured food consumption survey and a food frequency questionnaire and focused on the days between burn injury and dietetic visit. Photographs of utensils and containers were used to help quantify serving sizes. The daily average energy intakes were determined. The foods were converted into nutrients using the Belgian Food composition database (7th Edition, 2022: </w:t>
      </w:r>
      <w:hyperlink r:id="rId15">
        <w:r>
          <w:rPr>
            <w:color w:val="0000FF"/>
          </w:rPr>
          <w:t xml:space="preserve">https://www. </w:t>
        </w:r>
      </w:hyperlink>
      <w:hyperlink r:id="rId16">
        <w:r>
          <w:rPr>
            <w:color w:val="0000FF"/>
          </w:rPr>
          <w:t>nubel.be/foodtable/?lang=fr</w:t>
        </w:r>
      </w:hyperlink>
      <w:hyperlink r:id="rId17">
        <w:r>
          <w:t>)</w:t>
        </w:r>
      </w:hyperlink>
      <w:r>
        <w:t>. Daily energy intakes were compared with the mTEE.</w:t>
      </w:r>
    </w:p>
    <w:p w14:paraId="5B8598EB" w14:textId="77777777" w:rsidR="001D09F1" w:rsidRDefault="00000000">
      <w:pPr>
        <w:tabs>
          <w:tab w:val="center" w:pos="2824"/>
        </w:tabs>
        <w:spacing w:line="259" w:lineRule="auto"/>
        <w:ind w:left="-15" w:right="0" w:firstLine="0"/>
        <w:jc w:val="left"/>
      </w:pPr>
      <w:r>
        <w:rPr>
          <w:color w:val="666767"/>
        </w:rPr>
        <w:t>TABLE 1</w:t>
      </w:r>
      <w:r>
        <w:rPr>
          <w:color w:val="666767"/>
        </w:rPr>
        <w:tab/>
      </w:r>
      <w:r>
        <w:t>Estimated energy expenditure: predictive equations.</w:t>
      </w:r>
    </w:p>
    <w:tbl>
      <w:tblPr>
        <w:tblStyle w:val="TableGrid"/>
        <w:tblW w:w="4856" w:type="dxa"/>
        <w:tblInd w:w="-1" w:type="dxa"/>
        <w:tblCellMar>
          <w:top w:w="94" w:type="dxa"/>
          <w:left w:w="0" w:type="dxa"/>
          <w:bottom w:w="0" w:type="dxa"/>
          <w:right w:w="115" w:type="dxa"/>
        </w:tblCellMar>
        <w:tblLook w:val="04A0" w:firstRow="1" w:lastRow="0" w:firstColumn="1" w:lastColumn="0" w:noHBand="0" w:noVBand="1"/>
      </w:tblPr>
      <w:tblGrid>
        <w:gridCol w:w="972"/>
        <w:gridCol w:w="676"/>
        <w:gridCol w:w="3208"/>
      </w:tblGrid>
      <w:tr w:rsidR="001D09F1" w14:paraId="1DCBB94A" w14:textId="77777777">
        <w:trPr>
          <w:trHeight w:val="303"/>
        </w:trPr>
        <w:tc>
          <w:tcPr>
            <w:tcW w:w="972" w:type="dxa"/>
            <w:tcBorders>
              <w:top w:val="nil"/>
              <w:left w:val="nil"/>
              <w:bottom w:val="nil"/>
              <w:right w:val="nil"/>
            </w:tcBorders>
            <w:shd w:val="clear" w:color="auto" w:fill="D3D2D2"/>
          </w:tcPr>
          <w:p w14:paraId="2F4854E6" w14:textId="77777777" w:rsidR="001D09F1" w:rsidRDefault="00000000">
            <w:pPr>
              <w:spacing w:after="0" w:line="259" w:lineRule="auto"/>
              <w:ind w:left="80" w:right="0" w:firstLine="0"/>
              <w:jc w:val="left"/>
            </w:pPr>
            <w:r>
              <w:rPr>
                <w:sz w:val="15"/>
              </w:rPr>
              <w:t>Equations</w:t>
            </w:r>
          </w:p>
        </w:tc>
        <w:tc>
          <w:tcPr>
            <w:tcW w:w="676" w:type="dxa"/>
            <w:tcBorders>
              <w:top w:val="nil"/>
              <w:left w:val="nil"/>
              <w:bottom w:val="nil"/>
              <w:right w:val="nil"/>
            </w:tcBorders>
            <w:shd w:val="clear" w:color="auto" w:fill="D3D2D2"/>
          </w:tcPr>
          <w:p w14:paraId="04EDDA1E" w14:textId="77777777" w:rsidR="001D09F1" w:rsidRDefault="001D09F1">
            <w:pPr>
              <w:spacing w:after="160" w:line="259" w:lineRule="auto"/>
              <w:ind w:left="0" w:right="0" w:firstLine="0"/>
              <w:jc w:val="left"/>
            </w:pPr>
          </w:p>
        </w:tc>
        <w:tc>
          <w:tcPr>
            <w:tcW w:w="3208" w:type="dxa"/>
            <w:tcBorders>
              <w:top w:val="nil"/>
              <w:left w:val="nil"/>
              <w:bottom w:val="nil"/>
              <w:right w:val="nil"/>
            </w:tcBorders>
            <w:shd w:val="clear" w:color="auto" w:fill="D3D2D2"/>
          </w:tcPr>
          <w:p w14:paraId="33D56D37" w14:textId="77777777" w:rsidR="001D09F1" w:rsidRDefault="00000000">
            <w:pPr>
              <w:spacing w:after="0" w:line="259" w:lineRule="auto"/>
              <w:ind w:left="0" w:right="0" w:firstLine="0"/>
              <w:jc w:val="left"/>
            </w:pPr>
            <w:r>
              <w:rPr>
                <w:sz w:val="15"/>
              </w:rPr>
              <w:t>Estimated energy expenditure</w:t>
            </w:r>
          </w:p>
        </w:tc>
      </w:tr>
    </w:tbl>
    <w:p w14:paraId="2B900B59" w14:textId="77777777" w:rsidR="001D09F1" w:rsidRDefault="00000000">
      <w:pPr>
        <w:spacing w:after="146" w:line="270" w:lineRule="auto"/>
        <w:ind w:left="318" w:right="3144" w:hanging="239"/>
      </w:pPr>
      <w:r>
        <w:rPr>
          <w:sz w:val="15"/>
        </w:rPr>
        <w:t>Harris‐Benedict, kcal/day</w:t>
      </w:r>
    </w:p>
    <w:p w14:paraId="50102967" w14:textId="77777777" w:rsidR="001D09F1" w:rsidRDefault="00000000">
      <w:pPr>
        <w:tabs>
          <w:tab w:val="center" w:pos="390"/>
          <w:tab w:val="right" w:pos="4857"/>
        </w:tabs>
        <w:spacing w:after="165" w:line="259" w:lineRule="auto"/>
        <w:ind w:left="0" w:right="0" w:firstLine="0"/>
        <w:jc w:val="left"/>
      </w:pPr>
      <w:r>
        <w:rPr>
          <w:sz w:val="22"/>
        </w:rPr>
        <w:tab/>
      </w:r>
      <w:r>
        <w:rPr>
          <w:sz w:val="15"/>
        </w:rPr>
        <w:t>Men</w:t>
      </w:r>
      <w:r>
        <w:rPr>
          <w:sz w:val="15"/>
        </w:rPr>
        <w:tab/>
        <w:t>BEE = (13.75 × W) + (5 × h) – (6.8 × age) + 66</w:t>
      </w:r>
    </w:p>
    <w:p w14:paraId="1711269E" w14:textId="77777777" w:rsidR="001D09F1" w:rsidRDefault="00000000">
      <w:pPr>
        <w:tabs>
          <w:tab w:val="center" w:pos="503"/>
          <w:tab w:val="right" w:pos="4857"/>
        </w:tabs>
        <w:spacing w:after="0" w:line="259" w:lineRule="auto"/>
        <w:ind w:left="0" w:right="0" w:firstLine="0"/>
        <w:jc w:val="left"/>
      </w:pPr>
      <w:r>
        <w:rPr>
          <w:sz w:val="22"/>
        </w:rPr>
        <w:tab/>
      </w:r>
      <w:r>
        <w:rPr>
          <w:sz w:val="15"/>
        </w:rPr>
        <w:t>Women</w:t>
      </w:r>
      <w:r>
        <w:rPr>
          <w:sz w:val="15"/>
        </w:rPr>
        <w:tab/>
        <w:t>BEE = (9.6 × W) + (1.8 × h) – (4.7 × age) + 655</w:t>
      </w:r>
    </w:p>
    <w:tbl>
      <w:tblPr>
        <w:tblStyle w:val="TableGrid"/>
        <w:tblW w:w="4856" w:type="dxa"/>
        <w:tblInd w:w="-1" w:type="dxa"/>
        <w:tblCellMar>
          <w:top w:w="88" w:type="dxa"/>
          <w:left w:w="0" w:type="dxa"/>
          <w:bottom w:w="71" w:type="dxa"/>
          <w:right w:w="115" w:type="dxa"/>
        </w:tblCellMar>
        <w:tblLook w:val="04A0" w:firstRow="1" w:lastRow="0" w:firstColumn="1" w:lastColumn="0" w:noHBand="0" w:noVBand="1"/>
      </w:tblPr>
      <w:tblGrid>
        <w:gridCol w:w="1648"/>
        <w:gridCol w:w="3208"/>
      </w:tblGrid>
      <w:tr w:rsidR="001D09F1" w14:paraId="305F5764" w14:textId="77777777">
        <w:trPr>
          <w:trHeight w:val="973"/>
        </w:trPr>
        <w:tc>
          <w:tcPr>
            <w:tcW w:w="1648" w:type="dxa"/>
            <w:tcBorders>
              <w:top w:val="nil"/>
              <w:left w:val="nil"/>
              <w:bottom w:val="nil"/>
              <w:right w:val="nil"/>
            </w:tcBorders>
            <w:shd w:val="clear" w:color="auto" w:fill="E9E8E7"/>
          </w:tcPr>
          <w:p w14:paraId="080338D8" w14:textId="77777777" w:rsidR="001D09F1" w:rsidRDefault="00000000">
            <w:pPr>
              <w:spacing w:after="123" w:line="259" w:lineRule="auto"/>
              <w:ind w:left="80" w:right="0" w:firstLine="0"/>
              <w:jc w:val="left"/>
            </w:pPr>
            <w:r>
              <w:rPr>
                <w:sz w:val="15"/>
              </w:rPr>
              <w:t>Henry, kcal/day</w:t>
            </w:r>
          </w:p>
          <w:p w14:paraId="7EA867D8" w14:textId="77777777" w:rsidR="001D09F1" w:rsidRDefault="00000000">
            <w:pPr>
              <w:spacing w:after="150" w:line="259" w:lineRule="auto"/>
              <w:ind w:left="240" w:right="0" w:firstLine="0"/>
              <w:jc w:val="left"/>
            </w:pPr>
            <w:r>
              <w:rPr>
                <w:sz w:val="15"/>
              </w:rPr>
              <w:t>Men</w:t>
            </w:r>
          </w:p>
          <w:p w14:paraId="1DA4BE36" w14:textId="77777777" w:rsidR="001D09F1" w:rsidRDefault="00000000">
            <w:pPr>
              <w:spacing w:after="0" w:line="259" w:lineRule="auto"/>
              <w:ind w:left="102" w:right="0" w:firstLine="0"/>
              <w:jc w:val="center"/>
            </w:pPr>
            <w:r>
              <w:rPr>
                <w:sz w:val="15"/>
              </w:rPr>
              <w:t>18–30 years</w:t>
            </w:r>
          </w:p>
        </w:tc>
        <w:tc>
          <w:tcPr>
            <w:tcW w:w="3208" w:type="dxa"/>
            <w:tcBorders>
              <w:top w:val="nil"/>
              <w:left w:val="nil"/>
              <w:bottom w:val="nil"/>
              <w:right w:val="nil"/>
            </w:tcBorders>
            <w:shd w:val="clear" w:color="auto" w:fill="E9E8E7"/>
            <w:vAlign w:val="bottom"/>
          </w:tcPr>
          <w:p w14:paraId="5421D118" w14:textId="77777777" w:rsidR="001D09F1" w:rsidRDefault="00000000">
            <w:pPr>
              <w:spacing w:after="0" w:line="259" w:lineRule="auto"/>
              <w:ind w:left="0" w:right="0" w:firstLine="0"/>
              <w:jc w:val="left"/>
            </w:pPr>
            <w:r>
              <w:rPr>
                <w:sz w:val="15"/>
              </w:rPr>
              <w:t>BEE = 14.4 × W + 313 × H + 113</w:t>
            </w:r>
          </w:p>
        </w:tc>
      </w:tr>
      <w:tr w:rsidR="001D09F1" w14:paraId="5A10AB4A" w14:textId="77777777">
        <w:trPr>
          <w:trHeight w:val="326"/>
        </w:trPr>
        <w:tc>
          <w:tcPr>
            <w:tcW w:w="1648" w:type="dxa"/>
            <w:tcBorders>
              <w:top w:val="nil"/>
              <w:left w:val="nil"/>
              <w:bottom w:val="nil"/>
              <w:right w:val="nil"/>
            </w:tcBorders>
            <w:shd w:val="clear" w:color="auto" w:fill="E9E8E7"/>
          </w:tcPr>
          <w:p w14:paraId="54A870B7" w14:textId="77777777" w:rsidR="001D09F1" w:rsidRDefault="00000000">
            <w:pPr>
              <w:spacing w:after="0" w:line="259" w:lineRule="auto"/>
              <w:ind w:left="102" w:right="0" w:firstLine="0"/>
              <w:jc w:val="center"/>
            </w:pPr>
            <w:r>
              <w:rPr>
                <w:sz w:val="15"/>
              </w:rPr>
              <w:t>30–60 years</w:t>
            </w:r>
          </w:p>
        </w:tc>
        <w:tc>
          <w:tcPr>
            <w:tcW w:w="3208" w:type="dxa"/>
            <w:tcBorders>
              <w:top w:val="nil"/>
              <w:left w:val="nil"/>
              <w:bottom w:val="nil"/>
              <w:right w:val="nil"/>
            </w:tcBorders>
            <w:shd w:val="clear" w:color="auto" w:fill="E9E8E7"/>
          </w:tcPr>
          <w:p w14:paraId="5CF91111" w14:textId="77777777" w:rsidR="001D09F1" w:rsidRDefault="00000000">
            <w:pPr>
              <w:spacing w:after="0" w:line="259" w:lineRule="auto"/>
              <w:ind w:left="0" w:right="0" w:firstLine="0"/>
              <w:jc w:val="left"/>
            </w:pPr>
            <w:r>
              <w:rPr>
                <w:sz w:val="15"/>
              </w:rPr>
              <w:t>BEE = 11.4 × W + 541 × H − 137</w:t>
            </w:r>
          </w:p>
        </w:tc>
      </w:tr>
      <w:tr w:rsidR="001D09F1" w14:paraId="143CBC61" w14:textId="77777777">
        <w:trPr>
          <w:trHeight w:val="327"/>
        </w:trPr>
        <w:tc>
          <w:tcPr>
            <w:tcW w:w="1648" w:type="dxa"/>
            <w:tcBorders>
              <w:top w:val="nil"/>
              <w:left w:val="nil"/>
              <w:bottom w:val="nil"/>
              <w:right w:val="nil"/>
            </w:tcBorders>
            <w:shd w:val="clear" w:color="auto" w:fill="E9E8E7"/>
          </w:tcPr>
          <w:p w14:paraId="4C882839" w14:textId="77777777" w:rsidR="001D09F1" w:rsidRDefault="00000000">
            <w:pPr>
              <w:spacing w:after="0" w:line="259" w:lineRule="auto"/>
              <w:ind w:left="400" w:right="0" w:firstLine="0"/>
              <w:jc w:val="left"/>
            </w:pPr>
            <w:r>
              <w:rPr>
                <w:sz w:val="15"/>
              </w:rPr>
              <w:t>&gt;60 years</w:t>
            </w:r>
          </w:p>
        </w:tc>
        <w:tc>
          <w:tcPr>
            <w:tcW w:w="3208" w:type="dxa"/>
            <w:tcBorders>
              <w:top w:val="nil"/>
              <w:left w:val="nil"/>
              <w:bottom w:val="nil"/>
              <w:right w:val="nil"/>
            </w:tcBorders>
            <w:shd w:val="clear" w:color="auto" w:fill="E9E8E7"/>
          </w:tcPr>
          <w:p w14:paraId="1E7BF397" w14:textId="77777777" w:rsidR="001D09F1" w:rsidRDefault="00000000">
            <w:pPr>
              <w:spacing w:after="0" w:line="259" w:lineRule="auto"/>
              <w:ind w:left="0" w:right="0" w:firstLine="0"/>
              <w:jc w:val="left"/>
            </w:pPr>
            <w:r>
              <w:rPr>
                <w:sz w:val="15"/>
              </w:rPr>
              <w:t>BEE = 11.4 × W + 541 × H − 256</w:t>
            </w:r>
          </w:p>
        </w:tc>
      </w:tr>
      <w:tr w:rsidR="001D09F1" w14:paraId="008713A4" w14:textId="77777777">
        <w:trPr>
          <w:trHeight w:val="627"/>
        </w:trPr>
        <w:tc>
          <w:tcPr>
            <w:tcW w:w="1648" w:type="dxa"/>
            <w:tcBorders>
              <w:top w:val="nil"/>
              <w:left w:val="nil"/>
              <w:bottom w:val="nil"/>
              <w:right w:val="nil"/>
            </w:tcBorders>
            <w:shd w:val="clear" w:color="auto" w:fill="E9E8E7"/>
          </w:tcPr>
          <w:p w14:paraId="79138484" w14:textId="77777777" w:rsidR="001D09F1" w:rsidRDefault="00000000">
            <w:pPr>
              <w:spacing w:after="150" w:line="259" w:lineRule="auto"/>
              <w:ind w:left="240" w:right="0" w:firstLine="0"/>
              <w:jc w:val="left"/>
            </w:pPr>
            <w:r>
              <w:rPr>
                <w:sz w:val="15"/>
              </w:rPr>
              <w:t>Women</w:t>
            </w:r>
          </w:p>
          <w:p w14:paraId="7CCFAD64" w14:textId="77777777" w:rsidR="001D09F1" w:rsidRDefault="00000000">
            <w:pPr>
              <w:spacing w:after="0" w:line="259" w:lineRule="auto"/>
              <w:ind w:left="102" w:right="0" w:firstLine="0"/>
              <w:jc w:val="center"/>
            </w:pPr>
            <w:r>
              <w:rPr>
                <w:sz w:val="15"/>
              </w:rPr>
              <w:t>18–30 years</w:t>
            </w:r>
          </w:p>
        </w:tc>
        <w:tc>
          <w:tcPr>
            <w:tcW w:w="3208" w:type="dxa"/>
            <w:tcBorders>
              <w:top w:val="nil"/>
              <w:left w:val="nil"/>
              <w:bottom w:val="nil"/>
              <w:right w:val="nil"/>
            </w:tcBorders>
            <w:shd w:val="clear" w:color="auto" w:fill="E9E8E7"/>
            <w:vAlign w:val="bottom"/>
          </w:tcPr>
          <w:p w14:paraId="463BD5D5" w14:textId="77777777" w:rsidR="001D09F1" w:rsidRDefault="00000000">
            <w:pPr>
              <w:spacing w:after="0" w:line="259" w:lineRule="auto"/>
              <w:ind w:left="0" w:right="0" w:firstLine="0"/>
              <w:jc w:val="left"/>
            </w:pPr>
            <w:r>
              <w:rPr>
                <w:sz w:val="15"/>
              </w:rPr>
              <w:t>BEE = 10.4 × W + 615 × H − 282</w:t>
            </w:r>
          </w:p>
        </w:tc>
      </w:tr>
      <w:tr w:rsidR="001D09F1" w14:paraId="5CE713DF" w14:textId="77777777">
        <w:trPr>
          <w:trHeight w:val="335"/>
        </w:trPr>
        <w:tc>
          <w:tcPr>
            <w:tcW w:w="1648" w:type="dxa"/>
            <w:tcBorders>
              <w:top w:val="nil"/>
              <w:left w:val="nil"/>
              <w:bottom w:val="nil"/>
              <w:right w:val="nil"/>
            </w:tcBorders>
            <w:shd w:val="clear" w:color="auto" w:fill="E9E8E7"/>
          </w:tcPr>
          <w:p w14:paraId="59092416" w14:textId="77777777" w:rsidR="001D09F1" w:rsidRDefault="00000000">
            <w:pPr>
              <w:spacing w:after="0" w:line="259" w:lineRule="auto"/>
              <w:ind w:left="102" w:right="0" w:firstLine="0"/>
              <w:jc w:val="center"/>
            </w:pPr>
            <w:r>
              <w:rPr>
                <w:sz w:val="15"/>
              </w:rPr>
              <w:t>30–60 years</w:t>
            </w:r>
          </w:p>
        </w:tc>
        <w:tc>
          <w:tcPr>
            <w:tcW w:w="3208" w:type="dxa"/>
            <w:tcBorders>
              <w:top w:val="nil"/>
              <w:left w:val="nil"/>
              <w:bottom w:val="nil"/>
              <w:right w:val="nil"/>
            </w:tcBorders>
            <w:shd w:val="clear" w:color="auto" w:fill="E9E8E7"/>
          </w:tcPr>
          <w:p w14:paraId="4EBA51F5" w14:textId="77777777" w:rsidR="001D09F1" w:rsidRDefault="00000000">
            <w:pPr>
              <w:spacing w:after="0" w:line="259" w:lineRule="auto"/>
              <w:ind w:left="0" w:right="0" w:firstLine="0"/>
              <w:jc w:val="left"/>
            </w:pPr>
            <w:r>
              <w:rPr>
                <w:sz w:val="15"/>
              </w:rPr>
              <w:t>BEE = 8.18 × W + 502 × H − 11.6</w:t>
            </w:r>
          </w:p>
        </w:tc>
      </w:tr>
      <w:tr w:rsidR="001D09F1" w14:paraId="3FAD0C6F" w14:textId="77777777">
        <w:trPr>
          <w:trHeight w:val="297"/>
        </w:trPr>
        <w:tc>
          <w:tcPr>
            <w:tcW w:w="1648" w:type="dxa"/>
            <w:tcBorders>
              <w:top w:val="nil"/>
              <w:left w:val="nil"/>
              <w:bottom w:val="nil"/>
              <w:right w:val="nil"/>
            </w:tcBorders>
            <w:shd w:val="clear" w:color="auto" w:fill="E9E8E7"/>
          </w:tcPr>
          <w:p w14:paraId="27F2331F" w14:textId="77777777" w:rsidR="001D09F1" w:rsidRDefault="00000000">
            <w:pPr>
              <w:spacing w:after="0" w:line="259" w:lineRule="auto"/>
              <w:ind w:left="400" w:right="0" w:firstLine="0"/>
              <w:jc w:val="left"/>
            </w:pPr>
            <w:r>
              <w:rPr>
                <w:sz w:val="15"/>
              </w:rPr>
              <w:t>&gt;60 years</w:t>
            </w:r>
          </w:p>
        </w:tc>
        <w:tc>
          <w:tcPr>
            <w:tcW w:w="3208" w:type="dxa"/>
            <w:tcBorders>
              <w:top w:val="nil"/>
              <w:left w:val="nil"/>
              <w:bottom w:val="nil"/>
              <w:right w:val="nil"/>
            </w:tcBorders>
            <w:shd w:val="clear" w:color="auto" w:fill="E9E8E7"/>
          </w:tcPr>
          <w:p w14:paraId="119FEF53" w14:textId="77777777" w:rsidR="001D09F1" w:rsidRDefault="00000000">
            <w:pPr>
              <w:spacing w:after="0" w:line="259" w:lineRule="auto"/>
              <w:ind w:left="0" w:right="0" w:firstLine="0"/>
              <w:jc w:val="left"/>
            </w:pPr>
            <w:r>
              <w:rPr>
                <w:sz w:val="15"/>
              </w:rPr>
              <w:t>BEE = 8.52 × W + 421 × H + 10.7</w:t>
            </w:r>
          </w:p>
        </w:tc>
      </w:tr>
    </w:tbl>
    <w:p w14:paraId="6CC2CA86" w14:textId="77777777" w:rsidR="001D09F1" w:rsidRDefault="00000000">
      <w:pPr>
        <w:spacing w:after="24" w:line="270" w:lineRule="auto"/>
        <w:ind w:left="1886" w:right="82" w:hanging="1807"/>
      </w:pPr>
      <w:r>
        <w:rPr>
          <w:sz w:val="15"/>
        </w:rPr>
        <w:t>Toronto, kcal/day TEE = −4343 + (10.5 × BSA) + (0.23 × past energy intake) + (0.84 × BEE by Harris‐Benedict crude) + (114 × T) − (4.5 × days after injury)</w:t>
      </w:r>
    </w:p>
    <w:p w14:paraId="07E06C79" w14:textId="77777777" w:rsidR="001D09F1" w:rsidRDefault="00000000">
      <w:pPr>
        <w:spacing w:after="107" w:line="259" w:lineRule="auto"/>
        <w:ind w:left="-1" w:right="0" w:firstLine="0"/>
        <w:jc w:val="left"/>
      </w:pPr>
      <w:r>
        <w:rPr>
          <w:noProof/>
          <w:sz w:val="22"/>
        </w:rPr>
        <mc:AlternateContent>
          <mc:Choice Requires="wpg">
            <w:drawing>
              <wp:inline distT="0" distB="0" distL="0" distR="0" wp14:anchorId="1D09F4B4" wp14:editId="21FD70F0">
                <wp:extent cx="3083395" cy="12701"/>
                <wp:effectExtent l="0" t="0" r="0" b="0"/>
                <wp:docPr id="22672" name="Group 22672"/>
                <wp:cNvGraphicFramePr/>
                <a:graphic xmlns:a="http://schemas.openxmlformats.org/drawingml/2006/main">
                  <a:graphicData uri="http://schemas.microsoft.com/office/word/2010/wordprocessingGroup">
                    <wpg:wgp>
                      <wpg:cNvGrpSpPr/>
                      <wpg:grpSpPr>
                        <a:xfrm>
                          <a:off x="0" y="0"/>
                          <a:ext cx="3083395" cy="12701"/>
                          <a:chOff x="0" y="0"/>
                          <a:chExt cx="3083395" cy="12701"/>
                        </a:xfrm>
                      </wpg:grpSpPr>
                      <wps:wsp>
                        <wps:cNvPr id="27939" name="Shape 27939"/>
                        <wps:cNvSpPr/>
                        <wps:spPr>
                          <a:xfrm>
                            <a:off x="0" y="0"/>
                            <a:ext cx="3083395" cy="12701"/>
                          </a:xfrm>
                          <a:custGeom>
                            <a:avLst/>
                            <a:gdLst/>
                            <a:ahLst/>
                            <a:cxnLst/>
                            <a:rect l="0" t="0" r="0" b="0"/>
                            <a:pathLst>
                              <a:path w="3083395" h="12701">
                                <a:moveTo>
                                  <a:pt x="0" y="0"/>
                                </a:moveTo>
                                <a:lnTo>
                                  <a:pt x="3083395" y="0"/>
                                </a:lnTo>
                                <a:lnTo>
                                  <a:pt x="3083395" y="12701"/>
                                </a:lnTo>
                                <a:lnTo>
                                  <a:pt x="0" y="12701"/>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inline>
            </w:drawing>
          </mc:Choice>
          <mc:Fallback xmlns:a="http://schemas.openxmlformats.org/drawingml/2006/main">
            <w:pict>
              <v:group id="Group 22672" style="width:242.787pt;height:1.00009pt;mso-position-horizontal-relative:char;mso-position-vertical-relative:line" coordsize="30833,127">
                <v:shape id="Shape 27940" style="position:absolute;width:30833;height:127;left:0;top:0;" coordsize="3083395,12701" path="m0,0l3083395,0l3083395,12701l0,12701l0,0">
                  <v:stroke weight="0pt" endcap="flat" joinstyle="miter" miterlimit="10" on="false" color="#000000" opacity="0"/>
                  <v:fill on="true" color="#d3d2d2"/>
                </v:shape>
              </v:group>
            </w:pict>
          </mc:Fallback>
        </mc:AlternateContent>
      </w:r>
    </w:p>
    <w:p w14:paraId="47ADFFC0" w14:textId="77777777" w:rsidR="001D09F1" w:rsidRDefault="00000000">
      <w:pPr>
        <w:spacing w:after="416" w:line="276" w:lineRule="auto"/>
        <w:ind w:left="0" w:right="3" w:firstLine="0"/>
        <w:jc w:val="left"/>
      </w:pPr>
      <w:r>
        <w:rPr>
          <w:sz w:val="15"/>
        </w:rPr>
        <w:lastRenderedPageBreak/>
        <w:t>Abbreviations: BEE, basal energy expenditure; BSA, burn surface area; h, height (cm); H, height (m); T, body temperature (°C); TEE, total energy expenditure; W, weight (kg).</w:t>
      </w:r>
    </w:p>
    <w:p w14:paraId="79393F84" w14:textId="77777777" w:rsidR="001D09F1" w:rsidRDefault="00000000">
      <w:pPr>
        <w:pStyle w:val="Titre1"/>
        <w:ind w:left="-5"/>
      </w:pPr>
      <w:r>
        <w:t>Statistical analysis</w:t>
      </w:r>
    </w:p>
    <w:p w14:paraId="244691D5" w14:textId="77777777" w:rsidR="001D09F1" w:rsidRDefault="00000000">
      <w:pPr>
        <w:spacing w:after="515"/>
        <w:ind w:left="-5" w:right="0"/>
      </w:pPr>
      <w:r>
        <w:t>Statistical analysis was performed using Graphpad Prism (version 6.0 for Mac OSX; Graphpad Inc). Normality was assessed using the Shapiro‐Wilk test. Because some datasets did not pass the normality test, the results were expressed as medians with lower and upper quartiles for quantitative parameters or as counts and proportions for qualitative parameters. Comparisons between data were made using the MannWhitney or Wilcoxon tests. Predictive formulas were tested against the reference method (indirect calorimetry) for bias using Bland‐Altman analysis and for accuracy. Correlations between data were tested using the Spearman test. A P value &lt;0.05 was considered statistically significant.</w:t>
      </w:r>
    </w:p>
    <w:p w14:paraId="42555AFE" w14:textId="77777777" w:rsidR="001D09F1" w:rsidRDefault="00000000">
      <w:pPr>
        <w:spacing w:after="254" w:line="262" w:lineRule="auto"/>
        <w:ind w:left="-5" w:right="0"/>
        <w:jc w:val="left"/>
      </w:pPr>
      <w:r>
        <w:rPr>
          <w:sz w:val="20"/>
        </w:rPr>
        <w:t>RESULTS</w:t>
      </w:r>
    </w:p>
    <w:p w14:paraId="5F90881B" w14:textId="77777777" w:rsidR="001D09F1" w:rsidRDefault="00000000">
      <w:pPr>
        <w:pStyle w:val="Titre1"/>
        <w:ind w:left="-5"/>
      </w:pPr>
      <w:r>
        <w:t>Patients</w:t>
      </w:r>
    </w:p>
    <w:p w14:paraId="46C258BD" w14:textId="77777777" w:rsidR="001D09F1" w:rsidRDefault="00000000">
      <w:pPr>
        <w:spacing w:after="513"/>
        <w:ind w:left="-5" w:right="0"/>
      </w:pPr>
      <w:r>
        <w:t xml:space="preserve">Of the 301 patients who met the inclusion criteria during the 14 months of recruitment, 151 could be reached by phone to schedule a visit, and 49 completed the study (Figure </w:t>
      </w:r>
      <w:r>
        <w:rPr>
          <w:color w:val="0000FF"/>
        </w:rPr>
        <w:t>1</w:t>
      </w:r>
      <w:r>
        <w:t xml:space="preserve">). The characteristics of the patients are detailed in Table </w:t>
      </w:r>
      <w:r>
        <w:rPr>
          <w:color w:val="0000FF"/>
        </w:rPr>
        <w:t>2</w:t>
      </w:r>
      <w:r>
        <w:t>. Eight patients (16.3%) were obese.</w:t>
      </w:r>
    </w:p>
    <w:p w14:paraId="28D317D7" w14:textId="77777777" w:rsidR="001D09F1" w:rsidRDefault="00000000">
      <w:pPr>
        <w:pStyle w:val="Titre1"/>
        <w:ind w:left="-5"/>
      </w:pPr>
      <w:r>
        <w:t>Indirect calorimetry</w:t>
      </w:r>
    </w:p>
    <w:p w14:paraId="45464A07" w14:textId="77777777" w:rsidR="001D09F1" w:rsidRDefault="00000000">
      <w:pPr>
        <w:ind w:left="-5" w:right="0"/>
      </w:pPr>
      <w:r>
        <w:t>The measurement was performed a median of 4 (interquartile range: 2–6) days after the injury and lasted 18.5 (16.9–20) min.</w:t>
      </w:r>
    </w:p>
    <w:p w14:paraId="3492CDDA" w14:textId="77777777" w:rsidR="001D09F1" w:rsidRDefault="00000000">
      <w:pPr>
        <w:spacing w:after="287" w:line="259" w:lineRule="auto"/>
        <w:ind w:left="15" w:right="0" w:firstLine="0"/>
        <w:jc w:val="left"/>
      </w:pPr>
      <w:r>
        <w:rPr>
          <w:noProof/>
        </w:rPr>
        <w:drawing>
          <wp:inline distT="0" distB="0" distL="0" distR="0" wp14:anchorId="12E26EF9" wp14:editId="13C7FA63">
            <wp:extent cx="3060192" cy="4209288"/>
            <wp:effectExtent l="0" t="0" r="0" b="0"/>
            <wp:docPr id="27263" name="Picture 27263"/>
            <wp:cNvGraphicFramePr/>
            <a:graphic xmlns:a="http://schemas.openxmlformats.org/drawingml/2006/main">
              <a:graphicData uri="http://schemas.openxmlformats.org/drawingml/2006/picture">
                <pic:pic xmlns:pic="http://schemas.openxmlformats.org/drawingml/2006/picture">
                  <pic:nvPicPr>
                    <pic:cNvPr id="27263" name="Picture 27263"/>
                    <pic:cNvPicPr/>
                  </pic:nvPicPr>
                  <pic:blipFill>
                    <a:blip r:embed="rId18"/>
                    <a:stretch>
                      <a:fillRect/>
                    </a:stretch>
                  </pic:blipFill>
                  <pic:spPr>
                    <a:xfrm>
                      <a:off x="0" y="0"/>
                      <a:ext cx="3060192" cy="4209288"/>
                    </a:xfrm>
                    <a:prstGeom prst="rect">
                      <a:avLst/>
                    </a:prstGeom>
                  </pic:spPr>
                </pic:pic>
              </a:graphicData>
            </a:graphic>
          </wp:inline>
        </w:drawing>
      </w:r>
    </w:p>
    <w:p w14:paraId="7EEFFFD4" w14:textId="77777777" w:rsidR="001D09F1" w:rsidRDefault="00000000">
      <w:pPr>
        <w:tabs>
          <w:tab w:val="center" w:pos="2026"/>
        </w:tabs>
        <w:spacing w:after="665"/>
        <w:ind w:left="-15" w:right="0" w:firstLine="0"/>
        <w:jc w:val="left"/>
      </w:pPr>
      <w:r>
        <w:rPr>
          <w:color w:val="666767"/>
        </w:rPr>
        <w:t>FIGURE 1</w:t>
      </w:r>
      <w:r>
        <w:rPr>
          <w:color w:val="666767"/>
        </w:rPr>
        <w:tab/>
      </w:r>
      <w:r>
        <w:t>Patient‐selection flowchart.</w:t>
      </w:r>
    </w:p>
    <w:p w14:paraId="58366DD6" w14:textId="77777777" w:rsidR="001D09F1" w:rsidRDefault="00000000">
      <w:pPr>
        <w:ind w:left="-5" w:right="0"/>
      </w:pPr>
      <w:r>
        <w:t xml:space="preserve">The recorded data are detailed in Table </w:t>
      </w:r>
      <w:r>
        <w:rPr>
          <w:color w:val="0000FF"/>
        </w:rPr>
        <w:t>3</w:t>
      </w:r>
      <w:r>
        <w:t>. Twelve patients fulfilled the fasting criterion (24.5%): their mEE was statistically similar to the mEE of nonfasted patients (P = 0.991). In women, the mEE was 1152 (1404–1646) kcal/day, corresponding to 23.6 (20.8–27.5) kcal/kg/ day. In men, the mEE was 2127 (1929–2430) kcal/day, corresponding to 25.7 (23.7–29.26) kcal/kg/day. The mTEE did not differ between patients who smoked and patients who do not smoke (P = 0.718) or between patients who were alcoholic and patients who</w:t>
      </w:r>
    </w:p>
    <w:p w14:paraId="3B209477" w14:textId="77777777" w:rsidR="001D09F1" w:rsidRDefault="00000000">
      <w:pPr>
        <w:spacing w:after="86" w:line="259" w:lineRule="auto"/>
        <w:ind w:left="-5" w:right="0"/>
      </w:pPr>
      <w:r>
        <w:t>were not alcoholic (P = 0.1457).</w:t>
      </w:r>
    </w:p>
    <w:p w14:paraId="6BEC7E62" w14:textId="77777777" w:rsidR="001D09F1" w:rsidRDefault="00000000">
      <w:pPr>
        <w:spacing w:after="505"/>
        <w:ind w:left="-15" w:right="0" w:firstLine="300"/>
      </w:pPr>
      <w:r>
        <w:t>A VO</w:t>
      </w:r>
      <w:r>
        <w:rPr>
          <w:vertAlign w:val="subscript"/>
        </w:rPr>
        <w:t xml:space="preserve">2 </w:t>
      </w:r>
      <w:r>
        <w:t>≥ 3.5 ml/kg/min (defining one metabolic equivalent of task, the energy consumption of a person while at complete rest) was observed in 21 of 49 (42.9%) patients. These patients did not differ from patients with VO</w:t>
      </w:r>
      <w:r>
        <w:rPr>
          <w:vertAlign w:val="subscript"/>
        </w:rPr>
        <w:t xml:space="preserve">2 </w:t>
      </w:r>
      <w:r>
        <w:t>&lt; 3.5 ml/kg/min in terms of age, sex, or BSA (Table S</w:t>
      </w:r>
      <w:r>
        <w:rPr>
          <w:color w:val="0000FF"/>
        </w:rPr>
        <w:t>1</w:t>
      </w:r>
      <w:r>
        <w:t>).</w:t>
      </w:r>
    </w:p>
    <w:p w14:paraId="6AB957AE" w14:textId="77777777" w:rsidR="001D09F1" w:rsidRDefault="00000000">
      <w:pPr>
        <w:pStyle w:val="Titre1"/>
        <w:ind w:left="-5"/>
      </w:pPr>
      <w:r>
        <w:t>Estimated EE</w:t>
      </w:r>
    </w:p>
    <w:p w14:paraId="6365A592" w14:textId="77777777" w:rsidR="001D09F1" w:rsidRDefault="00000000">
      <w:pPr>
        <w:ind w:left="-5" w:right="0"/>
      </w:pPr>
      <w:r>
        <w:t xml:space="preserve">Estimated EE are detailed in Table </w:t>
      </w:r>
      <w:r>
        <w:rPr>
          <w:color w:val="0000FF"/>
        </w:rPr>
        <w:t>4</w:t>
      </w:r>
      <w:r>
        <w:t xml:space="preserve">. The estimated TEE using the Toronto equation extremely underestimated the mTEE (P &lt; 0.001). The eBEE using both the Harris‐Benedict and Henry equations were significantly lower than the mBEE (P = 0.034 and P = 0.001, respectively). The mBEE was 108% (99%–122%) of the Henry formula and </w:t>
      </w:r>
      <w:r>
        <w:rPr>
          <w:color w:val="666767"/>
        </w:rPr>
        <w:t>TABLE 2</w:t>
      </w:r>
      <w:r>
        <w:rPr>
          <w:color w:val="666767"/>
        </w:rPr>
        <w:tab/>
      </w:r>
      <w:r>
        <w:t>Descriptive characteristics of the included patients.</w:t>
      </w:r>
    </w:p>
    <w:tbl>
      <w:tblPr>
        <w:tblStyle w:val="TableGrid"/>
        <w:tblW w:w="4856" w:type="dxa"/>
        <w:tblInd w:w="-1" w:type="dxa"/>
        <w:tblCellMar>
          <w:top w:w="87" w:type="dxa"/>
          <w:left w:w="0" w:type="dxa"/>
          <w:bottom w:w="69" w:type="dxa"/>
          <w:right w:w="115" w:type="dxa"/>
        </w:tblCellMar>
        <w:tblLook w:val="04A0" w:firstRow="1" w:lastRow="0" w:firstColumn="1" w:lastColumn="0" w:noHBand="0" w:noVBand="1"/>
      </w:tblPr>
      <w:tblGrid>
        <w:gridCol w:w="3618"/>
        <w:gridCol w:w="1238"/>
      </w:tblGrid>
      <w:tr w:rsidR="001D09F1" w14:paraId="6B9D7BBE" w14:textId="77777777">
        <w:trPr>
          <w:trHeight w:val="303"/>
        </w:trPr>
        <w:tc>
          <w:tcPr>
            <w:tcW w:w="3618" w:type="dxa"/>
            <w:tcBorders>
              <w:top w:val="nil"/>
              <w:left w:val="nil"/>
              <w:bottom w:val="nil"/>
              <w:right w:val="nil"/>
            </w:tcBorders>
            <w:shd w:val="clear" w:color="auto" w:fill="D3D2D2"/>
          </w:tcPr>
          <w:p w14:paraId="4D8DB971" w14:textId="77777777" w:rsidR="001D09F1" w:rsidRDefault="00000000">
            <w:pPr>
              <w:spacing w:after="0" w:line="259" w:lineRule="auto"/>
              <w:ind w:left="80" w:right="0" w:firstLine="0"/>
              <w:jc w:val="left"/>
            </w:pPr>
            <w:r>
              <w:rPr>
                <w:sz w:val="15"/>
              </w:rPr>
              <w:t>Characteristic</w:t>
            </w:r>
          </w:p>
        </w:tc>
        <w:tc>
          <w:tcPr>
            <w:tcW w:w="1238" w:type="dxa"/>
            <w:tcBorders>
              <w:top w:val="nil"/>
              <w:left w:val="nil"/>
              <w:bottom w:val="nil"/>
              <w:right w:val="nil"/>
            </w:tcBorders>
            <w:shd w:val="clear" w:color="auto" w:fill="D3D2D2"/>
          </w:tcPr>
          <w:p w14:paraId="510FF100" w14:textId="77777777" w:rsidR="001D09F1" w:rsidRDefault="00000000">
            <w:pPr>
              <w:spacing w:after="0" w:line="259" w:lineRule="auto"/>
              <w:ind w:left="0" w:right="0" w:firstLine="0"/>
              <w:jc w:val="left"/>
            </w:pPr>
            <w:r>
              <w:rPr>
                <w:sz w:val="15"/>
              </w:rPr>
              <w:t>n = 49</w:t>
            </w:r>
          </w:p>
        </w:tc>
      </w:tr>
      <w:tr w:rsidR="001D09F1" w14:paraId="57FB7E3E" w14:textId="77777777">
        <w:trPr>
          <w:trHeight w:val="306"/>
        </w:trPr>
        <w:tc>
          <w:tcPr>
            <w:tcW w:w="3618" w:type="dxa"/>
            <w:tcBorders>
              <w:top w:val="nil"/>
              <w:left w:val="nil"/>
              <w:bottom w:val="nil"/>
              <w:right w:val="nil"/>
            </w:tcBorders>
          </w:tcPr>
          <w:p w14:paraId="13A113B3" w14:textId="77777777" w:rsidR="001D09F1" w:rsidRDefault="00000000">
            <w:pPr>
              <w:spacing w:after="0" w:line="259" w:lineRule="auto"/>
              <w:ind w:left="80" w:right="0" w:firstLine="0"/>
              <w:jc w:val="left"/>
            </w:pPr>
            <w:r>
              <w:rPr>
                <w:sz w:val="15"/>
              </w:rPr>
              <w:lastRenderedPageBreak/>
              <w:t>Age, median (IQR), years</w:t>
            </w:r>
          </w:p>
        </w:tc>
        <w:tc>
          <w:tcPr>
            <w:tcW w:w="1238" w:type="dxa"/>
            <w:tcBorders>
              <w:top w:val="nil"/>
              <w:left w:val="nil"/>
              <w:bottom w:val="nil"/>
              <w:right w:val="nil"/>
            </w:tcBorders>
          </w:tcPr>
          <w:p w14:paraId="257D6E41" w14:textId="77777777" w:rsidR="001D09F1" w:rsidRDefault="00000000">
            <w:pPr>
              <w:spacing w:after="0" w:line="259" w:lineRule="auto"/>
              <w:ind w:left="0" w:right="0" w:firstLine="0"/>
              <w:jc w:val="left"/>
            </w:pPr>
            <w:r>
              <w:rPr>
                <w:sz w:val="15"/>
              </w:rPr>
              <w:t>35 (29–46.5)</w:t>
            </w:r>
          </w:p>
        </w:tc>
      </w:tr>
      <w:tr w:rsidR="001D09F1" w14:paraId="7DB205B3" w14:textId="77777777">
        <w:trPr>
          <w:trHeight w:val="325"/>
        </w:trPr>
        <w:tc>
          <w:tcPr>
            <w:tcW w:w="3618" w:type="dxa"/>
            <w:tcBorders>
              <w:top w:val="nil"/>
              <w:left w:val="nil"/>
              <w:bottom w:val="nil"/>
              <w:right w:val="nil"/>
            </w:tcBorders>
            <w:shd w:val="clear" w:color="auto" w:fill="E9E8E7"/>
          </w:tcPr>
          <w:p w14:paraId="6626E710" w14:textId="77777777" w:rsidR="001D09F1" w:rsidRDefault="00000000">
            <w:pPr>
              <w:spacing w:after="0" w:line="259" w:lineRule="auto"/>
              <w:ind w:left="80" w:right="0" w:firstLine="0"/>
              <w:jc w:val="left"/>
            </w:pPr>
            <w:r>
              <w:rPr>
                <w:sz w:val="15"/>
              </w:rPr>
              <w:t>Women, n (%)</w:t>
            </w:r>
          </w:p>
        </w:tc>
        <w:tc>
          <w:tcPr>
            <w:tcW w:w="1238" w:type="dxa"/>
            <w:tcBorders>
              <w:top w:val="nil"/>
              <w:left w:val="nil"/>
              <w:bottom w:val="nil"/>
              <w:right w:val="nil"/>
            </w:tcBorders>
            <w:shd w:val="clear" w:color="auto" w:fill="E9E8E7"/>
          </w:tcPr>
          <w:p w14:paraId="7D7B4925" w14:textId="77777777" w:rsidR="001D09F1" w:rsidRDefault="00000000">
            <w:pPr>
              <w:spacing w:after="0" w:line="259" w:lineRule="auto"/>
              <w:ind w:left="0" w:right="0" w:firstLine="0"/>
              <w:jc w:val="left"/>
            </w:pPr>
            <w:r>
              <w:rPr>
                <w:sz w:val="15"/>
              </w:rPr>
              <w:t>20 (40.8)</w:t>
            </w:r>
          </w:p>
        </w:tc>
      </w:tr>
      <w:tr w:rsidR="001D09F1" w14:paraId="686B02FA" w14:textId="77777777">
        <w:trPr>
          <w:trHeight w:val="328"/>
        </w:trPr>
        <w:tc>
          <w:tcPr>
            <w:tcW w:w="3618" w:type="dxa"/>
            <w:tcBorders>
              <w:top w:val="nil"/>
              <w:left w:val="nil"/>
              <w:bottom w:val="nil"/>
              <w:right w:val="nil"/>
            </w:tcBorders>
          </w:tcPr>
          <w:p w14:paraId="3191AE92" w14:textId="77777777" w:rsidR="001D09F1" w:rsidRDefault="00000000">
            <w:pPr>
              <w:spacing w:after="0" w:line="259" w:lineRule="auto"/>
              <w:ind w:left="80" w:right="0" w:firstLine="0"/>
              <w:jc w:val="left"/>
            </w:pPr>
            <w:r>
              <w:rPr>
                <w:sz w:val="15"/>
              </w:rPr>
              <w:t>Weight, median (IQR), kg</w:t>
            </w:r>
          </w:p>
        </w:tc>
        <w:tc>
          <w:tcPr>
            <w:tcW w:w="1238" w:type="dxa"/>
            <w:tcBorders>
              <w:top w:val="nil"/>
              <w:left w:val="nil"/>
              <w:bottom w:val="nil"/>
              <w:right w:val="nil"/>
            </w:tcBorders>
          </w:tcPr>
          <w:p w14:paraId="3CE2EB55" w14:textId="77777777" w:rsidR="001D09F1" w:rsidRDefault="00000000">
            <w:pPr>
              <w:spacing w:after="0" w:line="259" w:lineRule="auto"/>
              <w:ind w:left="0" w:right="0" w:firstLine="0"/>
              <w:jc w:val="left"/>
            </w:pPr>
            <w:r>
              <w:rPr>
                <w:sz w:val="15"/>
              </w:rPr>
              <w:t>83 (65.5–95)</w:t>
            </w:r>
          </w:p>
        </w:tc>
      </w:tr>
      <w:tr w:rsidR="001D09F1" w14:paraId="5EA73C3B" w14:textId="77777777">
        <w:trPr>
          <w:trHeight w:val="325"/>
        </w:trPr>
        <w:tc>
          <w:tcPr>
            <w:tcW w:w="3618" w:type="dxa"/>
            <w:tcBorders>
              <w:top w:val="nil"/>
              <w:left w:val="nil"/>
              <w:bottom w:val="nil"/>
              <w:right w:val="nil"/>
            </w:tcBorders>
            <w:shd w:val="clear" w:color="auto" w:fill="E9E8E7"/>
          </w:tcPr>
          <w:p w14:paraId="6C5E2E9F" w14:textId="77777777" w:rsidR="001D09F1" w:rsidRDefault="00000000">
            <w:pPr>
              <w:spacing w:after="0" w:line="259" w:lineRule="auto"/>
              <w:ind w:left="80" w:right="0" w:firstLine="0"/>
              <w:jc w:val="left"/>
            </w:pPr>
            <w:r>
              <w:rPr>
                <w:sz w:val="15"/>
              </w:rPr>
              <w:t>Height, median (IQR), cm</w:t>
            </w:r>
          </w:p>
        </w:tc>
        <w:tc>
          <w:tcPr>
            <w:tcW w:w="1238" w:type="dxa"/>
            <w:tcBorders>
              <w:top w:val="nil"/>
              <w:left w:val="nil"/>
              <w:bottom w:val="nil"/>
              <w:right w:val="nil"/>
            </w:tcBorders>
            <w:shd w:val="clear" w:color="auto" w:fill="E9E8E7"/>
          </w:tcPr>
          <w:p w14:paraId="742F88FD" w14:textId="77777777" w:rsidR="001D09F1" w:rsidRDefault="00000000">
            <w:pPr>
              <w:spacing w:after="0" w:line="259" w:lineRule="auto"/>
              <w:ind w:left="0" w:right="0" w:firstLine="0"/>
              <w:jc w:val="left"/>
            </w:pPr>
            <w:r>
              <w:rPr>
                <w:sz w:val="15"/>
              </w:rPr>
              <w:t>174 (165.5–183)</w:t>
            </w:r>
          </w:p>
        </w:tc>
      </w:tr>
      <w:tr w:rsidR="001D09F1" w14:paraId="1CBA6CDA" w14:textId="77777777">
        <w:trPr>
          <w:trHeight w:val="328"/>
        </w:trPr>
        <w:tc>
          <w:tcPr>
            <w:tcW w:w="3618" w:type="dxa"/>
            <w:tcBorders>
              <w:top w:val="nil"/>
              <w:left w:val="nil"/>
              <w:bottom w:val="nil"/>
              <w:right w:val="nil"/>
            </w:tcBorders>
          </w:tcPr>
          <w:p w14:paraId="50BE9A0B" w14:textId="77777777" w:rsidR="001D09F1" w:rsidRDefault="00000000">
            <w:pPr>
              <w:spacing w:after="0" w:line="259" w:lineRule="auto"/>
              <w:ind w:left="80" w:right="0" w:firstLine="0"/>
              <w:jc w:val="left"/>
            </w:pPr>
            <w:r>
              <w:rPr>
                <w:sz w:val="15"/>
              </w:rPr>
              <w:t>BMI, median (IQR), kg/m</w:t>
            </w:r>
            <w:r>
              <w:rPr>
                <w:sz w:val="15"/>
                <w:vertAlign w:val="superscript"/>
              </w:rPr>
              <w:t>2</w:t>
            </w:r>
          </w:p>
        </w:tc>
        <w:tc>
          <w:tcPr>
            <w:tcW w:w="1238" w:type="dxa"/>
            <w:tcBorders>
              <w:top w:val="nil"/>
              <w:left w:val="nil"/>
              <w:bottom w:val="nil"/>
              <w:right w:val="nil"/>
            </w:tcBorders>
          </w:tcPr>
          <w:p w14:paraId="3B288671" w14:textId="77777777" w:rsidR="001D09F1" w:rsidRDefault="00000000">
            <w:pPr>
              <w:spacing w:after="0" w:line="259" w:lineRule="auto"/>
              <w:ind w:left="0" w:right="0" w:firstLine="0"/>
              <w:jc w:val="left"/>
            </w:pPr>
            <w:r>
              <w:rPr>
                <w:sz w:val="15"/>
              </w:rPr>
              <w:t>26.2 (22.3–29.6)</w:t>
            </w:r>
          </w:p>
        </w:tc>
      </w:tr>
      <w:tr w:rsidR="001D09F1" w14:paraId="06ADB2E3" w14:textId="77777777">
        <w:trPr>
          <w:trHeight w:val="535"/>
        </w:trPr>
        <w:tc>
          <w:tcPr>
            <w:tcW w:w="3618" w:type="dxa"/>
            <w:tcBorders>
              <w:top w:val="nil"/>
              <w:left w:val="nil"/>
              <w:bottom w:val="nil"/>
              <w:right w:val="nil"/>
            </w:tcBorders>
            <w:shd w:val="clear" w:color="auto" w:fill="E9E8E7"/>
          </w:tcPr>
          <w:p w14:paraId="36EEABD5" w14:textId="77777777" w:rsidR="001D09F1" w:rsidRDefault="00000000">
            <w:pPr>
              <w:spacing w:after="0" w:line="259" w:lineRule="auto"/>
              <w:ind w:left="319" w:right="31" w:hanging="239"/>
              <w:jc w:val="left"/>
            </w:pPr>
            <w:r>
              <w:rPr>
                <w:sz w:val="15"/>
              </w:rPr>
              <w:t>Weight considered for nutrition calculation, median (IQR), kg</w:t>
            </w:r>
          </w:p>
        </w:tc>
        <w:tc>
          <w:tcPr>
            <w:tcW w:w="1238" w:type="dxa"/>
            <w:tcBorders>
              <w:top w:val="nil"/>
              <w:left w:val="nil"/>
              <w:bottom w:val="nil"/>
              <w:right w:val="nil"/>
            </w:tcBorders>
            <w:shd w:val="clear" w:color="auto" w:fill="E9E8E7"/>
          </w:tcPr>
          <w:p w14:paraId="7D42CC8A" w14:textId="77777777" w:rsidR="001D09F1" w:rsidRDefault="00000000">
            <w:pPr>
              <w:spacing w:after="0" w:line="259" w:lineRule="auto"/>
              <w:ind w:left="0" w:right="0" w:firstLine="0"/>
              <w:jc w:val="left"/>
            </w:pPr>
            <w:r>
              <w:rPr>
                <w:sz w:val="15"/>
              </w:rPr>
              <w:t>73.7 (63.2–83.4)</w:t>
            </w:r>
          </w:p>
        </w:tc>
      </w:tr>
      <w:tr w:rsidR="001D09F1" w14:paraId="5EC62398" w14:textId="77777777">
        <w:trPr>
          <w:trHeight w:val="674"/>
        </w:trPr>
        <w:tc>
          <w:tcPr>
            <w:tcW w:w="3618" w:type="dxa"/>
            <w:tcBorders>
              <w:top w:val="nil"/>
              <w:left w:val="nil"/>
              <w:bottom w:val="nil"/>
              <w:right w:val="nil"/>
            </w:tcBorders>
          </w:tcPr>
          <w:p w14:paraId="50B45F8B" w14:textId="77777777" w:rsidR="001D09F1" w:rsidRDefault="00000000">
            <w:pPr>
              <w:spacing w:after="0" w:line="259" w:lineRule="auto"/>
              <w:ind w:left="240" w:right="2013" w:hanging="160"/>
              <w:jc w:val="left"/>
            </w:pPr>
            <w:r>
              <w:rPr>
                <w:sz w:val="15"/>
              </w:rPr>
              <w:t>Lifestyle, n (%) Lightly active</w:t>
            </w:r>
          </w:p>
        </w:tc>
        <w:tc>
          <w:tcPr>
            <w:tcW w:w="1238" w:type="dxa"/>
            <w:tcBorders>
              <w:top w:val="nil"/>
              <w:left w:val="nil"/>
              <w:bottom w:val="nil"/>
              <w:right w:val="nil"/>
            </w:tcBorders>
            <w:vAlign w:val="bottom"/>
          </w:tcPr>
          <w:p w14:paraId="32C2305D" w14:textId="77777777" w:rsidR="001D09F1" w:rsidRDefault="00000000">
            <w:pPr>
              <w:spacing w:after="0" w:line="259" w:lineRule="auto"/>
              <w:ind w:left="0" w:right="0" w:firstLine="0"/>
              <w:jc w:val="left"/>
            </w:pPr>
            <w:r>
              <w:rPr>
                <w:sz w:val="15"/>
              </w:rPr>
              <w:t>9 (18.4)</w:t>
            </w:r>
          </w:p>
        </w:tc>
      </w:tr>
      <w:tr w:rsidR="001D09F1" w14:paraId="424D4030" w14:textId="77777777">
        <w:trPr>
          <w:trHeight w:val="323"/>
        </w:trPr>
        <w:tc>
          <w:tcPr>
            <w:tcW w:w="3618" w:type="dxa"/>
            <w:tcBorders>
              <w:top w:val="nil"/>
              <w:left w:val="nil"/>
              <w:bottom w:val="nil"/>
              <w:right w:val="nil"/>
            </w:tcBorders>
          </w:tcPr>
          <w:p w14:paraId="725066D1" w14:textId="77777777" w:rsidR="001D09F1" w:rsidRDefault="00000000">
            <w:pPr>
              <w:spacing w:after="0" w:line="259" w:lineRule="auto"/>
              <w:ind w:left="240" w:right="0" w:firstLine="0"/>
              <w:jc w:val="left"/>
            </w:pPr>
            <w:r>
              <w:rPr>
                <w:sz w:val="15"/>
              </w:rPr>
              <w:t>Moderately active</w:t>
            </w:r>
          </w:p>
        </w:tc>
        <w:tc>
          <w:tcPr>
            <w:tcW w:w="1238" w:type="dxa"/>
            <w:tcBorders>
              <w:top w:val="nil"/>
              <w:left w:val="nil"/>
              <w:bottom w:val="nil"/>
              <w:right w:val="nil"/>
            </w:tcBorders>
          </w:tcPr>
          <w:p w14:paraId="11854FA6" w14:textId="77777777" w:rsidR="001D09F1" w:rsidRDefault="00000000">
            <w:pPr>
              <w:spacing w:after="0" w:line="259" w:lineRule="auto"/>
              <w:ind w:left="0" w:right="0" w:firstLine="0"/>
              <w:jc w:val="left"/>
            </w:pPr>
            <w:r>
              <w:rPr>
                <w:sz w:val="15"/>
              </w:rPr>
              <w:t>35 (71.4)</w:t>
            </w:r>
          </w:p>
        </w:tc>
      </w:tr>
      <w:tr w:rsidR="001D09F1" w14:paraId="15984BAA" w14:textId="77777777">
        <w:trPr>
          <w:trHeight w:val="301"/>
        </w:trPr>
        <w:tc>
          <w:tcPr>
            <w:tcW w:w="3618" w:type="dxa"/>
            <w:tcBorders>
              <w:top w:val="nil"/>
              <w:left w:val="nil"/>
              <w:bottom w:val="nil"/>
              <w:right w:val="nil"/>
            </w:tcBorders>
          </w:tcPr>
          <w:p w14:paraId="28A443B6" w14:textId="77777777" w:rsidR="001D09F1" w:rsidRDefault="00000000">
            <w:pPr>
              <w:spacing w:after="0" w:line="259" w:lineRule="auto"/>
              <w:ind w:left="240" w:right="0" w:firstLine="0"/>
              <w:jc w:val="left"/>
            </w:pPr>
            <w:r>
              <w:rPr>
                <w:sz w:val="15"/>
              </w:rPr>
              <w:t>Vigorously active</w:t>
            </w:r>
          </w:p>
        </w:tc>
        <w:tc>
          <w:tcPr>
            <w:tcW w:w="1238" w:type="dxa"/>
            <w:tcBorders>
              <w:top w:val="nil"/>
              <w:left w:val="nil"/>
              <w:bottom w:val="nil"/>
              <w:right w:val="nil"/>
            </w:tcBorders>
          </w:tcPr>
          <w:p w14:paraId="40C66187" w14:textId="77777777" w:rsidR="001D09F1" w:rsidRDefault="00000000">
            <w:pPr>
              <w:spacing w:after="0" w:line="259" w:lineRule="auto"/>
              <w:ind w:left="0" w:right="0" w:firstLine="0"/>
              <w:jc w:val="left"/>
            </w:pPr>
            <w:r>
              <w:rPr>
                <w:sz w:val="15"/>
              </w:rPr>
              <w:t>5 (10.2)</w:t>
            </w:r>
          </w:p>
        </w:tc>
      </w:tr>
      <w:tr w:rsidR="001D09F1" w14:paraId="45A7642F" w14:textId="77777777">
        <w:trPr>
          <w:trHeight w:val="325"/>
        </w:trPr>
        <w:tc>
          <w:tcPr>
            <w:tcW w:w="3618" w:type="dxa"/>
            <w:tcBorders>
              <w:top w:val="nil"/>
              <w:left w:val="nil"/>
              <w:bottom w:val="nil"/>
              <w:right w:val="nil"/>
            </w:tcBorders>
            <w:shd w:val="clear" w:color="auto" w:fill="E9E8E7"/>
          </w:tcPr>
          <w:p w14:paraId="0E9B8783" w14:textId="77777777" w:rsidR="001D09F1" w:rsidRDefault="00000000">
            <w:pPr>
              <w:spacing w:after="0" w:line="259" w:lineRule="auto"/>
              <w:ind w:left="80" w:right="0" w:firstLine="0"/>
              <w:jc w:val="left"/>
            </w:pPr>
            <w:r>
              <w:rPr>
                <w:sz w:val="15"/>
              </w:rPr>
              <w:t>PAL (Belgian definition), median (IQR)</w:t>
            </w:r>
          </w:p>
        </w:tc>
        <w:tc>
          <w:tcPr>
            <w:tcW w:w="1238" w:type="dxa"/>
            <w:tcBorders>
              <w:top w:val="nil"/>
              <w:left w:val="nil"/>
              <w:bottom w:val="nil"/>
              <w:right w:val="nil"/>
            </w:tcBorders>
            <w:shd w:val="clear" w:color="auto" w:fill="E9E8E7"/>
          </w:tcPr>
          <w:p w14:paraId="7FAA5C64" w14:textId="77777777" w:rsidR="001D09F1" w:rsidRDefault="00000000">
            <w:pPr>
              <w:spacing w:after="0" w:line="259" w:lineRule="auto"/>
              <w:ind w:left="0" w:right="0" w:firstLine="0"/>
              <w:jc w:val="left"/>
            </w:pPr>
            <w:r>
              <w:rPr>
                <w:sz w:val="15"/>
              </w:rPr>
              <w:t>1.6 (1.6–1.6)</w:t>
            </w:r>
          </w:p>
        </w:tc>
      </w:tr>
      <w:tr w:rsidR="001D09F1" w14:paraId="3330C463" w14:textId="77777777">
        <w:trPr>
          <w:trHeight w:val="328"/>
        </w:trPr>
        <w:tc>
          <w:tcPr>
            <w:tcW w:w="3618" w:type="dxa"/>
            <w:tcBorders>
              <w:top w:val="nil"/>
              <w:left w:val="nil"/>
              <w:bottom w:val="nil"/>
              <w:right w:val="nil"/>
            </w:tcBorders>
          </w:tcPr>
          <w:p w14:paraId="41BB42A7" w14:textId="77777777" w:rsidR="001D09F1" w:rsidRDefault="00000000">
            <w:pPr>
              <w:spacing w:after="0" w:line="259" w:lineRule="auto"/>
              <w:ind w:left="80" w:right="0" w:firstLine="0"/>
              <w:jc w:val="left"/>
            </w:pPr>
            <w:r>
              <w:rPr>
                <w:sz w:val="15"/>
              </w:rPr>
              <w:t>Smoker, n (%)</w:t>
            </w:r>
          </w:p>
        </w:tc>
        <w:tc>
          <w:tcPr>
            <w:tcW w:w="1238" w:type="dxa"/>
            <w:tcBorders>
              <w:top w:val="nil"/>
              <w:left w:val="nil"/>
              <w:bottom w:val="nil"/>
              <w:right w:val="nil"/>
            </w:tcBorders>
          </w:tcPr>
          <w:p w14:paraId="47F8E9DE" w14:textId="77777777" w:rsidR="001D09F1" w:rsidRDefault="00000000">
            <w:pPr>
              <w:spacing w:after="0" w:line="259" w:lineRule="auto"/>
              <w:ind w:left="0" w:right="0" w:firstLine="0"/>
              <w:jc w:val="left"/>
            </w:pPr>
            <w:r>
              <w:rPr>
                <w:sz w:val="15"/>
              </w:rPr>
              <w:t>14 (28.6)</w:t>
            </w:r>
          </w:p>
        </w:tc>
      </w:tr>
      <w:tr w:rsidR="001D09F1" w14:paraId="1275778E" w14:textId="77777777">
        <w:trPr>
          <w:trHeight w:val="325"/>
        </w:trPr>
        <w:tc>
          <w:tcPr>
            <w:tcW w:w="3618" w:type="dxa"/>
            <w:tcBorders>
              <w:top w:val="nil"/>
              <w:left w:val="nil"/>
              <w:bottom w:val="nil"/>
              <w:right w:val="nil"/>
            </w:tcBorders>
            <w:shd w:val="clear" w:color="auto" w:fill="E9E8E7"/>
          </w:tcPr>
          <w:p w14:paraId="70EAE287" w14:textId="77777777" w:rsidR="001D09F1" w:rsidRDefault="00000000">
            <w:pPr>
              <w:spacing w:after="0" w:line="259" w:lineRule="auto"/>
              <w:ind w:left="80" w:right="0" w:firstLine="0"/>
              <w:jc w:val="left"/>
            </w:pPr>
            <w:r>
              <w:rPr>
                <w:sz w:val="15"/>
              </w:rPr>
              <w:t>Alcohol abuser, n (%)</w:t>
            </w:r>
          </w:p>
        </w:tc>
        <w:tc>
          <w:tcPr>
            <w:tcW w:w="1238" w:type="dxa"/>
            <w:tcBorders>
              <w:top w:val="nil"/>
              <w:left w:val="nil"/>
              <w:bottom w:val="nil"/>
              <w:right w:val="nil"/>
            </w:tcBorders>
            <w:shd w:val="clear" w:color="auto" w:fill="E9E8E7"/>
          </w:tcPr>
          <w:p w14:paraId="7E0149B4" w14:textId="77777777" w:rsidR="001D09F1" w:rsidRDefault="00000000">
            <w:pPr>
              <w:spacing w:after="0" w:line="259" w:lineRule="auto"/>
              <w:ind w:left="0" w:right="0" w:firstLine="0"/>
              <w:jc w:val="left"/>
            </w:pPr>
            <w:r>
              <w:rPr>
                <w:sz w:val="15"/>
              </w:rPr>
              <w:t>13 (26.5)</w:t>
            </w:r>
          </w:p>
        </w:tc>
      </w:tr>
    </w:tbl>
    <w:p w14:paraId="3F782B1F" w14:textId="77777777" w:rsidR="001D09F1" w:rsidRDefault="00000000">
      <w:pPr>
        <w:tabs>
          <w:tab w:val="center" w:pos="3918"/>
        </w:tabs>
        <w:spacing w:after="0" w:line="270" w:lineRule="auto"/>
        <w:ind w:left="0" w:right="0" w:firstLine="0"/>
        <w:jc w:val="left"/>
      </w:pPr>
      <w:r>
        <w:rPr>
          <w:sz w:val="15"/>
        </w:rPr>
        <w:t>BSA, median (IQR), %</w:t>
      </w:r>
      <w:r>
        <w:rPr>
          <w:sz w:val="15"/>
        </w:rPr>
        <w:tab/>
        <w:t>1.5 (1–2)</w:t>
      </w:r>
    </w:p>
    <w:tbl>
      <w:tblPr>
        <w:tblStyle w:val="TableGrid"/>
        <w:tblW w:w="4856" w:type="dxa"/>
        <w:tblInd w:w="-1" w:type="dxa"/>
        <w:tblCellMar>
          <w:top w:w="91" w:type="dxa"/>
          <w:left w:w="0" w:type="dxa"/>
          <w:bottom w:w="70" w:type="dxa"/>
          <w:right w:w="115" w:type="dxa"/>
        </w:tblCellMar>
        <w:tblLook w:val="04A0" w:firstRow="1" w:lastRow="0" w:firstColumn="1" w:lastColumn="0" w:noHBand="0" w:noVBand="1"/>
      </w:tblPr>
      <w:tblGrid>
        <w:gridCol w:w="2274"/>
        <w:gridCol w:w="1344"/>
        <w:gridCol w:w="1238"/>
      </w:tblGrid>
      <w:tr w:rsidR="001D09F1" w14:paraId="6E0F80B8" w14:textId="77777777">
        <w:trPr>
          <w:trHeight w:val="666"/>
        </w:trPr>
        <w:tc>
          <w:tcPr>
            <w:tcW w:w="2274" w:type="dxa"/>
            <w:tcBorders>
              <w:top w:val="nil"/>
              <w:left w:val="nil"/>
              <w:bottom w:val="nil"/>
              <w:right w:val="nil"/>
            </w:tcBorders>
            <w:shd w:val="clear" w:color="auto" w:fill="E9E8E7"/>
          </w:tcPr>
          <w:p w14:paraId="001B285F" w14:textId="77777777" w:rsidR="001D09F1" w:rsidRDefault="00000000">
            <w:pPr>
              <w:spacing w:after="131" w:line="259" w:lineRule="auto"/>
              <w:ind w:left="80" w:right="0" w:firstLine="0"/>
              <w:jc w:val="left"/>
            </w:pPr>
            <w:r>
              <w:rPr>
                <w:sz w:val="15"/>
              </w:rPr>
              <w:t>Burn etiology, n (%)</w:t>
            </w:r>
          </w:p>
          <w:p w14:paraId="2CE86B67" w14:textId="77777777" w:rsidR="001D09F1" w:rsidRDefault="00000000">
            <w:pPr>
              <w:spacing w:after="0" w:line="259" w:lineRule="auto"/>
              <w:ind w:left="240" w:right="0" w:firstLine="0"/>
              <w:jc w:val="left"/>
            </w:pPr>
            <w:r>
              <w:rPr>
                <w:sz w:val="15"/>
              </w:rPr>
              <w:t>ThermicThermic</w:t>
            </w:r>
          </w:p>
        </w:tc>
        <w:tc>
          <w:tcPr>
            <w:tcW w:w="1344" w:type="dxa"/>
            <w:tcBorders>
              <w:top w:val="nil"/>
              <w:left w:val="nil"/>
              <w:bottom w:val="nil"/>
              <w:right w:val="nil"/>
            </w:tcBorders>
            <w:shd w:val="clear" w:color="auto" w:fill="E9E8E7"/>
          </w:tcPr>
          <w:p w14:paraId="6B6D0C4F" w14:textId="77777777" w:rsidR="001D09F1" w:rsidRDefault="001D09F1">
            <w:pPr>
              <w:spacing w:after="160" w:line="259" w:lineRule="auto"/>
              <w:ind w:left="0" w:right="0" w:firstLine="0"/>
              <w:jc w:val="left"/>
            </w:pPr>
          </w:p>
        </w:tc>
        <w:tc>
          <w:tcPr>
            <w:tcW w:w="1238" w:type="dxa"/>
            <w:tcBorders>
              <w:top w:val="nil"/>
              <w:left w:val="nil"/>
              <w:bottom w:val="nil"/>
              <w:right w:val="nil"/>
            </w:tcBorders>
            <w:shd w:val="clear" w:color="auto" w:fill="E9E8E7"/>
            <w:vAlign w:val="bottom"/>
          </w:tcPr>
          <w:p w14:paraId="517E1C46" w14:textId="77777777" w:rsidR="001D09F1" w:rsidRDefault="00000000">
            <w:pPr>
              <w:spacing w:after="0" w:line="259" w:lineRule="auto"/>
              <w:ind w:left="0" w:right="0" w:firstLine="0"/>
              <w:jc w:val="left"/>
            </w:pPr>
            <w:r>
              <w:rPr>
                <w:sz w:val="15"/>
              </w:rPr>
              <w:t>42 (85.7)</w:t>
            </w:r>
          </w:p>
        </w:tc>
      </w:tr>
      <w:tr w:rsidR="001D09F1" w14:paraId="5A92A27C" w14:textId="77777777">
        <w:trPr>
          <w:trHeight w:val="320"/>
        </w:trPr>
        <w:tc>
          <w:tcPr>
            <w:tcW w:w="2274" w:type="dxa"/>
            <w:tcBorders>
              <w:top w:val="nil"/>
              <w:left w:val="nil"/>
              <w:bottom w:val="nil"/>
              <w:right w:val="nil"/>
            </w:tcBorders>
            <w:shd w:val="clear" w:color="auto" w:fill="E9E8E7"/>
          </w:tcPr>
          <w:p w14:paraId="63CA0422" w14:textId="77777777" w:rsidR="001D09F1" w:rsidRDefault="00000000">
            <w:pPr>
              <w:spacing w:after="0" w:line="259" w:lineRule="auto"/>
              <w:ind w:left="240" w:right="0" w:firstLine="0"/>
              <w:jc w:val="left"/>
            </w:pPr>
            <w:r>
              <w:rPr>
                <w:sz w:val="15"/>
              </w:rPr>
              <w:t>Chemical</w:t>
            </w:r>
          </w:p>
        </w:tc>
        <w:tc>
          <w:tcPr>
            <w:tcW w:w="1344" w:type="dxa"/>
            <w:tcBorders>
              <w:top w:val="nil"/>
              <w:left w:val="nil"/>
              <w:bottom w:val="nil"/>
              <w:right w:val="nil"/>
            </w:tcBorders>
            <w:shd w:val="clear" w:color="auto" w:fill="E9E8E7"/>
          </w:tcPr>
          <w:p w14:paraId="580D7EC4" w14:textId="77777777" w:rsidR="001D09F1" w:rsidRDefault="001D09F1">
            <w:pPr>
              <w:spacing w:after="160" w:line="259" w:lineRule="auto"/>
              <w:ind w:left="0" w:right="0" w:firstLine="0"/>
              <w:jc w:val="left"/>
            </w:pPr>
          </w:p>
        </w:tc>
        <w:tc>
          <w:tcPr>
            <w:tcW w:w="1238" w:type="dxa"/>
            <w:tcBorders>
              <w:top w:val="nil"/>
              <w:left w:val="nil"/>
              <w:bottom w:val="nil"/>
              <w:right w:val="nil"/>
            </w:tcBorders>
            <w:shd w:val="clear" w:color="auto" w:fill="E9E8E7"/>
          </w:tcPr>
          <w:p w14:paraId="18C50D0E" w14:textId="77777777" w:rsidR="001D09F1" w:rsidRDefault="00000000">
            <w:pPr>
              <w:spacing w:after="0" w:line="259" w:lineRule="auto"/>
              <w:ind w:left="0" w:right="0" w:firstLine="0"/>
              <w:jc w:val="left"/>
            </w:pPr>
            <w:r>
              <w:rPr>
                <w:sz w:val="15"/>
              </w:rPr>
              <w:t>5 (10.2)</w:t>
            </w:r>
          </w:p>
        </w:tc>
      </w:tr>
      <w:tr w:rsidR="001D09F1" w14:paraId="7E3505B0" w14:textId="77777777">
        <w:trPr>
          <w:trHeight w:val="299"/>
        </w:trPr>
        <w:tc>
          <w:tcPr>
            <w:tcW w:w="2274" w:type="dxa"/>
            <w:tcBorders>
              <w:top w:val="nil"/>
              <w:left w:val="nil"/>
              <w:bottom w:val="nil"/>
              <w:right w:val="nil"/>
            </w:tcBorders>
            <w:shd w:val="clear" w:color="auto" w:fill="E9E8E7"/>
          </w:tcPr>
          <w:p w14:paraId="46704511" w14:textId="77777777" w:rsidR="001D09F1" w:rsidRDefault="00000000">
            <w:pPr>
              <w:spacing w:after="0" w:line="259" w:lineRule="auto"/>
              <w:ind w:left="240" w:right="0" w:firstLine="0"/>
              <w:jc w:val="left"/>
            </w:pPr>
            <w:r>
              <w:rPr>
                <w:sz w:val="15"/>
              </w:rPr>
              <w:t>Others</w:t>
            </w:r>
          </w:p>
        </w:tc>
        <w:tc>
          <w:tcPr>
            <w:tcW w:w="1344" w:type="dxa"/>
            <w:tcBorders>
              <w:top w:val="nil"/>
              <w:left w:val="nil"/>
              <w:bottom w:val="nil"/>
              <w:right w:val="nil"/>
            </w:tcBorders>
            <w:shd w:val="clear" w:color="auto" w:fill="E9E8E7"/>
          </w:tcPr>
          <w:p w14:paraId="5C1664BB" w14:textId="77777777" w:rsidR="001D09F1" w:rsidRDefault="001D09F1">
            <w:pPr>
              <w:spacing w:after="160" w:line="259" w:lineRule="auto"/>
              <w:ind w:left="0" w:right="0" w:firstLine="0"/>
              <w:jc w:val="left"/>
            </w:pPr>
          </w:p>
        </w:tc>
        <w:tc>
          <w:tcPr>
            <w:tcW w:w="1238" w:type="dxa"/>
            <w:tcBorders>
              <w:top w:val="nil"/>
              <w:left w:val="nil"/>
              <w:bottom w:val="nil"/>
              <w:right w:val="nil"/>
            </w:tcBorders>
            <w:shd w:val="clear" w:color="auto" w:fill="E9E8E7"/>
          </w:tcPr>
          <w:p w14:paraId="622345AE" w14:textId="77777777" w:rsidR="001D09F1" w:rsidRDefault="00000000">
            <w:pPr>
              <w:spacing w:after="0" w:line="259" w:lineRule="auto"/>
              <w:ind w:left="0" w:right="0" w:firstLine="0"/>
              <w:jc w:val="left"/>
            </w:pPr>
            <w:r>
              <w:rPr>
                <w:sz w:val="15"/>
              </w:rPr>
              <w:t>2 (4.1)</w:t>
            </w:r>
          </w:p>
        </w:tc>
      </w:tr>
    </w:tbl>
    <w:p w14:paraId="53283D34" w14:textId="77777777" w:rsidR="001D09F1" w:rsidRDefault="00000000">
      <w:pPr>
        <w:spacing w:after="0" w:line="270" w:lineRule="auto"/>
        <w:ind w:left="89" w:right="0"/>
      </w:pPr>
      <w:r>
        <w:rPr>
          <w:sz w:val="15"/>
        </w:rPr>
        <w:t>Burn depth, n (%)</w:t>
      </w:r>
    </w:p>
    <w:tbl>
      <w:tblPr>
        <w:tblStyle w:val="TableGrid"/>
        <w:tblW w:w="3979" w:type="dxa"/>
        <w:tblInd w:w="239" w:type="dxa"/>
        <w:tblCellMar>
          <w:top w:w="0" w:type="dxa"/>
          <w:left w:w="0" w:type="dxa"/>
          <w:bottom w:w="0" w:type="dxa"/>
          <w:right w:w="0" w:type="dxa"/>
        </w:tblCellMar>
        <w:tblLook w:val="04A0" w:firstRow="1" w:lastRow="0" w:firstColumn="1" w:lastColumn="0" w:noHBand="0" w:noVBand="1"/>
      </w:tblPr>
      <w:tblGrid>
        <w:gridCol w:w="168"/>
        <w:gridCol w:w="1546"/>
        <w:gridCol w:w="1311"/>
        <w:gridCol w:w="527"/>
        <w:gridCol w:w="427"/>
      </w:tblGrid>
      <w:tr w:rsidR="001D09F1" w14:paraId="2004C1F3" w14:textId="77777777">
        <w:trPr>
          <w:gridBefore w:val="1"/>
          <w:gridAfter w:val="1"/>
          <w:wBefore w:w="239" w:type="dxa"/>
          <w:wAfter w:w="638" w:type="dxa"/>
          <w:trHeight w:val="230"/>
        </w:trPr>
        <w:tc>
          <w:tcPr>
            <w:tcW w:w="2034" w:type="dxa"/>
            <w:tcBorders>
              <w:top w:val="nil"/>
              <w:left w:val="nil"/>
              <w:bottom w:val="nil"/>
              <w:right w:val="nil"/>
            </w:tcBorders>
          </w:tcPr>
          <w:p w14:paraId="49C0CEEE" w14:textId="77777777" w:rsidR="001D09F1" w:rsidRDefault="00000000">
            <w:pPr>
              <w:spacing w:after="0" w:line="259" w:lineRule="auto"/>
              <w:ind w:left="0" w:right="0" w:firstLine="0"/>
              <w:jc w:val="left"/>
            </w:pPr>
            <w:r>
              <w:rPr>
                <w:sz w:val="15"/>
              </w:rPr>
              <w:t>First degree</w:t>
            </w:r>
          </w:p>
        </w:tc>
        <w:tc>
          <w:tcPr>
            <w:tcW w:w="1945" w:type="dxa"/>
            <w:gridSpan w:val="2"/>
            <w:tcBorders>
              <w:top w:val="nil"/>
              <w:left w:val="nil"/>
              <w:bottom w:val="nil"/>
              <w:right w:val="nil"/>
            </w:tcBorders>
          </w:tcPr>
          <w:p w14:paraId="04CF4E8A" w14:textId="77777777" w:rsidR="001D09F1" w:rsidRDefault="00000000">
            <w:pPr>
              <w:spacing w:after="0" w:line="259" w:lineRule="auto"/>
              <w:ind w:left="0" w:right="174" w:firstLine="0"/>
              <w:jc w:val="right"/>
            </w:pPr>
            <w:r>
              <w:rPr>
                <w:sz w:val="15"/>
              </w:rPr>
              <w:t>4 (8.2)</w:t>
            </w:r>
          </w:p>
        </w:tc>
      </w:tr>
      <w:tr w:rsidR="001D09F1" w14:paraId="126DEDB5" w14:textId="77777777">
        <w:trPr>
          <w:gridBefore w:val="1"/>
          <w:gridAfter w:val="1"/>
          <w:wBefore w:w="239" w:type="dxa"/>
          <w:wAfter w:w="638" w:type="dxa"/>
          <w:trHeight w:val="323"/>
        </w:trPr>
        <w:tc>
          <w:tcPr>
            <w:tcW w:w="2034" w:type="dxa"/>
            <w:tcBorders>
              <w:top w:val="nil"/>
              <w:left w:val="nil"/>
              <w:bottom w:val="nil"/>
              <w:right w:val="nil"/>
            </w:tcBorders>
          </w:tcPr>
          <w:p w14:paraId="71915B7E" w14:textId="77777777" w:rsidR="001D09F1" w:rsidRDefault="00000000">
            <w:pPr>
              <w:spacing w:after="0" w:line="259" w:lineRule="auto"/>
              <w:ind w:left="0" w:right="0" w:firstLine="0"/>
              <w:jc w:val="left"/>
            </w:pPr>
            <w:r>
              <w:rPr>
                <w:sz w:val="15"/>
              </w:rPr>
              <w:t>First + second degree</w:t>
            </w:r>
          </w:p>
        </w:tc>
        <w:tc>
          <w:tcPr>
            <w:tcW w:w="1945" w:type="dxa"/>
            <w:gridSpan w:val="2"/>
            <w:tcBorders>
              <w:top w:val="nil"/>
              <w:left w:val="nil"/>
              <w:bottom w:val="nil"/>
              <w:right w:val="nil"/>
            </w:tcBorders>
          </w:tcPr>
          <w:p w14:paraId="706FF744" w14:textId="77777777" w:rsidR="001D09F1" w:rsidRDefault="00000000">
            <w:pPr>
              <w:spacing w:after="0" w:line="259" w:lineRule="auto"/>
              <w:ind w:left="0" w:right="87" w:firstLine="0"/>
              <w:jc w:val="right"/>
            </w:pPr>
            <w:r>
              <w:rPr>
                <w:sz w:val="15"/>
              </w:rPr>
              <w:t>6 (12.2)</w:t>
            </w:r>
          </w:p>
        </w:tc>
      </w:tr>
      <w:tr w:rsidR="001D09F1" w14:paraId="204605E4" w14:textId="77777777">
        <w:trPr>
          <w:gridBefore w:val="1"/>
          <w:gridAfter w:val="1"/>
          <w:wBefore w:w="239" w:type="dxa"/>
          <w:wAfter w:w="638" w:type="dxa"/>
          <w:trHeight w:val="323"/>
        </w:trPr>
        <w:tc>
          <w:tcPr>
            <w:tcW w:w="2034" w:type="dxa"/>
            <w:tcBorders>
              <w:top w:val="nil"/>
              <w:left w:val="nil"/>
              <w:bottom w:val="nil"/>
              <w:right w:val="nil"/>
            </w:tcBorders>
          </w:tcPr>
          <w:p w14:paraId="1E44F1ED" w14:textId="77777777" w:rsidR="001D09F1" w:rsidRDefault="00000000">
            <w:pPr>
              <w:spacing w:after="0" w:line="259" w:lineRule="auto"/>
              <w:ind w:left="0" w:right="0" w:firstLine="0"/>
              <w:jc w:val="left"/>
            </w:pPr>
            <w:r>
              <w:rPr>
                <w:sz w:val="15"/>
              </w:rPr>
              <w:t>Second degree</w:t>
            </w:r>
          </w:p>
        </w:tc>
        <w:tc>
          <w:tcPr>
            <w:tcW w:w="1945" w:type="dxa"/>
            <w:gridSpan w:val="2"/>
            <w:tcBorders>
              <w:top w:val="nil"/>
              <w:left w:val="nil"/>
              <w:bottom w:val="nil"/>
              <w:right w:val="nil"/>
            </w:tcBorders>
          </w:tcPr>
          <w:p w14:paraId="5601DB47" w14:textId="77777777" w:rsidR="001D09F1" w:rsidRDefault="00000000">
            <w:pPr>
              <w:spacing w:after="0" w:line="259" w:lineRule="auto"/>
              <w:ind w:left="0" w:right="0" w:firstLine="0"/>
              <w:jc w:val="right"/>
            </w:pPr>
            <w:r>
              <w:rPr>
                <w:sz w:val="15"/>
              </w:rPr>
              <w:t>38 (77.6)</w:t>
            </w:r>
          </w:p>
        </w:tc>
      </w:tr>
      <w:tr w:rsidR="001D09F1" w14:paraId="0A1BD885" w14:textId="77777777">
        <w:trPr>
          <w:gridBefore w:val="1"/>
          <w:gridAfter w:val="1"/>
          <w:wBefore w:w="239" w:type="dxa"/>
          <w:wAfter w:w="638" w:type="dxa"/>
          <w:trHeight w:val="230"/>
        </w:trPr>
        <w:tc>
          <w:tcPr>
            <w:tcW w:w="2034" w:type="dxa"/>
            <w:tcBorders>
              <w:top w:val="nil"/>
              <w:left w:val="nil"/>
              <w:bottom w:val="nil"/>
              <w:right w:val="nil"/>
            </w:tcBorders>
          </w:tcPr>
          <w:p w14:paraId="395CC02A" w14:textId="77777777" w:rsidR="001D09F1" w:rsidRDefault="00000000">
            <w:pPr>
              <w:spacing w:after="0" w:line="259" w:lineRule="auto"/>
              <w:ind w:left="0" w:right="0" w:firstLine="0"/>
              <w:jc w:val="left"/>
            </w:pPr>
            <w:r>
              <w:rPr>
                <w:sz w:val="15"/>
              </w:rPr>
              <w:t>Third degree</w:t>
            </w:r>
          </w:p>
        </w:tc>
        <w:tc>
          <w:tcPr>
            <w:tcW w:w="1945" w:type="dxa"/>
            <w:gridSpan w:val="2"/>
            <w:tcBorders>
              <w:top w:val="nil"/>
              <w:left w:val="nil"/>
              <w:bottom w:val="nil"/>
              <w:right w:val="nil"/>
            </w:tcBorders>
          </w:tcPr>
          <w:p w14:paraId="3644D7E9" w14:textId="77777777" w:rsidR="001D09F1" w:rsidRDefault="00000000">
            <w:pPr>
              <w:spacing w:after="0" w:line="259" w:lineRule="auto"/>
              <w:ind w:left="1344" w:right="0" w:firstLine="0"/>
              <w:jc w:val="left"/>
            </w:pPr>
            <w:r>
              <w:rPr>
                <w:sz w:val="15"/>
              </w:rPr>
              <w:t>1 (2)</w:t>
            </w:r>
          </w:p>
        </w:tc>
      </w:tr>
      <w:tr w:rsidR="001D09F1" w14:paraId="466D7C60" w14:textId="77777777">
        <w:tblPrEx>
          <w:tblCellMar>
            <w:top w:w="91" w:type="dxa"/>
            <w:bottom w:w="70" w:type="dxa"/>
            <w:right w:w="115" w:type="dxa"/>
          </w:tblCellMar>
        </w:tblPrEx>
        <w:trPr>
          <w:trHeight w:val="666"/>
        </w:trPr>
        <w:tc>
          <w:tcPr>
            <w:tcW w:w="2274" w:type="dxa"/>
            <w:gridSpan w:val="2"/>
            <w:tcBorders>
              <w:top w:val="nil"/>
              <w:left w:val="nil"/>
              <w:bottom w:val="nil"/>
              <w:right w:val="nil"/>
            </w:tcBorders>
            <w:shd w:val="clear" w:color="auto" w:fill="E9E8E7"/>
          </w:tcPr>
          <w:p w14:paraId="694E15BE" w14:textId="77777777" w:rsidR="001D09F1" w:rsidRDefault="00000000">
            <w:pPr>
              <w:spacing w:after="131" w:line="259" w:lineRule="auto"/>
              <w:ind w:left="80" w:right="0" w:firstLine="0"/>
              <w:jc w:val="left"/>
            </w:pPr>
            <w:r>
              <w:rPr>
                <w:sz w:val="15"/>
              </w:rPr>
              <w:t>Burn location, n (%)</w:t>
            </w:r>
          </w:p>
          <w:p w14:paraId="73A51966" w14:textId="77777777" w:rsidR="001D09F1" w:rsidRDefault="00000000">
            <w:pPr>
              <w:spacing w:after="0" w:line="259" w:lineRule="auto"/>
              <w:ind w:left="240" w:right="0" w:firstLine="0"/>
              <w:jc w:val="left"/>
            </w:pPr>
            <w:r>
              <w:rPr>
                <w:sz w:val="15"/>
              </w:rPr>
              <w:t>Face</w:t>
            </w:r>
          </w:p>
        </w:tc>
        <w:tc>
          <w:tcPr>
            <w:tcW w:w="1344" w:type="dxa"/>
            <w:tcBorders>
              <w:top w:val="nil"/>
              <w:left w:val="nil"/>
              <w:bottom w:val="nil"/>
              <w:right w:val="nil"/>
            </w:tcBorders>
            <w:shd w:val="clear" w:color="auto" w:fill="E9E8E7"/>
          </w:tcPr>
          <w:p w14:paraId="1FCC562B" w14:textId="77777777" w:rsidR="001D09F1" w:rsidRDefault="001D09F1">
            <w:pPr>
              <w:spacing w:after="160" w:line="259" w:lineRule="auto"/>
              <w:ind w:left="0" w:right="0" w:firstLine="0"/>
              <w:jc w:val="left"/>
            </w:pPr>
          </w:p>
        </w:tc>
        <w:tc>
          <w:tcPr>
            <w:tcW w:w="1238" w:type="dxa"/>
            <w:gridSpan w:val="2"/>
            <w:tcBorders>
              <w:top w:val="nil"/>
              <w:left w:val="nil"/>
              <w:bottom w:val="nil"/>
              <w:right w:val="nil"/>
            </w:tcBorders>
            <w:shd w:val="clear" w:color="auto" w:fill="E9E8E7"/>
            <w:vAlign w:val="bottom"/>
          </w:tcPr>
          <w:p w14:paraId="7D1269B0" w14:textId="77777777" w:rsidR="001D09F1" w:rsidRDefault="00000000">
            <w:pPr>
              <w:spacing w:after="0" w:line="259" w:lineRule="auto"/>
              <w:ind w:left="0" w:right="0" w:firstLine="0"/>
              <w:jc w:val="left"/>
            </w:pPr>
            <w:r>
              <w:rPr>
                <w:sz w:val="15"/>
              </w:rPr>
              <w:t>6 (12.2)</w:t>
            </w:r>
          </w:p>
        </w:tc>
      </w:tr>
      <w:tr w:rsidR="001D09F1" w14:paraId="45EB6F10" w14:textId="77777777">
        <w:tblPrEx>
          <w:tblCellMar>
            <w:top w:w="91" w:type="dxa"/>
            <w:bottom w:w="70" w:type="dxa"/>
            <w:right w:w="115" w:type="dxa"/>
          </w:tblCellMar>
        </w:tblPrEx>
        <w:trPr>
          <w:trHeight w:val="320"/>
        </w:trPr>
        <w:tc>
          <w:tcPr>
            <w:tcW w:w="2274" w:type="dxa"/>
            <w:gridSpan w:val="2"/>
            <w:tcBorders>
              <w:top w:val="nil"/>
              <w:left w:val="nil"/>
              <w:bottom w:val="nil"/>
              <w:right w:val="nil"/>
            </w:tcBorders>
            <w:shd w:val="clear" w:color="auto" w:fill="E9E8E7"/>
          </w:tcPr>
          <w:p w14:paraId="71493707" w14:textId="77777777" w:rsidR="001D09F1" w:rsidRDefault="00000000">
            <w:pPr>
              <w:spacing w:after="0" w:line="259" w:lineRule="auto"/>
              <w:ind w:left="240" w:right="0" w:firstLine="0"/>
              <w:jc w:val="left"/>
            </w:pPr>
            <w:r>
              <w:rPr>
                <w:sz w:val="15"/>
              </w:rPr>
              <w:t>Hands</w:t>
            </w:r>
          </w:p>
        </w:tc>
        <w:tc>
          <w:tcPr>
            <w:tcW w:w="1344" w:type="dxa"/>
            <w:tcBorders>
              <w:top w:val="nil"/>
              <w:left w:val="nil"/>
              <w:bottom w:val="nil"/>
              <w:right w:val="nil"/>
            </w:tcBorders>
            <w:shd w:val="clear" w:color="auto" w:fill="E9E8E7"/>
          </w:tcPr>
          <w:p w14:paraId="20D104AD" w14:textId="77777777" w:rsidR="001D09F1" w:rsidRDefault="001D09F1">
            <w:pPr>
              <w:spacing w:after="160" w:line="259" w:lineRule="auto"/>
              <w:ind w:left="0" w:right="0" w:firstLine="0"/>
              <w:jc w:val="left"/>
            </w:pPr>
          </w:p>
        </w:tc>
        <w:tc>
          <w:tcPr>
            <w:tcW w:w="1238" w:type="dxa"/>
            <w:gridSpan w:val="2"/>
            <w:tcBorders>
              <w:top w:val="nil"/>
              <w:left w:val="nil"/>
              <w:bottom w:val="nil"/>
              <w:right w:val="nil"/>
            </w:tcBorders>
            <w:shd w:val="clear" w:color="auto" w:fill="E9E8E7"/>
          </w:tcPr>
          <w:p w14:paraId="0DAD2184" w14:textId="77777777" w:rsidR="001D09F1" w:rsidRDefault="00000000">
            <w:pPr>
              <w:spacing w:after="0" w:line="259" w:lineRule="auto"/>
              <w:ind w:left="0" w:right="0" w:firstLine="0"/>
              <w:jc w:val="left"/>
            </w:pPr>
            <w:r>
              <w:rPr>
                <w:sz w:val="15"/>
              </w:rPr>
              <w:t>19 (38.8)</w:t>
            </w:r>
          </w:p>
        </w:tc>
      </w:tr>
      <w:tr w:rsidR="001D09F1" w14:paraId="4B3CB961" w14:textId="77777777">
        <w:tblPrEx>
          <w:tblCellMar>
            <w:top w:w="91" w:type="dxa"/>
            <w:bottom w:w="70" w:type="dxa"/>
            <w:right w:w="115" w:type="dxa"/>
          </w:tblCellMar>
        </w:tblPrEx>
        <w:trPr>
          <w:trHeight w:val="299"/>
        </w:trPr>
        <w:tc>
          <w:tcPr>
            <w:tcW w:w="2274" w:type="dxa"/>
            <w:gridSpan w:val="2"/>
            <w:tcBorders>
              <w:top w:val="nil"/>
              <w:left w:val="nil"/>
              <w:bottom w:val="nil"/>
              <w:right w:val="nil"/>
            </w:tcBorders>
            <w:shd w:val="clear" w:color="auto" w:fill="E9E8E7"/>
          </w:tcPr>
          <w:p w14:paraId="741095CC" w14:textId="77777777" w:rsidR="001D09F1" w:rsidRDefault="00000000">
            <w:pPr>
              <w:spacing w:after="0" w:line="259" w:lineRule="auto"/>
              <w:ind w:left="240" w:right="0" w:firstLine="0"/>
              <w:jc w:val="left"/>
            </w:pPr>
            <w:r>
              <w:rPr>
                <w:sz w:val="15"/>
              </w:rPr>
              <w:t>Others</w:t>
            </w:r>
          </w:p>
        </w:tc>
        <w:tc>
          <w:tcPr>
            <w:tcW w:w="1344" w:type="dxa"/>
            <w:tcBorders>
              <w:top w:val="nil"/>
              <w:left w:val="nil"/>
              <w:bottom w:val="nil"/>
              <w:right w:val="nil"/>
            </w:tcBorders>
            <w:shd w:val="clear" w:color="auto" w:fill="E9E8E7"/>
          </w:tcPr>
          <w:p w14:paraId="3B4F9CE9" w14:textId="77777777" w:rsidR="001D09F1" w:rsidRDefault="001D09F1">
            <w:pPr>
              <w:spacing w:after="160" w:line="259" w:lineRule="auto"/>
              <w:ind w:left="0" w:right="0" w:firstLine="0"/>
              <w:jc w:val="left"/>
            </w:pPr>
          </w:p>
        </w:tc>
        <w:tc>
          <w:tcPr>
            <w:tcW w:w="1238" w:type="dxa"/>
            <w:gridSpan w:val="2"/>
            <w:tcBorders>
              <w:top w:val="nil"/>
              <w:left w:val="nil"/>
              <w:bottom w:val="nil"/>
              <w:right w:val="nil"/>
            </w:tcBorders>
            <w:shd w:val="clear" w:color="auto" w:fill="E9E8E7"/>
          </w:tcPr>
          <w:p w14:paraId="78435C66" w14:textId="77777777" w:rsidR="001D09F1" w:rsidRDefault="00000000">
            <w:pPr>
              <w:spacing w:after="0" w:line="259" w:lineRule="auto"/>
              <w:ind w:left="0" w:right="0" w:firstLine="0"/>
              <w:jc w:val="left"/>
            </w:pPr>
            <w:r>
              <w:rPr>
                <w:sz w:val="15"/>
              </w:rPr>
              <w:t>24 (49)</w:t>
            </w:r>
          </w:p>
        </w:tc>
      </w:tr>
    </w:tbl>
    <w:p w14:paraId="73A08FAF" w14:textId="77777777" w:rsidR="001D09F1" w:rsidRDefault="00000000">
      <w:pPr>
        <w:tabs>
          <w:tab w:val="center" w:pos="3830"/>
        </w:tabs>
        <w:spacing w:after="0" w:line="270" w:lineRule="auto"/>
        <w:ind w:left="0" w:right="0" w:firstLine="0"/>
        <w:jc w:val="left"/>
      </w:pPr>
      <w:r>
        <w:rPr>
          <w:sz w:val="15"/>
        </w:rPr>
        <w:t>Skin grafting, outpatient setting, n (%)</w:t>
      </w:r>
      <w:r>
        <w:rPr>
          <w:sz w:val="15"/>
        </w:rPr>
        <w:tab/>
        <w:t>4 (8.2)</w:t>
      </w:r>
    </w:p>
    <w:p w14:paraId="71B5176B" w14:textId="77777777" w:rsidR="001D09F1" w:rsidRDefault="00000000">
      <w:pPr>
        <w:spacing w:after="107" w:line="259" w:lineRule="auto"/>
        <w:ind w:left="-1" w:right="0" w:firstLine="0"/>
        <w:jc w:val="left"/>
      </w:pPr>
      <w:r>
        <w:rPr>
          <w:noProof/>
          <w:sz w:val="22"/>
        </w:rPr>
        <mc:AlternateContent>
          <mc:Choice Requires="wpg">
            <w:drawing>
              <wp:inline distT="0" distB="0" distL="0" distR="0" wp14:anchorId="79DD56B8" wp14:editId="3B54B7DF">
                <wp:extent cx="3083395" cy="12702"/>
                <wp:effectExtent l="0" t="0" r="0" b="0"/>
                <wp:docPr id="26841" name="Group 26841"/>
                <wp:cNvGraphicFramePr/>
                <a:graphic xmlns:a="http://schemas.openxmlformats.org/drawingml/2006/main">
                  <a:graphicData uri="http://schemas.microsoft.com/office/word/2010/wordprocessingGroup">
                    <wpg:wgp>
                      <wpg:cNvGrpSpPr/>
                      <wpg:grpSpPr>
                        <a:xfrm>
                          <a:off x="0" y="0"/>
                          <a:ext cx="3083395" cy="12702"/>
                          <a:chOff x="0" y="0"/>
                          <a:chExt cx="3083395" cy="12702"/>
                        </a:xfrm>
                      </wpg:grpSpPr>
                      <wps:wsp>
                        <wps:cNvPr id="27941" name="Shape 27941"/>
                        <wps:cNvSpPr/>
                        <wps:spPr>
                          <a:xfrm>
                            <a:off x="0" y="0"/>
                            <a:ext cx="3083395" cy="12702"/>
                          </a:xfrm>
                          <a:custGeom>
                            <a:avLst/>
                            <a:gdLst/>
                            <a:ahLst/>
                            <a:cxnLst/>
                            <a:rect l="0" t="0" r="0" b="0"/>
                            <a:pathLst>
                              <a:path w="3083395" h="12702">
                                <a:moveTo>
                                  <a:pt x="0" y="0"/>
                                </a:moveTo>
                                <a:lnTo>
                                  <a:pt x="3083395" y="0"/>
                                </a:lnTo>
                                <a:lnTo>
                                  <a:pt x="3083395" y="12702"/>
                                </a:lnTo>
                                <a:lnTo>
                                  <a:pt x="0" y="12702"/>
                                </a:lnTo>
                                <a:lnTo>
                                  <a:pt x="0" y="0"/>
                                </a:lnTo>
                              </a:path>
                            </a:pathLst>
                          </a:custGeom>
                          <a:ln w="0" cap="flat">
                            <a:custDash>
                              <a:ds d="105760" sp="35253"/>
                            </a:custDash>
                            <a:miter lim="101600"/>
                          </a:ln>
                        </wps:spPr>
                        <wps:style>
                          <a:lnRef idx="0">
                            <a:srgbClr val="000000">
                              <a:alpha val="0"/>
                            </a:srgbClr>
                          </a:lnRef>
                          <a:fillRef idx="1">
                            <a:srgbClr val="D3D2D2"/>
                          </a:fillRef>
                          <a:effectRef idx="0">
                            <a:scrgbClr r="0" g="0" b="0"/>
                          </a:effectRef>
                          <a:fontRef idx="none"/>
                        </wps:style>
                        <wps:bodyPr/>
                      </wps:wsp>
                    </wpg:wgp>
                  </a:graphicData>
                </a:graphic>
              </wp:inline>
            </w:drawing>
          </mc:Choice>
          <mc:Fallback xmlns:a="http://schemas.openxmlformats.org/drawingml/2006/main">
            <w:pict>
              <v:group id="Group 26841" style="width:242.787pt;height:1.00012pt;mso-position-horizontal-relative:char;mso-position-vertical-relative:line" coordsize="30833,127">
                <v:shape id="Shape 27942" style="position:absolute;width:30833;height:127;left:0;top:0;" coordsize="3083395,12702" path="m0,0l3083395,0l3083395,12702l0,12702l0,0">
                  <v:stroke weight="0pt" endcap="flat" joinstyle="miter" miterlimit="8" on="false" color="#000000" opacity="0"/>
                  <v:fill on="true" color="#d3d2d2"/>
                </v:shape>
              </v:group>
            </w:pict>
          </mc:Fallback>
        </mc:AlternateContent>
      </w:r>
    </w:p>
    <w:p w14:paraId="4B5064F9" w14:textId="77777777" w:rsidR="001D09F1" w:rsidRDefault="00000000">
      <w:pPr>
        <w:spacing w:after="869" w:line="270" w:lineRule="auto"/>
        <w:ind w:left="-5" w:right="0"/>
      </w:pPr>
      <w:r>
        <w:rPr>
          <w:sz w:val="15"/>
        </w:rPr>
        <w:t>Abbreviations: BMI, body mass index; BSA, burn surface area; PAL, physical activity level.</w:t>
      </w:r>
    </w:p>
    <w:p w14:paraId="663E7D18" w14:textId="77777777" w:rsidR="001D09F1" w:rsidRDefault="00000000">
      <w:pPr>
        <w:spacing w:after="508"/>
        <w:ind w:left="-5" w:right="0"/>
      </w:pPr>
      <w:r>
        <w:t>105% (96%–116%) of the Harris‐Benedict equation. The less important bias between eBEE and mBEE was observed with the Harris‐Benedict equation: the bias was −82.6 ± 255.1 kcal, with a large agreement interval (ranging from −582.7 to 417.5 kcal). An mBEE less than or equal to BEE estimated by the Harris‐Benedict equation was observed in 17 of 49 (34.7%) patients. These patients had a lower VO</w:t>
      </w:r>
      <w:r>
        <w:rPr>
          <w:vertAlign w:val="subscript"/>
        </w:rPr>
        <w:t xml:space="preserve">2 </w:t>
      </w:r>
      <w:r>
        <w:t xml:space="preserve">compared with patients with an mBEE exceeding the eBEE: 3.01 (2.50–3.26) vs 3.63 (3.27–4.10) ml/kg/min, respectively (P &lt; 0.001). However, these two subgroups did not differ in terms of age, BMI, and BSA (Table </w:t>
      </w:r>
      <w:r>
        <w:rPr>
          <w:color w:val="0000FF"/>
        </w:rPr>
        <w:t>S2</w:t>
      </w:r>
      <w:r>
        <w:t>). The difference between mBEE and eBEE based on the Harris‐Benedict equation did not correlate with VO</w:t>
      </w:r>
      <w:r>
        <w:rPr>
          <w:vertAlign w:val="subscript"/>
        </w:rPr>
        <w:t xml:space="preserve">2 </w:t>
      </w:r>
      <w:r>
        <w:t>(r</w:t>
      </w:r>
      <w:r>
        <w:rPr>
          <w:vertAlign w:val="subscript"/>
        </w:rPr>
        <w:t xml:space="preserve">s </w:t>
      </w:r>
      <w:r>
        <w:t>−0.02345; P = 0.8858).</w:t>
      </w:r>
    </w:p>
    <w:p w14:paraId="0651FD5B" w14:textId="77777777" w:rsidR="001D09F1" w:rsidRDefault="00000000">
      <w:pPr>
        <w:pStyle w:val="Titre1"/>
        <w:ind w:left="-5"/>
      </w:pPr>
      <w:r>
        <w:t>Energy intakes</w:t>
      </w:r>
    </w:p>
    <w:p w14:paraId="1271344C" w14:textId="77777777" w:rsidR="001D09F1" w:rsidRDefault="00000000">
      <w:pPr>
        <w:spacing w:after="514"/>
        <w:ind w:left="-5" w:right="0"/>
      </w:pPr>
      <w:r>
        <w:t>Most of the included patients (33 [67.3%]) declared they had not changed their amount of food intake since burn injury. Fourteen patients (28.6%) reduced food intake because of pain, inactivity, or decreased appetite, whereas two others increased their intake. Average daily energy intakes reached 2095 (1726–2541) kcal or 28.4 (23.3–36.3) kcal/kg, corresponding to 71% (60%–86%) of the mTEE.</w:t>
      </w:r>
    </w:p>
    <w:p w14:paraId="1BF00FD8" w14:textId="77777777" w:rsidR="001D09F1" w:rsidRDefault="00000000">
      <w:pPr>
        <w:pStyle w:val="Titre1"/>
        <w:ind w:left="-5"/>
      </w:pPr>
      <w:r>
        <w:t>DISCUSSION</w:t>
      </w:r>
    </w:p>
    <w:p w14:paraId="639C88D7" w14:textId="77777777" w:rsidR="001D09F1" w:rsidRDefault="00000000">
      <w:pPr>
        <w:ind w:left="-5" w:right="0"/>
      </w:pPr>
      <w:r>
        <w:t>In the present cohort of adults treated in an outpatient clinic for minor burns, the mBEE was around 105% of the predicted BEE for healthy patients, according to the Harris‐Benedict and Henry formulas. The mBEE reached 24 kcal/kg/day. A hypermetabolism, characterized by either VO</w:t>
      </w:r>
      <w:r>
        <w:rPr>
          <w:vertAlign w:val="subscript"/>
        </w:rPr>
        <w:t xml:space="preserve">2 </w:t>
      </w:r>
      <w:r>
        <w:t>≥ 3.5 ml/kg/min or a mBEE higher than eBEE, was observed in 41%–65% of the cohort. No studied parameter, especially BSA, was linked to this hypermetabolism. An increased level of EE, measured by indirect calorimetry and compared with the values predicted by the Harris‐Benedict equation, was also observed in another cohort of patients with minor burns (BSA around 3.7%).</w:t>
      </w:r>
      <w:r>
        <w:rPr>
          <w:color w:val="0000FF"/>
          <w:vertAlign w:val="superscript"/>
        </w:rPr>
        <w:t xml:space="preserve">21 </w:t>
      </w:r>
      <w:r>
        <w:t>In that recently published study, there was a linear relationship between BSA and BEE. Altogether, these findings support the hypothesis of a moderate hypermetabolism after minor burn injury.</w:t>
      </w:r>
      <w:r>
        <w:rPr>
          <w:color w:val="0000FF"/>
          <w:vertAlign w:val="superscript"/>
        </w:rPr>
        <w:t xml:space="preserve">12 </w:t>
      </w:r>
      <w:r>
        <w:t>However, it is still unknown if such a slightly hypermetabolic state impacts clinical outcomes, such as wound healing or the infection rate.</w:t>
      </w:r>
    </w:p>
    <w:p w14:paraId="073A82DD" w14:textId="77777777" w:rsidR="001D09F1" w:rsidRDefault="00000000">
      <w:pPr>
        <w:ind w:left="-15" w:right="0" w:firstLine="299"/>
      </w:pPr>
      <w:r>
        <w:t>In our cohort of young and active adults, the energy intakes were 28% lower than the energy requirements measured by indirect calorimetry. Most of the patients did not change their dietary behavior following burn injury: observed intakes could thus reflect poor eating habits or inadequate intakes. This observation may suffer from a method‐related bias because nutrition intakes were selfreported and not recorded daily using an objective method, such as pictures of meals. It was thus possible that participants, consciously</w:t>
      </w:r>
    </w:p>
    <w:p w14:paraId="6ABB1B32" w14:textId="77777777" w:rsidR="001D09F1" w:rsidRDefault="001D09F1">
      <w:pPr>
        <w:sectPr w:rsidR="001D09F1">
          <w:type w:val="continuous"/>
          <w:pgSz w:w="11906" w:h="15647"/>
          <w:pgMar w:top="1029" w:right="911" w:bottom="917" w:left="913" w:header="720" w:footer="720" w:gutter="0"/>
          <w:cols w:num="2" w:space="720" w:equalWidth="0">
            <w:col w:w="2800" w:space="532"/>
            <w:col w:w="6749"/>
          </w:cols>
        </w:sectPr>
      </w:pPr>
    </w:p>
    <w:p w14:paraId="270F2EDF" w14:textId="77777777" w:rsidR="001D09F1" w:rsidRDefault="00000000">
      <w:pPr>
        <w:tabs>
          <w:tab w:val="center" w:pos="1684"/>
        </w:tabs>
        <w:spacing w:line="259" w:lineRule="auto"/>
        <w:ind w:left="-15" w:right="0" w:firstLine="0"/>
        <w:jc w:val="left"/>
      </w:pPr>
      <w:r>
        <w:rPr>
          <w:color w:val="666767"/>
        </w:rPr>
        <w:t>TABLE 3</w:t>
      </w:r>
      <w:r>
        <w:rPr>
          <w:color w:val="666767"/>
        </w:rPr>
        <w:tab/>
      </w:r>
      <w:r>
        <w:t>Indirect calorimetry.</w:t>
      </w:r>
    </w:p>
    <w:tbl>
      <w:tblPr>
        <w:tblStyle w:val="TableGrid"/>
        <w:tblW w:w="4856" w:type="dxa"/>
        <w:tblInd w:w="0" w:type="dxa"/>
        <w:tblCellMar>
          <w:top w:w="93" w:type="dxa"/>
          <w:left w:w="0" w:type="dxa"/>
          <w:bottom w:w="0" w:type="dxa"/>
          <w:right w:w="115" w:type="dxa"/>
        </w:tblCellMar>
        <w:tblLook w:val="04A0" w:firstRow="1" w:lastRow="0" w:firstColumn="1" w:lastColumn="0" w:noHBand="0" w:noVBand="1"/>
      </w:tblPr>
      <w:tblGrid>
        <w:gridCol w:w="1465"/>
        <w:gridCol w:w="1788"/>
        <w:gridCol w:w="1603"/>
      </w:tblGrid>
      <w:tr w:rsidR="001D09F1" w14:paraId="5706778F" w14:textId="77777777">
        <w:trPr>
          <w:trHeight w:val="503"/>
        </w:trPr>
        <w:tc>
          <w:tcPr>
            <w:tcW w:w="1465" w:type="dxa"/>
            <w:tcBorders>
              <w:top w:val="nil"/>
              <w:left w:val="nil"/>
              <w:bottom w:val="nil"/>
              <w:right w:val="nil"/>
            </w:tcBorders>
            <w:shd w:val="clear" w:color="auto" w:fill="D3D2D2"/>
          </w:tcPr>
          <w:p w14:paraId="0C85F576" w14:textId="77777777" w:rsidR="001D09F1" w:rsidRDefault="001D09F1">
            <w:pPr>
              <w:spacing w:after="160" w:line="259" w:lineRule="auto"/>
              <w:ind w:left="0" w:right="0" w:firstLine="0"/>
              <w:jc w:val="left"/>
            </w:pPr>
          </w:p>
        </w:tc>
        <w:tc>
          <w:tcPr>
            <w:tcW w:w="1788" w:type="dxa"/>
            <w:tcBorders>
              <w:top w:val="nil"/>
              <w:left w:val="nil"/>
              <w:bottom w:val="nil"/>
              <w:right w:val="nil"/>
            </w:tcBorders>
            <w:shd w:val="clear" w:color="auto" w:fill="D3D2D2"/>
          </w:tcPr>
          <w:p w14:paraId="0A26582F" w14:textId="77777777" w:rsidR="001D09F1" w:rsidRDefault="00000000">
            <w:pPr>
              <w:spacing w:after="41" w:line="259" w:lineRule="auto"/>
              <w:ind w:left="0" w:right="0" w:firstLine="0"/>
              <w:jc w:val="left"/>
            </w:pPr>
            <w:r>
              <w:rPr>
                <w:sz w:val="15"/>
              </w:rPr>
              <w:t>Fasted patients</w:t>
            </w:r>
          </w:p>
          <w:p w14:paraId="7C11ABE8" w14:textId="77777777" w:rsidR="001D09F1" w:rsidRDefault="00000000">
            <w:pPr>
              <w:spacing w:after="0" w:line="259" w:lineRule="auto"/>
              <w:ind w:left="0" w:right="0" w:firstLine="0"/>
              <w:jc w:val="left"/>
            </w:pPr>
            <w:r>
              <w:rPr>
                <w:sz w:val="15"/>
              </w:rPr>
              <w:t>(n = 12), median (IQR)</w:t>
            </w:r>
          </w:p>
        </w:tc>
        <w:tc>
          <w:tcPr>
            <w:tcW w:w="1603" w:type="dxa"/>
            <w:tcBorders>
              <w:top w:val="nil"/>
              <w:left w:val="nil"/>
              <w:bottom w:val="nil"/>
              <w:right w:val="nil"/>
            </w:tcBorders>
            <w:shd w:val="clear" w:color="auto" w:fill="D3D2D2"/>
          </w:tcPr>
          <w:p w14:paraId="4CFCE342" w14:textId="77777777" w:rsidR="001D09F1" w:rsidRDefault="00000000">
            <w:pPr>
              <w:spacing w:after="41" w:line="259" w:lineRule="auto"/>
              <w:ind w:left="0" w:right="0" w:firstLine="0"/>
              <w:jc w:val="left"/>
            </w:pPr>
            <w:r>
              <w:rPr>
                <w:sz w:val="15"/>
              </w:rPr>
              <w:t>Nonfasted patients</w:t>
            </w:r>
          </w:p>
          <w:p w14:paraId="1CA73E1C" w14:textId="77777777" w:rsidR="001D09F1" w:rsidRDefault="00000000">
            <w:pPr>
              <w:spacing w:after="0" w:line="259" w:lineRule="auto"/>
              <w:ind w:left="0" w:right="0" w:firstLine="0"/>
              <w:jc w:val="left"/>
            </w:pPr>
            <w:r>
              <w:rPr>
                <w:sz w:val="15"/>
              </w:rPr>
              <w:t>(n = 37), median (IQR)</w:t>
            </w:r>
          </w:p>
        </w:tc>
      </w:tr>
      <w:tr w:rsidR="001D09F1" w14:paraId="3787BEF8" w14:textId="77777777">
        <w:trPr>
          <w:trHeight w:val="526"/>
        </w:trPr>
        <w:tc>
          <w:tcPr>
            <w:tcW w:w="1465" w:type="dxa"/>
            <w:tcBorders>
              <w:top w:val="nil"/>
              <w:left w:val="nil"/>
              <w:bottom w:val="nil"/>
              <w:right w:val="nil"/>
            </w:tcBorders>
          </w:tcPr>
          <w:p w14:paraId="2E259C6A" w14:textId="77777777" w:rsidR="001D09F1" w:rsidRDefault="00000000">
            <w:pPr>
              <w:spacing w:after="0" w:line="259" w:lineRule="auto"/>
              <w:ind w:left="319" w:right="403" w:hanging="238"/>
              <w:jc w:val="left"/>
            </w:pPr>
            <w:r>
              <w:rPr>
                <w:sz w:val="15"/>
              </w:rPr>
              <w:t>Measured EE, kcal</w:t>
            </w:r>
          </w:p>
        </w:tc>
        <w:tc>
          <w:tcPr>
            <w:tcW w:w="1788" w:type="dxa"/>
            <w:tcBorders>
              <w:top w:val="nil"/>
              <w:left w:val="nil"/>
              <w:bottom w:val="nil"/>
              <w:right w:val="nil"/>
            </w:tcBorders>
          </w:tcPr>
          <w:p w14:paraId="73EE64D3" w14:textId="77777777" w:rsidR="001D09F1" w:rsidRDefault="00000000">
            <w:pPr>
              <w:spacing w:after="0" w:line="259" w:lineRule="auto"/>
              <w:ind w:left="0" w:right="0" w:firstLine="0"/>
              <w:jc w:val="left"/>
            </w:pPr>
            <w:r>
              <w:rPr>
                <w:sz w:val="15"/>
              </w:rPr>
              <w:t>1863 (1568–2199)</w:t>
            </w:r>
          </w:p>
        </w:tc>
        <w:tc>
          <w:tcPr>
            <w:tcW w:w="1603" w:type="dxa"/>
            <w:tcBorders>
              <w:top w:val="nil"/>
              <w:left w:val="nil"/>
              <w:bottom w:val="nil"/>
              <w:right w:val="nil"/>
            </w:tcBorders>
          </w:tcPr>
          <w:p w14:paraId="1B9ED616" w14:textId="77777777" w:rsidR="001D09F1" w:rsidRDefault="00000000">
            <w:pPr>
              <w:spacing w:after="0" w:line="259" w:lineRule="auto"/>
              <w:ind w:left="35" w:right="0" w:firstLine="0"/>
              <w:jc w:val="left"/>
            </w:pPr>
            <w:r>
              <w:rPr>
                <w:sz w:val="15"/>
              </w:rPr>
              <w:t>1838 (1686–2026)</w:t>
            </w:r>
          </w:p>
        </w:tc>
      </w:tr>
      <w:tr w:rsidR="001D09F1" w14:paraId="42F4F8FE" w14:textId="77777777">
        <w:trPr>
          <w:trHeight w:val="535"/>
        </w:trPr>
        <w:tc>
          <w:tcPr>
            <w:tcW w:w="1465" w:type="dxa"/>
            <w:tcBorders>
              <w:top w:val="nil"/>
              <w:left w:val="nil"/>
              <w:bottom w:val="nil"/>
              <w:right w:val="nil"/>
            </w:tcBorders>
            <w:shd w:val="clear" w:color="auto" w:fill="E9E8E7"/>
          </w:tcPr>
          <w:p w14:paraId="6DB5F3AD" w14:textId="77777777" w:rsidR="001D09F1" w:rsidRDefault="00000000">
            <w:pPr>
              <w:spacing w:after="0" w:line="259" w:lineRule="auto"/>
              <w:ind w:left="319" w:right="0" w:hanging="238"/>
              <w:jc w:val="left"/>
            </w:pPr>
            <w:r>
              <w:rPr>
                <w:sz w:val="15"/>
              </w:rPr>
              <w:t>Measured EE, kcal/kg</w:t>
            </w:r>
          </w:p>
        </w:tc>
        <w:tc>
          <w:tcPr>
            <w:tcW w:w="1788" w:type="dxa"/>
            <w:tcBorders>
              <w:top w:val="nil"/>
              <w:left w:val="nil"/>
              <w:bottom w:val="nil"/>
              <w:right w:val="nil"/>
            </w:tcBorders>
            <w:shd w:val="clear" w:color="auto" w:fill="E9E8E7"/>
          </w:tcPr>
          <w:p w14:paraId="78522DE7" w14:textId="77777777" w:rsidR="001D09F1" w:rsidRDefault="00000000">
            <w:pPr>
              <w:spacing w:after="0" w:line="259" w:lineRule="auto"/>
              <w:ind w:left="174" w:right="0" w:firstLine="0"/>
              <w:jc w:val="left"/>
            </w:pPr>
            <w:r>
              <w:rPr>
                <w:sz w:val="15"/>
              </w:rPr>
              <w:t>25 (22.4–28.6)</w:t>
            </w:r>
          </w:p>
        </w:tc>
        <w:tc>
          <w:tcPr>
            <w:tcW w:w="1603" w:type="dxa"/>
            <w:tcBorders>
              <w:top w:val="nil"/>
              <w:left w:val="nil"/>
              <w:bottom w:val="nil"/>
              <w:right w:val="nil"/>
            </w:tcBorders>
            <w:shd w:val="clear" w:color="auto" w:fill="E9E8E7"/>
          </w:tcPr>
          <w:p w14:paraId="03B7F314" w14:textId="77777777" w:rsidR="001D09F1" w:rsidRDefault="00000000">
            <w:pPr>
              <w:spacing w:after="0" w:line="259" w:lineRule="auto"/>
              <w:ind w:left="87" w:right="0" w:firstLine="0"/>
              <w:jc w:val="left"/>
            </w:pPr>
            <w:r>
              <w:rPr>
                <w:sz w:val="15"/>
              </w:rPr>
              <w:t>26.1 (23.7–27.6)</w:t>
            </w:r>
          </w:p>
        </w:tc>
      </w:tr>
      <w:tr w:rsidR="001D09F1" w14:paraId="7F473B1F" w14:textId="77777777">
        <w:trPr>
          <w:trHeight w:val="328"/>
        </w:trPr>
        <w:tc>
          <w:tcPr>
            <w:tcW w:w="1465" w:type="dxa"/>
            <w:tcBorders>
              <w:top w:val="nil"/>
              <w:left w:val="nil"/>
              <w:bottom w:val="nil"/>
              <w:right w:val="nil"/>
            </w:tcBorders>
          </w:tcPr>
          <w:p w14:paraId="4B0100FD" w14:textId="77777777" w:rsidR="001D09F1" w:rsidRDefault="00000000">
            <w:pPr>
              <w:spacing w:after="0" w:line="259" w:lineRule="auto"/>
              <w:ind w:left="81" w:right="0" w:firstLine="0"/>
              <w:jc w:val="left"/>
            </w:pPr>
            <w:r>
              <w:rPr>
                <w:sz w:val="15"/>
              </w:rPr>
              <w:t>VO</w:t>
            </w:r>
            <w:r>
              <w:rPr>
                <w:sz w:val="15"/>
                <w:vertAlign w:val="subscript"/>
              </w:rPr>
              <w:t>2</w:t>
            </w:r>
            <w:r>
              <w:rPr>
                <w:sz w:val="15"/>
              </w:rPr>
              <w:t>, ml/min</w:t>
            </w:r>
          </w:p>
        </w:tc>
        <w:tc>
          <w:tcPr>
            <w:tcW w:w="1788" w:type="dxa"/>
            <w:tcBorders>
              <w:top w:val="nil"/>
              <w:left w:val="nil"/>
              <w:bottom w:val="nil"/>
              <w:right w:val="nil"/>
            </w:tcBorders>
          </w:tcPr>
          <w:p w14:paraId="008FC627" w14:textId="77777777" w:rsidR="001D09F1" w:rsidRDefault="00000000">
            <w:pPr>
              <w:spacing w:after="0" w:line="259" w:lineRule="auto"/>
              <w:ind w:left="86" w:right="0" w:firstLine="0"/>
              <w:jc w:val="left"/>
            </w:pPr>
            <w:r>
              <w:rPr>
                <w:sz w:val="15"/>
              </w:rPr>
              <w:t>267 (225–316)</w:t>
            </w:r>
          </w:p>
        </w:tc>
        <w:tc>
          <w:tcPr>
            <w:tcW w:w="1603" w:type="dxa"/>
            <w:tcBorders>
              <w:top w:val="nil"/>
              <w:left w:val="nil"/>
              <w:bottom w:val="nil"/>
              <w:right w:val="nil"/>
            </w:tcBorders>
          </w:tcPr>
          <w:p w14:paraId="26B16A49" w14:textId="77777777" w:rsidR="001D09F1" w:rsidRDefault="00000000">
            <w:pPr>
              <w:spacing w:after="0" w:line="259" w:lineRule="auto"/>
              <w:ind w:left="0" w:right="0" w:firstLine="0"/>
              <w:jc w:val="left"/>
            </w:pPr>
            <w:r>
              <w:rPr>
                <w:sz w:val="15"/>
              </w:rPr>
              <w:t>268.5 (248.5–295.3)</w:t>
            </w:r>
          </w:p>
        </w:tc>
      </w:tr>
      <w:tr w:rsidR="001D09F1" w14:paraId="0FA67703" w14:textId="77777777">
        <w:trPr>
          <w:trHeight w:val="325"/>
        </w:trPr>
        <w:tc>
          <w:tcPr>
            <w:tcW w:w="1465" w:type="dxa"/>
            <w:tcBorders>
              <w:top w:val="nil"/>
              <w:left w:val="nil"/>
              <w:bottom w:val="nil"/>
              <w:right w:val="nil"/>
            </w:tcBorders>
            <w:shd w:val="clear" w:color="auto" w:fill="E9E8E7"/>
          </w:tcPr>
          <w:p w14:paraId="6AB42056" w14:textId="77777777" w:rsidR="001D09F1" w:rsidRDefault="00000000">
            <w:pPr>
              <w:spacing w:after="0" w:line="259" w:lineRule="auto"/>
              <w:ind w:left="81" w:right="0" w:firstLine="0"/>
              <w:jc w:val="left"/>
            </w:pPr>
            <w:r>
              <w:rPr>
                <w:sz w:val="15"/>
              </w:rPr>
              <w:t>VO</w:t>
            </w:r>
            <w:r>
              <w:rPr>
                <w:sz w:val="15"/>
                <w:vertAlign w:val="subscript"/>
              </w:rPr>
              <w:t>2</w:t>
            </w:r>
            <w:r>
              <w:rPr>
                <w:sz w:val="15"/>
              </w:rPr>
              <w:t>, ml/min/kg</w:t>
            </w:r>
          </w:p>
        </w:tc>
        <w:tc>
          <w:tcPr>
            <w:tcW w:w="1788" w:type="dxa"/>
            <w:tcBorders>
              <w:top w:val="nil"/>
              <w:left w:val="nil"/>
              <w:bottom w:val="nil"/>
              <w:right w:val="nil"/>
            </w:tcBorders>
            <w:shd w:val="clear" w:color="auto" w:fill="E9E8E7"/>
          </w:tcPr>
          <w:p w14:paraId="1B498672" w14:textId="77777777" w:rsidR="001D09F1" w:rsidRDefault="00000000">
            <w:pPr>
              <w:spacing w:after="0" w:line="259" w:lineRule="auto"/>
              <w:ind w:left="51" w:right="0" w:firstLine="0"/>
              <w:jc w:val="left"/>
            </w:pPr>
            <w:r>
              <w:rPr>
                <w:sz w:val="15"/>
              </w:rPr>
              <w:t>3.38 (2.99–3.77)</w:t>
            </w:r>
          </w:p>
        </w:tc>
        <w:tc>
          <w:tcPr>
            <w:tcW w:w="1603" w:type="dxa"/>
            <w:tcBorders>
              <w:top w:val="nil"/>
              <w:left w:val="nil"/>
              <w:bottom w:val="nil"/>
              <w:right w:val="nil"/>
            </w:tcBorders>
            <w:shd w:val="clear" w:color="auto" w:fill="E9E8E7"/>
          </w:tcPr>
          <w:p w14:paraId="6EB778E9" w14:textId="77777777" w:rsidR="001D09F1" w:rsidRDefault="00000000">
            <w:pPr>
              <w:spacing w:after="0" w:line="259" w:lineRule="auto"/>
              <w:ind w:left="87" w:right="0" w:firstLine="0"/>
              <w:jc w:val="left"/>
            </w:pPr>
            <w:r>
              <w:rPr>
                <w:sz w:val="15"/>
              </w:rPr>
              <w:t>3.51 (3.02–3.98)</w:t>
            </w:r>
          </w:p>
        </w:tc>
      </w:tr>
      <w:tr w:rsidR="001D09F1" w14:paraId="7191E325" w14:textId="77777777">
        <w:trPr>
          <w:trHeight w:val="328"/>
        </w:trPr>
        <w:tc>
          <w:tcPr>
            <w:tcW w:w="1465" w:type="dxa"/>
            <w:tcBorders>
              <w:top w:val="nil"/>
              <w:left w:val="nil"/>
              <w:bottom w:val="nil"/>
              <w:right w:val="nil"/>
            </w:tcBorders>
          </w:tcPr>
          <w:p w14:paraId="00306504" w14:textId="77777777" w:rsidR="001D09F1" w:rsidRDefault="00000000">
            <w:pPr>
              <w:spacing w:after="0" w:line="259" w:lineRule="auto"/>
              <w:ind w:left="81" w:right="0" w:firstLine="0"/>
              <w:jc w:val="left"/>
            </w:pPr>
            <w:r>
              <w:rPr>
                <w:sz w:val="15"/>
              </w:rPr>
              <w:t>VCO</w:t>
            </w:r>
            <w:r>
              <w:rPr>
                <w:sz w:val="15"/>
                <w:vertAlign w:val="subscript"/>
              </w:rPr>
              <w:t>2</w:t>
            </w:r>
            <w:r>
              <w:rPr>
                <w:sz w:val="15"/>
              </w:rPr>
              <w:t>, ml/min</w:t>
            </w:r>
          </w:p>
        </w:tc>
        <w:tc>
          <w:tcPr>
            <w:tcW w:w="1788" w:type="dxa"/>
            <w:tcBorders>
              <w:top w:val="nil"/>
              <w:left w:val="nil"/>
              <w:bottom w:val="nil"/>
              <w:right w:val="nil"/>
            </w:tcBorders>
          </w:tcPr>
          <w:p w14:paraId="5BA00366" w14:textId="77777777" w:rsidR="001D09F1" w:rsidRDefault="00000000">
            <w:pPr>
              <w:spacing w:after="0" w:line="259" w:lineRule="auto"/>
              <w:ind w:left="86" w:right="0" w:firstLine="0"/>
              <w:jc w:val="left"/>
            </w:pPr>
            <w:r>
              <w:rPr>
                <w:sz w:val="15"/>
              </w:rPr>
              <w:t>232 (186–248)</w:t>
            </w:r>
          </w:p>
        </w:tc>
        <w:tc>
          <w:tcPr>
            <w:tcW w:w="1603" w:type="dxa"/>
            <w:tcBorders>
              <w:top w:val="nil"/>
              <w:left w:val="nil"/>
              <w:bottom w:val="nil"/>
              <w:right w:val="nil"/>
            </w:tcBorders>
          </w:tcPr>
          <w:p w14:paraId="24AF3BB2" w14:textId="77777777" w:rsidR="001D09F1" w:rsidRDefault="00000000">
            <w:pPr>
              <w:spacing w:after="0" w:line="259" w:lineRule="auto"/>
              <w:ind w:left="0" w:right="0" w:firstLine="0"/>
              <w:jc w:val="left"/>
            </w:pPr>
            <w:r>
              <w:rPr>
                <w:sz w:val="15"/>
              </w:rPr>
              <w:t>219.5 (185–232.8)</w:t>
            </w:r>
          </w:p>
        </w:tc>
      </w:tr>
      <w:tr w:rsidR="001D09F1" w14:paraId="313CF081" w14:textId="77777777">
        <w:trPr>
          <w:trHeight w:val="333"/>
        </w:trPr>
        <w:tc>
          <w:tcPr>
            <w:tcW w:w="1465" w:type="dxa"/>
            <w:tcBorders>
              <w:top w:val="nil"/>
              <w:left w:val="nil"/>
              <w:bottom w:val="single" w:sz="8" w:space="0" w:color="D3D2D2"/>
              <w:right w:val="nil"/>
            </w:tcBorders>
            <w:shd w:val="clear" w:color="auto" w:fill="E9E8E7"/>
          </w:tcPr>
          <w:p w14:paraId="04C3E739" w14:textId="77777777" w:rsidR="001D09F1" w:rsidRDefault="00000000">
            <w:pPr>
              <w:spacing w:after="0" w:line="259" w:lineRule="auto"/>
              <w:ind w:left="81" w:right="0" w:firstLine="0"/>
              <w:jc w:val="left"/>
            </w:pPr>
            <w:r>
              <w:rPr>
                <w:sz w:val="15"/>
              </w:rPr>
              <w:t>RQ</w:t>
            </w:r>
          </w:p>
        </w:tc>
        <w:tc>
          <w:tcPr>
            <w:tcW w:w="1788" w:type="dxa"/>
            <w:tcBorders>
              <w:top w:val="nil"/>
              <w:left w:val="nil"/>
              <w:bottom w:val="single" w:sz="8" w:space="0" w:color="D3D2D2"/>
              <w:right w:val="nil"/>
            </w:tcBorders>
            <w:shd w:val="clear" w:color="auto" w:fill="E9E8E7"/>
          </w:tcPr>
          <w:p w14:paraId="6A8A3505" w14:textId="77777777" w:rsidR="001D09F1" w:rsidRDefault="00000000">
            <w:pPr>
              <w:spacing w:after="0" w:line="259" w:lineRule="auto"/>
              <w:ind w:left="51" w:right="0" w:firstLine="0"/>
              <w:jc w:val="left"/>
            </w:pPr>
            <w:r>
              <w:rPr>
                <w:sz w:val="15"/>
              </w:rPr>
              <w:t>0.81 (0.78–0.88)</w:t>
            </w:r>
          </w:p>
        </w:tc>
        <w:tc>
          <w:tcPr>
            <w:tcW w:w="1603" w:type="dxa"/>
            <w:tcBorders>
              <w:top w:val="nil"/>
              <w:left w:val="nil"/>
              <w:bottom w:val="single" w:sz="8" w:space="0" w:color="D3D2D2"/>
              <w:right w:val="nil"/>
            </w:tcBorders>
            <w:shd w:val="clear" w:color="auto" w:fill="E9E8E7"/>
          </w:tcPr>
          <w:p w14:paraId="5320ED50" w14:textId="77777777" w:rsidR="001D09F1" w:rsidRDefault="00000000">
            <w:pPr>
              <w:spacing w:after="0" w:line="259" w:lineRule="auto"/>
              <w:ind w:left="87" w:right="0" w:firstLine="0"/>
              <w:jc w:val="left"/>
            </w:pPr>
            <w:r>
              <w:rPr>
                <w:sz w:val="15"/>
              </w:rPr>
              <w:t>0.78 (0.75–0.84)</w:t>
            </w:r>
          </w:p>
        </w:tc>
      </w:tr>
    </w:tbl>
    <w:p w14:paraId="09E3418F" w14:textId="77777777" w:rsidR="001D09F1" w:rsidRDefault="00000000">
      <w:pPr>
        <w:spacing w:after="769" w:line="270" w:lineRule="auto"/>
        <w:ind w:left="-5" w:right="0"/>
      </w:pPr>
      <w:r>
        <w:rPr>
          <w:sz w:val="15"/>
        </w:rPr>
        <w:t>Abbreviations: EE, energy expenditure; RQ, respiratory quotient; VCO</w:t>
      </w:r>
      <w:r>
        <w:rPr>
          <w:sz w:val="15"/>
          <w:vertAlign w:val="subscript"/>
        </w:rPr>
        <w:t>2</w:t>
      </w:r>
      <w:r>
        <w:rPr>
          <w:sz w:val="15"/>
        </w:rPr>
        <w:t>, carbon dioxide production; VO</w:t>
      </w:r>
      <w:r>
        <w:rPr>
          <w:sz w:val="15"/>
          <w:vertAlign w:val="subscript"/>
        </w:rPr>
        <w:t>2</w:t>
      </w:r>
      <w:r>
        <w:rPr>
          <w:sz w:val="15"/>
        </w:rPr>
        <w:t>, oxygen consumption.</w:t>
      </w:r>
    </w:p>
    <w:p w14:paraId="6E56C35E" w14:textId="77777777" w:rsidR="001D09F1" w:rsidRDefault="00000000">
      <w:pPr>
        <w:tabs>
          <w:tab w:val="center" w:pos="1990"/>
        </w:tabs>
        <w:spacing w:line="259" w:lineRule="auto"/>
        <w:ind w:left="-15" w:right="0" w:firstLine="0"/>
        <w:jc w:val="left"/>
      </w:pPr>
      <w:r>
        <w:rPr>
          <w:color w:val="666767"/>
        </w:rPr>
        <w:lastRenderedPageBreak/>
        <w:t>TABLE 4</w:t>
      </w:r>
      <w:r>
        <w:rPr>
          <w:color w:val="666767"/>
        </w:rPr>
        <w:tab/>
      </w:r>
      <w:r>
        <w:t>Measured and estimated EE.</w:t>
      </w:r>
    </w:p>
    <w:p w14:paraId="1191E4BD" w14:textId="77777777" w:rsidR="001D09F1" w:rsidRDefault="00000000">
      <w:pPr>
        <w:ind w:left="-5" w:right="0"/>
      </w:pPr>
      <w:r>
        <w:t>or unconsciously, forgot to declare some foods or misjudged amounts. However, similar conclusions of insufficient intakes were observed in two other studies focused on different cohorts of minor burns.</w:t>
      </w:r>
      <w:r>
        <w:rPr>
          <w:color w:val="0000FF"/>
          <w:vertAlign w:val="superscript"/>
        </w:rPr>
        <w:t xml:space="preserve">21,22 </w:t>
      </w:r>
      <w:r>
        <w:t>An important interindividual variability was observed in both studies in terms of the difference between energy intakes and expenditure. This reinforces the need for an individualized nutrition approach for patients with burns, even if they do not present with a severe injury.</w:t>
      </w:r>
    </w:p>
    <w:tbl>
      <w:tblPr>
        <w:tblStyle w:val="TableGrid"/>
        <w:tblpPr w:vertAnchor="text" w:horzAnchor="margin" w:tblpY="5558"/>
        <w:tblOverlap w:val="never"/>
        <w:tblW w:w="10082" w:type="dxa"/>
        <w:tblInd w:w="0" w:type="dxa"/>
        <w:tblCellMar>
          <w:top w:w="0" w:type="dxa"/>
          <w:left w:w="0" w:type="dxa"/>
          <w:bottom w:w="0" w:type="dxa"/>
          <w:right w:w="2" w:type="dxa"/>
        </w:tblCellMar>
        <w:tblLook w:val="04A0" w:firstRow="1" w:lastRow="0" w:firstColumn="1" w:lastColumn="0" w:noHBand="0" w:noVBand="1"/>
      </w:tblPr>
      <w:tblGrid>
        <w:gridCol w:w="10082"/>
      </w:tblGrid>
      <w:tr w:rsidR="001D09F1" w14:paraId="7952EACE" w14:textId="77777777">
        <w:trPr>
          <w:trHeight w:val="600"/>
        </w:trPr>
        <w:tc>
          <w:tcPr>
            <w:tcW w:w="9806" w:type="dxa"/>
            <w:tcBorders>
              <w:top w:val="nil"/>
              <w:left w:val="nil"/>
              <w:bottom w:val="nil"/>
              <w:right w:val="nil"/>
            </w:tcBorders>
            <w:vAlign w:val="bottom"/>
          </w:tcPr>
          <w:tbl>
            <w:tblPr>
              <w:tblStyle w:val="TableGrid"/>
              <w:tblW w:w="10080" w:type="dxa"/>
              <w:tblInd w:w="0" w:type="dxa"/>
              <w:tblCellMar>
                <w:top w:w="87" w:type="dxa"/>
                <w:left w:w="0" w:type="dxa"/>
                <w:bottom w:w="61" w:type="dxa"/>
                <w:right w:w="80" w:type="dxa"/>
              </w:tblCellMar>
              <w:tblLook w:val="04A0" w:firstRow="1" w:lastRow="0" w:firstColumn="1" w:lastColumn="0" w:noHBand="0" w:noVBand="1"/>
            </w:tblPr>
            <w:tblGrid>
              <w:gridCol w:w="2780"/>
              <w:gridCol w:w="2679"/>
              <w:gridCol w:w="2680"/>
              <w:gridCol w:w="1941"/>
            </w:tblGrid>
            <w:tr w:rsidR="001D09F1" w14:paraId="72FEBB15" w14:textId="77777777">
              <w:trPr>
                <w:trHeight w:val="503"/>
              </w:trPr>
              <w:tc>
                <w:tcPr>
                  <w:tcW w:w="2779" w:type="dxa"/>
                  <w:tcBorders>
                    <w:top w:val="nil"/>
                    <w:left w:val="nil"/>
                    <w:bottom w:val="nil"/>
                    <w:right w:val="nil"/>
                  </w:tcBorders>
                  <w:shd w:val="clear" w:color="auto" w:fill="D3D2D2"/>
                </w:tcPr>
                <w:p w14:paraId="2500D63E" w14:textId="77777777" w:rsidR="001D09F1" w:rsidRDefault="001D09F1">
                  <w:pPr>
                    <w:framePr w:wrap="around" w:vAnchor="text" w:hAnchor="margin" w:y="5558"/>
                    <w:spacing w:after="160" w:line="259" w:lineRule="auto"/>
                    <w:ind w:left="0" w:right="0" w:firstLine="0"/>
                    <w:suppressOverlap/>
                    <w:jc w:val="left"/>
                  </w:pPr>
                </w:p>
              </w:tc>
              <w:tc>
                <w:tcPr>
                  <w:tcW w:w="2679" w:type="dxa"/>
                  <w:tcBorders>
                    <w:top w:val="nil"/>
                    <w:left w:val="nil"/>
                    <w:bottom w:val="nil"/>
                    <w:right w:val="nil"/>
                  </w:tcBorders>
                  <w:shd w:val="clear" w:color="auto" w:fill="D3D2D2"/>
                </w:tcPr>
                <w:p w14:paraId="2C27C91D" w14:textId="77777777" w:rsidR="001D09F1" w:rsidRDefault="00000000">
                  <w:pPr>
                    <w:framePr w:wrap="around" w:vAnchor="text" w:hAnchor="margin" w:y="5558"/>
                    <w:spacing w:after="0" w:line="259" w:lineRule="auto"/>
                    <w:ind w:left="0" w:right="1104" w:firstLine="0"/>
                    <w:suppressOverlap/>
                    <w:jc w:val="left"/>
                  </w:pPr>
                  <w:r>
                    <w:rPr>
                      <w:sz w:val="15"/>
                    </w:rPr>
                    <w:t>mBEE (n = 37), median (IQR)</w:t>
                  </w:r>
                </w:p>
              </w:tc>
              <w:tc>
                <w:tcPr>
                  <w:tcW w:w="2680" w:type="dxa"/>
                  <w:tcBorders>
                    <w:top w:val="nil"/>
                    <w:left w:val="nil"/>
                    <w:bottom w:val="nil"/>
                    <w:right w:val="nil"/>
                  </w:tcBorders>
                  <w:shd w:val="clear" w:color="auto" w:fill="D3D2D2"/>
                </w:tcPr>
                <w:p w14:paraId="0D5B270B" w14:textId="77777777" w:rsidR="001D09F1" w:rsidRDefault="00000000">
                  <w:pPr>
                    <w:framePr w:wrap="around" w:vAnchor="text" w:hAnchor="margin" w:y="5558"/>
                    <w:spacing w:after="0" w:line="259" w:lineRule="auto"/>
                    <w:ind w:left="0" w:right="1107" w:firstLine="0"/>
                    <w:suppressOverlap/>
                    <w:jc w:val="left"/>
                  </w:pPr>
                  <w:r>
                    <w:rPr>
                      <w:sz w:val="15"/>
                    </w:rPr>
                    <w:t>mREE (n = 49), median (IQR)</w:t>
                  </w:r>
                </w:p>
              </w:tc>
              <w:tc>
                <w:tcPr>
                  <w:tcW w:w="1941" w:type="dxa"/>
                  <w:tcBorders>
                    <w:top w:val="nil"/>
                    <w:left w:val="nil"/>
                    <w:bottom w:val="nil"/>
                    <w:right w:val="nil"/>
                  </w:tcBorders>
                  <w:shd w:val="clear" w:color="auto" w:fill="D3D2D2"/>
                  <w:vAlign w:val="bottom"/>
                </w:tcPr>
                <w:p w14:paraId="7CF58BBD" w14:textId="77777777" w:rsidR="001D09F1" w:rsidRDefault="00000000">
                  <w:pPr>
                    <w:framePr w:wrap="around" w:vAnchor="text" w:hAnchor="margin" w:y="5558"/>
                    <w:spacing w:after="0" w:line="259" w:lineRule="auto"/>
                    <w:ind w:left="0" w:right="0" w:firstLine="0"/>
                    <w:suppressOverlap/>
                    <w:jc w:val="left"/>
                  </w:pPr>
                  <w:r>
                    <w:rPr>
                      <w:sz w:val="15"/>
                    </w:rPr>
                    <w:t>mTEE (n = 49), median (IQR)</w:t>
                  </w:r>
                </w:p>
              </w:tc>
            </w:tr>
            <w:tr w:rsidR="001D09F1" w14:paraId="47163E9E" w14:textId="77777777">
              <w:trPr>
                <w:trHeight w:val="316"/>
              </w:trPr>
              <w:tc>
                <w:tcPr>
                  <w:tcW w:w="2779" w:type="dxa"/>
                  <w:tcBorders>
                    <w:top w:val="nil"/>
                    <w:left w:val="nil"/>
                    <w:bottom w:val="nil"/>
                    <w:right w:val="nil"/>
                  </w:tcBorders>
                </w:tcPr>
                <w:p w14:paraId="315C0459" w14:textId="77777777" w:rsidR="001D09F1" w:rsidRDefault="00000000">
                  <w:pPr>
                    <w:framePr w:wrap="around" w:vAnchor="text" w:hAnchor="margin" w:y="5558"/>
                    <w:spacing w:after="0" w:line="259" w:lineRule="auto"/>
                    <w:ind w:left="80" w:right="0" w:firstLine="0"/>
                    <w:suppressOverlap/>
                    <w:jc w:val="left"/>
                  </w:pPr>
                  <w:r>
                    <w:rPr>
                      <w:sz w:val="15"/>
                    </w:rPr>
                    <w:t>Indirect calorimetry, kcal</w:t>
                  </w:r>
                </w:p>
              </w:tc>
              <w:tc>
                <w:tcPr>
                  <w:tcW w:w="2679" w:type="dxa"/>
                  <w:tcBorders>
                    <w:top w:val="nil"/>
                    <w:left w:val="nil"/>
                    <w:bottom w:val="nil"/>
                    <w:right w:val="nil"/>
                  </w:tcBorders>
                </w:tcPr>
                <w:p w14:paraId="321F9D94" w14:textId="77777777" w:rsidR="001D09F1" w:rsidRDefault="00000000">
                  <w:pPr>
                    <w:framePr w:wrap="around" w:vAnchor="text" w:hAnchor="margin" w:y="5558"/>
                    <w:spacing w:after="0" w:line="259" w:lineRule="auto"/>
                    <w:ind w:left="0" w:right="0" w:firstLine="0"/>
                    <w:suppressOverlap/>
                    <w:jc w:val="left"/>
                  </w:pPr>
                  <w:r>
                    <w:rPr>
                      <w:sz w:val="15"/>
                    </w:rPr>
                    <w:t>1722 (1475–1993)</w:t>
                  </w:r>
                </w:p>
              </w:tc>
              <w:tc>
                <w:tcPr>
                  <w:tcW w:w="2680" w:type="dxa"/>
                  <w:tcBorders>
                    <w:top w:val="nil"/>
                    <w:left w:val="nil"/>
                    <w:bottom w:val="nil"/>
                    <w:right w:val="nil"/>
                  </w:tcBorders>
                </w:tcPr>
                <w:p w14:paraId="01ED090A" w14:textId="77777777" w:rsidR="001D09F1" w:rsidRDefault="00000000">
                  <w:pPr>
                    <w:framePr w:wrap="around" w:vAnchor="text" w:hAnchor="margin" w:y="5558"/>
                    <w:spacing w:after="0" w:line="259" w:lineRule="auto"/>
                    <w:ind w:left="0" w:right="0" w:firstLine="0"/>
                    <w:suppressOverlap/>
                    <w:jc w:val="left"/>
                  </w:pPr>
                  <w:r>
                    <w:rPr>
                      <w:sz w:val="15"/>
                    </w:rPr>
                    <w:t>1913 (1605–2203)</w:t>
                  </w:r>
                </w:p>
              </w:tc>
              <w:tc>
                <w:tcPr>
                  <w:tcW w:w="1941" w:type="dxa"/>
                  <w:tcBorders>
                    <w:top w:val="nil"/>
                    <w:left w:val="nil"/>
                    <w:bottom w:val="nil"/>
                    <w:right w:val="nil"/>
                  </w:tcBorders>
                </w:tcPr>
                <w:p w14:paraId="7D80890A" w14:textId="77777777" w:rsidR="001D09F1" w:rsidRDefault="00000000">
                  <w:pPr>
                    <w:framePr w:wrap="around" w:vAnchor="text" w:hAnchor="margin" w:y="5558"/>
                    <w:spacing w:after="0" w:line="259" w:lineRule="auto"/>
                    <w:ind w:left="0" w:right="0" w:firstLine="0"/>
                    <w:suppressOverlap/>
                    <w:jc w:val="left"/>
                  </w:pPr>
                  <w:r>
                    <w:rPr>
                      <w:sz w:val="15"/>
                    </w:rPr>
                    <w:t>2998 (2551–3437)</w:t>
                  </w:r>
                </w:p>
              </w:tc>
            </w:tr>
            <w:tr w:rsidR="001D09F1" w14:paraId="2756438A" w14:textId="77777777">
              <w:trPr>
                <w:trHeight w:val="325"/>
              </w:trPr>
              <w:tc>
                <w:tcPr>
                  <w:tcW w:w="2779" w:type="dxa"/>
                  <w:tcBorders>
                    <w:top w:val="nil"/>
                    <w:left w:val="nil"/>
                    <w:bottom w:val="nil"/>
                    <w:right w:val="nil"/>
                  </w:tcBorders>
                  <w:shd w:val="clear" w:color="auto" w:fill="E9E8E7"/>
                </w:tcPr>
                <w:p w14:paraId="3B6D193A" w14:textId="77777777" w:rsidR="001D09F1" w:rsidRDefault="00000000">
                  <w:pPr>
                    <w:framePr w:wrap="around" w:vAnchor="text" w:hAnchor="margin" w:y="5558"/>
                    <w:spacing w:after="0" w:line="259" w:lineRule="auto"/>
                    <w:ind w:left="81" w:right="0" w:firstLine="0"/>
                    <w:suppressOverlap/>
                    <w:jc w:val="left"/>
                  </w:pPr>
                  <w:r>
                    <w:rPr>
                      <w:sz w:val="15"/>
                    </w:rPr>
                    <w:t>Indirect calorimetry, kcal/kg</w:t>
                  </w:r>
                </w:p>
              </w:tc>
              <w:tc>
                <w:tcPr>
                  <w:tcW w:w="2679" w:type="dxa"/>
                  <w:tcBorders>
                    <w:top w:val="nil"/>
                    <w:left w:val="nil"/>
                    <w:bottom w:val="nil"/>
                    <w:right w:val="nil"/>
                  </w:tcBorders>
                  <w:shd w:val="clear" w:color="auto" w:fill="E9E8E7"/>
                </w:tcPr>
                <w:p w14:paraId="636D9A23" w14:textId="77777777" w:rsidR="001D09F1" w:rsidRDefault="00000000">
                  <w:pPr>
                    <w:framePr w:wrap="around" w:vAnchor="text" w:hAnchor="margin" w:y="5558"/>
                    <w:spacing w:after="0" w:line="259" w:lineRule="auto"/>
                    <w:ind w:left="52" w:right="0" w:firstLine="0"/>
                    <w:suppressOverlap/>
                    <w:jc w:val="left"/>
                  </w:pPr>
                  <w:r>
                    <w:rPr>
                      <w:sz w:val="15"/>
                    </w:rPr>
                    <w:t>23.8 (20.9–26.2)</w:t>
                  </w:r>
                </w:p>
              </w:tc>
              <w:tc>
                <w:tcPr>
                  <w:tcW w:w="2680" w:type="dxa"/>
                  <w:tcBorders>
                    <w:top w:val="nil"/>
                    <w:left w:val="nil"/>
                    <w:bottom w:val="nil"/>
                    <w:right w:val="nil"/>
                  </w:tcBorders>
                  <w:shd w:val="clear" w:color="auto" w:fill="E9E8E7"/>
                </w:tcPr>
                <w:p w14:paraId="7EBF2945" w14:textId="77777777" w:rsidR="001D09F1" w:rsidRDefault="00000000">
                  <w:pPr>
                    <w:framePr w:wrap="around" w:vAnchor="text" w:hAnchor="margin" w:y="5558"/>
                    <w:spacing w:after="0" w:line="259" w:lineRule="auto"/>
                    <w:ind w:left="52" w:right="0" w:firstLine="0"/>
                    <w:suppressOverlap/>
                    <w:jc w:val="left"/>
                  </w:pPr>
                  <w:r>
                    <w:rPr>
                      <w:sz w:val="15"/>
                    </w:rPr>
                    <w:t>26.4 (23.2–29.1)</w:t>
                  </w:r>
                </w:p>
              </w:tc>
              <w:tc>
                <w:tcPr>
                  <w:tcW w:w="1941" w:type="dxa"/>
                  <w:tcBorders>
                    <w:top w:val="nil"/>
                    <w:left w:val="nil"/>
                    <w:bottom w:val="nil"/>
                    <w:right w:val="nil"/>
                  </w:tcBorders>
                  <w:shd w:val="clear" w:color="auto" w:fill="E9E8E7"/>
                </w:tcPr>
                <w:p w14:paraId="069F463D" w14:textId="77777777" w:rsidR="001D09F1" w:rsidRDefault="00000000">
                  <w:pPr>
                    <w:framePr w:wrap="around" w:vAnchor="text" w:hAnchor="margin" w:y="5558"/>
                    <w:spacing w:after="0" w:line="259" w:lineRule="auto"/>
                    <w:ind w:left="51" w:right="0" w:firstLine="0"/>
                    <w:suppressOverlap/>
                    <w:jc w:val="left"/>
                  </w:pPr>
                  <w:r>
                    <w:rPr>
                      <w:sz w:val="15"/>
                    </w:rPr>
                    <w:t>41.8 (35.8–46.6)</w:t>
                  </w:r>
                </w:p>
              </w:tc>
            </w:tr>
            <w:tr w:rsidR="001D09F1" w14:paraId="6FF8CF86" w14:textId="77777777">
              <w:trPr>
                <w:trHeight w:val="328"/>
              </w:trPr>
              <w:tc>
                <w:tcPr>
                  <w:tcW w:w="2779" w:type="dxa"/>
                  <w:tcBorders>
                    <w:top w:val="nil"/>
                    <w:left w:val="nil"/>
                    <w:bottom w:val="nil"/>
                    <w:right w:val="nil"/>
                  </w:tcBorders>
                </w:tcPr>
                <w:p w14:paraId="3369D382" w14:textId="77777777" w:rsidR="001D09F1" w:rsidRDefault="00000000">
                  <w:pPr>
                    <w:framePr w:wrap="around" w:vAnchor="text" w:hAnchor="margin" w:y="5558"/>
                    <w:spacing w:after="0" w:line="259" w:lineRule="auto"/>
                    <w:ind w:left="81" w:right="0" w:firstLine="0"/>
                    <w:suppressOverlap/>
                    <w:jc w:val="left"/>
                  </w:pPr>
                  <w:r>
                    <w:rPr>
                      <w:sz w:val="15"/>
                    </w:rPr>
                    <w:t>Esti</w:t>
                  </w:r>
                </w:p>
              </w:tc>
              <w:tc>
                <w:tcPr>
                  <w:tcW w:w="2679" w:type="dxa"/>
                  <w:tcBorders>
                    <w:top w:val="nil"/>
                    <w:left w:val="nil"/>
                    <w:bottom w:val="nil"/>
                    <w:right w:val="nil"/>
                  </w:tcBorders>
                </w:tcPr>
                <w:p w14:paraId="7DE3FBEA" w14:textId="77777777" w:rsidR="001D09F1" w:rsidRDefault="00000000">
                  <w:pPr>
                    <w:framePr w:wrap="around" w:vAnchor="text" w:hAnchor="margin" w:y="5558"/>
                    <w:spacing w:after="0" w:line="259" w:lineRule="auto"/>
                    <w:ind w:left="0" w:right="0" w:firstLine="0"/>
                    <w:suppressOverlap/>
                    <w:jc w:val="left"/>
                  </w:pPr>
                  <w:r>
                    <w:rPr>
                      <w:sz w:val="15"/>
                    </w:rPr>
                    <w:t>eBEE (n = 49), median (IQR)</w:t>
                  </w:r>
                </w:p>
              </w:tc>
              <w:tc>
                <w:tcPr>
                  <w:tcW w:w="2680" w:type="dxa"/>
                  <w:tcBorders>
                    <w:top w:val="nil"/>
                    <w:left w:val="nil"/>
                    <w:bottom w:val="nil"/>
                    <w:right w:val="nil"/>
                  </w:tcBorders>
                </w:tcPr>
                <w:p w14:paraId="2E442A1C" w14:textId="77777777" w:rsidR="001D09F1" w:rsidRDefault="00000000">
                  <w:pPr>
                    <w:framePr w:wrap="around" w:vAnchor="text" w:hAnchor="margin" w:y="5558"/>
                    <w:spacing w:after="0" w:line="259" w:lineRule="auto"/>
                    <w:ind w:left="0" w:right="0" w:firstLine="0"/>
                    <w:suppressOverlap/>
                    <w:jc w:val="left"/>
                  </w:pPr>
                  <w:r>
                    <w:rPr>
                      <w:sz w:val="15"/>
                    </w:rPr>
                    <w:t>eREE (n = 49), median (IQR)</w:t>
                  </w:r>
                </w:p>
              </w:tc>
              <w:tc>
                <w:tcPr>
                  <w:tcW w:w="1941" w:type="dxa"/>
                  <w:tcBorders>
                    <w:top w:val="nil"/>
                    <w:left w:val="nil"/>
                    <w:bottom w:val="nil"/>
                    <w:right w:val="nil"/>
                  </w:tcBorders>
                </w:tcPr>
                <w:p w14:paraId="08102F72" w14:textId="77777777" w:rsidR="001D09F1" w:rsidRDefault="00000000">
                  <w:pPr>
                    <w:framePr w:wrap="around" w:vAnchor="text" w:hAnchor="margin" w:y="5558"/>
                    <w:spacing w:after="0" w:line="259" w:lineRule="auto"/>
                    <w:ind w:left="8" w:right="0" w:firstLine="0"/>
                    <w:suppressOverlap/>
                    <w:jc w:val="left"/>
                  </w:pPr>
                  <w:r>
                    <w:rPr>
                      <w:sz w:val="15"/>
                    </w:rPr>
                    <w:t>eTEE (n = 49), median (IQR)</w:t>
                  </w:r>
                </w:p>
              </w:tc>
            </w:tr>
            <w:tr w:rsidR="001D09F1" w14:paraId="7A9627B8" w14:textId="77777777">
              <w:trPr>
                <w:trHeight w:val="325"/>
              </w:trPr>
              <w:tc>
                <w:tcPr>
                  <w:tcW w:w="2779" w:type="dxa"/>
                  <w:tcBorders>
                    <w:top w:val="nil"/>
                    <w:left w:val="nil"/>
                    <w:bottom w:val="nil"/>
                    <w:right w:val="nil"/>
                  </w:tcBorders>
                  <w:shd w:val="clear" w:color="auto" w:fill="E9E8E7"/>
                </w:tcPr>
                <w:p w14:paraId="373E40D7" w14:textId="77777777" w:rsidR="001D09F1" w:rsidRDefault="00000000">
                  <w:pPr>
                    <w:framePr w:wrap="around" w:vAnchor="text" w:hAnchor="margin" w:y="5558"/>
                    <w:spacing w:after="0" w:line="259" w:lineRule="auto"/>
                    <w:ind w:left="81" w:right="0" w:firstLine="0"/>
                    <w:suppressOverlap/>
                    <w:jc w:val="left"/>
                  </w:pPr>
                  <w:r>
                    <w:rPr>
                      <w:sz w:val="15"/>
                    </w:rPr>
                    <w:t>Harris‐Benedict, kcal</w:t>
                  </w:r>
                </w:p>
              </w:tc>
              <w:tc>
                <w:tcPr>
                  <w:tcW w:w="2679" w:type="dxa"/>
                  <w:tcBorders>
                    <w:top w:val="nil"/>
                    <w:left w:val="nil"/>
                    <w:bottom w:val="nil"/>
                    <w:right w:val="nil"/>
                  </w:tcBorders>
                  <w:shd w:val="clear" w:color="auto" w:fill="E9E8E7"/>
                </w:tcPr>
                <w:p w14:paraId="6A4A4701" w14:textId="77777777" w:rsidR="001D09F1" w:rsidRDefault="00000000">
                  <w:pPr>
                    <w:framePr w:wrap="around" w:vAnchor="text" w:hAnchor="margin" w:y="5558"/>
                    <w:spacing w:after="0" w:line="259" w:lineRule="auto"/>
                    <w:ind w:left="0" w:right="0" w:firstLine="0"/>
                    <w:suppressOverlap/>
                    <w:jc w:val="left"/>
                  </w:pPr>
                  <w:r>
                    <w:rPr>
                      <w:sz w:val="15"/>
                    </w:rPr>
                    <w:t>1621 (1473–1866)</w:t>
                  </w:r>
                </w:p>
              </w:tc>
              <w:tc>
                <w:tcPr>
                  <w:tcW w:w="2680" w:type="dxa"/>
                  <w:tcBorders>
                    <w:top w:val="nil"/>
                    <w:left w:val="nil"/>
                    <w:bottom w:val="nil"/>
                    <w:right w:val="nil"/>
                  </w:tcBorders>
                  <w:shd w:val="clear" w:color="auto" w:fill="E9E8E7"/>
                </w:tcPr>
                <w:p w14:paraId="3E92D578" w14:textId="77777777" w:rsidR="001D09F1" w:rsidRDefault="00000000">
                  <w:pPr>
                    <w:framePr w:wrap="around" w:vAnchor="text" w:hAnchor="margin" w:y="5558"/>
                    <w:spacing w:after="0" w:line="259" w:lineRule="auto"/>
                    <w:ind w:left="0" w:right="0" w:firstLine="0"/>
                    <w:suppressOverlap/>
                    <w:jc w:val="left"/>
                  </w:pPr>
                  <w:r>
                    <w:rPr>
                      <w:sz w:val="15"/>
                    </w:rPr>
                    <w:t>1783 (1620–2053)</w:t>
                  </w:r>
                </w:p>
              </w:tc>
              <w:tc>
                <w:tcPr>
                  <w:tcW w:w="1941" w:type="dxa"/>
                  <w:tcBorders>
                    <w:top w:val="nil"/>
                    <w:left w:val="nil"/>
                    <w:bottom w:val="nil"/>
                    <w:right w:val="nil"/>
                  </w:tcBorders>
                  <w:shd w:val="clear" w:color="auto" w:fill="E9E8E7"/>
                </w:tcPr>
                <w:p w14:paraId="221429D9" w14:textId="77777777" w:rsidR="001D09F1" w:rsidRDefault="00000000">
                  <w:pPr>
                    <w:framePr w:wrap="around" w:vAnchor="text" w:hAnchor="margin" w:y="5558"/>
                    <w:spacing w:after="0" w:line="259" w:lineRule="auto"/>
                    <w:ind w:left="0" w:right="0" w:firstLine="0"/>
                    <w:suppressOverlap/>
                    <w:jc w:val="left"/>
                  </w:pPr>
                  <w:r>
                    <w:rPr>
                      <w:sz w:val="15"/>
                    </w:rPr>
                    <w:t>2706 (2473–3264)</w:t>
                  </w:r>
                </w:p>
              </w:tc>
            </w:tr>
            <w:tr w:rsidR="001D09F1" w14:paraId="53A6293B" w14:textId="77777777">
              <w:trPr>
                <w:trHeight w:val="328"/>
              </w:trPr>
              <w:tc>
                <w:tcPr>
                  <w:tcW w:w="2779" w:type="dxa"/>
                  <w:tcBorders>
                    <w:top w:val="nil"/>
                    <w:left w:val="nil"/>
                    <w:bottom w:val="nil"/>
                    <w:right w:val="nil"/>
                  </w:tcBorders>
                </w:tcPr>
                <w:p w14:paraId="6D7EBF64" w14:textId="77777777" w:rsidR="001D09F1" w:rsidRDefault="00000000">
                  <w:pPr>
                    <w:framePr w:wrap="around" w:vAnchor="text" w:hAnchor="margin" w:y="5558"/>
                    <w:spacing w:after="0" w:line="259" w:lineRule="auto"/>
                    <w:ind w:left="81" w:right="0" w:firstLine="0"/>
                    <w:suppressOverlap/>
                    <w:jc w:val="left"/>
                  </w:pPr>
                  <w:r>
                    <w:rPr>
                      <w:sz w:val="15"/>
                    </w:rPr>
                    <w:t>Henry, kcal</w:t>
                  </w:r>
                </w:p>
              </w:tc>
              <w:tc>
                <w:tcPr>
                  <w:tcW w:w="2679" w:type="dxa"/>
                  <w:tcBorders>
                    <w:top w:val="nil"/>
                    <w:left w:val="nil"/>
                    <w:bottom w:val="nil"/>
                    <w:right w:val="nil"/>
                  </w:tcBorders>
                </w:tcPr>
                <w:p w14:paraId="328161C8" w14:textId="77777777" w:rsidR="001D09F1" w:rsidRDefault="00000000">
                  <w:pPr>
                    <w:framePr w:wrap="around" w:vAnchor="text" w:hAnchor="margin" w:y="5558"/>
                    <w:spacing w:after="0" w:line="259" w:lineRule="auto"/>
                    <w:ind w:left="0" w:right="0" w:firstLine="0"/>
                    <w:suppressOverlap/>
                    <w:jc w:val="left"/>
                  </w:pPr>
                  <w:r>
                    <w:rPr>
                      <w:sz w:val="15"/>
                    </w:rPr>
                    <w:t>1641 (1400–1806)</w:t>
                  </w:r>
                </w:p>
              </w:tc>
              <w:tc>
                <w:tcPr>
                  <w:tcW w:w="2680" w:type="dxa"/>
                  <w:tcBorders>
                    <w:top w:val="nil"/>
                    <w:left w:val="nil"/>
                    <w:bottom w:val="nil"/>
                    <w:right w:val="nil"/>
                  </w:tcBorders>
                </w:tcPr>
                <w:p w14:paraId="2890F246" w14:textId="77777777" w:rsidR="001D09F1" w:rsidRDefault="00000000">
                  <w:pPr>
                    <w:framePr w:wrap="around" w:vAnchor="text" w:hAnchor="margin" w:y="5558"/>
                    <w:spacing w:after="0" w:line="259" w:lineRule="auto"/>
                    <w:ind w:left="0" w:right="0" w:firstLine="0"/>
                    <w:suppressOverlap/>
                    <w:jc w:val="left"/>
                  </w:pPr>
                  <w:r>
                    <w:rPr>
                      <w:sz w:val="15"/>
                    </w:rPr>
                    <w:t>1805 (1540–1987)</w:t>
                  </w:r>
                </w:p>
              </w:tc>
              <w:tc>
                <w:tcPr>
                  <w:tcW w:w="1941" w:type="dxa"/>
                  <w:tcBorders>
                    <w:top w:val="nil"/>
                    <w:left w:val="nil"/>
                    <w:bottom w:val="nil"/>
                    <w:right w:val="nil"/>
                  </w:tcBorders>
                </w:tcPr>
                <w:p w14:paraId="5BAB3F3F" w14:textId="77777777" w:rsidR="001D09F1" w:rsidRDefault="00000000">
                  <w:pPr>
                    <w:framePr w:wrap="around" w:vAnchor="text" w:hAnchor="margin" w:y="5558"/>
                    <w:spacing w:after="0" w:line="259" w:lineRule="auto"/>
                    <w:ind w:left="0" w:right="0" w:firstLine="0"/>
                    <w:suppressOverlap/>
                    <w:jc w:val="left"/>
                  </w:pPr>
                  <w:r>
                    <w:rPr>
                      <w:sz w:val="15"/>
                    </w:rPr>
                    <w:t>2773 (2421–3138)</w:t>
                  </w:r>
                </w:p>
              </w:tc>
            </w:tr>
            <w:tr w:rsidR="001D09F1" w14:paraId="2E3D33E4" w14:textId="77777777">
              <w:trPr>
                <w:trHeight w:val="333"/>
              </w:trPr>
              <w:tc>
                <w:tcPr>
                  <w:tcW w:w="2779" w:type="dxa"/>
                  <w:tcBorders>
                    <w:top w:val="nil"/>
                    <w:left w:val="nil"/>
                    <w:bottom w:val="single" w:sz="8" w:space="0" w:color="D3D2D2"/>
                    <w:right w:val="nil"/>
                  </w:tcBorders>
                  <w:shd w:val="clear" w:color="auto" w:fill="E9E8E7"/>
                </w:tcPr>
                <w:p w14:paraId="28889201" w14:textId="77777777" w:rsidR="001D09F1" w:rsidRDefault="00000000">
                  <w:pPr>
                    <w:framePr w:wrap="around" w:vAnchor="text" w:hAnchor="margin" w:y="5558"/>
                    <w:spacing w:after="0" w:line="259" w:lineRule="auto"/>
                    <w:ind w:left="81" w:right="0" w:firstLine="0"/>
                    <w:suppressOverlap/>
                    <w:jc w:val="left"/>
                  </w:pPr>
                  <w:r>
                    <w:rPr>
                      <w:sz w:val="15"/>
                    </w:rPr>
                    <w:t>Toronto, kcal</w:t>
                  </w:r>
                </w:p>
              </w:tc>
              <w:tc>
                <w:tcPr>
                  <w:tcW w:w="2679" w:type="dxa"/>
                  <w:tcBorders>
                    <w:top w:val="nil"/>
                    <w:left w:val="nil"/>
                    <w:bottom w:val="single" w:sz="8" w:space="0" w:color="D3D2D2"/>
                    <w:right w:val="nil"/>
                  </w:tcBorders>
                  <w:shd w:val="clear" w:color="auto" w:fill="E9E8E7"/>
                </w:tcPr>
                <w:p w14:paraId="1A55F47A" w14:textId="77777777" w:rsidR="001D09F1" w:rsidRDefault="00000000">
                  <w:pPr>
                    <w:framePr w:wrap="around" w:vAnchor="text" w:hAnchor="margin" w:y="5558"/>
                    <w:spacing w:after="0" w:line="259" w:lineRule="auto"/>
                    <w:ind w:left="850" w:right="0" w:firstLine="0"/>
                    <w:suppressOverlap/>
                    <w:jc w:val="left"/>
                  </w:pPr>
                  <w:r>
                    <w:rPr>
                      <w:sz w:val="15"/>
                    </w:rPr>
                    <w:t>—</w:t>
                  </w:r>
                </w:p>
              </w:tc>
              <w:tc>
                <w:tcPr>
                  <w:tcW w:w="2680" w:type="dxa"/>
                  <w:tcBorders>
                    <w:top w:val="nil"/>
                    <w:left w:val="nil"/>
                    <w:bottom w:val="single" w:sz="8" w:space="0" w:color="D3D2D2"/>
                    <w:right w:val="nil"/>
                  </w:tcBorders>
                  <w:shd w:val="clear" w:color="auto" w:fill="E9E8E7"/>
                </w:tcPr>
                <w:p w14:paraId="6E90A410" w14:textId="77777777" w:rsidR="001D09F1" w:rsidRDefault="00000000">
                  <w:pPr>
                    <w:framePr w:wrap="around" w:vAnchor="text" w:hAnchor="margin" w:y="5558"/>
                    <w:spacing w:after="0" w:line="259" w:lineRule="auto"/>
                    <w:ind w:left="850" w:right="0" w:firstLine="0"/>
                    <w:suppressOverlap/>
                    <w:jc w:val="left"/>
                  </w:pPr>
                  <w:r>
                    <w:rPr>
                      <w:sz w:val="15"/>
                    </w:rPr>
                    <w:t>—</w:t>
                  </w:r>
                </w:p>
              </w:tc>
              <w:tc>
                <w:tcPr>
                  <w:tcW w:w="1941" w:type="dxa"/>
                  <w:tcBorders>
                    <w:top w:val="nil"/>
                    <w:left w:val="nil"/>
                    <w:bottom w:val="single" w:sz="8" w:space="0" w:color="D3D2D2"/>
                    <w:right w:val="nil"/>
                  </w:tcBorders>
                  <w:shd w:val="clear" w:color="auto" w:fill="E9E8E7"/>
                </w:tcPr>
                <w:p w14:paraId="3DF2FF69" w14:textId="77777777" w:rsidR="001D09F1" w:rsidRDefault="00000000">
                  <w:pPr>
                    <w:framePr w:wrap="around" w:vAnchor="text" w:hAnchor="margin" w:y="5558"/>
                    <w:spacing w:after="0" w:line="259" w:lineRule="auto"/>
                    <w:ind w:left="0" w:right="0" w:firstLine="0"/>
                    <w:suppressOverlap/>
                    <w:jc w:val="left"/>
                  </w:pPr>
                  <w:r>
                    <w:rPr>
                      <w:sz w:val="15"/>
                    </w:rPr>
                    <w:t>1704 (1498–1989)</w:t>
                  </w:r>
                </w:p>
              </w:tc>
            </w:tr>
          </w:tbl>
          <w:p w14:paraId="7CFC7602" w14:textId="77777777" w:rsidR="001D09F1" w:rsidRDefault="00000000">
            <w:pPr>
              <w:spacing w:after="52" w:line="259" w:lineRule="auto"/>
              <w:ind w:left="0" w:right="0" w:firstLine="0"/>
              <w:jc w:val="left"/>
            </w:pPr>
            <w:r>
              <w:rPr>
                <w:sz w:val="15"/>
              </w:rPr>
              <w:t>Note: REE is the BEE multiplied by 1.10. TEE is the REE multiplied by the physical activity level.</w:t>
            </w:r>
          </w:p>
          <w:p w14:paraId="7C48362A" w14:textId="77777777" w:rsidR="001D09F1" w:rsidRDefault="00000000">
            <w:pPr>
              <w:spacing w:after="0" w:line="259" w:lineRule="auto"/>
              <w:ind w:left="0" w:right="0" w:firstLine="0"/>
            </w:pPr>
            <w:r>
              <w:rPr>
                <w:sz w:val="15"/>
              </w:rPr>
              <w:t>Abbreviations: BEE, basal energy expenditure; EE, energy expenditure; IQR, interquartile range; REE, resting energy expenditure; TEE, total energy expenditure.</w:t>
            </w:r>
          </w:p>
        </w:tc>
      </w:tr>
    </w:tbl>
    <w:p w14:paraId="7D06E348" w14:textId="77777777" w:rsidR="001D09F1" w:rsidRDefault="00000000">
      <w:pPr>
        <w:ind w:left="-15" w:right="0" w:firstLine="299"/>
      </w:pPr>
      <w:r>
        <w:t>Based on the present results and some previously published data, all patients admitted to a burn outpatient clinic should probably be assessed for malnutrition. Given the lack of nutrition training and knowledge of the majority of healthcare professionals,</w:t>
      </w:r>
      <w:r>
        <w:rPr>
          <w:color w:val="0000FF"/>
          <w:vertAlign w:val="superscript"/>
        </w:rPr>
        <w:t xml:space="preserve">23 </w:t>
      </w:r>
      <w:r>
        <w:t>dietitians should ideally help screening patients at risk of undernutrition. According to the scarce literature about outpatient burn care, this approach is probably not commonly implemented</w:t>
      </w:r>
      <w:r>
        <w:rPr>
          <w:color w:val="0000FF"/>
          <w:vertAlign w:val="superscript"/>
        </w:rPr>
        <w:t xml:space="preserve">24 </w:t>
      </w:r>
      <w:r>
        <w:t>because outpatient care is mainly centered on wound care, management of pain,</w:t>
      </w:r>
    </w:p>
    <w:p w14:paraId="0C4A4A81" w14:textId="77777777" w:rsidR="001D09F1" w:rsidRDefault="00000000">
      <w:pPr>
        <w:ind w:left="-5" w:right="0"/>
      </w:pPr>
      <w:r>
        <w:t>and pruritus.</w:t>
      </w:r>
      <w:r>
        <w:rPr>
          <w:color w:val="0000FF"/>
          <w:vertAlign w:val="superscript"/>
        </w:rPr>
        <w:t xml:space="preserve">4 </w:t>
      </w:r>
      <w:r>
        <w:t>Considering the limited evidence of mEE exceeding energy intakes,</w:t>
      </w:r>
      <w:r>
        <w:rPr>
          <w:color w:val="0000FF"/>
          <w:vertAlign w:val="superscript"/>
        </w:rPr>
        <w:t xml:space="preserve">21 </w:t>
      </w:r>
      <w:r>
        <w:t>it would be reasonable to ensure that the intakes cover at least the predicted requirements for subjects who are healthy, based on the Harris‐Benedict formula or, ideally, on indirect calorimetry.</w:t>
      </w:r>
      <w:r>
        <w:rPr>
          <w:color w:val="0000FF"/>
          <w:vertAlign w:val="superscript"/>
        </w:rPr>
        <w:t xml:space="preserve">25 </w:t>
      </w:r>
      <w:r>
        <w:t>From this point of view, patients at risk of undernutrition should probably be detected using tools such as the Malnutrition Universal Screening Tool validated for outpatients.</w:t>
      </w:r>
      <w:r>
        <w:rPr>
          <w:color w:val="0000FF"/>
          <w:vertAlign w:val="superscript"/>
        </w:rPr>
        <w:t xml:space="preserve">26 </w:t>
      </w:r>
      <w:r>
        <w:t>Patients with prolonged healing or who need a skin graft should also deserve a particular attention. However, it is still unknown if increasing energy intakes to cover the mEE would be associated with better outcomes in terms of wound healing. If minor burns lead to moderate hypermetabolism, the risk of harm while increasing nutrition intakes during the acute phase after injury, as observed in critically ill patients,</w:t>
      </w:r>
      <w:r>
        <w:rPr>
          <w:color w:val="0000FF"/>
          <w:vertAlign w:val="superscript"/>
        </w:rPr>
        <w:t xml:space="preserve">27 </w:t>
      </w:r>
      <w:r>
        <w:t>should also be excluded.</w:t>
      </w:r>
    </w:p>
    <w:p w14:paraId="1918E865" w14:textId="77777777" w:rsidR="001D09F1" w:rsidRDefault="00000000">
      <w:pPr>
        <w:spacing w:after="513"/>
        <w:ind w:left="-15" w:right="0" w:firstLine="300"/>
      </w:pPr>
      <w:r>
        <w:t xml:space="preserve">The present study is one of the first to focus on nutrition support in patients with small burns, bringing new insights on the way to care of them. However, some limitations need to be acknowledged. First, the cohort was small, mainly because of a low consent rate. Only young adults with very small burns were recruited. Further studies should evaluate the energy requirements in burns around 10%–15% BSA and in older adults. Second, </w:t>
      </w:r>
      <w:r>
        <w:t>adding a healthy control group would have been relevant to help quantify the importance of hypermetabolism. Different factors are known to increase the BEE and contribute to a hypermetabolism status in the general population. Although smoking and alcohol consumption did not significantly impact the mEE, some other factors such as adrenal or thyroid diseases were not taken into account in the present study. Third, indirect calorimetry measurements were not repeated. Measurement until wound healing and even wound remodeling would bring in additional data on the metabolic response after a minor burn. Fourth, biological parameters could be added to the analysis, at least to document the inflammation reaction after small burns. Finally, the estimated EEs rely on estimations of DIT and PAL. DIT varies according to the quantity and type of oxidized substrate. Considering DIT as 10% of the BEE may have overestimated or underestimated REE in some patients. Furthermore, we used the PAL recommended by the Belgian authorities to calculate the TEE. This may have overestimated the total energy requirements, compared with the values commonly seen in daily practice. However, this parameter does not change the basal difference observed between mBEE and the two eBEEs using the Henry and Harris‐Benedict formulas.</w:t>
      </w:r>
    </w:p>
    <w:p w14:paraId="6B9820A3" w14:textId="77777777" w:rsidR="001D09F1" w:rsidRDefault="00000000">
      <w:pPr>
        <w:pStyle w:val="Titre1"/>
        <w:ind w:left="-5"/>
      </w:pPr>
      <w:r>
        <w:t>CONCLUSION</w:t>
      </w:r>
    </w:p>
    <w:p w14:paraId="46290506" w14:textId="77777777" w:rsidR="001D09F1" w:rsidRDefault="00000000">
      <w:pPr>
        <w:ind w:left="-5" w:right="0"/>
      </w:pPr>
      <w:r>
        <w:t>Performing indirect calorimetry in adults with very small burns revealed that ≥40% of the tested adults presented a hypermetabolism status that was not covered by their energy intakes. Inoutpatient burn clinics, it should be verified that the energy intakes reach at least those required for those who are healthy. The optimization of the nutrition support after minor burns requires longitudinal and interventional studies that include biological parameters.</w:t>
      </w:r>
    </w:p>
    <w:p w14:paraId="2EB2A21B" w14:textId="77777777" w:rsidR="001D09F1" w:rsidRDefault="00000000">
      <w:pPr>
        <w:pStyle w:val="Titre2"/>
        <w:spacing w:after="81"/>
        <w:ind w:left="-5"/>
      </w:pPr>
      <w:r>
        <w:t>AUTHOR CONTRIBUTIONS</w:t>
      </w:r>
    </w:p>
    <w:p w14:paraId="1601A101" w14:textId="77777777" w:rsidR="001D09F1" w:rsidRDefault="00000000">
      <w:pPr>
        <w:spacing w:after="244"/>
        <w:ind w:left="-5" w:right="0"/>
      </w:pPr>
      <w:r>
        <w:t xml:space="preserve">Anne‐Françoise Rousseau and Marjorie Fadeur designed and conducted the research and wrote the paper; Anne‐Françoise Rousseau wrote paper; Jean‐Philippe Fauville, Nadine Hans, François Martin, and Benoit Misset </w:t>
      </w:r>
      <w:r>
        <w:lastRenderedPageBreak/>
        <w:t>critically reviewed the manuscript; and all authors approved the final version.</w:t>
      </w:r>
    </w:p>
    <w:p w14:paraId="578A69DF" w14:textId="77777777" w:rsidR="001D09F1" w:rsidRDefault="00000000">
      <w:pPr>
        <w:pStyle w:val="Titre2"/>
        <w:ind w:left="-5"/>
      </w:pPr>
      <w:r>
        <w:t>ACKNOWLEDGMENTS</w:t>
      </w:r>
    </w:p>
    <w:p w14:paraId="740C66ED" w14:textId="77777777" w:rsidR="001D09F1" w:rsidRDefault="00000000">
      <w:pPr>
        <w:spacing w:after="248"/>
        <w:ind w:left="-5" w:right="0"/>
      </w:pPr>
      <w:r>
        <w:t>We want to thank Sylvie Semal, Laureen Perez Velazquez, and Aurélie Matagne for their valuable contribution in data recording.</w:t>
      </w:r>
    </w:p>
    <w:p w14:paraId="1AD586EA" w14:textId="77777777" w:rsidR="001D09F1" w:rsidRDefault="00000000">
      <w:pPr>
        <w:spacing w:after="49" w:line="259" w:lineRule="auto"/>
        <w:ind w:left="-5" w:right="0"/>
        <w:jc w:val="left"/>
      </w:pPr>
      <w:r>
        <w:t>CONFLICT OF INTEREST STATEMENT</w:t>
      </w:r>
    </w:p>
    <w:p w14:paraId="0CA57961" w14:textId="77777777" w:rsidR="001D09F1" w:rsidRDefault="00000000">
      <w:pPr>
        <w:spacing w:after="257"/>
        <w:ind w:left="-5" w:right="0"/>
      </w:pPr>
      <w:r>
        <w:t>The authors declare no conflict of interest.</w:t>
      </w:r>
    </w:p>
    <w:p w14:paraId="432E44D2" w14:textId="77777777" w:rsidR="001D09F1" w:rsidRDefault="00000000">
      <w:pPr>
        <w:pStyle w:val="Titre2"/>
        <w:ind w:left="-5"/>
      </w:pPr>
      <w:r>
        <w:t>DATA AVAILABILITY STATEMENT</w:t>
      </w:r>
    </w:p>
    <w:p w14:paraId="61130A2C" w14:textId="77777777" w:rsidR="001D09F1" w:rsidRDefault="00000000">
      <w:pPr>
        <w:spacing w:after="247"/>
        <w:ind w:left="-5" w:right="0"/>
      </w:pPr>
      <w:r>
        <w:t>The datasets used and/or analyzed during the current study are available from the corresponding author on reasonable request.</w:t>
      </w:r>
    </w:p>
    <w:p w14:paraId="327A2AAD" w14:textId="77777777" w:rsidR="001D09F1" w:rsidRDefault="00000000">
      <w:pPr>
        <w:pStyle w:val="Titre2"/>
        <w:ind w:left="-5"/>
      </w:pPr>
      <w:r>
        <w:t>ORCID</w:t>
      </w:r>
    </w:p>
    <w:p w14:paraId="13C40FE2" w14:textId="77777777" w:rsidR="001D09F1" w:rsidRDefault="00000000">
      <w:pPr>
        <w:spacing w:after="314" w:line="265" w:lineRule="auto"/>
        <w:ind w:left="-5" w:right="0"/>
        <w:jc w:val="left"/>
      </w:pPr>
      <w:r>
        <w:t xml:space="preserve">Anne‐Françoise Rousseau </w:t>
      </w:r>
      <w:r>
        <w:rPr>
          <w:noProof/>
          <w:sz w:val="22"/>
        </w:rPr>
        <mc:AlternateContent>
          <mc:Choice Requires="wpg">
            <w:drawing>
              <wp:inline distT="0" distB="0" distL="0" distR="0" wp14:anchorId="3C1EB68F" wp14:editId="014E6FE8">
                <wp:extent cx="111600" cy="111600"/>
                <wp:effectExtent l="0" t="0" r="0" b="0"/>
                <wp:docPr id="21557" name="Group 21557"/>
                <wp:cNvGraphicFramePr/>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72" name="Shape 2172"/>
                        <wps:cNvSpPr/>
                        <wps:spPr>
                          <a:xfrm>
                            <a:off x="0" y="0"/>
                            <a:ext cx="111600" cy="111600"/>
                          </a:xfrm>
                          <a:custGeom>
                            <a:avLst/>
                            <a:gdLst/>
                            <a:ahLst/>
                            <a:cxnLst/>
                            <a:rect l="0" t="0" r="0" b="0"/>
                            <a:pathLst>
                              <a:path w="111600" h="111600">
                                <a:moveTo>
                                  <a:pt x="56096" y="0"/>
                                </a:moveTo>
                                <a:cubicBezTo>
                                  <a:pt x="79327" y="0"/>
                                  <a:pt x="99273" y="14130"/>
                                  <a:pt x="107793" y="34268"/>
                                </a:cubicBezTo>
                                <a:lnTo>
                                  <a:pt x="111600" y="53117"/>
                                </a:lnTo>
                                <a:lnTo>
                                  <a:pt x="111600" y="59100"/>
                                </a:lnTo>
                                <a:lnTo>
                                  <a:pt x="107793" y="77947"/>
                                </a:lnTo>
                                <a:cubicBezTo>
                                  <a:pt x="102113" y="91370"/>
                                  <a:pt x="91355" y="102121"/>
                                  <a:pt x="77931" y="107797"/>
                                </a:cubicBezTo>
                                <a:lnTo>
                                  <a:pt x="59089" y="111600"/>
                                </a:lnTo>
                                <a:lnTo>
                                  <a:pt x="53101" y="111600"/>
                                </a:lnTo>
                                <a:lnTo>
                                  <a:pt x="34250" y="107797"/>
                                </a:lnTo>
                                <a:cubicBezTo>
                                  <a:pt x="20824" y="102121"/>
                                  <a:pt x="10071" y="91370"/>
                                  <a:pt x="4395" y="77947"/>
                                </a:cubicBezTo>
                                <a:lnTo>
                                  <a:pt x="0" y="56172"/>
                                </a:lnTo>
                                <a:lnTo>
                                  <a:pt x="0" y="56045"/>
                                </a:lnTo>
                                <a:lnTo>
                                  <a:pt x="4395" y="34268"/>
                                </a:lnTo>
                                <a:cubicBezTo>
                                  <a:pt x="12909" y="14130"/>
                                  <a:pt x="32845" y="0"/>
                                  <a:pt x="56096" y="0"/>
                                </a:cubicBezTo>
                                <a:close/>
                              </a:path>
                            </a:pathLst>
                          </a:custGeom>
                          <a:ln w="0" cap="flat">
                            <a:miter lim="127000"/>
                          </a:ln>
                        </wps:spPr>
                        <wps:style>
                          <a:lnRef idx="0">
                            <a:srgbClr val="000000">
                              <a:alpha val="0"/>
                            </a:srgbClr>
                          </a:lnRef>
                          <a:fillRef idx="1">
                            <a:srgbClr val="92CD1D"/>
                          </a:fillRef>
                          <a:effectRef idx="0">
                            <a:scrgbClr r="0" g="0" b="0"/>
                          </a:effectRef>
                          <a:fontRef idx="none"/>
                        </wps:style>
                        <wps:bodyPr/>
                      </wps:wsp>
                      <wps:wsp>
                        <wps:cNvPr id="27943" name="Shape 27943"/>
                        <wps:cNvSpPr/>
                        <wps:spPr>
                          <a:xfrm>
                            <a:off x="28842" y="34688"/>
                            <a:ext cx="9144" cy="46961"/>
                          </a:xfrm>
                          <a:custGeom>
                            <a:avLst/>
                            <a:gdLst/>
                            <a:ahLst/>
                            <a:cxnLst/>
                            <a:rect l="0" t="0" r="0" b="0"/>
                            <a:pathLst>
                              <a:path w="9144" h="46961">
                                <a:moveTo>
                                  <a:pt x="0" y="0"/>
                                </a:moveTo>
                                <a:lnTo>
                                  <a:pt x="9144" y="0"/>
                                </a:lnTo>
                                <a:lnTo>
                                  <a:pt x="9144" y="46961"/>
                                </a:lnTo>
                                <a:lnTo>
                                  <a:pt x="0" y="469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4" name="Shape 2174"/>
                        <wps:cNvSpPr/>
                        <wps:spPr>
                          <a:xfrm>
                            <a:off x="45466" y="34671"/>
                            <a:ext cx="21520" cy="46952"/>
                          </a:xfrm>
                          <a:custGeom>
                            <a:avLst/>
                            <a:gdLst/>
                            <a:ahLst/>
                            <a:cxnLst/>
                            <a:rect l="0" t="0" r="0" b="0"/>
                            <a:pathLst>
                              <a:path w="21520" h="46952">
                                <a:moveTo>
                                  <a:pt x="0" y="0"/>
                                </a:moveTo>
                                <a:lnTo>
                                  <a:pt x="18250" y="0"/>
                                </a:lnTo>
                                <a:lnTo>
                                  <a:pt x="21520" y="1303"/>
                                </a:lnTo>
                                <a:lnTo>
                                  <a:pt x="21520" y="7610"/>
                                </a:lnTo>
                                <a:lnTo>
                                  <a:pt x="17171" y="6058"/>
                                </a:lnTo>
                                <a:lnTo>
                                  <a:pt x="6757" y="6058"/>
                                </a:lnTo>
                                <a:lnTo>
                                  <a:pt x="6757" y="40881"/>
                                </a:lnTo>
                                <a:lnTo>
                                  <a:pt x="17501" y="40881"/>
                                </a:lnTo>
                                <a:lnTo>
                                  <a:pt x="21520" y="39144"/>
                                </a:lnTo>
                                <a:lnTo>
                                  <a:pt x="21520" y="45690"/>
                                </a:lnTo>
                                <a:lnTo>
                                  <a:pt x="18326" y="46952"/>
                                </a:lnTo>
                                <a:lnTo>
                                  <a:pt x="0" y="469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5" name="Shape 2175"/>
                        <wps:cNvSpPr/>
                        <wps:spPr>
                          <a:xfrm>
                            <a:off x="66986" y="35975"/>
                            <a:ext cx="21736" cy="44386"/>
                          </a:xfrm>
                          <a:custGeom>
                            <a:avLst/>
                            <a:gdLst/>
                            <a:ahLst/>
                            <a:cxnLst/>
                            <a:rect l="0" t="0" r="0" b="0"/>
                            <a:pathLst>
                              <a:path w="21736" h="44386">
                                <a:moveTo>
                                  <a:pt x="0" y="0"/>
                                </a:moveTo>
                                <a:lnTo>
                                  <a:pt x="15743" y="6274"/>
                                </a:lnTo>
                                <a:cubicBezTo>
                                  <a:pt x="19824" y="10755"/>
                                  <a:pt x="21736" y="16623"/>
                                  <a:pt x="21736" y="22166"/>
                                </a:cubicBezTo>
                                <a:cubicBezTo>
                                  <a:pt x="21736" y="28192"/>
                                  <a:pt x="19377" y="34063"/>
                                  <a:pt x="15081" y="38427"/>
                                </a:cubicBezTo>
                                <a:lnTo>
                                  <a:pt x="0" y="44386"/>
                                </a:lnTo>
                                <a:lnTo>
                                  <a:pt x="0" y="37840"/>
                                </a:lnTo>
                                <a:lnTo>
                                  <a:pt x="11106" y="33039"/>
                                </a:lnTo>
                                <a:cubicBezTo>
                                  <a:pt x="13891" y="29408"/>
                                  <a:pt x="14764" y="25055"/>
                                  <a:pt x="14764" y="22166"/>
                                </a:cubicBezTo>
                                <a:cubicBezTo>
                                  <a:pt x="14764" y="17448"/>
                                  <a:pt x="13268" y="13095"/>
                                  <a:pt x="10132" y="9921"/>
                                </a:cubicBezTo>
                                <a:lnTo>
                                  <a:pt x="0" y="630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6" name="Shape 2176"/>
                        <wps:cNvSpPr/>
                        <wps:spPr>
                          <a:xfrm>
                            <a:off x="27813" y="20485"/>
                            <a:ext cx="8839" cy="8839"/>
                          </a:xfrm>
                          <a:custGeom>
                            <a:avLst/>
                            <a:gdLst/>
                            <a:ahLst/>
                            <a:cxnLst/>
                            <a:rect l="0" t="0" r="0" b="0"/>
                            <a:pathLst>
                              <a:path w="8839" h="8839">
                                <a:moveTo>
                                  <a:pt x="4420" y="0"/>
                                </a:moveTo>
                                <a:cubicBezTo>
                                  <a:pt x="6858" y="0"/>
                                  <a:pt x="8839" y="1981"/>
                                  <a:pt x="8839" y="4419"/>
                                </a:cubicBezTo>
                                <a:cubicBezTo>
                                  <a:pt x="8839" y="6845"/>
                                  <a:pt x="6858" y="8839"/>
                                  <a:pt x="4420" y="8839"/>
                                </a:cubicBezTo>
                                <a:cubicBezTo>
                                  <a:pt x="1969" y="8839"/>
                                  <a:pt x="0" y="6845"/>
                                  <a:pt x="0" y="4419"/>
                                </a:cubicBezTo>
                                <a:cubicBezTo>
                                  <a:pt x="0" y="1981"/>
                                  <a:pt x="1969" y="0"/>
                                  <a:pt x="44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1557" style="width:8.78741pt;height:8.78741pt;mso-position-horizontal-relative:char;mso-position-vertical-relative:line" coordsize="1116,1116">
                <v:shape id="Shape 2172" style="position:absolute;width:1116;height:1116;left:0;top:0;" coordsize="111600,111600" path="m56096,0c79327,0,99273,14130,107793,34268l111600,53117l111600,59100l107793,77947c102113,91370,91355,102121,77931,107797l59089,111600l53101,111600l34250,107797c20824,102121,10071,91370,4395,77947l0,56172l0,56045l4395,34268c12909,14130,32845,0,56096,0x">
                  <v:stroke weight="0pt" endcap="flat" joinstyle="miter" miterlimit="10" on="false" color="#000000" opacity="0"/>
                  <v:fill on="true" color="#92cd1d"/>
                </v:shape>
                <v:shape id="Shape 27944" style="position:absolute;width:91;height:469;left:288;top:346;" coordsize="9144,46961" path="m0,0l9144,0l9144,46961l0,46961l0,0">
                  <v:stroke weight="0pt" endcap="flat" joinstyle="miter" miterlimit="10" on="false" color="#000000" opacity="0"/>
                  <v:fill on="true" color="#ffffff"/>
                </v:shape>
                <v:shape id="Shape 2174" style="position:absolute;width:215;height:469;left:454;top:346;" coordsize="21520,46952" path="m0,0l18250,0l21520,1303l21520,7610l17171,6058l6757,6058l6757,40881l17501,40881l21520,39144l21520,45690l18326,46952l0,46952l0,0x">
                  <v:stroke weight="0pt" endcap="flat" joinstyle="miter" miterlimit="10" on="false" color="#000000" opacity="0"/>
                  <v:fill on="true" color="#ffffff"/>
                </v:shape>
                <v:shape id="Shape 2175" style="position:absolute;width:217;height:443;left:669;top:359;" coordsize="21736,44386" path="m0,0l15743,6274c19824,10755,21736,16623,21736,22166c21736,28192,19377,34063,15081,38427l0,44386l0,37840l11106,33039c13891,29408,14764,25055,14764,22166c14764,17448,13268,13095,10132,9921l0,6307l0,0x">
                  <v:stroke weight="0pt" endcap="flat" joinstyle="miter" miterlimit="10" on="false" color="#000000" opacity="0"/>
                  <v:fill on="true" color="#ffffff"/>
                </v:shape>
                <v:shape id="Shape 2176" style="position:absolute;width:88;height:88;left:278;top:204;" coordsize="8839,8839" path="m4420,0c6858,0,8839,1981,8839,4419c8839,6845,6858,8839,4420,8839c1969,8839,0,6845,0,4419c0,1981,1969,0,4420,0x">
                  <v:stroke weight="0pt" endcap="flat" joinstyle="miter" miterlimit="10" on="false" color="#000000" opacity="0"/>
                  <v:fill on="true" color="#ffffff"/>
                </v:shape>
              </v:group>
            </w:pict>
          </mc:Fallback>
        </mc:AlternateContent>
      </w:r>
      <w:r>
        <w:rPr>
          <w:color w:val="0000FF"/>
        </w:rPr>
        <w:t xml:space="preserve"> </w:t>
      </w:r>
      <w:hyperlink r:id="rId19">
        <w:r>
          <w:rPr>
            <w:color w:val="0000FF"/>
          </w:rPr>
          <w:t>http://orcid.org/0000-0002-4157-6570</w:t>
        </w:r>
      </w:hyperlink>
    </w:p>
    <w:p w14:paraId="63A20D31" w14:textId="77777777" w:rsidR="001D09F1" w:rsidRDefault="00000000">
      <w:pPr>
        <w:pStyle w:val="Titre2"/>
        <w:ind w:left="-5"/>
      </w:pPr>
      <w:r>
        <w:t>REFERENCES</w:t>
      </w:r>
    </w:p>
    <w:p w14:paraId="5AE10490" w14:textId="77777777" w:rsidR="001D09F1" w:rsidRDefault="00000000">
      <w:pPr>
        <w:numPr>
          <w:ilvl w:val="0"/>
          <w:numId w:val="2"/>
        </w:numPr>
        <w:spacing w:after="24" w:line="270" w:lineRule="auto"/>
        <w:ind w:right="0" w:hanging="372"/>
      </w:pPr>
      <w:r>
        <w:rPr>
          <w:sz w:val="15"/>
        </w:rPr>
        <w:t>Smolle C, Cambiaso‐Daniel J, Forbes AA, et al. Recent trends in burn epidemiology worldwide: a systematic review. Burns. 2017;43(2):</w:t>
      </w:r>
    </w:p>
    <w:p w14:paraId="0578FA82" w14:textId="77777777" w:rsidR="001D09F1" w:rsidRDefault="00000000">
      <w:pPr>
        <w:spacing w:after="24" w:line="270" w:lineRule="auto"/>
        <w:ind w:left="373" w:right="0"/>
      </w:pPr>
      <w:r>
        <w:rPr>
          <w:sz w:val="15"/>
        </w:rPr>
        <w:t>249‐257.</w:t>
      </w:r>
    </w:p>
    <w:p w14:paraId="0D2EF9D0" w14:textId="77777777" w:rsidR="001D09F1" w:rsidRDefault="00000000">
      <w:pPr>
        <w:numPr>
          <w:ilvl w:val="0"/>
          <w:numId w:val="2"/>
        </w:numPr>
        <w:spacing w:after="24" w:line="270" w:lineRule="auto"/>
        <w:ind w:right="0" w:hanging="372"/>
      </w:pPr>
      <w:r>
        <w:rPr>
          <w:sz w:val="15"/>
        </w:rPr>
        <w:t>Duke J, Wood F, Semmens J, et al. A 26‐year population‐based study of burn injury hospital admissions in Western Australia. J Burn Care Res. 2011;32(3):379‐386.</w:t>
      </w:r>
    </w:p>
    <w:p w14:paraId="5E3256F5" w14:textId="77777777" w:rsidR="001D09F1" w:rsidRDefault="00000000">
      <w:pPr>
        <w:numPr>
          <w:ilvl w:val="0"/>
          <w:numId w:val="2"/>
        </w:numPr>
        <w:spacing w:after="24" w:line="270" w:lineRule="auto"/>
        <w:ind w:right="0" w:hanging="372"/>
      </w:pPr>
      <w:r>
        <w:rPr>
          <w:sz w:val="15"/>
        </w:rPr>
        <w:t>Greenhalgh DG. Management of burns. N Engl J Med. 2019;380(24):</w:t>
      </w:r>
    </w:p>
    <w:p w14:paraId="4C3EF043" w14:textId="77777777" w:rsidR="001D09F1" w:rsidRDefault="00000000">
      <w:pPr>
        <w:spacing w:after="24" w:line="270" w:lineRule="auto"/>
        <w:ind w:left="373" w:right="0"/>
      </w:pPr>
      <w:r>
        <w:rPr>
          <w:sz w:val="15"/>
        </w:rPr>
        <w:t>2349‐2359.</w:t>
      </w:r>
    </w:p>
    <w:p w14:paraId="25940C77" w14:textId="77777777" w:rsidR="001D09F1" w:rsidRDefault="00000000">
      <w:pPr>
        <w:numPr>
          <w:ilvl w:val="0"/>
          <w:numId w:val="2"/>
        </w:numPr>
        <w:spacing w:after="24" w:line="270" w:lineRule="auto"/>
        <w:ind w:right="0" w:hanging="372"/>
      </w:pPr>
      <w:r>
        <w:rPr>
          <w:sz w:val="15"/>
        </w:rPr>
        <w:t>Warner PM, Coffee TL, Yowler CJ. Outpatient burn management.</w:t>
      </w:r>
    </w:p>
    <w:p w14:paraId="3BAEE7B4" w14:textId="77777777" w:rsidR="001D09F1" w:rsidRDefault="00000000">
      <w:pPr>
        <w:spacing w:after="24" w:line="270" w:lineRule="auto"/>
        <w:ind w:left="373" w:right="0"/>
      </w:pPr>
      <w:r>
        <w:rPr>
          <w:sz w:val="15"/>
        </w:rPr>
        <w:t>Surg Clin North Am. 2014;94(4):879‐892.</w:t>
      </w:r>
    </w:p>
    <w:p w14:paraId="3FFBC041" w14:textId="77777777" w:rsidR="001D09F1" w:rsidRDefault="00000000">
      <w:pPr>
        <w:numPr>
          <w:ilvl w:val="0"/>
          <w:numId w:val="2"/>
        </w:numPr>
        <w:spacing w:after="0" w:line="327" w:lineRule="auto"/>
        <w:ind w:right="0" w:hanging="372"/>
      </w:pPr>
      <w:r>
        <w:rPr>
          <w:sz w:val="15"/>
        </w:rPr>
        <w:t>Rousseau A‐F, Pantet O, Heyland DK. Nutrition after severe burn injury. Curr Opin Clin Nutr Metab Care. 2023;26(2):99‐104.</w:t>
      </w:r>
    </w:p>
    <w:p w14:paraId="380B4B9D" w14:textId="77777777" w:rsidR="001D09F1" w:rsidRDefault="00000000">
      <w:pPr>
        <w:numPr>
          <w:ilvl w:val="0"/>
          <w:numId w:val="2"/>
        </w:numPr>
        <w:spacing w:after="0" w:line="327" w:lineRule="auto"/>
        <w:ind w:right="0" w:hanging="372"/>
      </w:pPr>
      <w:r>
        <w:rPr>
          <w:sz w:val="15"/>
        </w:rPr>
        <w:t>Wild T, Rahbarnia A, Kellner M, Sobotka L, Eberlein T. Basics in nutrition and wound healing. Nutrition. 2010;26(9):862‐866.</w:t>
      </w:r>
    </w:p>
    <w:p w14:paraId="2460A33F" w14:textId="77777777" w:rsidR="001D09F1" w:rsidRDefault="00000000">
      <w:pPr>
        <w:numPr>
          <w:ilvl w:val="0"/>
          <w:numId w:val="2"/>
        </w:numPr>
        <w:spacing w:after="24" w:line="270" w:lineRule="auto"/>
        <w:ind w:right="0" w:hanging="372"/>
      </w:pPr>
      <w:r>
        <w:rPr>
          <w:sz w:val="15"/>
        </w:rPr>
        <w:t>Clark A, Imran J, Madni T, Wolf SE. Nutrition and metabolism in burn patients. Burns Trauma. 2017;5:11.</w:t>
      </w:r>
    </w:p>
    <w:p w14:paraId="2A63803B" w14:textId="77777777" w:rsidR="001D09F1" w:rsidRDefault="00000000">
      <w:pPr>
        <w:numPr>
          <w:ilvl w:val="0"/>
          <w:numId w:val="2"/>
        </w:numPr>
        <w:spacing w:after="24" w:line="270" w:lineRule="auto"/>
        <w:ind w:right="0" w:hanging="372"/>
      </w:pPr>
      <w:r>
        <w:rPr>
          <w:sz w:val="15"/>
        </w:rPr>
        <w:t>Porter C, Tompkins RG, Finnerty CC, Sidossis LS, Suman OE, Herndon DN. The metabolic stress response to burn trauma: current understanding and therapies. Lancet. 2016;388(10052):</w:t>
      </w:r>
    </w:p>
    <w:p w14:paraId="463B10D4" w14:textId="77777777" w:rsidR="001D09F1" w:rsidRDefault="00000000">
      <w:pPr>
        <w:spacing w:after="24" w:line="270" w:lineRule="auto"/>
        <w:ind w:left="373" w:right="0"/>
      </w:pPr>
      <w:r>
        <w:rPr>
          <w:sz w:val="15"/>
        </w:rPr>
        <w:t>1417‐1426.</w:t>
      </w:r>
    </w:p>
    <w:p w14:paraId="63017419" w14:textId="77777777" w:rsidR="001D09F1" w:rsidRDefault="00000000">
      <w:pPr>
        <w:numPr>
          <w:ilvl w:val="0"/>
          <w:numId w:val="2"/>
        </w:numPr>
        <w:spacing w:after="24" w:line="270" w:lineRule="auto"/>
        <w:ind w:right="0" w:hanging="372"/>
      </w:pPr>
      <w:r>
        <w:rPr>
          <w:sz w:val="15"/>
        </w:rPr>
        <w:t>Berger MM, Pantet O. Nutrition in burn injury: any recent changes?</w:t>
      </w:r>
    </w:p>
    <w:p w14:paraId="49CFD02D" w14:textId="77777777" w:rsidR="001D09F1" w:rsidRDefault="00000000">
      <w:pPr>
        <w:spacing w:after="61" w:line="270" w:lineRule="auto"/>
        <w:ind w:left="373" w:right="0"/>
      </w:pPr>
      <w:r>
        <w:rPr>
          <w:sz w:val="15"/>
        </w:rPr>
        <w:t>Curr Opin Crit Care. 2016;22(4):285‐291.</w:t>
      </w:r>
    </w:p>
    <w:p w14:paraId="44723A2B" w14:textId="77777777" w:rsidR="001D09F1" w:rsidRDefault="00000000">
      <w:pPr>
        <w:numPr>
          <w:ilvl w:val="0"/>
          <w:numId w:val="2"/>
        </w:numPr>
        <w:spacing w:after="24" w:line="270" w:lineRule="auto"/>
        <w:ind w:right="0" w:hanging="372"/>
      </w:pPr>
      <w:r>
        <w:rPr>
          <w:sz w:val="15"/>
        </w:rPr>
        <w:t>O'Halloran E, Kular J, Xu J, Wood F, Fear M. Non‐severe burn injury leads to depletion of bone volume that can be ameliorated by inhibiting TNF‐α. Burns. 2015;41(3):558‐564.</w:t>
      </w:r>
    </w:p>
    <w:p w14:paraId="6D2E6C12" w14:textId="77777777" w:rsidR="001D09F1" w:rsidRDefault="00000000">
      <w:pPr>
        <w:numPr>
          <w:ilvl w:val="0"/>
          <w:numId w:val="2"/>
        </w:numPr>
        <w:spacing w:after="0" w:line="327" w:lineRule="auto"/>
        <w:ind w:right="0" w:hanging="372"/>
      </w:pPr>
      <w:r>
        <w:rPr>
          <w:sz w:val="15"/>
        </w:rPr>
        <w:t>Duke JM, Rea S, Boyd JH, Randall SM, Wood FM. Mortality after burn injury in children: a 33‐year population‐based study. Pediatrics.</w:t>
      </w:r>
    </w:p>
    <w:p w14:paraId="28F4D052" w14:textId="77777777" w:rsidR="001D09F1" w:rsidRDefault="00000000">
      <w:pPr>
        <w:spacing w:after="24" w:line="270" w:lineRule="auto"/>
        <w:ind w:left="373" w:right="0"/>
      </w:pPr>
      <w:r>
        <w:rPr>
          <w:sz w:val="15"/>
        </w:rPr>
        <w:t>2015;135(4):e903‐e910.</w:t>
      </w:r>
    </w:p>
    <w:p w14:paraId="52E8B547" w14:textId="77777777" w:rsidR="001D09F1" w:rsidRDefault="00000000">
      <w:pPr>
        <w:numPr>
          <w:ilvl w:val="0"/>
          <w:numId w:val="2"/>
        </w:numPr>
        <w:spacing w:after="24" w:line="270" w:lineRule="auto"/>
        <w:ind w:right="0" w:hanging="372"/>
      </w:pPr>
      <w:r>
        <w:rPr>
          <w:sz w:val="15"/>
        </w:rPr>
        <w:t>Hew JJ, Parungao RJ, Shi H, et al. Mouse models in burns research: characterisation of the hypermetabolic response to burn injury.</w:t>
      </w:r>
    </w:p>
    <w:p w14:paraId="447F3651" w14:textId="77777777" w:rsidR="001D09F1" w:rsidRDefault="00000000">
      <w:pPr>
        <w:spacing w:after="24" w:line="270" w:lineRule="auto"/>
        <w:ind w:left="373" w:right="0"/>
      </w:pPr>
      <w:r>
        <w:rPr>
          <w:sz w:val="15"/>
        </w:rPr>
        <w:t>Burns. 2020;46(3):663‐674.</w:t>
      </w:r>
    </w:p>
    <w:p w14:paraId="5F538CE1" w14:textId="77777777" w:rsidR="001D09F1" w:rsidRDefault="00000000">
      <w:pPr>
        <w:numPr>
          <w:ilvl w:val="0"/>
          <w:numId w:val="2"/>
        </w:numPr>
        <w:spacing w:after="24" w:line="270" w:lineRule="auto"/>
        <w:ind w:right="0" w:hanging="372"/>
      </w:pPr>
      <w:r>
        <w:rPr>
          <w:sz w:val="15"/>
        </w:rPr>
        <w:t>Rousseau AF, Losser MR, Ichai C, Berger MM. ESPEN endorsed recommendations: nutritional therapy in major burns. Clin Nutr.</w:t>
      </w:r>
    </w:p>
    <w:p w14:paraId="23506A35" w14:textId="77777777" w:rsidR="001D09F1" w:rsidRDefault="00000000">
      <w:pPr>
        <w:spacing w:after="24" w:line="270" w:lineRule="auto"/>
        <w:ind w:left="373" w:right="0"/>
      </w:pPr>
      <w:r>
        <w:rPr>
          <w:sz w:val="15"/>
        </w:rPr>
        <w:t>2013;32(4):497‐502.</w:t>
      </w:r>
    </w:p>
    <w:p w14:paraId="5F073E41" w14:textId="77777777" w:rsidR="001D09F1" w:rsidRDefault="00000000">
      <w:pPr>
        <w:numPr>
          <w:ilvl w:val="0"/>
          <w:numId w:val="2"/>
        </w:numPr>
        <w:spacing w:after="0" w:line="327" w:lineRule="auto"/>
        <w:ind w:right="0" w:hanging="372"/>
      </w:pPr>
      <w:r>
        <w:rPr>
          <w:sz w:val="15"/>
        </w:rPr>
        <w:t>ISBI Practice Guidelines Committee C, Ahuja RB, Gibran N, et al. ISBI Practice Guidelines for Burn Care. Burns. 2016;42(5):953‐1021.</w:t>
      </w:r>
    </w:p>
    <w:p w14:paraId="33EC3D00" w14:textId="77777777" w:rsidR="001D09F1" w:rsidRDefault="00000000">
      <w:pPr>
        <w:numPr>
          <w:ilvl w:val="0"/>
          <w:numId w:val="2"/>
        </w:numPr>
        <w:spacing w:after="24" w:line="327" w:lineRule="auto"/>
        <w:ind w:right="0" w:hanging="372"/>
      </w:pPr>
      <w:r>
        <w:rPr>
          <w:sz w:val="15"/>
        </w:rPr>
        <w:t>Singer P, Blaser AR, Berger MM, et al. ESPEN guideline on clinical nutrition in the intensive care unit. Clin Nutr. 2019;38(1):48‐79.</w:t>
      </w:r>
    </w:p>
    <w:p w14:paraId="08ECE65F" w14:textId="77777777" w:rsidR="001D09F1" w:rsidRDefault="00000000">
      <w:pPr>
        <w:numPr>
          <w:ilvl w:val="0"/>
          <w:numId w:val="2"/>
        </w:numPr>
        <w:spacing w:after="24" w:line="270" w:lineRule="auto"/>
        <w:ind w:right="0" w:hanging="372"/>
      </w:pPr>
      <w:r>
        <w:rPr>
          <w:sz w:val="15"/>
        </w:rPr>
        <w:t>Conseil Supérieur de la Santé. Recommandations Nutritionnelles pour la Belgique. Conseil Supérieur de la Santé; 2016.</w:t>
      </w:r>
    </w:p>
    <w:p w14:paraId="034E74ED" w14:textId="77777777" w:rsidR="001D09F1" w:rsidRDefault="00000000">
      <w:pPr>
        <w:spacing w:after="7" w:line="282" w:lineRule="auto"/>
        <w:ind w:left="372" w:right="0" w:firstLine="0"/>
        <w:jc w:val="left"/>
      </w:pPr>
      <w:r>
        <w:rPr>
          <w:sz w:val="15"/>
        </w:rPr>
        <w:t xml:space="preserve">Accessed 1, 2023. </w:t>
      </w:r>
      <w:hyperlink r:id="rId20">
        <w:r>
          <w:rPr>
            <w:color w:val="0000FF"/>
            <w:sz w:val="15"/>
          </w:rPr>
          <w:t xml:space="preserve">https://www.health.belgium.be/sites/default/ </w:t>
        </w:r>
      </w:hyperlink>
      <w:hyperlink r:id="rId21">
        <w:r>
          <w:rPr>
            <w:color w:val="0000FF"/>
            <w:sz w:val="15"/>
          </w:rPr>
          <w:t xml:space="preserve">files/uploads/fields/fpshealth_theme_file/css_9285_avis_rec_ </w:t>
        </w:r>
      </w:hyperlink>
      <w:hyperlink r:id="rId22">
        <w:r>
          <w:rPr>
            <w:color w:val="0000FF"/>
            <w:sz w:val="15"/>
          </w:rPr>
          <w:t>nutr.pdf</w:t>
        </w:r>
      </w:hyperlink>
    </w:p>
    <w:p w14:paraId="73E8543A" w14:textId="77777777" w:rsidR="001D09F1" w:rsidRDefault="00000000">
      <w:pPr>
        <w:numPr>
          <w:ilvl w:val="0"/>
          <w:numId w:val="2"/>
        </w:numPr>
        <w:spacing w:after="24" w:line="270" w:lineRule="auto"/>
        <w:ind w:right="0" w:hanging="372"/>
      </w:pPr>
      <w:r>
        <w:rPr>
          <w:sz w:val="15"/>
        </w:rPr>
        <w:t>Weissman C, Kemper M. Metabolic measurements in the critically ill.</w:t>
      </w:r>
    </w:p>
    <w:p w14:paraId="32F434C0" w14:textId="77777777" w:rsidR="001D09F1" w:rsidRDefault="00000000">
      <w:pPr>
        <w:spacing w:after="24" w:line="270" w:lineRule="auto"/>
        <w:ind w:left="374" w:right="0"/>
      </w:pPr>
      <w:r>
        <w:rPr>
          <w:sz w:val="15"/>
        </w:rPr>
        <w:t>Crit Care Clin. 1995;11(1):169‐197.</w:t>
      </w:r>
    </w:p>
    <w:p w14:paraId="5D988815" w14:textId="77777777" w:rsidR="001D09F1" w:rsidRDefault="00000000">
      <w:pPr>
        <w:numPr>
          <w:ilvl w:val="0"/>
          <w:numId w:val="2"/>
        </w:numPr>
        <w:spacing w:after="0" w:line="327" w:lineRule="auto"/>
        <w:ind w:right="0" w:hanging="372"/>
      </w:pPr>
      <w:r>
        <w:rPr>
          <w:sz w:val="15"/>
        </w:rPr>
        <w:t>Harris JA, Benedict FG. A biometric study of human basal metabolism. Proc Natl Acad Sci USA. 1918;4(12):370‐373.</w:t>
      </w:r>
    </w:p>
    <w:p w14:paraId="3FA981C5" w14:textId="77777777" w:rsidR="001D09F1" w:rsidRDefault="00000000">
      <w:pPr>
        <w:numPr>
          <w:ilvl w:val="0"/>
          <w:numId w:val="2"/>
        </w:numPr>
        <w:spacing w:after="24" w:line="270" w:lineRule="auto"/>
        <w:ind w:right="0" w:hanging="372"/>
      </w:pPr>
      <w:r>
        <w:rPr>
          <w:sz w:val="15"/>
        </w:rPr>
        <w:t>Henry C. Basal metabolic rate studies in humans: measurement and development of new equations. Public Health Nutr. 2005;8(7A):</w:t>
      </w:r>
    </w:p>
    <w:p w14:paraId="64E42ADF" w14:textId="77777777" w:rsidR="001D09F1" w:rsidRDefault="00000000">
      <w:pPr>
        <w:spacing w:after="24" w:line="270" w:lineRule="auto"/>
        <w:ind w:left="374" w:right="0"/>
      </w:pPr>
      <w:r>
        <w:rPr>
          <w:sz w:val="15"/>
        </w:rPr>
        <w:t>1133‐1152.</w:t>
      </w:r>
    </w:p>
    <w:p w14:paraId="204D91B8" w14:textId="77777777" w:rsidR="001D09F1" w:rsidRDefault="00000000">
      <w:pPr>
        <w:numPr>
          <w:ilvl w:val="0"/>
          <w:numId w:val="2"/>
        </w:numPr>
        <w:spacing w:after="24" w:line="270" w:lineRule="auto"/>
        <w:ind w:right="0" w:hanging="372"/>
      </w:pPr>
      <w:r>
        <w:rPr>
          <w:sz w:val="15"/>
        </w:rPr>
        <w:t>Allard J, Pichard C, Hoshino E, et al. Validation of a new formula for calculating the energy requirements of burn patients. JPEN J Parenter Enteral Nutr. 1990;14(2):115‐118.</w:t>
      </w:r>
    </w:p>
    <w:p w14:paraId="5ADBF81D" w14:textId="77777777" w:rsidR="001D09F1" w:rsidRDefault="00000000">
      <w:pPr>
        <w:numPr>
          <w:ilvl w:val="0"/>
          <w:numId w:val="2"/>
        </w:numPr>
        <w:spacing w:after="0" w:line="327" w:lineRule="auto"/>
        <w:ind w:right="0" w:hanging="372"/>
      </w:pPr>
      <w:r>
        <w:rPr>
          <w:sz w:val="15"/>
        </w:rPr>
        <w:t>Osborne T, Edgar D, Gittings P, et al. A prospective pilot study of the energy balance profiles in acute non‐severe burn patients. Burns.</w:t>
      </w:r>
    </w:p>
    <w:p w14:paraId="43CA5A2F" w14:textId="77777777" w:rsidR="001D09F1" w:rsidRDefault="00000000">
      <w:pPr>
        <w:spacing w:after="24" w:line="270" w:lineRule="auto"/>
        <w:ind w:left="374" w:right="0"/>
      </w:pPr>
      <w:r>
        <w:rPr>
          <w:sz w:val="15"/>
        </w:rPr>
        <w:t>2022;48(1):184‐190.</w:t>
      </w:r>
    </w:p>
    <w:p w14:paraId="44F29B42" w14:textId="77777777" w:rsidR="001D09F1" w:rsidRDefault="00000000">
      <w:pPr>
        <w:numPr>
          <w:ilvl w:val="0"/>
          <w:numId w:val="2"/>
        </w:numPr>
        <w:spacing w:after="24" w:line="270" w:lineRule="auto"/>
        <w:ind w:right="0" w:hanging="372"/>
      </w:pPr>
      <w:r>
        <w:rPr>
          <w:sz w:val="15"/>
        </w:rPr>
        <w:t>Lengelé L, Bruyère O, Fadeur M, et al. Should we worry about nutrition of adults with minor burns? An audit of their intakes. Ann Burns Fire Disasters. 2021;34(2):163‐169.</w:t>
      </w:r>
    </w:p>
    <w:p w14:paraId="2A3B192E" w14:textId="77777777" w:rsidR="001D09F1" w:rsidRDefault="00000000">
      <w:pPr>
        <w:numPr>
          <w:ilvl w:val="0"/>
          <w:numId w:val="2"/>
        </w:numPr>
        <w:spacing w:after="0" w:line="326" w:lineRule="auto"/>
        <w:ind w:right="0" w:hanging="372"/>
      </w:pPr>
      <w:r>
        <w:rPr>
          <w:sz w:val="15"/>
        </w:rPr>
        <w:t>Terblanche E. The role of dietitians in critical care. J Intensive Care Soc. 2019;20(3):255‐257.</w:t>
      </w:r>
    </w:p>
    <w:p w14:paraId="3841CA42" w14:textId="77777777" w:rsidR="001D09F1" w:rsidRDefault="00000000">
      <w:pPr>
        <w:numPr>
          <w:ilvl w:val="0"/>
          <w:numId w:val="2"/>
        </w:numPr>
        <w:spacing w:after="24" w:line="270" w:lineRule="auto"/>
        <w:ind w:right="0" w:hanging="372"/>
      </w:pPr>
      <w:r>
        <w:rPr>
          <w:sz w:val="15"/>
        </w:rPr>
        <w:t>Finlay V, Hendrie D, Allison GT, Phillips M, Wood FM, Edgar DW. Evaluation of a streamlined model of care for minor burn patients.</w:t>
      </w:r>
    </w:p>
    <w:p w14:paraId="4EF929EE" w14:textId="77777777" w:rsidR="001D09F1" w:rsidRDefault="00000000">
      <w:pPr>
        <w:spacing w:after="24" w:line="270" w:lineRule="auto"/>
        <w:ind w:left="374" w:right="0"/>
      </w:pPr>
      <w:r>
        <w:rPr>
          <w:sz w:val="15"/>
        </w:rPr>
        <w:t>J Burn Care Res. 2014;35(4):342‐348.</w:t>
      </w:r>
    </w:p>
    <w:p w14:paraId="47CA7523" w14:textId="77777777" w:rsidR="001D09F1" w:rsidRDefault="00000000">
      <w:pPr>
        <w:numPr>
          <w:ilvl w:val="0"/>
          <w:numId w:val="2"/>
        </w:numPr>
        <w:spacing w:after="24" w:line="270" w:lineRule="auto"/>
        <w:ind w:right="0" w:hanging="372"/>
      </w:pPr>
      <w:r>
        <w:rPr>
          <w:sz w:val="15"/>
        </w:rPr>
        <w:t>Oshima T, Berger MM, De Waele E, et al. Indirect calorimetry in nutritional therapy. A position paper by the ICALIC study group. Clin Nutr. 2017;36(3):651‐662.</w:t>
      </w:r>
    </w:p>
    <w:p w14:paraId="3CFCAC36" w14:textId="77777777" w:rsidR="001D09F1" w:rsidRDefault="00000000">
      <w:pPr>
        <w:numPr>
          <w:ilvl w:val="0"/>
          <w:numId w:val="2"/>
        </w:numPr>
        <w:spacing w:after="24" w:line="270" w:lineRule="auto"/>
        <w:ind w:right="0" w:hanging="372"/>
      </w:pPr>
      <w:r>
        <w:rPr>
          <w:sz w:val="15"/>
        </w:rPr>
        <w:t>Stratton RJ, Hackston A, Longmore D, et al. Malnutrition in hospital outpatients and inpatients: prevalence, concurrent validity and ease of use of the ‘malnutrition universal screening tool’ (‘MUST’) for adults. Br J Nutr. 2004;92(5):799‐808.</w:t>
      </w:r>
    </w:p>
    <w:p w14:paraId="44676E0E" w14:textId="77777777" w:rsidR="001D09F1" w:rsidRDefault="00000000">
      <w:pPr>
        <w:numPr>
          <w:ilvl w:val="0"/>
          <w:numId w:val="2"/>
        </w:numPr>
        <w:spacing w:after="510" w:line="270" w:lineRule="auto"/>
        <w:ind w:right="0" w:hanging="372"/>
      </w:pPr>
      <w:r>
        <w:rPr>
          <w:sz w:val="15"/>
        </w:rPr>
        <w:t>Reintam Blaser A, Rooyackers O, Bear DE. How to avoid harm with feeding critically ill patients: a synthesis of viewpoints of a basic scientist, dietitian and intensivist. Crit Care. 2023;27(1):258.</w:t>
      </w:r>
    </w:p>
    <w:p w14:paraId="4EF5F224" w14:textId="77777777" w:rsidR="001D09F1" w:rsidRDefault="00000000">
      <w:pPr>
        <w:pStyle w:val="Titre2"/>
        <w:ind w:left="-5"/>
      </w:pPr>
      <w:r>
        <w:t>SUPPORTING INFORMATION</w:t>
      </w:r>
    </w:p>
    <w:p w14:paraId="4C572DDD" w14:textId="77777777" w:rsidR="001D09F1" w:rsidRDefault="00000000">
      <w:pPr>
        <w:spacing w:after="601"/>
        <w:ind w:left="-5" w:right="0"/>
      </w:pPr>
      <w:r>
        <w:t>Additional supporting information can be found online in the Supporting Information section at the end of this article.</w:t>
      </w:r>
    </w:p>
    <w:p w14:paraId="47874882" w14:textId="77777777" w:rsidR="001D09F1" w:rsidRDefault="00000000">
      <w:pPr>
        <w:ind w:left="270" w:right="262"/>
      </w:pPr>
      <w:r>
        <w:rPr>
          <w:noProof/>
          <w:sz w:val="22"/>
        </w:rPr>
        <mc:AlternateContent>
          <mc:Choice Requires="wpg">
            <w:drawing>
              <wp:anchor distT="0" distB="0" distL="114300" distR="114300" simplePos="0" relativeHeight="251660288" behindDoc="1" locked="0" layoutInCell="1" allowOverlap="1" wp14:anchorId="3927D699" wp14:editId="486071B7">
                <wp:simplePos x="0" y="0"/>
                <wp:positionH relativeFrom="column">
                  <wp:posOffset>-363</wp:posOffset>
                </wp:positionH>
                <wp:positionV relativeFrom="paragraph">
                  <wp:posOffset>-164519</wp:posOffset>
                </wp:positionV>
                <wp:extent cx="3083408" cy="1066165"/>
                <wp:effectExtent l="0" t="0" r="0" b="0"/>
                <wp:wrapNone/>
                <wp:docPr id="21242" name="Group 21242"/>
                <wp:cNvGraphicFramePr/>
                <a:graphic xmlns:a="http://schemas.openxmlformats.org/drawingml/2006/main">
                  <a:graphicData uri="http://schemas.microsoft.com/office/word/2010/wordprocessingGroup">
                    <wpg:wgp>
                      <wpg:cNvGrpSpPr/>
                      <wpg:grpSpPr>
                        <a:xfrm>
                          <a:off x="0" y="0"/>
                          <a:ext cx="3083408" cy="1066165"/>
                          <a:chOff x="0" y="0"/>
                          <a:chExt cx="3083408" cy="1066165"/>
                        </a:xfrm>
                      </wpg:grpSpPr>
                      <wps:wsp>
                        <wps:cNvPr id="2342" name="Shape 2342"/>
                        <wps:cNvSpPr/>
                        <wps:spPr>
                          <a:xfrm>
                            <a:off x="0" y="0"/>
                            <a:ext cx="3083395" cy="12700"/>
                          </a:xfrm>
                          <a:custGeom>
                            <a:avLst/>
                            <a:gdLst/>
                            <a:ahLst/>
                            <a:cxnLst/>
                            <a:rect l="0" t="0" r="0" b="0"/>
                            <a:pathLst>
                              <a:path w="3083395" h="12700">
                                <a:moveTo>
                                  <a:pt x="0" y="0"/>
                                </a:moveTo>
                                <a:lnTo>
                                  <a:pt x="3083395" y="0"/>
                                </a:lnTo>
                                <a:lnTo>
                                  <a:pt x="3070695" y="12700"/>
                                </a:lnTo>
                                <a:lnTo>
                                  <a:pt x="12700" y="12700"/>
                                </a:ln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343" name="Shape 2343"/>
                        <wps:cNvSpPr/>
                        <wps:spPr>
                          <a:xfrm>
                            <a:off x="3070708" y="0"/>
                            <a:ext cx="12700" cy="1066165"/>
                          </a:xfrm>
                          <a:custGeom>
                            <a:avLst/>
                            <a:gdLst/>
                            <a:ahLst/>
                            <a:cxnLst/>
                            <a:rect l="0" t="0" r="0" b="0"/>
                            <a:pathLst>
                              <a:path w="12700" h="1066165">
                                <a:moveTo>
                                  <a:pt x="12700" y="0"/>
                                </a:moveTo>
                                <a:lnTo>
                                  <a:pt x="12700" y="1066165"/>
                                </a:lnTo>
                                <a:lnTo>
                                  <a:pt x="0" y="1053465"/>
                                </a:lnTo>
                                <a:lnTo>
                                  <a:pt x="0" y="12700"/>
                                </a:lnTo>
                                <a:lnTo>
                                  <a:pt x="1270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344" name="Shape 2344"/>
                        <wps:cNvSpPr/>
                        <wps:spPr>
                          <a:xfrm>
                            <a:off x="13" y="1053465"/>
                            <a:ext cx="3083395" cy="12700"/>
                          </a:xfrm>
                          <a:custGeom>
                            <a:avLst/>
                            <a:gdLst/>
                            <a:ahLst/>
                            <a:cxnLst/>
                            <a:rect l="0" t="0" r="0" b="0"/>
                            <a:pathLst>
                              <a:path w="3083395" h="12700">
                                <a:moveTo>
                                  <a:pt x="12700" y="0"/>
                                </a:moveTo>
                                <a:lnTo>
                                  <a:pt x="3070695" y="0"/>
                                </a:lnTo>
                                <a:lnTo>
                                  <a:pt x="3083395" y="12700"/>
                                </a:lnTo>
                                <a:lnTo>
                                  <a:pt x="0" y="12700"/>
                                </a:lnTo>
                                <a:lnTo>
                                  <a:pt x="1270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345" name="Shape 2345"/>
                        <wps:cNvSpPr/>
                        <wps:spPr>
                          <a:xfrm>
                            <a:off x="0" y="0"/>
                            <a:ext cx="12700" cy="1066165"/>
                          </a:xfrm>
                          <a:custGeom>
                            <a:avLst/>
                            <a:gdLst/>
                            <a:ahLst/>
                            <a:cxnLst/>
                            <a:rect l="0" t="0" r="0" b="0"/>
                            <a:pathLst>
                              <a:path w="12700" h="1066165">
                                <a:moveTo>
                                  <a:pt x="0" y="0"/>
                                </a:moveTo>
                                <a:lnTo>
                                  <a:pt x="12700" y="12700"/>
                                </a:lnTo>
                                <a:lnTo>
                                  <a:pt x="12700" y="1053465"/>
                                </a:lnTo>
                                <a:lnTo>
                                  <a:pt x="0" y="1066165"/>
                                </a:ln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1242" style="width:242.788pt;height:83.95pt;position:absolute;z-index:-2147483647;mso-position-horizontal-relative:text;mso-position-horizontal:absolute;margin-left:-0.0286865pt;mso-position-vertical-relative:text;margin-top:-12.9543pt;" coordsize="30834,10661">
                <v:shape id="Shape 2342" style="position:absolute;width:30833;height:127;left:0;top:0;" coordsize="3083395,12700" path="m0,0l3083395,0l3070695,12700l12700,12700l0,0x">
                  <v:stroke weight="0pt" endcap="flat" joinstyle="miter" miterlimit="10" on="false" color="#000000" opacity="0"/>
                  <v:fill on="true" color="#d3d2d2"/>
                </v:shape>
                <v:shape id="Shape 2343" style="position:absolute;width:127;height:10661;left:30707;top:0;" coordsize="12700,1066165" path="m12700,0l12700,1066165l0,1053465l0,12700l12700,0x">
                  <v:stroke weight="0pt" endcap="flat" joinstyle="miter" miterlimit="10" on="false" color="#000000" opacity="0"/>
                  <v:fill on="true" color="#d3d2d2"/>
                </v:shape>
                <v:shape id="Shape 2344" style="position:absolute;width:30833;height:127;left:0;top:10534;" coordsize="3083395,12700" path="m12700,0l3070695,0l3083395,12700l0,12700l12700,0x">
                  <v:stroke weight="0pt" endcap="flat" joinstyle="miter" miterlimit="10" on="false" color="#000000" opacity="0"/>
                  <v:fill on="true" color="#d3d2d2"/>
                </v:shape>
                <v:shape id="Shape 2345" style="position:absolute;width:127;height:10661;left:0;top:0;" coordsize="12700,1066165" path="m0,0l12700,12700l12700,1053465l0,1066165l0,0x">
                  <v:stroke weight="0pt" endcap="flat" joinstyle="miter" miterlimit="10" on="false" color="#000000" opacity="0"/>
                  <v:fill on="true" color="#d3d2d2"/>
                </v:shape>
              </v:group>
            </w:pict>
          </mc:Fallback>
        </mc:AlternateContent>
      </w:r>
      <w:r>
        <w:t>How to cite this article: Rousseau A‐F, Fadeur M, Fauville J‐P, Hans N, Martin F, Misset B. Determination of energy requirements after minor burns using indirect calorimetry: a descriptive cohort study. J Parenter Enteral Nutr. 2024;1‐7.</w:t>
      </w:r>
    </w:p>
    <w:p w14:paraId="2BF5792C" w14:textId="77777777" w:rsidR="001D09F1" w:rsidRDefault="00000000">
      <w:pPr>
        <w:spacing w:after="314" w:line="265" w:lineRule="auto"/>
        <w:ind w:left="270" w:right="0"/>
        <w:jc w:val="left"/>
      </w:pPr>
      <w:hyperlink r:id="rId23">
        <w:r>
          <w:rPr>
            <w:color w:val="0000FF"/>
          </w:rPr>
          <w:t>doi:10.1002/jpen.2614</w:t>
        </w:r>
      </w:hyperlink>
    </w:p>
    <w:sectPr w:rsidR="001D09F1">
      <w:type w:val="continuous"/>
      <w:pgSz w:w="11906" w:h="15647"/>
      <w:pgMar w:top="1061" w:right="911" w:bottom="918" w:left="913" w:header="720" w:footer="720" w:gutter="0"/>
      <w:cols w:num="2" w:space="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D9D2" w14:textId="77777777" w:rsidR="0029754D" w:rsidRDefault="0029754D">
      <w:pPr>
        <w:spacing w:after="0" w:line="240" w:lineRule="auto"/>
      </w:pPr>
      <w:r>
        <w:separator/>
      </w:r>
    </w:p>
  </w:endnote>
  <w:endnote w:type="continuationSeparator" w:id="0">
    <w:p w14:paraId="272785F1" w14:textId="77777777" w:rsidR="0029754D" w:rsidRDefault="0029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F839" w14:textId="77777777" w:rsidR="0029754D" w:rsidRDefault="0029754D">
      <w:pPr>
        <w:spacing w:after="0" w:line="240" w:lineRule="auto"/>
      </w:pPr>
      <w:r>
        <w:separator/>
      </w:r>
    </w:p>
  </w:footnote>
  <w:footnote w:type="continuationSeparator" w:id="0">
    <w:p w14:paraId="49D0A5D6" w14:textId="77777777" w:rsidR="0029754D" w:rsidRDefault="0029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9C75" w14:textId="77777777" w:rsidR="001D09F1" w:rsidRDefault="00000000">
    <w:pPr>
      <w:tabs>
        <w:tab w:val="center" w:pos="301"/>
        <w:tab w:val="right" w:pos="10080"/>
      </w:tabs>
      <w:spacing w:after="0" w:line="259" w:lineRule="auto"/>
      <w:ind w:left="0" w:right="-830" w:firstLine="0"/>
      <w:jc w:val="left"/>
    </w:pPr>
    <w:r>
      <w:rPr>
        <w:noProof/>
        <w:sz w:val="22"/>
      </w:rPr>
      <mc:AlternateContent>
        <mc:Choice Requires="wpg">
          <w:drawing>
            <wp:anchor distT="0" distB="0" distL="114300" distR="114300" simplePos="0" relativeHeight="251658240" behindDoc="0" locked="0" layoutInCell="1" allowOverlap="1" wp14:anchorId="51B9BF8F" wp14:editId="5DF6A385">
              <wp:simplePos x="0" y="0"/>
              <wp:positionH relativeFrom="page">
                <wp:posOffset>579603</wp:posOffset>
              </wp:positionH>
              <wp:positionV relativeFrom="page">
                <wp:posOffset>417957</wp:posOffset>
              </wp:positionV>
              <wp:extent cx="6400800" cy="6350"/>
              <wp:effectExtent l="0" t="0" r="0" b="0"/>
              <wp:wrapSquare wrapText="bothSides"/>
              <wp:docPr id="27292" name="Group 27292"/>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27947" name="Shape 27947"/>
                      <wps:cNvSpPr/>
                      <wps:spPr>
                        <a:xfrm>
                          <a:off x="0"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92" style="width:504pt;height:0.5pt;position:absolute;mso-position-horizontal-relative:page;mso-position-horizontal:absolute;margin-left:45.638pt;mso-position-vertical-relative:page;margin-top:32.91pt;" coordsize="64008,63">
              <v:shape id="Shape 27948" style="position:absolute;width:64008;height:91;left:0;top:0;" coordsize="6400800,9144" path="m0,0l6400800,0l6400800,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ab/>
    </w:r>
    <w:r>
      <w:rPr>
        <w:sz w:val="27"/>
      </w:rPr>
      <w:t>|</w:t>
    </w:r>
    <w:r>
      <w:rPr>
        <w:sz w:val="27"/>
      </w:rPr>
      <w:tab/>
    </w:r>
    <w:r>
      <w:rPr>
        <w:sz w:val="14"/>
      </w:rPr>
      <w:t xml:space="preserve">ROUSSEAU </w:t>
    </w:r>
    <w:r>
      <w:rPr>
        <w:sz w:val="10"/>
      </w:rPr>
      <w:t>ET AL</w:t>
    </w:r>
    <w:r>
      <w:rPr>
        <w:sz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7B31" w14:textId="77777777" w:rsidR="001D09F1" w:rsidRDefault="00000000">
    <w:pPr>
      <w:tabs>
        <w:tab w:val="center" w:pos="9779"/>
        <w:tab w:val="right" w:pos="10080"/>
      </w:tabs>
      <w:spacing w:after="0" w:line="259" w:lineRule="auto"/>
      <w:ind w:left="0" w:right="-830" w:firstLine="0"/>
      <w:jc w:val="left"/>
    </w:pPr>
    <w:r>
      <w:rPr>
        <w:noProof/>
        <w:sz w:val="22"/>
      </w:rPr>
      <mc:AlternateContent>
        <mc:Choice Requires="wpg">
          <w:drawing>
            <wp:anchor distT="0" distB="0" distL="114300" distR="114300" simplePos="0" relativeHeight="251659264" behindDoc="0" locked="0" layoutInCell="1" allowOverlap="1" wp14:anchorId="59EC0599" wp14:editId="4E9FA815">
              <wp:simplePos x="0" y="0"/>
              <wp:positionH relativeFrom="page">
                <wp:posOffset>579603</wp:posOffset>
              </wp:positionH>
              <wp:positionV relativeFrom="page">
                <wp:posOffset>417957</wp:posOffset>
              </wp:positionV>
              <wp:extent cx="6400800" cy="6350"/>
              <wp:effectExtent l="0" t="0" r="0" b="0"/>
              <wp:wrapSquare wrapText="bothSides"/>
              <wp:docPr id="27277" name="Group 27277"/>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27945" name="Shape 27945"/>
                      <wps:cNvSpPr/>
                      <wps:spPr>
                        <a:xfrm>
                          <a:off x="0" y="0"/>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77" style="width:504pt;height:0.5pt;position:absolute;mso-position-horizontal-relative:page;mso-position-horizontal:absolute;margin-left:45.638pt;mso-position-vertical-relative:page;margin-top:32.91pt;" coordsize="64008,63">
              <v:shape id="Shape 27946" style="position:absolute;width:64008;height:91;left:0;top:0;" coordsize="6400800,9144" path="m0,0l6400800,0l6400800,9144l0,9144l0,0">
                <v:stroke weight="0pt" endcap="flat" joinstyle="miter" miterlimit="10" on="false" color="#000000" opacity="0"/>
                <v:fill on="true" color="#000000"/>
              </v:shape>
              <w10:wrap type="square"/>
            </v:group>
          </w:pict>
        </mc:Fallback>
      </mc:AlternateContent>
    </w:r>
    <w:r>
      <w:rPr>
        <w:sz w:val="14"/>
      </w:rPr>
      <w:t>JOURNAL OF PARENTERAL AND ENTERAL NUTRITION</w:t>
    </w:r>
    <w:r>
      <w:rPr>
        <w:sz w:val="14"/>
      </w:rPr>
      <w:tab/>
    </w:r>
    <w:r>
      <w:rPr>
        <w:sz w:val="24"/>
      </w:rPr>
      <w:t>|</w:t>
    </w:r>
    <w:r>
      <w:rPr>
        <w:sz w:val="24"/>
      </w:rPr>
      <w:tab/>
    </w:r>
    <w:r>
      <w:fldChar w:fldCharType="begin"/>
    </w:r>
    <w:r>
      <w:instrText xml:space="preserve"> PAGE   \* MERGEFORMAT </w:instrText>
    </w:r>
    <w:r>
      <w:fldChar w:fldCharType="separate"/>
    </w:r>
    <w:r>
      <w:rPr>
        <w:sz w:val="14"/>
      </w:rPr>
      <w:t>3</w:t>
    </w:r>
    <w:r>
      <w:rPr>
        <w:sz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FAB" w14:textId="77777777" w:rsidR="001D09F1" w:rsidRDefault="001D09F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F3ECF"/>
    <w:multiLevelType w:val="hybridMultilevel"/>
    <w:tmpl w:val="BAE2ED24"/>
    <w:lvl w:ilvl="0" w:tplc="2B68C296">
      <w:start w:val="1"/>
      <w:numFmt w:val="decimal"/>
      <w:lvlText w:val="%1."/>
      <w:lvlJc w:val="left"/>
      <w:pPr>
        <w:ind w:left="37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F02DACA">
      <w:start w:val="1"/>
      <w:numFmt w:val="lowerLetter"/>
      <w:lvlText w:val="%2"/>
      <w:lvlJc w:val="left"/>
      <w:pPr>
        <w:ind w:left="11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D5EEF2E">
      <w:start w:val="1"/>
      <w:numFmt w:val="lowerRoman"/>
      <w:lvlText w:val="%3"/>
      <w:lvlJc w:val="left"/>
      <w:pPr>
        <w:ind w:left="18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174F548">
      <w:start w:val="1"/>
      <w:numFmt w:val="decimal"/>
      <w:lvlText w:val="%4"/>
      <w:lvlJc w:val="left"/>
      <w:pPr>
        <w:ind w:left="25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E0609B2">
      <w:start w:val="1"/>
      <w:numFmt w:val="lowerLetter"/>
      <w:lvlText w:val="%5"/>
      <w:lvlJc w:val="left"/>
      <w:pPr>
        <w:ind w:left="32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DE4ACB8">
      <w:start w:val="1"/>
      <w:numFmt w:val="lowerRoman"/>
      <w:lvlText w:val="%6"/>
      <w:lvlJc w:val="left"/>
      <w:pPr>
        <w:ind w:left="39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CC8755E">
      <w:start w:val="1"/>
      <w:numFmt w:val="decimal"/>
      <w:lvlText w:val="%7"/>
      <w:lvlJc w:val="left"/>
      <w:pPr>
        <w:ind w:left="47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868670E">
      <w:start w:val="1"/>
      <w:numFmt w:val="lowerLetter"/>
      <w:lvlText w:val="%8"/>
      <w:lvlJc w:val="left"/>
      <w:pPr>
        <w:ind w:left="5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E6047E8">
      <w:start w:val="1"/>
      <w:numFmt w:val="lowerRoman"/>
      <w:lvlText w:val="%9"/>
      <w:lvlJc w:val="left"/>
      <w:pPr>
        <w:ind w:left="6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7B4F5C36"/>
    <w:multiLevelType w:val="hybridMultilevel"/>
    <w:tmpl w:val="9B720F2C"/>
    <w:lvl w:ilvl="0" w:tplc="72E05C1C">
      <w:start w:val="3"/>
      <w:numFmt w:val="decimal"/>
      <w:lvlText w:val="%1"/>
      <w:lvlJc w:val="left"/>
      <w:pPr>
        <w:ind w:left="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050A910A">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C03077EA">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BE9AD364">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44F02EDC">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FCAABA82">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BE08E184">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457CFF76">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1A520A94">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num w:numId="1" w16cid:durableId="1131825796">
    <w:abstractNumId w:val="1"/>
  </w:num>
  <w:num w:numId="2" w16cid:durableId="180206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F1"/>
    <w:rsid w:val="001D09F1"/>
    <w:rsid w:val="0029754D"/>
    <w:rsid w:val="005242D5"/>
    <w:rsid w:val="00587B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6DD2F58"/>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38" w:lineRule="auto"/>
      <w:ind w:left="10" w:right="1" w:hanging="10"/>
      <w:jc w:val="both"/>
    </w:pPr>
    <w:rPr>
      <w:rFonts w:ascii="Calibri" w:eastAsia="Calibri" w:hAnsi="Calibri" w:cs="Calibri"/>
      <w:color w:val="000000"/>
      <w:sz w:val="16"/>
    </w:rPr>
  </w:style>
  <w:style w:type="paragraph" w:styleId="Titre1">
    <w:name w:val="heading 1"/>
    <w:next w:val="Normal"/>
    <w:link w:val="Titre1Car"/>
    <w:uiPriority w:val="9"/>
    <w:qFormat/>
    <w:pPr>
      <w:keepNext/>
      <w:keepLines/>
      <w:spacing w:after="254" w:line="262" w:lineRule="auto"/>
      <w:ind w:left="10" w:hanging="10"/>
      <w:outlineLvl w:val="0"/>
    </w:pPr>
    <w:rPr>
      <w:rFonts w:ascii="Calibri" w:eastAsia="Calibri" w:hAnsi="Calibri" w:cs="Calibri"/>
      <w:color w:val="000000"/>
      <w:sz w:val="20"/>
    </w:rPr>
  </w:style>
  <w:style w:type="paragraph" w:styleId="Titre2">
    <w:name w:val="heading 2"/>
    <w:next w:val="Normal"/>
    <w:link w:val="Titre2Car"/>
    <w:uiPriority w:val="9"/>
    <w:unhideWhenUsed/>
    <w:qFormat/>
    <w:pPr>
      <w:keepNext/>
      <w:keepLines/>
      <w:spacing w:after="49" w:line="259" w:lineRule="auto"/>
      <w:ind w:left="1345" w:hanging="10"/>
      <w:outlineLvl w:val="1"/>
    </w:pPr>
    <w:rPr>
      <w:rFonts w:ascii="Calibri" w:eastAsia="Calibri" w:hAnsi="Calibri" w:cs="Calibr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16"/>
    </w:rPr>
  </w:style>
  <w:style w:type="character" w:customStyle="1" w:styleId="Titre1Car">
    <w:name w:val="Titre 1 Car"/>
    <w:link w:val="Titre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ealth.belgium.be/sites/default/files/uploads/fields/fpshealth_theme_file/css_9438_avis_alcool.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health.belgium.be/sites/default/files/uploads/fields/fpshealth_theme_file/css_9285_avis_rec_nutr.pdf" TargetMode="External"/><Relationship Id="rId7" Type="http://schemas.openxmlformats.org/officeDocument/2006/relationships/header" Target="header1.xml"/><Relationship Id="rId12" Type="http://schemas.openxmlformats.org/officeDocument/2006/relationships/hyperlink" Target="https://www.health.belgium.be/sites/default/files/uploads/fields/fpshealth_theme_file/css_9438_avis_alcool.pdf" TargetMode="External"/><Relationship Id="rId17" Type="http://schemas.openxmlformats.org/officeDocument/2006/relationships/hyperlink" Target="https://www.nubel.be/foodtable/?lang=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ubel.be/foodtable/?lang=fr" TargetMode="External"/><Relationship Id="rId20" Type="http://schemas.openxmlformats.org/officeDocument/2006/relationships/hyperlink" Target="https://www.health.belgium.be/sites/default/files/uploads/fields/fpshealth_theme_file/css_9285_avis_rec_nut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inicalTrial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ubel.be/foodtable/?lang=fr" TargetMode="External"/><Relationship Id="rId23" Type="http://schemas.openxmlformats.org/officeDocument/2006/relationships/hyperlink" Target="https://doi.org/10.1002/jpen.2614" TargetMode="External"/><Relationship Id="rId10" Type="http://schemas.openxmlformats.org/officeDocument/2006/relationships/image" Target="media/image1.png"/><Relationship Id="rId19" Type="http://schemas.openxmlformats.org/officeDocument/2006/relationships/hyperlink" Target="http://orcid.org/0000-0002-4157-6570"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health.belgium.be/sites/default/files/uploads/fields/fpshealth_theme_file/css_9438_avis_alcool.pdf" TargetMode="External"/><Relationship Id="rId22" Type="http://schemas.openxmlformats.org/officeDocument/2006/relationships/hyperlink" Target="https://www.health.belgium.be/sites/default/files/uploads/fields/fpshealth_theme_file/css_9285_avis_rec_nut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4612</Words>
  <Characters>25369</Characters>
  <Application>Microsoft Office Word</Application>
  <DocSecurity>0</DocSecurity>
  <Lines>211</Lines>
  <Paragraphs>59</Paragraphs>
  <ScaleCrop>false</ScaleCrop>
  <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Journal of Parenteral and Enteral Nutrition, doi:10.1002/jpen.2614</dc:subject>
  <dc:creator>Anne-Françoise Rousseau</dc:creator>
  <cp:keywords>burns; indirect calorimetry, hypermetabolism; nutrition; outpatients</cp:keywords>
  <cp:lastModifiedBy>Anne-Françoise Rousseau</cp:lastModifiedBy>
  <cp:revision>2</cp:revision>
  <dcterms:created xsi:type="dcterms:W3CDTF">2025-07-01T17:07:00Z</dcterms:created>
  <dcterms:modified xsi:type="dcterms:W3CDTF">2025-07-01T17:07:00Z</dcterms:modified>
</cp:coreProperties>
</file>