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F64" w:rsidRPr="000B427A" w:rsidRDefault="000B427A" w:rsidP="000B427A">
      <w:pPr>
        <w:ind w:firstLine="709"/>
        <w:jc w:val="both"/>
        <w:rPr>
          <w:rFonts w:ascii="Times New Roman" w:hAnsi="Times New Roman" w:cs="Times New Roman"/>
          <w:i/>
          <w:sz w:val="16"/>
          <w:szCs w:val="16"/>
        </w:rPr>
      </w:pPr>
      <w:r w:rsidRPr="000B427A">
        <w:rPr>
          <w:rFonts w:ascii="Times New Roman" w:hAnsi="Times New Roman" w:cs="Times New Roman"/>
          <w:i/>
          <w:sz w:val="16"/>
          <w:szCs w:val="16"/>
        </w:rPr>
        <w:t>IV CSIRA Congress, Milano, 14-16 sept 2023</w:t>
      </w:r>
    </w:p>
    <w:p w:rsidR="000B427A" w:rsidRPr="006F7705" w:rsidRDefault="000B427A" w:rsidP="006F7705">
      <w:pPr>
        <w:ind w:firstLine="709"/>
        <w:jc w:val="center"/>
        <w:rPr>
          <w:rFonts w:ascii="Times New Roman" w:hAnsi="Times New Roman" w:cs="Times New Roman"/>
          <w:b/>
          <w:sz w:val="36"/>
          <w:szCs w:val="36"/>
          <w:lang w:val="fr-FR"/>
        </w:rPr>
      </w:pPr>
      <w:r w:rsidRPr="006F7705">
        <w:rPr>
          <w:rFonts w:ascii="Times New Roman" w:hAnsi="Times New Roman" w:cs="Times New Roman"/>
          <w:b/>
          <w:sz w:val="36"/>
          <w:szCs w:val="36"/>
          <w:lang w:val="fr-FR"/>
        </w:rPr>
        <w:t>Un père a tué son fils</w:t>
      </w:r>
      <w:r w:rsidR="00426EF2">
        <w:rPr>
          <w:rFonts w:ascii="Times New Roman" w:hAnsi="Times New Roman" w:cs="Times New Roman"/>
          <w:b/>
          <w:sz w:val="36"/>
          <w:szCs w:val="36"/>
          <w:lang w:val="fr-FR"/>
        </w:rPr>
        <w:t xml:space="preserve"> </w:t>
      </w:r>
      <w:r w:rsidR="00426EF2" w:rsidRPr="00426EF2">
        <w:rPr>
          <w:rFonts w:ascii="Times New Roman" w:hAnsi="Times New Roman" w:cs="Times New Roman"/>
          <w:sz w:val="36"/>
          <w:szCs w:val="36"/>
          <w:lang w:val="fr-FR"/>
        </w:rPr>
        <w:t>(dia 1)</w:t>
      </w:r>
    </w:p>
    <w:p w:rsidR="000B427A" w:rsidRPr="000B427A" w:rsidRDefault="000B427A" w:rsidP="006F7705">
      <w:pPr>
        <w:ind w:firstLine="709"/>
        <w:jc w:val="center"/>
        <w:rPr>
          <w:rFonts w:ascii="Times New Roman" w:hAnsi="Times New Roman" w:cs="Times New Roman"/>
          <w:sz w:val="28"/>
          <w:szCs w:val="28"/>
          <w:lang w:val="fr-FR"/>
        </w:rPr>
      </w:pPr>
      <w:r w:rsidRPr="000B427A">
        <w:rPr>
          <w:rFonts w:ascii="Times New Roman" w:hAnsi="Times New Roman" w:cs="Times New Roman"/>
          <w:sz w:val="28"/>
          <w:szCs w:val="28"/>
          <w:lang w:val="fr-FR"/>
        </w:rPr>
        <w:t>Christian MORMONT (Liège, Belgique)</w:t>
      </w:r>
    </w:p>
    <w:p w:rsidR="000B427A" w:rsidRDefault="00980C72" w:rsidP="00980C72">
      <w:pPr>
        <w:ind w:left="6480" w:firstLine="720"/>
        <w:jc w:val="both"/>
        <w:rPr>
          <w:rFonts w:ascii="Times New Roman" w:hAnsi="Times New Roman" w:cs="Times New Roman"/>
          <w:i/>
          <w:sz w:val="24"/>
          <w:szCs w:val="24"/>
          <w:lang w:val="fr-FR"/>
        </w:rPr>
      </w:pPr>
      <w:r>
        <w:rPr>
          <w:rFonts w:ascii="Times New Roman" w:hAnsi="Times New Roman" w:cs="Times New Roman"/>
          <w:i/>
          <w:sz w:val="24"/>
          <w:szCs w:val="24"/>
          <w:lang w:val="fr-FR"/>
        </w:rPr>
        <w:t xml:space="preserve">       </w:t>
      </w:r>
      <w:r w:rsidR="000B427A" w:rsidRPr="000B427A">
        <w:rPr>
          <w:rFonts w:ascii="Times New Roman" w:hAnsi="Times New Roman" w:cs="Times New Roman"/>
          <w:i/>
          <w:sz w:val="24"/>
          <w:szCs w:val="24"/>
          <w:lang w:val="fr-FR"/>
        </w:rPr>
        <w:t>A Louis SASS</w:t>
      </w:r>
      <w:r>
        <w:rPr>
          <w:rFonts w:ascii="Times New Roman" w:hAnsi="Times New Roman" w:cs="Times New Roman"/>
          <w:i/>
          <w:sz w:val="24"/>
          <w:szCs w:val="24"/>
          <w:lang w:val="fr-FR"/>
        </w:rPr>
        <w:t>, humaniste</w:t>
      </w:r>
    </w:p>
    <w:p w:rsidR="006F7705" w:rsidRPr="000B427A" w:rsidRDefault="006F7705" w:rsidP="006F7705">
      <w:pPr>
        <w:ind w:left="7920" w:firstLine="720"/>
        <w:jc w:val="both"/>
        <w:rPr>
          <w:rFonts w:ascii="Times New Roman" w:hAnsi="Times New Roman" w:cs="Times New Roman"/>
          <w:i/>
          <w:sz w:val="24"/>
          <w:szCs w:val="24"/>
          <w:lang w:val="fr-FR"/>
        </w:rPr>
      </w:pPr>
    </w:p>
    <w:p w:rsidR="00280AE3" w:rsidRPr="000B427A" w:rsidRDefault="00280AE3" w:rsidP="000B427A">
      <w:pPr>
        <w:ind w:firstLine="709"/>
        <w:jc w:val="both"/>
        <w:rPr>
          <w:rFonts w:ascii="Times New Roman" w:hAnsi="Times New Roman" w:cs="Times New Roman"/>
          <w:b/>
          <w:sz w:val="28"/>
          <w:szCs w:val="28"/>
          <w:lang w:val="fr-BE"/>
        </w:rPr>
      </w:pPr>
      <w:r w:rsidRPr="000B427A">
        <w:rPr>
          <w:rFonts w:ascii="Times New Roman" w:hAnsi="Times New Roman" w:cs="Times New Roman"/>
          <w:b/>
          <w:sz w:val="28"/>
          <w:szCs w:val="28"/>
          <w:lang w:val="fr-BE"/>
        </w:rPr>
        <w:t>Le contexte et les faits</w:t>
      </w:r>
    </w:p>
    <w:p w:rsidR="00280AE3" w:rsidRPr="000B427A" w:rsidRDefault="00A800CC" w:rsidP="000B427A">
      <w:pPr>
        <w:ind w:firstLine="709"/>
        <w:jc w:val="both"/>
        <w:rPr>
          <w:rFonts w:ascii="Times New Roman" w:hAnsi="Times New Roman" w:cs="Times New Roman"/>
          <w:sz w:val="24"/>
          <w:szCs w:val="24"/>
          <w:lang w:val="fr-BE"/>
        </w:rPr>
      </w:pPr>
      <w:r w:rsidRPr="000B427A">
        <w:rPr>
          <w:rFonts w:ascii="Times New Roman" w:hAnsi="Times New Roman" w:cs="Times New Roman"/>
          <w:sz w:val="24"/>
          <w:szCs w:val="24"/>
          <w:lang w:val="fr-FR"/>
        </w:rPr>
        <w:t xml:space="preserve">Henri, 49 ans, a un passé sans histoire, sans délinquance, sans violence, sans catastrophe : il a été éduqué par des parents adéquats au milieu d’une fratrie banale, a suivi un parcours scolaire couronné par un diplôme de l’enseignement supérieur, est entré dans la carrière professionnelle commerciale sans </w:t>
      </w:r>
      <w:r w:rsidR="0000089E" w:rsidRPr="000B427A">
        <w:rPr>
          <w:rFonts w:ascii="Times New Roman" w:hAnsi="Times New Roman" w:cs="Times New Roman"/>
          <w:sz w:val="24"/>
          <w:szCs w:val="24"/>
          <w:lang w:val="fr-FR"/>
        </w:rPr>
        <w:t>éclat</w:t>
      </w:r>
      <w:r w:rsidR="00471E88" w:rsidRPr="000B427A">
        <w:rPr>
          <w:rFonts w:ascii="Times New Roman" w:hAnsi="Times New Roman" w:cs="Times New Roman"/>
          <w:sz w:val="24"/>
          <w:szCs w:val="24"/>
          <w:lang w:val="fr-FR"/>
        </w:rPr>
        <w:t xml:space="preserve"> et il est apprécié dans son </w:t>
      </w:r>
      <w:r w:rsidRPr="000B427A">
        <w:rPr>
          <w:rFonts w:ascii="Times New Roman" w:hAnsi="Times New Roman" w:cs="Times New Roman"/>
          <w:sz w:val="24"/>
          <w:szCs w:val="24"/>
          <w:lang w:val="fr-FR"/>
        </w:rPr>
        <w:t>entreprise. Il a épousé une femme de 5 ans sa cadette, issue d’un milieu nettement plus élevé et fortuné que le sien. Ce point est très important pour lui qui aspire à entrer dans la « bonne société ». Il s’y applique notamment au travers de sa participation à diverses activités et groupes (président</w:t>
      </w:r>
      <w:r w:rsidR="0000089E" w:rsidRPr="000B427A">
        <w:rPr>
          <w:rFonts w:ascii="Times New Roman" w:hAnsi="Times New Roman" w:cs="Times New Roman"/>
          <w:sz w:val="24"/>
          <w:szCs w:val="24"/>
          <w:lang w:val="fr-FR"/>
        </w:rPr>
        <w:t xml:space="preserve"> d’un service-club</w:t>
      </w:r>
      <w:r w:rsidRPr="000B427A">
        <w:rPr>
          <w:rFonts w:ascii="Times New Roman" w:hAnsi="Times New Roman" w:cs="Times New Roman"/>
          <w:sz w:val="24"/>
          <w:szCs w:val="24"/>
          <w:lang w:val="fr-FR"/>
        </w:rPr>
        <w:t>). Si son insertion dans la trame sociale est satisfaisante, il n’en va pas de même sur le plan plus intime du couple et de la famille : Henri s’y montre autoritaire,</w:t>
      </w:r>
      <w:r w:rsidR="001952B7" w:rsidRPr="000B427A">
        <w:rPr>
          <w:rFonts w:ascii="Times New Roman" w:hAnsi="Times New Roman" w:cs="Times New Roman"/>
          <w:sz w:val="24"/>
          <w:szCs w:val="24"/>
          <w:lang w:val="fr-FR"/>
        </w:rPr>
        <w:t xml:space="preserve"> exigeant, inflexible, égoïste. P</w:t>
      </w:r>
      <w:r w:rsidRPr="000B427A">
        <w:rPr>
          <w:rFonts w:ascii="Times New Roman" w:hAnsi="Times New Roman" w:cs="Times New Roman"/>
          <w:sz w:val="24"/>
          <w:szCs w:val="24"/>
          <w:lang w:val="fr-FR"/>
        </w:rPr>
        <w:t>ar exemple, il ne participe pas aux frais du ménage par son salaire qu’il consacre à la satisfaction de ses seuls besoins. Le reste, y compris l’achat de sa voiture personnelle, est assumé par l’épouse. L’entente avec les enfants e</w:t>
      </w:r>
      <w:r w:rsidR="006D355C" w:rsidRPr="000B427A">
        <w:rPr>
          <w:rFonts w:ascii="Times New Roman" w:hAnsi="Times New Roman" w:cs="Times New Roman"/>
          <w:sz w:val="24"/>
          <w:szCs w:val="24"/>
          <w:lang w:val="fr-FR"/>
        </w:rPr>
        <w:t>st mauvaise ; les deux aînés (18 et 16</w:t>
      </w:r>
      <w:r w:rsidRPr="000B427A">
        <w:rPr>
          <w:rFonts w:ascii="Times New Roman" w:hAnsi="Times New Roman" w:cs="Times New Roman"/>
          <w:sz w:val="24"/>
          <w:szCs w:val="24"/>
          <w:lang w:val="fr-FR"/>
        </w:rPr>
        <w:t xml:space="preserve"> ans) ne veulent plus le voir ; la relation avec la troisième est très tendue ; c’est avec le cadet (11</w:t>
      </w:r>
      <w:r w:rsidR="001952B7"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 xml:space="preserve">ans), </w:t>
      </w:r>
      <w:r w:rsidR="008C48D0" w:rsidRPr="000B427A">
        <w:rPr>
          <w:rFonts w:ascii="Times New Roman" w:hAnsi="Times New Roman" w:cs="Times New Roman"/>
          <w:sz w:val="24"/>
          <w:szCs w:val="24"/>
          <w:lang w:val="fr-FR"/>
        </w:rPr>
        <w:t xml:space="preserve">Denis, </w:t>
      </w:r>
      <w:r w:rsidRPr="000B427A">
        <w:rPr>
          <w:rFonts w:ascii="Times New Roman" w:hAnsi="Times New Roman" w:cs="Times New Roman"/>
          <w:sz w:val="24"/>
          <w:szCs w:val="24"/>
          <w:lang w:val="fr-FR"/>
        </w:rPr>
        <w:t xml:space="preserve">celui qu’il tuera, que la relation est </w:t>
      </w:r>
      <w:r w:rsidR="008C48D0" w:rsidRPr="000B427A">
        <w:rPr>
          <w:rFonts w:ascii="Times New Roman" w:hAnsi="Times New Roman" w:cs="Times New Roman"/>
          <w:sz w:val="24"/>
          <w:szCs w:val="24"/>
          <w:lang w:val="fr-FR"/>
        </w:rPr>
        <w:t>la moins mauvaise</w:t>
      </w:r>
      <w:r w:rsidRPr="000B427A">
        <w:rPr>
          <w:rFonts w:ascii="Times New Roman" w:hAnsi="Times New Roman" w:cs="Times New Roman"/>
          <w:sz w:val="24"/>
          <w:szCs w:val="24"/>
          <w:lang w:val="fr-FR"/>
        </w:rPr>
        <w:t>. La situation devient tellement pénible</w:t>
      </w:r>
      <w:r w:rsidR="0000089E" w:rsidRPr="000B427A">
        <w:rPr>
          <w:rFonts w:ascii="Times New Roman" w:hAnsi="Times New Roman" w:cs="Times New Roman"/>
          <w:sz w:val="24"/>
          <w:szCs w:val="24"/>
          <w:lang w:val="fr-FR"/>
        </w:rPr>
        <w:t xml:space="preserve"> que Henri</w:t>
      </w:r>
      <w:r w:rsidR="00380F6A" w:rsidRPr="000B427A">
        <w:rPr>
          <w:rFonts w:ascii="Times New Roman" w:hAnsi="Times New Roman" w:cs="Times New Roman"/>
          <w:sz w:val="24"/>
          <w:szCs w:val="24"/>
          <w:lang w:val="fr-FR"/>
        </w:rPr>
        <w:t xml:space="preserve"> quitte le domicile conjugal « pour prendre du recul », et</w:t>
      </w:r>
      <w:r w:rsidRPr="000B427A">
        <w:rPr>
          <w:rFonts w:ascii="Times New Roman" w:hAnsi="Times New Roman" w:cs="Times New Roman"/>
          <w:sz w:val="24"/>
          <w:szCs w:val="24"/>
          <w:lang w:val="fr-FR"/>
        </w:rPr>
        <w:t xml:space="preserve"> que l’épouse, en dépit de ses convictions religieuses très ancrées, envisage la séparation. Il semble que Henri en ait été abasourdi et qu’il ait</w:t>
      </w:r>
      <w:r w:rsidR="00BC652E" w:rsidRPr="000B427A">
        <w:rPr>
          <w:rFonts w:ascii="Times New Roman" w:hAnsi="Times New Roman" w:cs="Times New Roman"/>
          <w:sz w:val="24"/>
          <w:szCs w:val="24"/>
          <w:lang w:val="fr-FR"/>
        </w:rPr>
        <w:t xml:space="preserve"> soudain</w:t>
      </w:r>
      <w:r w:rsidRPr="000B427A">
        <w:rPr>
          <w:rFonts w:ascii="Times New Roman" w:hAnsi="Times New Roman" w:cs="Times New Roman"/>
          <w:sz w:val="24"/>
          <w:szCs w:val="24"/>
          <w:lang w:val="fr-FR"/>
        </w:rPr>
        <w:t xml:space="preserve"> réalisé qu</w:t>
      </w:r>
      <w:r w:rsidR="0000089E" w:rsidRPr="000B427A">
        <w:rPr>
          <w:rFonts w:ascii="Times New Roman" w:hAnsi="Times New Roman" w:cs="Times New Roman"/>
          <w:sz w:val="24"/>
          <w:szCs w:val="24"/>
          <w:lang w:val="fr-FR"/>
        </w:rPr>
        <w:t xml:space="preserve">e, par la séparation, </w:t>
      </w:r>
      <w:r w:rsidR="00832CBF" w:rsidRPr="000B427A">
        <w:rPr>
          <w:rFonts w:ascii="Times New Roman" w:hAnsi="Times New Roman" w:cs="Times New Roman"/>
          <w:sz w:val="24"/>
          <w:szCs w:val="24"/>
          <w:lang w:val="fr-FR"/>
        </w:rPr>
        <w:t>il allait perdre</w:t>
      </w:r>
      <w:r w:rsidRPr="000B427A">
        <w:rPr>
          <w:rFonts w:ascii="Times New Roman" w:hAnsi="Times New Roman" w:cs="Times New Roman"/>
          <w:sz w:val="24"/>
          <w:szCs w:val="24"/>
          <w:lang w:val="fr-FR"/>
        </w:rPr>
        <w:t xml:space="preserve"> </w:t>
      </w:r>
      <w:r w:rsidR="00832CBF" w:rsidRPr="000B427A">
        <w:rPr>
          <w:rFonts w:ascii="Times New Roman" w:hAnsi="Times New Roman" w:cs="Times New Roman"/>
          <w:sz w:val="24"/>
          <w:szCs w:val="24"/>
          <w:lang w:val="fr-FR"/>
        </w:rPr>
        <w:t>son niveau</w:t>
      </w:r>
      <w:r w:rsidRPr="000B427A">
        <w:rPr>
          <w:rFonts w:ascii="Times New Roman" w:hAnsi="Times New Roman" w:cs="Times New Roman"/>
          <w:sz w:val="24"/>
          <w:szCs w:val="24"/>
          <w:lang w:val="fr-FR"/>
        </w:rPr>
        <w:t xml:space="preserve"> de vie (c’est ce qu’il dit). Dans cette situation de catastrophe, il est prêt à tous les efforts, toutes les concessions et s’engage dans une thérapie de couple qui va rapidement avorter, car l’épouse se rend compte que la relation n’est plus viable. Henri</w:t>
      </w:r>
      <w:r w:rsidR="00F63BA8" w:rsidRPr="000B427A">
        <w:rPr>
          <w:rFonts w:ascii="Times New Roman" w:hAnsi="Times New Roman" w:cs="Times New Roman"/>
          <w:sz w:val="24"/>
          <w:szCs w:val="24"/>
          <w:lang w:val="fr-FR"/>
        </w:rPr>
        <w:t>, qui lui a écrit une dizaine de lettre passionnées, pleines de repentance et de grands sentiments,</w:t>
      </w:r>
      <w:r w:rsidRPr="000B427A">
        <w:rPr>
          <w:rFonts w:ascii="Times New Roman" w:hAnsi="Times New Roman" w:cs="Times New Roman"/>
          <w:sz w:val="24"/>
          <w:szCs w:val="24"/>
          <w:lang w:val="fr-FR"/>
        </w:rPr>
        <w:t xml:space="preserve"> se sent littéralement trahi dans sa bonne foi et ses efforts. Lorsque son épouse s’en va après la séance où elle annonce son refus de continuer et la thérapie et la vie de couple, il fait une crise de désespoir et de rage : il ne veut pas qu’elle s’en aille, s’agite, crie, rien n’y fait. Madame monte en voiture et démarre.  Il s’accroche à la portière </w:t>
      </w:r>
      <w:r w:rsidR="00A002DB" w:rsidRPr="000B427A">
        <w:rPr>
          <w:rFonts w:ascii="Times New Roman" w:hAnsi="Times New Roman" w:cs="Times New Roman"/>
          <w:sz w:val="24"/>
          <w:szCs w:val="24"/>
          <w:lang w:val="fr-FR"/>
        </w:rPr>
        <w:t>et est traîné sur plusieurs mètres avant de lâcher prise</w:t>
      </w:r>
      <w:r w:rsidRPr="000B427A">
        <w:rPr>
          <w:rFonts w:ascii="Times New Roman" w:hAnsi="Times New Roman" w:cs="Times New Roman"/>
          <w:sz w:val="24"/>
          <w:szCs w:val="24"/>
          <w:lang w:val="fr-FR"/>
        </w:rPr>
        <w:t xml:space="preserve">. Il parlera de l’effondrement total de son monde. Il est désemparé. </w:t>
      </w:r>
      <w:r w:rsidR="00380F6A" w:rsidRPr="000B427A">
        <w:rPr>
          <w:rFonts w:ascii="Times New Roman" w:hAnsi="Times New Roman" w:cs="Times New Roman"/>
          <w:sz w:val="24"/>
          <w:szCs w:val="24"/>
          <w:lang w:val="fr-FR"/>
        </w:rPr>
        <w:t xml:space="preserve">Très angoissé, deux jours plus tard, </w:t>
      </w:r>
      <w:r w:rsidR="00CC6080" w:rsidRPr="000B427A">
        <w:rPr>
          <w:rFonts w:ascii="Times New Roman" w:hAnsi="Times New Roman" w:cs="Times New Roman"/>
          <w:sz w:val="24"/>
          <w:szCs w:val="24"/>
          <w:lang w:val="fr-FR"/>
        </w:rPr>
        <w:t>il quitte</w:t>
      </w:r>
      <w:r w:rsidR="00380F6A" w:rsidRPr="000B427A">
        <w:rPr>
          <w:rFonts w:ascii="Times New Roman" w:hAnsi="Times New Roman" w:cs="Times New Roman"/>
          <w:sz w:val="24"/>
          <w:szCs w:val="24"/>
          <w:lang w:val="fr-FR"/>
        </w:rPr>
        <w:t xml:space="preserve"> son travail pour consulter son médecin qui lui prescrit des </w:t>
      </w:r>
      <w:r w:rsidR="00980C72">
        <w:rPr>
          <w:rFonts w:ascii="Times New Roman" w:hAnsi="Times New Roman" w:cs="Times New Roman"/>
          <w:sz w:val="24"/>
          <w:szCs w:val="24"/>
          <w:lang w:val="fr-FR"/>
        </w:rPr>
        <w:t>tranquillisants</w:t>
      </w:r>
      <w:r w:rsidR="00CC6080" w:rsidRPr="000B427A">
        <w:rPr>
          <w:rFonts w:ascii="Times New Roman" w:hAnsi="Times New Roman" w:cs="Times New Roman"/>
          <w:sz w:val="24"/>
          <w:szCs w:val="24"/>
          <w:lang w:val="fr-FR"/>
        </w:rPr>
        <w:t>. Le lendemain, il r</w:t>
      </w:r>
      <w:r w:rsidR="00280AE3" w:rsidRPr="000B427A">
        <w:rPr>
          <w:rFonts w:ascii="Times New Roman" w:hAnsi="Times New Roman" w:cs="Times New Roman"/>
          <w:sz w:val="24"/>
          <w:szCs w:val="24"/>
          <w:lang w:val="fr-FR"/>
        </w:rPr>
        <w:t>etourne au bureau et organise une</w:t>
      </w:r>
      <w:r w:rsidR="00CC6080" w:rsidRPr="000B427A">
        <w:rPr>
          <w:rFonts w:ascii="Times New Roman" w:hAnsi="Times New Roman" w:cs="Times New Roman"/>
          <w:sz w:val="24"/>
          <w:szCs w:val="24"/>
          <w:lang w:val="fr-FR"/>
        </w:rPr>
        <w:t xml:space="preserve"> sortie avec </w:t>
      </w:r>
      <w:r w:rsidR="00F63BA8" w:rsidRPr="000B427A">
        <w:rPr>
          <w:rFonts w:ascii="Times New Roman" w:hAnsi="Times New Roman" w:cs="Times New Roman"/>
          <w:sz w:val="24"/>
          <w:szCs w:val="24"/>
          <w:lang w:val="fr-FR"/>
        </w:rPr>
        <w:t>Denis</w:t>
      </w:r>
      <w:r w:rsidR="00CC6080" w:rsidRPr="000B427A">
        <w:rPr>
          <w:rFonts w:ascii="Times New Roman" w:hAnsi="Times New Roman" w:cs="Times New Roman"/>
          <w:sz w:val="24"/>
          <w:szCs w:val="24"/>
          <w:lang w:val="fr-FR"/>
        </w:rPr>
        <w:t>, car d</w:t>
      </w:r>
      <w:r w:rsidRPr="000B427A">
        <w:rPr>
          <w:rFonts w:ascii="Times New Roman" w:hAnsi="Times New Roman" w:cs="Times New Roman"/>
          <w:sz w:val="24"/>
          <w:szCs w:val="24"/>
          <w:lang w:val="fr-FR"/>
        </w:rPr>
        <w:t>ans sa détresse, il espère trouver un peu de réconfort dans la compagnie du seul fils avec lequel il croit avo</w:t>
      </w:r>
      <w:r w:rsidR="006D355C" w:rsidRPr="000B427A">
        <w:rPr>
          <w:rFonts w:ascii="Times New Roman" w:hAnsi="Times New Roman" w:cs="Times New Roman"/>
          <w:sz w:val="24"/>
          <w:szCs w:val="24"/>
          <w:lang w:val="fr-FR"/>
        </w:rPr>
        <w:t>ir une bonne relation et qu’il présume</w:t>
      </w:r>
      <w:r w:rsidRPr="000B427A">
        <w:rPr>
          <w:rFonts w:ascii="Times New Roman" w:hAnsi="Times New Roman" w:cs="Times New Roman"/>
          <w:sz w:val="24"/>
          <w:szCs w:val="24"/>
          <w:lang w:val="fr-FR"/>
        </w:rPr>
        <w:t xml:space="preserve"> vivre la même souffrance que lui. </w:t>
      </w:r>
      <w:r w:rsidR="00C370BB">
        <w:rPr>
          <w:rFonts w:ascii="Times New Roman" w:hAnsi="Times New Roman" w:cs="Times New Roman"/>
          <w:sz w:val="24"/>
          <w:szCs w:val="24"/>
          <w:lang w:val="fr-FR"/>
        </w:rPr>
        <w:t>I</w:t>
      </w:r>
      <w:r w:rsidRPr="000B427A">
        <w:rPr>
          <w:rFonts w:ascii="Times New Roman" w:hAnsi="Times New Roman" w:cs="Times New Roman"/>
          <w:sz w:val="24"/>
          <w:szCs w:val="24"/>
          <w:lang w:val="fr-FR"/>
        </w:rPr>
        <w:t xml:space="preserve">l </w:t>
      </w:r>
      <w:r w:rsidR="006D355C" w:rsidRPr="000B427A">
        <w:rPr>
          <w:rFonts w:ascii="Times New Roman" w:hAnsi="Times New Roman" w:cs="Times New Roman"/>
          <w:sz w:val="24"/>
          <w:szCs w:val="24"/>
          <w:lang w:val="fr-FR"/>
        </w:rPr>
        <w:t>lui propose de partir deux jours avec lui, pour être ensemble, aller au ci</w:t>
      </w:r>
      <w:r w:rsidR="00832CBF" w:rsidRPr="000B427A">
        <w:rPr>
          <w:rFonts w:ascii="Times New Roman" w:hAnsi="Times New Roman" w:cs="Times New Roman"/>
          <w:sz w:val="24"/>
          <w:szCs w:val="24"/>
          <w:lang w:val="fr-FR"/>
        </w:rPr>
        <w:t xml:space="preserve">néma, passer une nuit à l’hôtel. Il voudrait </w:t>
      </w:r>
      <w:r w:rsidR="00C370BB" w:rsidRPr="000B427A">
        <w:rPr>
          <w:rFonts w:ascii="Times New Roman" w:hAnsi="Times New Roman" w:cs="Times New Roman"/>
          <w:sz w:val="24"/>
          <w:szCs w:val="24"/>
          <w:lang w:val="fr-FR"/>
        </w:rPr>
        <w:t>pa</w:t>
      </w:r>
      <w:r w:rsidR="00C370BB">
        <w:rPr>
          <w:rFonts w:ascii="Times New Roman" w:hAnsi="Times New Roman" w:cs="Times New Roman"/>
          <w:sz w:val="24"/>
          <w:szCs w:val="24"/>
          <w:lang w:val="fr-FR"/>
        </w:rPr>
        <w:t xml:space="preserve">rtager </w:t>
      </w:r>
      <w:r w:rsidR="00832CBF" w:rsidRPr="000B427A">
        <w:rPr>
          <w:rFonts w:ascii="Times New Roman" w:hAnsi="Times New Roman" w:cs="Times New Roman"/>
          <w:sz w:val="24"/>
          <w:szCs w:val="24"/>
          <w:lang w:val="fr-FR"/>
        </w:rPr>
        <w:t xml:space="preserve">un moment réconfortant avec Denis. </w:t>
      </w:r>
      <w:r w:rsidR="006D355C"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Il n’a</w:t>
      </w:r>
      <w:r w:rsidR="008C48D0"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p</w:t>
      </w:r>
      <w:r w:rsidR="0026243E" w:rsidRPr="000B427A">
        <w:rPr>
          <w:rFonts w:ascii="Times New Roman" w:hAnsi="Times New Roman" w:cs="Times New Roman"/>
          <w:sz w:val="24"/>
          <w:szCs w:val="24"/>
          <w:lang w:val="fr-FR"/>
        </w:rPr>
        <w:t xml:space="preserve">as d’intention criminelle et ne prémédite pas le meurtre de </w:t>
      </w:r>
      <w:r w:rsidR="0000089E" w:rsidRPr="000B427A">
        <w:rPr>
          <w:rFonts w:ascii="Times New Roman" w:hAnsi="Times New Roman" w:cs="Times New Roman"/>
          <w:sz w:val="24"/>
          <w:szCs w:val="24"/>
          <w:lang w:val="fr-FR"/>
        </w:rPr>
        <w:t>s</w:t>
      </w:r>
      <w:r w:rsidR="00280AE3" w:rsidRPr="000B427A">
        <w:rPr>
          <w:rFonts w:ascii="Times New Roman" w:hAnsi="Times New Roman" w:cs="Times New Roman"/>
          <w:sz w:val="24"/>
          <w:szCs w:val="24"/>
          <w:lang w:val="fr-FR"/>
        </w:rPr>
        <w:t>o</w:t>
      </w:r>
      <w:r w:rsidR="0000089E" w:rsidRPr="000B427A">
        <w:rPr>
          <w:rFonts w:ascii="Times New Roman" w:hAnsi="Times New Roman" w:cs="Times New Roman"/>
          <w:sz w:val="24"/>
          <w:szCs w:val="24"/>
          <w:lang w:val="fr-FR"/>
        </w:rPr>
        <w:t>n fils</w:t>
      </w:r>
      <w:r w:rsidRPr="000B427A">
        <w:rPr>
          <w:rFonts w:ascii="Times New Roman" w:hAnsi="Times New Roman" w:cs="Times New Roman"/>
          <w:sz w:val="24"/>
          <w:szCs w:val="24"/>
          <w:lang w:val="fr-FR"/>
        </w:rPr>
        <w:t>. Il expliquera que quand son fils s’est mis à pleurer à propos de la situation familiale, il a vu en lui tout</w:t>
      </w:r>
      <w:r w:rsidR="008C48D0" w:rsidRPr="000B427A">
        <w:rPr>
          <w:rFonts w:ascii="Times New Roman" w:hAnsi="Times New Roman" w:cs="Times New Roman"/>
          <w:sz w:val="24"/>
          <w:szCs w:val="24"/>
          <w:lang w:val="fr-FR"/>
        </w:rPr>
        <w:t>e</w:t>
      </w:r>
      <w:r w:rsidRPr="000B427A">
        <w:rPr>
          <w:rFonts w:ascii="Times New Roman" w:hAnsi="Times New Roman" w:cs="Times New Roman"/>
          <w:sz w:val="24"/>
          <w:szCs w:val="24"/>
          <w:lang w:val="fr-FR"/>
        </w:rPr>
        <w:t xml:space="preserve"> l’immense souffrance que lui, Henri, éprouvait et a trouvé </w:t>
      </w:r>
      <w:r w:rsidR="006D355C" w:rsidRPr="000B427A">
        <w:rPr>
          <w:rFonts w:ascii="Times New Roman" w:hAnsi="Times New Roman" w:cs="Times New Roman"/>
          <w:sz w:val="24"/>
          <w:szCs w:val="24"/>
          <w:lang w:val="fr-FR"/>
        </w:rPr>
        <w:t>insupportable</w:t>
      </w:r>
      <w:r w:rsidRPr="000B427A">
        <w:rPr>
          <w:rFonts w:ascii="Times New Roman" w:hAnsi="Times New Roman" w:cs="Times New Roman"/>
          <w:sz w:val="24"/>
          <w:szCs w:val="24"/>
          <w:lang w:val="fr-FR"/>
        </w:rPr>
        <w:t xml:space="preserve"> que son fils </w:t>
      </w:r>
      <w:r w:rsidR="0026243E" w:rsidRPr="000B427A">
        <w:rPr>
          <w:rFonts w:ascii="Times New Roman" w:hAnsi="Times New Roman" w:cs="Times New Roman"/>
          <w:sz w:val="24"/>
          <w:szCs w:val="24"/>
          <w:lang w:val="fr-FR"/>
        </w:rPr>
        <w:t>éprouve</w:t>
      </w:r>
      <w:r w:rsidRPr="000B427A">
        <w:rPr>
          <w:rFonts w:ascii="Times New Roman" w:hAnsi="Times New Roman" w:cs="Times New Roman"/>
          <w:sz w:val="24"/>
          <w:szCs w:val="24"/>
          <w:lang w:val="fr-FR"/>
        </w:rPr>
        <w:t xml:space="preserve"> une telle douleur. Il aurait alors décidé de le tuer et de se tuer ensuite</w:t>
      </w:r>
      <w:r w:rsidR="00540349" w:rsidRPr="000B427A">
        <w:rPr>
          <w:rFonts w:ascii="Times New Roman" w:hAnsi="Times New Roman" w:cs="Times New Roman"/>
          <w:sz w:val="24"/>
          <w:szCs w:val="24"/>
          <w:lang w:val="fr-FR"/>
        </w:rPr>
        <w:t>.</w:t>
      </w:r>
      <w:r w:rsidR="0026243E" w:rsidRPr="000B427A">
        <w:rPr>
          <w:rFonts w:ascii="Times New Roman" w:hAnsi="Times New Roman" w:cs="Times New Roman"/>
          <w:sz w:val="24"/>
          <w:szCs w:val="24"/>
          <w:lang w:val="fr-FR"/>
        </w:rPr>
        <w:t xml:space="preserve"> Le fils est allongé sur le lit. Le père </w:t>
      </w:r>
      <w:r w:rsidR="0026243E" w:rsidRPr="000B427A">
        <w:rPr>
          <w:rFonts w:ascii="Times New Roman" w:hAnsi="Times New Roman" w:cs="Times New Roman"/>
          <w:sz w:val="24"/>
          <w:szCs w:val="24"/>
          <w:lang w:val="fr-BE"/>
        </w:rPr>
        <w:t>lui</w:t>
      </w:r>
      <w:r w:rsidR="00540349" w:rsidRPr="000B427A">
        <w:rPr>
          <w:rFonts w:ascii="Times New Roman" w:hAnsi="Times New Roman" w:cs="Times New Roman"/>
          <w:sz w:val="24"/>
          <w:szCs w:val="24"/>
          <w:lang w:val="fr-BE"/>
        </w:rPr>
        <w:t xml:space="preserve"> appuie une main sur la bouche et le nez</w:t>
      </w:r>
      <w:r w:rsidR="008C31E8" w:rsidRPr="000B427A">
        <w:rPr>
          <w:rFonts w:ascii="Times New Roman" w:hAnsi="Times New Roman" w:cs="Times New Roman"/>
          <w:sz w:val="24"/>
          <w:szCs w:val="24"/>
          <w:lang w:val="fr-BE"/>
        </w:rPr>
        <w:t xml:space="preserve">, l’autre sur </w:t>
      </w:r>
      <w:r w:rsidR="0000089E" w:rsidRPr="000B427A">
        <w:rPr>
          <w:rFonts w:ascii="Times New Roman" w:hAnsi="Times New Roman" w:cs="Times New Roman"/>
          <w:sz w:val="24"/>
          <w:szCs w:val="24"/>
          <w:lang w:val="fr-BE"/>
        </w:rPr>
        <w:t>l</w:t>
      </w:r>
      <w:r w:rsidR="008C31E8" w:rsidRPr="000B427A">
        <w:rPr>
          <w:rFonts w:ascii="Times New Roman" w:hAnsi="Times New Roman" w:cs="Times New Roman"/>
          <w:sz w:val="24"/>
          <w:szCs w:val="24"/>
          <w:lang w:val="fr-BE"/>
        </w:rPr>
        <w:t>a gorge</w:t>
      </w:r>
      <w:r w:rsidR="0026243E" w:rsidRPr="000B427A">
        <w:rPr>
          <w:rFonts w:ascii="Times New Roman" w:hAnsi="Times New Roman" w:cs="Times New Roman"/>
          <w:sz w:val="24"/>
          <w:szCs w:val="24"/>
          <w:lang w:val="fr-BE"/>
        </w:rPr>
        <w:t>. Denis</w:t>
      </w:r>
      <w:r w:rsidR="006D355C" w:rsidRPr="000B427A">
        <w:rPr>
          <w:rFonts w:ascii="Times New Roman" w:hAnsi="Times New Roman" w:cs="Times New Roman"/>
          <w:sz w:val="24"/>
          <w:szCs w:val="24"/>
          <w:lang w:val="fr-BE"/>
        </w:rPr>
        <w:t>, après que</w:t>
      </w:r>
      <w:r w:rsidR="008C31E8" w:rsidRPr="000B427A">
        <w:rPr>
          <w:rFonts w:ascii="Times New Roman" w:hAnsi="Times New Roman" w:cs="Times New Roman"/>
          <w:sz w:val="24"/>
          <w:szCs w:val="24"/>
          <w:lang w:val="fr-BE"/>
        </w:rPr>
        <w:t>l</w:t>
      </w:r>
      <w:r w:rsidR="006D355C" w:rsidRPr="000B427A">
        <w:rPr>
          <w:rFonts w:ascii="Times New Roman" w:hAnsi="Times New Roman" w:cs="Times New Roman"/>
          <w:sz w:val="24"/>
          <w:szCs w:val="24"/>
          <w:lang w:val="fr-BE"/>
        </w:rPr>
        <w:t>ques soubresauts,</w:t>
      </w:r>
      <w:r w:rsidR="00540349" w:rsidRPr="000B427A">
        <w:rPr>
          <w:rFonts w:ascii="Times New Roman" w:hAnsi="Times New Roman" w:cs="Times New Roman"/>
          <w:sz w:val="24"/>
          <w:szCs w:val="24"/>
          <w:lang w:val="fr-BE"/>
        </w:rPr>
        <w:t xml:space="preserve"> meurt rapidement. Le père</w:t>
      </w:r>
      <w:r w:rsidR="00CC6080" w:rsidRPr="000B427A">
        <w:rPr>
          <w:rFonts w:ascii="Times New Roman" w:hAnsi="Times New Roman" w:cs="Times New Roman"/>
          <w:sz w:val="24"/>
          <w:szCs w:val="24"/>
          <w:lang w:val="fr-BE"/>
        </w:rPr>
        <w:t xml:space="preserve"> va chercher </w:t>
      </w:r>
      <w:r w:rsidR="00540349" w:rsidRPr="000B427A">
        <w:rPr>
          <w:rFonts w:ascii="Times New Roman" w:hAnsi="Times New Roman" w:cs="Times New Roman"/>
          <w:sz w:val="24"/>
          <w:szCs w:val="24"/>
          <w:lang w:val="fr-BE"/>
        </w:rPr>
        <w:t xml:space="preserve">le couteau </w:t>
      </w:r>
      <w:r w:rsidR="00CC6080" w:rsidRPr="000B427A">
        <w:rPr>
          <w:rFonts w:ascii="Times New Roman" w:hAnsi="Times New Roman" w:cs="Times New Roman"/>
          <w:sz w:val="24"/>
          <w:szCs w:val="24"/>
          <w:lang w:val="fr-BE"/>
        </w:rPr>
        <w:t xml:space="preserve">qui se trouvait </w:t>
      </w:r>
      <w:r w:rsidR="00CC6080" w:rsidRPr="000B427A">
        <w:rPr>
          <w:rFonts w:ascii="Times New Roman" w:hAnsi="Times New Roman" w:cs="Times New Roman"/>
          <w:sz w:val="24"/>
          <w:szCs w:val="24"/>
          <w:lang w:val="fr-BE"/>
        </w:rPr>
        <w:lastRenderedPageBreak/>
        <w:t>dans sa voiture</w:t>
      </w:r>
      <w:r w:rsidR="00540349" w:rsidRPr="000B427A">
        <w:rPr>
          <w:rFonts w:ascii="Times New Roman" w:hAnsi="Times New Roman" w:cs="Times New Roman"/>
          <w:sz w:val="24"/>
          <w:szCs w:val="24"/>
          <w:lang w:val="fr-BE"/>
        </w:rPr>
        <w:t xml:space="preserve"> et se donne un coup transperçant dans la région du cœur, mais sans l’atteindre</w:t>
      </w:r>
      <w:r w:rsidRPr="000B427A">
        <w:rPr>
          <w:rFonts w:ascii="Times New Roman" w:hAnsi="Times New Roman" w:cs="Times New Roman"/>
          <w:sz w:val="24"/>
          <w:szCs w:val="24"/>
          <w:lang w:val="fr-FR"/>
        </w:rPr>
        <w:t>.</w:t>
      </w:r>
      <w:r w:rsidR="00540349" w:rsidRPr="000B427A">
        <w:rPr>
          <w:rFonts w:ascii="Times New Roman" w:hAnsi="Times New Roman" w:cs="Times New Roman"/>
          <w:sz w:val="24"/>
          <w:szCs w:val="24"/>
          <w:lang w:val="fr-FR"/>
        </w:rPr>
        <w:t xml:space="preserve"> </w:t>
      </w:r>
      <w:r w:rsidR="00540349" w:rsidRPr="000B427A">
        <w:rPr>
          <w:rFonts w:ascii="Times New Roman" w:hAnsi="Times New Roman" w:cs="Times New Roman"/>
          <w:sz w:val="24"/>
          <w:szCs w:val="24"/>
          <w:lang w:val="fr-BE"/>
        </w:rPr>
        <w:t xml:space="preserve">Il affirmera </w:t>
      </w:r>
      <w:r w:rsidR="00471E88" w:rsidRPr="000B427A">
        <w:rPr>
          <w:rFonts w:ascii="Times New Roman" w:hAnsi="Times New Roman" w:cs="Times New Roman"/>
          <w:sz w:val="24"/>
          <w:szCs w:val="24"/>
          <w:lang w:val="fr-BE"/>
        </w:rPr>
        <w:t>avoir</w:t>
      </w:r>
      <w:r w:rsidR="00540349" w:rsidRPr="000B427A">
        <w:rPr>
          <w:rFonts w:ascii="Times New Roman" w:hAnsi="Times New Roman" w:cs="Times New Roman"/>
          <w:sz w:val="24"/>
          <w:szCs w:val="24"/>
          <w:lang w:val="fr-BE"/>
        </w:rPr>
        <w:t xml:space="preserve"> essayé de se donner d’autres coups de couteau, ce qui ne sera pas </w:t>
      </w:r>
      <w:r w:rsidR="00BC652E" w:rsidRPr="000B427A">
        <w:rPr>
          <w:rFonts w:ascii="Times New Roman" w:hAnsi="Times New Roman" w:cs="Times New Roman"/>
          <w:sz w:val="24"/>
          <w:szCs w:val="24"/>
          <w:lang w:val="fr-BE"/>
        </w:rPr>
        <w:t>confirmé</w:t>
      </w:r>
      <w:r w:rsidR="00540349" w:rsidRPr="000B427A">
        <w:rPr>
          <w:rFonts w:ascii="Times New Roman" w:hAnsi="Times New Roman" w:cs="Times New Roman"/>
          <w:sz w:val="24"/>
          <w:szCs w:val="24"/>
          <w:lang w:val="fr-BE"/>
        </w:rPr>
        <w:t xml:space="preserve"> par l’examen médico-légal. Néanmoins, il perd du sang et s’évanouit</w:t>
      </w:r>
      <w:r w:rsidR="0029713E" w:rsidRPr="000B427A">
        <w:rPr>
          <w:rFonts w:ascii="Times New Roman" w:hAnsi="Times New Roman" w:cs="Times New Roman"/>
          <w:sz w:val="24"/>
          <w:szCs w:val="24"/>
          <w:lang w:val="fr-BE"/>
        </w:rPr>
        <w:t>.</w:t>
      </w:r>
      <w:r w:rsidRPr="000B427A">
        <w:rPr>
          <w:rFonts w:ascii="Times New Roman" w:hAnsi="Times New Roman" w:cs="Times New Roman"/>
          <w:sz w:val="24"/>
          <w:szCs w:val="24"/>
          <w:lang w:val="fr-FR"/>
        </w:rPr>
        <w:t xml:space="preserve"> La suite est confuse</w:t>
      </w:r>
      <w:r w:rsidR="008C31E8" w:rsidRPr="000B427A">
        <w:rPr>
          <w:rFonts w:ascii="Times New Roman" w:hAnsi="Times New Roman" w:cs="Times New Roman"/>
          <w:sz w:val="24"/>
          <w:szCs w:val="24"/>
          <w:lang w:val="fr-FR"/>
        </w:rPr>
        <w:t> ;</w:t>
      </w:r>
      <w:r w:rsidRPr="000B427A">
        <w:rPr>
          <w:rFonts w:ascii="Times New Roman" w:hAnsi="Times New Roman" w:cs="Times New Roman"/>
          <w:sz w:val="24"/>
          <w:szCs w:val="24"/>
          <w:lang w:val="fr-FR"/>
        </w:rPr>
        <w:t xml:space="preserve"> Henri, après avoir repris conscience,</w:t>
      </w:r>
      <w:r w:rsidR="0000089E" w:rsidRPr="000B427A">
        <w:rPr>
          <w:rFonts w:ascii="Times New Roman" w:hAnsi="Times New Roman" w:cs="Times New Roman"/>
          <w:sz w:val="24"/>
          <w:szCs w:val="24"/>
          <w:lang w:val="fr-FR"/>
        </w:rPr>
        <w:t xml:space="preserve"> bien que dans une espèce d’état second,</w:t>
      </w:r>
      <w:r w:rsidRPr="000B427A">
        <w:rPr>
          <w:rFonts w:ascii="Times New Roman" w:hAnsi="Times New Roman" w:cs="Times New Roman"/>
          <w:sz w:val="24"/>
          <w:szCs w:val="24"/>
          <w:lang w:val="fr-FR"/>
        </w:rPr>
        <w:t xml:space="preserve"> se comporte de façon assez ordonnée et efficace. C’est ainsi qu’il transporter</w:t>
      </w:r>
      <w:r w:rsidR="008C31E8" w:rsidRPr="000B427A">
        <w:rPr>
          <w:rFonts w:ascii="Times New Roman" w:hAnsi="Times New Roman" w:cs="Times New Roman"/>
          <w:sz w:val="24"/>
          <w:szCs w:val="24"/>
          <w:lang w:val="fr-FR"/>
        </w:rPr>
        <w:t>a</w:t>
      </w:r>
      <w:r w:rsidRPr="000B427A">
        <w:rPr>
          <w:rFonts w:ascii="Times New Roman" w:hAnsi="Times New Roman" w:cs="Times New Roman"/>
          <w:sz w:val="24"/>
          <w:szCs w:val="24"/>
          <w:lang w:val="fr-FR"/>
        </w:rPr>
        <w:t xml:space="preserve"> le cadavre</w:t>
      </w:r>
      <w:r w:rsidR="0000089E" w:rsidRPr="000B427A">
        <w:rPr>
          <w:rFonts w:ascii="Times New Roman" w:hAnsi="Times New Roman" w:cs="Times New Roman"/>
          <w:sz w:val="24"/>
          <w:szCs w:val="24"/>
          <w:lang w:val="fr-FR"/>
        </w:rPr>
        <w:t xml:space="preserve"> de Denis</w:t>
      </w:r>
      <w:r w:rsidRPr="000B427A">
        <w:rPr>
          <w:rFonts w:ascii="Times New Roman" w:hAnsi="Times New Roman" w:cs="Times New Roman"/>
          <w:sz w:val="24"/>
          <w:szCs w:val="24"/>
          <w:lang w:val="fr-FR"/>
        </w:rPr>
        <w:t xml:space="preserve"> dans le coffre de sa voiture sans être remarqué par le personnel de l’hôtel, il effacera les taches de sang</w:t>
      </w:r>
      <w:r w:rsidR="0029713E" w:rsidRPr="000B427A">
        <w:rPr>
          <w:rFonts w:ascii="Times New Roman" w:hAnsi="Times New Roman" w:cs="Times New Roman"/>
          <w:sz w:val="24"/>
          <w:szCs w:val="24"/>
          <w:lang w:val="fr-FR"/>
        </w:rPr>
        <w:t xml:space="preserve"> dans la chambre</w:t>
      </w:r>
      <w:r w:rsidRPr="000B427A">
        <w:rPr>
          <w:rFonts w:ascii="Times New Roman" w:hAnsi="Times New Roman" w:cs="Times New Roman"/>
          <w:sz w:val="24"/>
          <w:szCs w:val="24"/>
          <w:lang w:val="fr-FR"/>
        </w:rPr>
        <w:t xml:space="preserve">, soignera sommairement sa blessure au thorax et se lancera dans une errance sans but </w:t>
      </w:r>
      <w:r w:rsidR="0029713E" w:rsidRPr="000B427A">
        <w:rPr>
          <w:rFonts w:ascii="Times New Roman" w:hAnsi="Times New Roman" w:cs="Times New Roman"/>
          <w:sz w:val="24"/>
          <w:szCs w:val="24"/>
          <w:lang w:val="fr-FR"/>
        </w:rPr>
        <w:t>ni</w:t>
      </w:r>
      <w:r w:rsidRPr="000B427A">
        <w:rPr>
          <w:rFonts w:ascii="Times New Roman" w:hAnsi="Times New Roman" w:cs="Times New Roman"/>
          <w:sz w:val="24"/>
          <w:szCs w:val="24"/>
          <w:lang w:val="fr-FR"/>
        </w:rPr>
        <w:t xml:space="preserve"> plan</w:t>
      </w:r>
      <w:r w:rsidR="0029713E" w:rsidRPr="000B427A">
        <w:rPr>
          <w:rFonts w:ascii="Times New Roman" w:hAnsi="Times New Roman" w:cs="Times New Roman"/>
          <w:sz w:val="24"/>
          <w:szCs w:val="24"/>
          <w:lang w:val="fr-FR"/>
        </w:rPr>
        <w:t xml:space="preserve">, </w:t>
      </w:r>
      <w:r w:rsidR="0029713E" w:rsidRPr="000B427A">
        <w:rPr>
          <w:rFonts w:ascii="Times New Roman" w:hAnsi="Times New Roman" w:cs="Times New Roman"/>
          <w:sz w:val="24"/>
          <w:szCs w:val="24"/>
          <w:lang w:val="fr-BE"/>
        </w:rPr>
        <w:t>s’arrêtant de temps à autre, au cours de la journée, pour acheter de l’eau et des biscuits</w:t>
      </w:r>
      <w:r w:rsidRPr="000B427A">
        <w:rPr>
          <w:rFonts w:ascii="Times New Roman" w:hAnsi="Times New Roman" w:cs="Times New Roman"/>
          <w:sz w:val="24"/>
          <w:szCs w:val="24"/>
          <w:lang w:val="fr-FR"/>
        </w:rPr>
        <w:t xml:space="preserve">. </w:t>
      </w:r>
      <w:r w:rsidR="0029713E" w:rsidRPr="000B427A">
        <w:rPr>
          <w:rFonts w:ascii="Times New Roman" w:hAnsi="Times New Roman" w:cs="Times New Roman"/>
          <w:sz w:val="24"/>
          <w:szCs w:val="24"/>
          <w:lang w:val="fr-BE"/>
        </w:rPr>
        <w:t>Dans la soirée, il revient dans sa région d’origine et gare sa voiture sur une aire de stationnement où la police le trouvera par hasard. Il tâchera mollement de dissimuler la situation et assez rapidement dira aux policiers d’ouvrir le coffre où gît le gamin. Sans conviction, il racontera qu’ils ont été victimes d’une agression, avant d’avouer</w:t>
      </w:r>
      <w:r w:rsidR="00F63BA8" w:rsidRPr="000B427A">
        <w:rPr>
          <w:rFonts w:ascii="Times New Roman" w:hAnsi="Times New Roman" w:cs="Times New Roman"/>
          <w:sz w:val="24"/>
          <w:szCs w:val="24"/>
          <w:lang w:val="fr-BE"/>
        </w:rPr>
        <w:t xml:space="preserve"> son crime</w:t>
      </w:r>
      <w:r w:rsidR="0029713E" w:rsidRPr="000B427A">
        <w:rPr>
          <w:rFonts w:ascii="Times New Roman" w:hAnsi="Times New Roman" w:cs="Times New Roman"/>
          <w:sz w:val="24"/>
          <w:szCs w:val="24"/>
          <w:lang w:val="fr-BE"/>
        </w:rPr>
        <w:t>.</w:t>
      </w:r>
    </w:p>
    <w:p w:rsidR="00FF7C89" w:rsidRPr="000B427A" w:rsidRDefault="0029713E" w:rsidP="000B427A">
      <w:pPr>
        <w:ind w:firstLine="709"/>
        <w:jc w:val="both"/>
        <w:rPr>
          <w:rFonts w:ascii="Times New Roman" w:hAnsi="Times New Roman" w:cs="Times New Roman"/>
          <w:sz w:val="24"/>
          <w:szCs w:val="24"/>
          <w:lang w:val="fr-BE"/>
        </w:rPr>
      </w:pPr>
      <w:r w:rsidRPr="000B427A">
        <w:rPr>
          <w:rFonts w:ascii="Times New Roman" w:hAnsi="Times New Roman" w:cs="Times New Roman"/>
          <w:sz w:val="24"/>
          <w:szCs w:val="24"/>
          <w:lang w:val="fr-BE"/>
        </w:rPr>
        <w:t xml:space="preserve"> Il paraîtra froid, quasi indifférent</w:t>
      </w:r>
      <w:r w:rsidR="001952B7" w:rsidRPr="000B427A">
        <w:rPr>
          <w:rFonts w:ascii="Times New Roman" w:hAnsi="Times New Roman" w:cs="Times New Roman"/>
          <w:sz w:val="24"/>
          <w:szCs w:val="24"/>
          <w:lang w:val="fr-BE"/>
        </w:rPr>
        <w:t>,</w:t>
      </w:r>
      <w:r w:rsidRPr="000B427A">
        <w:rPr>
          <w:rFonts w:ascii="Times New Roman" w:hAnsi="Times New Roman" w:cs="Times New Roman"/>
          <w:sz w:val="24"/>
          <w:szCs w:val="24"/>
          <w:lang w:val="fr-BE"/>
        </w:rPr>
        <w:t xml:space="preserve"> face aux divers intervenants, ce qui leur laissera une impression très défavorable. Par la suite, son attitude </w:t>
      </w:r>
      <w:r w:rsidR="00471E88" w:rsidRPr="000B427A">
        <w:rPr>
          <w:rFonts w:ascii="Times New Roman" w:hAnsi="Times New Roman" w:cs="Times New Roman"/>
          <w:sz w:val="24"/>
          <w:szCs w:val="24"/>
          <w:lang w:val="fr-BE"/>
        </w:rPr>
        <w:t xml:space="preserve">avec d’autres intervenants </w:t>
      </w:r>
      <w:r w:rsidRPr="000B427A">
        <w:rPr>
          <w:rFonts w:ascii="Times New Roman" w:hAnsi="Times New Roman" w:cs="Times New Roman"/>
          <w:sz w:val="24"/>
          <w:szCs w:val="24"/>
          <w:lang w:val="fr-BE"/>
        </w:rPr>
        <w:t>sera beaucoup moins monolithique et négative. Il proclamera son amour pour son fils, qui était, dit-il, un ange, son désir de le protéger de la souffrance et d’un avenir</w:t>
      </w:r>
      <w:r w:rsidR="001952B7" w:rsidRPr="000B427A">
        <w:rPr>
          <w:rFonts w:ascii="Times New Roman" w:hAnsi="Times New Roman" w:cs="Times New Roman"/>
          <w:sz w:val="24"/>
          <w:szCs w:val="24"/>
          <w:lang w:val="fr-BE"/>
        </w:rPr>
        <w:t xml:space="preserve"> dévasté,</w:t>
      </w:r>
      <w:r w:rsidR="00980C72">
        <w:rPr>
          <w:rFonts w:ascii="Times New Roman" w:hAnsi="Times New Roman" w:cs="Times New Roman"/>
          <w:sz w:val="24"/>
          <w:szCs w:val="24"/>
          <w:lang w:val="fr-BE"/>
        </w:rPr>
        <w:t xml:space="preserve"> sa volonté</w:t>
      </w:r>
      <w:r w:rsidR="001952B7" w:rsidRPr="000B427A">
        <w:rPr>
          <w:rFonts w:ascii="Times New Roman" w:hAnsi="Times New Roman" w:cs="Times New Roman"/>
          <w:sz w:val="24"/>
          <w:szCs w:val="24"/>
          <w:lang w:val="fr-BE"/>
        </w:rPr>
        <w:t xml:space="preserve"> de mourir avec lui. Henri</w:t>
      </w:r>
      <w:r w:rsidRPr="000B427A">
        <w:rPr>
          <w:rFonts w:ascii="Times New Roman" w:hAnsi="Times New Roman" w:cs="Times New Roman"/>
          <w:sz w:val="24"/>
          <w:szCs w:val="24"/>
          <w:lang w:val="fr-BE"/>
        </w:rPr>
        <w:t xml:space="preserve"> insistera sur l’incompréhension, sur le rejet dont il a été victime, alors qu’il faisait son possible pour sauver son couple. Il explique</w:t>
      </w:r>
      <w:r w:rsidR="00FF7C89" w:rsidRPr="000B427A">
        <w:rPr>
          <w:rFonts w:ascii="Times New Roman" w:hAnsi="Times New Roman" w:cs="Times New Roman"/>
          <w:sz w:val="24"/>
          <w:szCs w:val="24"/>
          <w:lang w:val="fr-BE"/>
        </w:rPr>
        <w:t>ra</w:t>
      </w:r>
      <w:r w:rsidRPr="000B427A">
        <w:rPr>
          <w:rFonts w:ascii="Times New Roman" w:hAnsi="Times New Roman" w:cs="Times New Roman"/>
          <w:sz w:val="24"/>
          <w:szCs w:val="24"/>
          <w:lang w:val="fr-BE"/>
        </w:rPr>
        <w:t xml:space="preserve"> que durant tout cet épisode meurtrier et errant,</w:t>
      </w:r>
      <w:r w:rsidR="00FF7C89" w:rsidRPr="000B427A">
        <w:rPr>
          <w:rFonts w:ascii="Times New Roman" w:hAnsi="Times New Roman" w:cs="Times New Roman"/>
          <w:sz w:val="24"/>
          <w:szCs w:val="24"/>
          <w:lang w:val="fr-BE"/>
        </w:rPr>
        <w:t xml:space="preserve"> </w:t>
      </w:r>
      <w:r w:rsidR="00FF7C89" w:rsidRPr="000B427A">
        <w:rPr>
          <w:rFonts w:ascii="Times New Roman" w:hAnsi="Times New Roman" w:cs="Times New Roman"/>
          <w:sz w:val="24"/>
          <w:szCs w:val="24"/>
          <w:lang w:val="fr-FR"/>
        </w:rPr>
        <w:t>il était comme absent à lui-même, agi par des automatismes, soumis à une espèce de contrainte intérieure irréfléchie, émotionnellement atone, au bord de la dépersonnalisation, de la déréalisation.</w:t>
      </w:r>
      <w:r w:rsidRPr="000B427A">
        <w:rPr>
          <w:rFonts w:ascii="Times New Roman" w:hAnsi="Times New Roman" w:cs="Times New Roman"/>
          <w:sz w:val="24"/>
          <w:szCs w:val="24"/>
          <w:lang w:val="fr-BE"/>
        </w:rPr>
        <w:t xml:space="preserve"> </w:t>
      </w:r>
      <w:r w:rsidR="00FF7C89" w:rsidRPr="000B427A">
        <w:rPr>
          <w:rFonts w:ascii="Times New Roman" w:hAnsi="Times New Roman" w:cs="Times New Roman"/>
          <w:sz w:val="24"/>
          <w:szCs w:val="24"/>
          <w:lang w:val="fr-BE"/>
        </w:rPr>
        <w:t xml:space="preserve"> Il exprimera des sentiments de culpabilité qui ont semblé sincères.</w:t>
      </w:r>
    </w:p>
    <w:p w:rsidR="00FF7C89" w:rsidRPr="000B427A" w:rsidRDefault="0026243E" w:rsidP="000B427A">
      <w:pPr>
        <w:ind w:firstLine="709"/>
        <w:jc w:val="both"/>
        <w:rPr>
          <w:rFonts w:ascii="Times New Roman" w:hAnsi="Times New Roman" w:cs="Times New Roman"/>
          <w:sz w:val="24"/>
          <w:szCs w:val="24"/>
          <w:lang w:val="fr-BE"/>
        </w:rPr>
      </w:pPr>
      <w:r w:rsidRPr="000B427A">
        <w:rPr>
          <w:rFonts w:ascii="Times New Roman" w:hAnsi="Times New Roman" w:cs="Times New Roman"/>
          <w:sz w:val="24"/>
          <w:szCs w:val="24"/>
          <w:lang w:val="fr-BE"/>
        </w:rPr>
        <w:t>I</w:t>
      </w:r>
      <w:r w:rsidR="00FF7C89" w:rsidRPr="000B427A">
        <w:rPr>
          <w:rFonts w:ascii="Times New Roman" w:hAnsi="Times New Roman" w:cs="Times New Roman"/>
          <w:sz w:val="24"/>
          <w:szCs w:val="24"/>
          <w:lang w:val="fr-BE"/>
        </w:rPr>
        <w:t xml:space="preserve">l subira divers examens médicaux, psychiatriques et psychologiques qui ne mettront pas en évidence de pathologie. Il passera un premier Rorschach (début </w:t>
      </w:r>
      <w:r w:rsidR="008C31E8" w:rsidRPr="000B427A">
        <w:rPr>
          <w:rFonts w:ascii="Times New Roman" w:hAnsi="Times New Roman" w:cs="Times New Roman"/>
          <w:sz w:val="24"/>
          <w:szCs w:val="24"/>
          <w:lang w:val="fr-BE"/>
        </w:rPr>
        <w:t>novembre</w:t>
      </w:r>
      <w:r w:rsidR="00FF7C89" w:rsidRPr="000B427A">
        <w:rPr>
          <w:rFonts w:ascii="Times New Roman" w:hAnsi="Times New Roman" w:cs="Times New Roman"/>
          <w:sz w:val="24"/>
          <w:szCs w:val="24"/>
          <w:lang w:val="fr-BE"/>
        </w:rPr>
        <w:t>, soit un mois après les faits)) dans des conditions qui l’ont rendu inexploitable, puis un second (</w:t>
      </w:r>
      <w:r w:rsidR="008C31E8" w:rsidRPr="000B427A">
        <w:rPr>
          <w:rFonts w:ascii="Times New Roman" w:hAnsi="Times New Roman" w:cs="Times New Roman"/>
          <w:sz w:val="24"/>
          <w:szCs w:val="24"/>
          <w:lang w:val="fr-BE"/>
        </w:rPr>
        <w:t>mars)</w:t>
      </w:r>
      <w:r w:rsidR="00FF7C89" w:rsidRPr="000B427A">
        <w:rPr>
          <w:rFonts w:ascii="Times New Roman" w:hAnsi="Times New Roman" w:cs="Times New Roman"/>
          <w:sz w:val="24"/>
          <w:szCs w:val="24"/>
          <w:lang w:val="fr-BE"/>
        </w:rPr>
        <w:t>, près de 5 mois plus tard, et c’est de celui-ci dont nous allons parler.</w:t>
      </w:r>
    </w:p>
    <w:p w:rsidR="00E52C11" w:rsidRPr="000B427A" w:rsidRDefault="00280AE3" w:rsidP="000B427A">
      <w:pPr>
        <w:ind w:firstLine="709"/>
        <w:jc w:val="both"/>
        <w:rPr>
          <w:rFonts w:ascii="Times New Roman" w:hAnsi="Times New Roman" w:cs="Times New Roman"/>
          <w:b/>
          <w:sz w:val="28"/>
          <w:szCs w:val="28"/>
          <w:lang w:val="fr-BE"/>
        </w:rPr>
      </w:pPr>
      <w:r w:rsidRPr="000B427A">
        <w:rPr>
          <w:rFonts w:ascii="Times New Roman" w:hAnsi="Times New Roman" w:cs="Times New Roman"/>
          <w:b/>
          <w:sz w:val="28"/>
          <w:szCs w:val="28"/>
          <w:lang w:val="fr-BE"/>
        </w:rPr>
        <w:t xml:space="preserve">Le </w:t>
      </w:r>
      <w:r w:rsidRPr="000B427A">
        <w:rPr>
          <w:rFonts w:ascii="Times New Roman" w:hAnsi="Times New Roman" w:cs="Times New Roman"/>
          <w:b/>
          <w:i/>
          <w:sz w:val="28"/>
          <w:szCs w:val="28"/>
          <w:lang w:val="fr-BE"/>
        </w:rPr>
        <w:t>PSYCHODIAGNOSTIK</w:t>
      </w:r>
      <w:r w:rsidRPr="000B427A">
        <w:rPr>
          <w:rFonts w:ascii="Times New Roman" w:hAnsi="Times New Roman" w:cs="Times New Roman"/>
          <w:b/>
          <w:sz w:val="28"/>
          <w:szCs w:val="28"/>
          <w:lang w:val="fr-BE"/>
        </w:rPr>
        <w:t xml:space="preserve"> (Rorschach)</w:t>
      </w:r>
    </w:p>
    <w:p w:rsidR="003C532A" w:rsidRPr="000B427A" w:rsidRDefault="003C532A" w:rsidP="000B427A">
      <w:pPr>
        <w:ind w:firstLine="709"/>
        <w:jc w:val="both"/>
        <w:rPr>
          <w:rFonts w:ascii="Times New Roman" w:hAnsi="Times New Roman" w:cs="Times New Roman"/>
          <w:sz w:val="24"/>
          <w:szCs w:val="24"/>
          <w:u w:val="single"/>
          <w:lang w:val="fr-BE"/>
        </w:rPr>
      </w:pPr>
      <w:r w:rsidRPr="000B427A">
        <w:rPr>
          <w:rFonts w:ascii="Times New Roman" w:hAnsi="Times New Roman" w:cs="Times New Roman"/>
          <w:sz w:val="24"/>
          <w:szCs w:val="24"/>
          <w:u w:val="single"/>
          <w:lang w:val="fr-BE"/>
        </w:rPr>
        <w:t>Préliminaires</w:t>
      </w:r>
    </w:p>
    <w:p w:rsidR="00DD4455" w:rsidRPr="000B427A" w:rsidRDefault="006161AD" w:rsidP="000B427A">
      <w:pPr>
        <w:ind w:firstLine="709"/>
        <w:jc w:val="both"/>
        <w:rPr>
          <w:rFonts w:ascii="Times New Roman" w:hAnsi="Times New Roman" w:cs="Times New Roman"/>
          <w:sz w:val="24"/>
          <w:szCs w:val="24"/>
          <w:lang w:val="fr-BE"/>
        </w:rPr>
      </w:pPr>
      <w:r w:rsidRPr="000B427A">
        <w:rPr>
          <w:rFonts w:ascii="Times New Roman" w:hAnsi="Times New Roman" w:cs="Times New Roman"/>
          <w:sz w:val="24"/>
          <w:szCs w:val="24"/>
          <w:lang w:val="fr-FR"/>
        </w:rPr>
        <w:t xml:space="preserve">Face à cet acte d’un père, sans aucun antécédent inquiétant, qui, à mains nues, étouffe son fils de 11 ans, il est difficile de ne pas </w:t>
      </w:r>
      <w:r w:rsidR="00BC652E" w:rsidRPr="000B427A">
        <w:rPr>
          <w:rFonts w:ascii="Times New Roman" w:hAnsi="Times New Roman" w:cs="Times New Roman"/>
          <w:sz w:val="24"/>
          <w:szCs w:val="24"/>
          <w:lang w:val="fr-FR"/>
        </w:rPr>
        <w:t>se poser</w:t>
      </w:r>
      <w:r w:rsidRPr="000B427A">
        <w:rPr>
          <w:rFonts w:ascii="Times New Roman" w:hAnsi="Times New Roman" w:cs="Times New Roman"/>
          <w:sz w:val="24"/>
          <w:szCs w:val="24"/>
          <w:lang w:val="fr-FR"/>
        </w:rPr>
        <w:t xml:space="preserve"> mille questions (Est-ce un homme agressif ? Est-il malade mentalement ? Y a-t-il un déclencheur repérable de la séquence meurtrière ? Henri éprouve-t-il des remords ?...). </w:t>
      </w:r>
      <w:r w:rsidR="003834C3" w:rsidRPr="000B427A">
        <w:rPr>
          <w:rFonts w:ascii="Times New Roman" w:hAnsi="Times New Roman" w:cs="Times New Roman"/>
          <w:sz w:val="24"/>
          <w:szCs w:val="24"/>
          <w:lang w:val="fr-BE"/>
        </w:rPr>
        <w:t xml:space="preserve">Que </w:t>
      </w:r>
      <w:r w:rsidR="00DD4455" w:rsidRPr="000B427A">
        <w:rPr>
          <w:rFonts w:ascii="Times New Roman" w:hAnsi="Times New Roman" w:cs="Times New Roman"/>
          <w:sz w:val="24"/>
          <w:szCs w:val="24"/>
          <w:lang w:val="fr-BE"/>
        </w:rPr>
        <w:t>comprendre de c</w:t>
      </w:r>
      <w:r w:rsidR="00280AE3" w:rsidRPr="000B427A">
        <w:rPr>
          <w:rFonts w:ascii="Times New Roman" w:hAnsi="Times New Roman" w:cs="Times New Roman"/>
          <w:sz w:val="24"/>
          <w:szCs w:val="24"/>
          <w:lang w:val="fr-BE"/>
        </w:rPr>
        <w:t>et acte qui, dans sa concrétude</w:t>
      </w:r>
      <w:r w:rsidR="00DD4455" w:rsidRPr="000B427A">
        <w:rPr>
          <w:rFonts w:ascii="Times New Roman" w:hAnsi="Times New Roman" w:cs="Times New Roman"/>
          <w:sz w:val="24"/>
          <w:szCs w:val="24"/>
          <w:lang w:val="fr-BE"/>
        </w:rPr>
        <w:t xml:space="preserve"> tout au moins, va à l’encontre de tout ce que l’on imagine être la relation d’un père à son fils.</w:t>
      </w:r>
      <w:r w:rsidR="00F85DBB" w:rsidRPr="000B427A">
        <w:rPr>
          <w:rFonts w:ascii="Times New Roman" w:hAnsi="Times New Roman" w:cs="Times New Roman"/>
          <w:sz w:val="24"/>
          <w:szCs w:val="24"/>
          <w:lang w:val="fr-BE"/>
        </w:rPr>
        <w:t xml:space="preserve"> Comment </w:t>
      </w:r>
      <w:r w:rsidR="00812C8C" w:rsidRPr="000B427A">
        <w:rPr>
          <w:rFonts w:ascii="Times New Roman" w:hAnsi="Times New Roman" w:cs="Times New Roman"/>
          <w:sz w:val="24"/>
          <w:szCs w:val="24"/>
          <w:lang w:val="fr-BE"/>
        </w:rPr>
        <w:t>la vue de cet enfant pacifique et faible, de sa vulnérabilité</w:t>
      </w:r>
      <w:r w:rsidR="00AD1174" w:rsidRPr="000B427A">
        <w:rPr>
          <w:rFonts w:ascii="Times New Roman" w:hAnsi="Times New Roman" w:cs="Times New Roman"/>
          <w:sz w:val="24"/>
          <w:szCs w:val="24"/>
          <w:lang w:val="fr-BE"/>
        </w:rPr>
        <w:t xml:space="preserve"> et de son innocence</w:t>
      </w:r>
      <w:r w:rsidR="00812C8C" w:rsidRPr="000B427A">
        <w:rPr>
          <w:rFonts w:ascii="Times New Roman" w:hAnsi="Times New Roman" w:cs="Times New Roman"/>
          <w:sz w:val="24"/>
          <w:szCs w:val="24"/>
          <w:lang w:val="fr-BE"/>
        </w:rPr>
        <w:t xml:space="preserve">, </w:t>
      </w:r>
      <w:r w:rsidR="00101550" w:rsidRPr="000B427A">
        <w:rPr>
          <w:rFonts w:ascii="Times New Roman" w:hAnsi="Times New Roman" w:cs="Times New Roman"/>
          <w:sz w:val="24"/>
          <w:szCs w:val="24"/>
          <w:lang w:val="fr-BE"/>
        </w:rPr>
        <w:t xml:space="preserve">comment </w:t>
      </w:r>
      <w:r w:rsidR="00F85DBB" w:rsidRPr="000B427A">
        <w:rPr>
          <w:rFonts w:ascii="Times New Roman" w:hAnsi="Times New Roman" w:cs="Times New Roman"/>
          <w:sz w:val="24"/>
          <w:szCs w:val="24"/>
          <w:lang w:val="fr-BE"/>
        </w:rPr>
        <w:t xml:space="preserve">les sensations </w:t>
      </w:r>
      <w:r w:rsidR="00812C8C" w:rsidRPr="000B427A">
        <w:rPr>
          <w:rFonts w:ascii="Times New Roman" w:hAnsi="Times New Roman" w:cs="Times New Roman"/>
          <w:sz w:val="24"/>
          <w:szCs w:val="24"/>
          <w:lang w:val="fr-BE"/>
        </w:rPr>
        <w:t>provoquées par l</w:t>
      </w:r>
      <w:r w:rsidR="00F85DBB" w:rsidRPr="000B427A">
        <w:rPr>
          <w:rFonts w:ascii="Times New Roman" w:hAnsi="Times New Roman" w:cs="Times New Roman"/>
          <w:sz w:val="24"/>
          <w:szCs w:val="24"/>
          <w:lang w:val="fr-BE"/>
        </w:rPr>
        <w:t>e contact physique</w:t>
      </w:r>
      <w:r w:rsidR="00812C8C" w:rsidRPr="000B427A">
        <w:rPr>
          <w:rFonts w:ascii="Times New Roman" w:hAnsi="Times New Roman" w:cs="Times New Roman"/>
          <w:sz w:val="24"/>
          <w:szCs w:val="24"/>
          <w:lang w:val="fr-BE"/>
        </w:rPr>
        <w:t xml:space="preserve"> avec lui, </w:t>
      </w:r>
      <w:r w:rsidR="00AD1174" w:rsidRPr="000B427A">
        <w:rPr>
          <w:rFonts w:ascii="Times New Roman" w:hAnsi="Times New Roman" w:cs="Times New Roman"/>
          <w:sz w:val="24"/>
          <w:szCs w:val="24"/>
          <w:lang w:val="fr-BE"/>
        </w:rPr>
        <w:t>avec son corps chaud et vivant, par ses réactions corporelles</w:t>
      </w:r>
      <w:r w:rsidR="008C31E8" w:rsidRPr="000B427A">
        <w:rPr>
          <w:rFonts w:ascii="Times New Roman" w:hAnsi="Times New Roman" w:cs="Times New Roman"/>
          <w:sz w:val="24"/>
          <w:szCs w:val="24"/>
          <w:lang w:val="fr-BE"/>
        </w:rPr>
        <w:t xml:space="preserve"> (</w:t>
      </w:r>
      <w:r w:rsidR="003630E9" w:rsidRPr="000B427A">
        <w:rPr>
          <w:rFonts w:ascii="Times New Roman" w:hAnsi="Times New Roman" w:cs="Times New Roman"/>
          <w:sz w:val="24"/>
          <w:szCs w:val="24"/>
          <w:lang w:val="fr-BE"/>
        </w:rPr>
        <w:t>soubresauts</w:t>
      </w:r>
      <w:r w:rsidR="008C31E8" w:rsidRPr="000B427A">
        <w:rPr>
          <w:rFonts w:ascii="Times New Roman" w:hAnsi="Times New Roman" w:cs="Times New Roman"/>
          <w:sz w:val="24"/>
          <w:szCs w:val="24"/>
          <w:lang w:val="fr-BE"/>
        </w:rPr>
        <w:t>)</w:t>
      </w:r>
      <w:r w:rsidR="00AD1174" w:rsidRPr="000B427A">
        <w:rPr>
          <w:rFonts w:ascii="Times New Roman" w:hAnsi="Times New Roman" w:cs="Times New Roman"/>
          <w:sz w:val="24"/>
          <w:szCs w:val="24"/>
          <w:lang w:val="fr-BE"/>
        </w:rPr>
        <w:t xml:space="preserve"> à l’asphyxie, </w:t>
      </w:r>
      <w:r w:rsidR="007575DB" w:rsidRPr="000B427A">
        <w:rPr>
          <w:rFonts w:ascii="Times New Roman" w:hAnsi="Times New Roman" w:cs="Times New Roman"/>
          <w:sz w:val="24"/>
          <w:szCs w:val="24"/>
          <w:lang w:val="fr-BE"/>
        </w:rPr>
        <w:t>comment, dans le chef du père, la perception d</w:t>
      </w:r>
      <w:r w:rsidR="00812C8C" w:rsidRPr="000B427A">
        <w:rPr>
          <w:rFonts w:ascii="Times New Roman" w:hAnsi="Times New Roman" w:cs="Times New Roman"/>
          <w:sz w:val="24"/>
          <w:szCs w:val="24"/>
          <w:lang w:val="fr-BE"/>
        </w:rPr>
        <w:t xml:space="preserve">es </w:t>
      </w:r>
      <w:r w:rsidR="00F85DBB" w:rsidRPr="000B427A">
        <w:rPr>
          <w:rFonts w:ascii="Times New Roman" w:hAnsi="Times New Roman" w:cs="Times New Roman"/>
          <w:sz w:val="24"/>
          <w:szCs w:val="24"/>
          <w:lang w:val="fr-BE"/>
        </w:rPr>
        <w:t>effort</w:t>
      </w:r>
      <w:r w:rsidR="00812C8C" w:rsidRPr="000B427A">
        <w:rPr>
          <w:rFonts w:ascii="Times New Roman" w:hAnsi="Times New Roman" w:cs="Times New Roman"/>
          <w:sz w:val="24"/>
          <w:szCs w:val="24"/>
          <w:lang w:val="fr-BE"/>
        </w:rPr>
        <w:t>s</w:t>
      </w:r>
      <w:r w:rsidR="00F85DBB" w:rsidRPr="000B427A">
        <w:rPr>
          <w:rFonts w:ascii="Times New Roman" w:hAnsi="Times New Roman" w:cs="Times New Roman"/>
          <w:sz w:val="24"/>
          <w:szCs w:val="24"/>
          <w:lang w:val="fr-BE"/>
        </w:rPr>
        <w:t xml:space="preserve"> musculaire</w:t>
      </w:r>
      <w:r w:rsidR="00812C8C" w:rsidRPr="000B427A">
        <w:rPr>
          <w:rFonts w:ascii="Times New Roman" w:hAnsi="Times New Roman" w:cs="Times New Roman"/>
          <w:sz w:val="24"/>
          <w:szCs w:val="24"/>
          <w:lang w:val="fr-BE"/>
        </w:rPr>
        <w:t>s déployés pour étouffer</w:t>
      </w:r>
      <w:r w:rsidR="007575DB" w:rsidRPr="000B427A">
        <w:rPr>
          <w:rFonts w:ascii="Times New Roman" w:hAnsi="Times New Roman" w:cs="Times New Roman"/>
          <w:sz w:val="24"/>
          <w:szCs w:val="24"/>
          <w:lang w:val="fr-BE"/>
        </w:rPr>
        <w:t xml:space="preserve"> son fils</w:t>
      </w:r>
      <w:r w:rsidR="00812C8C" w:rsidRPr="000B427A">
        <w:rPr>
          <w:rFonts w:ascii="Times New Roman" w:hAnsi="Times New Roman" w:cs="Times New Roman"/>
          <w:sz w:val="24"/>
          <w:szCs w:val="24"/>
          <w:lang w:val="fr-BE"/>
        </w:rPr>
        <w:t>,</w:t>
      </w:r>
      <w:r w:rsidR="00F85DBB" w:rsidRPr="000B427A">
        <w:rPr>
          <w:rFonts w:ascii="Times New Roman" w:hAnsi="Times New Roman" w:cs="Times New Roman"/>
          <w:sz w:val="24"/>
          <w:szCs w:val="24"/>
          <w:lang w:val="fr-BE"/>
        </w:rPr>
        <w:t xml:space="preserve"> la conscience de la volonté de tuer</w:t>
      </w:r>
      <w:r w:rsidR="00AD1174" w:rsidRPr="000B427A">
        <w:rPr>
          <w:rFonts w:ascii="Times New Roman" w:hAnsi="Times New Roman" w:cs="Times New Roman"/>
          <w:sz w:val="24"/>
          <w:szCs w:val="24"/>
          <w:lang w:val="fr-BE"/>
        </w:rPr>
        <w:t xml:space="preserve"> et l’émotion liée à l’agir meurtrier</w:t>
      </w:r>
      <w:r w:rsidR="003834C3" w:rsidRPr="000B427A">
        <w:rPr>
          <w:rFonts w:ascii="Times New Roman" w:hAnsi="Times New Roman" w:cs="Times New Roman"/>
          <w:sz w:val="24"/>
          <w:szCs w:val="24"/>
          <w:lang w:val="fr-BE"/>
        </w:rPr>
        <w:t xml:space="preserve">, </w:t>
      </w:r>
      <w:r w:rsidR="00F85DBB" w:rsidRPr="000B427A">
        <w:rPr>
          <w:rFonts w:ascii="Times New Roman" w:hAnsi="Times New Roman" w:cs="Times New Roman"/>
          <w:sz w:val="24"/>
          <w:szCs w:val="24"/>
          <w:lang w:val="fr-BE"/>
        </w:rPr>
        <w:t>comment ces éprouvés n’entrainent-ils pas une inhibition de l’acte ?</w:t>
      </w:r>
      <w:r w:rsidR="001B0FF8" w:rsidRPr="000B427A">
        <w:rPr>
          <w:rFonts w:ascii="Times New Roman" w:hAnsi="Times New Roman" w:cs="Times New Roman"/>
          <w:sz w:val="24"/>
          <w:szCs w:val="24"/>
          <w:lang w:val="fr-BE"/>
        </w:rPr>
        <w:t xml:space="preserve"> Quelle contrainte impose</w:t>
      </w:r>
      <w:r w:rsidR="004E1C5F" w:rsidRPr="000B427A">
        <w:rPr>
          <w:rFonts w:ascii="Times New Roman" w:hAnsi="Times New Roman" w:cs="Times New Roman"/>
          <w:sz w:val="24"/>
          <w:szCs w:val="24"/>
          <w:lang w:val="fr-BE"/>
        </w:rPr>
        <w:t>-t-elle</w:t>
      </w:r>
      <w:r w:rsidR="001B0FF8" w:rsidRPr="000B427A">
        <w:rPr>
          <w:rFonts w:ascii="Times New Roman" w:hAnsi="Times New Roman" w:cs="Times New Roman"/>
          <w:sz w:val="24"/>
          <w:szCs w:val="24"/>
          <w:lang w:val="fr-BE"/>
        </w:rPr>
        <w:t xml:space="preserve"> d’aller jusqu’au bout, jusqu’à la mort ?</w:t>
      </w:r>
      <w:r w:rsidR="004E1C5F" w:rsidRPr="000B427A">
        <w:rPr>
          <w:rFonts w:ascii="Times New Roman" w:hAnsi="Times New Roman" w:cs="Times New Roman"/>
          <w:sz w:val="24"/>
          <w:szCs w:val="24"/>
          <w:lang w:val="fr-BE"/>
        </w:rPr>
        <w:t xml:space="preserve"> Quelles structures et dynamiques, qu</w:t>
      </w:r>
      <w:r w:rsidR="0075034F" w:rsidRPr="000B427A">
        <w:rPr>
          <w:rFonts w:ascii="Times New Roman" w:hAnsi="Times New Roman" w:cs="Times New Roman"/>
          <w:sz w:val="24"/>
          <w:szCs w:val="24"/>
          <w:lang w:val="fr-BE"/>
        </w:rPr>
        <w:t>els mécanismes le permettent-il</w:t>
      </w:r>
      <w:r w:rsidR="004E1C5F" w:rsidRPr="000B427A">
        <w:rPr>
          <w:rFonts w:ascii="Times New Roman" w:hAnsi="Times New Roman" w:cs="Times New Roman"/>
          <w:sz w:val="24"/>
          <w:szCs w:val="24"/>
          <w:lang w:val="fr-BE"/>
        </w:rPr>
        <w:t> ?</w:t>
      </w:r>
      <w:r w:rsidR="003834C3" w:rsidRPr="000B427A">
        <w:rPr>
          <w:rFonts w:ascii="Times New Roman" w:hAnsi="Times New Roman" w:cs="Times New Roman"/>
          <w:sz w:val="24"/>
          <w:szCs w:val="24"/>
          <w:lang w:val="fr-BE"/>
        </w:rPr>
        <w:t xml:space="preserve"> </w:t>
      </w:r>
    </w:p>
    <w:p w:rsidR="00812C8C" w:rsidRDefault="00812C8C" w:rsidP="000B427A">
      <w:pPr>
        <w:ind w:firstLine="709"/>
        <w:jc w:val="both"/>
        <w:rPr>
          <w:rFonts w:ascii="Times New Roman" w:hAnsi="Times New Roman" w:cs="Times New Roman"/>
          <w:sz w:val="24"/>
          <w:szCs w:val="24"/>
          <w:lang w:val="fr-BE"/>
        </w:rPr>
      </w:pPr>
      <w:r w:rsidRPr="000B427A">
        <w:rPr>
          <w:rFonts w:ascii="Times New Roman" w:hAnsi="Times New Roman" w:cs="Times New Roman"/>
          <w:sz w:val="24"/>
          <w:szCs w:val="24"/>
          <w:lang w:val="fr-BE"/>
        </w:rPr>
        <w:t>Le Rorschach peut-il nous aider à trouver des bribes de compréhension, quand bien même nous renoncions à l’illusion de pouvoir tout expliquer d’un comportement unique ?</w:t>
      </w:r>
    </w:p>
    <w:p w:rsidR="00C370BB" w:rsidRPr="000B427A" w:rsidRDefault="00C370BB" w:rsidP="000B427A">
      <w:pPr>
        <w:ind w:firstLine="709"/>
        <w:jc w:val="both"/>
        <w:rPr>
          <w:rFonts w:ascii="Times New Roman" w:hAnsi="Times New Roman" w:cs="Times New Roman"/>
          <w:sz w:val="24"/>
          <w:szCs w:val="24"/>
          <w:lang w:val="fr-BE"/>
        </w:rPr>
      </w:pPr>
    </w:p>
    <w:p w:rsidR="003C532A" w:rsidRPr="000B427A" w:rsidRDefault="003C532A" w:rsidP="000B427A">
      <w:pPr>
        <w:ind w:firstLine="709"/>
        <w:jc w:val="both"/>
        <w:rPr>
          <w:rFonts w:ascii="Times New Roman" w:hAnsi="Times New Roman" w:cs="Times New Roman"/>
          <w:sz w:val="24"/>
          <w:szCs w:val="24"/>
          <w:u w:val="single"/>
          <w:lang w:val="fr-BE"/>
        </w:rPr>
      </w:pPr>
      <w:r w:rsidRPr="000B427A">
        <w:rPr>
          <w:rFonts w:ascii="Times New Roman" w:hAnsi="Times New Roman" w:cs="Times New Roman"/>
          <w:sz w:val="24"/>
          <w:szCs w:val="24"/>
          <w:u w:val="single"/>
          <w:lang w:val="fr-BE"/>
        </w:rPr>
        <w:t xml:space="preserve">L’examen </w:t>
      </w:r>
    </w:p>
    <w:p w:rsidR="001952B7" w:rsidRPr="000B427A" w:rsidRDefault="00AC423E"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BE"/>
        </w:rPr>
        <w:t xml:space="preserve">Si, durant la passation du Rorschach, Henri n’est pas très à l’aise, ce qui est banal dans le contexte de l’expertise, il ne manifestera pas les réticences et l’opposition qui ont été observées lors du premier </w:t>
      </w:r>
      <w:r w:rsidR="00E40783" w:rsidRPr="000B427A">
        <w:rPr>
          <w:rFonts w:ascii="Times New Roman" w:hAnsi="Times New Roman" w:cs="Times New Roman"/>
          <w:sz w:val="24"/>
          <w:szCs w:val="24"/>
          <w:lang w:val="fr-BE"/>
        </w:rPr>
        <w:t>test</w:t>
      </w:r>
      <w:r w:rsidRPr="000B427A">
        <w:rPr>
          <w:rFonts w:ascii="Times New Roman" w:hAnsi="Times New Roman" w:cs="Times New Roman"/>
          <w:sz w:val="24"/>
          <w:szCs w:val="24"/>
          <w:lang w:val="fr-BE"/>
        </w:rPr>
        <w:t>. Le contact est adéquat et la collaboration satisfaisante. Le protocole recueilli est suffisant.</w:t>
      </w:r>
      <w:r w:rsidR="003C532A" w:rsidRPr="000B427A">
        <w:rPr>
          <w:rFonts w:ascii="Times New Roman" w:hAnsi="Times New Roman" w:cs="Times New Roman"/>
          <w:sz w:val="24"/>
          <w:szCs w:val="24"/>
          <w:lang w:val="fr-BE"/>
        </w:rPr>
        <w:t xml:space="preserve"> (dia</w:t>
      </w:r>
      <w:r w:rsidR="00426EF2">
        <w:rPr>
          <w:rFonts w:ascii="Times New Roman" w:hAnsi="Times New Roman" w:cs="Times New Roman"/>
          <w:sz w:val="24"/>
          <w:szCs w:val="24"/>
          <w:lang w:val="fr-BE"/>
        </w:rPr>
        <w:t xml:space="preserve"> 2</w:t>
      </w:r>
      <w:r w:rsidR="003C532A" w:rsidRPr="000B427A">
        <w:rPr>
          <w:rFonts w:ascii="Times New Roman" w:hAnsi="Times New Roman" w:cs="Times New Roman"/>
          <w:sz w:val="24"/>
          <w:szCs w:val="24"/>
          <w:lang w:val="fr-BE"/>
        </w:rPr>
        <w:t>)</w:t>
      </w:r>
      <w:r w:rsidRPr="000B427A">
        <w:rPr>
          <w:rFonts w:ascii="Times New Roman" w:hAnsi="Times New Roman" w:cs="Times New Roman"/>
          <w:sz w:val="24"/>
          <w:szCs w:val="24"/>
          <w:lang w:val="fr-BE"/>
        </w:rPr>
        <w:t xml:space="preserve"> Il compte 22 réponses, avec un Lambda égal à 1</w:t>
      </w:r>
      <w:r w:rsidR="001952B7" w:rsidRPr="000B427A">
        <w:rPr>
          <w:rFonts w:ascii="Times New Roman" w:hAnsi="Times New Roman" w:cs="Times New Roman"/>
          <w:sz w:val="24"/>
          <w:szCs w:val="24"/>
          <w:lang w:val="fr-BE"/>
        </w:rPr>
        <w:t xml:space="preserve"> et</w:t>
      </w:r>
      <w:r w:rsidR="001952B7" w:rsidRPr="000B427A">
        <w:rPr>
          <w:rFonts w:ascii="Times New Roman" w:hAnsi="Times New Roman" w:cs="Times New Roman"/>
          <w:sz w:val="24"/>
          <w:szCs w:val="24"/>
          <w:lang w:val="fr-FR"/>
        </w:rPr>
        <w:t xml:space="preserve"> contient quelques élém</w:t>
      </w:r>
      <w:r w:rsidR="00835A30" w:rsidRPr="000B427A">
        <w:rPr>
          <w:rFonts w:ascii="Times New Roman" w:hAnsi="Times New Roman" w:cs="Times New Roman"/>
          <w:sz w:val="24"/>
          <w:szCs w:val="24"/>
          <w:lang w:val="fr-FR"/>
        </w:rPr>
        <w:t>ents saillants à insérer dans le contexte général du style, éléments autour et à partir desquels</w:t>
      </w:r>
      <w:r w:rsidR="001952B7" w:rsidRPr="000B427A">
        <w:rPr>
          <w:rFonts w:ascii="Times New Roman" w:hAnsi="Times New Roman" w:cs="Times New Roman"/>
          <w:sz w:val="24"/>
          <w:szCs w:val="24"/>
          <w:lang w:val="fr-FR"/>
        </w:rPr>
        <w:t xml:space="preserve"> mener notre travail d’analyse.</w:t>
      </w:r>
    </w:p>
    <w:p w:rsidR="003C532A" w:rsidRPr="000B427A" w:rsidRDefault="003C532A"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u w:val="single"/>
          <w:lang w:val="fr-FR"/>
        </w:rPr>
        <w:t>Analyse du protocole</w:t>
      </w:r>
      <w:r w:rsidRPr="000B427A">
        <w:rPr>
          <w:rFonts w:ascii="Times New Roman" w:hAnsi="Times New Roman" w:cs="Times New Roman"/>
          <w:sz w:val="24"/>
          <w:szCs w:val="24"/>
          <w:lang w:val="fr-FR"/>
        </w:rPr>
        <w:t>.</w:t>
      </w:r>
    </w:p>
    <w:p w:rsidR="003C532A" w:rsidRPr="000B427A" w:rsidRDefault="00736745"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Nous traiterons les données les plus remarquables après avoir établi le cadre stylistique. </w:t>
      </w:r>
    </w:p>
    <w:p w:rsidR="00AC423E" w:rsidRPr="000B427A" w:rsidRDefault="003000CF" w:rsidP="000B427A">
      <w:pPr>
        <w:pStyle w:val="Paragraphedeliste"/>
        <w:numPr>
          <w:ilvl w:val="0"/>
          <w:numId w:val="1"/>
        </w:numPr>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Le style évitant</w:t>
      </w:r>
      <w:r w:rsidR="00426EF2">
        <w:rPr>
          <w:rFonts w:ascii="Times New Roman" w:hAnsi="Times New Roman" w:cs="Times New Roman"/>
          <w:sz w:val="24"/>
          <w:szCs w:val="24"/>
          <w:lang w:val="fr-FR"/>
        </w:rPr>
        <w:t xml:space="preserve"> (dia 3</w:t>
      </w:r>
      <w:r w:rsidR="00866C5C">
        <w:rPr>
          <w:rFonts w:ascii="Times New Roman" w:hAnsi="Times New Roman" w:cs="Times New Roman"/>
          <w:sz w:val="24"/>
          <w:szCs w:val="24"/>
          <w:lang w:val="fr-FR"/>
        </w:rPr>
        <w:t>)</w:t>
      </w:r>
    </w:p>
    <w:p w:rsidR="00101550" w:rsidRPr="00BD12D0" w:rsidRDefault="00835A30" w:rsidP="000B427A">
      <w:pPr>
        <w:ind w:firstLine="709"/>
        <w:jc w:val="both"/>
        <w:rPr>
          <w:rFonts w:ascii="Times New Roman" w:hAnsi="Times New Roman" w:cs="Times New Roman"/>
          <w:i/>
          <w:sz w:val="24"/>
          <w:szCs w:val="24"/>
          <w:lang w:val="fr-BE"/>
        </w:rPr>
      </w:pPr>
      <w:r w:rsidRPr="00BD12D0">
        <w:rPr>
          <w:rFonts w:ascii="Times New Roman" w:hAnsi="Times New Roman" w:cs="Times New Roman"/>
          <w:i/>
          <w:sz w:val="24"/>
          <w:szCs w:val="24"/>
          <w:lang w:val="fr-FR"/>
        </w:rPr>
        <w:t>Lambda</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1 ; EA</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4 ; R</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&gt;</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16</w:t>
      </w:r>
    </w:p>
    <w:p w:rsidR="00101550" w:rsidRPr="000B427A" w:rsidRDefault="00835A30"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L</w:t>
      </w:r>
      <w:r w:rsidR="00101550" w:rsidRPr="000B427A">
        <w:rPr>
          <w:rFonts w:ascii="Times New Roman" w:hAnsi="Times New Roman" w:cs="Times New Roman"/>
          <w:sz w:val="24"/>
          <w:szCs w:val="24"/>
          <w:lang w:val="fr-FR"/>
        </w:rPr>
        <w:t xml:space="preserve">es signes observés renvoient à un </w:t>
      </w:r>
      <w:r w:rsidR="00101550" w:rsidRPr="000B427A">
        <w:rPr>
          <w:rFonts w:ascii="Times New Roman" w:hAnsi="Times New Roman" w:cs="Times New Roman"/>
          <w:sz w:val="24"/>
          <w:szCs w:val="24"/>
          <w:u w:val="single"/>
          <w:lang w:val="fr-FR"/>
        </w:rPr>
        <w:t>style</w:t>
      </w:r>
      <w:r w:rsidR="00101550" w:rsidRPr="000B427A">
        <w:rPr>
          <w:rFonts w:ascii="Times New Roman" w:hAnsi="Times New Roman" w:cs="Times New Roman"/>
          <w:sz w:val="24"/>
          <w:szCs w:val="24"/>
          <w:lang w:val="fr-FR"/>
        </w:rPr>
        <w:t xml:space="preserve"> évitant et non pas à une </w:t>
      </w:r>
      <w:r w:rsidR="00101550" w:rsidRPr="000B427A">
        <w:rPr>
          <w:rFonts w:ascii="Times New Roman" w:hAnsi="Times New Roman" w:cs="Times New Roman"/>
          <w:sz w:val="24"/>
          <w:szCs w:val="24"/>
          <w:u w:val="single"/>
          <w:lang w:val="fr-FR"/>
        </w:rPr>
        <w:t>attitude défensive « situationnelle</w:t>
      </w:r>
      <w:r w:rsidRPr="000B427A">
        <w:rPr>
          <w:rFonts w:ascii="Times New Roman" w:hAnsi="Times New Roman" w:cs="Times New Roman"/>
          <w:sz w:val="24"/>
          <w:szCs w:val="24"/>
          <w:lang w:val="fr-FR"/>
        </w:rPr>
        <w:t> » (</w:t>
      </w:r>
      <w:r w:rsidR="00101550" w:rsidRPr="000B427A">
        <w:rPr>
          <w:rFonts w:ascii="Times New Roman" w:hAnsi="Times New Roman" w:cs="Times New Roman"/>
          <w:sz w:val="24"/>
          <w:szCs w:val="24"/>
          <w:lang w:val="fr-FR"/>
        </w:rPr>
        <w:t>Lambda</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1 ; EA</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4 ; R</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&gt;</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16</w:t>
      </w:r>
      <w:r w:rsidRPr="000B427A">
        <w:rPr>
          <w:rFonts w:ascii="Times New Roman" w:hAnsi="Times New Roman" w:cs="Times New Roman"/>
          <w:sz w:val="24"/>
          <w:szCs w:val="24"/>
          <w:lang w:val="fr-FR"/>
        </w:rPr>
        <w:t>)</w:t>
      </w:r>
      <w:r w:rsidR="00101550" w:rsidRPr="000B427A">
        <w:rPr>
          <w:rFonts w:ascii="Times New Roman" w:hAnsi="Times New Roman" w:cs="Times New Roman"/>
          <w:sz w:val="24"/>
          <w:szCs w:val="24"/>
          <w:lang w:val="fr-FR"/>
        </w:rPr>
        <w:t>. Ainsi, Henri aurait une nette tendance à simplifier les objets de perception, « à en ignorer la complexité ou même à nier la présence des éléments complexes ou ambigus ». Il faut ajouter à ces critères</w:t>
      </w:r>
      <w:r w:rsidRPr="000B427A">
        <w:rPr>
          <w:rFonts w:ascii="Times New Roman" w:hAnsi="Times New Roman" w:cs="Times New Roman"/>
          <w:sz w:val="24"/>
          <w:szCs w:val="24"/>
          <w:lang w:val="fr-FR"/>
        </w:rPr>
        <w:t xml:space="preserve"> cruciaux</w:t>
      </w:r>
      <w:r w:rsidR="00101550" w:rsidRPr="000B427A">
        <w:rPr>
          <w:rFonts w:ascii="Times New Roman" w:hAnsi="Times New Roman" w:cs="Times New Roman"/>
          <w:sz w:val="24"/>
          <w:szCs w:val="24"/>
          <w:lang w:val="fr-FR"/>
        </w:rPr>
        <w:t>, d’autres éléments qui vont dans le même sens de la simplification ou de la réduction du travail d’intégration perceptive. Ainsi, Henri ne donne aucune réponse associant deux ou plusieurs déterminant (</w:t>
      </w:r>
      <w:r w:rsidR="00101550" w:rsidRPr="000B427A">
        <w:rPr>
          <w:rFonts w:ascii="Times New Roman" w:hAnsi="Times New Roman" w:cs="Times New Roman"/>
          <w:i/>
          <w:sz w:val="24"/>
          <w:szCs w:val="24"/>
          <w:lang w:val="fr-FR"/>
        </w:rPr>
        <w:t>Blend</w:t>
      </w:r>
      <w:r w:rsidR="00736745" w:rsidRPr="000B427A">
        <w:rPr>
          <w:rFonts w:ascii="Times New Roman" w:hAnsi="Times New Roman" w:cs="Times New Roman"/>
          <w:i/>
          <w:sz w:val="24"/>
          <w:szCs w:val="24"/>
          <w:lang w:val="fr-FR"/>
        </w:rPr>
        <w:t xml:space="preserve"> </w:t>
      </w:r>
      <w:r w:rsidR="00101550" w:rsidRPr="000B427A">
        <w:rPr>
          <w:rFonts w:ascii="Times New Roman" w:hAnsi="Times New Roman" w:cs="Times New Roman"/>
          <w:sz w:val="24"/>
          <w:szCs w:val="24"/>
          <w:lang w:val="fr-FR"/>
        </w:rPr>
        <w:t>=</w:t>
      </w:r>
      <w:r w:rsidR="00736745"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0) ; il ne cherche pas à préciser ses réponses et donne dix DQ vagues ; l’intervention du rationnel est secondaire lorsque le stimulus touche la sphère affective : 2 C pures, 1 TF, 1 VF pour une seule FV ; ajoutons que la mise en relation des différents éléments du champ est pauvre : il ne perçoit qu’une seule paire sur 22 réponses</w:t>
      </w:r>
      <w:r w:rsidR="00FF14F3" w:rsidRPr="000B427A">
        <w:rPr>
          <w:rFonts w:ascii="Times New Roman" w:hAnsi="Times New Roman" w:cs="Times New Roman"/>
          <w:sz w:val="24"/>
          <w:szCs w:val="24"/>
          <w:lang w:val="fr-FR"/>
        </w:rPr>
        <w:t xml:space="preserve"> (EGO</w:t>
      </w:r>
      <w:r w:rsidR="00736745" w:rsidRPr="000B427A">
        <w:rPr>
          <w:rFonts w:ascii="Times New Roman" w:hAnsi="Times New Roman" w:cs="Times New Roman"/>
          <w:sz w:val="24"/>
          <w:szCs w:val="24"/>
          <w:lang w:val="fr-FR"/>
        </w:rPr>
        <w:t xml:space="preserve"> </w:t>
      </w:r>
      <w:r w:rsidR="00FF14F3" w:rsidRPr="000B427A">
        <w:rPr>
          <w:rFonts w:ascii="Times New Roman" w:hAnsi="Times New Roman" w:cs="Times New Roman"/>
          <w:sz w:val="24"/>
          <w:szCs w:val="24"/>
          <w:lang w:val="fr-FR"/>
        </w:rPr>
        <w:t>= 0,05)</w:t>
      </w:r>
      <w:r w:rsidR="00E40783" w:rsidRPr="000B427A">
        <w:rPr>
          <w:rFonts w:ascii="Times New Roman" w:hAnsi="Times New Roman" w:cs="Times New Roman"/>
          <w:sz w:val="24"/>
          <w:szCs w:val="24"/>
          <w:lang w:val="fr-FR"/>
        </w:rPr>
        <w:t>,</w:t>
      </w:r>
      <w:r w:rsidR="00101550" w:rsidRPr="000B427A">
        <w:rPr>
          <w:rFonts w:ascii="Times New Roman" w:hAnsi="Times New Roman" w:cs="Times New Roman"/>
          <w:sz w:val="24"/>
          <w:szCs w:val="24"/>
          <w:lang w:val="fr-FR"/>
        </w:rPr>
        <w:t xml:space="preserve"> </w:t>
      </w:r>
      <w:r w:rsidR="00FF14F3" w:rsidRPr="000B427A">
        <w:rPr>
          <w:rFonts w:ascii="Times New Roman" w:hAnsi="Times New Roman" w:cs="Times New Roman"/>
          <w:sz w:val="24"/>
          <w:szCs w:val="24"/>
          <w:lang w:val="fr-FR"/>
        </w:rPr>
        <w:t>ne donne qu’un seul DQ+</w:t>
      </w:r>
      <w:r w:rsidR="00E40783" w:rsidRPr="000B427A">
        <w:rPr>
          <w:rFonts w:ascii="Times New Roman" w:hAnsi="Times New Roman" w:cs="Times New Roman"/>
          <w:sz w:val="24"/>
          <w:szCs w:val="24"/>
          <w:lang w:val="fr-FR"/>
        </w:rPr>
        <w:t xml:space="preserve"> et</w:t>
      </w:r>
      <w:r w:rsidR="00736745" w:rsidRPr="000B427A">
        <w:rPr>
          <w:rFonts w:ascii="Times New Roman" w:hAnsi="Times New Roman" w:cs="Times New Roman"/>
          <w:sz w:val="24"/>
          <w:szCs w:val="24"/>
          <w:lang w:val="fr-FR"/>
        </w:rPr>
        <w:t xml:space="preserve"> </w:t>
      </w:r>
      <w:r w:rsidR="00280AE3" w:rsidRPr="000B427A">
        <w:rPr>
          <w:rFonts w:ascii="Times New Roman" w:hAnsi="Times New Roman" w:cs="Times New Roman"/>
          <w:sz w:val="24"/>
          <w:szCs w:val="24"/>
          <w:lang w:val="fr-FR"/>
        </w:rPr>
        <w:t>a un</w:t>
      </w:r>
      <w:r w:rsidR="00E40783" w:rsidRPr="000B427A">
        <w:rPr>
          <w:rFonts w:ascii="Times New Roman" w:hAnsi="Times New Roman" w:cs="Times New Roman"/>
          <w:sz w:val="24"/>
          <w:szCs w:val="24"/>
          <w:lang w:val="fr-FR"/>
        </w:rPr>
        <w:t xml:space="preserve"> Zd</w:t>
      </w:r>
      <w:r w:rsidR="00736745" w:rsidRPr="000B427A">
        <w:rPr>
          <w:rFonts w:ascii="Times New Roman" w:hAnsi="Times New Roman" w:cs="Times New Roman"/>
          <w:sz w:val="24"/>
          <w:szCs w:val="24"/>
          <w:lang w:val="fr-FR"/>
        </w:rPr>
        <w:t xml:space="preserve"> </w:t>
      </w:r>
      <w:r w:rsidR="00E40783" w:rsidRPr="000B427A">
        <w:rPr>
          <w:rFonts w:ascii="Times New Roman" w:hAnsi="Times New Roman" w:cs="Times New Roman"/>
          <w:sz w:val="24"/>
          <w:szCs w:val="24"/>
          <w:lang w:val="fr-FR"/>
        </w:rPr>
        <w:t>= -5,5</w:t>
      </w:r>
      <w:r w:rsidR="00280AE3" w:rsidRPr="000B427A">
        <w:rPr>
          <w:rFonts w:ascii="Times New Roman" w:hAnsi="Times New Roman" w:cs="Times New Roman"/>
          <w:sz w:val="24"/>
          <w:szCs w:val="24"/>
          <w:lang w:val="fr-FR"/>
        </w:rPr>
        <w:t xml:space="preserve"> très négatif</w:t>
      </w:r>
      <w:r w:rsidR="003C532A" w:rsidRPr="000B427A">
        <w:rPr>
          <w:rFonts w:ascii="Times New Roman" w:hAnsi="Times New Roman" w:cs="Times New Roman"/>
          <w:sz w:val="24"/>
          <w:szCs w:val="24"/>
          <w:lang w:val="fr-FR"/>
        </w:rPr>
        <w:t xml:space="preserve"> (</w:t>
      </w:r>
      <w:r w:rsidR="00101550" w:rsidRPr="000B427A">
        <w:rPr>
          <w:rFonts w:ascii="Times New Roman" w:hAnsi="Times New Roman" w:cs="Times New Roman"/>
          <w:sz w:val="24"/>
          <w:szCs w:val="24"/>
          <w:lang w:val="fr-FR"/>
        </w:rPr>
        <w:t>sous</w:t>
      </w:r>
      <w:r w:rsidR="003C532A" w:rsidRPr="000B427A">
        <w:rPr>
          <w:rFonts w:ascii="Times New Roman" w:hAnsi="Times New Roman" w:cs="Times New Roman"/>
          <w:sz w:val="24"/>
          <w:szCs w:val="24"/>
          <w:lang w:val="fr-FR"/>
        </w:rPr>
        <w:t>-incorporateur)</w:t>
      </w:r>
      <w:r w:rsidR="00101550" w:rsidRPr="000B427A">
        <w:rPr>
          <w:rFonts w:ascii="Times New Roman" w:hAnsi="Times New Roman" w:cs="Times New Roman"/>
          <w:sz w:val="24"/>
          <w:szCs w:val="24"/>
          <w:lang w:val="fr-FR"/>
        </w:rPr>
        <w:t>.</w:t>
      </w:r>
    </w:p>
    <w:p w:rsidR="00726187" w:rsidRDefault="00101550" w:rsidP="00726187">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Par ailleurs</w:t>
      </w:r>
      <w:r w:rsidR="00426EF2">
        <w:rPr>
          <w:rFonts w:ascii="Times New Roman" w:hAnsi="Times New Roman" w:cs="Times New Roman"/>
          <w:sz w:val="24"/>
          <w:szCs w:val="24"/>
          <w:lang w:val="fr-FR"/>
        </w:rPr>
        <w:t xml:space="preserve"> (dia 4)</w:t>
      </w:r>
      <w:r w:rsidRPr="000B427A">
        <w:rPr>
          <w:rFonts w:ascii="Times New Roman" w:hAnsi="Times New Roman" w:cs="Times New Roman"/>
          <w:sz w:val="24"/>
          <w:szCs w:val="24"/>
          <w:lang w:val="fr-FR"/>
        </w:rPr>
        <w:t>, le Lambda</w:t>
      </w:r>
      <w:r w:rsidR="003C532A" w:rsidRPr="000B427A">
        <w:rPr>
          <w:rFonts w:ascii="Times New Roman" w:hAnsi="Times New Roman" w:cs="Times New Roman"/>
          <w:sz w:val="24"/>
          <w:szCs w:val="24"/>
          <w:lang w:val="fr-FR"/>
        </w:rPr>
        <w:t xml:space="preserve"> </w:t>
      </w:r>
      <w:r w:rsidR="00835A30" w:rsidRPr="000B427A">
        <w:rPr>
          <w:rFonts w:ascii="Times New Roman" w:hAnsi="Times New Roman" w:cs="Times New Roman"/>
          <w:sz w:val="24"/>
          <w:szCs w:val="24"/>
          <w:lang w:val="fr-FR"/>
        </w:rPr>
        <w:t>=</w:t>
      </w:r>
      <w:r w:rsidR="003C532A" w:rsidRPr="000B427A">
        <w:rPr>
          <w:rFonts w:ascii="Times New Roman" w:hAnsi="Times New Roman" w:cs="Times New Roman"/>
          <w:sz w:val="24"/>
          <w:szCs w:val="24"/>
          <w:lang w:val="fr-FR"/>
        </w:rPr>
        <w:t xml:space="preserve"> </w:t>
      </w:r>
      <w:r w:rsidR="00835A30" w:rsidRPr="000B427A">
        <w:rPr>
          <w:rFonts w:ascii="Times New Roman" w:hAnsi="Times New Roman" w:cs="Times New Roman"/>
          <w:sz w:val="24"/>
          <w:szCs w:val="24"/>
          <w:lang w:val="fr-FR"/>
        </w:rPr>
        <w:t>1</w:t>
      </w:r>
      <w:r w:rsidRPr="000B427A">
        <w:rPr>
          <w:rFonts w:ascii="Times New Roman" w:hAnsi="Times New Roman" w:cs="Times New Roman"/>
          <w:sz w:val="24"/>
          <w:szCs w:val="24"/>
          <w:lang w:val="fr-FR"/>
        </w:rPr>
        <w:t xml:space="preserve"> et l’EA</w:t>
      </w:r>
      <w:r w:rsidR="003C532A" w:rsidRPr="000B427A">
        <w:rPr>
          <w:rFonts w:ascii="Times New Roman" w:hAnsi="Times New Roman" w:cs="Times New Roman"/>
          <w:sz w:val="24"/>
          <w:szCs w:val="24"/>
          <w:lang w:val="fr-FR"/>
        </w:rPr>
        <w:t xml:space="preserve"> </w:t>
      </w:r>
      <w:r w:rsidR="00835A30" w:rsidRPr="000B427A">
        <w:rPr>
          <w:rFonts w:ascii="Times New Roman" w:hAnsi="Times New Roman" w:cs="Times New Roman"/>
          <w:sz w:val="24"/>
          <w:szCs w:val="24"/>
          <w:lang w:val="fr-FR"/>
        </w:rPr>
        <w:t>=</w:t>
      </w:r>
      <w:r w:rsidR="003C532A" w:rsidRPr="000B427A">
        <w:rPr>
          <w:rFonts w:ascii="Times New Roman" w:hAnsi="Times New Roman" w:cs="Times New Roman"/>
          <w:sz w:val="24"/>
          <w:szCs w:val="24"/>
          <w:lang w:val="fr-FR"/>
        </w:rPr>
        <w:t xml:space="preserve"> </w:t>
      </w:r>
      <w:r w:rsidR="00835A30" w:rsidRPr="000B427A">
        <w:rPr>
          <w:rFonts w:ascii="Times New Roman" w:hAnsi="Times New Roman" w:cs="Times New Roman"/>
          <w:sz w:val="24"/>
          <w:szCs w:val="24"/>
          <w:lang w:val="fr-FR"/>
        </w:rPr>
        <w:t>4</w:t>
      </w:r>
      <w:r w:rsidR="009A3B87" w:rsidRPr="000B427A">
        <w:rPr>
          <w:rFonts w:ascii="Times New Roman" w:hAnsi="Times New Roman" w:cs="Times New Roman"/>
          <w:sz w:val="24"/>
          <w:szCs w:val="24"/>
          <w:lang w:val="fr-FR"/>
        </w:rPr>
        <w:t xml:space="preserve"> ont des valeurs </w:t>
      </w:r>
      <w:r w:rsidRPr="000B427A">
        <w:rPr>
          <w:rFonts w:ascii="Times New Roman" w:hAnsi="Times New Roman" w:cs="Times New Roman"/>
          <w:sz w:val="24"/>
          <w:szCs w:val="24"/>
          <w:lang w:val="fr-FR"/>
        </w:rPr>
        <w:t>seuil</w:t>
      </w:r>
      <w:r w:rsidR="009A3B87" w:rsidRPr="000B427A">
        <w:rPr>
          <w:rFonts w:ascii="Times New Roman" w:hAnsi="Times New Roman" w:cs="Times New Roman"/>
          <w:sz w:val="24"/>
          <w:szCs w:val="24"/>
          <w:lang w:val="fr-FR"/>
        </w:rPr>
        <w:t>s</w:t>
      </w:r>
      <w:r w:rsidRPr="000B427A">
        <w:rPr>
          <w:rFonts w:ascii="Times New Roman" w:hAnsi="Times New Roman" w:cs="Times New Roman"/>
          <w:sz w:val="24"/>
          <w:szCs w:val="24"/>
          <w:lang w:val="fr-FR"/>
        </w:rPr>
        <w:t>, ce qui permet de penser que le tableau est fragile, car la modification d’une seule réponse pourrait faire basculer</w:t>
      </w:r>
      <w:r w:rsidR="00C83518" w:rsidRPr="000B427A">
        <w:rPr>
          <w:rFonts w:ascii="Times New Roman" w:hAnsi="Times New Roman" w:cs="Times New Roman"/>
          <w:sz w:val="24"/>
          <w:szCs w:val="24"/>
          <w:lang w:val="fr-FR"/>
        </w:rPr>
        <w:t xml:space="preserve"> ces valeurs en-deçà ou au-delà du seuil</w:t>
      </w:r>
      <w:r w:rsidRPr="000B427A">
        <w:rPr>
          <w:rFonts w:ascii="Times New Roman" w:hAnsi="Times New Roman" w:cs="Times New Roman"/>
          <w:sz w:val="24"/>
          <w:szCs w:val="24"/>
          <w:lang w:val="fr-FR"/>
        </w:rPr>
        <w:t>. Cette fragilité formelle traduit sans doute une fragilité plus substantielle du fonctionnement psychologique qu’u</w:t>
      </w:r>
      <w:r w:rsidR="0019415A" w:rsidRPr="000B427A">
        <w:rPr>
          <w:rFonts w:ascii="Times New Roman" w:hAnsi="Times New Roman" w:cs="Times New Roman"/>
          <w:sz w:val="24"/>
          <w:szCs w:val="24"/>
          <w:lang w:val="fr-FR"/>
        </w:rPr>
        <w:t xml:space="preserve">n facteur même </w:t>
      </w:r>
      <w:r w:rsidRPr="000B427A">
        <w:rPr>
          <w:rFonts w:ascii="Times New Roman" w:hAnsi="Times New Roman" w:cs="Times New Roman"/>
          <w:sz w:val="24"/>
          <w:szCs w:val="24"/>
          <w:lang w:val="fr-FR"/>
        </w:rPr>
        <w:t>bénin pourrait bouleverser. Le déclenchement de cette déstabilisation et ses manifestations sont imprévisibles, souvent difficiles à comprendre et parfois extrêmes.  (C’était le cas de John, analysé à l’aveugle au Congrès de Genève</w:t>
      </w:r>
      <w:r w:rsidR="00FF14F3" w:rsidRPr="000B427A">
        <w:rPr>
          <w:rFonts w:ascii="Times New Roman" w:hAnsi="Times New Roman" w:cs="Times New Roman"/>
          <w:sz w:val="24"/>
          <w:szCs w:val="24"/>
          <w:lang w:val="fr-FR"/>
        </w:rPr>
        <w:t>,</w:t>
      </w:r>
      <w:r w:rsidRPr="000B427A">
        <w:rPr>
          <w:rFonts w:ascii="Times New Roman" w:hAnsi="Times New Roman" w:cs="Times New Roman"/>
          <w:sz w:val="24"/>
          <w:szCs w:val="24"/>
          <w:lang w:val="fr-FR"/>
        </w:rPr>
        <w:t xml:space="preserve"> en 2022). Ce risque apparaît d’autant plus plausible que </w:t>
      </w:r>
      <w:r w:rsidR="00D9684B" w:rsidRPr="000B427A">
        <w:rPr>
          <w:rFonts w:ascii="Times New Roman" w:hAnsi="Times New Roman" w:cs="Times New Roman"/>
          <w:sz w:val="24"/>
          <w:szCs w:val="24"/>
          <w:lang w:val="fr-FR"/>
        </w:rPr>
        <w:t>l</w:t>
      </w:r>
      <w:r w:rsidR="00FF14F3" w:rsidRPr="000B427A">
        <w:rPr>
          <w:rFonts w:ascii="Times New Roman" w:hAnsi="Times New Roman" w:cs="Times New Roman"/>
          <w:sz w:val="24"/>
          <w:szCs w:val="24"/>
          <w:lang w:val="fr-FR"/>
        </w:rPr>
        <w:t>a pensée</w:t>
      </w:r>
      <w:r w:rsidR="00D9684B" w:rsidRPr="000B427A">
        <w:rPr>
          <w:rFonts w:ascii="Times New Roman" w:hAnsi="Times New Roman" w:cs="Times New Roman"/>
          <w:sz w:val="24"/>
          <w:szCs w:val="24"/>
          <w:lang w:val="fr-FR"/>
        </w:rPr>
        <w:t xml:space="preserve"> de</w:t>
      </w:r>
      <w:r w:rsidR="00FF14F3" w:rsidRPr="000B427A">
        <w:rPr>
          <w:rFonts w:ascii="Times New Roman" w:hAnsi="Times New Roman" w:cs="Times New Roman"/>
          <w:sz w:val="24"/>
          <w:szCs w:val="24"/>
          <w:lang w:val="fr-FR"/>
        </w:rPr>
        <w:t xml:space="preserve"> </w:t>
      </w:r>
      <w:r w:rsidR="00D9684B" w:rsidRPr="000B427A">
        <w:rPr>
          <w:rFonts w:ascii="Times New Roman" w:hAnsi="Times New Roman" w:cs="Times New Roman"/>
          <w:sz w:val="24"/>
          <w:szCs w:val="24"/>
          <w:lang w:val="fr-FR"/>
        </w:rPr>
        <w:t xml:space="preserve">Henri </w:t>
      </w:r>
      <w:r w:rsidR="00FF14F3" w:rsidRPr="000B427A">
        <w:rPr>
          <w:rFonts w:ascii="Times New Roman" w:hAnsi="Times New Roman" w:cs="Times New Roman"/>
          <w:sz w:val="24"/>
          <w:szCs w:val="24"/>
          <w:lang w:val="fr-FR"/>
        </w:rPr>
        <w:t>est très rigide et tend à rester fixée à ses objets (a : p = 1 : 5 ; PER =</w:t>
      </w:r>
      <w:r w:rsidR="003C532A" w:rsidRPr="000B427A">
        <w:rPr>
          <w:rFonts w:ascii="Times New Roman" w:hAnsi="Times New Roman" w:cs="Times New Roman"/>
          <w:sz w:val="24"/>
          <w:szCs w:val="24"/>
          <w:lang w:val="fr-FR"/>
        </w:rPr>
        <w:t xml:space="preserve"> </w:t>
      </w:r>
      <w:r w:rsidR="00E40783" w:rsidRPr="000B427A">
        <w:rPr>
          <w:rFonts w:ascii="Times New Roman" w:hAnsi="Times New Roman" w:cs="Times New Roman"/>
          <w:sz w:val="24"/>
          <w:szCs w:val="24"/>
          <w:lang w:val="fr-FR"/>
        </w:rPr>
        <w:t>2</w:t>
      </w:r>
      <w:r w:rsidR="00FF14F3" w:rsidRPr="000B427A">
        <w:rPr>
          <w:rFonts w:ascii="Times New Roman" w:hAnsi="Times New Roman" w:cs="Times New Roman"/>
          <w:sz w:val="24"/>
          <w:szCs w:val="24"/>
          <w:lang w:val="fr-FR"/>
        </w:rPr>
        <w:t> ; PSV = 1 ; DQv = 10)</w:t>
      </w:r>
      <w:r w:rsidR="00D9684B" w:rsidRPr="000B427A">
        <w:rPr>
          <w:rFonts w:ascii="Times New Roman" w:hAnsi="Times New Roman" w:cs="Times New Roman"/>
          <w:sz w:val="24"/>
          <w:szCs w:val="24"/>
          <w:lang w:val="fr-FR"/>
        </w:rPr>
        <w:t> ; son manque de plasticité</w:t>
      </w:r>
      <w:r w:rsidRPr="000B427A">
        <w:rPr>
          <w:rFonts w:ascii="Times New Roman" w:hAnsi="Times New Roman" w:cs="Times New Roman"/>
          <w:sz w:val="24"/>
          <w:szCs w:val="24"/>
          <w:lang w:val="fr-FR"/>
        </w:rPr>
        <w:t xml:space="preserve"> ne lui laisse</w:t>
      </w:r>
      <w:r w:rsidR="00D9684B"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pas la possibilité de se modeler sur les circonstances. Ce que confirment les indices d’adaptabilité significativement péjoratifs (CDI, ADI et CVI= 5).</w:t>
      </w:r>
      <w:r w:rsidR="00726187">
        <w:rPr>
          <w:rFonts w:ascii="Times New Roman" w:hAnsi="Times New Roman" w:cs="Times New Roman"/>
          <w:sz w:val="24"/>
          <w:szCs w:val="24"/>
          <w:lang w:val="fr-FR"/>
        </w:rPr>
        <w:t xml:space="preserve">  </w:t>
      </w:r>
    </w:p>
    <w:p w:rsidR="0085284E" w:rsidRPr="00726187" w:rsidRDefault="0085284E" w:rsidP="00726187">
      <w:pPr>
        <w:pStyle w:val="Paragraphedeliste"/>
        <w:numPr>
          <w:ilvl w:val="0"/>
          <w:numId w:val="1"/>
        </w:numPr>
        <w:jc w:val="both"/>
        <w:rPr>
          <w:rFonts w:ascii="Times New Roman" w:hAnsi="Times New Roman" w:cs="Times New Roman"/>
          <w:sz w:val="24"/>
          <w:szCs w:val="24"/>
          <w:lang w:val="fr-FR"/>
        </w:rPr>
      </w:pPr>
      <w:r w:rsidRPr="00726187">
        <w:rPr>
          <w:rFonts w:ascii="Times New Roman" w:hAnsi="Times New Roman" w:cs="Times New Roman"/>
          <w:sz w:val="24"/>
          <w:szCs w:val="24"/>
          <w:lang w:val="fr-FR"/>
        </w:rPr>
        <w:t>Le style passif</w:t>
      </w:r>
      <w:r w:rsidR="00426EF2">
        <w:rPr>
          <w:rFonts w:ascii="Times New Roman" w:hAnsi="Times New Roman" w:cs="Times New Roman"/>
          <w:sz w:val="24"/>
          <w:szCs w:val="24"/>
          <w:lang w:val="fr-FR"/>
        </w:rPr>
        <w:t xml:space="preserve"> (dia 5)</w:t>
      </w:r>
    </w:p>
    <w:p w:rsidR="00101550" w:rsidRPr="00726187" w:rsidRDefault="00101550" w:rsidP="000B427A">
      <w:pPr>
        <w:ind w:firstLine="709"/>
        <w:jc w:val="both"/>
        <w:rPr>
          <w:rFonts w:ascii="Times New Roman" w:hAnsi="Times New Roman" w:cs="Times New Roman"/>
          <w:i/>
          <w:sz w:val="24"/>
          <w:szCs w:val="24"/>
        </w:rPr>
      </w:pPr>
      <w:r w:rsidRPr="00726187">
        <w:rPr>
          <w:rFonts w:ascii="Times New Roman" w:hAnsi="Times New Roman" w:cs="Times New Roman"/>
          <w:i/>
          <w:sz w:val="24"/>
          <w:szCs w:val="24"/>
        </w:rPr>
        <w:t>a : p</w:t>
      </w:r>
      <w:r w:rsidR="00736745" w:rsidRPr="00726187">
        <w:rPr>
          <w:rFonts w:ascii="Times New Roman" w:hAnsi="Times New Roman" w:cs="Times New Roman"/>
          <w:i/>
          <w:sz w:val="24"/>
          <w:szCs w:val="24"/>
        </w:rPr>
        <w:t xml:space="preserve"> </w:t>
      </w:r>
      <w:r w:rsidRPr="00726187">
        <w:rPr>
          <w:rFonts w:ascii="Times New Roman" w:hAnsi="Times New Roman" w:cs="Times New Roman"/>
          <w:i/>
          <w:sz w:val="24"/>
          <w:szCs w:val="24"/>
        </w:rPr>
        <w:t>= 1 : 5 ; F</w:t>
      </w:r>
      <w:r w:rsidR="00726187" w:rsidRPr="00726187">
        <w:rPr>
          <w:rFonts w:ascii="Times New Roman" w:hAnsi="Times New Roman" w:cs="Times New Roman"/>
          <w:i/>
          <w:sz w:val="24"/>
          <w:szCs w:val="24"/>
        </w:rPr>
        <w:t>oo</w:t>
      </w:r>
      <w:r w:rsidRPr="00726187">
        <w:rPr>
          <w:rFonts w:ascii="Times New Roman" w:hAnsi="Times New Roman" w:cs="Times New Roman"/>
          <w:i/>
          <w:sz w:val="24"/>
          <w:szCs w:val="24"/>
        </w:rPr>
        <w:t>d = 1 ; EB extratensif (1 : 3)</w:t>
      </w:r>
    </w:p>
    <w:p w:rsidR="00005AA9" w:rsidRPr="000B427A" w:rsidRDefault="00101550"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Un deuxième élément stylistique important est fourni par le rapport a : p</w:t>
      </w:r>
      <w:r w:rsidR="00736745"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 1 : 5 (aggravé par l’association rare (7%) avec un EB extratensif) qui met en évidence un style interpersonnel passif.  Henri évite de prendre des responsabilités, des initiatives. Il préfère s’en remettre aux autres et se conformer à leurs attentes. Dépendant (Fd</w:t>
      </w:r>
      <w:r w:rsidR="00736745" w:rsidRPr="000B427A">
        <w:rPr>
          <w:rFonts w:ascii="Times New Roman" w:hAnsi="Times New Roman" w:cs="Times New Roman"/>
          <w:sz w:val="24"/>
          <w:szCs w:val="24"/>
          <w:lang w:val="fr-FR"/>
        </w:rPr>
        <w:t xml:space="preserve"> </w:t>
      </w:r>
      <w:r w:rsidR="003630E9" w:rsidRPr="000B427A">
        <w:rPr>
          <w:rFonts w:ascii="Times New Roman" w:hAnsi="Times New Roman" w:cs="Times New Roman"/>
          <w:sz w:val="24"/>
          <w:szCs w:val="24"/>
          <w:lang w:val="fr-FR"/>
        </w:rPr>
        <w:t>=1)</w:t>
      </w:r>
      <w:r w:rsidRPr="000B427A">
        <w:rPr>
          <w:rFonts w:ascii="Times New Roman" w:hAnsi="Times New Roman" w:cs="Times New Roman"/>
          <w:sz w:val="24"/>
          <w:szCs w:val="24"/>
          <w:lang w:val="fr-FR"/>
        </w:rPr>
        <w:t>, il recherche leur appui et escompte qu’ils acceptent ses demandes, qu’ils aménagent leur comportement en fonction de ses besoins à lui, ce qui l’expose de manière prévisible, à être régulièrement déçu. D’où, rancune et ressentiment à l’égard de ces gens qui, selon lui, ont été oublieux de leurs « devoirs » à son égard. Alors que lui-même se montre indifférent aux autres (H=0), indifférent à ce qu’ils disent et font (COP et AG = 0), en fait à tout ce qui ne l’intéresse pas</w:t>
      </w:r>
      <w:r w:rsidR="009A3B87" w:rsidRPr="000B427A">
        <w:rPr>
          <w:rFonts w:ascii="Times New Roman" w:hAnsi="Times New Roman" w:cs="Times New Roman"/>
          <w:sz w:val="24"/>
          <w:szCs w:val="24"/>
          <w:lang w:val="fr-FR"/>
        </w:rPr>
        <w:t xml:space="preserve"> personnellement</w:t>
      </w:r>
      <w:r w:rsidRPr="000B427A">
        <w:rPr>
          <w:rFonts w:ascii="Times New Roman" w:hAnsi="Times New Roman" w:cs="Times New Roman"/>
          <w:sz w:val="24"/>
          <w:szCs w:val="24"/>
          <w:lang w:val="fr-FR"/>
        </w:rPr>
        <w:t>. Il se retrouve socialement isolé (indice d’isolement= 0,59), même s’il est capable d’entretenir des relations superficielles, mondaines pourrait-on dire. Il évite d’ailleurs de s’engager affectivement et, généralement, fuit les stimulations émotionnelles (Afr = 0,38). Cela peut correspondre à une personnalité passive-dépendante.</w:t>
      </w:r>
    </w:p>
    <w:p w:rsidR="0085284E" w:rsidRPr="00BD12D0" w:rsidRDefault="0085284E" w:rsidP="00BD12D0">
      <w:pPr>
        <w:pStyle w:val="Paragraphedeliste"/>
        <w:numPr>
          <w:ilvl w:val="0"/>
          <w:numId w:val="1"/>
        </w:numPr>
        <w:jc w:val="both"/>
        <w:rPr>
          <w:rFonts w:ascii="Times New Roman" w:hAnsi="Times New Roman" w:cs="Times New Roman"/>
          <w:sz w:val="24"/>
          <w:szCs w:val="24"/>
          <w:lang w:val="fr-FR"/>
        </w:rPr>
      </w:pPr>
      <w:r w:rsidRPr="00BD12D0">
        <w:rPr>
          <w:rFonts w:ascii="Times New Roman" w:hAnsi="Times New Roman" w:cs="Times New Roman"/>
          <w:i/>
          <w:sz w:val="24"/>
          <w:szCs w:val="24"/>
          <w:lang w:val="fr-FR"/>
        </w:rPr>
        <w:t>Egocentricity index</w:t>
      </w:r>
      <w:r w:rsidRPr="00BD12D0">
        <w:rPr>
          <w:rFonts w:ascii="Times New Roman" w:hAnsi="Times New Roman" w:cs="Times New Roman"/>
          <w:sz w:val="24"/>
          <w:szCs w:val="24"/>
          <w:lang w:val="fr-FR"/>
        </w:rPr>
        <w:t>, estime de soi, empathie</w:t>
      </w:r>
    </w:p>
    <w:p w:rsidR="00005AA9" w:rsidRPr="00BD12D0" w:rsidRDefault="001C365C" w:rsidP="000B427A">
      <w:pPr>
        <w:ind w:firstLine="709"/>
        <w:jc w:val="both"/>
        <w:rPr>
          <w:rFonts w:ascii="Times New Roman" w:hAnsi="Times New Roman" w:cs="Times New Roman"/>
          <w:i/>
          <w:sz w:val="24"/>
          <w:szCs w:val="24"/>
          <w:lang w:val="fr-FR"/>
        </w:rPr>
      </w:pPr>
      <w:r w:rsidRPr="00BD12D0">
        <w:rPr>
          <w:rFonts w:ascii="Times New Roman" w:hAnsi="Times New Roman" w:cs="Times New Roman"/>
          <w:i/>
          <w:sz w:val="24"/>
          <w:szCs w:val="24"/>
          <w:lang w:val="fr-FR"/>
        </w:rPr>
        <w:t>EGO</w:t>
      </w:r>
      <w:r w:rsidR="00736745" w:rsidRPr="00BD12D0">
        <w:rPr>
          <w:rFonts w:ascii="Times New Roman" w:hAnsi="Times New Roman" w:cs="Times New Roman"/>
          <w:i/>
          <w:sz w:val="24"/>
          <w:szCs w:val="24"/>
          <w:lang w:val="fr-FR"/>
        </w:rPr>
        <w:t xml:space="preserve"> </w:t>
      </w:r>
      <w:r w:rsidRPr="00BD12D0">
        <w:rPr>
          <w:rFonts w:ascii="Times New Roman" w:hAnsi="Times New Roman" w:cs="Times New Roman"/>
          <w:i/>
          <w:sz w:val="24"/>
          <w:szCs w:val="24"/>
          <w:lang w:val="fr-FR"/>
        </w:rPr>
        <w:t>= 0.05</w:t>
      </w:r>
    </w:p>
    <w:p w:rsidR="00726187" w:rsidRDefault="00FA12A1"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L</w:t>
      </w:r>
      <w:r w:rsidR="00005AA9" w:rsidRPr="000B427A">
        <w:rPr>
          <w:rFonts w:ascii="Times New Roman" w:hAnsi="Times New Roman" w:cs="Times New Roman"/>
          <w:sz w:val="24"/>
          <w:szCs w:val="24"/>
          <w:lang w:val="fr-FR"/>
        </w:rPr>
        <w:t>’indice EGO</w:t>
      </w:r>
      <w:r w:rsidR="00736745" w:rsidRPr="000B427A">
        <w:rPr>
          <w:rFonts w:ascii="Times New Roman" w:hAnsi="Times New Roman" w:cs="Times New Roman"/>
          <w:sz w:val="24"/>
          <w:szCs w:val="24"/>
          <w:lang w:val="fr-FR"/>
        </w:rPr>
        <w:t xml:space="preserve"> </w:t>
      </w:r>
      <w:r w:rsidR="00D9684B" w:rsidRPr="000B427A">
        <w:rPr>
          <w:rFonts w:ascii="Times New Roman" w:hAnsi="Times New Roman" w:cs="Times New Roman"/>
          <w:sz w:val="24"/>
          <w:szCs w:val="24"/>
          <w:lang w:val="fr-FR"/>
        </w:rPr>
        <w:t>= 0.05</w:t>
      </w:r>
      <w:r w:rsidR="00005AA9" w:rsidRPr="000B427A">
        <w:rPr>
          <w:rFonts w:ascii="Times New Roman" w:hAnsi="Times New Roman" w:cs="Times New Roman"/>
          <w:sz w:val="24"/>
          <w:szCs w:val="24"/>
          <w:lang w:val="fr-FR"/>
        </w:rPr>
        <w:t>, proche de zéro</w:t>
      </w:r>
      <w:r w:rsidR="00D9684B" w:rsidRPr="000B427A">
        <w:rPr>
          <w:rFonts w:ascii="Times New Roman" w:hAnsi="Times New Roman" w:cs="Times New Roman"/>
          <w:sz w:val="24"/>
          <w:szCs w:val="24"/>
          <w:lang w:val="fr-FR"/>
        </w:rPr>
        <w:t>,</w:t>
      </w:r>
      <w:r w:rsidR="00005AA9" w:rsidRPr="000B427A">
        <w:rPr>
          <w:rFonts w:ascii="Times New Roman" w:hAnsi="Times New Roman" w:cs="Times New Roman"/>
          <w:sz w:val="24"/>
          <w:szCs w:val="24"/>
          <w:lang w:val="fr-FR"/>
        </w:rPr>
        <w:t xml:space="preserve"> signifierait classiquement qu’Henri évite de s’intéresser à lui-même parce qu’il se mésestime, s’accorde peu de valeur et est amené à se comparer défavorablement aux autres</w:t>
      </w:r>
      <w:r w:rsidRPr="000B427A">
        <w:rPr>
          <w:rFonts w:ascii="Times New Roman" w:hAnsi="Times New Roman" w:cs="Times New Roman"/>
          <w:sz w:val="24"/>
          <w:szCs w:val="24"/>
          <w:lang w:val="fr-FR"/>
        </w:rPr>
        <w:t>,</w:t>
      </w:r>
      <w:r w:rsidR="00B800E6" w:rsidRPr="000B427A">
        <w:rPr>
          <w:rFonts w:ascii="Times New Roman" w:hAnsi="Times New Roman" w:cs="Times New Roman"/>
          <w:sz w:val="24"/>
          <w:szCs w:val="24"/>
          <w:lang w:val="fr-FR"/>
        </w:rPr>
        <w:t xml:space="preserve"> « que son sentiment de valeur personnelle est très négatif » (p. 391)</w:t>
      </w:r>
      <w:r w:rsidR="00005AA9" w:rsidRPr="000B427A">
        <w:rPr>
          <w:rFonts w:ascii="Times New Roman" w:hAnsi="Times New Roman" w:cs="Times New Roman"/>
          <w:sz w:val="24"/>
          <w:szCs w:val="24"/>
          <w:lang w:val="fr-FR"/>
        </w:rPr>
        <w:t xml:space="preserve">. </w:t>
      </w:r>
      <w:r w:rsidR="00924849" w:rsidRPr="000B427A">
        <w:rPr>
          <w:rFonts w:ascii="Times New Roman" w:hAnsi="Times New Roman" w:cs="Times New Roman"/>
          <w:sz w:val="24"/>
          <w:szCs w:val="24"/>
          <w:lang w:val="fr-FR"/>
        </w:rPr>
        <w:t xml:space="preserve">Cette interprétation correspond partiellement à ce que l’on sait de Henri : il est très soucieux </w:t>
      </w:r>
      <w:r w:rsidR="00293C29" w:rsidRPr="000B427A">
        <w:rPr>
          <w:rFonts w:ascii="Times New Roman" w:hAnsi="Times New Roman" w:cs="Times New Roman"/>
          <w:sz w:val="24"/>
          <w:szCs w:val="24"/>
          <w:lang w:val="fr-FR"/>
        </w:rPr>
        <w:t xml:space="preserve">de son image, </w:t>
      </w:r>
      <w:r w:rsidR="00924849" w:rsidRPr="000B427A">
        <w:rPr>
          <w:rFonts w:ascii="Times New Roman" w:hAnsi="Times New Roman" w:cs="Times New Roman"/>
          <w:sz w:val="24"/>
          <w:szCs w:val="24"/>
          <w:lang w:val="fr-FR"/>
        </w:rPr>
        <w:t>de promotion sociale, de statut, de standing</w:t>
      </w:r>
      <w:r w:rsidR="00293C29" w:rsidRPr="000B427A">
        <w:rPr>
          <w:rFonts w:ascii="Times New Roman" w:hAnsi="Times New Roman" w:cs="Times New Roman"/>
          <w:sz w:val="24"/>
          <w:szCs w:val="24"/>
          <w:lang w:val="fr-FR"/>
        </w:rPr>
        <w:t> ; il est avide de reconnaissance et hypersensible à l’humiliation ;</w:t>
      </w:r>
      <w:r w:rsidR="003476BD" w:rsidRPr="000B427A">
        <w:rPr>
          <w:rFonts w:ascii="Times New Roman" w:hAnsi="Times New Roman" w:cs="Times New Roman"/>
          <w:sz w:val="24"/>
          <w:szCs w:val="24"/>
          <w:lang w:val="fr-FR"/>
        </w:rPr>
        <w:t xml:space="preserve"> le déclassement social qu’il anticipe comme retombée de la séparation d’avec son épouse, l’épouvante.</w:t>
      </w:r>
      <w:r w:rsidR="00F80BC8" w:rsidRPr="000B427A">
        <w:rPr>
          <w:rFonts w:ascii="Times New Roman" w:hAnsi="Times New Roman" w:cs="Times New Roman"/>
          <w:sz w:val="24"/>
          <w:szCs w:val="24"/>
          <w:lang w:val="fr-FR"/>
        </w:rPr>
        <w:t xml:space="preserve"> On peut </w:t>
      </w:r>
      <w:r w:rsidR="00293C29" w:rsidRPr="000B427A">
        <w:rPr>
          <w:rFonts w:ascii="Times New Roman" w:hAnsi="Times New Roman" w:cs="Times New Roman"/>
          <w:sz w:val="24"/>
          <w:szCs w:val="24"/>
          <w:lang w:val="fr-FR"/>
        </w:rPr>
        <w:t>penser</w:t>
      </w:r>
      <w:r w:rsidR="00F80BC8" w:rsidRPr="000B427A">
        <w:rPr>
          <w:rFonts w:ascii="Times New Roman" w:hAnsi="Times New Roman" w:cs="Times New Roman"/>
          <w:sz w:val="24"/>
          <w:szCs w:val="24"/>
          <w:lang w:val="fr-FR"/>
        </w:rPr>
        <w:t xml:space="preserve"> que ces préoccupations ambitieuses </w:t>
      </w:r>
      <w:r w:rsidR="000904BC">
        <w:rPr>
          <w:rFonts w:ascii="Times New Roman" w:hAnsi="Times New Roman" w:cs="Times New Roman"/>
          <w:sz w:val="24"/>
          <w:szCs w:val="24"/>
          <w:lang w:val="fr-FR"/>
        </w:rPr>
        <w:t xml:space="preserve">sont compensatoires, qu’elles </w:t>
      </w:r>
      <w:r w:rsidR="00F80BC8" w:rsidRPr="000B427A">
        <w:rPr>
          <w:rFonts w:ascii="Times New Roman" w:hAnsi="Times New Roman" w:cs="Times New Roman"/>
          <w:sz w:val="24"/>
          <w:szCs w:val="24"/>
          <w:lang w:val="fr-FR"/>
        </w:rPr>
        <w:t>combattent des sentiments profonds d’insuffisance</w:t>
      </w:r>
      <w:r w:rsidRPr="000B427A">
        <w:rPr>
          <w:rFonts w:ascii="Times New Roman" w:hAnsi="Times New Roman" w:cs="Times New Roman"/>
          <w:sz w:val="24"/>
          <w:szCs w:val="24"/>
          <w:lang w:val="fr-FR"/>
        </w:rPr>
        <w:t xml:space="preserve"> dénoncés par la valeur très basse de l’EGO</w:t>
      </w:r>
      <w:r w:rsidR="00B800E6" w:rsidRPr="000B427A">
        <w:rPr>
          <w:rFonts w:ascii="Times New Roman" w:hAnsi="Times New Roman" w:cs="Times New Roman"/>
          <w:sz w:val="24"/>
          <w:szCs w:val="24"/>
          <w:lang w:val="fr-FR"/>
        </w:rPr>
        <w:t xml:space="preserve">. </w:t>
      </w:r>
    </w:p>
    <w:p w:rsidR="00924849" w:rsidRPr="000B427A" w:rsidRDefault="00B800E6"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Simultanément, </w:t>
      </w:r>
      <w:r w:rsidR="00E96459" w:rsidRPr="000B427A">
        <w:rPr>
          <w:rFonts w:ascii="Times New Roman" w:hAnsi="Times New Roman" w:cs="Times New Roman"/>
          <w:sz w:val="24"/>
          <w:szCs w:val="24"/>
          <w:lang w:val="fr-FR"/>
        </w:rPr>
        <w:t>toutefois, il est autoritaire, impose</w:t>
      </w:r>
      <w:r w:rsidRPr="000B427A">
        <w:rPr>
          <w:rFonts w:ascii="Times New Roman" w:hAnsi="Times New Roman" w:cs="Times New Roman"/>
          <w:sz w:val="24"/>
          <w:szCs w:val="24"/>
          <w:lang w:val="fr-FR"/>
        </w:rPr>
        <w:t xml:space="preserve"> ses volontés, ses caprices, s’acc</w:t>
      </w:r>
      <w:r w:rsidR="004E622A" w:rsidRPr="000B427A">
        <w:rPr>
          <w:rFonts w:ascii="Times New Roman" w:hAnsi="Times New Roman" w:cs="Times New Roman"/>
          <w:sz w:val="24"/>
          <w:szCs w:val="24"/>
          <w:lang w:val="fr-FR"/>
        </w:rPr>
        <w:t>orde des privilèges exorbitants et se comporte d’une ma</w:t>
      </w:r>
      <w:r w:rsidR="00E96459" w:rsidRPr="000B427A">
        <w:rPr>
          <w:rFonts w:ascii="Times New Roman" w:hAnsi="Times New Roman" w:cs="Times New Roman"/>
          <w:sz w:val="24"/>
          <w:szCs w:val="24"/>
          <w:lang w:val="fr-FR"/>
        </w:rPr>
        <w:t>nière qui ne correspond pas</w:t>
      </w:r>
      <w:r w:rsidR="004E622A" w:rsidRPr="000B427A">
        <w:rPr>
          <w:rFonts w:ascii="Times New Roman" w:hAnsi="Times New Roman" w:cs="Times New Roman"/>
          <w:sz w:val="24"/>
          <w:szCs w:val="24"/>
          <w:lang w:val="fr-FR"/>
        </w:rPr>
        <w:t xml:space="preserve"> à l’image d’un homme </w:t>
      </w:r>
      <w:r w:rsidR="001A0634" w:rsidRPr="000B427A">
        <w:rPr>
          <w:rFonts w:ascii="Times New Roman" w:hAnsi="Times New Roman" w:cs="Times New Roman"/>
          <w:sz w:val="24"/>
          <w:szCs w:val="24"/>
          <w:lang w:val="fr-FR"/>
        </w:rPr>
        <w:t>accablé</w:t>
      </w:r>
      <w:r w:rsidR="004E622A" w:rsidRPr="000B427A">
        <w:rPr>
          <w:rFonts w:ascii="Times New Roman" w:hAnsi="Times New Roman" w:cs="Times New Roman"/>
          <w:sz w:val="24"/>
          <w:szCs w:val="24"/>
          <w:lang w:val="fr-FR"/>
        </w:rPr>
        <w:t xml:space="preserve"> par des sentiments massifs de non-valeur personnelle.</w:t>
      </w:r>
      <w:r w:rsidR="00FD46E9" w:rsidRPr="000B427A">
        <w:rPr>
          <w:rFonts w:ascii="Times New Roman" w:hAnsi="Times New Roman" w:cs="Times New Roman"/>
          <w:sz w:val="24"/>
          <w:szCs w:val="24"/>
          <w:lang w:val="fr-FR"/>
        </w:rPr>
        <w:t xml:space="preserve"> Dans ce cas, et bien qu’il n’y ait pas de réponse </w:t>
      </w:r>
      <w:r w:rsidR="00FD46E9" w:rsidRPr="000B427A">
        <w:rPr>
          <w:rFonts w:ascii="Times New Roman" w:hAnsi="Times New Roman" w:cs="Times New Roman"/>
          <w:i/>
          <w:sz w:val="24"/>
          <w:szCs w:val="24"/>
          <w:lang w:val="fr-FR"/>
        </w:rPr>
        <w:t xml:space="preserve">reflet </w:t>
      </w:r>
      <w:r w:rsidR="00FD46E9" w:rsidRPr="000B427A">
        <w:rPr>
          <w:rFonts w:ascii="Times New Roman" w:hAnsi="Times New Roman" w:cs="Times New Roman"/>
          <w:sz w:val="24"/>
          <w:szCs w:val="24"/>
          <w:lang w:val="fr-FR"/>
        </w:rPr>
        <w:t>associée à l’EGO très bas, on pourrait cliniquement faire l’</w:t>
      </w:r>
      <w:r w:rsidR="00420D6C" w:rsidRPr="000B427A">
        <w:rPr>
          <w:rFonts w:ascii="Times New Roman" w:hAnsi="Times New Roman" w:cs="Times New Roman"/>
          <w:sz w:val="24"/>
          <w:szCs w:val="24"/>
          <w:lang w:val="fr-FR"/>
        </w:rPr>
        <w:t>hypothèse d’un conflit grave portant sur l’image et la valeur de soi</w:t>
      </w:r>
      <w:r w:rsidR="0094763D" w:rsidRPr="000B427A">
        <w:rPr>
          <w:rFonts w:ascii="Times New Roman" w:hAnsi="Times New Roman" w:cs="Times New Roman"/>
          <w:sz w:val="24"/>
          <w:szCs w:val="24"/>
          <w:lang w:val="fr-FR"/>
        </w:rPr>
        <w:t>.</w:t>
      </w:r>
      <w:r w:rsidR="00293C29" w:rsidRPr="000B427A">
        <w:rPr>
          <w:rFonts w:ascii="Times New Roman" w:hAnsi="Times New Roman" w:cs="Times New Roman"/>
          <w:sz w:val="24"/>
          <w:szCs w:val="24"/>
          <w:lang w:val="fr-FR"/>
        </w:rPr>
        <w:t xml:space="preserve"> A défaut de</w:t>
      </w:r>
      <w:r w:rsidR="00736745" w:rsidRPr="000B427A">
        <w:rPr>
          <w:rFonts w:ascii="Times New Roman" w:hAnsi="Times New Roman" w:cs="Times New Roman"/>
          <w:sz w:val="24"/>
          <w:szCs w:val="24"/>
          <w:lang w:val="fr-FR"/>
        </w:rPr>
        <w:t>s</w:t>
      </w:r>
      <w:r w:rsidR="00293C29" w:rsidRPr="000B427A">
        <w:rPr>
          <w:rFonts w:ascii="Times New Roman" w:hAnsi="Times New Roman" w:cs="Times New Roman"/>
          <w:sz w:val="24"/>
          <w:szCs w:val="24"/>
          <w:lang w:val="fr-FR"/>
        </w:rPr>
        <w:t xml:space="preserve"> réponses </w:t>
      </w:r>
      <w:r w:rsidR="00293C29" w:rsidRPr="000B427A">
        <w:rPr>
          <w:rFonts w:ascii="Times New Roman" w:hAnsi="Times New Roman" w:cs="Times New Roman"/>
          <w:i/>
          <w:sz w:val="24"/>
          <w:szCs w:val="24"/>
          <w:lang w:val="fr-FR"/>
        </w:rPr>
        <w:t>reflet</w:t>
      </w:r>
      <w:r w:rsidR="00736745" w:rsidRPr="000B427A">
        <w:rPr>
          <w:rFonts w:ascii="Times New Roman" w:hAnsi="Times New Roman" w:cs="Times New Roman"/>
          <w:i/>
          <w:sz w:val="24"/>
          <w:szCs w:val="24"/>
          <w:lang w:val="fr-FR"/>
        </w:rPr>
        <w:t xml:space="preserve"> </w:t>
      </w:r>
      <w:r w:rsidR="00736745" w:rsidRPr="000B427A">
        <w:rPr>
          <w:rFonts w:ascii="Times New Roman" w:hAnsi="Times New Roman" w:cs="Times New Roman"/>
          <w:sz w:val="24"/>
          <w:szCs w:val="24"/>
          <w:lang w:val="fr-FR"/>
        </w:rPr>
        <w:t>qui permettraient cette interprétation</w:t>
      </w:r>
      <w:r w:rsidR="00293C29" w:rsidRPr="000B427A">
        <w:rPr>
          <w:rFonts w:ascii="Times New Roman" w:hAnsi="Times New Roman" w:cs="Times New Roman"/>
          <w:sz w:val="24"/>
          <w:szCs w:val="24"/>
          <w:lang w:val="fr-FR"/>
        </w:rPr>
        <w:t>, c</w:t>
      </w:r>
      <w:r w:rsidR="008E1886" w:rsidRPr="000B427A">
        <w:rPr>
          <w:rFonts w:ascii="Times New Roman" w:hAnsi="Times New Roman" w:cs="Times New Roman"/>
          <w:sz w:val="24"/>
          <w:szCs w:val="24"/>
          <w:lang w:val="fr-FR"/>
        </w:rPr>
        <w:t>ette hypothèse peut trouver appui dans les</w:t>
      </w:r>
      <w:r w:rsidR="0094763D" w:rsidRPr="000B427A">
        <w:rPr>
          <w:rFonts w:ascii="Times New Roman" w:hAnsi="Times New Roman" w:cs="Times New Roman"/>
          <w:sz w:val="24"/>
          <w:szCs w:val="24"/>
          <w:lang w:val="fr-FR"/>
        </w:rPr>
        <w:t xml:space="preserve"> nombreux commentaires</w:t>
      </w:r>
      <w:r w:rsidR="00736745" w:rsidRPr="000B427A">
        <w:rPr>
          <w:rFonts w:ascii="Times New Roman" w:hAnsi="Times New Roman" w:cs="Times New Roman"/>
          <w:sz w:val="24"/>
          <w:szCs w:val="24"/>
          <w:lang w:val="fr-FR"/>
        </w:rPr>
        <w:t xml:space="preserve"> que fait Henri</w:t>
      </w:r>
      <w:r w:rsidR="0094763D" w:rsidRPr="000B427A">
        <w:rPr>
          <w:rFonts w:ascii="Times New Roman" w:hAnsi="Times New Roman" w:cs="Times New Roman"/>
          <w:sz w:val="24"/>
          <w:szCs w:val="24"/>
          <w:lang w:val="fr-FR"/>
        </w:rPr>
        <w:t xml:space="preserve"> concernant la symétrie</w:t>
      </w:r>
      <w:r w:rsidR="00293C29" w:rsidRPr="000B427A">
        <w:rPr>
          <w:rFonts w:ascii="Times New Roman" w:hAnsi="Times New Roman" w:cs="Times New Roman"/>
          <w:sz w:val="24"/>
          <w:szCs w:val="24"/>
          <w:lang w:val="fr-FR"/>
        </w:rPr>
        <w:t>, commentaires</w:t>
      </w:r>
      <w:r w:rsidR="008E1886" w:rsidRPr="000B427A">
        <w:rPr>
          <w:rFonts w:ascii="Times New Roman" w:hAnsi="Times New Roman" w:cs="Times New Roman"/>
          <w:sz w:val="24"/>
          <w:szCs w:val="24"/>
          <w:lang w:val="fr-FR"/>
        </w:rPr>
        <w:t xml:space="preserve"> </w:t>
      </w:r>
      <w:r w:rsidR="0094763D" w:rsidRPr="000B427A">
        <w:rPr>
          <w:rFonts w:ascii="Times New Roman" w:hAnsi="Times New Roman" w:cs="Times New Roman"/>
          <w:sz w:val="24"/>
          <w:szCs w:val="24"/>
          <w:lang w:val="fr-FR"/>
        </w:rPr>
        <w:t>que l’on pourrait considérer comme des antécédents des réponses</w:t>
      </w:r>
      <w:r w:rsidR="00423319" w:rsidRPr="000B427A">
        <w:rPr>
          <w:rFonts w:ascii="Times New Roman" w:hAnsi="Times New Roman" w:cs="Times New Roman"/>
          <w:sz w:val="24"/>
          <w:szCs w:val="24"/>
          <w:lang w:val="fr-FR"/>
        </w:rPr>
        <w:t xml:space="preserve"> </w:t>
      </w:r>
      <w:r w:rsidR="00423319" w:rsidRPr="000B427A">
        <w:rPr>
          <w:rFonts w:ascii="Times New Roman" w:hAnsi="Times New Roman" w:cs="Times New Roman"/>
          <w:i/>
          <w:sz w:val="24"/>
          <w:szCs w:val="24"/>
          <w:lang w:val="fr-FR"/>
        </w:rPr>
        <w:t>paires</w:t>
      </w:r>
      <w:r w:rsidR="00423319" w:rsidRPr="000B427A">
        <w:rPr>
          <w:rFonts w:ascii="Times New Roman" w:hAnsi="Times New Roman" w:cs="Times New Roman"/>
          <w:sz w:val="24"/>
          <w:szCs w:val="24"/>
          <w:lang w:val="fr-FR"/>
        </w:rPr>
        <w:t xml:space="preserve"> et</w:t>
      </w:r>
      <w:r w:rsidR="0094763D" w:rsidRPr="000B427A">
        <w:rPr>
          <w:rFonts w:ascii="Times New Roman" w:hAnsi="Times New Roman" w:cs="Times New Roman"/>
          <w:sz w:val="24"/>
          <w:szCs w:val="24"/>
          <w:lang w:val="fr-FR"/>
        </w:rPr>
        <w:t xml:space="preserve"> </w:t>
      </w:r>
      <w:r w:rsidR="0094763D" w:rsidRPr="000B427A">
        <w:rPr>
          <w:rFonts w:ascii="Times New Roman" w:hAnsi="Times New Roman" w:cs="Times New Roman"/>
          <w:i/>
          <w:sz w:val="24"/>
          <w:szCs w:val="24"/>
          <w:lang w:val="fr-FR"/>
        </w:rPr>
        <w:t>reflet</w:t>
      </w:r>
      <w:r w:rsidR="00423319" w:rsidRPr="000B427A">
        <w:rPr>
          <w:rFonts w:ascii="Times New Roman" w:hAnsi="Times New Roman" w:cs="Times New Roman"/>
          <w:i/>
          <w:sz w:val="24"/>
          <w:szCs w:val="24"/>
          <w:lang w:val="fr-FR"/>
        </w:rPr>
        <w:t>s</w:t>
      </w:r>
      <w:r w:rsidR="0094763D" w:rsidRPr="000B427A">
        <w:rPr>
          <w:rFonts w:ascii="Times New Roman" w:hAnsi="Times New Roman" w:cs="Times New Roman"/>
          <w:sz w:val="24"/>
          <w:szCs w:val="24"/>
          <w:lang w:val="fr-FR"/>
        </w:rPr>
        <w:t xml:space="preserve">. </w:t>
      </w:r>
      <w:r w:rsidR="005C720F" w:rsidRPr="000B427A">
        <w:rPr>
          <w:rFonts w:ascii="Times New Roman" w:hAnsi="Times New Roman" w:cs="Times New Roman"/>
          <w:sz w:val="24"/>
          <w:szCs w:val="24"/>
          <w:lang w:val="fr-FR"/>
        </w:rPr>
        <w:t xml:space="preserve">Comme si </w:t>
      </w:r>
      <w:r w:rsidR="008E1886" w:rsidRPr="000B427A">
        <w:rPr>
          <w:rFonts w:ascii="Times New Roman" w:hAnsi="Times New Roman" w:cs="Times New Roman"/>
          <w:sz w:val="24"/>
          <w:szCs w:val="24"/>
          <w:lang w:val="fr-FR"/>
        </w:rPr>
        <w:t>Henri</w:t>
      </w:r>
      <w:r w:rsidR="0094763D" w:rsidRPr="000B427A">
        <w:rPr>
          <w:rFonts w:ascii="Times New Roman" w:hAnsi="Times New Roman" w:cs="Times New Roman"/>
          <w:sz w:val="24"/>
          <w:szCs w:val="24"/>
          <w:lang w:val="fr-FR"/>
        </w:rPr>
        <w:t xml:space="preserve"> </w:t>
      </w:r>
      <w:r w:rsidR="005C720F" w:rsidRPr="000B427A">
        <w:rPr>
          <w:rFonts w:ascii="Times New Roman" w:hAnsi="Times New Roman" w:cs="Times New Roman"/>
          <w:sz w:val="24"/>
          <w:szCs w:val="24"/>
          <w:lang w:val="fr-FR"/>
        </w:rPr>
        <w:t>manquait</w:t>
      </w:r>
      <w:r w:rsidR="0094763D" w:rsidRPr="000B427A">
        <w:rPr>
          <w:rFonts w:ascii="Times New Roman" w:hAnsi="Times New Roman" w:cs="Times New Roman"/>
          <w:sz w:val="24"/>
          <w:szCs w:val="24"/>
          <w:lang w:val="fr-FR"/>
        </w:rPr>
        <w:t xml:space="preserve"> des moyens psychiques d’élaboration qui lui permettraient d’intégrer </w:t>
      </w:r>
      <w:r w:rsidR="00E96459" w:rsidRPr="000B427A">
        <w:rPr>
          <w:rFonts w:ascii="Times New Roman" w:hAnsi="Times New Roman" w:cs="Times New Roman"/>
          <w:sz w:val="24"/>
          <w:szCs w:val="24"/>
          <w:lang w:val="fr-FR"/>
        </w:rPr>
        <w:t xml:space="preserve">ces </w:t>
      </w:r>
      <w:r w:rsidR="0094763D" w:rsidRPr="000B427A">
        <w:rPr>
          <w:rFonts w:ascii="Times New Roman" w:hAnsi="Times New Roman" w:cs="Times New Roman"/>
          <w:sz w:val="24"/>
          <w:szCs w:val="24"/>
          <w:lang w:val="fr-FR"/>
        </w:rPr>
        <w:t xml:space="preserve">éléments bruts </w:t>
      </w:r>
      <w:r w:rsidR="00E96459" w:rsidRPr="000B427A">
        <w:rPr>
          <w:rFonts w:ascii="Times New Roman" w:hAnsi="Times New Roman" w:cs="Times New Roman"/>
          <w:sz w:val="24"/>
          <w:szCs w:val="24"/>
          <w:lang w:val="fr-FR"/>
        </w:rPr>
        <w:t xml:space="preserve">(perception de la symétrie) </w:t>
      </w:r>
      <w:r w:rsidR="0094763D" w:rsidRPr="000B427A">
        <w:rPr>
          <w:rFonts w:ascii="Times New Roman" w:hAnsi="Times New Roman" w:cs="Times New Roman"/>
          <w:sz w:val="24"/>
          <w:szCs w:val="24"/>
          <w:lang w:val="fr-FR"/>
        </w:rPr>
        <w:t>à des réalités mentales plus construites</w:t>
      </w:r>
      <w:r w:rsidR="00E96459" w:rsidRPr="000B427A">
        <w:rPr>
          <w:rFonts w:ascii="Times New Roman" w:hAnsi="Times New Roman" w:cs="Times New Roman"/>
          <w:sz w:val="24"/>
          <w:szCs w:val="24"/>
          <w:lang w:val="fr-FR"/>
        </w:rPr>
        <w:t xml:space="preserve"> (</w:t>
      </w:r>
      <w:r w:rsidR="00E96459" w:rsidRPr="000B427A">
        <w:rPr>
          <w:rFonts w:ascii="Times New Roman" w:hAnsi="Times New Roman" w:cs="Times New Roman"/>
          <w:i/>
          <w:sz w:val="24"/>
          <w:szCs w:val="24"/>
          <w:lang w:val="fr-FR"/>
        </w:rPr>
        <w:t>paires</w:t>
      </w:r>
      <w:r w:rsidR="00E96459" w:rsidRPr="000B427A">
        <w:rPr>
          <w:rFonts w:ascii="Times New Roman" w:hAnsi="Times New Roman" w:cs="Times New Roman"/>
          <w:sz w:val="24"/>
          <w:szCs w:val="24"/>
          <w:lang w:val="fr-FR"/>
        </w:rPr>
        <w:t xml:space="preserve"> et </w:t>
      </w:r>
      <w:r w:rsidR="00E96459" w:rsidRPr="000B427A">
        <w:rPr>
          <w:rFonts w:ascii="Times New Roman" w:hAnsi="Times New Roman" w:cs="Times New Roman"/>
          <w:i/>
          <w:sz w:val="24"/>
          <w:szCs w:val="24"/>
          <w:lang w:val="fr-FR"/>
        </w:rPr>
        <w:t>reflets</w:t>
      </w:r>
      <w:r w:rsidR="0019415A" w:rsidRPr="000B427A">
        <w:rPr>
          <w:rFonts w:ascii="Times New Roman" w:hAnsi="Times New Roman" w:cs="Times New Roman"/>
          <w:sz w:val="24"/>
          <w:szCs w:val="24"/>
          <w:lang w:val="fr-FR"/>
        </w:rPr>
        <w:t>)</w:t>
      </w:r>
      <w:r w:rsidR="00590480" w:rsidRPr="000B427A">
        <w:rPr>
          <w:rFonts w:ascii="Times New Roman" w:hAnsi="Times New Roman" w:cs="Times New Roman"/>
          <w:sz w:val="24"/>
          <w:szCs w:val="24"/>
          <w:lang w:val="fr-FR"/>
        </w:rPr>
        <w:t xml:space="preserve"> impliquant le Moi, son image et ses relations</w:t>
      </w:r>
      <w:r w:rsidR="0019415A" w:rsidRPr="000B427A">
        <w:rPr>
          <w:rFonts w:ascii="Times New Roman" w:hAnsi="Times New Roman" w:cs="Times New Roman"/>
          <w:sz w:val="24"/>
          <w:szCs w:val="24"/>
          <w:lang w:val="fr-FR"/>
        </w:rPr>
        <w:t>.</w:t>
      </w:r>
      <w:r w:rsidR="0094763D" w:rsidRPr="000B427A">
        <w:rPr>
          <w:rFonts w:ascii="Times New Roman" w:hAnsi="Times New Roman" w:cs="Times New Roman"/>
          <w:sz w:val="24"/>
          <w:szCs w:val="24"/>
          <w:lang w:val="fr-FR"/>
        </w:rPr>
        <w:t xml:space="preserve"> On pourrait donc penser que la problématique</w:t>
      </w:r>
      <w:r w:rsidR="00E96459" w:rsidRPr="000B427A">
        <w:rPr>
          <w:rFonts w:ascii="Times New Roman" w:hAnsi="Times New Roman" w:cs="Times New Roman"/>
          <w:sz w:val="24"/>
          <w:szCs w:val="24"/>
          <w:lang w:val="fr-FR"/>
        </w:rPr>
        <w:t xml:space="preserve"> conflictuelle</w:t>
      </w:r>
      <w:r w:rsidR="0094763D" w:rsidRPr="000B427A">
        <w:rPr>
          <w:rFonts w:ascii="Times New Roman" w:hAnsi="Times New Roman" w:cs="Times New Roman"/>
          <w:sz w:val="24"/>
          <w:szCs w:val="24"/>
          <w:lang w:val="fr-FR"/>
        </w:rPr>
        <w:t xml:space="preserve"> de l’image de soi et de son investissement narcissique est en germe, mais qu’elle reste à l’état latent.</w:t>
      </w:r>
      <w:r w:rsidR="00423319" w:rsidRPr="000B427A">
        <w:rPr>
          <w:rFonts w:ascii="Times New Roman" w:hAnsi="Times New Roman" w:cs="Times New Roman"/>
          <w:sz w:val="24"/>
          <w:szCs w:val="24"/>
          <w:lang w:val="fr-FR"/>
        </w:rPr>
        <w:t xml:space="preserve"> La matière -la symétrie-</w:t>
      </w:r>
      <w:r w:rsidR="004459E9" w:rsidRPr="000B427A">
        <w:rPr>
          <w:rFonts w:ascii="Times New Roman" w:hAnsi="Times New Roman" w:cs="Times New Roman"/>
          <w:sz w:val="24"/>
          <w:szCs w:val="24"/>
          <w:lang w:val="fr-FR"/>
        </w:rPr>
        <w:t xml:space="preserve"> est là, mais elle</w:t>
      </w:r>
      <w:r w:rsidR="00423319" w:rsidRPr="000B427A">
        <w:rPr>
          <w:rFonts w:ascii="Times New Roman" w:hAnsi="Times New Roman" w:cs="Times New Roman"/>
          <w:sz w:val="24"/>
          <w:szCs w:val="24"/>
          <w:lang w:val="fr-FR"/>
        </w:rPr>
        <w:t xml:space="preserve"> n’est que perçue, elle fait l’objet de commentaires descriptifs, de « remarqu</w:t>
      </w:r>
      <w:r w:rsidR="0019415A" w:rsidRPr="000B427A">
        <w:rPr>
          <w:rFonts w:ascii="Times New Roman" w:hAnsi="Times New Roman" w:cs="Times New Roman"/>
          <w:sz w:val="24"/>
          <w:szCs w:val="24"/>
          <w:lang w:val="fr-FR"/>
        </w:rPr>
        <w:t>es symétrie »</w:t>
      </w:r>
      <w:r w:rsidR="004459E9" w:rsidRPr="000B427A">
        <w:rPr>
          <w:rFonts w:ascii="Times New Roman" w:hAnsi="Times New Roman" w:cs="Times New Roman"/>
          <w:sz w:val="24"/>
          <w:szCs w:val="24"/>
          <w:lang w:val="fr-FR"/>
        </w:rPr>
        <w:t xml:space="preserve">, sans </w:t>
      </w:r>
      <w:r w:rsidR="00423319" w:rsidRPr="000B427A">
        <w:rPr>
          <w:rFonts w:ascii="Times New Roman" w:hAnsi="Times New Roman" w:cs="Times New Roman"/>
          <w:sz w:val="24"/>
          <w:szCs w:val="24"/>
          <w:lang w:val="fr-FR"/>
        </w:rPr>
        <w:t>être travaillée de manière à prendre sens et forme (</w:t>
      </w:r>
      <w:r w:rsidR="00423319" w:rsidRPr="000B427A">
        <w:rPr>
          <w:rFonts w:ascii="Times New Roman" w:hAnsi="Times New Roman" w:cs="Times New Roman"/>
          <w:i/>
          <w:sz w:val="24"/>
          <w:szCs w:val="24"/>
          <w:lang w:val="fr-FR"/>
        </w:rPr>
        <w:t xml:space="preserve">paires </w:t>
      </w:r>
      <w:r w:rsidR="00423319" w:rsidRPr="000B427A">
        <w:rPr>
          <w:rFonts w:ascii="Times New Roman" w:hAnsi="Times New Roman" w:cs="Times New Roman"/>
          <w:sz w:val="24"/>
          <w:szCs w:val="24"/>
          <w:lang w:val="fr-FR"/>
        </w:rPr>
        <w:t xml:space="preserve">et </w:t>
      </w:r>
      <w:r w:rsidR="00423319" w:rsidRPr="000B427A">
        <w:rPr>
          <w:rFonts w:ascii="Times New Roman" w:hAnsi="Times New Roman" w:cs="Times New Roman"/>
          <w:i/>
          <w:sz w:val="24"/>
          <w:szCs w:val="24"/>
          <w:lang w:val="fr-FR"/>
        </w:rPr>
        <w:t>reflets</w:t>
      </w:r>
      <w:r w:rsidR="00423319" w:rsidRPr="000B427A">
        <w:rPr>
          <w:rFonts w:ascii="Times New Roman" w:hAnsi="Times New Roman" w:cs="Times New Roman"/>
          <w:sz w:val="24"/>
          <w:szCs w:val="24"/>
          <w:lang w:val="fr-FR"/>
        </w:rPr>
        <w:t>)</w:t>
      </w:r>
      <w:r w:rsidR="00BD12D0">
        <w:rPr>
          <w:rFonts w:ascii="Times New Roman" w:hAnsi="Times New Roman" w:cs="Times New Roman"/>
          <w:sz w:val="24"/>
          <w:szCs w:val="24"/>
          <w:lang w:val="fr-FR"/>
        </w:rPr>
        <w:t xml:space="preserve"> dans la </w:t>
      </w:r>
      <w:r w:rsidR="00DD5544">
        <w:rPr>
          <w:rFonts w:ascii="Times New Roman" w:hAnsi="Times New Roman" w:cs="Times New Roman"/>
          <w:sz w:val="24"/>
          <w:szCs w:val="24"/>
          <w:lang w:val="fr-FR"/>
        </w:rPr>
        <w:t>mise en tension du rapport à soi</w:t>
      </w:r>
      <w:r w:rsidR="00BD12D0">
        <w:rPr>
          <w:rFonts w:ascii="Times New Roman" w:hAnsi="Times New Roman" w:cs="Times New Roman"/>
          <w:sz w:val="24"/>
          <w:szCs w:val="24"/>
          <w:lang w:val="fr-FR"/>
        </w:rPr>
        <w:t>.</w:t>
      </w:r>
    </w:p>
    <w:p w:rsidR="00C7710F" w:rsidRPr="000B427A" w:rsidRDefault="00B800E6"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Au-delà de </w:t>
      </w:r>
      <w:r w:rsidR="00E96459" w:rsidRPr="000B427A">
        <w:rPr>
          <w:rFonts w:ascii="Times New Roman" w:hAnsi="Times New Roman" w:cs="Times New Roman"/>
          <w:sz w:val="24"/>
          <w:szCs w:val="24"/>
          <w:lang w:val="fr-FR"/>
        </w:rPr>
        <w:t>l’</w:t>
      </w:r>
      <w:r w:rsidRPr="000B427A">
        <w:rPr>
          <w:rFonts w:ascii="Times New Roman" w:hAnsi="Times New Roman" w:cs="Times New Roman"/>
          <w:sz w:val="24"/>
          <w:szCs w:val="24"/>
          <w:lang w:val="fr-FR"/>
        </w:rPr>
        <w:t>interprétation</w:t>
      </w:r>
      <w:r w:rsidR="00DD5544">
        <w:rPr>
          <w:rFonts w:ascii="Times New Roman" w:hAnsi="Times New Roman" w:cs="Times New Roman"/>
          <w:sz w:val="24"/>
          <w:szCs w:val="24"/>
          <w:lang w:val="fr-FR"/>
        </w:rPr>
        <w:t xml:space="preserve"> classique de l’i</w:t>
      </w:r>
      <w:r w:rsidR="00E96459" w:rsidRPr="000B427A">
        <w:rPr>
          <w:rFonts w:ascii="Times New Roman" w:hAnsi="Times New Roman" w:cs="Times New Roman"/>
          <w:sz w:val="24"/>
          <w:szCs w:val="24"/>
          <w:lang w:val="fr-FR"/>
        </w:rPr>
        <w:t>ndice EGO,</w:t>
      </w:r>
      <w:r w:rsidR="004E622A" w:rsidRPr="000B427A">
        <w:rPr>
          <w:rFonts w:ascii="Times New Roman" w:hAnsi="Times New Roman" w:cs="Times New Roman"/>
          <w:sz w:val="24"/>
          <w:szCs w:val="24"/>
          <w:lang w:val="fr-FR"/>
        </w:rPr>
        <w:t xml:space="preserve"> largement justifiée par des études statistiques et peu par des considérations psychologiques, on peut se demander comment le fait de donner des réponses </w:t>
      </w:r>
      <w:r w:rsidR="004E622A" w:rsidRPr="000B427A">
        <w:rPr>
          <w:rFonts w:ascii="Times New Roman" w:hAnsi="Times New Roman" w:cs="Times New Roman"/>
          <w:i/>
          <w:sz w:val="24"/>
          <w:szCs w:val="24"/>
          <w:lang w:val="fr-FR"/>
        </w:rPr>
        <w:t>paires</w:t>
      </w:r>
      <w:r w:rsidR="00142E5F" w:rsidRPr="000B427A">
        <w:rPr>
          <w:rFonts w:ascii="Times New Roman" w:hAnsi="Times New Roman" w:cs="Times New Roman"/>
          <w:sz w:val="24"/>
          <w:szCs w:val="24"/>
          <w:lang w:val="fr-FR"/>
        </w:rPr>
        <w:t xml:space="preserve"> au Rorschach</w:t>
      </w:r>
      <w:r w:rsidR="004E622A" w:rsidRPr="000B427A">
        <w:rPr>
          <w:rFonts w:ascii="Times New Roman" w:hAnsi="Times New Roman" w:cs="Times New Roman"/>
          <w:sz w:val="24"/>
          <w:szCs w:val="24"/>
          <w:lang w:val="fr-FR"/>
        </w:rPr>
        <w:t xml:space="preserve"> a à voir avec l’image de soi et l’estime de soi. </w:t>
      </w:r>
      <w:r w:rsidR="008E1886" w:rsidRPr="000B427A">
        <w:rPr>
          <w:rFonts w:ascii="Times New Roman" w:hAnsi="Times New Roman" w:cs="Times New Roman"/>
          <w:sz w:val="24"/>
          <w:szCs w:val="24"/>
          <w:lang w:val="fr-FR"/>
        </w:rPr>
        <w:t>Le lien n’est pas évident.</w:t>
      </w:r>
    </w:p>
    <w:p w:rsidR="00924849" w:rsidRPr="000B427A" w:rsidRDefault="00F61A05"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Toutefois, percevoir les éléments symétriques des taches non pas comme des parties d’un tout</w:t>
      </w:r>
      <w:r w:rsidR="0075034F" w:rsidRPr="000B427A">
        <w:rPr>
          <w:rFonts w:ascii="Times New Roman" w:hAnsi="Times New Roman" w:cs="Times New Roman"/>
          <w:sz w:val="24"/>
          <w:szCs w:val="24"/>
          <w:lang w:val="fr-FR"/>
        </w:rPr>
        <w:t>,</w:t>
      </w:r>
      <w:r w:rsidRPr="000B427A">
        <w:rPr>
          <w:rFonts w:ascii="Times New Roman" w:hAnsi="Times New Roman" w:cs="Times New Roman"/>
          <w:sz w:val="24"/>
          <w:szCs w:val="24"/>
          <w:lang w:val="fr-FR"/>
        </w:rPr>
        <w:t xml:space="preserve"> mais comme des objets semblables mais indépendant</w:t>
      </w:r>
      <w:r w:rsidR="00877FD4" w:rsidRPr="000B427A">
        <w:rPr>
          <w:rFonts w:ascii="Times New Roman" w:hAnsi="Times New Roman" w:cs="Times New Roman"/>
          <w:sz w:val="24"/>
          <w:szCs w:val="24"/>
          <w:lang w:val="fr-FR"/>
        </w:rPr>
        <w:t>s</w:t>
      </w:r>
      <w:r w:rsidR="0075034F" w:rsidRPr="000B427A">
        <w:rPr>
          <w:rFonts w:ascii="Times New Roman" w:hAnsi="Times New Roman" w:cs="Times New Roman"/>
          <w:sz w:val="24"/>
          <w:szCs w:val="24"/>
          <w:lang w:val="fr-FR"/>
        </w:rPr>
        <w:t>,</w:t>
      </w:r>
      <w:r w:rsidRPr="000B427A">
        <w:rPr>
          <w:rFonts w:ascii="Times New Roman" w:hAnsi="Times New Roman" w:cs="Times New Roman"/>
          <w:sz w:val="24"/>
          <w:szCs w:val="24"/>
          <w:lang w:val="fr-FR"/>
        </w:rPr>
        <w:t xml:space="preserve"> constitue peut-être une introduction à la n</w:t>
      </w:r>
      <w:r w:rsidR="00877FD4" w:rsidRPr="000B427A">
        <w:rPr>
          <w:rFonts w:ascii="Times New Roman" w:hAnsi="Times New Roman" w:cs="Times New Roman"/>
          <w:sz w:val="24"/>
          <w:szCs w:val="24"/>
          <w:lang w:val="fr-FR"/>
        </w:rPr>
        <w:t>o</w:t>
      </w:r>
      <w:r w:rsidRPr="000B427A">
        <w:rPr>
          <w:rFonts w:ascii="Times New Roman" w:hAnsi="Times New Roman" w:cs="Times New Roman"/>
          <w:sz w:val="24"/>
          <w:szCs w:val="24"/>
          <w:lang w:val="fr-FR"/>
        </w:rPr>
        <w:t>tio</w:t>
      </w:r>
      <w:r w:rsidR="00877FD4" w:rsidRPr="000B427A">
        <w:rPr>
          <w:rFonts w:ascii="Times New Roman" w:hAnsi="Times New Roman" w:cs="Times New Roman"/>
          <w:sz w:val="24"/>
          <w:szCs w:val="24"/>
          <w:lang w:val="fr-FR"/>
        </w:rPr>
        <w:t>n</w:t>
      </w:r>
      <w:r w:rsidRPr="000B427A">
        <w:rPr>
          <w:rFonts w:ascii="Times New Roman" w:hAnsi="Times New Roman" w:cs="Times New Roman"/>
          <w:sz w:val="24"/>
          <w:szCs w:val="24"/>
          <w:lang w:val="fr-FR"/>
        </w:rPr>
        <w:t xml:space="preserve"> d’altérité</w:t>
      </w:r>
      <w:r w:rsidR="00877FD4" w:rsidRPr="000B427A">
        <w:rPr>
          <w:rFonts w:ascii="Times New Roman" w:hAnsi="Times New Roman" w:cs="Times New Roman"/>
          <w:sz w:val="24"/>
          <w:szCs w:val="24"/>
          <w:lang w:val="fr-FR"/>
        </w:rPr>
        <w:t>.</w:t>
      </w:r>
      <w:r w:rsidR="00481E44" w:rsidRPr="000B427A">
        <w:rPr>
          <w:rFonts w:ascii="Times New Roman" w:hAnsi="Times New Roman" w:cs="Times New Roman"/>
          <w:sz w:val="24"/>
          <w:szCs w:val="24"/>
          <w:lang w:val="fr-FR"/>
        </w:rPr>
        <w:t xml:space="preserve"> La perception des objets</w:t>
      </w:r>
      <w:r w:rsidR="00FA12A1" w:rsidRPr="000B427A">
        <w:rPr>
          <w:rFonts w:ascii="Times New Roman" w:hAnsi="Times New Roman" w:cs="Times New Roman"/>
          <w:sz w:val="24"/>
          <w:szCs w:val="24"/>
          <w:lang w:val="fr-FR"/>
        </w:rPr>
        <w:t xml:space="preserve"> </w:t>
      </w:r>
      <w:r w:rsidR="00481E44" w:rsidRPr="000B427A">
        <w:rPr>
          <w:rFonts w:ascii="Times New Roman" w:hAnsi="Times New Roman" w:cs="Times New Roman"/>
          <w:sz w:val="24"/>
          <w:szCs w:val="24"/>
          <w:lang w:val="fr-FR"/>
        </w:rPr>
        <w:t xml:space="preserve">qui nous entourent </w:t>
      </w:r>
      <w:r w:rsidR="00FA12A1" w:rsidRPr="000B427A">
        <w:rPr>
          <w:rFonts w:ascii="Times New Roman" w:hAnsi="Times New Roman" w:cs="Times New Roman"/>
          <w:sz w:val="24"/>
          <w:szCs w:val="24"/>
          <w:lang w:val="fr-FR"/>
        </w:rPr>
        <w:t xml:space="preserve">(le non-moi) </w:t>
      </w:r>
      <w:r w:rsidR="00481E44" w:rsidRPr="000B427A">
        <w:rPr>
          <w:rFonts w:ascii="Times New Roman" w:hAnsi="Times New Roman" w:cs="Times New Roman"/>
          <w:sz w:val="24"/>
          <w:szCs w:val="24"/>
          <w:lang w:val="fr-FR"/>
        </w:rPr>
        <w:t xml:space="preserve">nous donne la conviction phénoménologique de leur réalité. Nous avons ainsi connaissance de l’existence des autres, mais une connaissance </w:t>
      </w:r>
      <w:r w:rsidR="00DD3E8B" w:rsidRPr="000B427A">
        <w:rPr>
          <w:rFonts w:ascii="Times New Roman" w:hAnsi="Times New Roman" w:cs="Times New Roman"/>
          <w:sz w:val="24"/>
          <w:szCs w:val="24"/>
          <w:lang w:val="fr-FR"/>
        </w:rPr>
        <w:t xml:space="preserve">limitée à ce que nous </w:t>
      </w:r>
      <w:r w:rsidR="006F369E" w:rsidRPr="000B427A">
        <w:rPr>
          <w:rFonts w:ascii="Times New Roman" w:hAnsi="Times New Roman" w:cs="Times New Roman"/>
          <w:sz w:val="24"/>
          <w:szCs w:val="24"/>
          <w:lang w:val="fr-FR"/>
        </w:rPr>
        <w:t xml:space="preserve">en </w:t>
      </w:r>
      <w:r w:rsidR="00DD3E8B" w:rsidRPr="000B427A">
        <w:rPr>
          <w:rFonts w:ascii="Times New Roman" w:hAnsi="Times New Roman" w:cs="Times New Roman"/>
          <w:sz w:val="24"/>
          <w:szCs w:val="24"/>
          <w:lang w:val="fr-FR"/>
        </w:rPr>
        <w:t>percevons et qui, en ligne directe, ne nous apprend rien sur nous-même</w:t>
      </w:r>
      <w:r w:rsidR="006F369E" w:rsidRPr="000B427A">
        <w:rPr>
          <w:rFonts w:ascii="Times New Roman" w:hAnsi="Times New Roman" w:cs="Times New Roman"/>
          <w:sz w:val="24"/>
          <w:szCs w:val="24"/>
          <w:lang w:val="fr-FR"/>
        </w:rPr>
        <w:t>s</w:t>
      </w:r>
      <w:r w:rsidR="00DD3E8B" w:rsidRPr="000B427A">
        <w:rPr>
          <w:rFonts w:ascii="Times New Roman" w:hAnsi="Times New Roman" w:cs="Times New Roman"/>
          <w:sz w:val="24"/>
          <w:szCs w:val="24"/>
          <w:lang w:val="fr-FR"/>
        </w:rPr>
        <w:t xml:space="preserve">. </w:t>
      </w:r>
      <w:r w:rsidR="006F369E" w:rsidRPr="000B427A">
        <w:rPr>
          <w:rFonts w:ascii="Times New Roman" w:hAnsi="Times New Roman" w:cs="Times New Roman"/>
          <w:sz w:val="24"/>
          <w:szCs w:val="24"/>
          <w:lang w:val="fr-FR"/>
        </w:rPr>
        <w:t>Nous ne faisons que mettre en œuvre une activité routinière de saisie perceptive du monde.</w:t>
      </w:r>
      <w:r w:rsidR="00590480" w:rsidRPr="000B427A">
        <w:rPr>
          <w:rFonts w:ascii="Times New Roman" w:hAnsi="Times New Roman" w:cs="Times New Roman"/>
          <w:sz w:val="24"/>
          <w:szCs w:val="24"/>
          <w:lang w:val="fr-FR"/>
        </w:rPr>
        <w:t xml:space="preserve"> Au Rorschach, n</w:t>
      </w:r>
      <w:r w:rsidR="006F369E" w:rsidRPr="000B427A">
        <w:rPr>
          <w:rFonts w:ascii="Times New Roman" w:hAnsi="Times New Roman" w:cs="Times New Roman"/>
          <w:sz w:val="24"/>
          <w:szCs w:val="24"/>
          <w:lang w:val="fr-FR"/>
        </w:rPr>
        <w:t xml:space="preserve">ous percevons une femme à la planche I (D4) ou un homme à la planche IV (W), comme nous les percevrions dans la rue. </w:t>
      </w:r>
      <w:r w:rsidR="00EC3324" w:rsidRPr="000B427A">
        <w:rPr>
          <w:rFonts w:ascii="Times New Roman" w:hAnsi="Times New Roman" w:cs="Times New Roman"/>
          <w:sz w:val="24"/>
          <w:szCs w:val="24"/>
          <w:lang w:val="fr-FR"/>
        </w:rPr>
        <w:t>Cette appréhension du monde se fait à partir de la position centrale que nous occupons en cette circonstance, ce qui ne suppose pas que nous nous accordions une valeur particulière en fonction de cette position centrale</w:t>
      </w:r>
      <w:r w:rsidR="00661F8A" w:rsidRPr="000B427A">
        <w:rPr>
          <w:rFonts w:ascii="Times New Roman" w:hAnsi="Times New Roman" w:cs="Times New Roman"/>
          <w:sz w:val="24"/>
          <w:szCs w:val="24"/>
          <w:lang w:val="fr-FR"/>
        </w:rPr>
        <w:t>, ni que nous nous engagions dans une démarche centripète de référence à soi</w:t>
      </w:r>
      <w:r w:rsidR="00EC3324" w:rsidRPr="000B427A">
        <w:rPr>
          <w:rFonts w:ascii="Times New Roman" w:hAnsi="Times New Roman" w:cs="Times New Roman"/>
          <w:sz w:val="24"/>
          <w:szCs w:val="24"/>
          <w:lang w:val="fr-FR"/>
        </w:rPr>
        <w:t>. Il s’agit simplement d’une notation topologique qui correspond strictement à la définition qu’a donnée Piaget de l’égocentrisme. L’égocentrisme dénote la localisation du moi et non sa val</w:t>
      </w:r>
      <w:r w:rsidR="00EA408A" w:rsidRPr="000B427A">
        <w:rPr>
          <w:rFonts w:ascii="Times New Roman" w:hAnsi="Times New Roman" w:cs="Times New Roman"/>
          <w:sz w:val="24"/>
          <w:szCs w:val="24"/>
          <w:lang w:val="fr-FR"/>
        </w:rPr>
        <w:t xml:space="preserve">eur. Et ce dont il est </w:t>
      </w:r>
      <w:r w:rsidR="00661F8A" w:rsidRPr="000B427A">
        <w:rPr>
          <w:rFonts w:ascii="Times New Roman" w:hAnsi="Times New Roman" w:cs="Times New Roman"/>
          <w:sz w:val="24"/>
          <w:szCs w:val="24"/>
          <w:lang w:val="fr-FR"/>
        </w:rPr>
        <w:t xml:space="preserve">question, là, </w:t>
      </w:r>
      <w:r w:rsidR="00EC3324" w:rsidRPr="000B427A">
        <w:rPr>
          <w:rFonts w:ascii="Times New Roman" w:hAnsi="Times New Roman" w:cs="Times New Roman"/>
          <w:sz w:val="24"/>
          <w:szCs w:val="24"/>
          <w:lang w:val="fr-FR"/>
        </w:rPr>
        <w:t>c’est du moi et du non-moi, pas de l’altérité</w:t>
      </w:r>
      <w:r w:rsidR="00EA408A" w:rsidRPr="000B427A">
        <w:rPr>
          <w:rFonts w:ascii="Times New Roman" w:hAnsi="Times New Roman" w:cs="Times New Roman"/>
          <w:sz w:val="24"/>
          <w:szCs w:val="24"/>
          <w:lang w:val="fr-FR"/>
        </w:rPr>
        <w:t xml:space="preserve">. La notion d’altérité </w:t>
      </w:r>
      <w:r w:rsidR="003630E9" w:rsidRPr="000B427A">
        <w:rPr>
          <w:rFonts w:ascii="Times New Roman" w:hAnsi="Times New Roman" w:cs="Times New Roman"/>
          <w:sz w:val="24"/>
          <w:szCs w:val="24"/>
          <w:lang w:val="fr-FR"/>
        </w:rPr>
        <w:t xml:space="preserve">ne </w:t>
      </w:r>
      <w:r w:rsidR="00590480" w:rsidRPr="000B427A">
        <w:rPr>
          <w:rFonts w:ascii="Times New Roman" w:hAnsi="Times New Roman" w:cs="Times New Roman"/>
          <w:sz w:val="24"/>
          <w:szCs w:val="24"/>
          <w:lang w:val="fr-FR"/>
        </w:rPr>
        <w:t xml:space="preserve">se résume </w:t>
      </w:r>
      <w:r w:rsidR="003630E9" w:rsidRPr="000B427A">
        <w:rPr>
          <w:rFonts w:ascii="Times New Roman" w:hAnsi="Times New Roman" w:cs="Times New Roman"/>
          <w:sz w:val="24"/>
          <w:szCs w:val="24"/>
          <w:lang w:val="fr-FR"/>
        </w:rPr>
        <w:t>pas</w:t>
      </w:r>
      <w:r w:rsidR="00590480" w:rsidRPr="000B427A">
        <w:rPr>
          <w:rFonts w:ascii="Times New Roman" w:hAnsi="Times New Roman" w:cs="Times New Roman"/>
          <w:sz w:val="24"/>
          <w:szCs w:val="24"/>
          <w:lang w:val="fr-FR"/>
        </w:rPr>
        <w:t xml:space="preserve"> à </w:t>
      </w:r>
      <w:r w:rsidR="00EA408A" w:rsidRPr="000B427A">
        <w:rPr>
          <w:rFonts w:ascii="Times New Roman" w:hAnsi="Times New Roman" w:cs="Times New Roman"/>
          <w:sz w:val="24"/>
          <w:szCs w:val="24"/>
          <w:lang w:val="fr-FR"/>
        </w:rPr>
        <w:t xml:space="preserve">la perception du non-moi (les objets du monde), </w:t>
      </w:r>
      <w:r w:rsidR="00590480" w:rsidRPr="000B427A">
        <w:rPr>
          <w:rFonts w:ascii="Times New Roman" w:hAnsi="Times New Roman" w:cs="Times New Roman"/>
          <w:sz w:val="24"/>
          <w:szCs w:val="24"/>
          <w:lang w:val="fr-FR"/>
        </w:rPr>
        <w:t xml:space="preserve">elle est </w:t>
      </w:r>
      <w:r w:rsidR="00EA408A" w:rsidRPr="000B427A">
        <w:rPr>
          <w:rFonts w:ascii="Times New Roman" w:hAnsi="Times New Roman" w:cs="Times New Roman"/>
          <w:sz w:val="24"/>
          <w:szCs w:val="24"/>
          <w:lang w:val="fr-FR"/>
        </w:rPr>
        <w:t xml:space="preserve">la conscience que certains de ces objets, les êtres humains, ne sont pas seulement du non-moi, ils sont mes semblables. </w:t>
      </w:r>
      <w:r w:rsidR="00661F8A" w:rsidRPr="000B427A">
        <w:rPr>
          <w:rFonts w:ascii="Times New Roman" w:hAnsi="Times New Roman" w:cs="Times New Roman"/>
          <w:sz w:val="24"/>
          <w:szCs w:val="24"/>
          <w:lang w:val="fr-FR"/>
        </w:rPr>
        <w:t>[Ce mot français (mon semblable) n’a pas</w:t>
      </w:r>
      <w:r w:rsidR="000904BC">
        <w:rPr>
          <w:rFonts w:ascii="Times New Roman" w:hAnsi="Times New Roman" w:cs="Times New Roman"/>
          <w:sz w:val="24"/>
          <w:szCs w:val="24"/>
          <w:lang w:val="fr-FR"/>
        </w:rPr>
        <w:t>, selon mon dictionnaire,</w:t>
      </w:r>
      <w:r w:rsidR="00661F8A" w:rsidRPr="000B427A">
        <w:rPr>
          <w:rFonts w:ascii="Times New Roman" w:hAnsi="Times New Roman" w:cs="Times New Roman"/>
          <w:sz w:val="24"/>
          <w:szCs w:val="24"/>
          <w:lang w:val="fr-FR"/>
        </w:rPr>
        <w:t xml:space="preserve"> d’équivalent exact en anglais (</w:t>
      </w:r>
      <w:r w:rsidR="00661F8A" w:rsidRPr="000B427A">
        <w:rPr>
          <w:rFonts w:ascii="Times New Roman" w:hAnsi="Times New Roman" w:cs="Times New Roman"/>
          <w:i/>
          <w:sz w:val="24"/>
          <w:szCs w:val="24"/>
          <w:lang w:val="fr-FR"/>
        </w:rPr>
        <w:t>fellow man</w:t>
      </w:r>
      <w:r w:rsidR="00661F8A" w:rsidRPr="000B427A">
        <w:rPr>
          <w:rFonts w:ascii="Times New Roman" w:hAnsi="Times New Roman" w:cs="Times New Roman"/>
          <w:sz w:val="24"/>
          <w:szCs w:val="24"/>
          <w:lang w:val="fr-FR"/>
        </w:rPr>
        <w:t xml:space="preserve">) ni en italien (mon semblable= </w:t>
      </w:r>
      <w:r w:rsidR="00661F8A" w:rsidRPr="000B427A">
        <w:rPr>
          <w:rFonts w:ascii="Times New Roman" w:hAnsi="Times New Roman" w:cs="Times New Roman"/>
          <w:i/>
          <w:sz w:val="24"/>
          <w:szCs w:val="24"/>
          <w:lang w:val="fr-FR"/>
        </w:rPr>
        <w:t>il mio prossimo</w:t>
      </w:r>
      <w:r w:rsidR="00661F8A" w:rsidRPr="000B427A">
        <w:rPr>
          <w:rFonts w:ascii="Times New Roman" w:hAnsi="Times New Roman" w:cs="Times New Roman"/>
          <w:sz w:val="24"/>
          <w:szCs w:val="24"/>
          <w:lang w:val="fr-FR"/>
        </w:rPr>
        <w:t xml:space="preserve"> ; tes semblables= </w:t>
      </w:r>
      <w:r w:rsidR="00661F8A" w:rsidRPr="000B427A">
        <w:rPr>
          <w:rFonts w:ascii="Times New Roman" w:hAnsi="Times New Roman" w:cs="Times New Roman"/>
          <w:i/>
          <w:sz w:val="24"/>
          <w:szCs w:val="24"/>
          <w:lang w:val="fr-FR"/>
        </w:rPr>
        <w:t>i tuoi pari</w:t>
      </w:r>
      <w:r w:rsidR="00661F8A" w:rsidRPr="000B427A">
        <w:rPr>
          <w:rFonts w:ascii="Times New Roman" w:hAnsi="Times New Roman" w:cs="Times New Roman"/>
          <w:sz w:val="24"/>
          <w:szCs w:val="24"/>
          <w:lang w:val="fr-FR"/>
        </w:rPr>
        <w:t xml:space="preserve"> ; ses semblables= </w:t>
      </w:r>
      <w:r w:rsidR="00661F8A" w:rsidRPr="000B427A">
        <w:rPr>
          <w:rFonts w:ascii="Times New Roman" w:hAnsi="Times New Roman" w:cs="Times New Roman"/>
          <w:i/>
          <w:sz w:val="24"/>
          <w:szCs w:val="24"/>
          <w:lang w:val="fr-FR"/>
        </w:rPr>
        <w:t>i propri simili</w:t>
      </w:r>
      <w:r w:rsidR="00661F8A" w:rsidRPr="000B427A">
        <w:rPr>
          <w:rFonts w:ascii="Times New Roman" w:hAnsi="Times New Roman" w:cs="Times New Roman"/>
          <w:sz w:val="24"/>
          <w:szCs w:val="24"/>
          <w:lang w:val="fr-FR"/>
        </w:rPr>
        <w:t xml:space="preserve">)]. </w:t>
      </w:r>
      <w:r w:rsidR="00EA408A" w:rsidRPr="000B427A">
        <w:rPr>
          <w:rFonts w:ascii="Times New Roman" w:hAnsi="Times New Roman" w:cs="Times New Roman"/>
          <w:sz w:val="24"/>
          <w:szCs w:val="24"/>
          <w:lang w:val="fr-FR"/>
        </w:rPr>
        <w:t>Ce n’est pas moi que je vois en eux, ce sont de multiples variations de notre humanité commune qui se révèlent dans chaque rencontre</w:t>
      </w:r>
      <w:r w:rsidR="005A0B92" w:rsidRPr="000B427A">
        <w:rPr>
          <w:rFonts w:ascii="Times New Roman" w:hAnsi="Times New Roman" w:cs="Times New Roman"/>
          <w:sz w:val="24"/>
          <w:szCs w:val="24"/>
          <w:lang w:val="fr-FR"/>
        </w:rPr>
        <w:t xml:space="preserve"> avec un semblable qui existe indépendamment de moi. La perception de la symétrie comme une paire d’objets semblables et différents</w:t>
      </w:r>
      <w:r w:rsidR="004A26E5" w:rsidRPr="000B427A">
        <w:rPr>
          <w:rFonts w:ascii="Times New Roman" w:hAnsi="Times New Roman" w:cs="Times New Roman"/>
          <w:sz w:val="24"/>
          <w:szCs w:val="24"/>
          <w:lang w:val="fr-FR"/>
        </w:rPr>
        <w:t xml:space="preserve"> (ce qui cesse d’être le cas dans la réponse </w:t>
      </w:r>
      <w:r w:rsidR="004A26E5" w:rsidRPr="00DD5544">
        <w:rPr>
          <w:rFonts w:ascii="Times New Roman" w:hAnsi="Times New Roman" w:cs="Times New Roman"/>
          <w:i/>
          <w:sz w:val="24"/>
          <w:szCs w:val="24"/>
          <w:lang w:val="fr-FR"/>
        </w:rPr>
        <w:t>reflet</w:t>
      </w:r>
      <w:r w:rsidR="004A26E5" w:rsidRPr="000B427A">
        <w:rPr>
          <w:rFonts w:ascii="Times New Roman" w:hAnsi="Times New Roman" w:cs="Times New Roman"/>
          <w:sz w:val="24"/>
          <w:szCs w:val="24"/>
          <w:lang w:val="fr-FR"/>
        </w:rPr>
        <w:t>)</w:t>
      </w:r>
      <w:r w:rsidR="005A0B92" w:rsidRPr="000B427A">
        <w:rPr>
          <w:rFonts w:ascii="Times New Roman" w:hAnsi="Times New Roman" w:cs="Times New Roman"/>
          <w:sz w:val="24"/>
          <w:szCs w:val="24"/>
          <w:lang w:val="fr-FR"/>
        </w:rPr>
        <w:t xml:space="preserve"> semble pouvoir être comprise comme une manifestation </w:t>
      </w:r>
      <w:r w:rsidR="000A62A4" w:rsidRPr="000B427A">
        <w:rPr>
          <w:rFonts w:ascii="Times New Roman" w:hAnsi="Times New Roman" w:cs="Times New Roman"/>
          <w:sz w:val="24"/>
          <w:szCs w:val="24"/>
          <w:lang w:val="fr-FR"/>
        </w:rPr>
        <w:t>de la perception de l’autre</w:t>
      </w:r>
      <w:r w:rsidR="003E3406" w:rsidRPr="000B427A">
        <w:rPr>
          <w:rFonts w:ascii="Times New Roman" w:hAnsi="Times New Roman" w:cs="Times New Roman"/>
          <w:sz w:val="24"/>
          <w:szCs w:val="24"/>
          <w:lang w:val="fr-FR"/>
        </w:rPr>
        <w:t xml:space="preserve"> </w:t>
      </w:r>
      <w:r w:rsidR="005A0B92" w:rsidRPr="000B427A">
        <w:rPr>
          <w:rFonts w:ascii="Times New Roman" w:hAnsi="Times New Roman" w:cs="Times New Roman"/>
          <w:sz w:val="24"/>
          <w:szCs w:val="24"/>
          <w:lang w:val="fr-FR"/>
        </w:rPr>
        <w:t>dans son indépendance et dans son identité</w:t>
      </w:r>
      <w:r w:rsidR="003E3406" w:rsidRPr="000B427A">
        <w:rPr>
          <w:rFonts w:ascii="Times New Roman" w:hAnsi="Times New Roman" w:cs="Times New Roman"/>
          <w:sz w:val="24"/>
          <w:szCs w:val="24"/>
          <w:lang w:val="fr-FR"/>
        </w:rPr>
        <w:t xml:space="preserve"> propre</w:t>
      </w:r>
      <w:r w:rsidR="005A0B92" w:rsidRPr="000B427A">
        <w:rPr>
          <w:rFonts w:ascii="Times New Roman" w:hAnsi="Times New Roman" w:cs="Times New Roman"/>
          <w:sz w:val="24"/>
          <w:szCs w:val="24"/>
          <w:lang w:val="fr-FR"/>
        </w:rPr>
        <w:t>.</w:t>
      </w:r>
      <w:r w:rsidR="000A62A4" w:rsidRPr="000B427A">
        <w:rPr>
          <w:rFonts w:ascii="Times New Roman" w:hAnsi="Times New Roman" w:cs="Times New Roman"/>
          <w:sz w:val="24"/>
          <w:szCs w:val="24"/>
          <w:lang w:val="fr-FR"/>
        </w:rPr>
        <w:t xml:space="preserve"> Une telle perception est la condition de la reconnaissance de l’altérité, de cette connaissance que j’ai de mon semblable en humanité et de cette ignorance que j’ai de lui dans sa personnalité individuelle. C’est de cette ignorance assumée, cultivée comme principe, que peut naître l’empathie, cet intérêt pour la vie psychique de l’autre dont je ne connais rien qu’il ne m’ait </w:t>
      </w:r>
      <w:r w:rsidR="005C720F" w:rsidRPr="000B427A">
        <w:rPr>
          <w:rFonts w:ascii="Times New Roman" w:hAnsi="Times New Roman" w:cs="Times New Roman"/>
          <w:sz w:val="24"/>
          <w:szCs w:val="24"/>
          <w:lang w:val="fr-FR"/>
        </w:rPr>
        <w:t>fait</w:t>
      </w:r>
      <w:r w:rsidR="000A62A4" w:rsidRPr="000B427A">
        <w:rPr>
          <w:rFonts w:ascii="Times New Roman" w:hAnsi="Times New Roman" w:cs="Times New Roman"/>
          <w:sz w:val="24"/>
          <w:szCs w:val="24"/>
          <w:lang w:val="fr-FR"/>
        </w:rPr>
        <w:t xml:space="preserve"> savoir, intérêt doublé de la capacité</w:t>
      </w:r>
      <w:r w:rsidR="005A0B92" w:rsidRPr="000B427A">
        <w:rPr>
          <w:rFonts w:ascii="Times New Roman" w:hAnsi="Times New Roman" w:cs="Times New Roman"/>
          <w:sz w:val="24"/>
          <w:szCs w:val="24"/>
          <w:lang w:val="fr-FR"/>
        </w:rPr>
        <w:t xml:space="preserve"> </w:t>
      </w:r>
      <w:r w:rsidR="000A62A4" w:rsidRPr="000B427A">
        <w:rPr>
          <w:rFonts w:ascii="Times New Roman" w:hAnsi="Times New Roman" w:cs="Times New Roman"/>
          <w:sz w:val="24"/>
          <w:szCs w:val="24"/>
          <w:lang w:val="fr-FR"/>
        </w:rPr>
        <w:t>de comprendre la signification émotionnelle de ce qu’il m’a révélé</w:t>
      </w:r>
      <w:r w:rsidR="003630E9" w:rsidRPr="000B427A">
        <w:rPr>
          <w:rFonts w:ascii="Times New Roman" w:hAnsi="Times New Roman" w:cs="Times New Roman"/>
          <w:sz w:val="24"/>
          <w:szCs w:val="24"/>
          <w:lang w:val="fr-FR"/>
        </w:rPr>
        <w:t xml:space="preserve"> (ce qui n’implique pas de partager</w:t>
      </w:r>
      <w:r w:rsidR="004459E9" w:rsidRPr="000B427A">
        <w:rPr>
          <w:rFonts w:ascii="Times New Roman" w:hAnsi="Times New Roman" w:cs="Times New Roman"/>
          <w:sz w:val="24"/>
          <w:szCs w:val="24"/>
          <w:lang w:val="fr-FR"/>
        </w:rPr>
        <w:t xml:space="preserve"> ses émotions</w:t>
      </w:r>
      <w:r w:rsidR="003630E9" w:rsidRPr="000B427A">
        <w:rPr>
          <w:rFonts w:ascii="Times New Roman" w:hAnsi="Times New Roman" w:cs="Times New Roman"/>
          <w:sz w:val="24"/>
          <w:szCs w:val="24"/>
          <w:lang w:val="fr-FR"/>
        </w:rPr>
        <w:t>)</w:t>
      </w:r>
      <w:r w:rsidR="000A62A4" w:rsidRPr="000B427A">
        <w:rPr>
          <w:rFonts w:ascii="Times New Roman" w:hAnsi="Times New Roman" w:cs="Times New Roman"/>
          <w:sz w:val="24"/>
          <w:szCs w:val="24"/>
          <w:lang w:val="fr-FR"/>
        </w:rPr>
        <w:t>.</w:t>
      </w:r>
    </w:p>
    <w:p w:rsidR="00924849" w:rsidRPr="000B427A" w:rsidRDefault="00C7710F"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Dans cette perspec</w:t>
      </w:r>
      <w:r w:rsidR="005535C5" w:rsidRPr="000B427A">
        <w:rPr>
          <w:rFonts w:ascii="Times New Roman" w:hAnsi="Times New Roman" w:cs="Times New Roman"/>
          <w:sz w:val="24"/>
          <w:szCs w:val="24"/>
          <w:lang w:val="fr-FR"/>
        </w:rPr>
        <w:t>tive, un EGO bas traduirait l’</w:t>
      </w:r>
      <w:r w:rsidRPr="000B427A">
        <w:rPr>
          <w:rFonts w:ascii="Times New Roman" w:hAnsi="Times New Roman" w:cs="Times New Roman"/>
          <w:sz w:val="24"/>
          <w:szCs w:val="24"/>
          <w:lang w:val="fr-FR"/>
        </w:rPr>
        <w:t>absence de capacité d’empathie</w:t>
      </w:r>
      <w:r w:rsidR="005535C5" w:rsidRPr="000B427A">
        <w:rPr>
          <w:rFonts w:ascii="Times New Roman" w:hAnsi="Times New Roman" w:cs="Times New Roman"/>
          <w:sz w:val="24"/>
          <w:szCs w:val="24"/>
          <w:lang w:val="fr-FR"/>
        </w:rPr>
        <w:t xml:space="preserve">, </w:t>
      </w:r>
      <w:r w:rsidR="00D37D87" w:rsidRPr="000B427A">
        <w:rPr>
          <w:rFonts w:ascii="Times New Roman" w:hAnsi="Times New Roman" w:cs="Times New Roman"/>
          <w:sz w:val="24"/>
          <w:szCs w:val="24"/>
          <w:lang w:val="fr-FR"/>
        </w:rPr>
        <w:t>ce</w:t>
      </w:r>
      <w:r w:rsidR="008E1886" w:rsidRPr="000B427A">
        <w:rPr>
          <w:rFonts w:ascii="Times New Roman" w:hAnsi="Times New Roman" w:cs="Times New Roman"/>
          <w:sz w:val="24"/>
          <w:szCs w:val="24"/>
          <w:lang w:val="fr-FR"/>
        </w:rPr>
        <w:t xml:space="preserve"> </w:t>
      </w:r>
      <w:r w:rsidR="00D37D87" w:rsidRPr="000B427A">
        <w:rPr>
          <w:rFonts w:ascii="Times New Roman" w:hAnsi="Times New Roman" w:cs="Times New Roman"/>
          <w:sz w:val="24"/>
          <w:szCs w:val="24"/>
          <w:lang w:val="fr-FR"/>
        </w:rPr>
        <w:t>qui est très éclairant</w:t>
      </w:r>
      <w:r w:rsidR="005535C5" w:rsidRPr="000B427A">
        <w:rPr>
          <w:rFonts w:ascii="Times New Roman" w:hAnsi="Times New Roman" w:cs="Times New Roman"/>
          <w:sz w:val="24"/>
          <w:szCs w:val="24"/>
          <w:lang w:val="fr-FR"/>
        </w:rPr>
        <w:t xml:space="preserve"> dans l’analyse du meurtre commis par Henri sur la personne de son fils cadet. </w:t>
      </w:r>
      <w:r w:rsidR="008E1886" w:rsidRPr="000B427A">
        <w:rPr>
          <w:rFonts w:ascii="Times New Roman" w:hAnsi="Times New Roman" w:cs="Times New Roman"/>
          <w:sz w:val="24"/>
          <w:szCs w:val="24"/>
          <w:lang w:val="fr-FR"/>
        </w:rPr>
        <w:t xml:space="preserve">Sans empathie, </w:t>
      </w:r>
      <w:r w:rsidR="005535C5" w:rsidRPr="000B427A">
        <w:rPr>
          <w:rFonts w:ascii="Times New Roman" w:hAnsi="Times New Roman" w:cs="Times New Roman"/>
          <w:sz w:val="24"/>
          <w:szCs w:val="24"/>
          <w:lang w:val="fr-FR"/>
        </w:rPr>
        <w:t>Henri ne peut rien connaître de ce que ressent, vit, désire, pense son fils, il ne sait que ce que lui-même</w:t>
      </w:r>
      <w:r w:rsidR="004459E9" w:rsidRPr="000B427A">
        <w:rPr>
          <w:rFonts w:ascii="Times New Roman" w:hAnsi="Times New Roman" w:cs="Times New Roman"/>
          <w:sz w:val="24"/>
          <w:szCs w:val="24"/>
          <w:lang w:val="fr-FR"/>
        </w:rPr>
        <w:t>, le père,</w:t>
      </w:r>
      <w:r w:rsidR="005535C5" w:rsidRPr="000B427A">
        <w:rPr>
          <w:rFonts w:ascii="Times New Roman" w:hAnsi="Times New Roman" w:cs="Times New Roman"/>
          <w:sz w:val="24"/>
          <w:szCs w:val="24"/>
          <w:lang w:val="fr-FR"/>
        </w:rPr>
        <w:t xml:space="preserve"> pense et éprouve et qu’il n’imagine pas ne pas être partagé par </w:t>
      </w:r>
      <w:r w:rsidR="00AC33A6" w:rsidRPr="000B427A">
        <w:rPr>
          <w:rFonts w:ascii="Times New Roman" w:hAnsi="Times New Roman" w:cs="Times New Roman"/>
          <w:sz w:val="24"/>
          <w:szCs w:val="24"/>
          <w:lang w:val="fr-FR"/>
        </w:rPr>
        <w:t>Denis</w:t>
      </w:r>
      <w:r w:rsidR="005535C5" w:rsidRPr="000B427A">
        <w:rPr>
          <w:rFonts w:ascii="Times New Roman" w:hAnsi="Times New Roman" w:cs="Times New Roman"/>
          <w:sz w:val="24"/>
          <w:szCs w:val="24"/>
          <w:lang w:val="fr-FR"/>
        </w:rPr>
        <w:t>. Ce qu’il perçoit du fils, ses pleurs,</w:t>
      </w:r>
      <w:r w:rsidR="004459E9" w:rsidRPr="000B427A">
        <w:rPr>
          <w:rFonts w:ascii="Times New Roman" w:hAnsi="Times New Roman" w:cs="Times New Roman"/>
          <w:sz w:val="24"/>
          <w:szCs w:val="24"/>
          <w:lang w:val="fr-FR"/>
        </w:rPr>
        <w:t xml:space="preserve"> sa détresse,</w:t>
      </w:r>
      <w:r w:rsidR="005535C5" w:rsidRPr="000B427A">
        <w:rPr>
          <w:rFonts w:ascii="Times New Roman" w:hAnsi="Times New Roman" w:cs="Times New Roman"/>
          <w:sz w:val="24"/>
          <w:szCs w:val="24"/>
          <w:lang w:val="fr-FR"/>
        </w:rPr>
        <w:t xml:space="preserve"> est interprété comme la preuve que </w:t>
      </w:r>
      <w:r w:rsidR="00AC33A6" w:rsidRPr="000B427A">
        <w:rPr>
          <w:rFonts w:ascii="Times New Roman" w:hAnsi="Times New Roman" w:cs="Times New Roman"/>
          <w:sz w:val="24"/>
          <w:szCs w:val="24"/>
          <w:lang w:val="fr-FR"/>
        </w:rPr>
        <w:t>Denis</w:t>
      </w:r>
      <w:r w:rsidR="005535C5" w:rsidRPr="000B427A">
        <w:rPr>
          <w:rFonts w:ascii="Times New Roman" w:hAnsi="Times New Roman" w:cs="Times New Roman"/>
          <w:sz w:val="24"/>
          <w:szCs w:val="24"/>
          <w:lang w:val="fr-FR"/>
        </w:rPr>
        <w:t xml:space="preserve"> souffre comme lui</w:t>
      </w:r>
      <w:r w:rsidR="00AC33A6" w:rsidRPr="000B427A">
        <w:rPr>
          <w:rFonts w:ascii="Times New Roman" w:hAnsi="Times New Roman" w:cs="Times New Roman"/>
          <w:sz w:val="24"/>
          <w:szCs w:val="24"/>
          <w:lang w:val="fr-FR"/>
        </w:rPr>
        <w:t>, Henri,</w:t>
      </w:r>
      <w:r w:rsidR="005535C5" w:rsidRPr="000B427A">
        <w:rPr>
          <w:rFonts w:ascii="Times New Roman" w:hAnsi="Times New Roman" w:cs="Times New Roman"/>
          <w:sz w:val="24"/>
          <w:szCs w:val="24"/>
          <w:lang w:val="fr-FR"/>
        </w:rPr>
        <w:t xml:space="preserve"> de la séparation</w:t>
      </w:r>
      <w:r w:rsidR="00F8021F" w:rsidRPr="000B427A">
        <w:rPr>
          <w:rFonts w:ascii="Times New Roman" w:hAnsi="Times New Roman" w:cs="Times New Roman"/>
          <w:sz w:val="24"/>
          <w:szCs w:val="24"/>
          <w:lang w:val="fr-FR"/>
        </w:rPr>
        <w:t xml:space="preserve"> conjugale</w:t>
      </w:r>
      <w:r w:rsidR="005535C5" w:rsidRPr="000B427A">
        <w:rPr>
          <w:rFonts w:ascii="Times New Roman" w:hAnsi="Times New Roman" w:cs="Times New Roman"/>
          <w:sz w:val="24"/>
          <w:szCs w:val="24"/>
          <w:lang w:val="fr-FR"/>
        </w:rPr>
        <w:t xml:space="preserve">, souffrance insupportable pour </w:t>
      </w:r>
      <w:r w:rsidR="00AC33A6" w:rsidRPr="000B427A">
        <w:rPr>
          <w:rFonts w:ascii="Times New Roman" w:hAnsi="Times New Roman" w:cs="Times New Roman"/>
          <w:sz w:val="24"/>
          <w:szCs w:val="24"/>
          <w:lang w:val="fr-FR"/>
        </w:rPr>
        <w:t>le père</w:t>
      </w:r>
      <w:r w:rsidR="005535C5" w:rsidRPr="000B427A">
        <w:rPr>
          <w:rFonts w:ascii="Times New Roman" w:hAnsi="Times New Roman" w:cs="Times New Roman"/>
          <w:sz w:val="24"/>
          <w:szCs w:val="24"/>
          <w:lang w:val="fr-FR"/>
        </w:rPr>
        <w:t xml:space="preserve"> et dès lors pour son fils</w:t>
      </w:r>
      <w:r w:rsidR="00F8021F" w:rsidRPr="000B427A">
        <w:rPr>
          <w:rFonts w:ascii="Times New Roman" w:hAnsi="Times New Roman" w:cs="Times New Roman"/>
          <w:sz w:val="24"/>
          <w:szCs w:val="24"/>
          <w:lang w:val="fr-FR"/>
        </w:rPr>
        <w:t xml:space="preserve">. </w:t>
      </w:r>
      <w:r w:rsidR="004459E9" w:rsidRPr="000B427A">
        <w:rPr>
          <w:rFonts w:ascii="Times New Roman" w:hAnsi="Times New Roman" w:cs="Times New Roman"/>
          <w:sz w:val="24"/>
          <w:szCs w:val="24"/>
          <w:lang w:val="fr-FR"/>
        </w:rPr>
        <w:t>Souffrance à laquelle il faut</w:t>
      </w:r>
      <w:r w:rsidR="00F8021F" w:rsidRPr="000B427A">
        <w:rPr>
          <w:rFonts w:ascii="Times New Roman" w:hAnsi="Times New Roman" w:cs="Times New Roman"/>
          <w:sz w:val="24"/>
          <w:szCs w:val="24"/>
          <w:lang w:val="fr-FR"/>
        </w:rPr>
        <w:t xml:space="preserve"> soustraire</w:t>
      </w:r>
      <w:r w:rsidR="004459E9" w:rsidRPr="000B427A">
        <w:rPr>
          <w:rFonts w:ascii="Times New Roman" w:hAnsi="Times New Roman" w:cs="Times New Roman"/>
          <w:sz w:val="24"/>
          <w:szCs w:val="24"/>
          <w:lang w:val="fr-FR"/>
        </w:rPr>
        <w:t xml:space="preserve"> l’enfant</w:t>
      </w:r>
      <w:r w:rsidR="00F8021F" w:rsidRPr="000B427A">
        <w:rPr>
          <w:rFonts w:ascii="Times New Roman" w:hAnsi="Times New Roman" w:cs="Times New Roman"/>
          <w:sz w:val="24"/>
          <w:szCs w:val="24"/>
          <w:lang w:val="fr-FR"/>
        </w:rPr>
        <w:t xml:space="preserve"> de façon radicale : la mort, seule protection possible et efficace contre la douleur. Henri </w:t>
      </w:r>
      <w:r w:rsidR="00E30F23" w:rsidRPr="000B427A">
        <w:rPr>
          <w:rFonts w:ascii="Times New Roman" w:hAnsi="Times New Roman" w:cs="Times New Roman"/>
          <w:sz w:val="24"/>
          <w:szCs w:val="24"/>
          <w:lang w:val="fr-FR"/>
        </w:rPr>
        <w:t>est convaincu</w:t>
      </w:r>
      <w:r w:rsidR="00590480" w:rsidRPr="000B427A">
        <w:rPr>
          <w:rFonts w:ascii="Times New Roman" w:hAnsi="Times New Roman" w:cs="Times New Roman"/>
          <w:sz w:val="24"/>
          <w:szCs w:val="24"/>
          <w:lang w:val="fr-FR"/>
        </w:rPr>
        <w:t xml:space="preserve"> </w:t>
      </w:r>
      <w:r w:rsidR="003630E9" w:rsidRPr="000B427A">
        <w:rPr>
          <w:rFonts w:ascii="Times New Roman" w:hAnsi="Times New Roman" w:cs="Times New Roman"/>
          <w:sz w:val="24"/>
          <w:szCs w:val="24"/>
          <w:lang w:val="fr-FR"/>
        </w:rPr>
        <w:t>qu’il agit par amour pour son fils en lui ôtant la vie. Et il a</w:t>
      </w:r>
      <w:r w:rsidR="00F8021F" w:rsidRPr="000B427A">
        <w:rPr>
          <w:rFonts w:ascii="Times New Roman" w:hAnsi="Times New Roman" w:cs="Times New Roman"/>
          <w:sz w:val="24"/>
          <w:szCs w:val="24"/>
          <w:lang w:val="fr-FR"/>
        </w:rPr>
        <w:t xml:space="preserve"> l’intention de s’appl</w:t>
      </w:r>
      <w:r w:rsidR="003630E9" w:rsidRPr="000B427A">
        <w:rPr>
          <w:rFonts w:ascii="Times New Roman" w:hAnsi="Times New Roman" w:cs="Times New Roman"/>
          <w:sz w:val="24"/>
          <w:szCs w:val="24"/>
          <w:lang w:val="fr-FR"/>
        </w:rPr>
        <w:t>iquer le même remède</w:t>
      </w:r>
      <w:r w:rsidR="00F8021F" w:rsidRPr="000B427A">
        <w:rPr>
          <w:rFonts w:ascii="Times New Roman" w:hAnsi="Times New Roman" w:cs="Times New Roman"/>
          <w:sz w:val="24"/>
          <w:szCs w:val="24"/>
          <w:lang w:val="fr-FR"/>
        </w:rPr>
        <w:t xml:space="preserve">. Il semble que, dans le moment d’intense détresse que vit Henri, se produise une forme de fusion entre lui et </w:t>
      </w:r>
      <w:r w:rsidR="0096028A" w:rsidRPr="000B427A">
        <w:rPr>
          <w:rFonts w:ascii="Times New Roman" w:hAnsi="Times New Roman" w:cs="Times New Roman"/>
          <w:sz w:val="24"/>
          <w:szCs w:val="24"/>
          <w:lang w:val="fr-FR"/>
        </w:rPr>
        <w:t>son fils plutôt qu’une forme d’identification. Fusion rendue possible par l’intensité de l’émotion et par l’absence d’empathie. Ce n’est plus</w:t>
      </w:r>
      <w:r w:rsidR="00AC33A6" w:rsidRPr="000B427A">
        <w:rPr>
          <w:rFonts w:ascii="Times New Roman" w:hAnsi="Times New Roman" w:cs="Times New Roman"/>
          <w:sz w:val="24"/>
          <w:szCs w:val="24"/>
          <w:lang w:val="fr-FR"/>
        </w:rPr>
        <w:t xml:space="preserve"> Denis,</w:t>
      </w:r>
      <w:r w:rsidR="0096028A" w:rsidRPr="000B427A">
        <w:rPr>
          <w:rFonts w:ascii="Times New Roman" w:hAnsi="Times New Roman" w:cs="Times New Roman"/>
          <w:sz w:val="24"/>
          <w:szCs w:val="24"/>
          <w:lang w:val="fr-FR"/>
        </w:rPr>
        <w:t xml:space="preserve"> son fils, cet autre différent de lui en tous points, mais une part douloureuse de lui-même</w:t>
      </w:r>
      <w:r w:rsidR="003630E9" w:rsidRPr="000B427A">
        <w:rPr>
          <w:rFonts w:ascii="Times New Roman" w:hAnsi="Times New Roman" w:cs="Times New Roman"/>
          <w:sz w:val="24"/>
          <w:szCs w:val="24"/>
          <w:lang w:val="fr-FR"/>
        </w:rPr>
        <w:t>, Henri</w:t>
      </w:r>
      <w:r w:rsidR="0096028A" w:rsidRPr="000B427A">
        <w:rPr>
          <w:rFonts w:ascii="Times New Roman" w:hAnsi="Times New Roman" w:cs="Times New Roman"/>
          <w:sz w:val="24"/>
          <w:szCs w:val="24"/>
          <w:lang w:val="fr-FR"/>
        </w:rPr>
        <w:t>, qu’il voit en face de lui et qu’</w:t>
      </w:r>
      <w:r w:rsidR="002F3AFF" w:rsidRPr="000B427A">
        <w:rPr>
          <w:rFonts w:ascii="Times New Roman" w:hAnsi="Times New Roman" w:cs="Times New Roman"/>
          <w:sz w:val="24"/>
          <w:szCs w:val="24"/>
          <w:lang w:val="fr-FR"/>
        </w:rPr>
        <w:t xml:space="preserve">il faut supprimer sans être freiné par les obstacles que </w:t>
      </w:r>
      <w:r w:rsidR="00E30F23" w:rsidRPr="000B427A">
        <w:rPr>
          <w:rFonts w:ascii="Times New Roman" w:hAnsi="Times New Roman" w:cs="Times New Roman"/>
          <w:sz w:val="24"/>
          <w:szCs w:val="24"/>
          <w:lang w:val="fr-FR"/>
        </w:rPr>
        <w:t>soulèverait</w:t>
      </w:r>
      <w:r w:rsidR="002F3AFF" w:rsidRPr="000B427A">
        <w:rPr>
          <w:rFonts w:ascii="Times New Roman" w:hAnsi="Times New Roman" w:cs="Times New Roman"/>
          <w:sz w:val="24"/>
          <w:szCs w:val="24"/>
          <w:lang w:val="fr-FR"/>
        </w:rPr>
        <w:t xml:space="preserve"> la perception d’un jeune garçon, </w:t>
      </w:r>
      <w:r w:rsidR="003C0CC3" w:rsidRPr="000B427A">
        <w:rPr>
          <w:rFonts w:ascii="Times New Roman" w:hAnsi="Times New Roman" w:cs="Times New Roman"/>
          <w:sz w:val="24"/>
          <w:szCs w:val="24"/>
          <w:lang w:val="fr-FR"/>
        </w:rPr>
        <w:t>vulnérable</w:t>
      </w:r>
      <w:r w:rsidR="002F3AFF" w:rsidRPr="000B427A">
        <w:rPr>
          <w:rFonts w:ascii="Times New Roman" w:hAnsi="Times New Roman" w:cs="Times New Roman"/>
          <w:sz w:val="24"/>
          <w:szCs w:val="24"/>
          <w:lang w:val="fr-FR"/>
        </w:rPr>
        <w:t>, attristé, docile. Dès que l’enfant meurt étouffé, Henri se poignarde</w:t>
      </w:r>
      <w:r w:rsidR="00C062B9" w:rsidRPr="000B427A">
        <w:rPr>
          <w:rFonts w:ascii="Times New Roman" w:hAnsi="Times New Roman" w:cs="Times New Roman"/>
          <w:sz w:val="24"/>
          <w:szCs w:val="24"/>
          <w:lang w:val="fr-FR"/>
        </w:rPr>
        <w:t>,</w:t>
      </w:r>
      <w:r w:rsidR="002F3AFF" w:rsidRPr="000B427A">
        <w:rPr>
          <w:rFonts w:ascii="Times New Roman" w:hAnsi="Times New Roman" w:cs="Times New Roman"/>
          <w:sz w:val="24"/>
          <w:szCs w:val="24"/>
          <w:lang w:val="fr-FR"/>
        </w:rPr>
        <w:t xml:space="preserve"> sans toucher le cœur. Il n’ira pas jusqu’au bout de son projet suicidaire, ce qui est difficile à interpréter</w:t>
      </w:r>
      <w:r w:rsidR="001C365C" w:rsidRPr="000B427A">
        <w:rPr>
          <w:rFonts w:ascii="Times New Roman" w:hAnsi="Times New Roman" w:cs="Times New Roman"/>
          <w:sz w:val="24"/>
          <w:szCs w:val="24"/>
          <w:lang w:val="fr-FR"/>
        </w:rPr>
        <w:t>,</w:t>
      </w:r>
      <w:r w:rsidR="002F3AFF" w:rsidRPr="000B427A">
        <w:rPr>
          <w:rFonts w:ascii="Times New Roman" w:hAnsi="Times New Roman" w:cs="Times New Roman"/>
          <w:sz w:val="24"/>
          <w:szCs w:val="24"/>
          <w:lang w:val="fr-FR"/>
        </w:rPr>
        <w:t xml:space="preserve"> car cela arrive assez souvent dans de telles situations, comme si la pulsion meurtrière était vidée de son énergie après le meurtre et qu’il n’en restait plus assez pour commettre le meurtre de soi-même. </w:t>
      </w:r>
      <w:r w:rsidR="002839DE" w:rsidRPr="000B427A">
        <w:rPr>
          <w:rFonts w:ascii="Times New Roman" w:hAnsi="Times New Roman" w:cs="Times New Roman"/>
          <w:sz w:val="24"/>
          <w:szCs w:val="24"/>
          <w:lang w:val="fr-FR"/>
        </w:rPr>
        <w:t>O</w:t>
      </w:r>
      <w:r w:rsidR="002F3AFF" w:rsidRPr="000B427A">
        <w:rPr>
          <w:rFonts w:ascii="Times New Roman" w:hAnsi="Times New Roman" w:cs="Times New Roman"/>
          <w:sz w:val="24"/>
          <w:szCs w:val="24"/>
          <w:lang w:val="fr-FR"/>
        </w:rPr>
        <w:t>n ne peut</w:t>
      </w:r>
      <w:r w:rsidR="002839DE" w:rsidRPr="000B427A">
        <w:rPr>
          <w:rFonts w:ascii="Times New Roman" w:hAnsi="Times New Roman" w:cs="Times New Roman"/>
          <w:sz w:val="24"/>
          <w:szCs w:val="24"/>
          <w:lang w:val="fr-FR"/>
        </w:rPr>
        <w:t>, cependant,</w:t>
      </w:r>
      <w:r w:rsidR="002F3AFF" w:rsidRPr="000B427A">
        <w:rPr>
          <w:rFonts w:ascii="Times New Roman" w:hAnsi="Times New Roman" w:cs="Times New Roman"/>
          <w:sz w:val="24"/>
          <w:szCs w:val="24"/>
          <w:lang w:val="fr-FR"/>
        </w:rPr>
        <w:t xml:space="preserve"> écarter la possibilité d’une manœuvre utilitaire destinée à </w:t>
      </w:r>
      <w:r w:rsidR="00247D6A" w:rsidRPr="000B427A">
        <w:rPr>
          <w:rFonts w:ascii="Times New Roman" w:hAnsi="Times New Roman" w:cs="Times New Roman"/>
          <w:sz w:val="24"/>
          <w:szCs w:val="24"/>
          <w:lang w:val="fr-FR"/>
        </w:rPr>
        <w:t>atténuer l’horreur du geste</w:t>
      </w:r>
      <w:r w:rsidR="002839DE" w:rsidRPr="000B427A">
        <w:rPr>
          <w:rFonts w:ascii="Times New Roman" w:hAnsi="Times New Roman" w:cs="Times New Roman"/>
          <w:sz w:val="24"/>
          <w:szCs w:val="24"/>
          <w:lang w:val="fr-FR"/>
        </w:rPr>
        <w:t xml:space="preserve"> infanticide</w:t>
      </w:r>
      <w:r w:rsidR="002F3AFF" w:rsidRPr="000B427A">
        <w:rPr>
          <w:rFonts w:ascii="Times New Roman" w:hAnsi="Times New Roman" w:cs="Times New Roman"/>
          <w:sz w:val="24"/>
          <w:szCs w:val="24"/>
          <w:lang w:val="fr-FR"/>
        </w:rPr>
        <w:t>.</w:t>
      </w:r>
      <w:r w:rsidR="00FF0CE7" w:rsidRPr="000B427A">
        <w:rPr>
          <w:rFonts w:ascii="Times New Roman" w:hAnsi="Times New Roman" w:cs="Times New Roman"/>
          <w:sz w:val="24"/>
          <w:szCs w:val="24"/>
          <w:lang w:val="fr-FR"/>
        </w:rPr>
        <w:t xml:space="preserve"> Notons que la valeur de la constellation suicidaire est égale à 6.</w:t>
      </w:r>
    </w:p>
    <w:p w:rsidR="00101550" w:rsidRPr="00BD12D0" w:rsidRDefault="005C720F" w:rsidP="00BD12D0">
      <w:pPr>
        <w:pStyle w:val="Paragraphedeliste"/>
        <w:numPr>
          <w:ilvl w:val="0"/>
          <w:numId w:val="1"/>
        </w:numPr>
        <w:jc w:val="both"/>
        <w:rPr>
          <w:rFonts w:ascii="Times New Roman" w:hAnsi="Times New Roman" w:cs="Times New Roman"/>
          <w:sz w:val="24"/>
          <w:szCs w:val="24"/>
          <w:lang w:val="fr-FR"/>
        </w:rPr>
      </w:pPr>
      <w:r w:rsidRPr="00BD12D0">
        <w:rPr>
          <w:rFonts w:ascii="Times New Roman" w:hAnsi="Times New Roman" w:cs="Times New Roman"/>
          <w:sz w:val="24"/>
          <w:szCs w:val="24"/>
          <w:lang w:val="fr-FR"/>
        </w:rPr>
        <w:t>Quelques questions</w:t>
      </w:r>
    </w:p>
    <w:p w:rsidR="00101550" w:rsidRPr="000B427A" w:rsidRDefault="00FC62AB"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Suite aux auditions et entretiens,</w:t>
      </w:r>
      <w:r w:rsidR="005F0AFB" w:rsidRPr="000B427A">
        <w:rPr>
          <w:rFonts w:ascii="Times New Roman" w:hAnsi="Times New Roman" w:cs="Times New Roman"/>
          <w:sz w:val="24"/>
          <w:szCs w:val="24"/>
          <w:lang w:val="fr-FR"/>
        </w:rPr>
        <w:t xml:space="preserve"> plusieurs questions se posent </w:t>
      </w:r>
      <w:r w:rsidR="0003582F" w:rsidRPr="000B427A">
        <w:rPr>
          <w:rFonts w:ascii="Times New Roman" w:hAnsi="Times New Roman" w:cs="Times New Roman"/>
          <w:sz w:val="24"/>
          <w:szCs w:val="24"/>
          <w:lang w:val="fr-FR"/>
        </w:rPr>
        <w:t xml:space="preserve">à propos de l’indifférence, de </w:t>
      </w:r>
      <w:r w:rsidR="00B05587">
        <w:rPr>
          <w:rFonts w:ascii="Times New Roman" w:hAnsi="Times New Roman" w:cs="Times New Roman"/>
          <w:sz w:val="24"/>
          <w:szCs w:val="24"/>
          <w:lang w:val="fr-FR"/>
        </w:rPr>
        <w:t>l’agressivité et des sentiments de</w:t>
      </w:r>
      <w:r w:rsidR="0003582F" w:rsidRPr="000B427A">
        <w:rPr>
          <w:rFonts w:ascii="Times New Roman" w:hAnsi="Times New Roman" w:cs="Times New Roman"/>
          <w:sz w:val="24"/>
          <w:szCs w:val="24"/>
          <w:lang w:val="fr-FR"/>
        </w:rPr>
        <w:t xml:space="preserve"> culpabilité de Henri.</w:t>
      </w:r>
      <w:r w:rsidR="00B05587">
        <w:rPr>
          <w:rFonts w:ascii="Times New Roman" w:hAnsi="Times New Roman" w:cs="Times New Roman"/>
          <w:sz w:val="24"/>
          <w:szCs w:val="24"/>
          <w:lang w:val="fr-FR"/>
        </w:rPr>
        <w:t xml:space="preserve"> (dia</w:t>
      </w:r>
      <w:r w:rsidR="0061571B">
        <w:rPr>
          <w:rFonts w:ascii="Times New Roman" w:hAnsi="Times New Roman" w:cs="Times New Roman"/>
          <w:sz w:val="24"/>
          <w:szCs w:val="24"/>
          <w:lang w:val="fr-FR"/>
        </w:rPr>
        <w:t xml:space="preserve"> 6</w:t>
      </w:r>
      <w:r w:rsidR="00B05587">
        <w:rPr>
          <w:rFonts w:ascii="Times New Roman" w:hAnsi="Times New Roman" w:cs="Times New Roman"/>
          <w:sz w:val="24"/>
          <w:szCs w:val="24"/>
          <w:lang w:val="fr-FR"/>
        </w:rPr>
        <w:t>)</w:t>
      </w:r>
      <w:r w:rsidR="0003582F" w:rsidRPr="000B427A">
        <w:rPr>
          <w:rFonts w:ascii="Times New Roman" w:hAnsi="Times New Roman" w:cs="Times New Roman"/>
          <w:sz w:val="24"/>
          <w:szCs w:val="24"/>
          <w:lang w:val="fr-FR"/>
        </w:rPr>
        <w:tab/>
        <w:t xml:space="preserve">       </w:t>
      </w:r>
    </w:p>
    <w:p w:rsidR="00146A93" w:rsidRPr="000B427A" w:rsidRDefault="00BD12D0" w:rsidP="000B427A">
      <w:pPr>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A</w:t>
      </w:r>
      <w:r w:rsidR="0003582F" w:rsidRPr="000B427A">
        <w:rPr>
          <w:rFonts w:ascii="Times New Roman" w:hAnsi="Times New Roman" w:cs="Times New Roman"/>
          <w:sz w:val="24"/>
          <w:szCs w:val="24"/>
          <w:lang w:val="fr-FR"/>
        </w:rPr>
        <w:t>. Henri, qui est souvent apparu froid et même indifférent, a-t-il la capacité de vivre des émotions intenses ? Comment, le cas échéant, les gère-t-il ? Peuvent-elles a</w:t>
      </w:r>
      <w:r w:rsidR="00980343">
        <w:rPr>
          <w:rFonts w:ascii="Times New Roman" w:hAnsi="Times New Roman" w:cs="Times New Roman"/>
          <w:sz w:val="24"/>
          <w:szCs w:val="24"/>
          <w:lang w:val="fr-FR"/>
        </w:rPr>
        <w:t xml:space="preserve">voir un effet désorganisateur ? </w:t>
      </w:r>
      <w:r w:rsidR="008D024B" w:rsidRPr="000B427A">
        <w:rPr>
          <w:rFonts w:ascii="Times New Roman" w:hAnsi="Times New Roman" w:cs="Times New Roman"/>
          <w:sz w:val="24"/>
          <w:szCs w:val="24"/>
          <w:lang w:val="fr-FR"/>
        </w:rPr>
        <w:t>On</w:t>
      </w:r>
      <w:r w:rsidR="00980343">
        <w:rPr>
          <w:rFonts w:ascii="Times New Roman" w:hAnsi="Times New Roman" w:cs="Times New Roman"/>
          <w:sz w:val="24"/>
          <w:szCs w:val="24"/>
          <w:lang w:val="fr-FR"/>
        </w:rPr>
        <w:t xml:space="preserve"> </w:t>
      </w:r>
      <w:r w:rsidR="008D024B" w:rsidRPr="000B427A">
        <w:rPr>
          <w:rFonts w:ascii="Times New Roman" w:hAnsi="Times New Roman" w:cs="Times New Roman"/>
          <w:sz w:val="24"/>
          <w:szCs w:val="24"/>
          <w:lang w:val="fr-FR"/>
        </w:rPr>
        <w:t>a vu que Henri</w:t>
      </w:r>
      <w:r w:rsidR="005136FF" w:rsidRPr="000B427A">
        <w:rPr>
          <w:rFonts w:ascii="Times New Roman" w:hAnsi="Times New Roman" w:cs="Times New Roman"/>
          <w:sz w:val="24"/>
          <w:szCs w:val="24"/>
          <w:lang w:val="fr-FR"/>
        </w:rPr>
        <w:t xml:space="preserve"> (style évitant)</w:t>
      </w:r>
      <w:r w:rsidR="008D024B" w:rsidRPr="000B427A">
        <w:rPr>
          <w:rFonts w:ascii="Times New Roman" w:hAnsi="Times New Roman" w:cs="Times New Roman"/>
          <w:sz w:val="24"/>
          <w:szCs w:val="24"/>
          <w:lang w:val="fr-FR"/>
        </w:rPr>
        <w:t xml:space="preserve"> évite les situations émotionnellement stimulantes (Afr</w:t>
      </w:r>
      <w:r w:rsidR="005C720F" w:rsidRPr="000B427A">
        <w:rPr>
          <w:rFonts w:ascii="Times New Roman" w:hAnsi="Times New Roman" w:cs="Times New Roman"/>
          <w:sz w:val="24"/>
          <w:szCs w:val="24"/>
          <w:lang w:val="fr-FR"/>
        </w:rPr>
        <w:t xml:space="preserve"> </w:t>
      </w:r>
      <w:r w:rsidR="003630E9" w:rsidRPr="000B427A">
        <w:rPr>
          <w:rFonts w:ascii="Times New Roman" w:hAnsi="Times New Roman" w:cs="Times New Roman"/>
          <w:sz w:val="24"/>
          <w:szCs w:val="24"/>
          <w:lang w:val="fr-FR"/>
        </w:rPr>
        <w:t>=</w:t>
      </w:r>
      <w:r w:rsidR="005C720F" w:rsidRPr="000B427A">
        <w:rPr>
          <w:rFonts w:ascii="Times New Roman" w:hAnsi="Times New Roman" w:cs="Times New Roman"/>
          <w:sz w:val="24"/>
          <w:szCs w:val="24"/>
          <w:lang w:val="fr-FR"/>
        </w:rPr>
        <w:t xml:space="preserve"> </w:t>
      </w:r>
      <w:r w:rsidR="003630E9" w:rsidRPr="000B427A">
        <w:rPr>
          <w:rFonts w:ascii="Times New Roman" w:hAnsi="Times New Roman" w:cs="Times New Roman"/>
          <w:sz w:val="24"/>
          <w:szCs w:val="24"/>
          <w:lang w:val="fr-FR"/>
        </w:rPr>
        <w:t>0.38</w:t>
      </w:r>
      <w:r w:rsidR="008D024B" w:rsidRPr="000B427A">
        <w:rPr>
          <w:rFonts w:ascii="Times New Roman" w:hAnsi="Times New Roman" w:cs="Times New Roman"/>
          <w:sz w:val="24"/>
          <w:szCs w:val="24"/>
          <w:lang w:val="fr-FR"/>
        </w:rPr>
        <w:t>), les relations engagées affectivement</w:t>
      </w:r>
      <w:r w:rsidR="007B15F9" w:rsidRPr="000B427A">
        <w:rPr>
          <w:rFonts w:ascii="Times New Roman" w:hAnsi="Times New Roman" w:cs="Times New Roman"/>
          <w:sz w:val="24"/>
          <w:szCs w:val="24"/>
          <w:lang w:val="fr-FR"/>
        </w:rPr>
        <w:t xml:space="preserve"> (H</w:t>
      </w:r>
      <w:r w:rsidR="00FC62AB" w:rsidRPr="000B427A">
        <w:rPr>
          <w:rFonts w:ascii="Times New Roman" w:hAnsi="Times New Roman" w:cs="Times New Roman"/>
          <w:sz w:val="24"/>
          <w:szCs w:val="24"/>
          <w:lang w:val="fr-FR"/>
        </w:rPr>
        <w:t xml:space="preserve"> </w:t>
      </w:r>
      <w:r w:rsidR="007B15F9"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7B15F9" w:rsidRPr="000B427A">
        <w:rPr>
          <w:rFonts w:ascii="Times New Roman" w:hAnsi="Times New Roman" w:cs="Times New Roman"/>
          <w:sz w:val="24"/>
          <w:szCs w:val="24"/>
          <w:lang w:val="fr-FR"/>
        </w:rPr>
        <w:t>0 ; indice d’isolement</w:t>
      </w:r>
      <w:r w:rsidR="00FC62AB" w:rsidRPr="000B427A">
        <w:rPr>
          <w:rFonts w:ascii="Times New Roman" w:hAnsi="Times New Roman" w:cs="Times New Roman"/>
          <w:sz w:val="24"/>
          <w:szCs w:val="24"/>
          <w:lang w:val="fr-FR"/>
        </w:rPr>
        <w:t xml:space="preserve"> </w:t>
      </w:r>
      <w:r w:rsidR="00AC33A6"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AC33A6" w:rsidRPr="000B427A">
        <w:rPr>
          <w:rFonts w:ascii="Times New Roman" w:hAnsi="Times New Roman" w:cs="Times New Roman"/>
          <w:sz w:val="24"/>
          <w:szCs w:val="24"/>
          <w:lang w:val="fr-FR"/>
        </w:rPr>
        <w:t>0.59</w:t>
      </w:r>
      <w:r w:rsidR="007B15F9" w:rsidRPr="000B427A">
        <w:rPr>
          <w:rFonts w:ascii="Times New Roman" w:hAnsi="Times New Roman" w:cs="Times New Roman"/>
          <w:sz w:val="24"/>
          <w:szCs w:val="24"/>
          <w:lang w:val="fr-FR"/>
        </w:rPr>
        <w:t> ; FC</w:t>
      </w:r>
      <w:r w:rsidR="00FC62AB" w:rsidRPr="000B427A">
        <w:rPr>
          <w:rFonts w:ascii="Times New Roman" w:hAnsi="Times New Roman" w:cs="Times New Roman"/>
          <w:sz w:val="24"/>
          <w:szCs w:val="24"/>
          <w:lang w:val="fr-FR"/>
        </w:rPr>
        <w:t xml:space="preserve"> </w:t>
      </w:r>
      <w:r w:rsidR="007B15F9" w:rsidRPr="000B427A">
        <w:rPr>
          <w:rFonts w:ascii="Times New Roman" w:hAnsi="Times New Roman" w:cs="Times New Roman"/>
          <w:sz w:val="24"/>
          <w:szCs w:val="24"/>
          <w:lang w:val="fr-FR"/>
        </w:rPr>
        <w:t>=0</w:t>
      </w:r>
      <w:r w:rsidR="003B7FD4" w:rsidRPr="000B427A">
        <w:rPr>
          <w:rFonts w:ascii="Times New Roman" w:hAnsi="Times New Roman" w:cs="Times New Roman"/>
          <w:sz w:val="24"/>
          <w:szCs w:val="24"/>
          <w:lang w:val="fr-FR"/>
        </w:rPr>
        <w:t>). Par ailleurs, il peut éprouver des émotions très brute</w:t>
      </w:r>
      <w:r w:rsidR="0010642A" w:rsidRPr="000B427A">
        <w:rPr>
          <w:rFonts w:ascii="Times New Roman" w:hAnsi="Times New Roman" w:cs="Times New Roman"/>
          <w:sz w:val="24"/>
          <w:szCs w:val="24"/>
          <w:lang w:val="fr-FR"/>
        </w:rPr>
        <w:t>s</w:t>
      </w:r>
      <w:r w:rsidR="003B7FD4" w:rsidRPr="000B427A">
        <w:rPr>
          <w:rFonts w:ascii="Times New Roman" w:hAnsi="Times New Roman" w:cs="Times New Roman"/>
          <w:sz w:val="24"/>
          <w:szCs w:val="24"/>
          <w:lang w:val="fr-FR"/>
        </w:rPr>
        <w:t>, peu intégrées qu</w:t>
      </w:r>
      <w:r w:rsidR="0010642A" w:rsidRPr="000B427A">
        <w:rPr>
          <w:rFonts w:ascii="Times New Roman" w:hAnsi="Times New Roman" w:cs="Times New Roman"/>
          <w:sz w:val="24"/>
          <w:szCs w:val="24"/>
          <w:lang w:val="fr-FR"/>
        </w:rPr>
        <w:t>’il choisit de laisser s’exprimer sans contrôle (C</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2)</w:t>
      </w:r>
      <w:r w:rsidR="00907321" w:rsidRPr="000B427A">
        <w:rPr>
          <w:rFonts w:ascii="Times New Roman" w:hAnsi="Times New Roman" w:cs="Times New Roman"/>
          <w:sz w:val="24"/>
          <w:szCs w:val="24"/>
          <w:lang w:val="fr-FR"/>
        </w:rPr>
        <w:t>, ce qui est compatible avec son égocentrisme marqué</w:t>
      </w:r>
      <w:r w:rsidR="008E0EB4" w:rsidRPr="000B427A">
        <w:rPr>
          <w:rFonts w:ascii="Times New Roman" w:hAnsi="Times New Roman" w:cs="Times New Roman"/>
          <w:sz w:val="24"/>
          <w:szCs w:val="24"/>
          <w:lang w:val="fr-FR"/>
        </w:rPr>
        <w:t xml:space="preserve"> (EGO</w:t>
      </w:r>
      <w:r w:rsidR="005C720F" w:rsidRPr="000B427A">
        <w:rPr>
          <w:rFonts w:ascii="Times New Roman" w:hAnsi="Times New Roman" w:cs="Times New Roman"/>
          <w:sz w:val="24"/>
          <w:szCs w:val="24"/>
          <w:lang w:val="fr-FR"/>
        </w:rPr>
        <w:t xml:space="preserve"> </w:t>
      </w:r>
      <w:r w:rsidR="008E0EB4" w:rsidRPr="000B427A">
        <w:rPr>
          <w:rFonts w:ascii="Times New Roman" w:hAnsi="Times New Roman" w:cs="Times New Roman"/>
          <w:sz w:val="24"/>
          <w:szCs w:val="24"/>
          <w:lang w:val="fr-FR"/>
        </w:rPr>
        <w:t>=</w:t>
      </w:r>
      <w:r w:rsidR="005C720F" w:rsidRPr="000B427A">
        <w:rPr>
          <w:rFonts w:ascii="Times New Roman" w:hAnsi="Times New Roman" w:cs="Times New Roman"/>
          <w:sz w:val="24"/>
          <w:szCs w:val="24"/>
          <w:lang w:val="fr-FR"/>
        </w:rPr>
        <w:t xml:space="preserve"> </w:t>
      </w:r>
      <w:r w:rsidR="008E0EB4" w:rsidRPr="000B427A">
        <w:rPr>
          <w:rFonts w:ascii="Times New Roman" w:hAnsi="Times New Roman" w:cs="Times New Roman"/>
          <w:sz w:val="24"/>
          <w:szCs w:val="24"/>
          <w:lang w:val="fr-FR"/>
        </w:rPr>
        <w:t>0.05)</w:t>
      </w:r>
      <w:r w:rsidR="0010642A" w:rsidRPr="000B427A">
        <w:rPr>
          <w:rFonts w:ascii="Times New Roman" w:hAnsi="Times New Roman" w:cs="Times New Roman"/>
          <w:sz w:val="24"/>
          <w:szCs w:val="24"/>
          <w:lang w:val="fr-FR"/>
        </w:rPr>
        <w:t>. Ses ressources adaptatives sont restreintes (EA</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4 ; eb</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8</w:t>
      </w:r>
      <w:r w:rsidR="0010642A" w:rsidRPr="000B427A">
        <w:rPr>
          <w:rFonts w:ascii="Times New Roman" w:hAnsi="Times New Roman" w:cs="Times New Roman"/>
          <w:sz w:val="24"/>
          <w:szCs w:val="24"/>
          <w:lang w:val="fr-FR"/>
        </w:rPr>
        <w:t>; D et AdjD</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10642A" w:rsidRPr="000B427A">
        <w:rPr>
          <w:rFonts w:ascii="Times New Roman" w:hAnsi="Times New Roman" w:cs="Times New Roman"/>
          <w:sz w:val="24"/>
          <w:szCs w:val="24"/>
          <w:lang w:val="fr-FR"/>
        </w:rPr>
        <w:t>-1</w:t>
      </w:r>
      <w:r w:rsidR="003C0CC3" w:rsidRPr="000B427A">
        <w:rPr>
          <w:rFonts w:ascii="Times New Roman" w:hAnsi="Times New Roman" w:cs="Times New Roman"/>
          <w:sz w:val="24"/>
          <w:szCs w:val="24"/>
          <w:lang w:val="fr-FR"/>
        </w:rPr>
        <w:t> ; ADI et CVI</w:t>
      </w:r>
      <w:r w:rsidR="00FC62AB" w:rsidRPr="000B427A">
        <w:rPr>
          <w:rFonts w:ascii="Times New Roman" w:hAnsi="Times New Roman" w:cs="Times New Roman"/>
          <w:sz w:val="24"/>
          <w:szCs w:val="24"/>
          <w:lang w:val="fr-FR"/>
        </w:rPr>
        <w:t xml:space="preserve"> </w:t>
      </w:r>
      <w:r w:rsidR="003C0CC3" w:rsidRPr="000B427A">
        <w:rPr>
          <w:rFonts w:ascii="Times New Roman" w:hAnsi="Times New Roman" w:cs="Times New Roman"/>
          <w:sz w:val="24"/>
          <w:szCs w:val="24"/>
          <w:lang w:val="fr-FR"/>
        </w:rPr>
        <w:t>=</w:t>
      </w:r>
      <w:r w:rsidR="00FC62AB" w:rsidRPr="000B427A">
        <w:rPr>
          <w:rFonts w:ascii="Times New Roman" w:hAnsi="Times New Roman" w:cs="Times New Roman"/>
          <w:sz w:val="24"/>
          <w:szCs w:val="24"/>
          <w:lang w:val="fr-FR"/>
        </w:rPr>
        <w:t xml:space="preserve"> </w:t>
      </w:r>
      <w:r w:rsidR="003C0CC3" w:rsidRPr="000B427A">
        <w:rPr>
          <w:rFonts w:ascii="Times New Roman" w:hAnsi="Times New Roman" w:cs="Times New Roman"/>
          <w:sz w:val="24"/>
          <w:szCs w:val="24"/>
          <w:lang w:val="fr-FR"/>
        </w:rPr>
        <w:t>5</w:t>
      </w:r>
      <w:r w:rsidR="0010642A" w:rsidRPr="000B427A">
        <w:rPr>
          <w:rFonts w:ascii="Times New Roman" w:hAnsi="Times New Roman" w:cs="Times New Roman"/>
          <w:sz w:val="24"/>
          <w:szCs w:val="24"/>
          <w:lang w:val="fr-FR"/>
        </w:rPr>
        <w:t>)</w:t>
      </w:r>
      <w:r w:rsidR="005136FF" w:rsidRPr="000B427A">
        <w:rPr>
          <w:rFonts w:ascii="Times New Roman" w:hAnsi="Times New Roman" w:cs="Times New Roman"/>
          <w:sz w:val="24"/>
          <w:szCs w:val="24"/>
          <w:lang w:val="fr-FR"/>
        </w:rPr>
        <w:t>,</w:t>
      </w:r>
      <w:r w:rsidR="0010642A" w:rsidRPr="000B427A">
        <w:rPr>
          <w:rFonts w:ascii="Times New Roman" w:hAnsi="Times New Roman" w:cs="Times New Roman"/>
          <w:sz w:val="24"/>
          <w:szCs w:val="24"/>
          <w:lang w:val="fr-FR"/>
        </w:rPr>
        <w:t xml:space="preserve"> si bien qu’il peut être déstabilisé par des facteurs relativement bénins</w:t>
      </w:r>
      <w:r w:rsidR="000236B8" w:rsidRPr="000B427A">
        <w:rPr>
          <w:rFonts w:ascii="Times New Roman" w:hAnsi="Times New Roman" w:cs="Times New Roman"/>
          <w:sz w:val="24"/>
          <w:szCs w:val="24"/>
          <w:lang w:val="fr-FR"/>
        </w:rPr>
        <w:t xml:space="preserve"> (faible tolérance a</w:t>
      </w:r>
      <w:r w:rsidR="008E0EB4" w:rsidRPr="000B427A">
        <w:rPr>
          <w:rFonts w:ascii="Times New Roman" w:hAnsi="Times New Roman" w:cs="Times New Roman"/>
          <w:sz w:val="24"/>
          <w:szCs w:val="24"/>
          <w:lang w:val="fr-FR"/>
        </w:rPr>
        <w:t>u</w:t>
      </w:r>
      <w:r w:rsidR="000236B8" w:rsidRPr="000B427A">
        <w:rPr>
          <w:rFonts w:ascii="Times New Roman" w:hAnsi="Times New Roman" w:cs="Times New Roman"/>
          <w:sz w:val="24"/>
          <w:szCs w:val="24"/>
          <w:lang w:val="fr-FR"/>
        </w:rPr>
        <w:t xml:space="preserve"> stress),</w:t>
      </w:r>
      <w:r w:rsidR="0010642A" w:rsidRPr="000B427A">
        <w:rPr>
          <w:rFonts w:ascii="Times New Roman" w:hAnsi="Times New Roman" w:cs="Times New Roman"/>
          <w:sz w:val="24"/>
          <w:szCs w:val="24"/>
          <w:lang w:val="fr-FR"/>
        </w:rPr>
        <w:t xml:space="preserve"> </w:t>
      </w:r>
      <w:r w:rsidR="000236B8" w:rsidRPr="000B427A">
        <w:rPr>
          <w:rFonts w:ascii="Times New Roman" w:hAnsi="Times New Roman" w:cs="Times New Roman"/>
          <w:sz w:val="24"/>
          <w:szCs w:val="24"/>
          <w:lang w:val="fr-FR"/>
        </w:rPr>
        <w:t>être mis en difficulté et réagir impulsivement.</w:t>
      </w:r>
      <w:r w:rsidR="0003582F" w:rsidRPr="000B427A">
        <w:rPr>
          <w:rFonts w:ascii="Times New Roman" w:hAnsi="Times New Roman" w:cs="Times New Roman"/>
          <w:sz w:val="24"/>
          <w:szCs w:val="24"/>
          <w:lang w:val="fr-FR"/>
        </w:rPr>
        <w:t xml:space="preserve"> Donc, Henri éprouve des émotions, les gère difficilement tantôt pa</w:t>
      </w:r>
      <w:r w:rsidR="003C0CC3" w:rsidRPr="000B427A">
        <w:rPr>
          <w:rFonts w:ascii="Times New Roman" w:hAnsi="Times New Roman" w:cs="Times New Roman"/>
          <w:sz w:val="24"/>
          <w:szCs w:val="24"/>
          <w:lang w:val="fr-FR"/>
        </w:rPr>
        <w:t>r</w:t>
      </w:r>
      <w:r w:rsidR="0003582F" w:rsidRPr="000B427A">
        <w:rPr>
          <w:rFonts w:ascii="Times New Roman" w:hAnsi="Times New Roman" w:cs="Times New Roman"/>
          <w:sz w:val="24"/>
          <w:szCs w:val="24"/>
          <w:lang w:val="fr-FR"/>
        </w:rPr>
        <w:t xml:space="preserve"> l’évitement et la répression, tantôt par l’expression incontrôlée et impulsive.</w:t>
      </w:r>
    </w:p>
    <w:p w:rsidR="000236B8" w:rsidRPr="000B427A" w:rsidRDefault="00BD12D0" w:rsidP="000B427A">
      <w:pPr>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B</w:t>
      </w:r>
      <w:r w:rsidR="000236B8" w:rsidRPr="000B427A">
        <w:rPr>
          <w:rFonts w:ascii="Times New Roman" w:hAnsi="Times New Roman" w:cs="Times New Roman"/>
          <w:sz w:val="24"/>
          <w:szCs w:val="24"/>
          <w:lang w:val="fr-FR"/>
        </w:rPr>
        <w:t>.</w:t>
      </w:r>
      <w:r w:rsidR="00FE3753" w:rsidRPr="000B427A">
        <w:rPr>
          <w:rFonts w:ascii="Times New Roman" w:hAnsi="Times New Roman" w:cs="Times New Roman"/>
          <w:sz w:val="24"/>
          <w:szCs w:val="24"/>
          <w:lang w:val="fr-FR"/>
        </w:rPr>
        <w:t xml:space="preserve"> </w:t>
      </w:r>
      <w:r w:rsidR="0003582F" w:rsidRPr="000B427A">
        <w:rPr>
          <w:rFonts w:ascii="Times New Roman" w:hAnsi="Times New Roman" w:cs="Times New Roman"/>
          <w:sz w:val="24"/>
          <w:szCs w:val="24"/>
          <w:lang w:val="fr-FR"/>
        </w:rPr>
        <w:t>Henri a-t-il un potentiel agressif qui se serait actualisé dans les circonstances diffic</w:t>
      </w:r>
      <w:r w:rsidR="00E30F23" w:rsidRPr="000B427A">
        <w:rPr>
          <w:rFonts w:ascii="Times New Roman" w:hAnsi="Times New Roman" w:cs="Times New Roman"/>
          <w:sz w:val="24"/>
          <w:szCs w:val="24"/>
          <w:lang w:val="fr-FR"/>
        </w:rPr>
        <w:t>iles qui ont précédé le meurtre ?</w:t>
      </w:r>
      <w:r w:rsidR="0003582F" w:rsidRPr="000B427A">
        <w:rPr>
          <w:rFonts w:ascii="Times New Roman" w:hAnsi="Times New Roman" w:cs="Times New Roman"/>
          <w:sz w:val="24"/>
          <w:szCs w:val="24"/>
          <w:lang w:val="fr-FR"/>
        </w:rPr>
        <w:t> L’absence</w:t>
      </w:r>
      <w:r w:rsidR="000236B8" w:rsidRPr="000B427A">
        <w:rPr>
          <w:rFonts w:ascii="Times New Roman" w:hAnsi="Times New Roman" w:cs="Times New Roman"/>
          <w:sz w:val="24"/>
          <w:szCs w:val="24"/>
          <w:lang w:val="fr-FR"/>
        </w:rPr>
        <w:t xml:space="preserve"> de réponse AG et de S suggère un potentiel agressif insignifiant. </w:t>
      </w:r>
      <w:r w:rsidR="00960916" w:rsidRPr="000B427A">
        <w:rPr>
          <w:rFonts w:ascii="Times New Roman" w:hAnsi="Times New Roman" w:cs="Times New Roman"/>
          <w:sz w:val="24"/>
          <w:szCs w:val="24"/>
          <w:lang w:val="fr-FR"/>
        </w:rPr>
        <w:t xml:space="preserve">Il est, dès lors, peu </w:t>
      </w:r>
      <w:r w:rsidR="00FE3753" w:rsidRPr="000B427A">
        <w:rPr>
          <w:rFonts w:ascii="Times New Roman" w:hAnsi="Times New Roman" w:cs="Times New Roman"/>
          <w:sz w:val="24"/>
          <w:szCs w:val="24"/>
          <w:lang w:val="fr-FR"/>
        </w:rPr>
        <w:t>plausible que</w:t>
      </w:r>
      <w:r w:rsidR="005C720F" w:rsidRPr="000B427A">
        <w:rPr>
          <w:rFonts w:ascii="Times New Roman" w:hAnsi="Times New Roman" w:cs="Times New Roman"/>
          <w:sz w:val="24"/>
          <w:szCs w:val="24"/>
          <w:lang w:val="fr-FR"/>
        </w:rPr>
        <w:t>,</w:t>
      </w:r>
      <w:r w:rsidR="00960916" w:rsidRPr="000B427A">
        <w:rPr>
          <w:rFonts w:ascii="Times New Roman" w:hAnsi="Times New Roman" w:cs="Times New Roman"/>
          <w:sz w:val="24"/>
          <w:szCs w:val="24"/>
          <w:lang w:val="fr-FR"/>
        </w:rPr>
        <w:t xml:space="preserve"> sous l’effet de</w:t>
      </w:r>
      <w:r w:rsidR="000236B8" w:rsidRPr="000B427A">
        <w:rPr>
          <w:rFonts w:ascii="Times New Roman" w:hAnsi="Times New Roman" w:cs="Times New Roman"/>
          <w:sz w:val="24"/>
          <w:szCs w:val="24"/>
          <w:lang w:val="fr-FR"/>
        </w:rPr>
        <w:t xml:space="preserve"> </w:t>
      </w:r>
      <w:r w:rsidR="00FE3753" w:rsidRPr="000B427A">
        <w:rPr>
          <w:rFonts w:ascii="Times New Roman" w:hAnsi="Times New Roman" w:cs="Times New Roman"/>
          <w:sz w:val="24"/>
          <w:szCs w:val="24"/>
          <w:lang w:val="fr-FR"/>
        </w:rPr>
        <w:t xml:space="preserve">la </w:t>
      </w:r>
      <w:r w:rsidR="005C720F" w:rsidRPr="000B427A">
        <w:rPr>
          <w:rFonts w:ascii="Times New Roman" w:hAnsi="Times New Roman" w:cs="Times New Roman"/>
          <w:sz w:val="24"/>
          <w:szCs w:val="24"/>
          <w:lang w:val="fr-FR"/>
        </w:rPr>
        <w:t>forte émotion qui l’a envahi</w:t>
      </w:r>
      <w:r w:rsidR="000236B8" w:rsidRPr="000B427A">
        <w:rPr>
          <w:rFonts w:ascii="Times New Roman" w:hAnsi="Times New Roman" w:cs="Times New Roman"/>
          <w:sz w:val="24"/>
          <w:szCs w:val="24"/>
          <w:lang w:val="fr-FR"/>
        </w:rPr>
        <w:t xml:space="preserve"> sans rencontrer de grande résistance, Henri ait exprimé impulsivement une agressivité ordinairement contenue.</w:t>
      </w:r>
    </w:p>
    <w:p w:rsidR="0003582F" w:rsidRPr="000B427A" w:rsidRDefault="00BD12D0" w:rsidP="000B427A">
      <w:pPr>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C</w:t>
      </w:r>
      <w:r w:rsidR="000236B8" w:rsidRPr="000B427A">
        <w:rPr>
          <w:rFonts w:ascii="Times New Roman" w:hAnsi="Times New Roman" w:cs="Times New Roman"/>
          <w:sz w:val="24"/>
          <w:szCs w:val="24"/>
          <w:lang w:val="fr-FR"/>
        </w:rPr>
        <w:t xml:space="preserve">. </w:t>
      </w:r>
      <w:r w:rsidR="0003582F" w:rsidRPr="000B427A">
        <w:rPr>
          <w:rFonts w:ascii="Times New Roman" w:hAnsi="Times New Roman" w:cs="Times New Roman"/>
          <w:sz w:val="24"/>
          <w:szCs w:val="24"/>
          <w:lang w:val="fr-FR"/>
        </w:rPr>
        <w:t>Henri éprouve-t-il de la culpabilité ?</w:t>
      </w:r>
    </w:p>
    <w:p w:rsidR="00907321" w:rsidRDefault="00AC33A6"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Au vu de VF</w:t>
      </w:r>
      <w:r w:rsidR="005C720F"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w:t>
      </w:r>
      <w:r w:rsidR="005C720F"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1 et FV</w:t>
      </w:r>
      <w:r w:rsidR="005C720F"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w:t>
      </w:r>
      <w:r w:rsidR="005C720F"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1, d</w:t>
      </w:r>
      <w:r w:rsidR="00907321" w:rsidRPr="000B427A">
        <w:rPr>
          <w:rFonts w:ascii="Times New Roman" w:hAnsi="Times New Roman" w:cs="Times New Roman"/>
          <w:sz w:val="24"/>
          <w:szCs w:val="24"/>
          <w:lang w:val="fr-FR"/>
        </w:rPr>
        <w:t>es sentiments de culpabilité, des remords ou des regrets concernant des comportements ou des caractéristiques personnelles non désirées</w:t>
      </w:r>
      <w:r w:rsidR="00960916" w:rsidRPr="000B427A">
        <w:rPr>
          <w:rFonts w:ascii="Times New Roman" w:hAnsi="Times New Roman" w:cs="Times New Roman"/>
          <w:sz w:val="24"/>
          <w:szCs w:val="24"/>
          <w:lang w:val="fr-FR"/>
        </w:rPr>
        <w:t xml:space="preserve"> sont présents et pénibles.</w:t>
      </w:r>
      <w:r w:rsidR="00621DFD" w:rsidRPr="000B427A">
        <w:rPr>
          <w:rFonts w:ascii="Times New Roman" w:hAnsi="Times New Roman" w:cs="Times New Roman"/>
          <w:sz w:val="24"/>
          <w:szCs w:val="24"/>
          <w:lang w:val="fr-FR"/>
        </w:rPr>
        <w:t xml:space="preserve"> Ce qui accrédite l</w:t>
      </w:r>
      <w:r w:rsidR="00F73DAF" w:rsidRPr="000B427A">
        <w:rPr>
          <w:rFonts w:ascii="Times New Roman" w:hAnsi="Times New Roman" w:cs="Times New Roman"/>
          <w:sz w:val="24"/>
          <w:szCs w:val="24"/>
          <w:lang w:val="fr-FR"/>
        </w:rPr>
        <w:t xml:space="preserve">es </w:t>
      </w:r>
      <w:r w:rsidR="00B05587" w:rsidRPr="000B427A">
        <w:rPr>
          <w:rFonts w:ascii="Times New Roman" w:hAnsi="Times New Roman" w:cs="Times New Roman"/>
          <w:sz w:val="24"/>
          <w:szCs w:val="24"/>
          <w:lang w:val="fr-FR"/>
        </w:rPr>
        <w:t>propos de</w:t>
      </w:r>
      <w:r w:rsidR="00621DFD" w:rsidRPr="000B427A">
        <w:rPr>
          <w:rFonts w:ascii="Times New Roman" w:hAnsi="Times New Roman" w:cs="Times New Roman"/>
          <w:sz w:val="24"/>
          <w:szCs w:val="24"/>
          <w:lang w:val="fr-FR"/>
        </w:rPr>
        <w:t xml:space="preserve"> Henri </w:t>
      </w:r>
      <w:r w:rsidR="00F73DAF" w:rsidRPr="000B427A">
        <w:rPr>
          <w:rFonts w:ascii="Times New Roman" w:hAnsi="Times New Roman" w:cs="Times New Roman"/>
          <w:sz w:val="24"/>
          <w:szCs w:val="24"/>
          <w:lang w:val="fr-FR"/>
        </w:rPr>
        <w:t xml:space="preserve">dont la sincérité était mise en doute par les personnes qui </w:t>
      </w:r>
      <w:r w:rsidR="00621DFD" w:rsidRPr="000B427A">
        <w:rPr>
          <w:rFonts w:ascii="Times New Roman" w:hAnsi="Times New Roman" w:cs="Times New Roman"/>
          <w:sz w:val="24"/>
          <w:szCs w:val="24"/>
          <w:lang w:val="fr-FR"/>
        </w:rPr>
        <w:t>l’</w:t>
      </w:r>
      <w:r w:rsidR="00F73DAF" w:rsidRPr="000B427A">
        <w:rPr>
          <w:rFonts w:ascii="Times New Roman" w:hAnsi="Times New Roman" w:cs="Times New Roman"/>
          <w:sz w:val="24"/>
          <w:szCs w:val="24"/>
          <w:lang w:val="fr-FR"/>
        </w:rPr>
        <w:t>avaient rencontré après le meurtre.</w:t>
      </w:r>
      <w:r w:rsidR="00907321" w:rsidRPr="000B427A">
        <w:rPr>
          <w:rFonts w:ascii="Times New Roman" w:hAnsi="Times New Roman" w:cs="Times New Roman"/>
          <w:sz w:val="24"/>
          <w:szCs w:val="24"/>
          <w:lang w:val="fr-FR"/>
        </w:rPr>
        <w:t xml:space="preserve"> </w:t>
      </w:r>
      <w:r w:rsidR="00FE3753" w:rsidRPr="000B427A">
        <w:rPr>
          <w:rFonts w:ascii="Times New Roman" w:hAnsi="Times New Roman" w:cs="Times New Roman"/>
          <w:sz w:val="24"/>
          <w:szCs w:val="24"/>
          <w:lang w:val="fr-FR"/>
        </w:rPr>
        <w:t>Etant donné son peu d’inclination à l’auto-examen</w:t>
      </w:r>
      <w:r w:rsidR="003C0CC3" w:rsidRPr="000B427A">
        <w:rPr>
          <w:rFonts w:ascii="Times New Roman" w:hAnsi="Times New Roman" w:cs="Times New Roman"/>
          <w:sz w:val="24"/>
          <w:szCs w:val="24"/>
          <w:lang w:val="fr-FR"/>
        </w:rPr>
        <w:t xml:space="preserve"> (FD</w:t>
      </w:r>
      <w:r w:rsidR="00621DFD" w:rsidRPr="000B427A">
        <w:rPr>
          <w:rFonts w:ascii="Times New Roman" w:hAnsi="Times New Roman" w:cs="Times New Roman"/>
          <w:sz w:val="24"/>
          <w:szCs w:val="24"/>
          <w:lang w:val="fr-FR"/>
        </w:rPr>
        <w:t xml:space="preserve"> </w:t>
      </w:r>
      <w:r w:rsidR="003C0CC3"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3C0CC3" w:rsidRPr="000B427A">
        <w:rPr>
          <w:rFonts w:ascii="Times New Roman" w:hAnsi="Times New Roman" w:cs="Times New Roman"/>
          <w:sz w:val="24"/>
          <w:szCs w:val="24"/>
          <w:lang w:val="fr-FR"/>
        </w:rPr>
        <w:t>0)</w:t>
      </w:r>
      <w:r w:rsidR="00FE3753" w:rsidRPr="000B427A">
        <w:rPr>
          <w:rFonts w:ascii="Times New Roman" w:hAnsi="Times New Roman" w:cs="Times New Roman"/>
          <w:sz w:val="24"/>
          <w:szCs w:val="24"/>
          <w:lang w:val="fr-FR"/>
        </w:rPr>
        <w:t>, ces sentiments de culpabilité peuvent être logiquement considérés comme secondaires au crime qu’il a commis</w:t>
      </w:r>
      <w:r w:rsidR="00753A5F" w:rsidRPr="000B427A">
        <w:rPr>
          <w:rFonts w:ascii="Times New Roman" w:hAnsi="Times New Roman" w:cs="Times New Roman"/>
          <w:sz w:val="24"/>
          <w:szCs w:val="24"/>
          <w:lang w:val="fr-FR"/>
        </w:rPr>
        <w:t xml:space="preserve"> et</w:t>
      </w:r>
      <w:r w:rsidR="00F67D64" w:rsidRPr="000B427A">
        <w:rPr>
          <w:rFonts w:ascii="Times New Roman" w:hAnsi="Times New Roman" w:cs="Times New Roman"/>
          <w:sz w:val="24"/>
          <w:szCs w:val="24"/>
          <w:lang w:val="fr-FR"/>
        </w:rPr>
        <w:t xml:space="preserve"> être des</w:t>
      </w:r>
      <w:r w:rsidR="00753A5F" w:rsidRPr="000B427A">
        <w:rPr>
          <w:rFonts w:ascii="Times New Roman" w:hAnsi="Times New Roman" w:cs="Times New Roman"/>
          <w:sz w:val="24"/>
          <w:szCs w:val="24"/>
          <w:lang w:val="fr-FR"/>
        </w:rPr>
        <w:t xml:space="preserve"> sources chronique</w:t>
      </w:r>
      <w:r w:rsidR="0095661D" w:rsidRPr="000B427A">
        <w:rPr>
          <w:rFonts w:ascii="Times New Roman" w:hAnsi="Times New Roman" w:cs="Times New Roman"/>
          <w:sz w:val="24"/>
          <w:szCs w:val="24"/>
          <w:lang w:val="fr-FR"/>
        </w:rPr>
        <w:t>s</w:t>
      </w:r>
      <w:r w:rsidR="00753A5F" w:rsidRPr="000B427A">
        <w:rPr>
          <w:rFonts w:ascii="Times New Roman" w:hAnsi="Times New Roman" w:cs="Times New Roman"/>
          <w:sz w:val="24"/>
          <w:szCs w:val="24"/>
          <w:lang w:val="fr-FR"/>
        </w:rPr>
        <w:t xml:space="preserve"> de stress</w:t>
      </w:r>
      <w:r w:rsidR="00B05587">
        <w:rPr>
          <w:rFonts w:ascii="Times New Roman" w:hAnsi="Times New Roman" w:cs="Times New Roman"/>
          <w:sz w:val="24"/>
          <w:szCs w:val="24"/>
          <w:lang w:val="fr-FR"/>
        </w:rPr>
        <w:t xml:space="preserve">, plutôt que </w:t>
      </w:r>
      <w:r w:rsidR="0061571B">
        <w:rPr>
          <w:rFonts w:ascii="Times New Roman" w:hAnsi="Times New Roman" w:cs="Times New Roman"/>
          <w:sz w:val="24"/>
          <w:szCs w:val="24"/>
          <w:lang w:val="fr-FR"/>
        </w:rPr>
        <w:t>comme l’expression d’</w:t>
      </w:r>
      <w:r w:rsidR="00B05587">
        <w:rPr>
          <w:rFonts w:ascii="Times New Roman" w:hAnsi="Times New Roman" w:cs="Times New Roman"/>
          <w:sz w:val="24"/>
          <w:szCs w:val="24"/>
          <w:lang w:val="fr-FR"/>
        </w:rPr>
        <w:t>une disposition habituelle</w:t>
      </w:r>
      <w:r w:rsidR="00FE3753" w:rsidRPr="000B427A">
        <w:rPr>
          <w:rFonts w:ascii="Times New Roman" w:hAnsi="Times New Roman" w:cs="Times New Roman"/>
          <w:sz w:val="24"/>
          <w:szCs w:val="24"/>
          <w:lang w:val="fr-FR"/>
        </w:rPr>
        <w:t xml:space="preserve"> </w:t>
      </w:r>
      <w:r w:rsidR="00B05587">
        <w:rPr>
          <w:rFonts w:ascii="Times New Roman" w:hAnsi="Times New Roman" w:cs="Times New Roman"/>
          <w:sz w:val="24"/>
          <w:szCs w:val="24"/>
          <w:lang w:val="fr-FR"/>
        </w:rPr>
        <w:t>à l’autocritique.</w:t>
      </w:r>
    </w:p>
    <w:p w:rsidR="004F0810" w:rsidRPr="004F0810" w:rsidRDefault="004F0810" w:rsidP="004F0810">
      <w:pPr>
        <w:pStyle w:val="Paragraphedeliste"/>
        <w:numPr>
          <w:ilvl w:val="0"/>
          <w:numId w:val="1"/>
        </w:numPr>
        <w:jc w:val="both"/>
        <w:rPr>
          <w:rFonts w:ascii="Times New Roman" w:hAnsi="Times New Roman" w:cs="Times New Roman"/>
          <w:sz w:val="24"/>
          <w:szCs w:val="24"/>
          <w:lang w:val="fr-FR"/>
        </w:rPr>
      </w:pPr>
      <w:r>
        <w:rPr>
          <w:rFonts w:ascii="Times New Roman" w:hAnsi="Times New Roman" w:cs="Times New Roman"/>
          <w:sz w:val="24"/>
          <w:szCs w:val="24"/>
          <w:lang w:val="fr-FR"/>
        </w:rPr>
        <w:t>Autres données</w:t>
      </w:r>
      <w:r w:rsidR="00810A62">
        <w:rPr>
          <w:rFonts w:ascii="Times New Roman" w:hAnsi="Times New Roman" w:cs="Times New Roman"/>
          <w:sz w:val="24"/>
          <w:szCs w:val="24"/>
          <w:lang w:val="fr-FR"/>
        </w:rPr>
        <w:t xml:space="preserve"> (dia</w:t>
      </w:r>
      <w:r w:rsidR="0061571B">
        <w:rPr>
          <w:rFonts w:ascii="Times New Roman" w:hAnsi="Times New Roman" w:cs="Times New Roman"/>
          <w:sz w:val="24"/>
          <w:szCs w:val="24"/>
          <w:lang w:val="fr-FR"/>
        </w:rPr>
        <w:t xml:space="preserve"> 7</w:t>
      </w:r>
      <w:r w:rsidR="00810A62">
        <w:rPr>
          <w:rFonts w:ascii="Times New Roman" w:hAnsi="Times New Roman" w:cs="Times New Roman"/>
          <w:sz w:val="24"/>
          <w:szCs w:val="24"/>
          <w:lang w:val="fr-FR"/>
        </w:rPr>
        <w:t>)</w:t>
      </w:r>
    </w:p>
    <w:p w:rsidR="00B05587" w:rsidRDefault="00B05587" w:rsidP="000B427A">
      <w:pPr>
        <w:ind w:firstLine="709"/>
        <w:jc w:val="both"/>
        <w:rPr>
          <w:rFonts w:ascii="Times New Roman" w:hAnsi="Times New Roman" w:cs="Times New Roman"/>
          <w:sz w:val="24"/>
          <w:szCs w:val="24"/>
          <w:lang w:val="fr-FR"/>
        </w:rPr>
      </w:pPr>
      <w:r>
        <w:rPr>
          <w:rFonts w:ascii="Times New Roman" w:hAnsi="Times New Roman" w:cs="Times New Roman"/>
          <w:sz w:val="24"/>
          <w:szCs w:val="24"/>
          <w:lang w:val="fr-FR"/>
        </w:rPr>
        <w:t>Le</w:t>
      </w:r>
      <w:r w:rsidR="00E24D0A" w:rsidRPr="000B427A">
        <w:rPr>
          <w:rFonts w:ascii="Times New Roman" w:hAnsi="Times New Roman" w:cs="Times New Roman"/>
          <w:sz w:val="24"/>
          <w:szCs w:val="24"/>
          <w:lang w:val="fr-FR"/>
        </w:rPr>
        <w:t xml:space="preserve"> poids</w:t>
      </w:r>
      <w:r>
        <w:rPr>
          <w:rFonts w:ascii="Times New Roman" w:hAnsi="Times New Roman" w:cs="Times New Roman"/>
          <w:sz w:val="24"/>
          <w:szCs w:val="24"/>
          <w:lang w:val="fr-FR"/>
        </w:rPr>
        <w:t xml:space="preserve"> de ces sentiments pénibles</w:t>
      </w:r>
      <w:r w:rsidR="00E24D0A" w:rsidRPr="000B427A">
        <w:rPr>
          <w:rFonts w:ascii="Times New Roman" w:hAnsi="Times New Roman" w:cs="Times New Roman"/>
          <w:sz w:val="24"/>
          <w:szCs w:val="24"/>
          <w:lang w:val="fr-FR"/>
        </w:rPr>
        <w:t xml:space="preserve"> est d’autant plus lourd que, de façon générale, </w:t>
      </w:r>
      <w:r w:rsidR="00AD527F" w:rsidRPr="000B427A">
        <w:rPr>
          <w:rFonts w:ascii="Times New Roman" w:hAnsi="Times New Roman" w:cs="Times New Roman"/>
          <w:sz w:val="24"/>
          <w:szCs w:val="24"/>
          <w:lang w:val="fr-FR"/>
        </w:rPr>
        <w:t xml:space="preserve">Henri </w:t>
      </w:r>
      <w:r w:rsidR="00E24D0A" w:rsidRPr="000B427A">
        <w:rPr>
          <w:rFonts w:ascii="Times New Roman" w:hAnsi="Times New Roman" w:cs="Times New Roman"/>
          <w:sz w:val="24"/>
          <w:szCs w:val="24"/>
          <w:lang w:val="fr-FR"/>
        </w:rPr>
        <w:t>arrive difficilement à se débarrasser de ses soucis ; il y reste empêtré par manque de flexibilité et d’ouverture d’esprit ; sa pensée est rigide ; elle ne peut passer souplement d’un objet à un autre et est rétive à toute remise en question, même si des éléments nouveaux le</w:t>
      </w:r>
      <w:r w:rsidR="008351C3" w:rsidRPr="000B427A">
        <w:rPr>
          <w:rFonts w:ascii="Times New Roman" w:hAnsi="Times New Roman" w:cs="Times New Roman"/>
          <w:sz w:val="24"/>
          <w:szCs w:val="24"/>
          <w:lang w:val="fr-FR"/>
        </w:rPr>
        <w:t xml:space="preserve"> justifi</w:t>
      </w:r>
      <w:r w:rsidR="00E24D0A" w:rsidRPr="000B427A">
        <w:rPr>
          <w:rFonts w:ascii="Times New Roman" w:hAnsi="Times New Roman" w:cs="Times New Roman"/>
          <w:sz w:val="24"/>
          <w:szCs w:val="24"/>
          <w:lang w:val="fr-FR"/>
        </w:rPr>
        <w:t>ent (a : p = 1 :</w:t>
      </w:r>
      <w:r w:rsidR="008351C3" w:rsidRPr="000B427A">
        <w:rPr>
          <w:rFonts w:ascii="Times New Roman" w:hAnsi="Times New Roman" w:cs="Times New Roman"/>
          <w:sz w:val="24"/>
          <w:szCs w:val="24"/>
          <w:lang w:val="fr-FR"/>
        </w:rPr>
        <w:t xml:space="preserve"> 5 ; PER = </w:t>
      </w:r>
      <w:r w:rsidR="00AC33A6" w:rsidRPr="000B427A">
        <w:rPr>
          <w:rFonts w:ascii="Times New Roman" w:hAnsi="Times New Roman" w:cs="Times New Roman"/>
          <w:sz w:val="24"/>
          <w:szCs w:val="24"/>
          <w:lang w:val="fr-FR"/>
        </w:rPr>
        <w:t>2</w:t>
      </w:r>
      <w:r w:rsidR="004F0810">
        <w:rPr>
          <w:rFonts w:ascii="Times New Roman" w:hAnsi="Times New Roman" w:cs="Times New Roman"/>
          <w:sz w:val="24"/>
          <w:szCs w:val="24"/>
          <w:lang w:val="fr-FR"/>
        </w:rPr>
        <w:t>; PSV = 1</w:t>
      </w:r>
      <w:r w:rsidR="00E24D0A" w:rsidRPr="000B427A">
        <w:rPr>
          <w:rFonts w:ascii="Times New Roman" w:hAnsi="Times New Roman" w:cs="Times New Roman"/>
          <w:sz w:val="24"/>
          <w:szCs w:val="24"/>
          <w:lang w:val="fr-FR"/>
        </w:rPr>
        <w:t>)</w:t>
      </w:r>
      <w:r w:rsidR="008351C3" w:rsidRPr="000B427A">
        <w:rPr>
          <w:rFonts w:ascii="Times New Roman" w:hAnsi="Times New Roman" w:cs="Times New Roman"/>
          <w:sz w:val="24"/>
          <w:szCs w:val="24"/>
          <w:lang w:val="fr-FR"/>
        </w:rPr>
        <w:t>.</w:t>
      </w:r>
      <w:r w:rsidR="00212691" w:rsidRPr="000B427A">
        <w:rPr>
          <w:rFonts w:ascii="Times New Roman" w:hAnsi="Times New Roman" w:cs="Times New Roman"/>
          <w:sz w:val="24"/>
          <w:szCs w:val="24"/>
          <w:lang w:val="fr-FR"/>
        </w:rPr>
        <w:t xml:space="preserve"> L’effet péjoratif de cette rigidité est d’autant plus important que les pensées sur lesquelles Henri se fixe et rumine peuvent être distordues ; elles sont le fruit de perceptions approximatives</w:t>
      </w:r>
      <w:r w:rsidR="00FF0CE7" w:rsidRPr="000B427A">
        <w:rPr>
          <w:rFonts w:ascii="Times New Roman" w:hAnsi="Times New Roman" w:cs="Times New Roman"/>
          <w:sz w:val="24"/>
          <w:szCs w:val="24"/>
          <w:lang w:val="fr-FR"/>
        </w:rPr>
        <w:t xml:space="preserve"> (X</w:t>
      </w:r>
      <w:r w:rsidR="00156E9B"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156E9B"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156E9B" w:rsidRPr="000B427A">
        <w:rPr>
          <w:rFonts w:ascii="Times New Roman" w:hAnsi="Times New Roman" w:cs="Times New Roman"/>
          <w:sz w:val="24"/>
          <w:szCs w:val="24"/>
          <w:lang w:val="fr-FR"/>
        </w:rPr>
        <w:t>0.23</w:t>
      </w:r>
      <w:r w:rsidR="00F87337" w:rsidRPr="000B427A">
        <w:rPr>
          <w:rFonts w:ascii="Times New Roman" w:hAnsi="Times New Roman" w:cs="Times New Roman"/>
          <w:sz w:val="24"/>
          <w:szCs w:val="24"/>
          <w:lang w:val="fr-FR"/>
        </w:rPr>
        <w:t> ;</w:t>
      </w:r>
      <w:r w:rsidR="00FF0CE7" w:rsidRPr="000B427A">
        <w:rPr>
          <w:rFonts w:ascii="Times New Roman" w:hAnsi="Times New Roman" w:cs="Times New Roman"/>
          <w:sz w:val="24"/>
          <w:szCs w:val="24"/>
          <w:lang w:val="fr-FR"/>
        </w:rPr>
        <w:t xml:space="preserve"> X</w:t>
      </w:r>
      <w:r w:rsidR="00156E9B"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156E9B"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156E9B" w:rsidRPr="000B427A">
        <w:rPr>
          <w:rFonts w:ascii="Times New Roman" w:hAnsi="Times New Roman" w:cs="Times New Roman"/>
          <w:sz w:val="24"/>
          <w:szCs w:val="24"/>
          <w:lang w:val="fr-FR"/>
        </w:rPr>
        <w:t>0.41 ; X</w:t>
      </w:r>
      <w:r w:rsidR="00FF0CE7" w:rsidRPr="000B427A">
        <w:rPr>
          <w:rFonts w:ascii="Times New Roman" w:hAnsi="Times New Roman" w:cs="Times New Roman"/>
          <w:sz w:val="24"/>
          <w:szCs w:val="24"/>
          <w:lang w:val="fr-FR"/>
        </w:rPr>
        <w:t>u%</w:t>
      </w:r>
      <w:r w:rsidR="00621DFD" w:rsidRPr="000B427A">
        <w:rPr>
          <w:rFonts w:ascii="Times New Roman" w:hAnsi="Times New Roman" w:cs="Times New Roman"/>
          <w:sz w:val="24"/>
          <w:szCs w:val="24"/>
          <w:lang w:val="fr-FR"/>
        </w:rPr>
        <w:t xml:space="preserve"> </w:t>
      </w:r>
      <w:r w:rsidR="00FF0CE7" w:rsidRPr="000B427A">
        <w:rPr>
          <w:rFonts w:ascii="Times New Roman" w:hAnsi="Times New Roman" w:cs="Times New Roman"/>
          <w:sz w:val="24"/>
          <w:szCs w:val="24"/>
          <w:lang w:val="fr-FR"/>
        </w:rPr>
        <w:t>=</w:t>
      </w:r>
      <w:r w:rsidR="00621DFD" w:rsidRPr="000B427A">
        <w:rPr>
          <w:rFonts w:ascii="Times New Roman" w:hAnsi="Times New Roman" w:cs="Times New Roman"/>
          <w:sz w:val="24"/>
          <w:szCs w:val="24"/>
          <w:lang w:val="fr-FR"/>
        </w:rPr>
        <w:t xml:space="preserve"> </w:t>
      </w:r>
      <w:r w:rsidR="00FF0CE7" w:rsidRPr="000B427A">
        <w:rPr>
          <w:rFonts w:ascii="Times New Roman" w:hAnsi="Times New Roman" w:cs="Times New Roman"/>
          <w:sz w:val="24"/>
          <w:szCs w:val="24"/>
          <w:lang w:val="fr-FR"/>
        </w:rPr>
        <w:t>0.24% ; DQv</w:t>
      </w:r>
      <w:r>
        <w:rPr>
          <w:rFonts w:ascii="Times New Roman" w:hAnsi="Times New Roman" w:cs="Times New Roman"/>
          <w:sz w:val="24"/>
          <w:szCs w:val="24"/>
          <w:lang w:val="fr-FR"/>
        </w:rPr>
        <w:t xml:space="preserve"> </w:t>
      </w:r>
      <w:r w:rsidR="00FF0CE7" w:rsidRPr="000B427A">
        <w:rPr>
          <w:rFonts w:ascii="Times New Roman" w:hAnsi="Times New Roman" w:cs="Times New Roman"/>
          <w:sz w:val="24"/>
          <w:szCs w:val="24"/>
          <w:lang w:val="fr-FR"/>
        </w:rPr>
        <w:t>=</w:t>
      </w:r>
      <w:r>
        <w:rPr>
          <w:rFonts w:ascii="Times New Roman" w:hAnsi="Times New Roman" w:cs="Times New Roman"/>
          <w:sz w:val="24"/>
          <w:szCs w:val="24"/>
          <w:lang w:val="fr-FR"/>
        </w:rPr>
        <w:t xml:space="preserve"> </w:t>
      </w:r>
      <w:r w:rsidR="00FF0CE7" w:rsidRPr="000B427A">
        <w:rPr>
          <w:rFonts w:ascii="Times New Roman" w:hAnsi="Times New Roman" w:cs="Times New Roman"/>
          <w:sz w:val="24"/>
          <w:szCs w:val="24"/>
          <w:lang w:val="fr-FR"/>
        </w:rPr>
        <w:t>10)</w:t>
      </w:r>
      <w:r w:rsidR="00F73DAF" w:rsidRPr="000B427A">
        <w:rPr>
          <w:rFonts w:ascii="Times New Roman" w:hAnsi="Times New Roman" w:cs="Times New Roman"/>
          <w:sz w:val="24"/>
          <w:szCs w:val="24"/>
          <w:lang w:val="fr-FR"/>
        </w:rPr>
        <w:t>,</w:t>
      </w:r>
      <w:r w:rsidR="00212691" w:rsidRPr="000B427A">
        <w:rPr>
          <w:rFonts w:ascii="Times New Roman" w:hAnsi="Times New Roman" w:cs="Times New Roman"/>
          <w:sz w:val="24"/>
          <w:szCs w:val="24"/>
          <w:lang w:val="fr-FR"/>
        </w:rPr>
        <w:t xml:space="preserve"> élaborées sans soin et sans grande logique</w:t>
      </w:r>
      <w:r w:rsidR="00FF0CE7" w:rsidRPr="000B427A">
        <w:rPr>
          <w:rFonts w:ascii="Times New Roman" w:hAnsi="Times New Roman" w:cs="Times New Roman"/>
          <w:sz w:val="24"/>
          <w:szCs w:val="24"/>
          <w:lang w:val="fr-FR"/>
        </w:rPr>
        <w:t xml:space="preserve"> (WSum=12)</w:t>
      </w:r>
      <w:r w:rsidR="00212691" w:rsidRPr="000B427A">
        <w:rPr>
          <w:rFonts w:ascii="Times New Roman" w:hAnsi="Times New Roman" w:cs="Times New Roman"/>
          <w:sz w:val="24"/>
          <w:szCs w:val="24"/>
          <w:lang w:val="fr-FR"/>
        </w:rPr>
        <w:t>, avec ce que cela comporte de risques d’erreur de compréhension, d’interprétation et, subséquemment, d’évaluation et de décisions.</w:t>
      </w:r>
      <w:r w:rsidR="003C0CC3" w:rsidRPr="000B427A">
        <w:rPr>
          <w:rFonts w:ascii="Times New Roman" w:hAnsi="Times New Roman" w:cs="Times New Roman"/>
          <w:sz w:val="24"/>
          <w:szCs w:val="24"/>
          <w:lang w:val="fr-FR"/>
        </w:rPr>
        <w:t xml:space="preserve"> </w:t>
      </w:r>
      <w:r w:rsidR="00D85131" w:rsidRPr="000B427A">
        <w:rPr>
          <w:rFonts w:ascii="Times New Roman" w:hAnsi="Times New Roman" w:cs="Times New Roman"/>
          <w:sz w:val="24"/>
          <w:szCs w:val="24"/>
          <w:lang w:val="fr-FR"/>
        </w:rPr>
        <w:t>Son bon</w:t>
      </w:r>
      <w:r w:rsidR="006841BD" w:rsidRPr="000B427A">
        <w:rPr>
          <w:rFonts w:ascii="Times New Roman" w:hAnsi="Times New Roman" w:cs="Times New Roman"/>
          <w:sz w:val="24"/>
          <w:szCs w:val="24"/>
          <w:lang w:val="fr-FR"/>
        </w:rPr>
        <w:t xml:space="preserve"> niveau intellectuel</w:t>
      </w:r>
      <w:r w:rsidR="00D85131" w:rsidRPr="000B427A">
        <w:rPr>
          <w:rFonts w:ascii="Times New Roman" w:hAnsi="Times New Roman" w:cs="Times New Roman"/>
          <w:sz w:val="24"/>
          <w:szCs w:val="24"/>
          <w:lang w:val="fr-FR"/>
        </w:rPr>
        <w:t xml:space="preserve"> ne le met pas à l’abri de ces égarements. </w:t>
      </w:r>
    </w:p>
    <w:p w:rsidR="00241BF4" w:rsidRPr="000B427A" w:rsidRDefault="00D85131"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Henri est peu sensible à ses propres contradictions, à ses incohérences et à l’irrationalité de ses pensées.</w:t>
      </w:r>
      <w:r w:rsidR="00241BF4" w:rsidRPr="000B427A">
        <w:rPr>
          <w:rFonts w:ascii="Times New Roman" w:hAnsi="Times New Roman" w:cs="Times New Roman"/>
          <w:sz w:val="24"/>
          <w:szCs w:val="24"/>
          <w:lang w:val="fr-FR"/>
        </w:rPr>
        <w:t xml:space="preserve"> Les émotions accentuent </w:t>
      </w:r>
      <w:r w:rsidR="00810A62">
        <w:rPr>
          <w:rFonts w:ascii="Times New Roman" w:hAnsi="Times New Roman" w:cs="Times New Roman"/>
          <w:sz w:val="24"/>
          <w:szCs w:val="24"/>
          <w:lang w:val="fr-FR"/>
        </w:rPr>
        <w:t>son</w:t>
      </w:r>
      <w:r w:rsidR="00241BF4" w:rsidRPr="000B427A">
        <w:rPr>
          <w:rFonts w:ascii="Times New Roman" w:hAnsi="Times New Roman" w:cs="Times New Roman"/>
          <w:sz w:val="24"/>
          <w:szCs w:val="24"/>
          <w:lang w:val="fr-FR"/>
        </w:rPr>
        <w:t xml:space="preserve"> désordre cognitif</w:t>
      </w:r>
      <w:r w:rsidR="00E12AB3" w:rsidRPr="000B427A">
        <w:rPr>
          <w:rFonts w:ascii="Times New Roman" w:hAnsi="Times New Roman" w:cs="Times New Roman"/>
          <w:sz w:val="24"/>
          <w:szCs w:val="24"/>
          <w:lang w:val="fr-FR"/>
        </w:rPr>
        <w:t xml:space="preserve"> : « Manque de logique et de cohérence dans mes actes et mes pensées », dira-t-il de son comportement durant tout l’épisode criminel. Et il ajoutera : « Je n’ai pas réfléchi aux conséquences ». </w:t>
      </w:r>
      <w:r w:rsidR="00241BF4" w:rsidRPr="000B427A">
        <w:rPr>
          <w:rFonts w:ascii="Times New Roman" w:hAnsi="Times New Roman" w:cs="Times New Roman"/>
          <w:sz w:val="24"/>
          <w:szCs w:val="24"/>
          <w:lang w:val="fr-FR"/>
        </w:rPr>
        <w:t xml:space="preserve">En outre, </w:t>
      </w:r>
      <w:r w:rsidR="00E12AB3" w:rsidRPr="000B427A">
        <w:rPr>
          <w:rFonts w:ascii="Times New Roman" w:hAnsi="Times New Roman" w:cs="Times New Roman"/>
          <w:sz w:val="24"/>
          <w:szCs w:val="24"/>
          <w:lang w:val="fr-FR"/>
        </w:rPr>
        <w:t>les émotions</w:t>
      </w:r>
      <w:r w:rsidR="00241BF4" w:rsidRPr="000B427A">
        <w:rPr>
          <w:rFonts w:ascii="Times New Roman" w:hAnsi="Times New Roman" w:cs="Times New Roman"/>
          <w:sz w:val="24"/>
          <w:szCs w:val="24"/>
          <w:lang w:val="fr-FR"/>
        </w:rPr>
        <w:t xml:space="preserve"> donnent lieu à des manifestations verbales et non verbales emphatiques dont la démesure est d’autant plus inconvenante qu’elle coexiste avec un pragmatisme froid et une indifférence</w:t>
      </w:r>
      <w:r w:rsidR="00E12AB3" w:rsidRPr="000B427A">
        <w:rPr>
          <w:rFonts w:ascii="Times New Roman" w:hAnsi="Times New Roman" w:cs="Times New Roman"/>
          <w:sz w:val="24"/>
          <w:szCs w:val="24"/>
          <w:lang w:val="fr-FR"/>
        </w:rPr>
        <w:t xml:space="preserve"> peu compréhensible. Son épouse dira de lui : « </w:t>
      </w:r>
      <w:r w:rsidR="00605CB7" w:rsidRPr="000B427A">
        <w:rPr>
          <w:rFonts w:ascii="Times New Roman" w:hAnsi="Times New Roman" w:cs="Times New Roman"/>
          <w:sz w:val="24"/>
          <w:szCs w:val="24"/>
          <w:lang w:val="fr-FR"/>
        </w:rPr>
        <w:t>L’</w:t>
      </w:r>
      <w:r w:rsidR="00E12AB3" w:rsidRPr="000B427A">
        <w:rPr>
          <w:rFonts w:ascii="Times New Roman" w:hAnsi="Times New Roman" w:cs="Times New Roman"/>
          <w:sz w:val="24"/>
          <w:szCs w:val="24"/>
          <w:lang w:val="fr-FR"/>
        </w:rPr>
        <w:t xml:space="preserve">indifférence générale de Henri envers les </w:t>
      </w:r>
      <w:r w:rsidR="00605CB7" w:rsidRPr="000B427A">
        <w:rPr>
          <w:rFonts w:ascii="Times New Roman" w:hAnsi="Times New Roman" w:cs="Times New Roman"/>
          <w:sz w:val="24"/>
          <w:szCs w:val="24"/>
          <w:lang w:val="fr-FR"/>
        </w:rPr>
        <w:t>problèmes</w:t>
      </w:r>
      <w:r w:rsidR="00E12AB3" w:rsidRPr="000B427A">
        <w:rPr>
          <w:rFonts w:ascii="Times New Roman" w:hAnsi="Times New Roman" w:cs="Times New Roman"/>
          <w:sz w:val="24"/>
          <w:szCs w:val="24"/>
          <w:lang w:val="fr-FR"/>
        </w:rPr>
        <w:t xml:space="preserve"> des autres se révèle régulièrement</w:t>
      </w:r>
      <w:r w:rsidR="00605CB7" w:rsidRPr="000B427A">
        <w:rPr>
          <w:rFonts w:ascii="Times New Roman" w:hAnsi="Times New Roman" w:cs="Times New Roman"/>
          <w:sz w:val="24"/>
          <w:szCs w:val="24"/>
          <w:lang w:val="fr-FR"/>
        </w:rPr>
        <w:t> ». Par ailleurs, il lui écrit des lettres enflammées qui contrastent avec le manque de considération qu’il a pour elle.</w:t>
      </w:r>
    </w:p>
    <w:p w:rsidR="00241BF4" w:rsidRPr="000B427A" w:rsidRDefault="00241BF4" w:rsidP="000B427A">
      <w:pPr>
        <w:ind w:firstLine="709"/>
        <w:jc w:val="both"/>
        <w:rPr>
          <w:rFonts w:ascii="Times New Roman" w:hAnsi="Times New Roman" w:cs="Times New Roman"/>
          <w:sz w:val="24"/>
          <w:szCs w:val="24"/>
          <w:lang w:val="fr-FR"/>
        </w:rPr>
      </w:pPr>
    </w:p>
    <w:p w:rsidR="00156E9B" w:rsidRPr="00BD12D0" w:rsidRDefault="00621DFD" w:rsidP="000B427A">
      <w:pPr>
        <w:ind w:firstLine="709"/>
        <w:jc w:val="both"/>
        <w:rPr>
          <w:rFonts w:ascii="Times New Roman" w:hAnsi="Times New Roman" w:cs="Times New Roman"/>
          <w:b/>
          <w:sz w:val="28"/>
          <w:szCs w:val="28"/>
          <w:lang w:val="fr-FR"/>
        </w:rPr>
      </w:pPr>
      <w:r w:rsidRPr="00BD12D0">
        <w:rPr>
          <w:rFonts w:ascii="Times New Roman" w:hAnsi="Times New Roman" w:cs="Times New Roman"/>
          <w:b/>
          <w:sz w:val="28"/>
          <w:szCs w:val="28"/>
          <w:lang w:val="fr-FR"/>
        </w:rPr>
        <w:t>Commentaires</w:t>
      </w:r>
      <w:r w:rsidR="00F73DAF" w:rsidRPr="00BD12D0">
        <w:rPr>
          <w:rFonts w:ascii="Times New Roman" w:hAnsi="Times New Roman" w:cs="Times New Roman"/>
          <w:b/>
          <w:sz w:val="28"/>
          <w:szCs w:val="28"/>
          <w:lang w:val="fr-FR"/>
        </w:rPr>
        <w:t xml:space="preserve"> </w:t>
      </w:r>
      <w:r w:rsidR="006F7705">
        <w:rPr>
          <w:rFonts w:ascii="Times New Roman" w:hAnsi="Times New Roman" w:cs="Times New Roman"/>
          <w:b/>
          <w:sz w:val="28"/>
          <w:szCs w:val="28"/>
          <w:lang w:val="fr-FR"/>
        </w:rPr>
        <w:t>et synthèse</w:t>
      </w:r>
    </w:p>
    <w:p w:rsidR="00605CB7" w:rsidRPr="000B427A" w:rsidRDefault="00DC2B74"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Le Rorschach ne cherche pas les choses que l’on connaît déjà par ailleurs, il permet une analyse indépendante d’un matériau émanant d’autres sources que la clinique et l’anamnèse. Les résultats de cette analyse, qu’ils soient ou non en accord avec les autres sources, doivent être pris en compte. S’ils s’en écartent, il faut tenter de comprendre le sens de cette contradiction</w:t>
      </w:r>
      <w:r w:rsidR="000D3731" w:rsidRPr="000B427A">
        <w:rPr>
          <w:rFonts w:ascii="Times New Roman" w:hAnsi="Times New Roman" w:cs="Times New Roman"/>
          <w:sz w:val="24"/>
          <w:szCs w:val="24"/>
          <w:lang w:val="fr-FR"/>
        </w:rPr>
        <w:t xml:space="preserve"> et juger de sa validité et de son importance</w:t>
      </w:r>
      <w:r w:rsidRPr="000B427A">
        <w:rPr>
          <w:rFonts w:ascii="Times New Roman" w:hAnsi="Times New Roman" w:cs="Times New Roman"/>
          <w:sz w:val="24"/>
          <w:szCs w:val="24"/>
          <w:lang w:val="fr-FR"/>
        </w:rPr>
        <w:t xml:space="preserve"> </w:t>
      </w:r>
      <w:r w:rsidR="00621DFD" w:rsidRPr="000B427A">
        <w:rPr>
          <w:rFonts w:ascii="Times New Roman" w:hAnsi="Times New Roman" w:cs="Times New Roman"/>
          <w:sz w:val="24"/>
          <w:szCs w:val="24"/>
          <w:lang w:val="fr-FR"/>
        </w:rPr>
        <w:t>avant d</w:t>
      </w:r>
      <w:r w:rsidR="000D3731" w:rsidRPr="000B427A">
        <w:rPr>
          <w:rFonts w:ascii="Times New Roman" w:hAnsi="Times New Roman" w:cs="Times New Roman"/>
          <w:sz w:val="24"/>
          <w:szCs w:val="24"/>
          <w:lang w:val="fr-FR"/>
        </w:rPr>
        <w:t>’intégrer</w:t>
      </w:r>
      <w:r w:rsidR="00621DFD" w:rsidRPr="000B427A">
        <w:rPr>
          <w:rFonts w:ascii="Times New Roman" w:hAnsi="Times New Roman" w:cs="Times New Roman"/>
          <w:sz w:val="24"/>
          <w:szCs w:val="24"/>
          <w:lang w:val="fr-FR"/>
        </w:rPr>
        <w:t xml:space="preserve"> les données</w:t>
      </w:r>
      <w:r w:rsidR="000D3731" w:rsidRPr="000B427A">
        <w:rPr>
          <w:rFonts w:ascii="Times New Roman" w:hAnsi="Times New Roman" w:cs="Times New Roman"/>
          <w:sz w:val="24"/>
          <w:szCs w:val="24"/>
          <w:lang w:val="fr-FR"/>
        </w:rPr>
        <w:t xml:space="preserve"> dans le tableau d’ensemble. S’ils sont concordants, on a alors la confirmation que les observations</w:t>
      </w:r>
      <w:r w:rsidR="000B00E4" w:rsidRPr="000B427A">
        <w:rPr>
          <w:rFonts w:ascii="Times New Roman" w:hAnsi="Times New Roman" w:cs="Times New Roman"/>
          <w:sz w:val="24"/>
          <w:szCs w:val="24"/>
          <w:lang w:val="fr-FR"/>
        </w:rPr>
        <w:t xml:space="preserve"> externes</w:t>
      </w:r>
      <w:r w:rsidR="000D3731" w:rsidRPr="000B427A">
        <w:rPr>
          <w:rFonts w:ascii="Times New Roman" w:hAnsi="Times New Roman" w:cs="Times New Roman"/>
          <w:sz w:val="24"/>
          <w:szCs w:val="24"/>
          <w:lang w:val="fr-FR"/>
        </w:rPr>
        <w:t xml:space="preserve"> reposent sur </w:t>
      </w:r>
      <w:r w:rsidR="00605CB7" w:rsidRPr="000B427A">
        <w:rPr>
          <w:rFonts w:ascii="Times New Roman" w:hAnsi="Times New Roman" w:cs="Times New Roman"/>
          <w:sz w:val="24"/>
          <w:szCs w:val="24"/>
          <w:lang w:val="fr-FR"/>
        </w:rPr>
        <w:t>des</w:t>
      </w:r>
      <w:r w:rsidR="000D3731" w:rsidRPr="000B427A">
        <w:rPr>
          <w:rFonts w:ascii="Times New Roman" w:hAnsi="Times New Roman" w:cs="Times New Roman"/>
          <w:sz w:val="24"/>
          <w:szCs w:val="24"/>
          <w:lang w:val="fr-FR"/>
        </w:rPr>
        <w:t xml:space="preserve"> base</w:t>
      </w:r>
      <w:r w:rsidR="00605CB7" w:rsidRPr="000B427A">
        <w:rPr>
          <w:rFonts w:ascii="Times New Roman" w:hAnsi="Times New Roman" w:cs="Times New Roman"/>
          <w:sz w:val="24"/>
          <w:szCs w:val="24"/>
          <w:lang w:val="fr-FR"/>
        </w:rPr>
        <w:t>s</w:t>
      </w:r>
      <w:r w:rsidR="000D3731" w:rsidRPr="000B427A">
        <w:rPr>
          <w:rFonts w:ascii="Times New Roman" w:hAnsi="Times New Roman" w:cs="Times New Roman"/>
          <w:sz w:val="24"/>
          <w:szCs w:val="24"/>
          <w:lang w:val="fr-FR"/>
        </w:rPr>
        <w:t xml:space="preserve"> interne</w:t>
      </w:r>
      <w:r w:rsidR="00605CB7" w:rsidRPr="000B427A">
        <w:rPr>
          <w:rFonts w:ascii="Times New Roman" w:hAnsi="Times New Roman" w:cs="Times New Roman"/>
          <w:sz w:val="24"/>
          <w:szCs w:val="24"/>
          <w:lang w:val="fr-FR"/>
        </w:rPr>
        <w:t>s.</w:t>
      </w:r>
      <w:r w:rsidR="00980343">
        <w:rPr>
          <w:rFonts w:ascii="Times New Roman" w:hAnsi="Times New Roman" w:cs="Times New Roman"/>
          <w:sz w:val="24"/>
          <w:szCs w:val="24"/>
          <w:lang w:val="fr-FR"/>
        </w:rPr>
        <w:t xml:space="preserve"> </w:t>
      </w:r>
      <w:r w:rsidR="00605CB7" w:rsidRPr="000B427A">
        <w:rPr>
          <w:rFonts w:ascii="Times New Roman" w:hAnsi="Times New Roman" w:cs="Times New Roman"/>
          <w:sz w:val="24"/>
          <w:szCs w:val="24"/>
          <w:lang w:val="fr-FR"/>
        </w:rPr>
        <w:t>Ainsi, l</w:t>
      </w:r>
      <w:r w:rsidR="00156E9B" w:rsidRPr="000B427A">
        <w:rPr>
          <w:rFonts w:ascii="Times New Roman" w:hAnsi="Times New Roman" w:cs="Times New Roman"/>
          <w:sz w:val="24"/>
          <w:szCs w:val="24"/>
          <w:lang w:val="fr-FR"/>
        </w:rPr>
        <w:t xml:space="preserve">’analyse du Rorschach ne remplace </w:t>
      </w:r>
      <w:r w:rsidR="00621DFD" w:rsidRPr="000B427A">
        <w:rPr>
          <w:rFonts w:ascii="Times New Roman" w:hAnsi="Times New Roman" w:cs="Times New Roman"/>
          <w:sz w:val="24"/>
          <w:szCs w:val="24"/>
          <w:lang w:val="fr-FR"/>
        </w:rPr>
        <w:t xml:space="preserve">évidemment </w:t>
      </w:r>
      <w:r w:rsidR="00156E9B" w:rsidRPr="000B427A">
        <w:rPr>
          <w:rFonts w:ascii="Times New Roman" w:hAnsi="Times New Roman" w:cs="Times New Roman"/>
          <w:sz w:val="24"/>
          <w:szCs w:val="24"/>
          <w:lang w:val="fr-FR"/>
        </w:rPr>
        <w:t>pas l’observation clinique, elle l’éclaire</w:t>
      </w:r>
      <w:r w:rsidR="00605CB7" w:rsidRPr="000B427A">
        <w:rPr>
          <w:rFonts w:ascii="Times New Roman" w:hAnsi="Times New Roman" w:cs="Times New Roman"/>
          <w:sz w:val="24"/>
          <w:szCs w:val="24"/>
          <w:lang w:val="fr-FR"/>
        </w:rPr>
        <w:t xml:space="preserve"> en mettant au jour</w:t>
      </w:r>
      <w:r w:rsidR="00FF0CE7" w:rsidRPr="000B427A">
        <w:rPr>
          <w:rFonts w:ascii="Times New Roman" w:hAnsi="Times New Roman" w:cs="Times New Roman"/>
          <w:sz w:val="24"/>
          <w:szCs w:val="24"/>
          <w:lang w:val="fr-FR"/>
        </w:rPr>
        <w:t xml:space="preserve"> les éléments sous-</w:t>
      </w:r>
      <w:r w:rsidR="00605CB7" w:rsidRPr="000B427A">
        <w:rPr>
          <w:rFonts w:ascii="Times New Roman" w:hAnsi="Times New Roman" w:cs="Times New Roman"/>
          <w:sz w:val="24"/>
          <w:szCs w:val="24"/>
          <w:lang w:val="fr-FR"/>
        </w:rPr>
        <w:t>jacents qui la</w:t>
      </w:r>
      <w:r w:rsidR="00FF0CE7" w:rsidRPr="000B427A">
        <w:rPr>
          <w:rFonts w:ascii="Times New Roman" w:hAnsi="Times New Roman" w:cs="Times New Roman"/>
          <w:sz w:val="24"/>
          <w:szCs w:val="24"/>
          <w:lang w:val="fr-FR"/>
        </w:rPr>
        <w:t xml:space="preserve"> déterminent</w:t>
      </w:r>
      <w:r w:rsidR="00605CB7" w:rsidRPr="000B427A">
        <w:rPr>
          <w:rFonts w:ascii="Times New Roman" w:hAnsi="Times New Roman" w:cs="Times New Roman"/>
          <w:sz w:val="24"/>
          <w:szCs w:val="24"/>
          <w:lang w:val="fr-FR"/>
        </w:rPr>
        <w:t>.</w:t>
      </w:r>
    </w:p>
    <w:p w:rsidR="00A92C96" w:rsidRPr="000B427A" w:rsidRDefault="003B48AF"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L’observation, les entretiens, l’anamnèse, les enquêtes, </w:t>
      </w:r>
      <w:r w:rsidR="00950C6D" w:rsidRPr="000B427A">
        <w:rPr>
          <w:rFonts w:ascii="Times New Roman" w:hAnsi="Times New Roman" w:cs="Times New Roman"/>
          <w:sz w:val="24"/>
          <w:szCs w:val="24"/>
          <w:lang w:val="fr-FR"/>
        </w:rPr>
        <w:t>les descriptions qu’en font les autres et ce qu’</w:t>
      </w:r>
      <w:r w:rsidR="00895459" w:rsidRPr="000B427A">
        <w:rPr>
          <w:rFonts w:ascii="Times New Roman" w:hAnsi="Times New Roman" w:cs="Times New Roman"/>
          <w:sz w:val="24"/>
          <w:szCs w:val="24"/>
          <w:lang w:val="fr-FR"/>
        </w:rPr>
        <w:t>Henri</w:t>
      </w:r>
      <w:r w:rsidR="00950C6D" w:rsidRPr="000B427A">
        <w:rPr>
          <w:rFonts w:ascii="Times New Roman" w:hAnsi="Times New Roman" w:cs="Times New Roman"/>
          <w:sz w:val="24"/>
          <w:szCs w:val="24"/>
          <w:lang w:val="fr-FR"/>
        </w:rPr>
        <w:t xml:space="preserve"> dit de lui-même, </w:t>
      </w:r>
      <w:r w:rsidRPr="000B427A">
        <w:rPr>
          <w:rFonts w:ascii="Times New Roman" w:hAnsi="Times New Roman" w:cs="Times New Roman"/>
          <w:sz w:val="24"/>
          <w:szCs w:val="24"/>
          <w:lang w:val="fr-FR"/>
        </w:rPr>
        <w:t xml:space="preserve">tracent un portrait assez net, bien que peut-être exagérément négatif en raison du crime commis : Henri </w:t>
      </w:r>
      <w:r w:rsidR="00950C6D" w:rsidRPr="000B427A">
        <w:rPr>
          <w:rFonts w:ascii="Times New Roman" w:hAnsi="Times New Roman" w:cs="Times New Roman"/>
          <w:sz w:val="24"/>
          <w:szCs w:val="24"/>
          <w:lang w:val="fr-FR"/>
        </w:rPr>
        <w:t xml:space="preserve">est adapté au monde professionnel, soucieux </w:t>
      </w:r>
      <w:r w:rsidR="007347AE" w:rsidRPr="000B427A">
        <w:rPr>
          <w:rFonts w:ascii="Times New Roman" w:hAnsi="Times New Roman" w:cs="Times New Roman"/>
          <w:sz w:val="24"/>
          <w:szCs w:val="24"/>
          <w:lang w:val="fr-FR"/>
        </w:rPr>
        <w:t xml:space="preserve">des apparences et </w:t>
      </w:r>
      <w:r w:rsidR="00810A62">
        <w:rPr>
          <w:rFonts w:ascii="Times New Roman" w:hAnsi="Times New Roman" w:cs="Times New Roman"/>
          <w:sz w:val="24"/>
          <w:szCs w:val="24"/>
          <w:lang w:val="fr-FR"/>
        </w:rPr>
        <w:t>de</w:t>
      </w:r>
      <w:r w:rsidR="00950C6D" w:rsidRPr="000B427A">
        <w:rPr>
          <w:rFonts w:ascii="Times New Roman" w:hAnsi="Times New Roman" w:cs="Times New Roman"/>
          <w:sz w:val="24"/>
          <w:szCs w:val="24"/>
          <w:lang w:val="fr-FR"/>
        </w:rPr>
        <w:t xml:space="preserve"> statut social</w:t>
      </w:r>
      <w:r w:rsidR="00810A62">
        <w:rPr>
          <w:rFonts w:ascii="Times New Roman" w:hAnsi="Times New Roman" w:cs="Times New Roman"/>
          <w:sz w:val="24"/>
          <w:szCs w:val="24"/>
          <w:lang w:val="fr-FR"/>
        </w:rPr>
        <w:t>,</w:t>
      </w:r>
      <w:r w:rsidR="00950C6D" w:rsidRPr="000B427A">
        <w:rPr>
          <w:rFonts w:ascii="Times New Roman" w:hAnsi="Times New Roman" w:cs="Times New Roman"/>
          <w:sz w:val="24"/>
          <w:szCs w:val="24"/>
          <w:lang w:val="fr-FR"/>
        </w:rPr>
        <w:t xml:space="preserve"> mais plutôt mal-assuré dans les relations,</w:t>
      </w:r>
      <w:r w:rsidR="000B00E4" w:rsidRPr="000B427A">
        <w:rPr>
          <w:rFonts w:ascii="Times New Roman" w:hAnsi="Times New Roman" w:cs="Times New Roman"/>
          <w:sz w:val="24"/>
          <w:szCs w:val="24"/>
          <w:lang w:val="fr-FR"/>
        </w:rPr>
        <w:t xml:space="preserve"> sensible à l’humilia</w:t>
      </w:r>
      <w:r w:rsidR="00810A62">
        <w:rPr>
          <w:rFonts w:ascii="Times New Roman" w:hAnsi="Times New Roman" w:cs="Times New Roman"/>
          <w:sz w:val="24"/>
          <w:szCs w:val="24"/>
          <w:lang w:val="fr-FR"/>
        </w:rPr>
        <w:t>tion et avide de reconnaissance ; il est</w:t>
      </w:r>
      <w:r w:rsidR="00950C6D" w:rsidRPr="000B427A">
        <w:rPr>
          <w:rFonts w:ascii="Times New Roman" w:hAnsi="Times New Roman" w:cs="Times New Roman"/>
          <w:sz w:val="24"/>
          <w:szCs w:val="24"/>
          <w:lang w:val="fr-FR"/>
        </w:rPr>
        <w:t xml:space="preserve"> autoritaire </w:t>
      </w:r>
      <w:r w:rsidR="009F6DC5" w:rsidRPr="000B427A">
        <w:rPr>
          <w:rFonts w:ascii="Times New Roman" w:hAnsi="Times New Roman" w:cs="Times New Roman"/>
          <w:sz w:val="24"/>
          <w:szCs w:val="24"/>
          <w:lang w:val="fr-FR"/>
        </w:rPr>
        <w:t xml:space="preserve">et </w:t>
      </w:r>
      <w:r w:rsidR="00950C6D" w:rsidRPr="000B427A">
        <w:rPr>
          <w:rFonts w:ascii="Times New Roman" w:hAnsi="Times New Roman" w:cs="Times New Roman"/>
          <w:sz w:val="24"/>
          <w:szCs w:val="24"/>
          <w:lang w:val="fr-FR"/>
        </w:rPr>
        <w:t xml:space="preserve">égoïste en couple et en famille. </w:t>
      </w:r>
      <w:r w:rsidR="007347AE" w:rsidRPr="000B427A">
        <w:rPr>
          <w:rFonts w:ascii="Times New Roman" w:hAnsi="Times New Roman" w:cs="Times New Roman"/>
          <w:sz w:val="24"/>
          <w:szCs w:val="24"/>
          <w:lang w:val="fr-FR"/>
        </w:rPr>
        <w:t xml:space="preserve">A côté de ces aspects </w:t>
      </w:r>
      <w:r w:rsidR="000B00E4" w:rsidRPr="000B427A">
        <w:rPr>
          <w:rFonts w:ascii="Times New Roman" w:hAnsi="Times New Roman" w:cs="Times New Roman"/>
          <w:sz w:val="24"/>
          <w:szCs w:val="24"/>
          <w:lang w:val="fr-FR"/>
        </w:rPr>
        <w:t>patent</w:t>
      </w:r>
      <w:r w:rsidR="007347AE" w:rsidRPr="000B427A">
        <w:rPr>
          <w:rFonts w:ascii="Times New Roman" w:hAnsi="Times New Roman" w:cs="Times New Roman"/>
          <w:sz w:val="24"/>
          <w:szCs w:val="24"/>
          <w:lang w:val="fr-FR"/>
        </w:rPr>
        <w:t>s, les</w:t>
      </w:r>
      <w:r w:rsidR="00A92C96" w:rsidRPr="000B427A">
        <w:rPr>
          <w:rFonts w:ascii="Times New Roman" w:hAnsi="Times New Roman" w:cs="Times New Roman"/>
          <w:sz w:val="24"/>
          <w:szCs w:val="24"/>
          <w:lang w:val="fr-FR"/>
        </w:rPr>
        <w:t xml:space="preserve"> aspects cognitivo-perceptifs sont moins évidents : le caractère approximatif et négligent des perceptions et interprétations, le traitement simplificateur de l’information, le relâchement de la logique ne sautent pas aux yeux</w:t>
      </w:r>
      <w:r w:rsidR="007347AE" w:rsidRPr="000B427A">
        <w:rPr>
          <w:rFonts w:ascii="Times New Roman" w:hAnsi="Times New Roman" w:cs="Times New Roman"/>
          <w:sz w:val="24"/>
          <w:szCs w:val="24"/>
          <w:lang w:val="fr-FR"/>
        </w:rPr>
        <w:t>,</w:t>
      </w:r>
      <w:r w:rsidR="00A92C96" w:rsidRPr="000B427A">
        <w:rPr>
          <w:rFonts w:ascii="Times New Roman" w:hAnsi="Times New Roman" w:cs="Times New Roman"/>
          <w:sz w:val="24"/>
          <w:szCs w:val="24"/>
          <w:lang w:val="fr-FR"/>
        </w:rPr>
        <w:t xml:space="preserve"> mais on peut les découvrir en y prêtant attention.</w:t>
      </w:r>
    </w:p>
    <w:p w:rsidR="007347AE" w:rsidRPr="000B427A" w:rsidRDefault="007347AE"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Un fait </w:t>
      </w:r>
      <w:r w:rsidR="003B48AF" w:rsidRPr="000B427A">
        <w:rPr>
          <w:rFonts w:ascii="Times New Roman" w:hAnsi="Times New Roman" w:cs="Times New Roman"/>
          <w:sz w:val="24"/>
          <w:szCs w:val="24"/>
          <w:lang w:val="fr-FR"/>
        </w:rPr>
        <w:t>moins apparent</w:t>
      </w:r>
      <w:r w:rsidRPr="000B427A">
        <w:rPr>
          <w:rFonts w:ascii="Times New Roman" w:hAnsi="Times New Roman" w:cs="Times New Roman"/>
          <w:sz w:val="24"/>
          <w:szCs w:val="24"/>
          <w:lang w:val="fr-FR"/>
        </w:rPr>
        <w:t xml:space="preserve"> est l</w:t>
      </w:r>
      <w:r w:rsidR="00651DB5" w:rsidRPr="000B427A">
        <w:rPr>
          <w:rFonts w:ascii="Times New Roman" w:hAnsi="Times New Roman" w:cs="Times New Roman"/>
          <w:sz w:val="24"/>
          <w:szCs w:val="24"/>
          <w:lang w:val="fr-FR"/>
        </w:rPr>
        <w:t>a passivité</w:t>
      </w:r>
      <w:r w:rsidR="00E30F23" w:rsidRPr="000B427A">
        <w:rPr>
          <w:rFonts w:ascii="Times New Roman" w:hAnsi="Times New Roman" w:cs="Times New Roman"/>
          <w:sz w:val="24"/>
          <w:szCs w:val="24"/>
          <w:lang w:val="fr-FR"/>
        </w:rPr>
        <w:t xml:space="preserve"> qui se</w:t>
      </w:r>
      <w:r w:rsidR="003B48AF" w:rsidRPr="000B427A">
        <w:rPr>
          <w:rFonts w:ascii="Times New Roman" w:hAnsi="Times New Roman" w:cs="Times New Roman"/>
          <w:sz w:val="24"/>
          <w:szCs w:val="24"/>
          <w:lang w:val="fr-FR"/>
        </w:rPr>
        <w:t xml:space="preserve"> manifeste au Rorschach,</w:t>
      </w:r>
      <w:r w:rsidRPr="000B427A">
        <w:rPr>
          <w:rFonts w:ascii="Times New Roman" w:hAnsi="Times New Roman" w:cs="Times New Roman"/>
          <w:sz w:val="24"/>
          <w:szCs w:val="24"/>
          <w:lang w:val="fr-FR"/>
        </w:rPr>
        <w:t xml:space="preserve"> </w:t>
      </w:r>
      <w:r w:rsidR="003B48AF" w:rsidRPr="000B427A">
        <w:rPr>
          <w:rFonts w:ascii="Times New Roman" w:hAnsi="Times New Roman" w:cs="Times New Roman"/>
          <w:sz w:val="24"/>
          <w:szCs w:val="24"/>
          <w:lang w:val="fr-FR"/>
        </w:rPr>
        <w:t xml:space="preserve">alors que dans la vie quotidienne, </w:t>
      </w:r>
      <w:r w:rsidR="00651DB5" w:rsidRPr="000B427A">
        <w:rPr>
          <w:rFonts w:ascii="Times New Roman" w:hAnsi="Times New Roman" w:cs="Times New Roman"/>
          <w:sz w:val="24"/>
          <w:szCs w:val="24"/>
          <w:lang w:val="fr-FR"/>
        </w:rPr>
        <w:t>Henri donn</w:t>
      </w:r>
      <w:r w:rsidR="003B48AF" w:rsidRPr="000B427A">
        <w:rPr>
          <w:rFonts w:ascii="Times New Roman" w:hAnsi="Times New Roman" w:cs="Times New Roman"/>
          <w:sz w:val="24"/>
          <w:szCs w:val="24"/>
          <w:lang w:val="fr-FR"/>
        </w:rPr>
        <w:t>e</w:t>
      </w:r>
      <w:r w:rsidR="00651DB5" w:rsidRPr="000B427A">
        <w:rPr>
          <w:rFonts w:ascii="Times New Roman" w:hAnsi="Times New Roman" w:cs="Times New Roman"/>
          <w:sz w:val="24"/>
          <w:szCs w:val="24"/>
          <w:lang w:val="fr-FR"/>
        </w:rPr>
        <w:t xml:space="preserve">, au contraire, l’impression d’être aux commandes. </w:t>
      </w:r>
      <w:r w:rsidR="00F87337" w:rsidRPr="000B427A">
        <w:rPr>
          <w:rFonts w:ascii="Times New Roman" w:hAnsi="Times New Roman" w:cs="Times New Roman"/>
          <w:sz w:val="24"/>
          <w:szCs w:val="24"/>
          <w:lang w:val="fr-FR"/>
        </w:rPr>
        <w:t>Sa fille dit de lui qu’il aimait se faire servir</w:t>
      </w:r>
      <w:r w:rsidR="00247075" w:rsidRPr="000B427A">
        <w:rPr>
          <w:rFonts w:ascii="Times New Roman" w:hAnsi="Times New Roman" w:cs="Times New Roman"/>
          <w:sz w:val="24"/>
          <w:szCs w:val="24"/>
          <w:lang w:val="fr-FR"/>
        </w:rPr>
        <w:t xml:space="preserve">, qu’il était le maître chez lui, dominant femme et enfants en dictateur. </w:t>
      </w:r>
      <w:r w:rsidR="000B00E4" w:rsidRPr="000B427A">
        <w:rPr>
          <w:rFonts w:ascii="Times New Roman" w:hAnsi="Times New Roman" w:cs="Times New Roman"/>
          <w:sz w:val="24"/>
          <w:szCs w:val="24"/>
          <w:lang w:val="fr-FR"/>
        </w:rPr>
        <w:t>Sur base</w:t>
      </w:r>
      <w:r w:rsidR="00651DB5" w:rsidRPr="000B427A">
        <w:rPr>
          <w:rFonts w:ascii="Times New Roman" w:hAnsi="Times New Roman" w:cs="Times New Roman"/>
          <w:sz w:val="24"/>
          <w:szCs w:val="24"/>
          <w:lang w:val="fr-FR"/>
        </w:rPr>
        <w:t xml:space="preserve"> du Rorschach,</w:t>
      </w:r>
      <w:r w:rsidR="00247075" w:rsidRPr="000B427A">
        <w:rPr>
          <w:rFonts w:ascii="Times New Roman" w:hAnsi="Times New Roman" w:cs="Times New Roman"/>
          <w:sz w:val="24"/>
          <w:szCs w:val="24"/>
          <w:lang w:val="fr-FR"/>
        </w:rPr>
        <w:t xml:space="preserve"> c’est un autre personnage que l’on découvre, dont</w:t>
      </w:r>
      <w:r w:rsidR="00651DB5" w:rsidRPr="000B427A">
        <w:rPr>
          <w:rFonts w:ascii="Times New Roman" w:hAnsi="Times New Roman" w:cs="Times New Roman"/>
          <w:sz w:val="24"/>
          <w:szCs w:val="24"/>
          <w:lang w:val="fr-FR"/>
        </w:rPr>
        <w:t xml:space="preserve"> on peut </w:t>
      </w:r>
      <w:r w:rsidR="00247075" w:rsidRPr="000B427A">
        <w:rPr>
          <w:rFonts w:ascii="Times New Roman" w:hAnsi="Times New Roman" w:cs="Times New Roman"/>
          <w:sz w:val="24"/>
          <w:szCs w:val="24"/>
          <w:lang w:val="fr-FR"/>
        </w:rPr>
        <w:t>percevoir l</w:t>
      </w:r>
      <w:r w:rsidR="00651DB5" w:rsidRPr="000B427A">
        <w:rPr>
          <w:rFonts w:ascii="Times New Roman" w:hAnsi="Times New Roman" w:cs="Times New Roman"/>
          <w:sz w:val="24"/>
          <w:szCs w:val="24"/>
          <w:lang w:val="fr-FR"/>
        </w:rPr>
        <w:t>a dépendance et les revendications</w:t>
      </w:r>
      <w:r w:rsidR="00895459" w:rsidRPr="000B427A">
        <w:rPr>
          <w:rFonts w:ascii="Times New Roman" w:hAnsi="Times New Roman" w:cs="Times New Roman"/>
          <w:sz w:val="24"/>
          <w:szCs w:val="24"/>
          <w:lang w:val="fr-FR"/>
        </w:rPr>
        <w:t xml:space="preserve"> qui l’accompagnent</w:t>
      </w:r>
      <w:r w:rsidR="00247075" w:rsidRPr="000B427A">
        <w:rPr>
          <w:rFonts w:ascii="Times New Roman" w:hAnsi="Times New Roman" w:cs="Times New Roman"/>
          <w:sz w:val="24"/>
          <w:szCs w:val="24"/>
          <w:lang w:val="fr-FR"/>
        </w:rPr>
        <w:t xml:space="preserve">. </w:t>
      </w:r>
      <w:r w:rsidRPr="000B427A">
        <w:rPr>
          <w:rFonts w:ascii="Times New Roman" w:hAnsi="Times New Roman" w:cs="Times New Roman"/>
          <w:sz w:val="24"/>
          <w:szCs w:val="24"/>
          <w:lang w:val="fr-FR"/>
        </w:rPr>
        <w:t xml:space="preserve">Vu sous cet </w:t>
      </w:r>
      <w:r w:rsidR="00895459" w:rsidRPr="000B427A">
        <w:rPr>
          <w:rFonts w:ascii="Times New Roman" w:hAnsi="Times New Roman" w:cs="Times New Roman"/>
          <w:sz w:val="24"/>
          <w:szCs w:val="24"/>
          <w:lang w:val="fr-FR"/>
        </w:rPr>
        <w:t>angle</w:t>
      </w:r>
      <w:r w:rsidRPr="000B427A">
        <w:rPr>
          <w:rFonts w:ascii="Times New Roman" w:hAnsi="Times New Roman" w:cs="Times New Roman"/>
          <w:sz w:val="24"/>
          <w:szCs w:val="24"/>
          <w:lang w:val="fr-FR"/>
        </w:rPr>
        <w:t>, o</w:t>
      </w:r>
      <w:r w:rsidR="00230186" w:rsidRPr="000B427A">
        <w:rPr>
          <w:rFonts w:ascii="Times New Roman" w:hAnsi="Times New Roman" w:cs="Times New Roman"/>
          <w:sz w:val="24"/>
          <w:szCs w:val="24"/>
          <w:lang w:val="fr-FR"/>
        </w:rPr>
        <w:t>n comprend mieux</w:t>
      </w:r>
      <w:r w:rsidRPr="000B427A">
        <w:rPr>
          <w:rFonts w:ascii="Times New Roman" w:hAnsi="Times New Roman" w:cs="Times New Roman"/>
          <w:sz w:val="24"/>
          <w:szCs w:val="24"/>
          <w:lang w:val="fr-FR"/>
        </w:rPr>
        <w:t>, par exemple,</w:t>
      </w:r>
      <w:r w:rsidR="00230186" w:rsidRPr="000B427A">
        <w:rPr>
          <w:rFonts w:ascii="Times New Roman" w:hAnsi="Times New Roman" w:cs="Times New Roman"/>
          <w:sz w:val="24"/>
          <w:szCs w:val="24"/>
          <w:lang w:val="fr-FR"/>
        </w:rPr>
        <w:t xml:space="preserve"> que Henri attende de sa femme qu’elle assume toutes les dépenses et les charges du ménage, lui-même utilisant ses propres ressources à son seul profit. De façon général</w:t>
      </w:r>
      <w:r w:rsidR="00F15675" w:rsidRPr="000B427A">
        <w:rPr>
          <w:rFonts w:ascii="Times New Roman" w:hAnsi="Times New Roman" w:cs="Times New Roman"/>
          <w:sz w:val="24"/>
          <w:szCs w:val="24"/>
          <w:lang w:val="fr-FR"/>
        </w:rPr>
        <w:t>e</w:t>
      </w:r>
      <w:r w:rsidR="00230186" w:rsidRPr="000B427A">
        <w:rPr>
          <w:rFonts w:ascii="Times New Roman" w:hAnsi="Times New Roman" w:cs="Times New Roman"/>
          <w:sz w:val="24"/>
          <w:szCs w:val="24"/>
          <w:lang w:val="fr-FR"/>
        </w:rPr>
        <w:t>, i</w:t>
      </w:r>
      <w:r w:rsidR="00342082" w:rsidRPr="000B427A">
        <w:rPr>
          <w:rFonts w:ascii="Times New Roman" w:hAnsi="Times New Roman" w:cs="Times New Roman"/>
          <w:sz w:val="24"/>
          <w:szCs w:val="24"/>
          <w:lang w:val="fr-FR"/>
        </w:rPr>
        <w:t>l</w:t>
      </w:r>
      <w:r w:rsidR="00230186" w:rsidRPr="000B427A">
        <w:rPr>
          <w:rFonts w:ascii="Times New Roman" w:hAnsi="Times New Roman" w:cs="Times New Roman"/>
          <w:sz w:val="24"/>
          <w:szCs w:val="24"/>
          <w:lang w:val="fr-FR"/>
        </w:rPr>
        <w:t xml:space="preserve"> exige des autres</w:t>
      </w:r>
      <w:r w:rsidR="00342082" w:rsidRPr="000B427A">
        <w:rPr>
          <w:rFonts w:ascii="Times New Roman" w:hAnsi="Times New Roman" w:cs="Times New Roman"/>
          <w:sz w:val="24"/>
          <w:szCs w:val="24"/>
          <w:lang w:val="fr-FR"/>
        </w:rPr>
        <w:t xml:space="preserve"> qu’ils fassent pour lui ce qu’il en escompte</w:t>
      </w:r>
      <w:r w:rsidR="00F15675" w:rsidRPr="000B427A">
        <w:rPr>
          <w:rFonts w:ascii="Times New Roman" w:hAnsi="Times New Roman" w:cs="Times New Roman"/>
          <w:sz w:val="24"/>
          <w:szCs w:val="24"/>
          <w:lang w:val="fr-FR"/>
        </w:rPr>
        <w:t xml:space="preserve"> et est </w:t>
      </w:r>
      <w:r w:rsidR="00895459" w:rsidRPr="000B427A">
        <w:rPr>
          <w:rFonts w:ascii="Times New Roman" w:hAnsi="Times New Roman" w:cs="Times New Roman"/>
          <w:sz w:val="24"/>
          <w:szCs w:val="24"/>
          <w:lang w:val="fr-FR"/>
        </w:rPr>
        <w:t xml:space="preserve">indigné </w:t>
      </w:r>
      <w:r w:rsidR="00F15675" w:rsidRPr="000B427A">
        <w:rPr>
          <w:rFonts w:ascii="Times New Roman" w:hAnsi="Times New Roman" w:cs="Times New Roman"/>
          <w:sz w:val="24"/>
          <w:szCs w:val="24"/>
          <w:lang w:val="fr-FR"/>
        </w:rPr>
        <w:t xml:space="preserve">quand ses attentes sont déçues, comme lorsque son épouse rejette les </w:t>
      </w:r>
      <w:r w:rsidR="00247075" w:rsidRPr="000B427A">
        <w:rPr>
          <w:rFonts w:ascii="Times New Roman" w:hAnsi="Times New Roman" w:cs="Times New Roman"/>
          <w:sz w:val="24"/>
          <w:szCs w:val="24"/>
          <w:lang w:val="fr-FR"/>
        </w:rPr>
        <w:t>tentatives</w:t>
      </w:r>
      <w:r w:rsidR="00F15675" w:rsidRPr="000B427A">
        <w:rPr>
          <w:rFonts w:ascii="Times New Roman" w:hAnsi="Times New Roman" w:cs="Times New Roman"/>
          <w:sz w:val="24"/>
          <w:szCs w:val="24"/>
          <w:lang w:val="fr-FR"/>
        </w:rPr>
        <w:t xml:space="preserve"> qu’il fait pour résoudre le problème conjugal : il est alors désespéré, prêt à tous les efforts, dépité que son épouse n’en tienne pas compte. </w:t>
      </w:r>
      <w:r w:rsidR="00895459" w:rsidRPr="000B427A">
        <w:rPr>
          <w:rFonts w:ascii="Times New Roman" w:hAnsi="Times New Roman" w:cs="Times New Roman"/>
          <w:sz w:val="24"/>
          <w:szCs w:val="24"/>
          <w:lang w:val="fr-FR"/>
        </w:rPr>
        <w:t>C</w:t>
      </w:r>
      <w:r w:rsidR="00D22E31" w:rsidRPr="000B427A">
        <w:rPr>
          <w:rFonts w:ascii="Times New Roman" w:hAnsi="Times New Roman" w:cs="Times New Roman"/>
          <w:sz w:val="24"/>
          <w:szCs w:val="24"/>
          <w:lang w:val="fr-FR"/>
        </w:rPr>
        <w:t>omplètement submergé par l’émotion</w:t>
      </w:r>
      <w:r w:rsidR="00895459" w:rsidRPr="000B427A">
        <w:rPr>
          <w:rFonts w:ascii="Times New Roman" w:hAnsi="Times New Roman" w:cs="Times New Roman"/>
          <w:sz w:val="24"/>
          <w:szCs w:val="24"/>
          <w:lang w:val="fr-FR"/>
        </w:rPr>
        <w:t>,</w:t>
      </w:r>
      <w:r w:rsidR="00D22E31" w:rsidRPr="000B427A">
        <w:rPr>
          <w:rFonts w:ascii="Times New Roman" w:hAnsi="Times New Roman" w:cs="Times New Roman"/>
          <w:sz w:val="24"/>
          <w:szCs w:val="24"/>
          <w:lang w:val="fr-FR"/>
        </w:rPr>
        <w:t xml:space="preserve"> son analyse de la situation est irrationnelle</w:t>
      </w:r>
      <w:r w:rsidR="00247075" w:rsidRPr="000B427A">
        <w:rPr>
          <w:rFonts w:ascii="Times New Roman" w:hAnsi="Times New Roman" w:cs="Times New Roman"/>
          <w:sz w:val="24"/>
          <w:szCs w:val="24"/>
          <w:lang w:val="fr-FR"/>
        </w:rPr>
        <w:t>, incohérente,</w:t>
      </w:r>
      <w:r w:rsidR="00D22E31" w:rsidRPr="000B427A">
        <w:rPr>
          <w:rFonts w:ascii="Times New Roman" w:hAnsi="Times New Roman" w:cs="Times New Roman"/>
          <w:sz w:val="24"/>
          <w:szCs w:val="24"/>
          <w:lang w:val="fr-FR"/>
        </w:rPr>
        <w:t xml:space="preserve"> et le pousse vers des solutions radicalement simplistes. De façon désordonnée</w:t>
      </w:r>
      <w:r w:rsidR="003937C3" w:rsidRPr="000B427A">
        <w:rPr>
          <w:rFonts w:ascii="Times New Roman" w:hAnsi="Times New Roman" w:cs="Times New Roman"/>
          <w:sz w:val="24"/>
          <w:szCs w:val="24"/>
          <w:lang w:val="fr-FR"/>
        </w:rPr>
        <w:t>,</w:t>
      </w:r>
      <w:r w:rsidR="00D22E31" w:rsidRPr="000B427A">
        <w:rPr>
          <w:rFonts w:ascii="Times New Roman" w:hAnsi="Times New Roman" w:cs="Times New Roman"/>
          <w:sz w:val="24"/>
          <w:szCs w:val="24"/>
          <w:lang w:val="fr-FR"/>
        </w:rPr>
        <w:t xml:space="preserve"> il cherche </w:t>
      </w:r>
      <w:r w:rsidR="00E30F23" w:rsidRPr="000B427A">
        <w:rPr>
          <w:rFonts w:ascii="Times New Roman" w:hAnsi="Times New Roman" w:cs="Times New Roman"/>
          <w:sz w:val="24"/>
          <w:szCs w:val="24"/>
          <w:lang w:val="fr-FR"/>
        </w:rPr>
        <w:t>à se rapprocher du</w:t>
      </w:r>
      <w:r w:rsidR="00D22E31" w:rsidRPr="000B427A">
        <w:rPr>
          <w:rFonts w:ascii="Times New Roman" w:hAnsi="Times New Roman" w:cs="Times New Roman"/>
          <w:sz w:val="24"/>
          <w:szCs w:val="24"/>
          <w:lang w:val="fr-FR"/>
        </w:rPr>
        <w:t xml:space="preserve"> seul de ses enfants </w:t>
      </w:r>
      <w:r w:rsidR="00E30F23" w:rsidRPr="000B427A">
        <w:rPr>
          <w:rFonts w:ascii="Times New Roman" w:hAnsi="Times New Roman" w:cs="Times New Roman"/>
          <w:sz w:val="24"/>
          <w:szCs w:val="24"/>
          <w:lang w:val="fr-FR"/>
        </w:rPr>
        <w:t xml:space="preserve">avec lequel il croit, à tort, avoir </w:t>
      </w:r>
      <w:r w:rsidR="00C70CFC" w:rsidRPr="000B427A">
        <w:rPr>
          <w:rFonts w:ascii="Times New Roman" w:hAnsi="Times New Roman" w:cs="Times New Roman"/>
          <w:sz w:val="24"/>
          <w:szCs w:val="24"/>
          <w:lang w:val="fr-FR"/>
        </w:rPr>
        <w:t>u</w:t>
      </w:r>
      <w:r w:rsidR="00E30F23" w:rsidRPr="000B427A">
        <w:rPr>
          <w:rFonts w:ascii="Times New Roman" w:hAnsi="Times New Roman" w:cs="Times New Roman"/>
          <w:sz w:val="24"/>
          <w:szCs w:val="24"/>
          <w:lang w:val="fr-FR"/>
        </w:rPr>
        <w:t>ne bonne relation</w:t>
      </w:r>
      <w:r w:rsidR="00794ABE" w:rsidRPr="000B427A">
        <w:rPr>
          <w:rFonts w:ascii="Times New Roman" w:hAnsi="Times New Roman" w:cs="Times New Roman"/>
          <w:sz w:val="24"/>
          <w:szCs w:val="24"/>
          <w:lang w:val="fr-FR"/>
        </w:rPr>
        <w:t>, dans l’intention de s’en</w:t>
      </w:r>
      <w:r w:rsidR="00C70CFC" w:rsidRPr="000B427A">
        <w:rPr>
          <w:rFonts w:ascii="Times New Roman" w:hAnsi="Times New Roman" w:cs="Times New Roman"/>
          <w:sz w:val="24"/>
          <w:szCs w:val="24"/>
          <w:lang w:val="fr-FR"/>
        </w:rPr>
        <w:t>fuir avec lui</w:t>
      </w:r>
      <w:r w:rsidR="00D22E31" w:rsidRPr="000B427A">
        <w:rPr>
          <w:rFonts w:ascii="Times New Roman" w:hAnsi="Times New Roman" w:cs="Times New Roman"/>
          <w:sz w:val="24"/>
          <w:szCs w:val="24"/>
          <w:lang w:val="fr-FR"/>
        </w:rPr>
        <w:t xml:space="preserve">. </w:t>
      </w:r>
      <w:r w:rsidR="003937C3" w:rsidRPr="000B427A">
        <w:rPr>
          <w:rFonts w:ascii="Times New Roman" w:hAnsi="Times New Roman" w:cs="Times New Roman"/>
          <w:sz w:val="24"/>
          <w:szCs w:val="24"/>
          <w:lang w:val="fr-FR"/>
        </w:rPr>
        <w:t>Henri</w:t>
      </w:r>
      <w:r w:rsidR="00794ABE" w:rsidRPr="000B427A">
        <w:rPr>
          <w:rFonts w:ascii="Times New Roman" w:hAnsi="Times New Roman" w:cs="Times New Roman"/>
          <w:sz w:val="24"/>
          <w:szCs w:val="24"/>
          <w:lang w:val="fr-FR"/>
        </w:rPr>
        <w:t>, ainsi, tente</w:t>
      </w:r>
      <w:r w:rsidR="00E97935" w:rsidRPr="000B427A">
        <w:rPr>
          <w:rFonts w:ascii="Times New Roman" w:hAnsi="Times New Roman" w:cs="Times New Roman"/>
          <w:sz w:val="24"/>
          <w:szCs w:val="24"/>
          <w:lang w:val="fr-FR"/>
        </w:rPr>
        <w:t xml:space="preserve"> naïvement</w:t>
      </w:r>
      <w:r w:rsidR="00794ABE" w:rsidRPr="000B427A">
        <w:rPr>
          <w:rFonts w:ascii="Times New Roman" w:hAnsi="Times New Roman" w:cs="Times New Roman"/>
          <w:sz w:val="24"/>
          <w:szCs w:val="24"/>
          <w:lang w:val="fr-FR"/>
        </w:rPr>
        <w:t xml:space="preserve"> de créer et</w:t>
      </w:r>
      <w:r w:rsidR="00E97935" w:rsidRPr="000B427A">
        <w:rPr>
          <w:rFonts w:ascii="Times New Roman" w:hAnsi="Times New Roman" w:cs="Times New Roman"/>
          <w:sz w:val="24"/>
          <w:szCs w:val="24"/>
          <w:lang w:val="fr-FR"/>
        </w:rPr>
        <w:t xml:space="preserve"> d’emporter une capsule de bonheur illusoire</w:t>
      </w:r>
      <w:r w:rsidR="00794ABE" w:rsidRPr="000B427A">
        <w:rPr>
          <w:rFonts w:ascii="Times New Roman" w:hAnsi="Times New Roman" w:cs="Times New Roman"/>
          <w:sz w:val="24"/>
          <w:szCs w:val="24"/>
          <w:lang w:val="fr-FR"/>
        </w:rPr>
        <w:t xml:space="preserve"> dans laquelle</w:t>
      </w:r>
      <w:r w:rsidR="009565A4" w:rsidRPr="000B427A">
        <w:rPr>
          <w:rFonts w:ascii="Times New Roman" w:hAnsi="Times New Roman" w:cs="Times New Roman"/>
          <w:sz w:val="24"/>
          <w:szCs w:val="24"/>
          <w:lang w:val="fr-FR"/>
        </w:rPr>
        <w:t xml:space="preserve"> le</w:t>
      </w:r>
      <w:r w:rsidR="00794ABE" w:rsidRPr="000B427A">
        <w:rPr>
          <w:rFonts w:ascii="Times New Roman" w:hAnsi="Times New Roman" w:cs="Times New Roman"/>
          <w:sz w:val="24"/>
          <w:szCs w:val="24"/>
          <w:lang w:val="fr-FR"/>
        </w:rPr>
        <w:t xml:space="preserve"> </w:t>
      </w:r>
      <w:r w:rsidR="009565A4" w:rsidRPr="000B427A">
        <w:rPr>
          <w:rFonts w:ascii="Times New Roman" w:hAnsi="Times New Roman" w:cs="Times New Roman"/>
          <w:sz w:val="24"/>
          <w:szCs w:val="24"/>
          <w:lang w:val="fr-FR"/>
        </w:rPr>
        <w:t>père se consacre généreusement au bien-être de son fils alors comblé</w:t>
      </w:r>
      <w:r w:rsidR="00E97935" w:rsidRPr="000B427A">
        <w:rPr>
          <w:rFonts w:ascii="Times New Roman" w:hAnsi="Times New Roman" w:cs="Times New Roman"/>
          <w:sz w:val="24"/>
          <w:szCs w:val="24"/>
          <w:lang w:val="fr-FR"/>
        </w:rPr>
        <w:t>.</w:t>
      </w:r>
      <w:r w:rsidR="006D242A" w:rsidRPr="000B427A">
        <w:rPr>
          <w:rFonts w:ascii="Times New Roman" w:hAnsi="Times New Roman" w:cs="Times New Roman"/>
          <w:sz w:val="24"/>
          <w:szCs w:val="24"/>
          <w:lang w:val="fr-FR"/>
        </w:rPr>
        <w:t xml:space="preserve"> </w:t>
      </w:r>
      <w:r w:rsidR="003937C3" w:rsidRPr="000B427A">
        <w:rPr>
          <w:rFonts w:ascii="Times New Roman" w:hAnsi="Times New Roman" w:cs="Times New Roman"/>
          <w:sz w:val="24"/>
          <w:szCs w:val="24"/>
          <w:lang w:val="fr-FR"/>
        </w:rPr>
        <w:t>Denis</w:t>
      </w:r>
      <w:r w:rsidR="006D242A" w:rsidRPr="000B427A">
        <w:rPr>
          <w:rFonts w:ascii="Times New Roman" w:hAnsi="Times New Roman" w:cs="Times New Roman"/>
          <w:sz w:val="24"/>
          <w:szCs w:val="24"/>
          <w:lang w:val="fr-FR"/>
        </w:rPr>
        <w:t>, au lieu d</w:t>
      </w:r>
      <w:r w:rsidR="009565A4" w:rsidRPr="000B427A">
        <w:rPr>
          <w:rFonts w:ascii="Times New Roman" w:hAnsi="Times New Roman" w:cs="Times New Roman"/>
          <w:sz w:val="24"/>
          <w:szCs w:val="24"/>
          <w:lang w:val="fr-FR"/>
        </w:rPr>
        <w:t>e</w:t>
      </w:r>
      <w:r w:rsidR="00895459" w:rsidRPr="000B427A">
        <w:rPr>
          <w:rFonts w:ascii="Times New Roman" w:hAnsi="Times New Roman" w:cs="Times New Roman"/>
          <w:sz w:val="24"/>
          <w:szCs w:val="24"/>
          <w:lang w:val="fr-FR"/>
        </w:rPr>
        <w:t xml:space="preserve"> s</w:t>
      </w:r>
      <w:r w:rsidR="006F7705">
        <w:rPr>
          <w:rFonts w:ascii="Times New Roman" w:hAnsi="Times New Roman" w:cs="Times New Roman"/>
          <w:sz w:val="24"/>
          <w:szCs w:val="24"/>
          <w:lang w:val="fr-FR"/>
        </w:rPr>
        <w:t>’</w:t>
      </w:r>
      <w:r w:rsidR="00895459" w:rsidRPr="000B427A">
        <w:rPr>
          <w:rFonts w:ascii="Times New Roman" w:hAnsi="Times New Roman" w:cs="Times New Roman"/>
          <w:sz w:val="24"/>
          <w:szCs w:val="24"/>
          <w:lang w:val="fr-FR"/>
        </w:rPr>
        <w:t>e</w:t>
      </w:r>
      <w:r w:rsidR="006F7705">
        <w:rPr>
          <w:rFonts w:ascii="Times New Roman" w:hAnsi="Times New Roman" w:cs="Times New Roman"/>
          <w:sz w:val="24"/>
          <w:szCs w:val="24"/>
          <w:lang w:val="fr-FR"/>
        </w:rPr>
        <w:t>n</w:t>
      </w:r>
      <w:r w:rsidR="009565A4" w:rsidRPr="000B427A">
        <w:rPr>
          <w:rFonts w:ascii="Times New Roman" w:hAnsi="Times New Roman" w:cs="Times New Roman"/>
          <w:sz w:val="24"/>
          <w:szCs w:val="24"/>
          <w:lang w:val="fr-FR"/>
        </w:rPr>
        <w:t xml:space="preserve"> montrer </w:t>
      </w:r>
      <w:r w:rsidR="00110099" w:rsidRPr="000B427A">
        <w:rPr>
          <w:rFonts w:ascii="Times New Roman" w:hAnsi="Times New Roman" w:cs="Times New Roman"/>
          <w:sz w:val="24"/>
          <w:szCs w:val="24"/>
          <w:lang w:val="fr-FR"/>
        </w:rPr>
        <w:t>heureux</w:t>
      </w:r>
      <w:r w:rsidR="00895459" w:rsidRPr="000B427A">
        <w:rPr>
          <w:rFonts w:ascii="Times New Roman" w:hAnsi="Times New Roman" w:cs="Times New Roman"/>
          <w:sz w:val="24"/>
          <w:szCs w:val="24"/>
          <w:lang w:val="fr-FR"/>
        </w:rPr>
        <w:t xml:space="preserve"> </w:t>
      </w:r>
      <w:r w:rsidR="009565A4" w:rsidRPr="000B427A">
        <w:rPr>
          <w:rFonts w:ascii="Times New Roman" w:hAnsi="Times New Roman" w:cs="Times New Roman"/>
          <w:sz w:val="24"/>
          <w:szCs w:val="24"/>
          <w:lang w:val="fr-FR"/>
        </w:rPr>
        <w:t xml:space="preserve">et </w:t>
      </w:r>
      <w:r w:rsidR="00895459" w:rsidRPr="000B427A">
        <w:rPr>
          <w:rFonts w:ascii="Times New Roman" w:hAnsi="Times New Roman" w:cs="Times New Roman"/>
          <w:sz w:val="24"/>
          <w:szCs w:val="24"/>
          <w:lang w:val="fr-FR"/>
        </w:rPr>
        <w:t>reconnaissant</w:t>
      </w:r>
      <w:r w:rsidR="006D242A" w:rsidRPr="000B427A">
        <w:rPr>
          <w:rFonts w:ascii="Times New Roman" w:hAnsi="Times New Roman" w:cs="Times New Roman"/>
          <w:sz w:val="24"/>
          <w:szCs w:val="24"/>
          <w:lang w:val="fr-FR"/>
        </w:rPr>
        <w:t xml:space="preserve">, </w:t>
      </w:r>
      <w:r w:rsidR="009565A4" w:rsidRPr="000B427A">
        <w:rPr>
          <w:rFonts w:ascii="Times New Roman" w:hAnsi="Times New Roman" w:cs="Times New Roman"/>
          <w:sz w:val="24"/>
          <w:szCs w:val="24"/>
          <w:lang w:val="fr-FR"/>
        </w:rPr>
        <w:t>exprime</w:t>
      </w:r>
      <w:r w:rsidR="004109F3" w:rsidRPr="000B427A">
        <w:rPr>
          <w:rFonts w:ascii="Times New Roman" w:hAnsi="Times New Roman" w:cs="Times New Roman"/>
          <w:sz w:val="24"/>
          <w:szCs w:val="24"/>
          <w:lang w:val="fr-FR"/>
        </w:rPr>
        <w:t xml:space="preserve"> l</w:t>
      </w:r>
      <w:r w:rsidR="006D242A" w:rsidRPr="000B427A">
        <w:rPr>
          <w:rFonts w:ascii="Times New Roman" w:hAnsi="Times New Roman" w:cs="Times New Roman"/>
          <w:sz w:val="24"/>
          <w:szCs w:val="24"/>
          <w:lang w:val="fr-FR"/>
        </w:rPr>
        <w:t xml:space="preserve">a </w:t>
      </w:r>
      <w:r w:rsidR="004109F3" w:rsidRPr="000B427A">
        <w:rPr>
          <w:rFonts w:ascii="Times New Roman" w:hAnsi="Times New Roman" w:cs="Times New Roman"/>
          <w:sz w:val="24"/>
          <w:szCs w:val="24"/>
          <w:lang w:val="fr-FR"/>
        </w:rPr>
        <w:t xml:space="preserve">profonde </w:t>
      </w:r>
      <w:r w:rsidR="009A445F" w:rsidRPr="000B427A">
        <w:rPr>
          <w:rFonts w:ascii="Times New Roman" w:hAnsi="Times New Roman" w:cs="Times New Roman"/>
          <w:sz w:val="24"/>
          <w:szCs w:val="24"/>
          <w:lang w:val="fr-FR"/>
        </w:rPr>
        <w:t>douleur</w:t>
      </w:r>
      <w:r w:rsidR="004109F3" w:rsidRPr="000B427A">
        <w:rPr>
          <w:rFonts w:ascii="Times New Roman" w:hAnsi="Times New Roman" w:cs="Times New Roman"/>
          <w:sz w:val="24"/>
          <w:szCs w:val="24"/>
          <w:lang w:val="fr-FR"/>
        </w:rPr>
        <w:t xml:space="preserve"> causée par la rupture familiale</w:t>
      </w:r>
      <w:r w:rsidR="006D242A" w:rsidRPr="000B427A">
        <w:rPr>
          <w:rFonts w:ascii="Times New Roman" w:hAnsi="Times New Roman" w:cs="Times New Roman"/>
          <w:sz w:val="24"/>
          <w:szCs w:val="24"/>
          <w:lang w:val="fr-FR"/>
        </w:rPr>
        <w:t>.</w:t>
      </w:r>
      <w:r w:rsidR="00E97935" w:rsidRPr="000B427A">
        <w:rPr>
          <w:rFonts w:ascii="Times New Roman" w:hAnsi="Times New Roman" w:cs="Times New Roman"/>
          <w:sz w:val="24"/>
          <w:szCs w:val="24"/>
          <w:lang w:val="fr-FR"/>
        </w:rPr>
        <w:t xml:space="preserve"> </w:t>
      </w:r>
      <w:r w:rsidR="004109F3" w:rsidRPr="000B427A">
        <w:rPr>
          <w:rFonts w:ascii="Times New Roman" w:hAnsi="Times New Roman" w:cs="Times New Roman"/>
          <w:sz w:val="24"/>
          <w:szCs w:val="24"/>
          <w:lang w:val="fr-FR"/>
        </w:rPr>
        <w:t>Henri</w:t>
      </w:r>
      <w:r w:rsidR="00895459" w:rsidRPr="000B427A">
        <w:rPr>
          <w:rFonts w:ascii="Times New Roman" w:hAnsi="Times New Roman" w:cs="Times New Roman"/>
          <w:sz w:val="24"/>
          <w:szCs w:val="24"/>
          <w:lang w:val="fr-FR"/>
        </w:rPr>
        <w:t>,</w:t>
      </w:r>
      <w:r w:rsidR="004109F3" w:rsidRPr="000B427A">
        <w:rPr>
          <w:rFonts w:ascii="Times New Roman" w:hAnsi="Times New Roman" w:cs="Times New Roman"/>
          <w:sz w:val="24"/>
          <w:szCs w:val="24"/>
          <w:lang w:val="fr-FR"/>
        </w:rPr>
        <w:t xml:space="preserve"> confronté à une cruelle désillusion,</w:t>
      </w:r>
      <w:r w:rsidR="008F23D4" w:rsidRPr="000B427A">
        <w:rPr>
          <w:rFonts w:ascii="Times New Roman" w:hAnsi="Times New Roman" w:cs="Times New Roman"/>
          <w:sz w:val="24"/>
          <w:szCs w:val="24"/>
          <w:lang w:val="fr-FR"/>
        </w:rPr>
        <w:t xml:space="preserve"> est </w:t>
      </w:r>
      <w:r w:rsidR="00C70CFC" w:rsidRPr="000B427A">
        <w:rPr>
          <w:rFonts w:ascii="Times New Roman" w:hAnsi="Times New Roman" w:cs="Times New Roman"/>
          <w:sz w:val="24"/>
          <w:szCs w:val="24"/>
          <w:lang w:val="fr-FR"/>
        </w:rPr>
        <w:t>envahi</w:t>
      </w:r>
      <w:r w:rsidR="008F23D4" w:rsidRPr="000B427A">
        <w:rPr>
          <w:rFonts w:ascii="Times New Roman" w:hAnsi="Times New Roman" w:cs="Times New Roman"/>
          <w:sz w:val="24"/>
          <w:szCs w:val="24"/>
          <w:lang w:val="fr-FR"/>
        </w:rPr>
        <w:t xml:space="preserve"> par une émotion tellement puissante qu’elle dissout son identité et son unité, comme </w:t>
      </w:r>
      <w:r w:rsidR="004109F3" w:rsidRPr="000B427A">
        <w:rPr>
          <w:rFonts w:ascii="Times New Roman" w:hAnsi="Times New Roman" w:cs="Times New Roman"/>
          <w:sz w:val="24"/>
          <w:szCs w:val="24"/>
          <w:lang w:val="fr-FR"/>
        </w:rPr>
        <w:t xml:space="preserve">cela peut se produire </w:t>
      </w:r>
      <w:r w:rsidR="008F23D4" w:rsidRPr="000B427A">
        <w:rPr>
          <w:rFonts w:ascii="Times New Roman" w:hAnsi="Times New Roman" w:cs="Times New Roman"/>
          <w:sz w:val="24"/>
          <w:szCs w:val="24"/>
          <w:lang w:val="fr-FR"/>
        </w:rPr>
        <w:t xml:space="preserve">dans un bain de foule ou dans un orgasme, provoquant </w:t>
      </w:r>
      <w:r w:rsidR="00895459" w:rsidRPr="000B427A">
        <w:rPr>
          <w:rFonts w:ascii="Times New Roman" w:hAnsi="Times New Roman" w:cs="Times New Roman"/>
          <w:sz w:val="24"/>
          <w:szCs w:val="24"/>
          <w:lang w:val="fr-FR"/>
        </w:rPr>
        <w:t>la</w:t>
      </w:r>
      <w:r w:rsidR="008F23D4" w:rsidRPr="000B427A">
        <w:rPr>
          <w:rFonts w:ascii="Times New Roman" w:hAnsi="Times New Roman" w:cs="Times New Roman"/>
          <w:sz w:val="24"/>
          <w:szCs w:val="24"/>
          <w:lang w:val="fr-FR"/>
        </w:rPr>
        <w:t xml:space="preserve"> fusion de deux êtres souffrants en un seul protoplasme émotionnel qu’il faut réduire à néant.  </w:t>
      </w:r>
      <w:r w:rsidR="00E97935" w:rsidRPr="000B427A">
        <w:rPr>
          <w:rFonts w:ascii="Times New Roman" w:hAnsi="Times New Roman" w:cs="Times New Roman"/>
          <w:sz w:val="24"/>
          <w:szCs w:val="24"/>
          <w:lang w:val="fr-FR"/>
        </w:rPr>
        <w:t xml:space="preserve">Henri se laisse aller </w:t>
      </w:r>
      <w:r w:rsidR="007F5263" w:rsidRPr="000B427A">
        <w:rPr>
          <w:rFonts w:ascii="Times New Roman" w:hAnsi="Times New Roman" w:cs="Times New Roman"/>
          <w:sz w:val="24"/>
          <w:szCs w:val="24"/>
          <w:lang w:val="fr-FR"/>
        </w:rPr>
        <w:t xml:space="preserve">à ses émotions et </w:t>
      </w:r>
      <w:r w:rsidR="00E97935" w:rsidRPr="000B427A">
        <w:rPr>
          <w:rFonts w:ascii="Times New Roman" w:hAnsi="Times New Roman" w:cs="Times New Roman"/>
          <w:sz w:val="24"/>
          <w:szCs w:val="24"/>
          <w:lang w:val="fr-FR"/>
        </w:rPr>
        <w:t xml:space="preserve">à ses impulsions. Simultanément, ses capacités de mentalisation (d’idéation) sont dépassées. Il ne peut guère traiter les problèmes réels sur le plan des représentations ni puiser dans son imaginaire. </w:t>
      </w:r>
      <w:r w:rsidR="006D242A" w:rsidRPr="000B427A">
        <w:rPr>
          <w:rFonts w:ascii="Times New Roman" w:hAnsi="Times New Roman" w:cs="Times New Roman"/>
          <w:sz w:val="24"/>
          <w:szCs w:val="24"/>
          <w:lang w:val="fr-FR"/>
        </w:rPr>
        <w:t>Il se trouve ainsi aliéné, comme conduit par des automatismes qui le dépossède</w:t>
      </w:r>
      <w:r w:rsidR="008F23D4" w:rsidRPr="000B427A">
        <w:rPr>
          <w:rFonts w:ascii="Times New Roman" w:hAnsi="Times New Roman" w:cs="Times New Roman"/>
          <w:sz w:val="24"/>
          <w:szCs w:val="24"/>
          <w:lang w:val="fr-FR"/>
        </w:rPr>
        <w:t>nt</w:t>
      </w:r>
      <w:r w:rsidR="006D242A" w:rsidRPr="000B427A">
        <w:rPr>
          <w:rFonts w:ascii="Times New Roman" w:hAnsi="Times New Roman" w:cs="Times New Roman"/>
          <w:sz w:val="24"/>
          <w:szCs w:val="24"/>
          <w:lang w:val="fr-FR"/>
        </w:rPr>
        <w:t xml:space="preserve"> de lui-même et le laisse</w:t>
      </w:r>
      <w:r w:rsidR="008F23D4" w:rsidRPr="000B427A">
        <w:rPr>
          <w:rFonts w:ascii="Times New Roman" w:hAnsi="Times New Roman" w:cs="Times New Roman"/>
          <w:sz w:val="24"/>
          <w:szCs w:val="24"/>
          <w:lang w:val="fr-FR"/>
        </w:rPr>
        <w:t>nt</w:t>
      </w:r>
      <w:r w:rsidR="006D242A" w:rsidRPr="000B427A">
        <w:rPr>
          <w:rFonts w:ascii="Times New Roman" w:hAnsi="Times New Roman" w:cs="Times New Roman"/>
          <w:sz w:val="24"/>
          <w:szCs w:val="24"/>
          <w:lang w:val="fr-FR"/>
        </w:rPr>
        <w:t xml:space="preserve"> dans cette impression de dépersonnalisation émotionnellement sourde qu’il décrira.</w:t>
      </w:r>
      <w:r w:rsidR="00A7487A" w:rsidRPr="000B427A">
        <w:rPr>
          <w:rFonts w:ascii="Times New Roman" w:hAnsi="Times New Roman" w:cs="Times New Roman"/>
          <w:sz w:val="24"/>
          <w:szCs w:val="24"/>
          <w:lang w:val="fr-FR"/>
        </w:rPr>
        <w:t xml:space="preserve"> : « J’étais anéanti et je voulais fuir ma douleur, mon humiliation. Je me sentais alors très proche de Denis. Je le sentais aussi et tout comme moi en souffrance et je voulais l’épargner de cela. J’étais à bout, je n’avais plus de logique. Il n’y avait plus de cohérence dans mes actes et mes pensées », dira-t-il.</w:t>
      </w:r>
    </w:p>
    <w:p w:rsidR="007347AE" w:rsidRPr="000B427A" w:rsidRDefault="007347AE"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Dans cet état, </w:t>
      </w:r>
      <w:r w:rsidR="004C379E" w:rsidRPr="000B427A">
        <w:rPr>
          <w:rFonts w:ascii="Times New Roman" w:hAnsi="Times New Roman" w:cs="Times New Roman"/>
          <w:sz w:val="24"/>
          <w:szCs w:val="24"/>
          <w:lang w:val="fr-FR"/>
        </w:rPr>
        <w:t>son fils n’est plus que la concrétisation de son malheur</w:t>
      </w:r>
      <w:r w:rsidR="00895459" w:rsidRPr="000B427A">
        <w:rPr>
          <w:rFonts w:ascii="Times New Roman" w:hAnsi="Times New Roman" w:cs="Times New Roman"/>
          <w:sz w:val="24"/>
          <w:szCs w:val="24"/>
          <w:lang w:val="fr-FR"/>
        </w:rPr>
        <w:t xml:space="preserve">, de ce malheur qu’il faut </w:t>
      </w:r>
      <w:r w:rsidR="004C379E" w:rsidRPr="000B427A">
        <w:rPr>
          <w:rFonts w:ascii="Times New Roman" w:hAnsi="Times New Roman" w:cs="Times New Roman"/>
          <w:sz w:val="24"/>
          <w:szCs w:val="24"/>
          <w:lang w:val="fr-FR"/>
        </w:rPr>
        <w:t>éradiquer : Henri va au plus simple, au plus brut, au moins nuancé, la suppression de l’objet</w:t>
      </w:r>
      <w:r w:rsidR="00FC75B0" w:rsidRPr="000B427A">
        <w:rPr>
          <w:rFonts w:ascii="Times New Roman" w:hAnsi="Times New Roman" w:cs="Times New Roman"/>
          <w:sz w:val="24"/>
          <w:szCs w:val="24"/>
          <w:lang w:val="fr-FR"/>
        </w:rPr>
        <w:t xml:space="preserve">, </w:t>
      </w:r>
      <w:r w:rsidR="00810A62">
        <w:rPr>
          <w:rFonts w:ascii="Times New Roman" w:hAnsi="Times New Roman" w:cs="Times New Roman"/>
          <w:sz w:val="24"/>
          <w:szCs w:val="24"/>
          <w:lang w:val="fr-FR"/>
        </w:rPr>
        <w:t xml:space="preserve">de Denis, </w:t>
      </w:r>
      <w:r w:rsidR="00FC75B0" w:rsidRPr="000B427A">
        <w:rPr>
          <w:rFonts w:ascii="Times New Roman" w:hAnsi="Times New Roman" w:cs="Times New Roman"/>
          <w:sz w:val="24"/>
          <w:szCs w:val="24"/>
          <w:lang w:val="fr-FR"/>
        </w:rPr>
        <w:t>l’infanticide</w:t>
      </w:r>
      <w:r w:rsidR="004C379E" w:rsidRPr="000B427A">
        <w:rPr>
          <w:rFonts w:ascii="Times New Roman" w:hAnsi="Times New Roman" w:cs="Times New Roman"/>
          <w:sz w:val="24"/>
          <w:szCs w:val="24"/>
          <w:lang w:val="fr-FR"/>
        </w:rPr>
        <w:t xml:space="preserve">. Le style réducteur de Henri lui épargne les </w:t>
      </w:r>
      <w:r w:rsidR="00AF41EF" w:rsidRPr="000B427A">
        <w:rPr>
          <w:rFonts w:ascii="Times New Roman" w:hAnsi="Times New Roman" w:cs="Times New Roman"/>
          <w:sz w:val="24"/>
          <w:szCs w:val="24"/>
          <w:lang w:val="fr-FR"/>
        </w:rPr>
        <w:t>conflits</w:t>
      </w:r>
      <w:r w:rsidR="004C379E" w:rsidRPr="000B427A">
        <w:rPr>
          <w:rFonts w:ascii="Times New Roman" w:hAnsi="Times New Roman" w:cs="Times New Roman"/>
          <w:sz w:val="24"/>
          <w:szCs w:val="24"/>
          <w:lang w:val="fr-FR"/>
        </w:rPr>
        <w:t xml:space="preserve"> </w:t>
      </w:r>
      <w:r w:rsidR="00AF41EF" w:rsidRPr="000B427A">
        <w:rPr>
          <w:rFonts w:ascii="Times New Roman" w:hAnsi="Times New Roman" w:cs="Times New Roman"/>
          <w:sz w:val="24"/>
          <w:szCs w:val="24"/>
          <w:lang w:val="fr-FR"/>
        </w:rPr>
        <w:t xml:space="preserve">internes </w:t>
      </w:r>
      <w:r w:rsidR="004C379E" w:rsidRPr="000B427A">
        <w:rPr>
          <w:rFonts w:ascii="Times New Roman" w:hAnsi="Times New Roman" w:cs="Times New Roman"/>
          <w:sz w:val="24"/>
          <w:szCs w:val="24"/>
          <w:lang w:val="fr-FR"/>
        </w:rPr>
        <w:t xml:space="preserve">que l’appréhension </w:t>
      </w:r>
      <w:r w:rsidR="00B22C7A" w:rsidRPr="000B427A">
        <w:rPr>
          <w:rFonts w:ascii="Times New Roman" w:hAnsi="Times New Roman" w:cs="Times New Roman"/>
          <w:sz w:val="24"/>
          <w:szCs w:val="24"/>
          <w:lang w:val="fr-FR"/>
        </w:rPr>
        <w:t>lucide</w:t>
      </w:r>
      <w:r w:rsidR="00AF41EF" w:rsidRPr="000B427A">
        <w:rPr>
          <w:rFonts w:ascii="Times New Roman" w:hAnsi="Times New Roman" w:cs="Times New Roman"/>
          <w:sz w:val="24"/>
          <w:szCs w:val="24"/>
          <w:lang w:val="fr-FR"/>
        </w:rPr>
        <w:t xml:space="preserve"> de la situation </w:t>
      </w:r>
      <w:r w:rsidR="001C6E64" w:rsidRPr="000B427A">
        <w:rPr>
          <w:rFonts w:ascii="Times New Roman" w:hAnsi="Times New Roman" w:cs="Times New Roman"/>
          <w:sz w:val="24"/>
          <w:szCs w:val="24"/>
          <w:lang w:val="fr-FR"/>
        </w:rPr>
        <w:t xml:space="preserve">dans toute sa complexité </w:t>
      </w:r>
      <w:r w:rsidR="00AF41EF" w:rsidRPr="000B427A">
        <w:rPr>
          <w:rFonts w:ascii="Times New Roman" w:hAnsi="Times New Roman" w:cs="Times New Roman"/>
          <w:sz w:val="24"/>
          <w:szCs w:val="24"/>
          <w:lang w:val="fr-FR"/>
        </w:rPr>
        <w:t>devrait normalement engendrer.</w:t>
      </w:r>
    </w:p>
    <w:p w:rsidR="007347AE" w:rsidRPr="000B427A" w:rsidRDefault="009A445F"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On voit cette personnalité rigide se briser, se désunir</w:t>
      </w:r>
      <w:r w:rsidR="00923BCB" w:rsidRPr="000B427A">
        <w:rPr>
          <w:rFonts w:ascii="Times New Roman" w:hAnsi="Times New Roman" w:cs="Times New Roman"/>
          <w:sz w:val="24"/>
          <w:szCs w:val="24"/>
          <w:lang w:val="fr-FR"/>
        </w:rPr>
        <w:t xml:space="preserve"> et alors, dit Henri, « c’est le trou noir », il est livré simultanément à des impulsions et à des automatismes qui échappent également à la conscience claire, à l’esprit critique et au contrôle</w:t>
      </w:r>
      <w:r w:rsidR="00A65C6B" w:rsidRPr="000B427A">
        <w:rPr>
          <w:rFonts w:ascii="Times New Roman" w:hAnsi="Times New Roman" w:cs="Times New Roman"/>
          <w:sz w:val="24"/>
          <w:szCs w:val="24"/>
          <w:lang w:val="fr-FR"/>
        </w:rPr>
        <w:t>, tout en fournissant une programmation impensée d’actes, les uns sans précédents ni modèles (les actes meurtriers), les autres ordinaires et prosaïques</w:t>
      </w:r>
      <w:r w:rsidR="00923BCB" w:rsidRPr="000B427A">
        <w:rPr>
          <w:rFonts w:ascii="Times New Roman" w:hAnsi="Times New Roman" w:cs="Times New Roman"/>
          <w:sz w:val="24"/>
          <w:szCs w:val="24"/>
          <w:lang w:val="fr-FR"/>
        </w:rPr>
        <w:t>.</w:t>
      </w:r>
      <w:r w:rsidR="008E008B" w:rsidRPr="000B427A">
        <w:rPr>
          <w:rFonts w:ascii="Times New Roman" w:hAnsi="Times New Roman" w:cs="Times New Roman"/>
          <w:sz w:val="24"/>
          <w:szCs w:val="24"/>
          <w:lang w:val="fr-FR"/>
        </w:rPr>
        <w:t xml:space="preserve"> Les gestes s’enchaînent de proche en proche, selon les nécessités</w:t>
      </w:r>
      <w:r w:rsidR="00874567" w:rsidRPr="000B427A">
        <w:rPr>
          <w:rFonts w:ascii="Times New Roman" w:hAnsi="Times New Roman" w:cs="Times New Roman"/>
          <w:sz w:val="24"/>
          <w:szCs w:val="24"/>
          <w:lang w:val="fr-FR"/>
        </w:rPr>
        <w:t xml:space="preserve"> et son inclination à la passivité</w:t>
      </w:r>
      <w:r w:rsidR="00A65C6B" w:rsidRPr="000B427A">
        <w:rPr>
          <w:rFonts w:ascii="Times New Roman" w:hAnsi="Times New Roman" w:cs="Times New Roman"/>
          <w:sz w:val="24"/>
          <w:szCs w:val="24"/>
          <w:lang w:val="fr-FR"/>
        </w:rPr>
        <w:t>.</w:t>
      </w:r>
      <w:r w:rsidRPr="000B427A">
        <w:rPr>
          <w:rFonts w:ascii="Times New Roman" w:hAnsi="Times New Roman" w:cs="Times New Roman"/>
          <w:sz w:val="24"/>
          <w:szCs w:val="24"/>
          <w:lang w:val="fr-FR"/>
        </w:rPr>
        <w:t xml:space="preserve"> </w:t>
      </w:r>
      <w:r w:rsidR="00874567" w:rsidRPr="000B427A">
        <w:rPr>
          <w:rFonts w:ascii="Times New Roman" w:hAnsi="Times New Roman" w:cs="Times New Roman"/>
          <w:sz w:val="24"/>
          <w:szCs w:val="24"/>
          <w:lang w:val="fr-FR"/>
        </w:rPr>
        <w:t xml:space="preserve">C’est ainsi qu’après le meurtre, il s’abandonnera passivement à son errance et continuera à présenter des </w:t>
      </w:r>
      <w:r w:rsidR="00241B3A" w:rsidRPr="000B427A">
        <w:rPr>
          <w:rFonts w:ascii="Times New Roman" w:hAnsi="Times New Roman" w:cs="Times New Roman"/>
          <w:sz w:val="24"/>
          <w:szCs w:val="24"/>
          <w:lang w:val="fr-FR"/>
        </w:rPr>
        <w:t>aspects contrastés</w:t>
      </w:r>
      <w:r w:rsidR="00874567" w:rsidRPr="000B427A">
        <w:rPr>
          <w:rFonts w:ascii="Times New Roman" w:hAnsi="Times New Roman" w:cs="Times New Roman"/>
          <w:sz w:val="24"/>
          <w:szCs w:val="24"/>
          <w:lang w:val="fr-FR"/>
        </w:rPr>
        <w:t xml:space="preserve"> d’adéquation pragmatique et de désorganisation </w:t>
      </w:r>
      <w:r w:rsidR="00103C53" w:rsidRPr="000B427A">
        <w:rPr>
          <w:rFonts w:ascii="Times New Roman" w:hAnsi="Times New Roman" w:cs="Times New Roman"/>
          <w:sz w:val="24"/>
          <w:szCs w:val="24"/>
          <w:lang w:val="fr-FR"/>
        </w:rPr>
        <w:t>de l</w:t>
      </w:r>
      <w:r w:rsidR="00241B3A" w:rsidRPr="000B427A">
        <w:rPr>
          <w:rFonts w:ascii="Times New Roman" w:hAnsi="Times New Roman" w:cs="Times New Roman"/>
          <w:sz w:val="24"/>
          <w:szCs w:val="24"/>
          <w:lang w:val="fr-FR"/>
        </w:rPr>
        <w:t xml:space="preserve">a pensée. </w:t>
      </w:r>
      <w:r w:rsidR="007F5263" w:rsidRPr="000B427A">
        <w:rPr>
          <w:rFonts w:ascii="Times New Roman" w:hAnsi="Times New Roman" w:cs="Times New Roman"/>
          <w:sz w:val="24"/>
          <w:szCs w:val="24"/>
          <w:lang w:val="fr-FR"/>
        </w:rPr>
        <w:t>La</w:t>
      </w:r>
      <w:r w:rsidR="008E008B" w:rsidRPr="000B427A">
        <w:rPr>
          <w:rFonts w:ascii="Times New Roman" w:hAnsi="Times New Roman" w:cs="Times New Roman"/>
          <w:sz w:val="24"/>
          <w:szCs w:val="24"/>
          <w:lang w:val="fr-FR"/>
        </w:rPr>
        <w:t xml:space="preserve"> fonction synthétique du moi est suspendue. </w:t>
      </w:r>
    </w:p>
    <w:p w:rsidR="00602CC8" w:rsidRPr="000B427A" w:rsidRDefault="00602CC8"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Après coup, il se répandra en regrets et auto-accusations</w:t>
      </w:r>
      <w:r w:rsidR="00C43183" w:rsidRPr="000B427A">
        <w:rPr>
          <w:rFonts w:ascii="Times New Roman" w:hAnsi="Times New Roman" w:cs="Times New Roman"/>
          <w:sz w:val="24"/>
          <w:szCs w:val="24"/>
          <w:lang w:val="fr-FR"/>
        </w:rPr>
        <w:t xml:space="preserve">, sans cesser de rappeler combien lui-même a été maltraité, humilié, rejeté, combien il a été une victime lui aussi, mettant en avant ce qu’il a subi </w:t>
      </w:r>
      <w:r w:rsidR="000F53E5" w:rsidRPr="000B427A">
        <w:rPr>
          <w:rFonts w:ascii="Times New Roman" w:hAnsi="Times New Roman" w:cs="Times New Roman"/>
          <w:sz w:val="24"/>
          <w:szCs w:val="24"/>
          <w:lang w:val="fr-FR"/>
        </w:rPr>
        <w:t>et</w:t>
      </w:r>
      <w:r w:rsidR="00810A62">
        <w:rPr>
          <w:rFonts w:ascii="Times New Roman" w:hAnsi="Times New Roman" w:cs="Times New Roman"/>
          <w:sz w:val="24"/>
          <w:szCs w:val="24"/>
          <w:lang w:val="fr-FR"/>
        </w:rPr>
        <w:t xml:space="preserve"> soulignant</w:t>
      </w:r>
      <w:r w:rsidR="000F53E5" w:rsidRPr="000B427A">
        <w:rPr>
          <w:rFonts w:ascii="Times New Roman" w:hAnsi="Times New Roman" w:cs="Times New Roman"/>
          <w:sz w:val="24"/>
          <w:szCs w:val="24"/>
          <w:lang w:val="fr-FR"/>
        </w:rPr>
        <w:t xml:space="preserve">, </w:t>
      </w:r>
      <w:r w:rsidR="00C43183" w:rsidRPr="000B427A">
        <w:rPr>
          <w:rFonts w:ascii="Times New Roman" w:hAnsi="Times New Roman" w:cs="Times New Roman"/>
          <w:sz w:val="24"/>
          <w:szCs w:val="24"/>
          <w:lang w:val="fr-FR"/>
        </w:rPr>
        <w:t xml:space="preserve">du </w:t>
      </w:r>
      <w:r w:rsidR="000F53E5" w:rsidRPr="000B427A">
        <w:rPr>
          <w:rFonts w:ascii="Times New Roman" w:hAnsi="Times New Roman" w:cs="Times New Roman"/>
          <w:sz w:val="24"/>
          <w:szCs w:val="24"/>
          <w:lang w:val="fr-FR"/>
        </w:rPr>
        <w:t>même coup,</w:t>
      </w:r>
      <w:r w:rsidR="00C43183" w:rsidRPr="000B427A">
        <w:rPr>
          <w:rFonts w:ascii="Times New Roman" w:hAnsi="Times New Roman" w:cs="Times New Roman"/>
          <w:sz w:val="24"/>
          <w:szCs w:val="24"/>
          <w:lang w:val="fr-FR"/>
        </w:rPr>
        <w:t xml:space="preserve"> sa passivité. </w:t>
      </w:r>
    </w:p>
    <w:p w:rsidR="00241B3A" w:rsidRPr="000B427A" w:rsidRDefault="00241B3A"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Ce tableau est la manifestation d’un grand déséquilibre provoqué par des circonstances extr</w:t>
      </w:r>
      <w:r w:rsidR="00103C53" w:rsidRPr="000B427A">
        <w:rPr>
          <w:rFonts w:ascii="Times New Roman" w:hAnsi="Times New Roman" w:cs="Times New Roman"/>
          <w:sz w:val="24"/>
          <w:szCs w:val="24"/>
          <w:lang w:val="fr-FR"/>
        </w:rPr>
        <w:t xml:space="preserve">êmes, mais </w:t>
      </w:r>
      <w:r w:rsidR="00110099" w:rsidRPr="000B427A">
        <w:rPr>
          <w:rFonts w:ascii="Times New Roman" w:hAnsi="Times New Roman" w:cs="Times New Roman"/>
          <w:sz w:val="24"/>
          <w:szCs w:val="24"/>
          <w:lang w:val="fr-FR"/>
        </w:rPr>
        <w:t xml:space="preserve">on </w:t>
      </w:r>
      <w:r w:rsidR="00103C53" w:rsidRPr="000B427A">
        <w:rPr>
          <w:rFonts w:ascii="Times New Roman" w:hAnsi="Times New Roman" w:cs="Times New Roman"/>
          <w:sz w:val="24"/>
          <w:szCs w:val="24"/>
          <w:lang w:val="fr-FR"/>
        </w:rPr>
        <w:t xml:space="preserve">peut </w:t>
      </w:r>
      <w:r w:rsidR="00110099" w:rsidRPr="000B427A">
        <w:rPr>
          <w:rFonts w:ascii="Times New Roman" w:hAnsi="Times New Roman" w:cs="Times New Roman"/>
          <w:sz w:val="24"/>
          <w:szCs w:val="24"/>
          <w:lang w:val="fr-FR"/>
        </w:rPr>
        <w:t>l</w:t>
      </w:r>
      <w:r w:rsidR="00103C53" w:rsidRPr="000B427A">
        <w:rPr>
          <w:rFonts w:ascii="Times New Roman" w:hAnsi="Times New Roman" w:cs="Times New Roman"/>
          <w:sz w:val="24"/>
          <w:szCs w:val="24"/>
          <w:lang w:val="fr-FR"/>
        </w:rPr>
        <w:t>e retrouver en traits</w:t>
      </w:r>
      <w:r w:rsidR="00602CC8" w:rsidRPr="000B427A">
        <w:rPr>
          <w:rFonts w:ascii="Times New Roman" w:hAnsi="Times New Roman" w:cs="Times New Roman"/>
          <w:sz w:val="24"/>
          <w:szCs w:val="24"/>
          <w:lang w:val="fr-FR"/>
        </w:rPr>
        <w:t xml:space="preserve"> plus</w:t>
      </w:r>
      <w:r w:rsidR="00103C53" w:rsidRPr="000B427A">
        <w:rPr>
          <w:rFonts w:ascii="Times New Roman" w:hAnsi="Times New Roman" w:cs="Times New Roman"/>
          <w:sz w:val="24"/>
          <w:szCs w:val="24"/>
          <w:lang w:val="fr-FR"/>
        </w:rPr>
        <w:t xml:space="preserve"> légers quand,</w:t>
      </w:r>
      <w:r w:rsidRPr="000B427A">
        <w:rPr>
          <w:rFonts w:ascii="Times New Roman" w:hAnsi="Times New Roman" w:cs="Times New Roman"/>
          <w:sz w:val="24"/>
          <w:szCs w:val="24"/>
          <w:lang w:val="fr-FR"/>
        </w:rPr>
        <w:t xml:space="preserve"> </w:t>
      </w:r>
      <w:r w:rsidR="00103C53" w:rsidRPr="000B427A">
        <w:rPr>
          <w:rFonts w:ascii="Times New Roman" w:hAnsi="Times New Roman" w:cs="Times New Roman"/>
          <w:sz w:val="24"/>
          <w:szCs w:val="24"/>
          <w:lang w:val="fr-FR"/>
        </w:rPr>
        <w:t>dans des conditions plus communes, Henri sait ce qui est attendu de lui et ce qui est possible, quand les sollicitations sont modérées et les menaces faibles</w:t>
      </w:r>
      <w:r w:rsidR="001C6E64" w:rsidRPr="000B427A">
        <w:rPr>
          <w:rFonts w:ascii="Times New Roman" w:hAnsi="Times New Roman" w:cs="Times New Roman"/>
          <w:sz w:val="24"/>
          <w:szCs w:val="24"/>
          <w:lang w:val="fr-FR"/>
        </w:rPr>
        <w:t>, comme ce fut le cas dans sa vie.</w:t>
      </w:r>
      <w:r w:rsidR="00103C53" w:rsidRPr="000B427A">
        <w:rPr>
          <w:rFonts w:ascii="Times New Roman" w:hAnsi="Times New Roman" w:cs="Times New Roman"/>
          <w:sz w:val="24"/>
          <w:szCs w:val="24"/>
          <w:lang w:val="fr-FR"/>
        </w:rPr>
        <w:t xml:space="preserve"> L’hypothèse d’une structure rigide relativement adaptée en temps ordinaire</w:t>
      </w:r>
      <w:r w:rsidR="000F53E5" w:rsidRPr="000B427A">
        <w:rPr>
          <w:rFonts w:ascii="Times New Roman" w:hAnsi="Times New Roman" w:cs="Times New Roman"/>
          <w:sz w:val="24"/>
          <w:szCs w:val="24"/>
          <w:lang w:val="fr-FR"/>
        </w:rPr>
        <w:t xml:space="preserve"> et qui a décompensé </w:t>
      </w:r>
      <w:r w:rsidR="00103C53" w:rsidRPr="000B427A">
        <w:rPr>
          <w:rFonts w:ascii="Times New Roman" w:hAnsi="Times New Roman" w:cs="Times New Roman"/>
          <w:sz w:val="24"/>
          <w:szCs w:val="24"/>
          <w:lang w:val="fr-FR"/>
        </w:rPr>
        <w:t>sous l’effet d’un stress énorme</w:t>
      </w:r>
      <w:r w:rsidR="004109F3" w:rsidRPr="000B427A">
        <w:rPr>
          <w:rFonts w:ascii="Times New Roman" w:hAnsi="Times New Roman" w:cs="Times New Roman"/>
          <w:sz w:val="24"/>
          <w:szCs w:val="24"/>
          <w:lang w:val="fr-FR"/>
        </w:rPr>
        <w:t>,</w:t>
      </w:r>
      <w:r w:rsidR="00103C53" w:rsidRPr="000B427A">
        <w:rPr>
          <w:rFonts w:ascii="Times New Roman" w:hAnsi="Times New Roman" w:cs="Times New Roman"/>
          <w:sz w:val="24"/>
          <w:szCs w:val="24"/>
          <w:lang w:val="fr-FR"/>
        </w:rPr>
        <w:t xml:space="preserve"> est donc </w:t>
      </w:r>
      <w:r w:rsidR="000F53E5" w:rsidRPr="000B427A">
        <w:rPr>
          <w:rFonts w:ascii="Times New Roman" w:hAnsi="Times New Roman" w:cs="Times New Roman"/>
          <w:sz w:val="24"/>
          <w:szCs w:val="24"/>
          <w:lang w:val="fr-FR"/>
        </w:rPr>
        <w:t>une hypothèse qui aide à comprendre</w:t>
      </w:r>
      <w:r w:rsidR="00103C53" w:rsidRPr="000B427A">
        <w:rPr>
          <w:rFonts w:ascii="Times New Roman" w:hAnsi="Times New Roman" w:cs="Times New Roman"/>
          <w:sz w:val="24"/>
          <w:szCs w:val="24"/>
          <w:lang w:val="fr-FR"/>
        </w:rPr>
        <w:t xml:space="preserve"> cet acte infanticide en soi insensé.</w:t>
      </w:r>
    </w:p>
    <w:p w:rsidR="000F53E5" w:rsidRPr="000B427A" w:rsidRDefault="000F53E5"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 xml:space="preserve">L’analyse du Rorschach a permis d’objectiver divers constituants </w:t>
      </w:r>
      <w:r w:rsidR="009575AB" w:rsidRPr="000B427A">
        <w:rPr>
          <w:rFonts w:ascii="Times New Roman" w:hAnsi="Times New Roman" w:cs="Times New Roman"/>
          <w:sz w:val="24"/>
          <w:szCs w:val="24"/>
          <w:lang w:val="fr-FR"/>
        </w:rPr>
        <w:t xml:space="preserve">de la personnalité de Henri et de les articuler de manière à rendre compte au mieux </w:t>
      </w:r>
      <w:r w:rsidR="00B1607D" w:rsidRPr="000B427A">
        <w:rPr>
          <w:rFonts w:ascii="Times New Roman" w:hAnsi="Times New Roman" w:cs="Times New Roman"/>
          <w:sz w:val="24"/>
          <w:szCs w:val="24"/>
          <w:lang w:val="fr-FR"/>
        </w:rPr>
        <w:t>du</w:t>
      </w:r>
      <w:r w:rsidR="009575AB" w:rsidRPr="000B427A">
        <w:rPr>
          <w:rFonts w:ascii="Times New Roman" w:hAnsi="Times New Roman" w:cs="Times New Roman"/>
          <w:sz w:val="24"/>
          <w:szCs w:val="24"/>
          <w:lang w:val="fr-FR"/>
        </w:rPr>
        <w:t xml:space="preserve"> fonctionnement </w:t>
      </w:r>
      <w:r w:rsidR="00B1607D" w:rsidRPr="000B427A">
        <w:rPr>
          <w:rFonts w:ascii="Times New Roman" w:hAnsi="Times New Roman" w:cs="Times New Roman"/>
          <w:sz w:val="24"/>
          <w:szCs w:val="24"/>
          <w:lang w:val="fr-FR"/>
        </w:rPr>
        <w:t>psychologique sous</w:t>
      </w:r>
      <w:r w:rsidR="009575AB" w:rsidRPr="000B427A">
        <w:rPr>
          <w:rFonts w:ascii="Times New Roman" w:hAnsi="Times New Roman" w:cs="Times New Roman"/>
          <w:sz w:val="24"/>
          <w:szCs w:val="24"/>
          <w:lang w:val="fr-FR"/>
        </w:rPr>
        <w:t xml:space="preserve">-jacent à sa manière d’être et de se comporter, tant dans la vie quotidienne que dans </w:t>
      </w:r>
      <w:r w:rsidR="00B1607D" w:rsidRPr="000B427A">
        <w:rPr>
          <w:rFonts w:ascii="Times New Roman" w:hAnsi="Times New Roman" w:cs="Times New Roman"/>
          <w:sz w:val="24"/>
          <w:szCs w:val="24"/>
          <w:lang w:val="fr-FR"/>
        </w:rPr>
        <w:t xml:space="preserve">les circonstances exceptionnelles qui ont mené à l’infanticide. </w:t>
      </w:r>
    </w:p>
    <w:p w:rsidR="007773EA" w:rsidRPr="000B427A" w:rsidRDefault="007773EA" w:rsidP="000B427A">
      <w:pPr>
        <w:ind w:firstLine="709"/>
        <w:jc w:val="both"/>
        <w:rPr>
          <w:rFonts w:ascii="Times New Roman" w:hAnsi="Times New Roman" w:cs="Times New Roman"/>
          <w:sz w:val="24"/>
          <w:szCs w:val="24"/>
          <w:lang w:val="fr-FR"/>
        </w:rPr>
      </w:pPr>
      <w:r w:rsidRPr="000B427A">
        <w:rPr>
          <w:rFonts w:ascii="Times New Roman" w:hAnsi="Times New Roman" w:cs="Times New Roman"/>
          <w:sz w:val="24"/>
          <w:szCs w:val="24"/>
          <w:lang w:val="fr-FR"/>
        </w:rPr>
        <w:t>On pourrait terminer par la réponse que Henri donne à la planche IV, la seule réponse presque humaine, réponse qui n’est certes pas prémonitoire de son crime, mais qui pourrait être l’expression pathétique de comment il se perçoit : « un clown qui se penche, qui a les jambes écartées et qui regarde », personnage sans identité, sans visage, sans valeur, sans dignité, dépendant de l’appréciation des gens auxquels il s’exhibe et dont il guette anxieusement les réactions. De la comédie à la tragédie, il n’y a, dit-on, qu’un pas que Henri a dramatiquement franchi.</w:t>
      </w:r>
    </w:p>
    <w:p w:rsidR="007773EA" w:rsidRPr="000B427A" w:rsidRDefault="007773EA" w:rsidP="000B427A">
      <w:pPr>
        <w:ind w:firstLine="709"/>
        <w:jc w:val="both"/>
        <w:rPr>
          <w:rFonts w:ascii="Times New Roman" w:hAnsi="Times New Roman" w:cs="Times New Roman"/>
          <w:sz w:val="24"/>
          <w:szCs w:val="24"/>
          <w:lang w:val="fr-FR"/>
        </w:rPr>
      </w:pPr>
    </w:p>
    <w:p w:rsidR="007773EA" w:rsidRPr="000B427A" w:rsidRDefault="007773EA" w:rsidP="000B427A">
      <w:pPr>
        <w:ind w:firstLine="709"/>
        <w:jc w:val="both"/>
        <w:rPr>
          <w:rFonts w:ascii="Times New Roman" w:hAnsi="Times New Roman" w:cs="Times New Roman"/>
          <w:sz w:val="24"/>
          <w:szCs w:val="24"/>
          <w:lang w:val="fr-FR"/>
        </w:rPr>
      </w:pPr>
      <w:bookmarkStart w:id="0" w:name="_GoBack"/>
      <w:bookmarkEnd w:id="0"/>
    </w:p>
    <w:sectPr w:rsidR="007773EA" w:rsidRPr="000B427A" w:rsidSect="00367B36">
      <w:footerReference w:type="default" r:id="rId8"/>
      <w:pgSz w:w="12240" w:h="15840"/>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257" w:rsidRDefault="00494257" w:rsidP="008E0EB4">
      <w:pPr>
        <w:spacing w:after="0" w:line="240" w:lineRule="auto"/>
      </w:pPr>
      <w:r>
        <w:separator/>
      </w:r>
    </w:p>
  </w:endnote>
  <w:endnote w:type="continuationSeparator" w:id="0">
    <w:p w:rsidR="00494257" w:rsidRDefault="00494257" w:rsidP="008E0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34770"/>
      <w:docPartObj>
        <w:docPartGallery w:val="Page Numbers (Bottom of Page)"/>
        <w:docPartUnique/>
      </w:docPartObj>
    </w:sdtPr>
    <w:sdtEndPr/>
    <w:sdtContent>
      <w:p w:rsidR="008E0EB4" w:rsidRDefault="008E0EB4">
        <w:pPr>
          <w:pStyle w:val="Pieddepage"/>
          <w:jc w:val="right"/>
        </w:pPr>
        <w:r>
          <w:fldChar w:fldCharType="begin"/>
        </w:r>
        <w:r>
          <w:instrText>PAGE   \* MERGEFORMAT</w:instrText>
        </w:r>
        <w:r>
          <w:fldChar w:fldCharType="separate"/>
        </w:r>
        <w:r w:rsidR="00494257" w:rsidRPr="00494257">
          <w:rPr>
            <w:noProof/>
            <w:lang w:val="fr-FR"/>
          </w:rPr>
          <w:t>1</w:t>
        </w:r>
        <w:r>
          <w:fldChar w:fldCharType="end"/>
        </w:r>
      </w:p>
    </w:sdtContent>
  </w:sdt>
  <w:p w:rsidR="008E0EB4" w:rsidRDefault="008E0EB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257" w:rsidRDefault="00494257" w:rsidP="008E0EB4">
      <w:pPr>
        <w:spacing w:after="0" w:line="240" w:lineRule="auto"/>
      </w:pPr>
      <w:r>
        <w:separator/>
      </w:r>
    </w:p>
  </w:footnote>
  <w:footnote w:type="continuationSeparator" w:id="0">
    <w:p w:rsidR="00494257" w:rsidRDefault="00494257" w:rsidP="008E0E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F418E9"/>
    <w:multiLevelType w:val="hybridMultilevel"/>
    <w:tmpl w:val="F9ACC162"/>
    <w:lvl w:ilvl="0" w:tplc="18446A0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6D"/>
    <w:rsid w:val="0000089E"/>
    <w:rsid w:val="00005AA9"/>
    <w:rsid w:val="000105EC"/>
    <w:rsid w:val="000236B8"/>
    <w:rsid w:val="00031A32"/>
    <w:rsid w:val="0003582F"/>
    <w:rsid w:val="000462ED"/>
    <w:rsid w:val="00055F0F"/>
    <w:rsid w:val="000904BC"/>
    <w:rsid w:val="000A3D26"/>
    <w:rsid w:val="000A62A4"/>
    <w:rsid w:val="000B00E4"/>
    <w:rsid w:val="000B427A"/>
    <w:rsid w:val="000D3731"/>
    <w:rsid w:val="000F3A1F"/>
    <w:rsid w:val="000F53E5"/>
    <w:rsid w:val="00101550"/>
    <w:rsid w:val="00103C53"/>
    <w:rsid w:val="00104F3A"/>
    <w:rsid w:val="0010642A"/>
    <w:rsid w:val="00110099"/>
    <w:rsid w:val="00112811"/>
    <w:rsid w:val="00122515"/>
    <w:rsid w:val="00142E5F"/>
    <w:rsid w:val="00146A93"/>
    <w:rsid w:val="00152144"/>
    <w:rsid w:val="00152E41"/>
    <w:rsid w:val="001541D1"/>
    <w:rsid w:val="00156E9B"/>
    <w:rsid w:val="00165343"/>
    <w:rsid w:val="00174E46"/>
    <w:rsid w:val="00191C9D"/>
    <w:rsid w:val="0019415A"/>
    <w:rsid w:val="001952B7"/>
    <w:rsid w:val="001A0634"/>
    <w:rsid w:val="001B0FF8"/>
    <w:rsid w:val="001B2D2C"/>
    <w:rsid w:val="001C365C"/>
    <w:rsid w:val="001C6E64"/>
    <w:rsid w:val="00204108"/>
    <w:rsid w:val="00212691"/>
    <w:rsid w:val="00225E8D"/>
    <w:rsid w:val="00230186"/>
    <w:rsid w:val="00241B3A"/>
    <w:rsid w:val="00241BF4"/>
    <w:rsid w:val="0024223D"/>
    <w:rsid w:val="0024524A"/>
    <w:rsid w:val="00247075"/>
    <w:rsid w:val="00247D6A"/>
    <w:rsid w:val="0026243E"/>
    <w:rsid w:val="00280AE3"/>
    <w:rsid w:val="002839DE"/>
    <w:rsid w:val="00293C29"/>
    <w:rsid w:val="0029713E"/>
    <w:rsid w:val="002A14DF"/>
    <w:rsid w:val="002B19DC"/>
    <w:rsid w:val="002E2C0A"/>
    <w:rsid w:val="002E7197"/>
    <w:rsid w:val="002F3AFF"/>
    <w:rsid w:val="003000CF"/>
    <w:rsid w:val="0030425C"/>
    <w:rsid w:val="0031737E"/>
    <w:rsid w:val="0033038A"/>
    <w:rsid w:val="00333FC0"/>
    <w:rsid w:val="00342082"/>
    <w:rsid w:val="003476BD"/>
    <w:rsid w:val="0035373A"/>
    <w:rsid w:val="003630E9"/>
    <w:rsid w:val="00367B36"/>
    <w:rsid w:val="00371CC7"/>
    <w:rsid w:val="00380F6A"/>
    <w:rsid w:val="003834C3"/>
    <w:rsid w:val="003937C3"/>
    <w:rsid w:val="003B48AF"/>
    <w:rsid w:val="003B7FD4"/>
    <w:rsid w:val="003C0599"/>
    <w:rsid w:val="003C0CC3"/>
    <w:rsid w:val="003C532A"/>
    <w:rsid w:val="003D0C11"/>
    <w:rsid w:val="003D12B1"/>
    <w:rsid w:val="003E3406"/>
    <w:rsid w:val="00400C18"/>
    <w:rsid w:val="004109F3"/>
    <w:rsid w:val="00420D6C"/>
    <w:rsid w:val="00423319"/>
    <w:rsid w:val="00423C1B"/>
    <w:rsid w:val="00426EF2"/>
    <w:rsid w:val="004459E9"/>
    <w:rsid w:val="004545AC"/>
    <w:rsid w:val="00454695"/>
    <w:rsid w:val="0047134D"/>
    <w:rsid w:val="00471E88"/>
    <w:rsid w:val="00481E44"/>
    <w:rsid w:val="004833F0"/>
    <w:rsid w:val="00494257"/>
    <w:rsid w:val="004A26E5"/>
    <w:rsid w:val="004C379E"/>
    <w:rsid w:val="004D5CD9"/>
    <w:rsid w:val="004E1C5F"/>
    <w:rsid w:val="004E622A"/>
    <w:rsid w:val="004F0810"/>
    <w:rsid w:val="004F27EC"/>
    <w:rsid w:val="004F2DC2"/>
    <w:rsid w:val="00502D37"/>
    <w:rsid w:val="005136FF"/>
    <w:rsid w:val="0051609E"/>
    <w:rsid w:val="00540349"/>
    <w:rsid w:val="005475C5"/>
    <w:rsid w:val="005535C5"/>
    <w:rsid w:val="005634F7"/>
    <w:rsid w:val="00590480"/>
    <w:rsid w:val="00594E6E"/>
    <w:rsid w:val="005A0B92"/>
    <w:rsid w:val="005A0BFC"/>
    <w:rsid w:val="005A4DDE"/>
    <w:rsid w:val="005C1EBA"/>
    <w:rsid w:val="005C720F"/>
    <w:rsid w:val="005C765C"/>
    <w:rsid w:val="005D3650"/>
    <w:rsid w:val="005D732B"/>
    <w:rsid w:val="005E0136"/>
    <w:rsid w:val="005E32F4"/>
    <w:rsid w:val="005F0AFB"/>
    <w:rsid w:val="005F3B2E"/>
    <w:rsid w:val="00602CC8"/>
    <w:rsid w:val="00605CB7"/>
    <w:rsid w:val="00607389"/>
    <w:rsid w:val="00607518"/>
    <w:rsid w:val="0061571B"/>
    <w:rsid w:val="006161AD"/>
    <w:rsid w:val="00621DFD"/>
    <w:rsid w:val="00647A42"/>
    <w:rsid w:val="00651DB5"/>
    <w:rsid w:val="00661F8A"/>
    <w:rsid w:val="006841BD"/>
    <w:rsid w:val="00686F81"/>
    <w:rsid w:val="006A13D1"/>
    <w:rsid w:val="006A519A"/>
    <w:rsid w:val="006D242A"/>
    <w:rsid w:val="006D355C"/>
    <w:rsid w:val="006E1CC4"/>
    <w:rsid w:val="006E6985"/>
    <w:rsid w:val="006F369E"/>
    <w:rsid w:val="006F6AC5"/>
    <w:rsid w:val="006F7705"/>
    <w:rsid w:val="006F7D8F"/>
    <w:rsid w:val="0071242A"/>
    <w:rsid w:val="007137C2"/>
    <w:rsid w:val="00726187"/>
    <w:rsid w:val="007347AE"/>
    <w:rsid w:val="00736745"/>
    <w:rsid w:val="0075034F"/>
    <w:rsid w:val="00753A5F"/>
    <w:rsid w:val="007575DB"/>
    <w:rsid w:val="007773EA"/>
    <w:rsid w:val="00794ABE"/>
    <w:rsid w:val="007B15F9"/>
    <w:rsid w:val="007B3F64"/>
    <w:rsid w:val="007C2B95"/>
    <w:rsid w:val="007F28C2"/>
    <w:rsid w:val="007F4FA8"/>
    <w:rsid w:val="007F5038"/>
    <w:rsid w:val="007F5263"/>
    <w:rsid w:val="007F6E05"/>
    <w:rsid w:val="0080058B"/>
    <w:rsid w:val="00810A62"/>
    <w:rsid w:val="00812C8C"/>
    <w:rsid w:val="00820052"/>
    <w:rsid w:val="00830DFB"/>
    <w:rsid w:val="00832CBF"/>
    <w:rsid w:val="008351C3"/>
    <w:rsid w:val="00835A30"/>
    <w:rsid w:val="0085284E"/>
    <w:rsid w:val="008626E9"/>
    <w:rsid w:val="00866C5C"/>
    <w:rsid w:val="00874567"/>
    <w:rsid w:val="00877FD4"/>
    <w:rsid w:val="00895459"/>
    <w:rsid w:val="00897941"/>
    <w:rsid w:val="008A6396"/>
    <w:rsid w:val="008B773E"/>
    <w:rsid w:val="008C31E8"/>
    <w:rsid w:val="008C48D0"/>
    <w:rsid w:val="008D024B"/>
    <w:rsid w:val="008E008B"/>
    <w:rsid w:val="008E0EB4"/>
    <w:rsid w:val="008E1886"/>
    <w:rsid w:val="008F23D4"/>
    <w:rsid w:val="00907321"/>
    <w:rsid w:val="00923BCB"/>
    <w:rsid w:val="00924849"/>
    <w:rsid w:val="00927A48"/>
    <w:rsid w:val="0094763D"/>
    <w:rsid w:val="00950C6D"/>
    <w:rsid w:val="009565A4"/>
    <w:rsid w:val="0095661D"/>
    <w:rsid w:val="009566ED"/>
    <w:rsid w:val="009575AB"/>
    <w:rsid w:val="0096028A"/>
    <w:rsid w:val="00960916"/>
    <w:rsid w:val="00962E6D"/>
    <w:rsid w:val="00980343"/>
    <w:rsid w:val="00980C72"/>
    <w:rsid w:val="009A3B87"/>
    <w:rsid w:val="009A445F"/>
    <w:rsid w:val="009B6D37"/>
    <w:rsid w:val="009F68CB"/>
    <w:rsid w:val="009F6DC5"/>
    <w:rsid w:val="00A002DB"/>
    <w:rsid w:val="00A052BC"/>
    <w:rsid w:val="00A33CFA"/>
    <w:rsid w:val="00A65C6B"/>
    <w:rsid w:val="00A7487A"/>
    <w:rsid w:val="00A76131"/>
    <w:rsid w:val="00A800CC"/>
    <w:rsid w:val="00A92C96"/>
    <w:rsid w:val="00AC33A6"/>
    <w:rsid w:val="00AC423E"/>
    <w:rsid w:val="00AD1174"/>
    <w:rsid w:val="00AD2148"/>
    <w:rsid w:val="00AD527F"/>
    <w:rsid w:val="00AF41EF"/>
    <w:rsid w:val="00B05587"/>
    <w:rsid w:val="00B1607D"/>
    <w:rsid w:val="00B22C7A"/>
    <w:rsid w:val="00B24D19"/>
    <w:rsid w:val="00B34450"/>
    <w:rsid w:val="00B5041B"/>
    <w:rsid w:val="00B53B46"/>
    <w:rsid w:val="00B70119"/>
    <w:rsid w:val="00B800E6"/>
    <w:rsid w:val="00BC652E"/>
    <w:rsid w:val="00BD12D0"/>
    <w:rsid w:val="00BD2CBE"/>
    <w:rsid w:val="00BE4A30"/>
    <w:rsid w:val="00C062B9"/>
    <w:rsid w:val="00C370BB"/>
    <w:rsid w:val="00C43183"/>
    <w:rsid w:val="00C70CFC"/>
    <w:rsid w:val="00C7710F"/>
    <w:rsid w:val="00C777E8"/>
    <w:rsid w:val="00C83518"/>
    <w:rsid w:val="00CB7005"/>
    <w:rsid w:val="00CC6080"/>
    <w:rsid w:val="00CC7357"/>
    <w:rsid w:val="00D000A5"/>
    <w:rsid w:val="00D22E31"/>
    <w:rsid w:val="00D33488"/>
    <w:rsid w:val="00D37D87"/>
    <w:rsid w:val="00D80CA1"/>
    <w:rsid w:val="00D85131"/>
    <w:rsid w:val="00D9684B"/>
    <w:rsid w:val="00DA6272"/>
    <w:rsid w:val="00DC2B74"/>
    <w:rsid w:val="00DD3E8B"/>
    <w:rsid w:val="00DD4455"/>
    <w:rsid w:val="00DD5544"/>
    <w:rsid w:val="00E12AB3"/>
    <w:rsid w:val="00E24D0A"/>
    <w:rsid w:val="00E30F23"/>
    <w:rsid w:val="00E40783"/>
    <w:rsid w:val="00E51151"/>
    <w:rsid w:val="00E52C11"/>
    <w:rsid w:val="00E53838"/>
    <w:rsid w:val="00E76682"/>
    <w:rsid w:val="00E86DD1"/>
    <w:rsid w:val="00E930D7"/>
    <w:rsid w:val="00E96459"/>
    <w:rsid w:val="00E97935"/>
    <w:rsid w:val="00EA408A"/>
    <w:rsid w:val="00EB1109"/>
    <w:rsid w:val="00EC3324"/>
    <w:rsid w:val="00ED026D"/>
    <w:rsid w:val="00F15675"/>
    <w:rsid w:val="00F1614B"/>
    <w:rsid w:val="00F46354"/>
    <w:rsid w:val="00F61A05"/>
    <w:rsid w:val="00F63BA8"/>
    <w:rsid w:val="00F67D64"/>
    <w:rsid w:val="00F73DAF"/>
    <w:rsid w:val="00F8021F"/>
    <w:rsid w:val="00F80BC8"/>
    <w:rsid w:val="00F85DBB"/>
    <w:rsid w:val="00F87337"/>
    <w:rsid w:val="00FA12A1"/>
    <w:rsid w:val="00FC62AB"/>
    <w:rsid w:val="00FC75B0"/>
    <w:rsid w:val="00FD380B"/>
    <w:rsid w:val="00FD46E9"/>
    <w:rsid w:val="00FE3753"/>
    <w:rsid w:val="00FE4DF1"/>
    <w:rsid w:val="00FF0CE7"/>
    <w:rsid w:val="00FF14F3"/>
    <w:rsid w:val="00FF7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B4C38-0D1B-424E-8324-63A5043F8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E0EB4"/>
    <w:pPr>
      <w:tabs>
        <w:tab w:val="center" w:pos="4703"/>
        <w:tab w:val="right" w:pos="9406"/>
      </w:tabs>
      <w:spacing w:after="0" w:line="240" w:lineRule="auto"/>
    </w:pPr>
  </w:style>
  <w:style w:type="character" w:customStyle="1" w:styleId="En-tteCar">
    <w:name w:val="En-tête Car"/>
    <w:basedOn w:val="Policepardfaut"/>
    <w:link w:val="En-tte"/>
    <w:uiPriority w:val="99"/>
    <w:rsid w:val="008E0EB4"/>
  </w:style>
  <w:style w:type="paragraph" w:styleId="Pieddepage">
    <w:name w:val="footer"/>
    <w:basedOn w:val="Normal"/>
    <w:link w:val="PieddepageCar"/>
    <w:uiPriority w:val="99"/>
    <w:unhideWhenUsed/>
    <w:rsid w:val="008E0EB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8E0EB4"/>
  </w:style>
  <w:style w:type="paragraph" w:styleId="Paragraphedeliste">
    <w:name w:val="List Paragraph"/>
    <w:basedOn w:val="Normal"/>
    <w:uiPriority w:val="34"/>
    <w:qFormat/>
    <w:rsid w:val="000B42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6975">
      <w:bodyDiv w:val="1"/>
      <w:marLeft w:val="0"/>
      <w:marRight w:val="0"/>
      <w:marTop w:val="0"/>
      <w:marBottom w:val="0"/>
      <w:divBdr>
        <w:top w:val="none" w:sz="0" w:space="0" w:color="auto"/>
        <w:left w:val="none" w:sz="0" w:space="0" w:color="auto"/>
        <w:bottom w:val="none" w:sz="0" w:space="0" w:color="auto"/>
        <w:right w:val="none" w:sz="0" w:space="0" w:color="auto"/>
      </w:divBdr>
    </w:div>
    <w:div w:id="409273899">
      <w:bodyDiv w:val="1"/>
      <w:marLeft w:val="0"/>
      <w:marRight w:val="0"/>
      <w:marTop w:val="0"/>
      <w:marBottom w:val="0"/>
      <w:divBdr>
        <w:top w:val="none" w:sz="0" w:space="0" w:color="auto"/>
        <w:left w:val="none" w:sz="0" w:space="0" w:color="auto"/>
        <w:bottom w:val="none" w:sz="0" w:space="0" w:color="auto"/>
        <w:right w:val="none" w:sz="0" w:space="0" w:color="auto"/>
      </w:divBdr>
    </w:div>
    <w:div w:id="536547849">
      <w:bodyDiv w:val="1"/>
      <w:marLeft w:val="0"/>
      <w:marRight w:val="0"/>
      <w:marTop w:val="0"/>
      <w:marBottom w:val="0"/>
      <w:divBdr>
        <w:top w:val="none" w:sz="0" w:space="0" w:color="auto"/>
        <w:left w:val="none" w:sz="0" w:space="0" w:color="auto"/>
        <w:bottom w:val="none" w:sz="0" w:space="0" w:color="auto"/>
        <w:right w:val="none" w:sz="0" w:space="0" w:color="auto"/>
      </w:divBdr>
    </w:div>
    <w:div w:id="1006009171">
      <w:bodyDiv w:val="1"/>
      <w:marLeft w:val="0"/>
      <w:marRight w:val="0"/>
      <w:marTop w:val="0"/>
      <w:marBottom w:val="0"/>
      <w:divBdr>
        <w:top w:val="none" w:sz="0" w:space="0" w:color="auto"/>
        <w:left w:val="none" w:sz="0" w:space="0" w:color="auto"/>
        <w:bottom w:val="none" w:sz="0" w:space="0" w:color="auto"/>
        <w:right w:val="none" w:sz="0" w:space="0" w:color="auto"/>
      </w:divBdr>
    </w:div>
    <w:div w:id="1522622694">
      <w:bodyDiv w:val="1"/>
      <w:marLeft w:val="0"/>
      <w:marRight w:val="0"/>
      <w:marTop w:val="0"/>
      <w:marBottom w:val="0"/>
      <w:divBdr>
        <w:top w:val="none" w:sz="0" w:space="0" w:color="auto"/>
        <w:left w:val="none" w:sz="0" w:space="0" w:color="auto"/>
        <w:bottom w:val="none" w:sz="0" w:space="0" w:color="auto"/>
        <w:right w:val="none" w:sz="0" w:space="0" w:color="auto"/>
      </w:divBdr>
    </w:div>
    <w:div w:id="1709792360">
      <w:bodyDiv w:val="1"/>
      <w:marLeft w:val="0"/>
      <w:marRight w:val="0"/>
      <w:marTop w:val="0"/>
      <w:marBottom w:val="0"/>
      <w:divBdr>
        <w:top w:val="none" w:sz="0" w:space="0" w:color="auto"/>
        <w:left w:val="none" w:sz="0" w:space="0" w:color="auto"/>
        <w:bottom w:val="none" w:sz="0" w:space="0" w:color="auto"/>
        <w:right w:val="none" w:sz="0" w:space="0" w:color="auto"/>
      </w:divBdr>
    </w:div>
    <w:div w:id="182343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9EE1B-6FF4-428D-BEA4-1456F3C03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4389</Words>
  <Characters>25019</Characters>
  <Application>Microsoft Office Word</Application>
  <DocSecurity>0</DocSecurity>
  <Lines>208</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dc:creator>
  <cp:keywords/>
  <dc:description/>
  <cp:lastModifiedBy>Christian</cp:lastModifiedBy>
  <cp:revision>2</cp:revision>
  <dcterms:created xsi:type="dcterms:W3CDTF">2024-02-02T15:03:00Z</dcterms:created>
  <dcterms:modified xsi:type="dcterms:W3CDTF">2024-02-02T15:03:00Z</dcterms:modified>
</cp:coreProperties>
</file>