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9C9" w:rsidRPr="00FA6460" w:rsidRDefault="00A309C9" w:rsidP="00A309C9">
      <w:pPr>
        <w:jc w:val="both"/>
        <w:rPr>
          <w:rFonts w:ascii="Arial" w:hAnsi="Arial" w:cs="Arial"/>
          <w:b/>
          <w:bCs/>
        </w:rPr>
      </w:pPr>
      <w:r w:rsidRPr="00FA6460">
        <w:rPr>
          <w:rFonts w:ascii="Arial" w:hAnsi="Arial" w:cs="Arial"/>
          <w:b/>
          <w:bCs/>
        </w:rPr>
        <w:t>Supplementary materials</w:t>
      </w:r>
    </w:p>
    <w:p w:rsidR="00A309C9" w:rsidRPr="00FA6460" w:rsidRDefault="00A309C9" w:rsidP="00A309C9">
      <w:pPr>
        <w:jc w:val="both"/>
        <w:rPr>
          <w:rFonts w:ascii="Arial" w:hAnsi="Arial" w:cs="Arial"/>
          <w:b/>
          <w:bCs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6460">
        <w:rPr>
          <w:rFonts w:ascii="Arial" w:hAnsi="Arial" w:cs="Arial"/>
          <w:b/>
          <w:bCs/>
          <w:sz w:val="22"/>
          <w:szCs w:val="22"/>
        </w:rPr>
        <w:t>Table S1</w:t>
      </w: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80" w:rightFromText="180" w:vertAnchor="page" w:horzAnchor="margin" w:tblpXSpec="center" w:tblpY="2392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332"/>
        <w:gridCol w:w="1361"/>
        <w:gridCol w:w="1380"/>
        <w:gridCol w:w="1267"/>
        <w:gridCol w:w="160"/>
      </w:tblGrid>
      <w:tr w:rsidR="00A309C9" w:rsidRPr="00FA6460" w:rsidTr="00A54618">
        <w:trPr>
          <w:gridAfter w:val="1"/>
          <w:wAfter w:w="160" w:type="dxa"/>
          <w:trHeight w:val="52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proofErr w:type="spellStart"/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Task</w:t>
            </w:r>
            <w:proofErr w:type="spellEnd"/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proofErr w:type="spellStart"/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Task</w:t>
            </w:r>
            <w:proofErr w:type="spell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t-value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Uncorrected</w:t>
            </w:r>
          </w:p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p-value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Corrected</w:t>
            </w:r>
          </w:p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p-value</w:t>
            </w: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proofErr w:type="spellStart"/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Executive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3440AF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proofErr w:type="spellStart"/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Attentional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2.10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.0406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.0994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proofErr w:type="spellStart"/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Executive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3440AF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fr-BE" w:eastAsia="fr-BE"/>
              </w:rPr>
              <w:t>Emotional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2.38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.0202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.0527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3440AF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proofErr w:type="spellStart"/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Attentional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3440AF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proofErr w:type="spellStart"/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Emotional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-0.09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.9325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.9960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</w:tbl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6460">
        <w:rPr>
          <w:rFonts w:ascii="Arial" w:hAnsi="Arial" w:cs="Arial"/>
          <w:b/>
          <w:bCs/>
          <w:sz w:val="22"/>
          <w:szCs w:val="22"/>
        </w:rPr>
        <w:t xml:space="preserve">Table S1. Post-hoc analyses (model M1) assessing the difference in sustained PLR according to tasks’ nature. </w:t>
      </w:r>
      <w:r w:rsidRPr="00FA6460">
        <w:rPr>
          <w:rFonts w:ascii="Arial" w:eastAsia="Times New Roman" w:hAnsi="Arial" w:cs="Arial"/>
          <w:sz w:val="22"/>
          <w:szCs w:val="22"/>
        </w:rPr>
        <w:t xml:space="preserve">Correction for multiple comparisons was computed using a Tukey adjustment. Significant p-values are highlighted in bold. Model M1: </w:t>
      </w:r>
      <w:r w:rsidRPr="00FA6460">
        <w:rPr>
          <w:rFonts w:ascii="Arial" w:hAnsi="Arial" w:cs="Arial"/>
          <w:sz w:val="22"/>
          <w:szCs w:val="22"/>
        </w:rPr>
        <w:t>Total averaged normalized pupil size ~ melanopic * task + sex + age + BMI + time-of-day.</w:t>
      </w:r>
      <w:r w:rsidRPr="00FA6460">
        <w:rPr>
          <w:rFonts w:ascii="Arial" w:hAnsi="Arial" w:cs="Arial"/>
          <w:b/>
          <w:bCs/>
          <w:sz w:val="22"/>
          <w:szCs w:val="22"/>
        </w:rPr>
        <w:br w:type="page"/>
      </w: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6460">
        <w:rPr>
          <w:rFonts w:ascii="Arial" w:hAnsi="Arial" w:cs="Arial"/>
          <w:b/>
          <w:bCs/>
          <w:sz w:val="22"/>
          <w:szCs w:val="22"/>
        </w:rPr>
        <w:lastRenderedPageBreak/>
        <w:t>Table S2</w:t>
      </w: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80" w:rightFromText="180" w:vertAnchor="page" w:horzAnchor="margin" w:tblpXSpec="center" w:tblpY="200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332"/>
        <w:gridCol w:w="1361"/>
        <w:gridCol w:w="1380"/>
        <w:gridCol w:w="1267"/>
        <w:gridCol w:w="160"/>
      </w:tblGrid>
      <w:tr w:rsidR="00A309C9" w:rsidRPr="00FA6460" w:rsidTr="00A54618">
        <w:trPr>
          <w:gridAfter w:val="1"/>
          <w:wAfter w:w="160" w:type="dxa"/>
          <w:trHeight w:val="52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 xml:space="preserve">Light </w:t>
            </w:r>
            <w:proofErr w:type="spellStart"/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level</w:t>
            </w:r>
            <w:proofErr w:type="spellEnd"/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 xml:space="preserve">Light </w:t>
            </w:r>
            <w:proofErr w:type="spellStart"/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level</w:t>
            </w:r>
            <w:proofErr w:type="spell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t-value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Uncorrected</w:t>
            </w:r>
          </w:p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p-value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Corrected</w:t>
            </w:r>
          </w:p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p-value</w:t>
            </w: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6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Executive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 xml:space="preserve"> 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task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0.16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37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12.00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0.16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92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20.76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0.16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190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27.95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92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8.76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190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15.95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190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7.19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6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Emotional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 xml:space="preserve"> 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task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0.16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37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10.69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0.16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92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16.14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0.16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190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21.21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92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5.46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&lt;.0006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190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10.52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190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5.06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.0012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6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Attentional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 xml:space="preserve"> 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task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0.16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92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18.23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</w:tbl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eastAsia="Times New Roman" w:hAnsi="Arial" w:cs="Arial"/>
          <w:sz w:val="22"/>
          <w:szCs w:val="22"/>
        </w:rPr>
      </w:pPr>
      <w:r w:rsidRPr="00FA6460">
        <w:rPr>
          <w:rFonts w:ascii="Arial" w:hAnsi="Arial" w:cs="Arial"/>
          <w:b/>
          <w:bCs/>
          <w:sz w:val="22"/>
          <w:szCs w:val="22"/>
        </w:rPr>
        <w:t xml:space="preserve">Table S2. Post-hoc analyses (model M2) assessing, for each cognitive task, the difference in sustained PLR across each irradiance light levels. </w:t>
      </w:r>
      <w:r w:rsidRPr="00FA6460">
        <w:rPr>
          <w:rFonts w:ascii="Arial" w:eastAsia="Times New Roman" w:hAnsi="Arial" w:cs="Arial"/>
          <w:sz w:val="22"/>
          <w:szCs w:val="22"/>
        </w:rPr>
        <w:t xml:space="preserve">Correction for multiple comparisons was computed using a Tukey adjustment. Significant p-values are highlighted in bold. Model </w:t>
      </w:r>
      <w:r w:rsidRPr="00FA6460">
        <w:rPr>
          <w:rFonts w:ascii="Arial" w:hAnsi="Arial" w:cs="Arial"/>
          <w:sz w:val="22"/>
          <w:szCs w:val="22"/>
        </w:rPr>
        <w:t>M2: Total averaged normalized pupil size ~ melanopic + sex + age + BMI + time-of-day.</w:t>
      </w: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6460">
        <w:rPr>
          <w:rFonts w:ascii="Arial" w:hAnsi="Arial" w:cs="Arial"/>
          <w:b/>
          <w:bCs/>
          <w:sz w:val="22"/>
          <w:szCs w:val="22"/>
        </w:rPr>
        <w:br w:type="page"/>
      </w: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6460">
        <w:rPr>
          <w:rFonts w:ascii="Arial" w:hAnsi="Arial" w:cs="Arial"/>
          <w:b/>
          <w:bCs/>
          <w:sz w:val="22"/>
          <w:szCs w:val="22"/>
        </w:rPr>
        <w:lastRenderedPageBreak/>
        <w:t>Table S3</w:t>
      </w: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-61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3"/>
        <w:gridCol w:w="1020"/>
        <w:gridCol w:w="983"/>
        <w:gridCol w:w="995"/>
        <w:gridCol w:w="1380"/>
        <w:gridCol w:w="1188"/>
        <w:gridCol w:w="160"/>
      </w:tblGrid>
      <w:tr w:rsidR="00A309C9" w:rsidRPr="00FA6460" w:rsidTr="00A54618">
        <w:trPr>
          <w:gridAfter w:val="1"/>
          <w:wAfter w:w="160" w:type="dxa"/>
          <w:trHeight w:val="529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 xml:space="preserve">Light </w:t>
            </w:r>
            <w:proofErr w:type="spellStart"/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level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 xml:space="preserve">Block </w:t>
            </w:r>
            <w:proofErr w:type="spellStart"/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order</w:t>
            </w:r>
            <w:proofErr w:type="spellEnd"/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 xml:space="preserve">Block </w:t>
            </w:r>
            <w:proofErr w:type="spellStart"/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order</w:t>
            </w:r>
            <w:proofErr w:type="spellEnd"/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t-value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Uncorrected</w:t>
            </w:r>
          </w:p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 xml:space="preserve"> p-value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Corrected</w:t>
            </w: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 xml:space="preserve"> </w:t>
            </w:r>
          </w:p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p-value</w:t>
            </w:r>
          </w:p>
        </w:tc>
      </w:tr>
      <w:tr w:rsidR="00A309C9" w:rsidRPr="00FA6460" w:rsidTr="00A54618">
        <w:trPr>
          <w:trHeight w:val="300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7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Executive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 xml:space="preserve"> 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task</w:t>
            </w:r>
          </w:p>
        </w:tc>
        <w:tc>
          <w:tcPr>
            <w:tcW w:w="160" w:type="dxa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>0.16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First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Last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-2.26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.0308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.0308</w:t>
            </w:r>
          </w:p>
        </w:tc>
        <w:tc>
          <w:tcPr>
            <w:tcW w:w="160" w:type="dxa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>37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First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Last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-3.28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.0025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.0025</w:t>
            </w:r>
          </w:p>
        </w:tc>
        <w:tc>
          <w:tcPr>
            <w:tcW w:w="160" w:type="dxa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>92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First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Last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0.36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.7224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.7224</w:t>
            </w:r>
          </w:p>
        </w:tc>
        <w:tc>
          <w:tcPr>
            <w:tcW w:w="160" w:type="dxa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>190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First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Last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1.40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.1707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.1707</w:t>
            </w:r>
          </w:p>
        </w:tc>
        <w:tc>
          <w:tcPr>
            <w:tcW w:w="160" w:type="dxa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7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Emotional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 xml:space="preserve"> 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task</w:t>
            </w:r>
          </w:p>
        </w:tc>
        <w:tc>
          <w:tcPr>
            <w:tcW w:w="160" w:type="dxa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>0.16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First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Last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-2.37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.0253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.0253</w:t>
            </w:r>
          </w:p>
        </w:tc>
        <w:tc>
          <w:tcPr>
            <w:tcW w:w="160" w:type="dxa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>37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First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Last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-2.66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.0132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.0132</w:t>
            </w:r>
          </w:p>
        </w:tc>
        <w:tc>
          <w:tcPr>
            <w:tcW w:w="160" w:type="dxa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>92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First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Last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-0.46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.6459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.6459</w:t>
            </w:r>
          </w:p>
        </w:tc>
        <w:tc>
          <w:tcPr>
            <w:tcW w:w="160" w:type="dxa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>190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First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Last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-1.28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.2125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.2125</w:t>
            </w:r>
          </w:p>
        </w:tc>
        <w:tc>
          <w:tcPr>
            <w:tcW w:w="160" w:type="dxa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7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Attentional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 xml:space="preserve"> 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task</w:t>
            </w:r>
          </w:p>
        </w:tc>
        <w:tc>
          <w:tcPr>
            <w:tcW w:w="160" w:type="dxa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>0.16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First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Last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-3.11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.0067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.0067</w:t>
            </w:r>
          </w:p>
        </w:tc>
        <w:tc>
          <w:tcPr>
            <w:tcW w:w="160" w:type="dxa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>92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First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Last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-1.13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.2735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.2735</w:t>
            </w:r>
          </w:p>
        </w:tc>
        <w:tc>
          <w:tcPr>
            <w:tcW w:w="160" w:type="dxa"/>
            <w:vAlign w:val="center"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</w:tbl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6460">
        <w:rPr>
          <w:rFonts w:ascii="Arial" w:hAnsi="Arial" w:cs="Arial"/>
          <w:b/>
          <w:bCs/>
          <w:sz w:val="22"/>
          <w:szCs w:val="22"/>
        </w:rPr>
        <w:t xml:space="preserve">Table S3. Post-hoc analyses (model M3) assessing, for each cognitive task and for each irradiance light levels, the difference in sustained PLR from the first to the last light block. </w:t>
      </w:r>
      <w:r w:rsidRPr="00FA6460">
        <w:rPr>
          <w:rFonts w:ascii="Arial" w:eastAsia="Times New Roman" w:hAnsi="Arial" w:cs="Arial"/>
          <w:sz w:val="22"/>
          <w:szCs w:val="22"/>
        </w:rPr>
        <w:t>Correction for multiple comparisons was computed using a Tukey adjustment. Significant p-values are highlighted in bold</w:t>
      </w:r>
      <w:r w:rsidRPr="00FA646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FA6460">
        <w:rPr>
          <w:rFonts w:ascii="Arial" w:hAnsi="Arial" w:cs="Arial"/>
          <w:sz w:val="22"/>
          <w:szCs w:val="22"/>
        </w:rPr>
        <w:t xml:space="preserve">M3: Block averaged normalized pupil size ~ melanopic*block order + sex + age + BMI + time-of-day. </w:t>
      </w:r>
      <w:r w:rsidRPr="00FA6460">
        <w:rPr>
          <w:rFonts w:ascii="Arial" w:hAnsi="Arial" w:cs="Arial"/>
          <w:b/>
          <w:bCs/>
          <w:sz w:val="22"/>
          <w:szCs w:val="22"/>
        </w:rPr>
        <w:br w:type="page"/>
      </w: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6460">
        <w:rPr>
          <w:rFonts w:ascii="Arial" w:hAnsi="Arial" w:cs="Arial"/>
          <w:b/>
          <w:bCs/>
          <w:sz w:val="22"/>
          <w:szCs w:val="22"/>
        </w:rPr>
        <w:lastRenderedPageBreak/>
        <w:t>Table S4</w:t>
      </w:r>
    </w:p>
    <w:tbl>
      <w:tblPr>
        <w:tblpPr w:leftFromText="180" w:rightFromText="180" w:vertAnchor="page" w:horzAnchor="margin" w:tblpXSpec="center" w:tblpY="182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332"/>
        <w:gridCol w:w="1361"/>
        <w:gridCol w:w="1380"/>
        <w:gridCol w:w="1267"/>
        <w:gridCol w:w="160"/>
      </w:tblGrid>
      <w:tr w:rsidR="00A309C9" w:rsidRPr="00FA6460" w:rsidTr="00A54618">
        <w:trPr>
          <w:gridAfter w:val="1"/>
          <w:wAfter w:w="160" w:type="dxa"/>
          <w:trHeight w:val="52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 xml:space="preserve">Light </w:t>
            </w:r>
            <w:proofErr w:type="spellStart"/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level</w:t>
            </w:r>
            <w:proofErr w:type="spellEnd"/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 xml:space="preserve">Light </w:t>
            </w:r>
            <w:proofErr w:type="spellStart"/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level</w:t>
            </w:r>
            <w:proofErr w:type="spell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t-value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Uncorrected</w:t>
            </w:r>
          </w:p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p-value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Corrected</w:t>
            </w:r>
          </w:p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p-value</w:t>
            </w: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6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Executive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 xml:space="preserve"> 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task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0.16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37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2.22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.0453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.1703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0.16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92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5.27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.0006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0.16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190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7.86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92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3.05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.0095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.0413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190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5.64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.0004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190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2.59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.0228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.0926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6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Emotional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 xml:space="preserve"> 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task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0.16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37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7.46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0.16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92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13.46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0.16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190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18.81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92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6.00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190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11.35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190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5.35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&lt;.0001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.0003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6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Attentional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fr-BE" w:eastAsia="fr-BE"/>
              </w:rPr>
              <w:t xml:space="preserve"> </w:t>
            </w:r>
            <w:r w:rsidRPr="00FA64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BE"/>
              </w:rPr>
              <w:t>task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A309C9" w:rsidRPr="00FA6460" w:rsidTr="00A5461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0.16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92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color w:val="000000"/>
                <w:lang w:val="fr-BE" w:eastAsia="fr-BE"/>
              </w:rPr>
              <w:t>6.34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.0011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9C9" w:rsidRPr="00FA6460" w:rsidRDefault="00A309C9" w:rsidP="00A54618">
            <w:pPr>
              <w:jc w:val="center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FA6460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.0011</w:t>
            </w:r>
          </w:p>
        </w:tc>
        <w:tc>
          <w:tcPr>
            <w:tcW w:w="160" w:type="dxa"/>
            <w:hideMark/>
          </w:tcPr>
          <w:p w:rsidR="00A309C9" w:rsidRPr="00FA6460" w:rsidRDefault="00A309C9" w:rsidP="00A54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</w:tbl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FA6460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09C9" w:rsidRPr="00842AC8" w:rsidRDefault="00A309C9" w:rsidP="00A309C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6460">
        <w:rPr>
          <w:rFonts w:ascii="Arial" w:hAnsi="Arial" w:cs="Arial"/>
          <w:b/>
          <w:bCs/>
          <w:sz w:val="22"/>
          <w:szCs w:val="22"/>
        </w:rPr>
        <w:t xml:space="preserve">Table S4. Post-hoc analyses (model M4) assessing, for each cognitive task, the difference in total PSD across each irradiance light levels. </w:t>
      </w:r>
      <w:r w:rsidRPr="00FA6460">
        <w:rPr>
          <w:rFonts w:ascii="Arial" w:eastAsia="Times New Roman" w:hAnsi="Arial" w:cs="Arial"/>
          <w:sz w:val="22"/>
          <w:szCs w:val="22"/>
        </w:rPr>
        <w:t xml:space="preserve">Correction for multiple comparisons was computed using a Tukey adjustment. Significant p-values are highlighted in bold. </w:t>
      </w:r>
      <w:r w:rsidRPr="00FA6460">
        <w:rPr>
          <w:rFonts w:ascii="Arial" w:hAnsi="Arial" w:cs="Arial"/>
          <w:sz w:val="22"/>
          <w:szCs w:val="22"/>
        </w:rPr>
        <w:t>M4: Total normalized PSD ~ melanopic + sex + age + BMI + time-of-day.</w:t>
      </w:r>
    </w:p>
    <w:p w:rsidR="001F5A99" w:rsidRDefault="001F5A99"/>
    <w:sectPr w:rsidR="001F5A99" w:rsidSect="00653EB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011B" w:rsidRDefault="0024011B">
      <w:r>
        <w:separator/>
      </w:r>
    </w:p>
  </w:endnote>
  <w:endnote w:type="continuationSeparator" w:id="0">
    <w:p w:rsidR="0024011B" w:rsidRDefault="0024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Verdan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92150980"/>
      <w:docPartObj>
        <w:docPartGallery w:val="Page Numbers (Bottom of Page)"/>
        <w:docPartUnique/>
      </w:docPartObj>
    </w:sdtPr>
    <w:sdtContent>
      <w:p w:rsidR="00C85E8B" w:rsidRDefault="00000000" w:rsidP="009919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C85E8B" w:rsidRDefault="00C85E8B" w:rsidP="004B12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49862666"/>
      <w:docPartObj>
        <w:docPartGallery w:val="Page Numbers (Bottom of Page)"/>
        <w:docPartUnique/>
      </w:docPartObj>
    </w:sdtPr>
    <w:sdtContent>
      <w:p w:rsidR="00C85E8B" w:rsidRDefault="00000000" w:rsidP="009919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C85E8B" w:rsidRDefault="00C85E8B" w:rsidP="004B12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011B" w:rsidRDefault="0024011B">
      <w:r>
        <w:separator/>
      </w:r>
    </w:p>
  </w:footnote>
  <w:footnote w:type="continuationSeparator" w:id="0">
    <w:p w:rsidR="0024011B" w:rsidRDefault="00240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655"/>
    <w:multiLevelType w:val="hybridMultilevel"/>
    <w:tmpl w:val="086C9C48"/>
    <w:lvl w:ilvl="0" w:tplc="DF543B2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1502"/>
    <w:multiLevelType w:val="hybridMultilevel"/>
    <w:tmpl w:val="D9CAA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D10CC"/>
    <w:multiLevelType w:val="hybridMultilevel"/>
    <w:tmpl w:val="02B2B2B4"/>
    <w:lvl w:ilvl="0" w:tplc="817AA0D8">
      <w:start w:val="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23B6"/>
    <w:multiLevelType w:val="hybridMultilevel"/>
    <w:tmpl w:val="01FA1544"/>
    <w:lvl w:ilvl="0" w:tplc="7B4CA0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392E"/>
    <w:multiLevelType w:val="hybridMultilevel"/>
    <w:tmpl w:val="84A64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A7E25"/>
    <w:multiLevelType w:val="hybridMultilevel"/>
    <w:tmpl w:val="27C067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18420E"/>
    <w:multiLevelType w:val="hybridMultilevel"/>
    <w:tmpl w:val="7792B3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12ADA"/>
    <w:multiLevelType w:val="hybridMultilevel"/>
    <w:tmpl w:val="461AD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423A5"/>
    <w:multiLevelType w:val="hybridMultilevel"/>
    <w:tmpl w:val="9ABE048A"/>
    <w:lvl w:ilvl="0" w:tplc="33BAD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C112F"/>
    <w:multiLevelType w:val="hybridMultilevel"/>
    <w:tmpl w:val="608C55AC"/>
    <w:lvl w:ilvl="0" w:tplc="711E07CC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451EB"/>
    <w:multiLevelType w:val="hybridMultilevel"/>
    <w:tmpl w:val="CC1E3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00F8C"/>
    <w:multiLevelType w:val="hybridMultilevel"/>
    <w:tmpl w:val="6AC0BFD8"/>
    <w:lvl w:ilvl="0" w:tplc="0FF0C8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83C4A"/>
    <w:multiLevelType w:val="hybridMultilevel"/>
    <w:tmpl w:val="7792B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E7A47"/>
    <w:multiLevelType w:val="hybridMultilevel"/>
    <w:tmpl w:val="D73A8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323B5"/>
    <w:multiLevelType w:val="hybridMultilevel"/>
    <w:tmpl w:val="FB8CED00"/>
    <w:lvl w:ilvl="0" w:tplc="C94ACB9E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31669"/>
    <w:multiLevelType w:val="hybridMultilevel"/>
    <w:tmpl w:val="CEF645D0"/>
    <w:lvl w:ilvl="0" w:tplc="7B4CA0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10F6A"/>
    <w:multiLevelType w:val="hybridMultilevel"/>
    <w:tmpl w:val="1A58EE9C"/>
    <w:lvl w:ilvl="0" w:tplc="71A8C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F6A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6B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9AE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4B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0B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F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20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49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B37601F"/>
    <w:multiLevelType w:val="hybridMultilevel"/>
    <w:tmpl w:val="DC9C05BC"/>
    <w:lvl w:ilvl="0" w:tplc="05C82564">
      <w:start w:val="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679AE"/>
    <w:multiLevelType w:val="hybridMultilevel"/>
    <w:tmpl w:val="C560B1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23780"/>
    <w:multiLevelType w:val="hybridMultilevel"/>
    <w:tmpl w:val="CA2686FC"/>
    <w:lvl w:ilvl="0" w:tplc="FC2CA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6C7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12D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CB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64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F64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C21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E88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AE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2943996">
    <w:abstractNumId w:val="8"/>
  </w:num>
  <w:num w:numId="2" w16cid:durableId="2028015470">
    <w:abstractNumId w:val="3"/>
  </w:num>
  <w:num w:numId="3" w16cid:durableId="879323883">
    <w:abstractNumId w:val="10"/>
  </w:num>
  <w:num w:numId="4" w16cid:durableId="2067949512">
    <w:abstractNumId w:val="15"/>
  </w:num>
  <w:num w:numId="5" w16cid:durableId="891621544">
    <w:abstractNumId w:val="7"/>
  </w:num>
  <w:num w:numId="6" w16cid:durableId="751587373">
    <w:abstractNumId w:val="12"/>
  </w:num>
  <w:num w:numId="7" w16cid:durableId="202789828">
    <w:abstractNumId w:val="11"/>
  </w:num>
  <w:num w:numId="8" w16cid:durableId="1054768993">
    <w:abstractNumId w:val="16"/>
  </w:num>
  <w:num w:numId="9" w16cid:durableId="1959868209">
    <w:abstractNumId w:val="4"/>
  </w:num>
  <w:num w:numId="10" w16cid:durableId="125632525">
    <w:abstractNumId w:val="1"/>
  </w:num>
  <w:num w:numId="11" w16cid:durableId="732583250">
    <w:abstractNumId w:val="13"/>
  </w:num>
  <w:num w:numId="12" w16cid:durableId="1679387677">
    <w:abstractNumId w:val="5"/>
  </w:num>
  <w:num w:numId="13" w16cid:durableId="1612056523">
    <w:abstractNumId w:val="6"/>
  </w:num>
  <w:num w:numId="14" w16cid:durableId="615258276">
    <w:abstractNumId w:val="18"/>
  </w:num>
  <w:num w:numId="15" w16cid:durableId="152915290">
    <w:abstractNumId w:val="19"/>
  </w:num>
  <w:num w:numId="16" w16cid:durableId="1064062648">
    <w:abstractNumId w:val="0"/>
  </w:num>
  <w:num w:numId="17" w16cid:durableId="1072847267">
    <w:abstractNumId w:val="14"/>
  </w:num>
  <w:num w:numId="18" w16cid:durableId="26568428">
    <w:abstractNumId w:val="17"/>
  </w:num>
  <w:num w:numId="19" w16cid:durableId="1211772373">
    <w:abstractNumId w:val="2"/>
  </w:num>
  <w:num w:numId="20" w16cid:durableId="152839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C9"/>
    <w:rsid w:val="00006450"/>
    <w:rsid w:val="000214EA"/>
    <w:rsid w:val="0003054E"/>
    <w:rsid w:val="00036E17"/>
    <w:rsid w:val="0004071F"/>
    <w:rsid w:val="00040821"/>
    <w:rsid w:val="00042349"/>
    <w:rsid w:val="00054129"/>
    <w:rsid w:val="00097831"/>
    <w:rsid w:val="000A3A6C"/>
    <w:rsid w:val="000C0152"/>
    <w:rsid w:val="000C5321"/>
    <w:rsid w:val="000D29F0"/>
    <w:rsid w:val="000E36E6"/>
    <w:rsid w:val="000E411C"/>
    <w:rsid w:val="000E49A4"/>
    <w:rsid w:val="000F5E2F"/>
    <w:rsid w:val="000F6602"/>
    <w:rsid w:val="00101986"/>
    <w:rsid w:val="00113ACC"/>
    <w:rsid w:val="00116085"/>
    <w:rsid w:val="001239FD"/>
    <w:rsid w:val="001333A6"/>
    <w:rsid w:val="00133778"/>
    <w:rsid w:val="001372E1"/>
    <w:rsid w:val="00142D9E"/>
    <w:rsid w:val="00143C01"/>
    <w:rsid w:val="001503D5"/>
    <w:rsid w:val="001716F6"/>
    <w:rsid w:val="001776E1"/>
    <w:rsid w:val="00180B92"/>
    <w:rsid w:val="00182F7A"/>
    <w:rsid w:val="0019387C"/>
    <w:rsid w:val="001979B5"/>
    <w:rsid w:val="001C15D5"/>
    <w:rsid w:val="001C55E1"/>
    <w:rsid w:val="001C7E31"/>
    <w:rsid w:val="001D5650"/>
    <w:rsid w:val="001D62EE"/>
    <w:rsid w:val="001E0E63"/>
    <w:rsid w:val="001E3575"/>
    <w:rsid w:val="001F5A99"/>
    <w:rsid w:val="001F6B62"/>
    <w:rsid w:val="00205D85"/>
    <w:rsid w:val="002246E7"/>
    <w:rsid w:val="0024011B"/>
    <w:rsid w:val="002452F2"/>
    <w:rsid w:val="00246B61"/>
    <w:rsid w:val="0024765F"/>
    <w:rsid w:val="00255F02"/>
    <w:rsid w:val="00272EDC"/>
    <w:rsid w:val="00274BC7"/>
    <w:rsid w:val="00280DF7"/>
    <w:rsid w:val="00284893"/>
    <w:rsid w:val="002A03EC"/>
    <w:rsid w:val="002B04C1"/>
    <w:rsid w:val="002C6FA0"/>
    <w:rsid w:val="002D6457"/>
    <w:rsid w:val="002E0C4A"/>
    <w:rsid w:val="002E7735"/>
    <w:rsid w:val="002F1015"/>
    <w:rsid w:val="003009C8"/>
    <w:rsid w:val="00304F80"/>
    <w:rsid w:val="00306646"/>
    <w:rsid w:val="003172EC"/>
    <w:rsid w:val="00333B53"/>
    <w:rsid w:val="00334E9E"/>
    <w:rsid w:val="003440AF"/>
    <w:rsid w:val="00352486"/>
    <w:rsid w:val="00353D40"/>
    <w:rsid w:val="00354915"/>
    <w:rsid w:val="00365C76"/>
    <w:rsid w:val="00371434"/>
    <w:rsid w:val="00376E08"/>
    <w:rsid w:val="0038139B"/>
    <w:rsid w:val="003843F7"/>
    <w:rsid w:val="003945F9"/>
    <w:rsid w:val="00396EC2"/>
    <w:rsid w:val="003A3B72"/>
    <w:rsid w:val="003A6D60"/>
    <w:rsid w:val="003A6D6C"/>
    <w:rsid w:val="003A716C"/>
    <w:rsid w:val="003B65A3"/>
    <w:rsid w:val="003C277C"/>
    <w:rsid w:val="003D0898"/>
    <w:rsid w:val="003D10EE"/>
    <w:rsid w:val="003D6C3E"/>
    <w:rsid w:val="003F4C2D"/>
    <w:rsid w:val="00414B12"/>
    <w:rsid w:val="0042182B"/>
    <w:rsid w:val="004245AC"/>
    <w:rsid w:val="00431DA4"/>
    <w:rsid w:val="0043435F"/>
    <w:rsid w:val="00437AD5"/>
    <w:rsid w:val="00445E74"/>
    <w:rsid w:val="00450311"/>
    <w:rsid w:val="004531AA"/>
    <w:rsid w:val="00455407"/>
    <w:rsid w:val="0046364C"/>
    <w:rsid w:val="00475B85"/>
    <w:rsid w:val="00487F0A"/>
    <w:rsid w:val="00491288"/>
    <w:rsid w:val="0049272E"/>
    <w:rsid w:val="00494C6E"/>
    <w:rsid w:val="00495CF9"/>
    <w:rsid w:val="004A2591"/>
    <w:rsid w:val="004B0530"/>
    <w:rsid w:val="004C55E8"/>
    <w:rsid w:val="004E18E5"/>
    <w:rsid w:val="004E2464"/>
    <w:rsid w:val="004E642E"/>
    <w:rsid w:val="004F1179"/>
    <w:rsid w:val="004F4871"/>
    <w:rsid w:val="00506550"/>
    <w:rsid w:val="00514C4F"/>
    <w:rsid w:val="0051634D"/>
    <w:rsid w:val="00516480"/>
    <w:rsid w:val="00521B41"/>
    <w:rsid w:val="00525967"/>
    <w:rsid w:val="005321B7"/>
    <w:rsid w:val="00540668"/>
    <w:rsid w:val="00542AC1"/>
    <w:rsid w:val="00550B64"/>
    <w:rsid w:val="00555836"/>
    <w:rsid w:val="00565589"/>
    <w:rsid w:val="0057049B"/>
    <w:rsid w:val="005708E6"/>
    <w:rsid w:val="0057180B"/>
    <w:rsid w:val="00573E78"/>
    <w:rsid w:val="00575349"/>
    <w:rsid w:val="005870AC"/>
    <w:rsid w:val="005948C3"/>
    <w:rsid w:val="00596FFF"/>
    <w:rsid w:val="005A76A7"/>
    <w:rsid w:val="005C06FF"/>
    <w:rsid w:val="005C4927"/>
    <w:rsid w:val="005D1CAC"/>
    <w:rsid w:val="005D507B"/>
    <w:rsid w:val="005E4A28"/>
    <w:rsid w:val="005E668F"/>
    <w:rsid w:val="005F2948"/>
    <w:rsid w:val="006066DB"/>
    <w:rsid w:val="00615C05"/>
    <w:rsid w:val="0062259D"/>
    <w:rsid w:val="00630407"/>
    <w:rsid w:val="00653EBF"/>
    <w:rsid w:val="006559E6"/>
    <w:rsid w:val="00655B09"/>
    <w:rsid w:val="00656B8F"/>
    <w:rsid w:val="00657695"/>
    <w:rsid w:val="00657BCD"/>
    <w:rsid w:val="00662180"/>
    <w:rsid w:val="006626C3"/>
    <w:rsid w:val="00670B74"/>
    <w:rsid w:val="00673AD6"/>
    <w:rsid w:val="00673E7B"/>
    <w:rsid w:val="006808A1"/>
    <w:rsid w:val="006833CB"/>
    <w:rsid w:val="0068614D"/>
    <w:rsid w:val="006903FA"/>
    <w:rsid w:val="006964A1"/>
    <w:rsid w:val="006B1023"/>
    <w:rsid w:val="006C0281"/>
    <w:rsid w:val="006C07D4"/>
    <w:rsid w:val="006C15F3"/>
    <w:rsid w:val="006C174E"/>
    <w:rsid w:val="006C22BC"/>
    <w:rsid w:val="006C2FDB"/>
    <w:rsid w:val="006C6471"/>
    <w:rsid w:val="006C647F"/>
    <w:rsid w:val="006D48A8"/>
    <w:rsid w:val="006E13F7"/>
    <w:rsid w:val="006F3C0D"/>
    <w:rsid w:val="00710EA3"/>
    <w:rsid w:val="0071469C"/>
    <w:rsid w:val="0072027F"/>
    <w:rsid w:val="00720E09"/>
    <w:rsid w:val="007342F9"/>
    <w:rsid w:val="00734754"/>
    <w:rsid w:val="0073734B"/>
    <w:rsid w:val="007628DB"/>
    <w:rsid w:val="00767A8F"/>
    <w:rsid w:val="00780354"/>
    <w:rsid w:val="007810E1"/>
    <w:rsid w:val="007829D0"/>
    <w:rsid w:val="007873B6"/>
    <w:rsid w:val="007919E0"/>
    <w:rsid w:val="007A3FA7"/>
    <w:rsid w:val="007A4246"/>
    <w:rsid w:val="007A4F78"/>
    <w:rsid w:val="007A5AA2"/>
    <w:rsid w:val="007A5AEF"/>
    <w:rsid w:val="007B5ED3"/>
    <w:rsid w:val="007C5EE0"/>
    <w:rsid w:val="007E1697"/>
    <w:rsid w:val="007E2462"/>
    <w:rsid w:val="007F1722"/>
    <w:rsid w:val="007F3F60"/>
    <w:rsid w:val="00804DE7"/>
    <w:rsid w:val="008122F4"/>
    <w:rsid w:val="008135A9"/>
    <w:rsid w:val="0081719F"/>
    <w:rsid w:val="0082356D"/>
    <w:rsid w:val="00845D88"/>
    <w:rsid w:val="00850552"/>
    <w:rsid w:val="0085782D"/>
    <w:rsid w:val="00866431"/>
    <w:rsid w:val="00872CE0"/>
    <w:rsid w:val="008771BF"/>
    <w:rsid w:val="00881DA6"/>
    <w:rsid w:val="00882AA6"/>
    <w:rsid w:val="00892717"/>
    <w:rsid w:val="008964BF"/>
    <w:rsid w:val="00896554"/>
    <w:rsid w:val="008B7184"/>
    <w:rsid w:val="008C291B"/>
    <w:rsid w:val="008C7375"/>
    <w:rsid w:val="008D3653"/>
    <w:rsid w:val="008F0F88"/>
    <w:rsid w:val="009028FF"/>
    <w:rsid w:val="009231C6"/>
    <w:rsid w:val="00927947"/>
    <w:rsid w:val="00927AE8"/>
    <w:rsid w:val="0093195C"/>
    <w:rsid w:val="00943219"/>
    <w:rsid w:val="009434CA"/>
    <w:rsid w:val="00945ED7"/>
    <w:rsid w:val="009607B9"/>
    <w:rsid w:val="009610C3"/>
    <w:rsid w:val="0097118B"/>
    <w:rsid w:val="00977020"/>
    <w:rsid w:val="009772F7"/>
    <w:rsid w:val="00990297"/>
    <w:rsid w:val="0099340E"/>
    <w:rsid w:val="009969E3"/>
    <w:rsid w:val="009A2770"/>
    <w:rsid w:val="009A43AE"/>
    <w:rsid w:val="009A4654"/>
    <w:rsid w:val="009A6D85"/>
    <w:rsid w:val="009D60B3"/>
    <w:rsid w:val="009E1966"/>
    <w:rsid w:val="009E3FE5"/>
    <w:rsid w:val="009E6D59"/>
    <w:rsid w:val="00A14ED8"/>
    <w:rsid w:val="00A205D2"/>
    <w:rsid w:val="00A309C9"/>
    <w:rsid w:val="00A34873"/>
    <w:rsid w:val="00A5220E"/>
    <w:rsid w:val="00A526B0"/>
    <w:rsid w:val="00A52739"/>
    <w:rsid w:val="00A52F31"/>
    <w:rsid w:val="00A55329"/>
    <w:rsid w:val="00A6338F"/>
    <w:rsid w:val="00A63DA7"/>
    <w:rsid w:val="00A718CD"/>
    <w:rsid w:val="00A71B4D"/>
    <w:rsid w:val="00A77667"/>
    <w:rsid w:val="00A8230C"/>
    <w:rsid w:val="00A8696C"/>
    <w:rsid w:val="00A95680"/>
    <w:rsid w:val="00A96526"/>
    <w:rsid w:val="00A97035"/>
    <w:rsid w:val="00AA57D2"/>
    <w:rsid w:val="00AB11E2"/>
    <w:rsid w:val="00AB4A68"/>
    <w:rsid w:val="00AB581E"/>
    <w:rsid w:val="00B00DDF"/>
    <w:rsid w:val="00B065A9"/>
    <w:rsid w:val="00B06CAB"/>
    <w:rsid w:val="00B120DF"/>
    <w:rsid w:val="00B137F1"/>
    <w:rsid w:val="00B21476"/>
    <w:rsid w:val="00B30B09"/>
    <w:rsid w:val="00B5271C"/>
    <w:rsid w:val="00B578E1"/>
    <w:rsid w:val="00B62D33"/>
    <w:rsid w:val="00B725E2"/>
    <w:rsid w:val="00B80947"/>
    <w:rsid w:val="00B8242A"/>
    <w:rsid w:val="00B921C7"/>
    <w:rsid w:val="00B97CED"/>
    <w:rsid w:val="00BA652A"/>
    <w:rsid w:val="00BB62E6"/>
    <w:rsid w:val="00BB7AA1"/>
    <w:rsid w:val="00BC364E"/>
    <w:rsid w:val="00BC3D21"/>
    <w:rsid w:val="00BD3475"/>
    <w:rsid w:val="00BE0CE0"/>
    <w:rsid w:val="00BF1F16"/>
    <w:rsid w:val="00BF223A"/>
    <w:rsid w:val="00BF52D0"/>
    <w:rsid w:val="00C06D6C"/>
    <w:rsid w:val="00C212D4"/>
    <w:rsid w:val="00C5669F"/>
    <w:rsid w:val="00C72B2D"/>
    <w:rsid w:val="00C739BB"/>
    <w:rsid w:val="00C85E8B"/>
    <w:rsid w:val="00C86BE6"/>
    <w:rsid w:val="00C86F46"/>
    <w:rsid w:val="00C91D05"/>
    <w:rsid w:val="00C95A1D"/>
    <w:rsid w:val="00C9696A"/>
    <w:rsid w:val="00CA04E5"/>
    <w:rsid w:val="00CA35A9"/>
    <w:rsid w:val="00CA4113"/>
    <w:rsid w:val="00CA6B91"/>
    <w:rsid w:val="00CB0463"/>
    <w:rsid w:val="00CB1B69"/>
    <w:rsid w:val="00CD0F83"/>
    <w:rsid w:val="00CD5835"/>
    <w:rsid w:val="00CD6493"/>
    <w:rsid w:val="00CE3B8E"/>
    <w:rsid w:val="00CE6742"/>
    <w:rsid w:val="00CF268D"/>
    <w:rsid w:val="00D00F61"/>
    <w:rsid w:val="00D0410E"/>
    <w:rsid w:val="00D06D89"/>
    <w:rsid w:val="00D208FD"/>
    <w:rsid w:val="00D50686"/>
    <w:rsid w:val="00D6279C"/>
    <w:rsid w:val="00D67284"/>
    <w:rsid w:val="00D7192A"/>
    <w:rsid w:val="00D74524"/>
    <w:rsid w:val="00D762F3"/>
    <w:rsid w:val="00D7776B"/>
    <w:rsid w:val="00D80C85"/>
    <w:rsid w:val="00D83471"/>
    <w:rsid w:val="00D85957"/>
    <w:rsid w:val="00D91F3B"/>
    <w:rsid w:val="00D9399F"/>
    <w:rsid w:val="00D96B66"/>
    <w:rsid w:val="00DA0169"/>
    <w:rsid w:val="00DB61F2"/>
    <w:rsid w:val="00DC02AD"/>
    <w:rsid w:val="00DC2865"/>
    <w:rsid w:val="00DD7E04"/>
    <w:rsid w:val="00DE455D"/>
    <w:rsid w:val="00DF522C"/>
    <w:rsid w:val="00E068DC"/>
    <w:rsid w:val="00E1434E"/>
    <w:rsid w:val="00E14660"/>
    <w:rsid w:val="00E17039"/>
    <w:rsid w:val="00E24246"/>
    <w:rsid w:val="00E26EA4"/>
    <w:rsid w:val="00E31DAD"/>
    <w:rsid w:val="00E35DDA"/>
    <w:rsid w:val="00E53D9A"/>
    <w:rsid w:val="00E60F4D"/>
    <w:rsid w:val="00E642D4"/>
    <w:rsid w:val="00E70EBF"/>
    <w:rsid w:val="00E741AE"/>
    <w:rsid w:val="00EA544C"/>
    <w:rsid w:val="00EB5B93"/>
    <w:rsid w:val="00EC0358"/>
    <w:rsid w:val="00EF5367"/>
    <w:rsid w:val="00F13FE7"/>
    <w:rsid w:val="00F21655"/>
    <w:rsid w:val="00F2705A"/>
    <w:rsid w:val="00F279A6"/>
    <w:rsid w:val="00F326F8"/>
    <w:rsid w:val="00F33CDE"/>
    <w:rsid w:val="00F46334"/>
    <w:rsid w:val="00F64C8F"/>
    <w:rsid w:val="00F66388"/>
    <w:rsid w:val="00F71B00"/>
    <w:rsid w:val="00F77352"/>
    <w:rsid w:val="00F8073C"/>
    <w:rsid w:val="00FA38A3"/>
    <w:rsid w:val="00FA6460"/>
    <w:rsid w:val="00FB65E6"/>
    <w:rsid w:val="00FC7032"/>
    <w:rsid w:val="00FD1A92"/>
    <w:rsid w:val="00FD4D7F"/>
    <w:rsid w:val="00FD6A81"/>
    <w:rsid w:val="00FD7557"/>
    <w:rsid w:val="00FE05EC"/>
    <w:rsid w:val="00FF496E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9A2C62AF-1E41-454A-BD01-99AFC26B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9C9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309C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A309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309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09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309C9"/>
    <w:rPr>
      <w:b/>
      <w:bCs/>
    </w:rPr>
  </w:style>
  <w:style w:type="character" w:styleId="Emphasis">
    <w:name w:val="Emphasis"/>
    <w:basedOn w:val="DefaultParagraphFont"/>
    <w:uiPriority w:val="20"/>
    <w:qFormat/>
    <w:rsid w:val="00A309C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30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9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9C9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9C9"/>
    <w:rPr>
      <w:b/>
      <w:bCs/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A309C9"/>
    <w:rPr>
      <w:kern w:val="0"/>
      <w:lang w:val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A309C9"/>
    <w:pPr>
      <w:jc w:val="center"/>
    </w:pPr>
    <w:rPr>
      <w:rFonts w:ascii="Arial" w:hAnsi="Arial" w:cs="Arial"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309C9"/>
    <w:rPr>
      <w:rFonts w:ascii="Arial" w:hAnsi="Arial" w:cs="Arial"/>
      <w:kern w:val="0"/>
      <w:sz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A309C9"/>
    <w:pPr>
      <w:jc w:val="both"/>
    </w:pPr>
    <w:rPr>
      <w:rFonts w:ascii="Arial" w:hAnsi="Arial" w:cs="Arial"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A309C9"/>
    <w:rPr>
      <w:rFonts w:ascii="Arial" w:hAnsi="Arial" w:cs="Arial"/>
      <w:kern w:val="0"/>
      <w:sz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309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09C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09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9C9"/>
    <w:rPr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309C9"/>
  </w:style>
  <w:style w:type="paragraph" w:styleId="TableofFigures">
    <w:name w:val="table of figures"/>
    <w:basedOn w:val="Normal"/>
    <w:next w:val="Normal"/>
    <w:uiPriority w:val="99"/>
    <w:semiHidden/>
    <w:unhideWhenUsed/>
    <w:rsid w:val="00A309C9"/>
  </w:style>
  <w:style w:type="character" w:customStyle="1" w:styleId="title-text">
    <w:name w:val="title-text"/>
    <w:basedOn w:val="DefaultParagraphFont"/>
    <w:rsid w:val="00A309C9"/>
  </w:style>
  <w:style w:type="character" w:customStyle="1" w:styleId="cf01">
    <w:name w:val="cf01"/>
    <w:basedOn w:val="DefaultParagraphFont"/>
    <w:rsid w:val="00A309C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A309C9"/>
    <w:rPr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9C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9C9"/>
    <w:rPr>
      <w:rFonts w:ascii="Times New Roman" w:hAnsi="Times New Roman" w:cs="Times New Roman"/>
      <w:kern w:val="0"/>
      <w:sz w:val="18"/>
      <w:szCs w:val="1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09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9C9"/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A309C9"/>
    <w:rPr>
      <w:kern w:val="0"/>
      <w:lang w:val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309C9"/>
    <w:rPr>
      <w:kern w:val="0"/>
      <w:lang w:val="fr-BE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A309C9"/>
    <w:rPr>
      <w:kern w:val="0"/>
      <w:sz w:val="22"/>
      <w:szCs w:val="22"/>
      <w:lang w:val="fr-BE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andarduser">
    <w:name w:val="Standard (user)"/>
    <w:rsid w:val="00A309C9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DejaVu Sans"/>
      <w:kern w:val="0"/>
      <w:sz w:val="22"/>
      <w:szCs w:val="22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9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9C9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309C9"/>
    <w:rPr>
      <w:vertAlign w:val="superscript"/>
    </w:rPr>
  </w:style>
  <w:style w:type="table" w:styleId="PlainTable4">
    <w:name w:val="Plain Table 4"/>
    <w:basedOn w:val="TableNormal"/>
    <w:uiPriority w:val="44"/>
    <w:rsid w:val="00A309C9"/>
    <w:rPr>
      <w:kern w:val="0"/>
      <w:lang w:val="fr-BE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DefaultParagraphFont"/>
    <w:rsid w:val="00A309C9"/>
  </w:style>
  <w:style w:type="character" w:styleId="LineNumber">
    <w:name w:val="line number"/>
    <w:basedOn w:val="DefaultParagraphFont"/>
    <w:uiPriority w:val="99"/>
    <w:semiHidden/>
    <w:unhideWhenUsed/>
    <w:rsid w:val="00A30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773415-1D3E-6E49-8DF1-DF695276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Beckers, Elise (NP)</dc:creator>
  <cp:keywords/>
  <dc:description/>
  <cp:lastModifiedBy>Beckers, Elise (NP)</cp:lastModifiedBy>
  <cp:revision>4</cp:revision>
  <dcterms:created xsi:type="dcterms:W3CDTF">2023-09-03T17:53:00Z</dcterms:created>
  <dcterms:modified xsi:type="dcterms:W3CDTF">2023-10-26T09:09:00Z</dcterms:modified>
</cp:coreProperties>
</file>