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23B" w:rsidRDefault="0030158F" w:rsidP="00D60E95">
      <w:pPr>
        <w:pStyle w:val="Other0"/>
        <w:spacing w:after="0" w:line="360" w:lineRule="auto"/>
        <w:jc w:val="center"/>
        <w:rPr>
          <w:rStyle w:val="Other"/>
          <w:rFonts w:ascii="Source Sans Pro" w:hAnsi="Source Sans Pro"/>
          <w:sz w:val="36"/>
          <w:szCs w:val="36"/>
          <w:lang w:val="en-US"/>
        </w:rPr>
      </w:pPr>
      <w:bookmarkStart w:id="0" w:name="_GoBack"/>
      <w:bookmarkEnd w:id="0"/>
      <w:r w:rsidRPr="0030158F">
        <w:rPr>
          <w:rStyle w:val="Other"/>
          <w:rFonts w:ascii="Source Sans Pro" w:hAnsi="Source Sans Pro"/>
          <w:sz w:val="36"/>
          <w:szCs w:val="36"/>
          <w:lang w:val="en-US"/>
        </w:rPr>
        <w:t>Pure equilibrium tetrahedral finite elements for global error estimation by dual analysis</w:t>
      </w:r>
    </w:p>
    <w:p w:rsidR="00D60E95" w:rsidRPr="0030158F" w:rsidRDefault="00D60E95" w:rsidP="00D60E95">
      <w:pPr>
        <w:pStyle w:val="Other0"/>
        <w:spacing w:after="0" w:line="360" w:lineRule="auto"/>
        <w:jc w:val="center"/>
        <w:rPr>
          <w:rFonts w:ascii="Source Sans Pro" w:hAnsi="Source Sans Pro"/>
          <w:sz w:val="36"/>
          <w:szCs w:val="36"/>
          <w:lang w:val="en-US"/>
        </w:rPr>
      </w:pPr>
    </w:p>
    <w:p w:rsidR="00A5723B" w:rsidRPr="00A3071A" w:rsidRDefault="0030158F" w:rsidP="00D60E95">
      <w:pPr>
        <w:pStyle w:val="Heading30"/>
        <w:keepNext/>
        <w:keepLines/>
        <w:spacing w:after="0" w:line="360" w:lineRule="auto"/>
        <w:jc w:val="left"/>
        <w:rPr>
          <w:rFonts w:ascii="Source Sans Pro" w:hAnsi="Source Sans Pro"/>
          <w:lang w:val="en-US"/>
        </w:rPr>
      </w:pPr>
      <w:bookmarkStart w:id="1" w:name="bookmark0"/>
      <w:r w:rsidRPr="00A3071A">
        <w:rPr>
          <w:rStyle w:val="Heading3"/>
          <w:rFonts w:ascii="Source Sans Pro" w:hAnsi="Source Sans Pro"/>
          <w:lang w:val="en-US"/>
        </w:rPr>
        <w:t>Martin Kempeneers</w:t>
      </w:r>
      <w:r w:rsidRPr="00A3071A">
        <w:rPr>
          <w:rStyle w:val="Heading3"/>
          <w:rFonts w:ascii="Source Sans Pro" w:hAnsi="Source Sans Pro"/>
          <w:vertAlign w:val="superscript"/>
          <w:lang w:val="en-US"/>
        </w:rPr>
        <w:t>1</w:t>
      </w:r>
      <w:r w:rsidRPr="00A3071A">
        <w:rPr>
          <w:rStyle w:val="Heading3"/>
          <w:rFonts w:ascii="Source Sans Pro" w:hAnsi="Source Sans Pro"/>
          <w:lang w:val="en-US"/>
        </w:rPr>
        <w:t>, Jean-Francois Debongnie</w:t>
      </w:r>
      <w:r w:rsidRPr="00A3071A">
        <w:rPr>
          <w:rStyle w:val="Heading3"/>
          <w:rFonts w:ascii="Source Sans Pro" w:hAnsi="Source Sans Pro"/>
          <w:vertAlign w:val="superscript"/>
          <w:lang w:val="en-US"/>
        </w:rPr>
        <w:t>2</w:t>
      </w:r>
      <w:r w:rsidRPr="00A3071A">
        <w:rPr>
          <w:rStyle w:val="Heading3"/>
          <w:rFonts w:ascii="Source Sans Pro" w:hAnsi="Source Sans Pro"/>
          <w:lang w:val="en-US"/>
        </w:rPr>
        <w:t xml:space="preserve"> and Pierre Beckers</w:t>
      </w:r>
      <w:r w:rsidRPr="00A3071A">
        <w:rPr>
          <w:rStyle w:val="Heading3"/>
          <w:rFonts w:ascii="Source Sans Pro" w:eastAsia="Arial" w:hAnsi="Source Sans Pro" w:cs="Arial"/>
        </w:rPr>
        <w:footnoteReference w:id="1"/>
      </w:r>
      <w:r>
        <w:rPr>
          <w:rStyle w:val="Heading3"/>
          <w:rFonts w:ascii="Source Sans Pro" w:eastAsia="Arial" w:hAnsi="Source Sans Pro" w:cs="Arial"/>
          <w:i/>
          <w:iCs/>
          <w:lang w:val="en-US"/>
        </w:rPr>
        <w:t>’</w:t>
      </w:r>
      <w:r w:rsidRPr="0030158F">
        <w:rPr>
          <w:rStyle w:val="Heading3"/>
          <w:rFonts w:ascii="Source Sans Pro" w:eastAsia="Arial" w:hAnsi="Source Sans Pro" w:cs="Arial"/>
          <w:i/>
          <w:iCs/>
          <w:vertAlign w:val="superscript"/>
          <w:lang w:val="en-US"/>
        </w:rPr>
        <w:t>ƒ</w:t>
      </w:r>
      <w:r w:rsidRPr="00A3071A">
        <w:rPr>
          <w:rStyle w:val="Heading3"/>
          <w:rFonts w:ascii="Source Sans Pro" w:eastAsia="Arial" w:hAnsi="Source Sans Pro" w:cs="Arial"/>
          <w:i/>
          <w:iCs/>
          <w:vertAlign w:val="superscript"/>
          <w:lang w:val="en-US"/>
        </w:rPr>
        <w:t>,</w:t>
      </w:r>
      <w:r w:rsidRPr="00A3071A">
        <w:rPr>
          <w:rStyle w:val="Heading3"/>
          <w:rFonts w:ascii="Source Sans Pro" w:hAnsi="Source Sans Pro"/>
          <w:vertAlign w:val="superscript"/>
          <w:lang w:val="en-US"/>
        </w:rPr>
        <w:t>2</w:t>
      </w:r>
      <w:bookmarkEnd w:id="1"/>
    </w:p>
    <w:p w:rsidR="00A5723B" w:rsidRDefault="0030158F" w:rsidP="00D60E95">
      <w:pPr>
        <w:pStyle w:val="Bodytext20"/>
        <w:spacing w:line="360" w:lineRule="auto"/>
        <w:ind w:left="0" w:firstLine="0"/>
        <w:rPr>
          <w:rStyle w:val="Bodytext2"/>
          <w:rFonts w:ascii="Source Sans Pro" w:hAnsi="Source Sans Pro"/>
          <w:i/>
          <w:iCs/>
          <w:sz w:val="20"/>
          <w:szCs w:val="20"/>
          <w:lang w:val="en-US"/>
        </w:rPr>
      </w:pPr>
      <w:r w:rsidRPr="0030158F">
        <w:rPr>
          <w:rStyle w:val="Bodytext2"/>
          <w:rFonts w:ascii="Source Sans Pro" w:hAnsi="Source Sans Pro"/>
          <w:i/>
          <w:sz w:val="20"/>
          <w:szCs w:val="20"/>
          <w:vertAlign w:val="superscript"/>
          <w:lang w:val="en-US"/>
        </w:rPr>
        <w:t>1</w:t>
      </w:r>
      <w:r w:rsidRPr="0030158F">
        <w:rPr>
          <w:rStyle w:val="Bodytext2"/>
          <w:rFonts w:ascii="Source Sans Pro" w:hAnsi="Source Sans Pro"/>
          <w:i/>
          <w:iCs/>
          <w:sz w:val="20"/>
          <w:szCs w:val="20"/>
          <w:lang w:val="en-US"/>
        </w:rPr>
        <w:t>SAMTECH France SA</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12 rue DE Caulet Bat A14</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C. Aeroparc ZA St Martin du T.</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31300 Toulouse</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France</w:t>
      </w:r>
      <w:r w:rsidRPr="0030158F">
        <w:rPr>
          <w:rStyle w:val="Bodytext2"/>
          <w:rFonts w:ascii="Source Sans Pro" w:hAnsi="Source Sans Pro"/>
          <w:i/>
          <w:iCs/>
          <w:sz w:val="20"/>
          <w:szCs w:val="20"/>
          <w:lang w:val="en-US"/>
        </w:rPr>
        <w:br/>
      </w:r>
      <w:r w:rsidRPr="0030158F">
        <w:rPr>
          <w:rStyle w:val="Bodytext2"/>
          <w:rFonts w:ascii="Source Sans Pro" w:hAnsi="Source Sans Pro"/>
          <w:i/>
          <w:sz w:val="20"/>
          <w:szCs w:val="20"/>
          <w:vertAlign w:val="superscript"/>
          <w:lang w:val="en-US"/>
        </w:rPr>
        <w:t>2</w:t>
      </w:r>
      <w:r w:rsidRPr="0030158F">
        <w:rPr>
          <w:rStyle w:val="Bodytext2"/>
          <w:rFonts w:ascii="Source Sans Pro" w:hAnsi="Source Sans Pro"/>
          <w:i/>
          <w:iCs/>
          <w:sz w:val="20"/>
          <w:szCs w:val="20"/>
          <w:lang w:val="en-US"/>
        </w:rPr>
        <w:t>Department of Aerospace and Mechanical Engineering</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University of Liège</w:t>
      </w:r>
      <w:r w:rsidRPr="0030158F">
        <w:rPr>
          <w:rStyle w:val="Bodytext2"/>
          <w:rFonts w:ascii="Source Sans Pro" w:eastAsia="Arial" w:hAnsi="Source Sans Pro" w:cs="Arial"/>
          <w:i/>
          <w:iCs/>
          <w:sz w:val="20"/>
          <w:szCs w:val="20"/>
          <w:lang w:val="en-US"/>
        </w:rPr>
        <w:t>,</w:t>
      </w:r>
      <w:r>
        <w:rPr>
          <w:rFonts w:ascii="Source Sans Pro" w:hAnsi="Source Sans Pro"/>
          <w:i/>
          <w:sz w:val="20"/>
          <w:szCs w:val="20"/>
          <w:lang w:val="en-US"/>
        </w:rPr>
        <w:t xml:space="preserve"> </w:t>
      </w:r>
      <w:r w:rsidRPr="0030158F">
        <w:rPr>
          <w:rStyle w:val="Bodytext2"/>
          <w:rFonts w:ascii="Source Sans Pro" w:hAnsi="Source Sans Pro"/>
          <w:i/>
          <w:iCs/>
          <w:sz w:val="20"/>
          <w:szCs w:val="20"/>
          <w:lang w:val="en-US"/>
        </w:rPr>
        <w:t>Chemin des Chevreuils 1</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4000 Liege</w:t>
      </w:r>
      <w:r w:rsidRPr="0030158F">
        <w:rPr>
          <w:rStyle w:val="Bodytext2"/>
          <w:rFonts w:ascii="Source Sans Pro" w:eastAsia="Arial" w:hAnsi="Source Sans Pro" w:cs="Arial"/>
          <w:i/>
          <w:iCs/>
          <w:sz w:val="20"/>
          <w:szCs w:val="20"/>
          <w:lang w:val="en-US"/>
        </w:rPr>
        <w:t xml:space="preserve">, </w:t>
      </w:r>
      <w:r w:rsidRPr="0030158F">
        <w:rPr>
          <w:rStyle w:val="Bodytext2"/>
          <w:rFonts w:ascii="Source Sans Pro" w:hAnsi="Source Sans Pro"/>
          <w:i/>
          <w:iCs/>
          <w:sz w:val="20"/>
          <w:szCs w:val="20"/>
          <w:lang w:val="en-US"/>
        </w:rPr>
        <w:t>Belgium</w:t>
      </w:r>
    </w:p>
    <w:p w:rsidR="00D60E95" w:rsidRDefault="00D60E95" w:rsidP="00D60E95">
      <w:pPr>
        <w:pStyle w:val="Bodytext20"/>
        <w:spacing w:line="360" w:lineRule="auto"/>
        <w:ind w:left="0" w:firstLine="0"/>
        <w:rPr>
          <w:rStyle w:val="Bodytext2"/>
          <w:rFonts w:ascii="Source Sans Pro" w:hAnsi="Source Sans Pro"/>
          <w:i/>
          <w:iCs/>
          <w:sz w:val="20"/>
          <w:szCs w:val="20"/>
          <w:lang w:val="en-US"/>
        </w:rPr>
      </w:pPr>
    </w:p>
    <w:p w:rsidR="00D60E95" w:rsidRDefault="00D60E95" w:rsidP="00D60E95">
      <w:pPr>
        <w:pStyle w:val="Corpsdetexte"/>
        <w:spacing w:after="0" w:line="360" w:lineRule="auto"/>
        <w:rPr>
          <w:rStyle w:val="CorpsdetexteCar"/>
          <w:rFonts w:ascii="Source Sans Pro" w:hAnsi="Source Sans Pro"/>
          <w:sz w:val="22"/>
          <w:szCs w:val="22"/>
          <w:lang w:val="en-US"/>
        </w:rPr>
      </w:pPr>
      <w:r>
        <w:rPr>
          <w:rFonts w:ascii="Source Sans Pro" w:hAnsi="Source Sans Pro"/>
          <w:b/>
          <w:lang w:val="en-US"/>
        </w:rPr>
        <w:t xml:space="preserve">KEYWORDS: </w:t>
      </w:r>
      <w:r w:rsidRPr="00A3071A">
        <w:rPr>
          <w:rStyle w:val="CorpsdetexteCar"/>
          <w:rFonts w:ascii="Source Sans Pro" w:hAnsi="Source Sans Pro"/>
          <w:sz w:val="22"/>
          <w:szCs w:val="22"/>
          <w:lang w:val="en-US"/>
        </w:rPr>
        <w:t>pure equilibrium model; tetrahedral finite element; error estimation; 3D dual analysis</w:t>
      </w:r>
    </w:p>
    <w:p w:rsidR="001A1F1F" w:rsidRPr="00D60E95" w:rsidRDefault="001A1F1F" w:rsidP="00D60E95">
      <w:pPr>
        <w:pStyle w:val="Corpsdetexte"/>
        <w:spacing w:after="0" w:line="360" w:lineRule="auto"/>
        <w:rPr>
          <w:rFonts w:ascii="Source Sans Pro" w:hAnsi="Source Sans Pro"/>
          <w:sz w:val="22"/>
          <w:szCs w:val="22"/>
          <w:lang w:val="en-US"/>
        </w:rPr>
      </w:pPr>
    </w:p>
    <w:p w:rsidR="00D60E95" w:rsidRDefault="00D60E95" w:rsidP="00D60E95">
      <w:pPr>
        <w:pStyle w:val="Bodytext20"/>
        <w:spacing w:line="360" w:lineRule="auto"/>
        <w:ind w:left="0" w:firstLine="0"/>
        <w:rPr>
          <w:rFonts w:ascii="Source Sans Pro" w:hAnsi="Source Sans Pro"/>
          <w:b/>
          <w:sz w:val="20"/>
          <w:szCs w:val="20"/>
          <w:lang w:val="en-US"/>
        </w:rPr>
      </w:pPr>
      <w:r>
        <w:rPr>
          <w:rFonts w:ascii="Source Sans Pro" w:hAnsi="Source Sans Pro"/>
          <w:b/>
          <w:sz w:val="20"/>
          <w:szCs w:val="20"/>
          <w:lang w:val="en-US"/>
        </w:rPr>
        <w:t>ABSTRACT</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This study presents a general procedure of creating pure equilibrium tetrahedral finite elements for use under the elastostatic hypothesis. These pure equilibrium elements are of the Fraeijs de Veubeke type and the degree of the polynomial approximation functions of their internal stress field is the parameter generating this new elements family. The spurious kinematic modes (SKM), inherent in the equilibrium approach, are eliminated at the element level by converting each tetrahedron into a super-element defined as an assembly of four tetrahedral primitive elements. A mathematical discussion on the number of SKM of the primitive elements as well as their elimination by the super-element technique has been carried out. The development of first and second degree elements is presented here in detail and their efficiency in the frame of global error estimation by dual analysis is emphasized by two numerical applications. The main attribute of the error estimation by dual analysis is that it provides an upper bound on the global discretization error. </w:t>
      </w:r>
    </w:p>
    <w:p w:rsidR="00D60E95" w:rsidRDefault="00D60E95" w:rsidP="00D60E95">
      <w:pPr>
        <w:pStyle w:val="Corpsdetexte"/>
        <w:spacing w:after="0" w:line="360" w:lineRule="auto"/>
        <w:rPr>
          <w:rStyle w:val="CorpsdetexteCar"/>
          <w:rFonts w:ascii="Source Sans Pro" w:hAnsi="Source Sans Pro"/>
          <w:sz w:val="22"/>
          <w:szCs w:val="22"/>
          <w:lang w:val="en-US"/>
        </w:rPr>
      </w:pPr>
    </w:p>
    <w:p w:rsidR="00A5723B" w:rsidRPr="00D60E95" w:rsidRDefault="0030158F" w:rsidP="001A1F1F">
      <w:pPr>
        <w:pStyle w:val="Corpsdetexte"/>
        <w:numPr>
          <w:ilvl w:val="0"/>
          <w:numId w:val="15"/>
        </w:numPr>
        <w:spacing w:after="0" w:line="360" w:lineRule="auto"/>
        <w:rPr>
          <w:rFonts w:ascii="Source Sans Pro" w:hAnsi="Source Sans Pro"/>
          <w:b/>
          <w:color w:val="009999"/>
          <w:sz w:val="36"/>
          <w:szCs w:val="36"/>
        </w:rPr>
      </w:pPr>
      <w:r w:rsidRPr="00D60E95">
        <w:rPr>
          <w:rStyle w:val="CorpsdetexteCar"/>
          <w:rFonts w:ascii="Source Sans Pro" w:hAnsi="Source Sans Pro"/>
          <w:b/>
          <w:color w:val="009999"/>
          <w:sz w:val="36"/>
          <w:szCs w:val="36"/>
        </w:rPr>
        <w:t>INTRODUCTION</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As a majority of computational methods in engineering, the finite elements analysis provides only an approximated solution of a given problem. The errors may have several origins, for example: error due to the hypothesis of the mathematical model, error on the knowledge of the physical quantities, numerical errors, error on the geometry, etc. For the elastostatic analysis, the main component of the total error is generally the discretization error, i.e. the one due to the spatial and</w:t>
      </w:r>
      <w:r w:rsidR="00D60E95">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lang w:val="en-US"/>
        </w:rPr>
        <w:t xml:space="preserve">functional discretizations of the unknown field. Fortunately, this type of error is also the easiest to control. In fact, the discretization error tends asymptotically towards zero when the size of the elements decreases (h-refinement) or the degree of the polynomial approximation functions increases (p-refinement) or when both parameters are adjusted simultaneously (hp-refinement). An accurate estimation of the discretization error is therefore a very important part of the error control procedure. In what follows we will consider only this kind of error and generally omit the term </w:t>
      </w:r>
      <w:r w:rsidRPr="00A3071A">
        <w:rPr>
          <w:rStyle w:val="CorpsdetexteCar"/>
          <w:rFonts w:ascii="Source Sans Pro" w:hAnsi="Source Sans Pro"/>
          <w:i/>
          <w:iCs/>
          <w:sz w:val="22"/>
          <w:szCs w:val="22"/>
          <w:lang w:val="en-US"/>
        </w:rPr>
        <w:t>discretization</w:t>
      </w:r>
      <w:r w:rsidRPr="00A3071A">
        <w:rPr>
          <w:rStyle w:val="CorpsdetexteCar"/>
          <w:rFonts w:ascii="Source Sans Pro" w:hAnsi="Source Sans Pro"/>
          <w:sz w:val="22"/>
          <w:szCs w:val="22"/>
          <w:lang w:val="en-US"/>
        </w:rPr>
        <w:t xml:space="preserve"> for the sake of briefness.</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Initially developed by Fraeijs de Veubeke and his co-workers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xml:space="preserve">, the dual analysis was presented as a method to enclose the strain energy of the exact solution of a finite element problem. This method consists in comparing two solutions of a given problem, one obtained using a kinematically admissible model (displacement model), the second obtained using a statically admissible model (equilibrium model). Unfortunately this method presents two major drawbacks: it requires two finite elements analyses and was initially restricted to the particular cases of homogeneous prescribed displacements or zero applied loads, so that the method was progressively abandoned. However, the extension of the method to general boundary conditions cases, its generalization to the error measure and the improvement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2, 3</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of the computing powers, initiated a new interest for the method. Indeed, as will be shown here, the dual analysis is a very reliable and accurate method to perform the error estimation. Moreover, it always provides an upper bound on the global error.</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Mainly due to their greater complexity, the statically admissible models were not the subject of significant developments like kinematically admissible models on which most </w:t>
      </w:r>
      <w:r w:rsidRPr="00A3071A">
        <w:rPr>
          <w:rStyle w:val="CorpsdetexteCar"/>
          <w:rFonts w:ascii="Source Sans Pro" w:hAnsi="Source Sans Pro"/>
          <w:sz w:val="22"/>
          <w:szCs w:val="22"/>
          <w:lang w:val="en-US"/>
        </w:rPr>
        <w:lastRenderedPageBreak/>
        <w:t xml:space="preserve">actual finite elements computation softwares are based. Only recent works, initiated by Almeida and Freitas, revisited the equilibrium models and extended the method to the 3D problems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4, 5</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xml:space="preserve">. They developed new families of hybrid equilibrium finite elements and used them in the context of measure and control of the error by dual analysis. These elements were called hybrid because of the discretization of the displacement field on their sides. However, they lead to completely statically admissible solutions unlike other formulations also called hybrid, e.g. the hybrid-Pian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6</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or hybrid-Trefftz elements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7</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new family of tetrahedral elements presented here is of the pure equilibrium type. It means that it is based on the model developed by Fraeijs de Veubeke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8</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which is rigourously the dual of the classical displacement-type model. In this model, the only fields that are discretized are those that appear in equilibrium equations.</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In the present paper, Sections 2 and 3 present respectively the notations and the main formulas of dual analysis. Section 4 reviews the general theory of the pure equilibrium method. Section 5 is a general discussion on the number of SKM in tetrahedral elements and on their elimination by the super-element technique. Sections 6 is a detailed presentation of the pure equilibrium approach in the particular case of linear and quadratic tetrahedral elements. Two numerical applications of error estimation by dual analysis are produced in Section 7. They have been performed using the new equilibrium elements and classical displacement-type solutions.</w:t>
      </w:r>
    </w:p>
    <w:p w:rsidR="001A1F1F" w:rsidRPr="00DB77F1" w:rsidRDefault="001A1F1F" w:rsidP="001A1F1F">
      <w:pPr>
        <w:pStyle w:val="Corpsdetexte"/>
        <w:tabs>
          <w:tab w:val="left" w:pos="274"/>
        </w:tabs>
        <w:spacing w:after="0" w:line="360" w:lineRule="auto"/>
        <w:rPr>
          <w:rStyle w:val="CorpsdetexteCar"/>
          <w:rFonts w:ascii="Source Sans Pro" w:hAnsi="Source Sans Pro"/>
          <w:sz w:val="22"/>
          <w:szCs w:val="22"/>
          <w:lang w:val="en-US"/>
        </w:rPr>
      </w:pPr>
    </w:p>
    <w:p w:rsidR="00A5723B" w:rsidRPr="001A1F1F" w:rsidRDefault="0030158F" w:rsidP="001A1F1F">
      <w:pPr>
        <w:pStyle w:val="Corpsdetexte"/>
        <w:numPr>
          <w:ilvl w:val="0"/>
          <w:numId w:val="15"/>
        </w:numPr>
        <w:tabs>
          <w:tab w:val="left" w:pos="274"/>
        </w:tabs>
        <w:spacing w:after="0" w:line="360" w:lineRule="auto"/>
        <w:rPr>
          <w:rFonts w:ascii="Source Sans Pro" w:hAnsi="Source Sans Pro"/>
          <w:b/>
          <w:color w:val="009999"/>
          <w:sz w:val="36"/>
          <w:szCs w:val="36"/>
        </w:rPr>
      </w:pPr>
      <w:r w:rsidRPr="001A1F1F">
        <w:rPr>
          <w:rStyle w:val="CorpsdetexteCar"/>
          <w:rFonts w:ascii="Source Sans Pro" w:hAnsi="Source Sans Pro"/>
          <w:b/>
          <w:color w:val="009999"/>
          <w:sz w:val="36"/>
          <w:szCs w:val="36"/>
        </w:rPr>
        <w:t>NOTATION</w:t>
      </w:r>
    </w:p>
    <w:p w:rsidR="00A5723B" w:rsidRPr="00A3071A" w:rsidRDefault="0030158F" w:rsidP="00A703E4">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Let us conside</w:t>
      </w:r>
      <w:r w:rsidR="001A1F1F">
        <w:rPr>
          <w:rStyle w:val="CorpsdetexteCar"/>
          <w:rFonts w:ascii="Source Sans Pro" w:hAnsi="Source Sans Pro"/>
          <w:sz w:val="22"/>
          <w:szCs w:val="22"/>
          <w:lang w:val="en-US"/>
        </w:rPr>
        <w:t xml:space="preserve">r (Figure 1) an elastic volume </w:t>
      </w:r>
      <w:r w:rsidR="001A1F1F">
        <w:rPr>
          <w:rStyle w:val="CorpsdetexteCar"/>
          <w:rFonts w:ascii="Calibri" w:hAnsi="Calibri" w:cs="Calibri"/>
          <w:sz w:val="22"/>
          <w:szCs w:val="22"/>
          <w:lang w:val="en-US"/>
        </w:rPr>
        <w:t>Ω</w:t>
      </w:r>
      <w:r w:rsidRPr="00A3071A">
        <w:rPr>
          <w:rStyle w:val="CorpsdetexteCar"/>
          <w:rFonts w:ascii="Source Sans Pro" w:hAnsi="Source Sans Pro"/>
          <w:sz w:val="22"/>
          <w:szCs w:val="22"/>
          <w:lang w:val="en-US"/>
        </w:rPr>
        <w:t xml:space="preserve"> subjected to body loads </w:t>
      </w:r>
      <w:r w:rsidRPr="00A3071A">
        <w:rPr>
          <w:rStyle w:val="CorpsdetexteCar"/>
          <w:rFonts w:ascii="Source Sans Pro" w:hAnsi="Source Sans Pro"/>
          <w:b/>
          <w:bCs/>
          <w:sz w:val="22"/>
          <w:szCs w:val="22"/>
          <w:lang w:val="en-US"/>
        </w:rPr>
        <w:t>f</w:t>
      </w:r>
      <w:r w:rsidR="001A1F1F">
        <w:rPr>
          <w:rStyle w:val="CorpsdetexteCar"/>
          <w:rFonts w:ascii="Source Sans Pro" w:hAnsi="Source Sans Pro"/>
          <w:sz w:val="22"/>
          <w:szCs w:val="22"/>
          <w:lang w:val="en-US"/>
        </w:rPr>
        <w:t xml:space="preserve">. Its boundary </w:t>
      </w:r>
      <w:r w:rsidR="001A1F1F">
        <w:rPr>
          <w:rStyle w:val="CorpsdetexteCar"/>
          <w:rFonts w:ascii="Calibri" w:hAnsi="Calibri" w:cs="Calibri"/>
          <w:sz w:val="22"/>
          <w:szCs w:val="22"/>
          <w:lang w:val="en-US"/>
        </w:rPr>
        <w:t>Г</w:t>
      </w:r>
      <w:r w:rsidRPr="00A3071A">
        <w:rPr>
          <w:rStyle w:val="CorpsdetexteCar"/>
          <w:rFonts w:ascii="Source Sans Pro" w:hAnsi="Source Sans Pro"/>
          <w:sz w:val="22"/>
          <w:szCs w:val="22"/>
          <w:lang w:val="en-US"/>
        </w:rPr>
        <w:t xml:space="preserve"> can be</w:t>
      </w:r>
    </w:p>
    <w:p w:rsidR="00A703E4" w:rsidRDefault="00A703E4" w:rsidP="00D60E95">
      <w:pPr>
        <w:pStyle w:val="Corpsdetexte"/>
        <w:spacing w:after="0" w:line="360" w:lineRule="auto"/>
        <w:jc w:val="both"/>
        <w:rPr>
          <w:rStyle w:val="CorpsdetexteCar"/>
          <w:rFonts w:ascii="Source Sans Pro" w:hAnsi="Source Sans Pro"/>
          <w:sz w:val="22"/>
          <w:szCs w:val="22"/>
          <w:lang w:val="en-US"/>
        </w:rPr>
      </w:pPr>
      <w:r>
        <w:rPr>
          <w:rStyle w:val="CorpsdetexteCar"/>
          <w:rFonts w:ascii="Source Sans Pro" w:hAnsi="Source Sans Pro"/>
          <w:sz w:val="22"/>
          <w:szCs w:val="22"/>
          <w:lang w:val="en-US"/>
        </w:rPr>
        <w:t xml:space="preserve">split into two parts: </w:t>
      </w:r>
      <w:r>
        <w:rPr>
          <w:rStyle w:val="CorpsdetexteCar"/>
          <w:rFonts w:ascii="Calibri" w:hAnsi="Calibri" w:cs="Calibri"/>
          <w:sz w:val="22"/>
          <w:szCs w:val="22"/>
          <w:lang w:val="en-US"/>
        </w:rPr>
        <w:t>Г</w:t>
      </w:r>
      <w:r w:rsidR="0030158F" w:rsidRPr="00A703E4">
        <w:rPr>
          <w:rStyle w:val="CorpsdetexteCar"/>
          <w:rFonts w:ascii="Source Sans Pro" w:hAnsi="Source Sans Pro"/>
          <w:i/>
          <w:iCs/>
          <w:sz w:val="22"/>
          <w:szCs w:val="22"/>
          <w:vertAlign w:val="subscript"/>
          <w:lang w:val="en-US"/>
        </w:rPr>
        <w:t>u</w:t>
      </w:r>
      <w:r w:rsidR="0030158F" w:rsidRPr="00A3071A">
        <w:rPr>
          <w:rStyle w:val="CorpsdetexteCar"/>
          <w:rFonts w:ascii="Source Sans Pro" w:hAnsi="Source Sans Pro"/>
          <w:sz w:val="22"/>
          <w:szCs w:val="22"/>
          <w:lang w:val="en-US"/>
        </w:rPr>
        <w:t xml:space="preserve"> wi</w:t>
      </w:r>
      <w:r>
        <w:rPr>
          <w:rStyle w:val="CorpsdetexteCar"/>
          <w:rFonts w:ascii="Source Sans Pro" w:hAnsi="Source Sans Pro"/>
          <w:sz w:val="22"/>
          <w:szCs w:val="22"/>
          <w:lang w:val="en-US"/>
        </w:rPr>
        <w:t xml:space="preserve">th the prescribed displacements </w:t>
      </w:r>
      <w:r w:rsidRPr="00A703E4">
        <w:rPr>
          <w:rFonts w:ascii="MTSYN" w:eastAsia="MTSYN" w:cs="MTSYN"/>
          <w:color w:val="auto"/>
          <w:sz w:val="21"/>
          <w:szCs w:val="21"/>
          <w:lang w:val="en-US" w:bidi="ar-SA"/>
        </w:rPr>
        <w:t>.</w:t>
      </w:r>
      <w:r>
        <w:rPr>
          <w:rFonts w:ascii="Times-Bold" w:eastAsia="MTSYN" w:hAnsi="Times-Bold" w:cs="Times-Bold"/>
          <w:b/>
          <w:bCs/>
          <w:color w:val="auto"/>
          <w:sz w:val="21"/>
          <w:szCs w:val="21"/>
          <w:lang w:val="en-US" w:bidi="ar-SA"/>
        </w:rPr>
        <w:t>ū</w:t>
      </w:r>
      <w:r w:rsidR="0030158F" w:rsidRPr="00A3071A">
        <w:rPr>
          <w:rStyle w:val="CorpsdetexteCar"/>
          <w:rFonts w:ascii="Source Sans Pro" w:hAnsi="Source Sans Pro"/>
          <w:b/>
          <w:bCs/>
          <w:sz w:val="22"/>
          <w:szCs w:val="22"/>
          <w:lang w:val="en-US"/>
        </w:rPr>
        <w:t xml:space="preserve"> </w:t>
      </w:r>
      <w:r>
        <w:rPr>
          <w:rStyle w:val="CorpsdetexteCar"/>
          <w:rFonts w:ascii="Source Sans Pro" w:hAnsi="Source Sans Pro"/>
          <w:sz w:val="22"/>
          <w:szCs w:val="22"/>
          <w:lang w:val="en-US"/>
        </w:rPr>
        <w:t xml:space="preserve">and </w:t>
      </w:r>
      <w:r>
        <w:rPr>
          <w:rStyle w:val="CorpsdetexteCar"/>
          <w:rFonts w:ascii="Calibri" w:hAnsi="Calibri" w:cs="Calibri"/>
          <w:sz w:val="22"/>
          <w:szCs w:val="22"/>
          <w:lang w:val="en-US"/>
        </w:rPr>
        <w:t>Г</w:t>
      </w:r>
      <w:r w:rsidR="0030158F" w:rsidRPr="00A703E4">
        <w:rPr>
          <w:rStyle w:val="CorpsdetexteCar"/>
          <w:rFonts w:ascii="Source Sans Pro" w:hAnsi="Source Sans Pro"/>
          <w:i/>
          <w:iCs/>
          <w:sz w:val="22"/>
          <w:szCs w:val="22"/>
          <w:vertAlign w:val="subscript"/>
          <w:lang w:val="en-US"/>
        </w:rPr>
        <w:t>t</w:t>
      </w:r>
      <w:r w:rsidR="0030158F" w:rsidRPr="00A3071A">
        <w:rPr>
          <w:rStyle w:val="CorpsdetexteCar"/>
          <w:rFonts w:ascii="Source Sans Pro" w:hAnsi="Source Sans Pro"/>
          <w:sz w:val="22"/>
          <w:szCs w:val="22"/>
          <w:lang w:val="en-US"/>
        </w:rPr>
        <w:t xml:space="preserve"> subjected to the surface loads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t</m:t>
            </m:r>
          </m:e>
        </m:bar>
      </m:oMath>
      <w:r w:rsidR="0030158F" w:rsidRPr="00A3071A">
        <w:rPr>
          <w:rStyle w:val="CorpsdetexteCar"/>
          <w:rFonts w:ascii="Source Sans Pro" w:hAnsi="Source Sans Pro"/>
          <w:sz w:val="22"/>
          <w:szCs w:val="22"/>
          <w:lang w:val="en-US"/>
        </w:rPr>
        <w:t>.</w:t>
      </w:r>
    </w:p>
    <w:p w:rsidR="00A703E4" w:rsidRDefault="00A703E4" w:rsidP="00D60E95">
      <w:pPr>
        <w:pStyle w:val="Corpsdetexte"/>
        <w:spacing w:after="0" w:line="360" w:lineRule="auto"/>
        <w:jc w:val="both"/>
        <w:rPr>
          <w:rStyle w:val="CorpsdetexteCar"/>
          <w:rFonts w:ascii="Source Sans Pro" w:hAnsi="Source Sans Pro"/>
          <w:sz w:val="22"/>
          <w:szCs w:val="22"/>
          <w:lang w:val="en-US"/>
        </w:rPr>
      </w:pPr>
    </w:p>
    <w:p w:rsidR="00A5723B" w:rsidRPr="00DB77F1" w:rsidRDefault="00A5723B" w:rsidP="00D60E95">
      <w:pPr>
        <w:spacing w:line="360" w:lineRule="auto"/>
        <w:jc w:val="center"/>
        <w:rPr>
          <w:rFonts w:ascii="Source Sans Pro" w:hAnsi="Source Sans Pro"/>
          <w:noProof/>
          <w:sz w:val="22"/>
          <w:szCs w:val="22"/>
          <w:lang w:val="en-US" w:eastAsia="fr-BE" w:bidi="ar-SA"/>
        </w:rPr>
      </w:pPr>
    </w:p>
    <w:p w:rsidR="007A329A" w:rsidRPr="00DB77F1" w:rsidRDefault="007A329A" w:rsidP="00D60E95">
      <w:pPr>
        <w:spacing w:line="360" w:lineRule="auto"/>
        <w:jc w:val="center"/>
        <w:rPr>
          <w:rFonts w:ascii="Source Sans Pro" w:hAnsi="Source Sans Pro"/>
          <w:noProof/>
          <w:sz w:val="22"/>
          <w:szCs w:val="22"/>
          <w:lang w:val="en-US" w:eastAsia="fr-BE" w:bidi="ar-SA"/>
        </w:rPr>
      </w:pPr>
    </w:p>
    <w:p w:rsidR="007A329A" w:rsidRPr="00DB77F1" w:rsidRDefault="007A329A" w:rsidP="00D60E95">
      <w:pPr>
        <w:spacing w:line="360" w:lineRule="auto"/>
        <w:jc w:val="center"/>
        <w:rPr>
          <w:rFonts w:ascii="Source Sans Pro" w:hAnsi="Source Sans Pro"/>
          <w:sz w:val="22"/>
          <w:szCs w:val="22"/>
          <w:lang w:val="en-US"/>
        </w:rPr>
      </w:pPr>
    </w:p>
    <w:p w:rsidR="00A5723B" w:rsidRPr="007A329A" w:rsidRDefault="0030158F" w:rsidP="00D60E95">
      <w:pPr>
        <w:pStyle w:val="Picturecaption0"/>
        <w:spacing w:line="360" w:lineRule="auto"/>
        <w:rPr>
          <w:rFonts w:ascii="Source Sans Pro" w:hAnsi="Source Sans Pro"/>
          <w:i/>
          <w:sz w:val="20"/>
          <w:szCs w:val="20"/>
          <w:lang w:val="en-US"/>
        </w:rPr>
      </w:pPr>
      <w:r w:rsidRPr="007A329A">
        <w:rPr>
          <w:rStyle w:val="Picturecaption"/>
          <w:rFonts w:ascii="Source Sans Pro" w:hAnsi="Source Sans Pro"/>
          <w:b/>
          <w:i/>
          <w:sz w:val="20"/>
          <w:szCs w:val="20"/>
          <w:lang w:val="en-US"/>
        </w:rPr>
        <w:lastRenderedPageBreak/>
        <w:t>Figure 1</w:t>
      </w:r>
      <w:r w:rsidRPr="007A329A">
        <w:rPr>
          <w:rStyle w:val="Picturecaption"/>
          <w:rFonts w:ascii="Source Sans Pro" w:hAnsi="Source Sans Pro"/>
          <w:i/>
          <w:sz w:val="20"/>
          <w:szCs w:val="20"/>
          <w:lang w:val="en-US"/>
        </w:rPr>
        <w:t>. Model of a mechanical structure.</w:t>
      </w:r>
    </w:p>
    <w:p w:rsidR="00A5723B" w:rsidRPr="00A3071A" w:rsidRDefault="007A329A" w:rsidP="00D60E95">
      <w:pPr>
        <w:spacing w:line="360" w:lineRule="auto"/>
        <w:rPr>
          <w:rFonts w:ascii="Source Sans Pro" w:hAnsi="Source Sans Pro"/>
          <w:sz w:val="22"/>
          <w:szCs w:val="22"/>
          <w:lang w:val="en-US"/>
        </w:rPr>
      </w:pPr>
      <w:r>
        <w:rPr>
          <w:noProof/>
          <w:lang w:val="fr-BE" w:eastAsia="fr-BE" w:bidi="ar-SA"/>
        </w:rPr>
        <w:drawing>
          <wp:inline distT="0" distB="0" distL="0" distR="0" wp14:anchorId="26A839EE" wp14:editId="3EC29B74">
            <wp:extent cx="4734000" cy="21312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34000" cy="2131200"/>
                    </a:xfrm>
                    <a:prstGeom prst="rect">
                      <a:avLst/>
                    </a:prstGeom>
                  </pic:spPr>
                </pic:pic>
              </a:graphicData>
            </a:graphic>
          </wp:inline>
        </w:drawing>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The stress and strain fields (</w:t>
      </w:r>
      <w:r w:rsidR="007A329A">
        <w:rPr>
          <w:rStyle w:val="CorpsdetexteCar"/>
          <w:rFonts w:ascii="Symbol" w:hAnsi="Symbol" w:cs="Calibri"/>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and </w:t>
      </w:r>
      <w:r w:rsidR="007A329A">
        <w:rPr>
          <w:rStyle w:val="CorpsdetexteCar"/>
          <w:rFonts w:ascii="Source Sans Pro" w:hAnsi="Source Sans Pro"/>
          <w:b/>
          <w:bCs/>
          <w:i/>
          <w:iCs/>
          <w:sz w:val="22"/>
          <w:szCs w:val="22"/>
          <w:lang w:val="en-US"/>
        </w:rPr>
        <w:sym w:font="Symbol" w:char="F065"/>
      </w:r>
      <w:r w:rsidRPr="00A3071A">
        <w:rPr>
          <w:rStyle w:val="CorpsdetexteCar"/>
          <w:rFonts w:ascii="Source Sans Pro" w:hAnsi="Source Sans Pro"/>
          <w:sz w:val="22"/>
          <w:szCs w:val="22"/>
          <w:lang w:val="en-US"/>
        </w:rPr>
        <w:t xml:space="preserve">) </w:t>
      </w:r>
      <w:r w:rsidR="007A329A">
        <w:rPr>
          <w:rStyle w:val="CorpsdetexteCar"/>
          <w:rFonts w:ascii="Source Sans Pro" w:hAnsi="Source Sans Pro"/>
          <w:sz w:val="22"/>
          <w:szCs w:val="22"/>
          <w:lang w:val="en-US"/>
        </w:rPr>
        <w:t>are solutions of the classical e</w:t>
      </w:r>
      <w:r w:rsidRPr="00A3071A">
        <w:rPr>
          <w:rStyle w:val="CorpsdetexteCar"/>
          <w:rFonts w:ascii="Source Sans Pro" w:hAnsi="Source Sans Pro"/>
          <w:sz w:val="22"/>
          <w:szCs w:val="22"/>
          <w:lang w:val="en-US"/>
        </w:rPr>
        <w:t>quations of elastostatics, which may be divided into three categories:</w:t>
      </w:r>
    </w:p>
    <w:p w:rsidR="00A5723B" w:rsidRDefault="0030158F" w:rsidP="00385FC8">
      <w:pPr>
        <w:pStyle w:val="Corpsdetexte"/>
        <w:numPr>
          <w:ilvl w:val="0"/>
          <w:numId w:val="19"/>
        </w:numPr>
        <w:tabs>
          <w:tab w:val="left" w:pos="502"/>
        </w:tabs>
        <w:spacing w:after="0" w:line="360" w:lineRule="auto"/>
        <w:jc w:val="both"/>
        <w:rPr>
          <w:rStyle w:val="CorpsdetexteCar"/>
          <w:rFonts w:ascii="Source Sans Pro" w:hAnsi="Source Sans Pro"/>
          <w:sz w:val="22"/>
          <w:szCs w:val="22"/>
        </w:rPr>
      </w:pPr>
      <w:r w:rsidRPr="00A3071A">
        <w:rPr>
          <w:rStyle w:val="CorpsdetexteCar"/>
          <w:rFonts w:ascii="Source Sans Pro" w:hAnsi="Source Sans Pro"/>
          <w:sz w:val="22"/>
          <w:szCs w:val="22"/>
        </w:rPr>
        <w:t>The compatibility equations</w:t>
      </w:r>
    </w:p>
    <w:p w:rsidR="00385FC8" w:rsidRDefault="00385FC8" w:rsidP="00E91BFE">
      <w:pPr>
        <w:pStyle w:val="Corpsdetexte"/>
        <w:tabs>
          <w:tab w:val="left" w:pos="502"/>
        </w:tabs>
        <w:spacing w:after="0" w:line="360" w:lineRule="auto"/>
        <w:jc w:val="both"/>
        <w:rPr>
          <w:rFonts w:ascii="Source Sans Pro" w:hAnsi="Source Sans Pro"/>
          <w:sz w:val="22"/>
          <w:szCs w:val="22"/>
        </w:rPr>
      </w:pPr>
      <w:r>
        <w:rPr>
          <w:noProof/>
          <w:lang w:val="fr-BE" w:eastAsia="fr-BE" w:bidi="ar-SA"/>
        </w:rPr>
        <w:drawing>
          <wp:inline distT="0" distB="0" distL="0" distR="0" wp14:anchorId="6581208D" wp14:editId="5C145698">
            <wp:extent cx="5400040" cy="533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533400"/>
                    </a:xfrm>
                    <a:prstGeom prst="rect">
                      <a:avLst/>
                    </a:prstGeom>
                  </pic:spPr>
                </pic:pic>
              </a:graphicData>
            </a:graphic>
          </wp:inline>
        </w:drawing>
      </w:r>
    </w:p>
    <w:p w:rsidR="00385FC8" w:rsidRPr="00385FC8" w:rsidRDefault="00385FC8" w:rsidP="00385FC8">
      <w:pPr>
        <w:pStyle w:val="Corpsdetexte"/>
        <w:numPr>
          <w:ilvl w:val="0"/>
          <w:numId w:val="19"/>
        </w:numPr>
        <w:tabs>
          <w:tab w:val="left" w:pos="502"/>
        </w:tabs>
        <w:spacing w:after="0" w:line="360" w:lineRule="auto"/>
        <w:jc w:val="both"/>
        <w:rPr>
          <w:rFonts w:ascii="Source Sans Pro" w:hAnsi="Source Sans Pro"/>
          <w:sz w:val="22"/>
          <w:szCs w:val="22"/>
        </w:rPr>
      </w:pPr>
      <w:r w:rsidRPr="00385FC8">
        <w:rPr>
          <w:rFonts w:ascii="Source Sans Pro" w:hAnsi="Source Sans Pro" w:cstheme="minorHAnsi"/>
          <w:color w:val="auto"/>
          <w:sz w:val="22"/>
          <w:szCs w:val="22"/>
          <w:lang w:val="en-US" w:bidi="ar-SA"/>
        </w:rPr>
        <w:t>The equilibrium equations</w:t>
      </w:r>
    </w:p>
    <w:p w:rsidR="00385FC8" w:rsidRPr="00385FC8" w:rsidRDefault="00385FC8" w:rsidP="00385FC8">
      <w:pPr>
        <w:pStyle w:val="Corpsdetexte"/>
        <w:tabs>
          <w:tab w:val="left" w:pos="502"/>
        </w:tabs>
        <w:spacing w:after="0" w:line="360" w:lineRule="auto"/>
        <w:ind w:left="720"/>
        <w:jc w:val="both"/>
        <w:rPr>
          <w:rFonts w:ascii="Source Sans Pro" w:hAnsi="Source Sans Pro"/>
          <w:sz w:val="22"/>
          <w:szCs w:val="22"/>
        </w:rPr>
      </w:pPr>
      <w:r>
        <w:rPr>
          <w:noProof/>
          <w:lang w:val="fr-BE" w:eastAsia="fr-BE" w:bidi="ar-SA"/>
        </w:rPr>
        <w:drawing>
          <wp:inline distT="0" distB="0" distL="0" distR="0" wp14:anchorId="7DED8237" wp14:editId="0E8BBB7E">
            <wp:extent cx="4979332" cy="5486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8658" cy="549668"/>
                    </a:xfrm>
                    <a:prstGeom prst="rect">
                      <a:avLst/>
                    </a:prstGeom>
                  </pic:spPr>
                </pic:pic>
              </a:graphicData>
            </a:graphic>
          </wp:inline>
        </w:drawing>
      </w:r>
    </w:p>
    <w:p w:rsidR="00385FC8" w:rsidRPr="00385FC8" w:rsidRDefault="00385FC8" w:rsidP="00385FC8">
      <w:pPr>
        <w:pStyle w:val="Corpsdetexte"/>
        <w:numPr>
          <w:ilvl w:val="0"/>
          <w:numId w:val="19"/>
        </w:numPr>
        <w:tabs>
          <w:tab w:val="left" w:pos="502"/>
        </w:tabs>
        <w:spacing w:after="0" w:line="360" w:lineRule="auto"/>
        <w:jc w:val="both"/>
        <w:rPr>
          <w:rFonts w:ascii="Source Sans Pro" w:hAnsi="Source Sans Pro"/>
          <w:sz w:val="22"/>
          <w:szCs w:val="22"/>
        </w:rPr>
      </w:pPr>
      <w:r w:rsidRPr="00385FC8">
        <w:rPr>
          <w:rStyle w:val="Other"/>
          <w:rFonts w:ascii="Source Sans Pro" w:hAnsi="Source Sans Pro"/>
          <w:sz w:val="22"/>
          <w:szCs w:val="22"/>
          <w:lang w:val="en-US"/>
        </w:rPr>
        <w:t>The constitutive relations</w:t>
      </w:r>
    </w:p>
    <w:p w:rsidR="00385FC8" w:rsidRDefault="00E91BFE" w:rsidP="00E91BFE">
      <w:pPr>
        <w:pStyle w:val="Corpsdetexte"/>
        <w:tabs>
          <w:tab w:val="left" w:pos="502"/>
        </w:tabs>
        <w:spacing w:after="0" w:line="360" w:lineRule="auto"/>
        <w:jc w:val="both"/>
        <w:rPr>
          <w:rFonts w:ascii="Source Sans Pro" w:hAnsi="Source Sans Pro"/>
          <w:sz w:val="22"/>
          <w:szCs w:val="22"/>
        </w:rPr>
      </w:pPr>
      <w:r>
        <w:rPr>
          <w:noProof/>
          <w:lang w:val="fr-BE" w:eastAsia="fr-BE" w:bidi="ar-SA"/>
        </w:rPr>
        <w:drawing>
          <wp:inline distT="0" distB="0" distL="0" distR="0" wp14:anchorId="006649B3" wp14:editId="1F50417D">
            <wp:extent cx="5400040" cy="3390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3274" cy="339921"/>
                    </a:xfrm>
                    <a:prstGeom prst="rect">
                      <a:avLst/>
                    </a:prstGeom>
                  </pic:spPr>
                </pic:pic>
              </a:graphicData>
            </a:graphic>
          </wp:inline>
        </w:drawing>
      </w:r>
    </w:p>
    <w:p w:rsidR="00E91BFE" w:rsidRDefault="00E91BFE" w:rsidP="00E91BFE">
      <w:pPr>
        <w:pStyle w:val="Corpsdetexte"/>
        <w:tabs>
          <w:tab w:val="left" w:pos="502"/>
        </w:tabs>
        <w:spacing w:after="0" w:line="360" w:lineRule="auto"/>
        <w:jc w:val="both"/>
        <w:rPr>
          <w:rFonts w:ascii="Source Sans Pro" w:hAnsi="Source Sans Pro"/>
          <w:sz w:val="22"/>
          <w:szCs w:val="22"/>
        </w:rPr>
      </w:pPr>
      <w:r>
        <w:rPr>
          <w:rFonts w:ascii="Source Sans Pro" w:hAnsi="Source Sans Pro"/>
          <w:sz w:val="22"/>
          <w:szCs w:val="22"/>
        </w:rPr>
        <w:t>Here</w:t>
      </w:r>
    </w:p>
    <w:p w:rsidR="00A5723B" w:rsidRPr="00A3071A" w:rsidRDefault="00E91BFE" w:rsidP="00D60E95">
      <w:pPr>
        <w:spacing w:line="360" w:lineRule="auto"/>
        <w:rPr>
          <w:rFonts w:ascii="Source Sans Pro" w:hAnsi="Source Sans Pro"/>
          <w:sz w:val="22"/>
          <w:szCs w:val="22"/>
        </w:rPr>
      </w:pPr>
      <w:r>
        <w:rPr>
          <w:noProof/>
          <w:lang w:val="fr-BE" w:eastAsia="fr-BE" w:bidi="ar-SA"/>
        </w:rPr>
        <w:drawing>
          <wp:inline distT="0" distB="0" distL="0" distR="0" wp14:anchorId="3F09AC67" wp14:editId="22041B9B">
            <wp:extent cx="5400040" cy="641985"/>
            <wp:effectExtent l="0" t="0" r="0" b="571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641985"/>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b/>
          <w:bCs/>
          <w:sz w:val="22"/>
          <w:szCs w:val="22"/>
          <w:lang w:val="en-US"/>
        </w:rPr>
        <w:t xml:space="preserve">H </w:t>
      </w:r>
      <w:r w:rsidRPr="00A3071A">
        <w:rPr>
          <w:rStyle w:val="CorpsdetexteCar"/>
          <w:rFonts w:ascii="Source Sans Pro" w:hAnsi="Source Sans Pro"/>
          <w:sz w:val="22"/>
          <w:szCs w:val="22"/>
          <w:lang w:val="en-US"/>
        </w:rPr>
        <w:t xml:space="preserve">being the matrix of elastic stiffness, </w:t>
      </w:r>
      <w:r w:rsidR="00E91BFE">
        <w:rPr>
          <w:rStyle w:val="CorpsdetexteCar"/>
          <w:rFonts w:ascii="Source Sans Pro" w:hAnsi="Source Sans Pro"/>
          <w:i/>
          <w:iCs/>
          <w:sz w:val="22"/>
          <w:szCs w:val="22"/>
          <w:lang w:val="en-US"/>
        </w:rPr>
        <w:sym w:font="Symbol" w:char="F0B6"/>
      </w:r>
      <w:r w:rsidRPr="00A3071A">
        <w:rPr>
          <w:rStyle w:val="CorpsdetexteCar"/>
          <w:rFonts w:ascii="Source Sans Pro" w:hAnsi="Source Sans Pro"/>
          <w:sz w:val="22"/>
          <w:szCs w:val="22"/>
          <w:lang w:val="en-US"/>
        </w:rPr>
        <w:t xml:space="preserve"> and </w:t>
      </w:r>
      <w:r w:rsidRPr="00A3071A">
        <w:rPr>
          <w:rStyle w:val="CorpsdetexteCar"/>
          <w:rFonts w:ascii="Source Sans Pro" w:hAnsi="Source Sans Pro"/>
          <w:b/>
          <w:bCs/>
          <w:sz w:val="22"/>
          <w:szCs w:val="22"/>
          <w:lang w:val="en-US"/>
        </w:rPr>
        <w:t xml:space="preserve">N </w:t>
      </w:r>
      <w:r w:rsidRPr="00A3071A">
        <w:rPr>
          <w:rStyle w:val="CorpsdetexteCar"/>
          <w:rFonts w:ascii="Source Sans Pro" w:hAnsi="Source Sans Pro"/>
          <w:sz w:val="22"/>
          <w:szCs w:val="22"/>
          <w:lang w:val="en-US"/>
        </w:rPr>
        <w:t>the gradient operator and the stress-tractions transformation matrix, respectively.</w:t>
      </w:r>
    </w:p>
    <w:p w:rsidR="00A5723B" w:rsidRPr="00A3071A" w:rsidRDefault="0030158F" w:rsidP="00D60E95">
      <w:pPr>
        <w:pStyle w:val="Corpsdetexte"/>
        <w:spacing w:after="0" w:line="360" w:lineRule="auto"/>
        <w:ind w:firstLine="220"/>
        <w:rPr>
          <w:rFonts w:ascii="Source Sans Pro" w:hAnsi="Source Sans Pro"/>
          <w:sz w:val="22"/>
          <w:szCs w:val="22"/>
          <w:lang w:val="en-US"/>
        </w:rPr>
      </w:pPr>
      <w:r w:rsidRPr="00A3071A">
        <w:rPr>
          <w:rStyle w:val="CorpsdetexteCar"/>
          <w:rFonts w:ascii="Source Sans Pro" w:hAnsi="Source Sans Pro"/>
          <w:sz w:val="22"/>
          <w:szCs w:val="22"/>
          <w:lang w:val="en-US"/>
        </w:rPr>
        <w:t>In what follows three energy measures will be used:</w:t>
      </w:r>
    </w:p>
    <w:p w:rsidR="00A5723B" w:rsidRDefault="0030158F" w:rsidP="00D60E95">
      <w:pPr>
        <w:pStyle w:val="Corpsdetexte"/>
        <w:numPr>
          <w:ilvl w:val="0"/>
          <w:numId w:val="2"/>
        </w:numPr>
        <w:tabs>
          <w:tab w:val="left" w:pos="502"/>
        </w:tabs>
        <w:spacing w:after="0" w:line="360" w:lineRule="auto"/>
        <w:ind w:firstLine="220"/>
        <w:rPr>
          <w:rStyle w:val="CorpsdetexteCar"/>
          <w:rFonts w:ascii="Source Sans Pro" w:hAnsi="Source Sans Pro"/>
          <w:sz w:val="22"/>
          <w:szCs w:val="22"/>
        </w:rPr>
      </w:pPr>
      <w:r w:rsidRPr="00A3071A">
        <w:rPr>
          <w:rStyle w:val="CorpsdetexteCar"/>
          <w:rFonts w:ascii="Source Sans Pro" w:hAnsi="Source Sans Pro"/>
          <w:sz w:val="22"/>
          <w:szCs w:val="22"/>
        </w:rPr>
        <w:t>The strain energy</w:t>
      </w:r>
    </w:p>
    <w:p w:rsidR="00E91BFE" w:rsidRPr="00A3071A" w:rsidRDefault="00E91BFE" w:rsidP="00E91BFE">
      <w:pPr>
        <w:pStyle w:val="Corpsdetexte"/>
        <w:tabs>
          <w:tab w:val="left" w:pos="502"/>
        </w:tabs>
        <w:spacing w:after="0" w:line="360" w:lineRule="auto"/>
        <w:rPr>
          <w:rFonts w:ascii="Source Sans Pro" w:hAnsi="Source Sans Pro"/>
          <w:sz w:val="22"/>
          <w:szCs w:val="22"/>
        </w:rPr>
      </w:pPr>
      <w:r>
        <w:rPr>
          <w:noProof/>
          <w:lang w:val="fr-BE" w:eastAsia="fr-BE" w:bidi="ar-SA"/>
        </w:rPr>
        <w:lastRenderedPageBreak/>
        <w:drawing>
          <wp:inline distT="0" distB="0" distL="0" distR="0" wp14:anchorId="1092D9A6" wp14:editId="2ADDE510">
            <wp:extent cx="5400040" cy="44005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440055"/>
                    </a:xfrm>
                    <a:prstGeom prst="rect">
                      <a:avLst/>
                    </a:prstGeom>
                  </pic:spPr>
                </pic:pic>
              </a:graphicData>
            </a:graphic>
          </wp:inline>
        </w:drawing>
      </w:r>
    </w:p>
    <w:p w:rsidR="00A5723B" w:rsidRPr="00E91BFE" w:rsidRDefault="0030158F" w:rsidP="00D60E95">
      <w:pPr>
        <w:pStyle w:val="Corpsdetexte"/>
        <w:numPr>
          <w:ilvl w:val="0"/>
          <w:numId w:val="2"/>
        </w:numPr>
        <w:tabs>
          <w:tab w:val="left" w:pos="502"/>
        </w:tabs>
        <w:spacing w:after="0" w:line="360" w:lineRule="auto"/>
        <w:ind w:firstLine="2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 total potential energy of a kinematically admissible (or compatible) solution </w:t>
      </w:r>
      <w:r w:rsidRPr="00A3071A">
        <w:rPr>
          <w:rStyle w:val="CorpsdetexteCar"/>
          <w:rFonts w:ascii="Source Sans Pro" w:hAnsi="Source Sans Pro"/>
          <w:b/>
          <w:bCs/>
          <w:sz w:val="22"/>
          <w:szCs w:val="22"/>
          <w:lang w:val="en-US"/>
        </w:rPr>
        <w:t>u</w:t>
      </w:r>
      <w:r w:rsidRPr="00E91BFE">
        <w:rPr>
          <w:rStyle w:val="CorpsdetexteCar"/>
          <w:rFonts w:ascii="Source Sans Pro" w:hAnsi="Source Sans Pro"/>
          <w:b/>
          <w:bCs/>
          <w:sz w:val="22"/>
          <w:szCs w:val="22"/>
          <w:vertAlign w:val="subscript"/>
          <w:lang w:val="en-US"/>
        </w:rPr>
        <w:t>h</w:t>
      </w:r>
    </w:p>
    <w:p w:rsidR="00E91BFE" w:rsidRPr="00A3071A" w:rsidRDefault="00E91BFE" w:rsidP="00E91BFE">
      <w:pPr>
        <w:pStyle w:val="Corpsdetexte"/>
        <w:tabs>
          <w:tab w:val="left" w:pos="502"/>
        </w:tabs>
        <w:spacing w:after="0" w:line="360" w:lineRule="auto"/>
        <w:rPr>
          <w:rFonts w:ascii="Source Sans Pro" w:hAnsi="Source Sans Pro"/>
          <w:sz w:val="22"/>
          <w:szCs w:val="22"/>
          <w:lang w:val="en-US"/>
        </w:rPr>
      </w:pPr>
      <w:r>
        <w:rPr>
          <w:noProof/>
          <w:lang w:val="fr-BE" w:eastAsia="fr-BE" w:bidi="ar-SA"/>
        </w:rPr>
        <w:drawing>
          <wp:inline distT="0" distB="0" distL="0" distR="0" wp14:anchorId="0B4D902D" wp14:editId="7814A9A4">
            <wp:extent cx="5400040" cy="448310"/>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448310"/>
                    </a:xfrm>
                    <a:prstGeom prst="rect">
                      <a:avLst/>
                    </a:prstGeom>
                  </pic:spPr>
                </pic:pic>
              </a:graphicData>
            </a:graphic>
          </wp:inline>
        </w:drawing>
      </w:r>
    </w:p>
    <w:p w:rsidR="00385FC8" w:rsidRDefault="00385FC8" w:rsidP="00D60E95">
      <w:pPr>
        <w:pStyle w:val="Corpsdetexte"/>
        <w:tabs>
          <w:tab w:val="left" w:pos="6250"/>
        </w:tabs>
        <w:spacing w:after="0" w:line="360" w:lineRule="auto"/>
        <w:jc w:val="right"/>
        <w:rPr>
          <w:rStyle w:val="CorpsdetexteCar"/>
          <w:rFonts w:ascii="Source Sans Pro" w:hAnsi="Source Sans Pro"/>
          <w:sz w:val="22"/>
          <w:szCs w:val="22"/>
          <w:lang w:val="en-US"/>
        </w:rPr>
      </w:pPr>
    </w:p>
    <w:p w:rsidR="00A5723B" w:rsidRPr="002E0581" w:rsidRDefault="0030158F" w:rsidP="00D60E95">
      <w:pPr>
        <w:pStyle w:val="Corpsdetexte"/>
        <w:numPr>
          <w:ilvl w:val="0"/>
          <w:numId w:val="2"/>
        </w:numPr>
        <w:tabs>
          <w:tab w:val="left" w:pos="488"/>
        </w:tabs>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 total complementary energy of a statically admissible (or equilibrium) solution </w:t>
      </w:r>
      <w:r w:rsidR="002E0581">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h</w:t>
      </w:r>
    </w:p>
    <w:p w:rsidR="002E0581" w:rsidRPr="00A3071A" w:rsidRDefault="002E0581" w:rsidP="002E0581">
      <w:pPr>
        <w:pStyle w:val="Corpsdetexte"/>
        <w:tabs>
          <w:tab w:val="left" w:pos="488"/>
        </w:tabs>
        <w:spacing w:after="0" w:line="360" w:lineRule="auto"/>
        <w:rPr>
          <w:rFonts w:ascii="Source Sans Pro" w:hAnsi="Source Sans Pro"/>
          <w:sz w:val="22"/>
          <w:szCs w:val="22"/>
          <w:lang w:val="en-US"/>
        </w:rPr>
      </w:pPr>
      <w:r>
        <w:rPr>
          <w:noProof/>
          <w:lang w:val="fr-BE" w:eastAsia="fr-BE" w:bidi="ar-SA"/>
        </w:rPr>
        <w:drawing>
          <wp:inline distT="0" distB="0" distL="0" distR="0" wp14:anchorId="1E362214" wp14:editId="298AD666">
            <wp:extent cx="5400040" cy="52133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521335"/>
                    </a:xfrm>
                    <a:prstGeom prst="rect">
                      <a:avLst/>
                    </a:prstGeom>
                  </pic:spPr>
                </pic:pic>
              </a:graphicData>
            </a:graphic>
          </wp:inline>
        </w:drawing>
      </w:r>
    </w:p>
    <w:p w:rsidR="002E0581" w:rsidRDefault="002E0581" w:rsidP="00D60E95">
      <w:pPr>
        <w:pStyle w:val="Corpsdetexte"/>
        <w:spacing w:after="0" w:line="360" w:lineRule="auto"/>
        <w:ind w:firstLine="240"/>
        <w:jc w:val="both"/>
        <w:rPr>
          <w:rStyle w:val="CorpsdetexteCar"/>
          <w:rFonts w:ascii="Source Sans Pro" w:hAnsi="Source Sans Pro"/>
          <w:sz w:val="22"/>
          <w:szCs w:val="22"/>
          <w:vertAlign w:val="superscript"/>
        </w:rPr>
      </w:pP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energy norm is defined by:</w:t>
      </w:r>
    </w:p>
    <w:p w:rsidR="002E0581" w:rsidRPr="00A3071A" w:rsidRDefault="002E0581" w:rsidP="00D60E95">
      <w:pPr>
        <w:pStyle w:val="Corpsdetexte"/>
        <w:spacing w:after="0" w:line="360" w:lineRule="auto"/>
        <w:ind w:firstLine="240"/>
        <w:jc w:val="both"/>
        <w:rPr>
          <w:rFonts w:ascii="Source Sans Pro" w:hAnsi="Source Sans Pro"/>
          <w:sz w:val="22"/>
          <w:szCs w:val="22"/>
          <w:lang w:val="en-US"/>
        </w:rPr>
      </w:pPr>
      <w:r>
        <w:rPr>
          <w:noProof/>
          <w:lang w:val="fr-BE" w:eastAsia="fr-BE" w:bidi="ar-SA"/>
        </w:rPr>
        <w:drawing>
          <wp:inline distT="0" distB="0" distL="0" distR="0" wp14:anchorId="22871DD8" wp14:editId="184109E1">
            <wp:extent cx="3724275" cy="5334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533400"/>
                    </a:xfrm>
                    <a:prstGeom prst="rect">
                      <a:avLst/>
                    </a:prstGeom>
                  </pic:spPr>
                </pic:pic>
              </a:graphicData>
            </a:graphic>
          </wp:inline>
        </w:drawing>
      </w:r>
    </w:p>
    <w:p w:rsidR="00A5723B" w:rsidRPr="002E0581" w:rsidRDefault="0030158F" w:rsidP="002E0581">
      <w:pPr>
        <w:pStyle w:val="Corpsdetexte"/>
        <w:numPr>
          <w:ilvl w:val="0"/>
          <w:numId w:val="15"/>
        </w:numPr>
        <w:tabs>
          <w:tab w:val="left" w:pos="296"/>
        </w:tabs>
        <w:spacing w:after="0" w:line="360" w:lineRule="auto"/>
        <w:rPr>
          <w:rFonts w:ascii="Source Sans Pro" w:hAnsi="Source Sans Pro"/>
          <w:b/>
          <w:color w:val="009999"/>
          <w:sz w:val="36"/>
          <w:szCs w:val="36"/>
          <w:lang w:val="en-US"/>
        </w:rPr>
      </w:pPr>
      <w:r w:rsidRPr="002E0581">
        <w:rPr>
          <w:rStyle w:val="CorpsdetexteCar"/>
          <w:rFonts w:ascii="Source Sans Pro" w:hAnsi="Source Sans Pro"/>
          <w:b/>
          <w:color w:val="009999"/>
          <w:sz w:val="36"/>
          <w:szCs w:val="36"/>
          <w:lang w:val="en-US"/>
        </w:rPr>
        <w:t>DUAL ANALYSIS AND GLOBAL ERROR ESTIMATION</w:t>
      </w:r>
    </w:p>
    <w:p w:rsidR="00A5723B" w:rsidRPr="002E0581"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dual analysis method is based on the comparison of statically and kinematically admissible solutions. It has been applied for the first time by Fraeijs de Veubeke and his co-workers in the 60s. They developed many 2D equilibrium and displacement-type finite elements to obtain, respectively, the statically and kinematically admissible solutions. Their method can be seen as a </w:t>
      </w:r>
      <w:r w:rsidRPr="00A3071A">
        <w:rPr>
          <w:rStyle w:val="CorpsdetexteCar"/>
          <w:rFonts w:ascii="Source Sans Pro" w:hAnsi="Source Sans Pro"/>
          <w:i/>
          <w:iCs/>
          <w:sz w:val="22"/>
          <w:szCs w:val="22"/>
          <w:lang w:val="en-US"/>
        </w:rPr>
        <w:t>pure</w:t>
      </w:r>
      <w:r w:rsidRPr="00A3071A">
        <w:rPr>
          <w:rStyle w:val="CorpsdetexteCar"/>
          <w:rFonts w:ascii="Source Sans Pro" w:hAnsi="Source Sans Pro"/>
          <w:sz w:val="22"/>
          <w:szCs w:val="22"/>
          <w:lang w:val="en-US"/>
        </w:rPr>
        <w:t xml:space="preserve"> dual analysis because it is based on two finite elements solutions. However, they presented it initially only as a method to compute bounds on the exact strain energy without any direct reference to error estimation. Moreover, the method was restricted to the particular cases of homogeneous boundary conditions. This section presents the main results of the dual analysis theory with general boundary conditions as they were stated by Debongnie </w:t>
      </w:r>
      <w:r w:rsidRPr="00A3071A">
        <w:rPr>
          <w:rStyle w:val="CorpsdetexteCar"/>
          <w:rFonts w:ascii="Source Sans Pro" w:hAnsi="Source Sans Pro"/>
          <w:i/>
          <w:iCs/>
          <w:sz w:val="22"/>
          <w:szCs w:val="22"/>
          <w:lang w:val="en-US"/>
        </w:rPr>
        <w:t>et al.</w:t>
      </w:r>
      <w:r w:rsidRPr="00A3071A">
        <w:rPr>
          <w:rStyle w:val="CorpsdetexteCar"/>
          <w:rFonts w:ascii="Source Sans Pro" w:eastAsia="Arial" w:hAnsi="Source Sans Pro" w:cs="Arial"/>
          <w:sz w:val="22"/>
          <w:szCs w:val="22"/>
          <w:lang w:val="en-US"/>
        </w:rPr>
        <w:t xml:space="preserve"> </w:t>
      </w:r>
      <w:r w:rsidRPr="002E0581">
        <w:rPr>
          <w:rStyle w:val="CorpsdetexteCar"/>
          <w:rFonts w:ascii="Source Sans Pro" w:eastAsia="Arial" w:hAnsi="Source Sans Pro" w:cs="Arial"/>
          <w:sz w:val="22"/>
          <w:szCs w:val="22"/>
          <w:lang w:val="en-US"/>
        </w:rPr>
        <w:t>[</w:t>
      </w:r>
      <w:r w:rsidRPr="002E0581">
        <w:rPr>
          <w:rStyle w:val="CorpsdetexteCar"/>
          <w:rFonts w:ascii="Source Sans Pro" w:hAnsi="Source Sans Pro"/>
          <w:sz w:val="22"/>
          <w:szCs w:val="22"/>
          <w:lang w:val="en-US"/>
        </w:rPr>
        <w:t>3</w:t>
      </w:r>
      <w:r w:rsidRPr="002E0581">
        <w:rPr>
          <w:rStyle w:val="CorpsdetexteCar"/>
          <w:rFonts w:ascii="Source Sans Pro" w:eastAsia="Arial" w:hAnsi="Source Sans Pro" w:cs="Arial"/>
          <w:sz w:val="22"/>
          <w:szCs w:val="22"/>
          <w:lang w:val="en-US"/>
        </w:rPr>
        <w:t>]</w:t>
      </w:r>
      <w:r w:rsidRPr="002E0581">
        <w:rPr>
          <w:rStyle w:val="CorpsdetexteCar"/>
          <w:rFonts w:ascii="Source Sans Pro" w:hAnsi="Source Sans Pro"/>
          <w:sz w:val="22"/>
          <w:szCs w:val="22"/>
          <w:lang w:val="en-US"/>
        </w:rPr>
        <w:t>.</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Let </w:t>
      </w:r>
      <w:r w:rsidR="002E0581">
        <w:rPr>
          <w:rStyle w:val="CorpsdetexteCar"/>
          <w:rFonts w:ascii="Source Sans Pro" w:hAnsi="Source Sans Pro"/>
          <w:b/>
          <w:bCs/>
          <w:sz w:val="22"/>
          <w:szCs w:val="22"/>
          <w:lang w:val="en-US"/>
        </w:rPr>
        <w:t xml:space="preserve">|| </w:t>
      </w:r>
      <w:r w:rsidR="002E0581">
        <w:rPr>
          <w:rStyle w:val="CorpsdetexteCar"/>
          <w:rFonts w:ascii="Source Sans Pro" w:hAnsi="Source Sans Pro"/>
          <w:b/>
          <w:bCs/>
          <w:sz w:val="22"/>
          <w:szCs w:val="22"/>
          <w:lang w:val="en-US"/>
        </w:rPr>
        <w:sym w:font="Symbol" w:char="F044"/>
      </w:r>
      <w:r w:rsidRPr="00A3071A">
        <w:rPr>
          <w:rStyle w:val="CorpsdetexteCar"/>
          <w:rFonts w:ascii="Source Sans Pro" w:hAnsi="Source Sans Pro"/>
          <w:sz w:val="22"/>
          <w:szCs w:val="22"/>
          <w:lang w:val="en-US"/>
        </w:rPr>
        <w:t xml:space="preserve">u|| be the norm of the error of a compatible solution </w:t>
      </w:r>
      <w:r w:rsidRPr="00A3071A">
        <w:rPr>
          <w:rStyle w:val="CorpsdetexteCar"/>
          <w:rFonts w:ascii="Source Sans Pro" w:hAnsi="Source Sans Pro"/>
          <w:b/>
          <w:bCs/>
          <w:sz w:val="22"/>
          <w:szCs w:val="22"/>
          <w:lang w:val="en-US"/>
        </w:rPr>
        <w:t>U</w:t>
      </w:r>
      <w:r w:rsidRPr="002E0581">
        <w:rPr>
          <w:rStyle w:val="CorpsdetexteCar"/>
          <w:rFonts w:ascii="Source Sans Pro" w:hAnsi="Source Sans Pro"/>
          <w:b/>
          <w:bCs/>
          <w:sz w:val="22"/>
          <w:szCs w:val="22"/>
          <w:vertAlign w:val="subscript"/>
          <w:lang w:val="en-US"/>
        </w:rPr>
        <w:t>h</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and </w:t>
      </w:r>
      <w:r w:rsidRPr="00A3071A">
        <w:rPr>
          <w:rStyle w:val="CorpsdetexteCar"/>
          <w:rFonts w:ascii="Source Sans Pro" w:eastAsia="Arial" w:hAnsi="Source Sans Pro" w:cs="Arial"/>
          <w:sz w:val="22"/>
          <w:szCs w:val="22"/>
          <w:lang w:val="en-US"/>
        </w:rPr>
        <w:t>|</w:t>
      </w:r>
      <w:r w:rsidR="002E0581">
        <w:rPr>
          <w:rStyle w:val="CorpsdetexteCar"/>
          <w:rFonts w:ascii="Source Sans Pro" w:hAnsi="Source Sans Pro"/>
          <w:b/>
          <w:bCs/>
          <w:sz w:val="22"/>
          <w:szCs w:val="22"/>
          <w:lang w:val="en-US"/>
        </w:rPr>
        <w:sym w:font="Symbol" w:char="F044"/>
      </w:r>
      <w:r w:rsidR="002E0581">
        <w:rPr>
          <w:rStyle w:val="CorpsdetexteCar"/>
          <w:rFonts w:ascii="Source Sans Pro" w:hAnsi="Source Sans Pro"/>
          <w:b/>
          <w:bCs/>
          <w:sz w:val="22"/>
          <w:szCs w:val="22"/>
          <w:lang w:val="en-US"/>
        </w:rPr>
        <w:sym w:font="Symbol" w:char="F073"/>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the error of an equilibrium solution </w:t>
      </w:r>
      <w:r w:rsidR="002E0581">
        <w:rPr>
          <w:rStyle w:val="CorpsdetexteCar"/>
          <w:rFonts w:ascii="Source Sans Pro" w:hAnsi="Source Sans Pro"/>
          <w:b/>
          <w:bCs/>
          <w:sz w:val="22"/>
          <w:szCs w:val="22"/>
          <w:lang w:val="en-US"/>
        </w:rPr>
        <w:sym w:font="Symbol" w:char="F073"/>
      </w:r>
      <w:r w:rsidRPr="002E0581">
        <w:rPr>
          <w:rStyle w:val="CorpsdetexteCar"/>
          <w:rFonts w:ascii="Source Sans Pro" w:hAnsi="Source Sans Pro"/>
          <w:b/>
          <w:bCs/>
          <w:sz w:val="22"/>
          <w:szCs w:val="22"/>
          <w:vertAlign w:val="subscript"/>
          <w:lang w:val="en-US"/>
        </w:rPr>
        <w:t>h</w:t>
      </w:r>
      <w:r w:rsidRPr="00A3071A">
        <w:rPr>
          <w:rStyle w:val="CorpsdetexteCar"/>
          <w:rFonts w:ascii="Source Sans Pro" w:hAnsi="Source Sans Pro"/>
          <w:sz w:val="22"/>
          <w:szCs w:val="22"/>
          <w:lang w:val="en-US"/>
        </w:rPr>
        <w:t>. Then,</w:t>
      </w:r>
    </w:p>
    <w:p w:rsidR="002E0581" w:rsidRPr="00A3071A" w:rsidRDefault="002E0581" w:rsidP="002E0581">
      <w:pPr>
        <w:pStyle w:val="Corpsdetexte"/>
        <w:spacing w:after="0" w:line="360" w:lineRule="auto"/>
        <w:ind w:firstLine="240"/>
        <w:jc w:val="both"/>
        <w:rPr>
          <w:rFonts w:ascii="Source Sans Pro" w:hAnsi="Source Sans Pro"/>
          <w:sz w:val="22"/>
          <w:szCs w:val="22"/>
          <w:lang w:val="en-US"/>
        </w:rPr>
      </w:pPr>
      <w:r>
        <w:rPr>
          <w:noProof/>
          <w:lang w:val="fr-BE" w:eastAsia="fr-BE" w:bidi="ar-SA"/>
        </w:rPr>
        <w:lastRenderedPageBreak/>
        <w:drawing>
          <wp:inline distT="0" distB="0" distL="0" distR="0" wp14:anchorId="4BE9BA71" wp14:editId="360CBA63">
            <wp:extent cx="5400040" cy="549275"/>
            <wp:effectExtent l="0" t="0" r="0"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549275"/>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we define a relative error measure:</w:t>
      </w:r>
    </w:p>
    <w:p w:rsidR="002E0581" w:rsidRPr="00A3071A" w:rsidRDefault="002E0581" w:rsidP="00D60E95">
      <w:pPr>
        <w:pStyle w:val="Corpsdetexte"/>
        <w:spacing w:after="0" w:line="360" w:lineRule="auto"/>
        <w:rPr>
          <w:rFonts w:ascii="Source Sans Pro" w:hAnsi="Source Sans Pro"/>
          <w:sz w:val="22"/>
          <w:szCs w:val="22"/>
          <w:lang w:val="en-US"/>
        </w:rPr>
      </w:pPr>
      <w:r>
        <w:rPr>
          <w:noProof/>
          <w:lang w:val="fr-BE" w:eastAsia="fr-BE" w:bidi="ar-SA"/>
        </w:rPr>
        <w:drawing>
          <wp:inline distT="0" distB="0" distL="0" distR="0" wp14:anchorId="06A70CE3" wp14:editId="7066C060">
            <wp:extent cx="5400040" cy="493395"/>
            <wp:effectExtent l="0" t="0" r="0" b="190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493395"/>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Remark 1</w:t>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It can be shown that the measure of the absolute error (9) is strictly equivalent to the global error on constitutive relations </w:t>
      </w:r>
      <w:r w:rsidRPr="00A3071A">
        <w:rPr>
          <w:rStyle w:val="CorpsdetexteCar"/>
          <w:rFonts w:ascii="Source Sans Pro" w:hAnsi="Source Sans Pro"/>
          <w:i/>
          <w:iCs/>
          <w:sz w:val="22"/>
          <w:szCs w:val="22"/>
          <w:lang w:val="en-US"/>
        </w:rPr>
        <w:t>e</w:t>
      </w:r>
      <w:r w:rsidRPr="002E0581">
        <w:rPr>
          <w:rStyle w:val="CorpsdetexteCar"/>
          <w:rFonts w:ascii="Source Sans Pro" w:hAnsi="Source Sans Pro"/>
          <w:sz w:val="22"/>
          <w:szCs w:val="22"/>
          <w:vertAlign w:val="subscript"/>
          <w:lang w:val="en-US"/>
        </w:rPr>
        <w:t>RdC</w:t>
      </w:r>
      <w:r w:rsidRPr="00A3071A">
        <w:rPr>
          <w:rStyle w:val="CorpsdetexteCar"/>
          <w:rFonts w:ascii="Source Sans Pro" w:hAnsi="Source Sans Pro"/>
          <w:sz w:val="22"/>
          <w:szCs w:val="22"/>
          <w:lang w:val="en-US"/>
        </w:rPr>
        <w:t xml:space="preserve"> defined by Ladeveze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9</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2E0581" w:rsidRPr="00A3071A" w:rsidRDefault="002E0581" w:rsidP="00D60E95">
      <w:pPr>
        <w:pStyle w:val="Corpsdetexte"/>
        <w:spacing w:after="0" w:line="360" w:lineRule="auto"/>
        <w:rPr>
          <w:rFonts w:ascii="Source Sans Pro" w:hAnsi="Source Sans Pro"/>
          <w:sz w:val="22"/>
          <w:szCs w:val="22"/>
          <w:lang w:val="en-US"/>
        </w:rPr>
      </w:pPr>
      <w:r>
        <w:rPr>
          <w:noProof/>
          <w:lang w:val="fr-BE" w:eastAsia="fr-BE" w:bidi="ar-SA"/>
        </w:rPr>
        <w:drawing>
          <wp:inline distT="0" distB="0" distL="0" distR="0" wp14:anchorId="00BBE7D6" wp14:editId="78E917A2">
            <wp:extent cx="5400040" cy="428625"/>
            <wp:effectExtent l="0" t="0" r="0"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428625"/>
                    </a:xfrm>
                    <a:prstGeom prst="rect">
                      <a:avLst/>
                    </a:prstGeom>
                  </pic:spPr>
                </pic:pic>
              </a:graphicData>
            </a:graphic>
          </wp:inline>
        </w:drawing>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When the exact solution of the problem is available (or at least a reference solution very close to the exact one), the accuracy of an error estimator may be measured by its effectivity index:</w:t>
      </w:r>
    </w:p>
    <w:p w:rsidR="002E0581" w:rsidRPr="00A3071A" w:rsidRDefault="002E0581" w:rsidP="002E0581">
      <w:pPr>
        <w:pStyle w:val="Corpsdetexte"/>
        <w:spacing w:after="0" w:line="360" w:lineRule="auto"/>
        <w:ind w:firstLine="240"/>
        <w:rPr>
          <w:rFonts w:ascii="Source Sans Pro" w:hAnsi="Source Sans Pro"/>
          <w:sz w:val="22"/>
          <w:szCs w:val="22"/>
          <w:lang w:val="en-US"/>
        </w:rPr>
      </w:pPr>
      <w:r>
        <w:rPr>
          <w:noProof/>
          <w:lang w:val="fr-BE" w:eastAsia="fr-BE" w:bidi="ar-SA"/>
        </w:rPr>
        <w:drawing>
          <wp:inline distT="0" distB="0" distL="0" distR="0" wp14:anchorId="43A8CCAB" wp14:editId="26925217">
            <wp:extent cx="5280660" cy="538374"/>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5475" cy="541923"/>
                    </a:xfrm>
                    <a:prstGeom prst="rect">
                      <a:avLst/>
                    </a:prstGeom>
                  </pic:spPr>
                </pic:pic>
              </a:graphicData>
            </a:graphic>
          </wp:inline>
        </w:drawing>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Error estimators are usually considered as reliable when this index is in the range</w:t>
      </w:r>
    </w:p>
    <w:p w:rsidR="002E0581" w:rsidRPr="00A3071A" w:rsidRDefault="002E0581" w:rsidP="002E0581">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01F8B66F" wp14:editId="46F86A08">
            <wp:extent cx="1085850" cy="3333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85850" cy="333375"/>
                    </a:xfrm>
                    <a:prstGeom prst="rect">
                      <a:avLst/>
                    </a:prstGeom>
                  </pic:spPr>
                </pic:pic>
              </a:graphicData>
            </a:graphic>
          </wp:inline>
        </w:drawing>
      </w:r>
    </w:p>
    <w:p w:rsidR="00385FC8"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In the case of error estimation by dual analysis, this index is obviously always greater than 1.</w:t>
      </w:r>
    </w:p>
    <w:p w:rsidR="00385FC8" w:rsidRDefault="00385FC8" w:rsidP="00D60E95">
      <w:pPr>
        <w:pStyle w:val="Corpsdetexte"/>
        <w:spacing w:after="0" w:line="360" w:lineRule="auto"/>
        <w:rPr>
          <w:rStyle w:val="CorpsdetexteCar"/>
          <w:rFonts w:ascii="Source Sans Pro" w:hAnsi="Source Sans Pro"/>
          <w:sz w:val="22"/>
          <w:szCs w:val="22"/>
          <w:lang w:val="en-US"/>
        </w:rPr>
      </w:pPr>
    </w:p>
    <w:p w:rsidR="00A5723B" w:rsidRPr="002E0581" w:rsidRDefault="0030158F" w:rsidP="002E0581">
      <w:pPr>
        <w:pStyle w:val="Corpsdetexte"/>
        <w:numPr>
          <w:ilvl w:val="0"/>
          <w:numId w:val="15"/>
        </w:numPr>
        <w:tabs>
          <w:tab w:val="left" w:pos="334"/>
        </w:tabs>
        <w:spacing w:after="0" w:line="360" w:lineRule="auto"/>
        <w:rPr>
          <w:rFonts w:ascii="Source Sans Pro" w:hAnsi="Source Sans Pro"/>
          <w:b/>
          <w:color w:val="009999"/>
          <w:sz w:val="36"/>
          <w:szCs w:val="36"/>
        </w:rPr>
      </w:pPr>
      <w:r w:rsidRPr="002E0581">
        <w:rPr>
          <w:rStyle w:val="CorpsdetexteCar"/>
          <w:rFonts w:ascii="Source Sans Pro" w:hAnsi="Source Sans Pro"/>
          <w:b/>
          <w:color w:val="009999"/>
          <w:sz w:val="36"/>
          <w:szCs w:val="36"/>
        </w:rPr>
        <w:t>THE PURE EQUILIBRIUM METHOD</w:t>
      </w:r>
    </w:p>
    <w:p w:rsidR="00A5723B" w:rsidRPr="002E0581" w:rsidRDefault="0030158F" w:rsidP="002E0581">
      <w:pPr>
        <w:pStyle w:val="Corpsdetexte"/>
        <w:numPr>
          <w:ilvl w:val="1"/>
          <w:numId w:val="15"/>
        </w:numPr>
        <w:tabs>
          <w:tab w:val="left" w:pos="483"/>
        </w:tabs>
        <w:spacing w:after="0" w:line="360" w:lineRule="auto"/>
        <w:jc w:val="both"/>
        <w:rPr>
          <w:rFonts w:ascii="Source Sans Pro" w:hAnsi="Source Sans Pro"/>
          <w:smallCaps/>
          <w:sz w:val="26"/>
          <w:szCs w:val="26"/>
        </w:rPr>
      </w:pPr>
      <w:r w:rsidRPr="002E0581">
        <w:rPr>
          <w:rStyle w:val="CorpsdetexteCar"/>
          <w:rFonts w:ascii="Source Sans Pro" w:hAnsi="Source Sans Pro"/>
          <w:iCs/>
          <w:smallCaps/>
          <w:sz w:val="26"/>
          <w:szCs w:val="26"/>
        </w:rPr>
        <w:t>The complementary energy principle</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principle of the complementary energy consists in finding among a set of statically admissible stress fields (i.e. verifying </w:t>
      </w:r>
      <w:r w:rsidRPr="00A3071A">
        <w:rPr>
          <w:rStyle w:val="CorpsdetexteCar"/>
          <w:rFonts w:ascii="Source Sans Pro" w:hAnsi="Source Sans Pro"/>
          <w:i/>
          <w:iCs/>
          <w:sz w:val="22"/>
          <w:szCs w:val="22"/>
          <w:lang w:val="en-US"/>
        </w:rPr>
        <w:t>a priori</w:t>
      </w:r>
      <w:r w:rsidRPr="00A3071A">
        <w:rPr>
          <w:rStyle w:val="CorpsdetexteCar"/>
          <w:rFonts w:ascii="Source Sans Pro" w:hAnsi="Source Sans Pro"/>
          <w:sz w:val="22"/>
          <w:szCs w:val="22"/>
          <w:lang w:val="en-US"/>
        </w:rPr>
        <w:t xml:space="preserve"> the equilibrium equations (3) and (4)), the one that minimizes the total complementary energy. In practice, this principle can be divided into two steps:</w:t>
      </w:r>
    </w:p>
    <w:p w:rsidR="00DC6B46" w:rsidRDefault="0030158F" w:rsidP="00DC6B46">
      <w:pPr>
        <w:pStyle w:val="Corpsdetexte"/>
        <w:numPr>
          <w:ilvl w:val="0"/>
          <w:numId w:val="4"/>
        </w:numPr>
        <w:tabs>
          <w:tab w:val="left" w:pos="631"/>
        </w:tabs>
        <w:spacing w:after="0" w:line="360" w:lineRule="auto"/>
        <w:ind w:left="560" w:hanging="3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Defining by </w:t>
      </w:r>
      <w:r w:rsidR="00DC6B46">
        <w:rPr>
          <w:noProof/>
          <w:lang w:val="fr-BE" w:eastAsia="fr-BE" w:bidi="ar-SA"/>
        </w:rPr>
        <w:drawing>
          <wp:inline distT="0" distB="0" distL="0" distR="0" wp14:anchorId="0B1E3D14" wp14:editId="118A5799">
            <wp:extent cx="179070" cy="149225"/>
            <wp:effectExtent l="0" t="0" r="0" b="317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9070" cy="149225"/>
                    </a:xfrm>
                    <a:prstGeom prst="rect">
                      <a:avLst/>
                    </a:prstGeom>
                  </pic:spPr>
                </pic:pic>
              </a:graphicData>
            </a:graphic>
          </wp:inline>
        </w:drawing>
      </w:r>
      <w:r w:rsidR="00DC6B46">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lang w:val="en-US"/>
        </w:rPr>
        <w:t xml:space="preserve">a set of </w:t>
      </w:r>
      <w:r w:rsidRPr="00A3071A">
        <w:rPr>
          <w:rStyle w:val="CorpsdetexteCar"/>
          <w:rFonts w:ascii="Source Sans Pro" w:hAnsi="Source Sans Pro"/>
          <w:i/>
          <w:iCs/>
          <w:sz w:val="22"/>
          <w:szCs w:val="22"/>
          <w:lang w:val="en-US"/>
        </w:rPr>
        <w:t>self-equilibrated</w:t>
      </w:r>
      <w:r w:rsidRPr="00A3071A">
        <w:rPr>
          <w:rStyle w:val="CorpsdetexteCar"/>
          <w:rFonts w:ascii="Source Sans Pro" w:hAnsi="Source Sans Pro"/>
          <w:sz w:val="22"/>
          <w:szCs w:val="22"/>
          <w:lang w:val="en-US"/>
        </w:rPr>
        <w:t xml:space="preserve"> stress fields, i.e. verifying </w:t>
      </w:r>
      <w:r w:rsidRPr="00A3071A">
        <w:rPr>
          <w:rStyle w:val="CorpsdetexteCar"/>
          <w:rFonts w:ascii="Source Sans Pro" w:hAnsi="Source Sans Pro"/>
          <w:i/>
          <w:iCs/>
          <w:sz w:val="22"/>
          <w:szCs w:val="22"/>
          <w:lang w:val="en-US"/>
        </w:rPr>
        <w:t>a priori</w:t>
      </w:r>
      <w:r w:rsidRPr="00A3071A">
        <w:rPr>
          <w:rStyle w:val="CorpsdetexteCar"/>
          <w:rFonts w:ascii="Source Sans Pro" w:hAnsi="Source Sans Pro"/>
          <w:sz w:val="22"/>
          <w:szCs w:val="22"/>
          <w:lang w:val="en-US"/>
        </w:rPr>
        <w:t xml:space="preserve"> the strong form </w:t>
      </w:r>
      <w:r w:rsidRPr="00A3071A">
        <w:rPr>
          <w:rStyle w:val="CorpsdetexteCar"/>
          <w:rFonts w:ascii="Source Sans Pro" w:hAnsi="Source Sans Pro"/>
          <w:sz w:val="22"/>
          <w:szCs w:val="22"/>
          <w:lang w:val="en-US"/>
        </w:rPr>
        <w:lastRenderedPageBreak/>
        <w:t>of the volume equilibr</w:t>
      </w:r>
      <w:r w:rsidR="00DC6B46">
        <w:rPr>
          <w:rStyle w:val="CorpsdetexteCar"/>
          <w:rFonts w:ascii="Source Sans Pro" w:hAnsi="Source Sans Pro"/>
          <w:sz w:val="22"/>
          <w:szCs w:val="22"/>
          <w:lang w:val="en-US"/>
        </w:rPr>
        <w:t xml:space="preserve">ium equations (3) in </w:t>
      </w:r>
      <w:r w:rsidR="00DC6B46">
        <w:rPr>
          <w:rStyle w:val="CorpsdetexteCar"/>
          <w:rFonts w:ascii="Calibri" w:hAnsi="Calibri" w:cs="Calibri"/>
          <w:sz w:val="22"/>
          <w:szCs w:val="22"/>
          <w:lang w:val="en-US"/>
        </w:rPr>
        <w:t>Ω</w:t>
      </w:r>
      <w:r w:rsidRPr="00A3071A">
        <w:rPr>
          <w:rStyle w:val="CorpsdetexteCar"/>
          <w:rFonts w:ascii="Source Sans Pro" w:hAnsi="Source Sans Pro"/>
          <w:sz w:val="22"/>
          <w:szCs w:val="22"/>
          <w:lang w:val="en-US"/>
        </w:rPr>
        <w:t>.</w:t>
      </w:r>
    </w:p>
    <w:p w:rsidR="00DC6B46" w:rsidRDefault="00DC6B46" w:rsidP="00DC6B46">
      <w:pPr>
        <w:pStyle w:val="Corpsdetexte"/>
        <w:tabs>
          <w:tab w:val="left" w:pos="631"/>
        </w:tabs>
        <w:spacing w:after="0" w:line="360" w:lineRule="auto"/>
        <w:ind w:left="560"/>
        <w:jc w:val="both"/>
        <w:rPr>
          <w:rStyle w:val="CorpsdetexteCar"/>
          <w:rFonts w:ascii="Source Sans Pro" w:hAnsi="Source Sans Pro"/>
          <w:sz w:val="22"/>
          <w:szCs w:val="22"/>
          <w:lang w:val="en-US"/>
        </w:rPr>
      </w:pPr>
      <w:r>
        <w:rPr>
          <w:noProof/>
          <w:lang w:val="fr-BE" w:eastAsia="fr-BE" w:bidi="ar-SA"/>
        </w:rPr>
        <w:drawing>
          <wp:inline distT="0" distB="0" distL="0" distR="0" wp14:anchorId="15ECD326" wp14:editId="396D0FE1">
            <wp:extent cx="2628900" cy="542925"/>
            <wp:effectExtent l="0" t="0" r="0"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28900" cy="542925"/>
                    </a:xfrm>
                    <a:prstGeom prst="rect">
                      <a:avLst/>
                    </a:prstGeom>
                  </pic:spPr>
                </pic:pic>
              </a:graphicData>
            </a:graphic>
          </wp:inline>
        </w:drawing>
      </w:r>
    </w:p>
    <w:p w:rsidR="00A5723B" w:rsidRDefault="0030158F" w:rsidP="00DC6B46">
      <w:pPr>
        <w:pStyle w:val="Corpsdetexte"/>
        <w:numPr>
          <w:ilvl w:val="0"/>
          <w:numId w:val="4"/>
        </w:numPr>
        <w:tabs>
          <w:tab w:val="left" w:pos="631"/>
        </w:tabs>
        <w:spacing w:after="0" w:line="360" w:lineRule="auto"/>
        <w:ind w:left="560" w:hanging="340"/>
        <w:rPr>
          <w:rStyle w:val="CorpsdetexteCar"/>
          <w:rFonts w:ascii="Source Sans Pro" w:hAnsi="Source Sans Pro"/>
          <w:sz w:val="22"/>
          <w:szCs w:val="22"/>
          <w:lang w:val="en-US"/>
        </w:rPr>
      </w:pPr>
      <w:r w:rsidRPr="00DC6B46">
        <w:rPr>
          <w:rStyle w:val="CorpsdetexteCar"/>
          <w:rFonts w:ascii="Source Sans Pro" w:hAnsi="Source Sans Pro"/>
          <w:sz w:val="22"/>
          <w:szCs w:val="22"/>
          <w:lang w:val="en-US"/>
        </w:rPr>
        <w:t>Finding among this set of solutions the particular one that minimizes the total complementary energy under the constraint of the surface equilibrium (4).</w:t>
      </w:r>
    </w:p>
    <w:p w:rsidR="00DC6B46" w:rsidRPr="00DC6B46" w:rsidRDefault="00DC6B46" w:rsidP="00DC6B46">
      <w:pPr>
        <w:pStyle w:val="Corpsdetexte"/>
        <w:tabs>
          <w:tab w:val="left" w:pos="631"/>
        </w:tabs>
        <w:spacing w:after="0" w:line="360" w:lineRule="auto"/>
        <w:ind w:left="708"/>
        <w:rPr>
          <w:rFonts w:ascii="Source Sans Pro" w:hAnsi="Source Sans Pro"/>
          <w:sz w:val="22"/>
          <w:szCs w:val="22"/>
          <w:lang w:val="en-US"/>
        </w:rPr>
      </w:pPr>
      <w:r>
        <w:rPr>
          <w:noProof/>
          <w:lang w:val="fr-BE" w:eastAsia="fr-BE" w:bidi="ar-SA"/>
        </w:rPr>
        <w:drawing>
          <wp:inline distT="0" distB="0" distL="0" distR="0" wp14:anchorId="0D74AF32" wp14:editId="759CD39E">
            <wp:extent cx="4434840" cy="629451"/>
            <wp:effectExtent l="0" t="0" r="381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25980" cy="656580"/>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lang w:val="en-US"/>
        </w:rPr>
      </w:pP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This amounts to looking for a solution </w:t>
      </w:r>
      <w:r w:rsidRPr="00A3071A">
        <w:rPr>
          <w:rStyle w:val="CorpsdetexteCar"/>
          <w:rFonts w:ascii="Source Sans Pro" w:hAnsi="Source Sans Pro"/>
          <w:i/>
          <w:iCs/>
          <w:sz w:val="22"/>
          <w:szCs w:val="22"/>
          <w:lang w:val="en-US"/>
        </w:rPr>
        <w:t>(</w:t>
      </w:r>
      <w:r w:rsidR="00DC6B46">
        <w:rPr>
          <w:rStyle w:val="CorpsdetexteCar"/>
          <w:rFonts w:ascii="Source Sans Pro" w:hAnsi="Source Sans Pro"/>
          <w:b/>
          <w:bCs/>
          <w:sz w:val="22"/>
          <w:szCs w:val="22"/>
          <w:lang w:val="en-US"/>
        </w:rPr>
        <w:sym w:font="Symbol" w:char="F073"/>
      </w:r>
      <w:r w:rsidRPr="00A3071A">
        <w:rPr>
          <w:rStyle w:val="CorpsdetexteCar"/>
          <w:rFonts w:ascii="Source Sans Pro" w:hAnsi="Source Sans Pro"/>
          <w:i/>
          <w:iCs/>
          <w:sz w:val="22"/>
          <w:szCs w:val="22"/>
          <w:lang w:val="en-US"/>
        </w:rPr>
        <w:t xml:space="preserve">, </w:t>
      </w:r>
      <w:r w:rsidR="00DC6B46">
        <w:rPr>
          <w:rStyle w:val="CorpsdetexteCar"/>
          <w:rFonts w:ascii="Source Sans Pro" w:hAnsi="Source Sans Pro"/>
          <w:b/>
          <w:bCs/>
          <w:i/>
          <w:iCs/>
          <w:sz w:val="22"/>
          <w:szCs w:val="22"/>
          <w:lang w:val="en-US"/>
        </w:rPr>
        <w:sym w:font="Symbol" w:char="F065"/>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verifying the constitutive relations and satisfying the strong form of the equilibrium equations as well as a weak form (or integral) of the compatibility equations.</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In a similar way as in the classical displacement-type finite element method, let us conside</w:t>
      </w:r>
      <w:r w:rsidR="00DC6B46">
        <w:rPr>
          <w:rStyle w:val="CorpsdetexteCar"/>
          <w:rFonts w:ascii="Source Sans Pro" w:hAnsi="Source Sans Pro"/>
          <w:sz w:val="22"/>
          <w:szCs w:val="22"/>
          <w:lang w:val="en-US"/>
        </w:rPr>
        <w:t xml:space="preserve">r a finite element </w:t>
      </w:r>
      <w:r w:rsidR="00DC6B46">
        <w:rPr>
          <w:rStyle w:val="CorpsdetexteCar"/>
          <w:rFonts w:ascii="Calibri" w:hAnsi="Calibri" w:cs="Calibri"/>
          <w:sz w:val="22"/>
          <w:szCs w:val="22"/>
          <w:lang w:val="en-US"/>
        </w:rPr>
        <w:t>Ω</w:t>
      </w:r>
      <w:r w:rsidRPr="00A3071A">
        <w:rPr>
          <w:rStyle w:val="CorpsdetexteCar"/>
          <w:rFonts w:ascii="Source Sans Pro" w:hAnsi="Source Sans Pro"/>
          <w:i/>
          <w:iCs/>
          <w:sz w:val="22"/>
          <w:szCs w:val="22"/>
          <w:vertAlign w:val="subscript"/>
          <w:lang w:val="en-US"/>
        </w:rPr>
        <w:t>e</w:t>
      </w:r>
      <w:r w:rsidRPr="00A3071A">
        <w:rPr>
          <w:rStyle w:val="CorpsdetexteCar"/>
          <w:rFonts w:ascii="Source Sans Pro" w:hAnsi="Source Sans Pro"/>
          <w:sz w:val="22"/>
          <w:szCs w:val="22"/>
          <w:lang w:val="en-US"/>
        </w:rPr>
        <w:t xml:space="preserve"> and apply this principle to this element. In order to extract maximum information from the complementary energy principle, we consider that displacements are prescribed on the whole boundary </w:t>
      </w:r>
      <w:r w:rsidRPr="00A3071A">
        <w:rPr>
          <w:rStyle w:val="CorpsdetexteCar"/>
          <w:rFonts w:ascii="Source Sans Pro" w:hAnsi="Source Sans Pro"/>
          <w:i/>
          <w:iCs/>
          <w:sz w:val="22"/>
          <w:szCs w:val="22"/>
          <w:lang w:val="en-US"/>
        </w:rPr>
        <w:t>(</w:t>
      </w:r>
      <w:r w:rsidR="00DC6B46">
        <w:rPr>
          <w:rStyle w:val="CorpsdetexteCar"/>
          <w:rFonts w:ascii="Calibri" w:hAnsi="Calibri" w:cs="Calibri"/>
          <w:sz w:val="22"/>
          <w:szCs w:val="22"/>
          <w:lang w:val="en-US"/>
        </w:rPr>
        <w:t>Г</w:t>
      </w:r>
      <w:r w:rsidRPr="00DC6B46">
        <w:rPr>
          <w:rStyle w:val="CorpsdetexteCar"/>
          <w:rFonts w:ascii="Source Sans Pro" w:hAnsi="Source Sans Pro"/>
          <w:i/>
          <w:iCs/>
          <w:sz w:val="22"/>
          <w:szCs w:val="22"/>
          <w:vertAlign w:val="subscript"/>
          <w:lang w:val="en-US"/>
        </w:rPr>
        <w:t>e</w:t>
      </w:r>
      <w:r w:rsidRPr="00A3071A">
        <w:rPr>
          <w:rStyle w:val="CorpsdetexteCar"/>
          <w:rFonts w:ascii="Source Sans Pro" w:eastAsia="Arial" w:hAnsi="Source Sans Pro" w:cs="Arial"/>
          <w:sz w:val="22"/>
          <w:szCs w:val="22"/>
          <w:lang w:val="en-US"/>
        </w:rPr>
        <w:t xml:space="preserve"> = </w:t>
      </w:r>
      <w:r w:rsidR="00DC6B46">
        <w:rPr>
          <w:rStyle w:val="CorpsdetexteCar"/>
          <w:rFonts w:ascii="Calibri" w:hAnsi="Calibri" w:cs="Calibri"/>
          <w:sz w:val="22"/>
          <w:szCs w:val="22"/>
          <w:lang w:val="en-US"/>
        </w:rPr>
        <w:t>Г</w:t>
      </w:r>
      <w:r w:rsidRPr="00DC6B46">
        <w:rPr>
          <w:rStyle w:val="CorpsdetexteCar"/>
          <w:rFonts w:ascii="Source Sans Pro" w:hAnsi="Source Sans Pro"/>
          <w:i/>
          <w:iCs/>
          <w:sz w:val="22"/>
          <w:szCs w:val="22"/>
          <w:vertAlign w:val="subscript"/>
          <w:lang w:val="en-US"/>
        </w:rPr>
        <w:t>e</w:t>
      </w:r>
      <w:r w:rsidRPr="00DC6B46">
        <w:rPr>
          <w:rStyle w:val="CorpsdetexteCar"/>
          <w:rFonts w:ascii="Source Sans Pro" w:eastAsia="Arial" w:hAnsi="Source Sans Pro" w:cs="Arial"/>
          <w:i/>
          <w:iCs/>
          <w:sz w:val="22"/>
          <w:szCs w:val="22"/>
          <w:vertAlign w:val="subscript"/>
          <w:lang w:val="en-US"/>
        </w:rPr>
        <w:t>,</w:t>
      </w:r>
      <w:r w:rsidRPr="00DC6B46">
        <w:rPr>
          <w:rStyle w:val="CorpsdetexteCar"/>
          <w:rFonts w:ascii="Source Sans Pro" w:hAnsi="Source Sans Pro"/>
          <w:i/>
          <w:iCs/>
          <w:sz w:val="22"/>
          <w:szCs w:val="22"/>
          <w:vertAlign w:val="subscript"/>
          <w:lang w:val="en-US"/>
        </w:rPr>
        <w:t>u</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w:t>
      </w:r>
    </w:p>
    <w:p w:rsidR="00DC6B46" w:rsidRPr="00A3071A" w:rsidRDefault="00DC6B46" w:rsidP="00D60E95">
      <w:pPr>
        <w:pStyle w:val="Corpsdetexte"/>
        <w:spacing w:after="0" w:line="360" w:lineRule="auto"/>
        <w:ind w:firstLine="240"/>
        <w:jc w:val="both"/>
        <w:rPr>
          <w:rFonts w:ascii="Source Sans Pro" w:hAnsi="Source Sans Pro"/>
          <w:sz w:val="22"/>
          <w:szCs w:val="22"/>
          <w:lang w:val="en-US"/>
        </w:rPr>
      </w:pPr>
    </w:p>
    <w:p w:rsidR="00A5723B" w:rsidRPr="00DC6B46" w:rsidRDefault="0030158F" w:rsidP="00DC6B46">
      <w:pPr>
        <w:pStyle w:val="Corpsdetexte"/>
        <w:numPr>
          <w:ilvl w:val="1"/>
          <w:numId w:val="15"/>
        </w:numPr>
        <w:tabs>
          <w:tab w:val="left" w:pos="446"/>
        </w:tabs>
        <w:spacing w:after="0" w:line="360" w:lineRule="auto"/>
        <w:jc w:val="both"/>
        <w:rPr>
          <w:rFonts w:ascii="Source Sans Pro" w:hAnsi="Source Sans Pro"/>
          <w:smallCaps/>
          <w:sz w:val="26"/>
          <w:szCs w:val="26"/>
          <w:lang w:val="en-US"/>
        </w:rPr>
      </w:pPr>
      <w:r w:rsidRPr="00DC6B46">
        <w:rPr>
          <w:rStyle w:val="CorpsdetexteCar"/>
          <w:rFonts w:ascii="Source Sans Pro" w:hAnsi="Source Sans Pro"/>
          <w:iCs/>
          <w:smallCaps/>
          <w:sz w:val="26"/>
          <w:szCs w:val="26"/>
          <w:lang w:val="en-US"/>
        </w:rPr>
        <w:t>Discretization of the stress field</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w:t>
      </w:r>
      <w:r w:rsidR="00DC6B46">
        <w:rPr>
          <w:rStyle w:val="CorpsdetexteCar"/>
          <w:rFonts w:ascii="Source Sans Pro" w:hAnsi="Source Sans Pro"/>
          <w:sz w:val="22"/>
          <w:szCs w:val="22"/>
          <w:lang w:val="en-US"/>
        </w:rPr>
        <w:t xml:space="preserve"> set </w:t>
      </w:r>
      <w:r w:rsidR="00DC6B46">
        <w:rPr>
          <w:noProof/>
          <w:lang w:val="fr-BE" w:eastAsia="fr-BE" w:bidi="ar-SA"/>
        </w:rPr>
        <w:drawing>
          <wp:inline distT="0" distB="0" distL="0" distR="0" wp14:anchorId="6A677697" wp14:editId="1E3D5D44">
            <wp:extent cx="179070" cy="149225"/>
            <wp:effectExtent l="0" t="0" r="0" b="317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9070" cy="149225"/>
                    </a:xfrm>
                    <a:prstGeom prst="rect">
                      <a:avLst/>
                    </a:prstGeom>
                  </pic:spPr>
                </pic:pic>
              </a:graphicData>
            </a:graphic>
          </wp:inline>
        </w:drawing>
      </w:r>
      <w:r w:rsidRPr="00A3071A">
        <w:rPr>
          <w:rStyle w:val="CorpsdetexteCar"/>
          <w:rFonts w:ascii="Source Sans Pro" w:hAnsi="Source Sans Pro"/>
          <w:sz w:val="22"/>
          <w:szCs w:val="22"/>
          <w:lang w:val="en-US"/>
        </w:rPr>
        <w:t>can be defined by a linear combination of a set of independent functions:</w:t>
      </w:r>
    </w:p>
    <w:p w:rsidR="00DC6B46" w:rsidRPr="00A3071A" w:rsidRDefault="00DC6B46" w:rsidP="00D60E95">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32ACA787" wp14:editId="01139652">
            <wp:extent cx="4867275" cy="42862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67275" cy="428625"/>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where the columns of </w:t>
      </w:r>
      <w:r w:rsidRPr="00A3071A">
        <w:rPr>
          <w:rStyle w:val="CorpsdetexteCar"/>
          <w:rFonts w:ascii="Source Sans Pro" w:hAnsi="Source Sans Pro"/>
          <w:b/>
          <w:bCs/>
          <w:sz w:val="22"/>
          <w:szCs w:val="22"/>
          <w:lang w:val="en-US"/>
        </w:rPr>
        <w:t xml:space="preserve">S </w:t>
      </w:r>
      <w:r w:rsidRPr="00A3071A">
        <w:rPr>
          <w:rStyle w:val="CorpsdetexteCar"/>
          <w:rFonts w:ascii="Source Sans Pro" w:hAnsi="Source Sans Pro"/>
          <w:sz w:val="22"/>
          <w:szCs w:val="22"/>
          <w:lang w:val="en-US"/>
        </w:rPr>
        <w:t xml:space="preserve">are independent approximation functions, </w:t>
      </w:r>
      <w:r w:rsidR="00DC6B46">
        <w:rPr>
          <w:rStyle w:val="CorpsdetexteCar"/>
          <w:rFonts w:ascii="Source Sans Pro" w:hAnsi="Source Sans Pro"/>
          <w:sz w:val="22"/>
          <w:szCs w:val="22"/>
          <w:lang w:val="en-US"/>
        </w:rPr>
        <w:t>all of them verifying the homo</w:t>
      </w:r>
      <w:r w:rsidRPr="00A3071A">
        <w:rPr>
          <w:rStyle w:val="CorpsdetexteCar"/>
          <w:rFonts w:ascii="Source Sans Pro" w:hAnsi="Source Sans Pro"/>
          <w:sz w:val="22"/>
          <w:szCs w:val="22"/>
          <w:lang w:val="en-US"/>
        </w:rPr>
        <w:t xml:space="preserve">geneous form of Equations (3). The parameters </w:t>
      </w:r>
      <w:r w:rsidRPr="00A3071A">
        <w:rPr>
          <w:rStyle w:val="CorpsdetexteCar"/>
          <w:rFonts w:ascii="Source Sans Pro" w:hAnsi="Source Sans Pro"/>
          <w:b/>
          <w:bCs/>
          <w:sz w:val="22"/>
          <w:szCs w:val="22"/>
          <w:lang w:val="en-US"/>
        </w:rPr>
        <w:t xml:space="preserve">s </w:t>
      </w:r>
      <w:r w:rsidRPr="00A3071A">
        <w:rPr>
          <w:rStyle w:val="CorpsdetexteCar"/>
          <w:rFonts w:ascii="Source Sans Pro" w:hAnsi="Source Sans Pro"/>
          <w:sz w:val="22"/>
          <w:szCs w:val="22"/>
          <w:lang w:val="en-US"/>
        </w:rPr>
        <w:t xml:space="preserve">of the linear combination are called generalized stresses. </w:t>
      </w:r>
      <w:r w:rsidR="00DC6B46">
        <w:rPr>
          <w:rStyle w:val="CorpsdetexteCar"/>
          <w:rFonts w:ascii="Source Sans Pro" w:hAnsi="Source Sans Pro"/>
          <w:b/>
          <w:bCs/>
          <w:sz w:val="22"/>
          <w:szCs w:val="22"/>
          <w:lang w:val="en-US"/>
        </w:rPr>
        <w:sym w:font="Symbol" w:char="F073"/>
      </w:r>
      <w:r w:rsidRPr="00DC6B46">
        <w:rPr>
          <w:rStyle w:val="CorpsdetexteCar"/>
          <w:rFonts w:ascii="Source Sans Pro" w:hAnsi="Source Sans Pro"/>
          <w:b/>
          <w:bCs/>
          <w:sz w:val="22"/>
          <w:szCs w:val="22"/>
          <w:vertAlign w:val="subscript"/>
          <w:lang w:val="en-US"/>
        </w:rPr>
        <w:t>0</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is a particular solution of the equilibrium equation (3). In order to simplify the following developments, we will consider zero body forces </w:t>
      </w:r>
      <w:r w:rsidRPr="00A3071A">
        <w:rPr>
          <w:rStyle w:val="CorpsdetexteCar"/>
          <w:rFonts w:ascii="Source Sans Pro" w:hAnsi="Source Sans Pro"/>
          <w:i/>
          <w:iCs/>
          <w:sz w:val="22"/>
          <w:szCs w:val="22"/>
          <w:lang w:val="en-US"/>
        </w:rPr>
        <w:t>(</w:t>
      </w:r>
      <w:r w:rsidR="00DC6B46">
        <w:rPr>
          <w:rStyle w:val="CorpsdetexteCar"/>
          <w:rFonts w:ascii="Source Sans Pro" w:hAnsi="Source Sans Pro"/>
          <w:b/>
          <w:bCs/>
          <w:sz w:val="22"/>
          <w:szCs w:val="22"/>
          <w:lang w:val="en-US"/>
        </w:rPr>
        <w:sym w:font="Symbol" w:char="F073"/>
      </w:r>
      <w:r w:rsidR="00DC6B46" w:rsidRPr="00DC6B46">
        <w:rPr>
          <w:rStyle w:val="CorpsdetexteCar"/>
          <w:rFonts w:ascii="Source Sans Pro" w:hAnsi="Source Sans Pro"/>
          <w:b/>
          <w:bCs/>
          <w:sz w:val="22"/>
          <w:szCs w:val="22"/>
          <w:vertAlign w:val="subscript"/>
          <w:lang w:val="en-US"/>
        </w:rPr>
        <w:t>0</w:t>
      </w:r>
      <w:r w:rsidRPr="00A3071A">
        <w:rPr>
          <w:rStyle w:val="CorpsdetexteCar"/>
          <w:rFonts w:ascii="Source Sans Pro" w:hAnsi="Source Sans Pro"/>
          <w:b/>
          <w:bCs/>
          <w:sz w:val="22"/>
          <w:szCs w:val="22"/>
          <w:lang w:val="en-US"/>
        </w:rPr>
        <w:t xml:space="preserve">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0</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This hypothesis does not have any effect on most of the discussions of Section 5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10</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As shown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11</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xml:space="preserve">, in the frame of finite elements computations, a general method allowing to create </w:t>
      </w:r>
      <w:r w:rsidRPr="00A3071A">
        <w:rPr>
          <w:rStyle w:val="CorpsdetexteCar"/>
          <w:rFonts w:ascii="Source Sans Pro" w:hAnsi="Source Sans Pro"/>
          <w:i/>
          <w:iCs/>
          <w:sz w:val="22"/>
          <w:szCs w:val="22"/>
          <w:lang w:val="en-US"/>
        </w:rPr>
        <w:t>self-equilibrated</w:t>
      </w:r>
      <w:r w:rsidRPr="00A3071A">
        <w:rPr>
          <w:rStyle w:val="CorpsdetexteCar"/>
          <w:rFonts w:ascii="Source Sans Pro" w:hAnsi="Source Sans Pro"/>
          <w:sz w:val="22"/>
          <w:szCs w:val="22"/>
          <w:lang w:val="en-US"/>
        </w:rPr>
        <w:t xml:space="preserve"> polynomial approximation functions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consists in using </w:t>
      </w:r>
      <w:r w:rsidRPr="00A3071A">
        <w:rPr>
          <w:rStyle w:val="CorpsdetexteCar"/>
          <w:rFonts w:ascii="Source Sans Pro" w:hAnsi="Source Sans Pro"/>
          <w:sz w:val="22"/>
          <w:szCs w:val="22"/>
          <w:lang w:val="en-US"/>
        </w:rPr>
        <w:lastRenderedPageBreak/>
        <w:t>stress potentials.</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In 2D, The stress potential to be used is the classical Airy function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12</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xml:space="preserve">. The practical method to define </w:t>
      </w:r>
      <w:r w:rsidRPr="00A3071A">
        <w:rPr>
          <w:rStyle w:val="CorpsdetexteCar"/>
          <w:rFonts w:ascii="Source Sans Pro" w:hAnsi="Source Sans Pro"/>
          <w:i/>
          <w:iCs/>
          <w:sz w:val="22"/>
          <w:szCs w:val="22"/>
          <w:lang w:val="en-US"/>
        </w:rPr>
        <w:t>self-equilibrated</w:t>
      </w:r>
      <w:r w:rsidRPr="00A3071A">
        <w:rPr>
          <w:rStyle w:val="CorpsdetexteCar"/>
          <w:rFonts w:ascii="Source Sans Pro" w:hAnsi="Source Sans Pro"/>
          <w:sz w:val="22"/>
          <w:szCs w:val="22"/>
          <w:lang w:val="en-US"/>
        </w:rPr>
        <w:t xml:space="preserve"> approximation functions with this potential can be found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13</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385FC8"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In 3D, The columns of </w:t>
      </w:r>
      <w:r w:rsidRPr="00A3071A">
        <w:rPr>
          <w:rStyle w:val="CorpsdetexteCar"/>
          <w:rFonts w:ascii="Source Sans Pro" w:hAnsi="Source Sans Pro"/>
          <w:b/>
          <w:bCs/>
          <w:sz w:val="22"/>
          <w:szCs w:val="22"/>
          <w:lang w:val="en-US"/>
        </w:rPr>
        <w:t xml:space="preserve">S </w:t>
      </w:r>
      <w:r w:rsidRPr="00A3071A">
        <w:rPr>
          <w:rStyle w:val="CorpsdetexteCar"/>
          <w:rFonts w:ascii="Source Sans Pro" w:hAnsi="Source Sans Pro"/>
          <w:sz w:val="22"/>
          <w:szCs w:val="22"/>
          <w:lang w:val="en-US"/>
        </w:rPr>
        <w:t xml:space="preserve">can be obtained either from Morera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14</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or Maxwell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15</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stress potentials which lead to analogous methods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13, 16</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385FC8" w:rsidRDefault="00385FC8" w:rsidP="00D60E95">
      <w:pPr>
        <w:pStyle w:val="Corpsdetexte"/>
        <w:spacing w:after="0" w:line="360" w:lineRule="auto"/>
        <w:ind w:firstLine="240"/>
        <w:jc w:val="both"/>
        <w:rPr>
          <w:rStyle w:val="CorpsdetexteCar"/>
          <w:rFonts w:ascii="Source Sans Pro" w:hAnsi="Source Sans Pro"/>
          <w:sz w:val="22"/>
          <w:szCs w:val="22"/>
          <w:lang w:val="en-US"/>
        </w:rPr>
      </w:pPr>
    </w:p>
    <w:p w:rsidR="00A5723B" w:rsidRPr="00DC6B46" w:rsidRDefault="0030158F" w:rsidP="00DC6B46">
      <w:pPr>
        <w:pStyle w:val="Corpsdetexte"/>
        <w:numPr>
          <w:ilvl w:val="1"/>
          <w:numId w:val="15"/>
        </w:numPr>
        <w:tabs>
          <w:tab w:val="left" w:pos="480"/>
        </w:tabs>
        <w:spacing w:after="0" w:line="360" w:lineRule="auto"/>
        <w:jc w:val="both"/>
        <w:rPr>
          <w:rFonts w:ascii="Source Sans Pro" w:hAnsi="Source Sans Pro"/>
          <w:smallCaps/>
          <w:sz w:val="26"/>
          <w:szCs w:val="26"/>
          <w:lang w:val="en-US"/>
        </w:rPr>
      </w:pPr>
      <w:r w:rsidRPr="00DC6B46">
        <w:rPr>
          <w:rStyle w:val="CorpsdetexteCar"/>
          <w:rFonts w:ascii="Source Sans Pro" w:hAnsi="Source Sans Pro"/>
          <w:iCs/>
          <w:smallCaps/>
          <w:sz w:val="26"/>
          <w:szCs w:val="26"/>
          <w:lang w:val="en-US"/>
        </w:rPr>
        <w:t>Discretization of the surface tractions</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As a consequence of the discretization of the stress field and the respect of the strong form of the surface equilibrium equations (4), the surface tractions must be polynomial fields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as well. One may write</w:t>
      </w:r>
    </w:p>
    <w:p w:rsidR="00DC6B46" w:rsidRPr="00A3071A" w:rsidRDefault="00DC6B46" w:rsidP="00D60E95">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6E09C3D6" wp14:editId="03AB2FF2">
            <wp:extent cx="5400040" cy="32893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0040" cy="328930"/>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where </w:t>
      </w:r>
      <w:r w:rsidRPr="00A3071A">
        <w:rPr>
          <w:rStyle w:val="CorpsdetexteCar"/>
          <w:rFonts w:ascii="Source Sans Pro" w:hAnsi="Source Sans Pro"/>
          <w:b/>
          <w:bCs/>
          <w:sz w:val="22"/>
          <w:szCs w:val="22"/>
          <w:lang w:val="en-US"/>
        </w:rPr>
        <w:t xml:space="preserve">g </w:t>
      </w:r>
      <w:r w:rsidRPr="00A3071A">
        <w:rPr>
          <w:rStyle w:val="CorpsdetexteCar"/>
          <w:rFonts w:ascii="Source Sans Pro" w:hAnsi="Source Sans Pro"/>
          <w:sz w:val="22"/>
          <w:szCs w:val="22"/>
          <w:lang w:val="en-US"/>
        </w:rPr>
        <w:t xml:space="preserve">is a vector of generalized surface tractions and </w:t>
      </w:r>
      <w:r w:rsidRPr="00A3071A">
        <w:rPr>
          <w:rStyle w:val="CorpsdetexteCar"/>
          <w:rFonts w:ascii="Source Sans Pro" w:hAnsi="Source Sans Pro"/>
          <w:b/>
          <w:bCs/>
          <w:sz w:val="22"/>
          <w:szCs w:val="22"/>
          <w:lang w:val="en-US"/>
        </w:rPr>
        <w:t xml:space="preserve">W </w:t>
      </w:r>
      <w:r w:rsidRPr="00A3071A">
        <w:rPr>
          <w:rStyle w:val="CorpsdetexteCar"/>
          <w:rFonts w:ascii="Source Sans Pro" w:hAnsi="Source Sans Pro"/>
          <w:sz w:val="22"/>
          <w:szCs w:val="22"/>
          <w:lang w:val="en-US"/>
        </w:rPr>
        <w:t xml:space="preserve">a matrix containing the polynomial shape functions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connections between elements are ensured by the reciprocity of the surface tractions on the boundaries. This will be guaranteed by equilibrating the generalized surface tractions on these boundaries, it is the reason we give the name of </w:t>
      </w:r>
      <w:r w:rsidRPr="00A3071A">
        <w:rPr>
          <w:rStyle w:val="CorpsdetexteCar"/>
          <w:rFonts w:ascii="Source Sans Pro" w:hAnsi="Source Sans Pro"/>
          <w:i/>
          <w:iCs/>
          <w:sz w:val="22"/>
          <w:szCs w:val="22"/>
          <w:lang w:val="en-US"/>
        </w:rPr>
        <w:t>connectors</w:t>
      </w:r>
      <w:r w:rsidRPr="00A3071A">
        <w:rPr>
          <w:rStyle w:val="CorpsdetexteCar"/>
          <w:rFonts w:ascii="Source Sans Pro" w:hAnsi="Source Sans Pro"/>
          <w:sz w:val="22"/>
          <w:szCs w:val="22"/>
          <w:lang w:val="en-US"/>
        </w:rPr>
        <w:t xml:space="preserve"> to these discretization parameters.</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Considering all the faces of the element and the discretizations (13) and (14), it is possible to rewrite the surface equilibrium in terms of the generalized quantities:</w:t>
      </w:r>
    </w:p>
    <w:p w:rsidR="00DC6B46" w:rsidRDefault="00DC6B46" w:rsidP="00DC6B46">
      <w:pPr>
        <w:pStyle w:val="Corpsdetexte"/>
        <w:spacing w:after="0" w:line="360" w:lineRule="auto"/>
        <w:ind w:left="708"/>
        <w:jc w:val="both"/>
        <w:rPr>
          <w:rStyle w:val="CorpsdetexteCar"/>
          <w:rFonts w:ascii="Source Sans Pro" w:hAnsi="Source Sans Pro"/>
          <w:b/>
          <w:bCs/>
          <w:sz w:val="22"/>
          <w:szCs w:val="22"/>
          <w:lang w:val="en-US"/>
        </w:rPr>
      </w:pPr>
      <w:r>
        <w:rPr>
          <w:noProof/>
          <w:lang w:val="fr-BE" w:eastAsia="fr-BE" w:bidi="ar-SA"/>
        </w:rPr>
        <w:drawing>
          <wp:inline distT="0" distB="0" distL="0" distR="0" wp14:anchorId="1679B195" wp14:editId="42EBCD8E">
            <wp:extent cx="5038725" cy="390525"/>
            <wp:effectExtent l="0" t="0" r="9525"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38725" cy="390525"/>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where </w:t>
      </w:r>
      <w:r w:rsidRPr="00A3071A">
        <w:rPr>
          <w:rStyle w:val="CorpsdetexteCar"/>
          <w:rFonts w:ascii="Source Sans Pro" w:hAnsi="Source Sans Pro"/>
          <w:b/>
          <w:bCs/>
          <w:sz w:val="22"/>
          <w:szCs w:val="22"/>
          <w:lang w:val="en-US"/>
        </w:rPr>
        <w:t xml:space="preserve">C </w:t>
      </w:r>
      <w:r w:rsidRPr="00A3071A">
        <w:rPr>
          <w:rStyle w:val="CorpsdetexteCar"/>
          <w:rFonts w:ascii="Source Sans Pro" w:hAnsi="Source Sans Pro"/>
          <w:sz w:val="22"/>
          <w:szCs w:val="22"/>
          <w:lang w:val="en-US"/>
        </w:rPr>
        <w:t xml:space="preserve">is the so-called static connection matrix. More details on the derivation of this matrix are given in the Section 6.2 of the present paper for tetrahedral elements without volume loads. See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17</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for more details on the derivation of this matrix in case of triangular elements and in the presence of volume loads.</w:t>
      </w:r>
    </w:p>
    <w:p w:rsidR="00A5723B" w:rsidRPr="00DC6B46" w:rsidRDefault="0030158F" w:rsidP="00DC6B46">
      <w:pPr>
        <w:pStyle w:val="Corpsdetexte"/>
        <w:numPr>
          <w:ilvl w:val="1"/>
          <w:numId w:val="15"/>
        </w:numPr>
        <w:tabs>
          <w:tab w:val="left" w:pos="480"/>
        </w:tabs>
        <w:spacing w:after="0" w:line="360" w:lineRule="auto"/>
        <w:jc w:val="both"/>
        <w:rPr>
          <w:rFonts w:ascii="Source Sans Pro" w:hAnsi="Source Sans Pro"/>
          <w:smallCaps/>
          <w:sz w:val="26"/>
          <w:szCs w:val="26"/>
          <w:lang w:val="en-US"/>
        </w:rPr>
      </w:pPr>
      <w:r w:rsidRPr="00DC6B46">
        <w:rPr>
          <w:rStyle w:val="CorpsdetexteCar"/>
          <w:rFonts w:ascii="Source Sans Pro" w:hAnsi="Source Sans Pro"/>
          <w:iCs/>
          <w:smallCaps/>
          <w:sz w:val="26"/>
          <w:szCs w:val="26"/>
          <w:lang w:val="en-US"/>
        </w:rPr>
        <w:t>Definition of the generalized displacements</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disretization (14) allows to rewrite the work of the su</w:t>
      </w:r>
      <w:r w:rsidR="00DC6B46">
        <w:rPr>
          <w:rStyle w:val="CorpsdetexteCar"/>
          <w:rFonts w:ascii="Source Sans Pro" w:hAnsi="Source Sans Pro"/>
          <w:sz w:val="22"/>
          <w:szCs w:val="22"/>
          <w:lang w:val="en-US"/>
        </w:rPr>
        <w:t xml:space="preserve">rface traction on the boundary </w:t>
      </w:r>
      <w:r w:rsidR="00DC6B46">
        <w:rPr>
          <w:rStyle w:val="CorpsdetexteCar"/>
          <w:rFonts w:ascii="Calibri" w:hAnsi="Calibri" w:cs="Calibri"/>
          <w:sz w:val="22"/>
          <w:szCs w:val="22"/>
          <w:lang w:val="en-US"/>
        </w:rPr>
        <w:t>Г</w:t>
      </w:r>
      <w:r w:rsidRPr="00A3071A">
        <w:rPr>
          <w:rStyle w:val="CorpsdetexteCar"/>
          <w:rFonts w:ascii="Source Sans Pro" w:hAnsi="Source Sans Pro"/>
          <w:sz w:val="22"/>
          <w:szCs w:val="22"/>
          <w:lang w:val="en-US"/>
        </w:rPr>
        <w:t xml:space="preserve"> as</w:t>
      </w:r>
    </w:p>
    <w:p w:rsidR="00511A2F" w:rsidRDefault="00511A2F" w:rsidP="00D60E95">
      <w:pPr>
        <w:pStyle w:val="Corpsdetexte"/>
        <w:spacing w:after="0" w:line="360" w:lineRule="auto"/>
        <w:jc w:val="both"/>
        <w:rPr>
          <w:rStyle w:val="CorpsdetexteCar"/>
          <w:rFonts w:ascii="Source Sans Pro" w:hAnsi="Source Sans Pro"/>
          <w:sz w:val="22"/>
          <w:szCs w:val="22"/>
          <w:lang w:val="en-US"/>
        </w:rPr>
      </w:pPr>
    </w:p>
    <w:p w:rsidR="00511A2F" w:rsidRPr="00A3071A" w:rsidRDefault="00511A2F" w:rsidP="00511A2F">
      <w:pPr>
        <w:pStyle w:val="Corpsdetexte"/>
        <w:spacing w:after="0" w:line="360" w:lineRule="auto"/>
        <w:jc w:val="both"/>
        <w:rPr>
          <w:rFonts w:ascii="Source Sans Pro" w:hAnsi="Source Sans Pro"/>
          <w:sz w:val="22"/>
          <w:szCs w:val="22"/>
          <w:lang w:val="en-US"/>
        </w:rPr>
      </w:pPr>
      <w:r>
        <w:rPr>
          <w:noProof/>
          <w:lang w:val="fr-BE" w:eastAsia="fr-BE" w:bidi="ar-SA"/>
        </w:rPr>
        <w:lastRenderedPageBreak/>
        <w:drawing>
          <wp:inline distT="0" distB="0" distL="0" distR="0" wp14:anchorId="6D6B4BCA" wp14:editId="42A9803A">
            <wp:extent cx="5400040" cy="431165"/>
            <wp:effectExtent l="0" t="0" r="0" b="698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00040" cy="431165"/>
                    </a:xfrm>
                    <a:prstGeom prst="rect">
                      <a:avLst/>
                    </a:prstGeom>
                  </pic:spPr>
                </pic:pic>
              </a:graphicData>
            </a:graphic>
          </wp:inline>
        </w:drawing>
      </w:r>
    </w:p>
    <w:p w:rsidR="00A5723B" w:rsidRDefault="00511A2F" w:rsidP="00D60E95">
      <w:pPr>
        <w:spacing w:line="360" w:lineRule="auto"/>
        <w:rPr>
          <w:rFonts w:ascii="Source Sans Pro" w:hAnsi="Source Sans Pro"/>
          <w:sz w:val="22"/>
          <w:szCs w:val="22"/>
          <w:lang w:val="en-US"/>
        </w:rPr>
      </w:pPr>
      <w:r>
        <w:rPr>
          <w:rFonts w:ascii="Source Sans Pro" w:hAnsi="Source Sans Pro"/>
          <w:sz w:val="22"/>
          <w:szCs w:val="22"/>
          <w:lang w:val="en-US"/>
        </w:rPr>
        <w:t>Where</w:t>
      </w:r>
    </w:p>
    <w:p w:rsidR="00511A2F" w:rsidRPr="00A3071A" w:rsidRDefault="00511A2F" w:rsidP="00511A2F">
      <w:pPr>
        <w:spacing w:line="360" w:lineRule="auto"/>
        <w:rPr>
          <w:rFonts w:ascii="Source Sans Pro" w:hAnsi="Source Sans Pro"/>
          <w:sz w:val="22"/>
          <w:szCs w:val="22"/>
          <w:lang w:val="en-US"/>
        </w:rPr>
      </w:pPr>
      <w:r>
        <w:rPr>
          <w:noProof/>
          <w:lang w:val="fr-BE" w:eastAsia="fr-BE" w:bidi="ar-SA"/>
        </w:rPr>
        <w:drawing>
          <wp:inline distT="0" distB="0" distL="0" distR="0" wp14:anchorId="764C05F7" wp14:editId="13B7F826">
            <wp:extent cx="5326380" cy="585000"/>
            <wp:effectExtent l="0" t="0" r="7620" b="571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61025" cy="588805"/>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is the vector of the generalized displacements conjugate to the generalized surface tractions </w:t>
      </w:r>
      <w:r w:rsidRPr="00A3071A">
        <w:rPr>
          <w:rStyle w:val="CorpsdetexteCar"/>
          <w:rFonts w:ascii="Source Sans Pro" w:hAnsi="Source Sans Pro"/>
          <w:b/>
          <w:bCs/>
          <w:sz w:val="22"/>
          <w:szCs w:val="22"/>
          <w:lang w:val="en-US"/>
        </w:rPr>
        <w:t>g</w:t>
      </w:r>
      <w:r w:rsidRPr="00A3071A">
        <w:rPr>
          <w:rStyle w:val="CorpsdetexteCar"/>
          <w:rFonts w:ascii="Source Sans Pro" w:hAnsi="Source Sans Pro"/>
          <w:sz w:val="22"/>
          <w:szCs w:val="22"/>
          <w:lang w:val="en-US"/>
        </w:rPr>
        <w:t>.</w:t>
      </w:r>
    </w:p>
    <w:p w:rsidR="00511A2F" w:rsidRDefault="00511A2F" w:rsidP="00511A2F">
      <w:pPr>
        <w:pStyle w:val="Corpsdetexte"/>
        <w:tabs>
          <w:tab w:val="left" w:pos="483"/>
        </w:tabs>
        <w:spacing w:after="0" w:line="360" w:lineRule="auto"/>
        <w:jc w:val="both"/>
        <w:rPr>
          <w:rStyle w:val="CorpsdetexteCar"/>
          <w:rFonts w:ascii="Source Sans Pro" w:hAnsi="Source Sans Pro"/>
          <w:i/>
          <w:iCs/>
          <w:sz w:val="22"/>
          <w:szCs w:val="22"/>
          <w:lang w:val="en-US"/>
        </w:rPr>
      </w:pPr>
    </w:p>
    <w:p w:rsidR="00A5723B" w:rsidRPr="00511A2F" w:rsidRDefault="0030158F" w:rsidP="00511A2F">
      <w:pPr>
        <w:pStyle w:val="Corpsdetexte"/>
        <w:numPr>
          <w:ilvl w:val="1"/>
          <w:numId w:val="15"/>
        </w:numPr>
        <w:tabs>
          <w:tab w:val="left" w:pos="483"/>
        </w:tabs>
        <w:spacing w:after="0" w:line="360" w:lineRule="auto"/>
        <w:jc w:val="both"/>
        <w:rPr>
          <w:rFonts w:ascii="Source Sans Pro" w:hAnsi="Source Sans Pro"/>
          <w:smallCaps/>
          <w:sz w:val="26"/>
          <w:szCs w:val="26"/>
          <w:lang w:val="en-US"/>
        </w:rPr>
      </w:pPr>
      <w:r w:rsidRPr="00511A2F">
        <w:rPr>
          <w:rStyle w:val="CorpsdetexteCar"/>
          <w:rFonts w:ascii="Source Sans Pro" w:hAnsi="Source Sans Pro"/>
          <w:iCs/>
          <w:smallCaps/>
          <w:sz w:val="26"/>
          <w:szCs w:val="26"/>
          <w:lang w:val="en-US"/>
        </w:rPr>
        <w:t>Minimization of the total complementary energy</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From the discretization of the stress field (13), the definition of the generalized displacements (17) and the equilibrium equations (15), the total complementary energy (8) may be written in terms of the generalized quantities.</w:t>
      </w:r>
    </w:p>
    <w:p w:rsidR="00511A2F" w:rsidRPr="00A3071A" w:rsidRDefault="00511A2F" w:rsidP="00D60E95">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182E1B14" wp14:editId="148B2D92">
            <wp:extent cx="3114675" cy="381000"/>
            <wp:effectExtent l="0" t="0" r="9525"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14675" cy="38100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where the element flexibility matrix appears</w:t>
      </w:r>
    </w:p>
    <w:p w:rsidR="00511A2F" w:rsidRPr="00A3071A" w:rsidRDefault="00511A2F" w:rsidP="00511A2F">
      <w:pPr>
        <w:pStyle w:val="Corpsdetexte"/>
        <w:spacing w:after="0" w:line="360" w:lineRule="auto"/>
        <w:ind w:left="708"/>
        <w:rPr>
          <w:rFonts w:ascii="Source Sans Pro" w:hAnsi="Source Sans Pro"/>
          <w:sz w:val="22"/>
          <w:szCs w:val="22"/>
          <w:lang w:val="en-US"/>
        </w:rPr>
      </w:pPr>
      <w:r>
        <w:rPr>
          <w:noProof/>
          <w:lang w:val="fr-BE" w:eastAsia="fr-BE" w:bidi="ar-SA"/>
        </w:rPr>
        <w:drawing>
          <wp:inline distT="0" distB="0" distL="0" distR="0" wp14:anchorId="042470A8" wp14:editId="35879FD3">
            <wp:extent cx="4898387" cy="48006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57302" cy="495634"/>
                    </a:xfrm>
                    <a:prstGeom prst="rect">
                      <a:avLst/>
                    </a:prstGeom>
                  </pic:spPr>
                </pic:pic>
              </a:graphicData>
            </a:graphic>
          </wp:inline>
        </w:drawing>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So, the problem (12) reduces to looking for the parameters </w:t>
      </w:r>
      <w:r w:rsidRPr="00A3071A">
        <w:rPr>
          <w:rStyle w:val="CorpsdetexteCar"/>
          <w:rFonts w:ascii="Source Sans Pro" w:hAnsi="Source Sans Pro"/>
          <w:b/>
          <w:bCs/>
          <w:sz w:val="22"/>
          <w:szCs w:val="22"/>
          <w:lang w:val="en-US"/>
        </w:rPr>
        <w:t xml:space="preserve">s </w:t>
      </w:r>
      <w:r w:rsidRPr="00A3071A">
        <w:rPr>
          <w:rStyle w:val="CorpsdetexteCar"/>
          <w:rFonts w:ascii="Source Sans Pro" w:hAnsi="Source Sans Pro"/>
          <w:sz w:val="22"/>
          <w:szCs w:val="22"/>
          <w:lang w:val="en-US"/>
        </w:rPr>
        <w:t>for which the first derivative of the functional CE vanishes. This leads to the stationarity condition:</w:t>
      </w:r>
    </w:p>
    <w:p w:rsidR="00162552" w:rsidRPr="00A3071A" w:rsidRDefault="00162552" w:rsidP="00D60E95">
      <w:pPr>
        <w:pStyle w:val="Corpsdetexte"/>
        <w:spacing w:after="0" w:line="360" w:lineRule="auto"/>
        <w:ind w:firstLine="240"/>
        <w:jc w:val="both"/>
        <w:rPr>
          <w:rFonts w:ascii="Source Sans Pro" w:hAnsi="Source Sans Pro"/>
          <w:sz w:val="22"/>
          <w:szCs w:val="22"/>
          <w:lang w:val="en-US"/>
        </w:rPr>
      </w:pPr>
      <w:r>
        <w:rPr>
          <w:noProof/>
          <w:lang w:val="fr-BE" w:eastAsia="fr-BE" w:bidi="ar-SA"/>
        </w:rPr>
        <w:drawing>
          <wp:inline distT="0" distB="0" distL="0" distR="0" wp14:anchorId="2A538D4B" wp14:editId="1C29573A">
            <wp:extent cx="2981325" cy="428625"/>
            <wp:effectExtent l="0" t="0" r="9525" b="952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428625"/>
                    </a:xfrm>
                    <a:prstGeom prst="rect">
                      <a:avLst/>
                    </a:prstGeom>
                  </pic:spPr>
                </pic:pic>
              </a:graphicData>
            </a:graphic>
          </wp:inline>
        </w:drawing>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This allows to rewrite the equilibrium equations (15) in terms of the generalized displacements and the generalized surface tractions as in a classical displacement formulation</w:t>
      </w:r>
    </w:p>
    <w:p w:rsidR="00A5723B" w:rsidRPr="00A3071A" w:rsidRDefault="0030158F" w:rsidP="00D60E95">
      <w:pPr>
        <w:pStyle w:val="Corpsdetexte"/>
        <w:tabs>
          <w:tab w:val="left" w:pos="4219"/>
        </w:tabs>
        <w:spacing w:after="0" w:line="360" w:lineRule="auto"/>
        <w:jc w:val="right"/>
        <w:rPr>
          <w:rFonts w:ascii="Source Sans Pro" w:hAnsi="Source Sans Pro"/>
          <w:sz w:val="22"/>
          <w:szCs w:val="22"/>
          <w:lang w:val="en-US"/>
        </w:rPr>
      </w:pPr>
      <w:r w:rsidRPr="00A3071A">
        <w:rPr>
          <w:rStyle w:val="CorpsdetexteCar"/>
          <w:rFonts w:ascii="Source Sans Pro" w:hAnsi="Source Sans Pro"/>
          <w:b/>
          <w:bCs/>
          <w:sz w:val="22"/>
          <w:szCs w:val="22"/>
          <w:lang w:val="en-US"/>
        </w:rPr>
        <w:t>Kq</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g</w:t>
      </w:r>
      <w:r w:rsidRPr="00A3071A">
        <w:rPr>
          <w:rStyle w:val="CorpsdetexteCar"/>
          <w:rFonts w:ascii="Source Sans Pro" w:hAnsi="Source Sans Pro"/>
          <w:b/>
          <w:bCs/>
          <w:sz w:val="22"/>
          <w:szCs w:val="22"/>
          <w:lang w:val="en-US"/>
        </w:rPr>
        <w:tab/>
      </w:r>
      <w:r w:rsidRPr="00A3071A">
        <w:rPr>
          <w:rStyle w:val="CorpsdetexteCar"/>
          <w:rFonts w:ascii="Source Sans Pro" w:hAnsi="Source Sans Pro"/>
          <w:sz w:val="22"/>
          <w:szCs w:val="22"/>
          <w:lang w:val="en-US"/>
        </w:rPr>
        <w:t>(19)</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with a positive semi-definite stiffness matrix</w:t>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b/>
          <w:bCs/>
          <w:sz w:val="22"/>
          <w:szCs w:val="22"/>
          <w:lang w:val="en-US"/>
        </w:rPr>
        <w:t xml:space="preserve">K </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b/>
          <w:bCs/>
          <w:sz w:val="22"/>
          <w:szCs w:val="22"/>
          <w:lang w:val="en-US"/>
        </w:rPr>
        <w:t>CF</w:t>
      </w:r>
      <w:r w:rsidRPr="00A3071A">
        <w:rPr>
          <w:rStyle w:val="CorpsdetexteCar"/>
          <w:rFonts w:ascii="Source Sans Pro" w:eastAsia="Arial" w:hAnsi="Source Sans Pro" w:cs="Arial"/>
          <w:sz w:val="22"/>
          <w:szCs w:val="22"/>
          <w:vertAlign w:val="superscript"/>
          <w:lang w:val="en-US"/>
        </w:rPr>
        <w:t>-</w:t>
      </w:r>
      <w:r w:rsidRPr="00A3071A">
        <w:rPr>
          <w:rStyle w:val="CorpsdetexteCar"/>
          <w:rFonts w:ascii="Source Sans Pro" w:hAnsi="Source Sans Pro"/>
          <w:sz w:val="22"/>
          <w:szCs w:val="22"/>
          <w:vertAlign w:val="superscript"/>
          <w:lang w:val="en-US"/>
        </w:rPr>
        <w:t>1</w:t>
      </w:r>
      <w:r w:rsidRPr="00A3071A">
        <w:rPr>
          <w:rStyle w:val="CorpsdetexteCar"/>
          <w:rFonts w:ascii="Source Sans Pro" w:hAnsi="Source Sans Pro"/>
          <w:b/>
          <w:bCs/>
          <w:sz w:val="22"/>
          <w:szCs w:val="22"/>
          <w:lang w:val="en-US"/>
        </w:rPr>
        <w:t>C</w:t>
      </w:r>
      <w:r w:rsidRPr="00A3071A">
        <w:rPr>
          <w:rStyle w:val="CorpsdetexteCar"/>
          <w:rFonts w:ascii="Source Sans Pro" w:hAnsi="Source Sans Pro"/>
          <w:sz w:val="22"/>
          <w:szCs w:val="22"/>
          <w:vertAlign w:val="superscript"/>
          <w:lang w:val="en-US"/>
        </w:rPr>
        <w:t>T</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i/>
          <w:iCs/>
          <w:sz w:val="22"/>
          <w:szCs w:val="22"/>
          <w:lang w:val="en-US"/>
        </w:rPr>
        <w:t>Remark 2</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lastRenderedPageBreak/>
        <w:t>The global finite elements system can be built easily using the classical assembly method of the displacement-type models.</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i/>
          <w:iCs/>
          <w:sz w:val="22"/>
          <w:szCs w:val="22"/>
          <w:lang w:val="en-US"/>
        </w:rPr>
        <w:t>Remark 3</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 stiffness matrix generally exhibits some null eigenvalues in addition to those due to the natural rigid body modes. They correspond to zero energy displacement modes called </w:t>
      </w:r>
      <w:r w:rsidRPr="00A3071A">
        <w:rPr>
          <w:rStyle w:val="CorpsdetexteCar"/>
          <w:rFonts w:ascii="Source Sans Pro" w:hAnsi="Source Sans Pro"/>
          <w:i/>
          <w:iCs/>
          <w:sz w:val="22"/>
          <w:szCs w:val="22"/>
          <w:lang w:val="en-US"/>
        </w:rPr>
        <w:t>SKM</w:t>
      </w:r>
      <w:r w:rsidRPr="00A3071A">
        <w:rPr>
          <w:rStyle w:val="CorpsdetexteCar"/>
          <w:rFonts w:ascii="Source Sans Pro" w:hAnsi="Source Sans Pro"/>
          <w:sz w:val="22"/>
          <w:szCs w:val="22"/>
          <w:lang w:val="en-US"/>
        </w:rPr>
        <w:t xml:space="preserve">. Several methods do exist to eliminate these modes. For the sake of robustness, we used the super-element method to eliminate them at the element level. It consists in the creation of super-elements by converting each element into an assembly of several primitive elements. As shown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18</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for 2D elements, a judicious assembly leads to a complete locking of the modes inside triangular or quadrangular super-element. And as announced by Fraeijs de Veubeke in the same reference, such a judicious assembly should also exist for tetrahedral elements. Even if no formal proof of the stability of such elements has been provided so far, tetrahedral super-elements have already been used by the authors to compute 3D equilibrium solutions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16</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Now a proof of Fraeijs de Veubeke’s thesis is presented in the next section, it requires a general counting of the SKM of the primitive tetrahedral finite elements, i.e. an inspection of the rank of their stiffness matrix.</w:t>
      </w:r>
    </w:p>
    <w:p w:rsidR="00162552" w:rsidRPr="00A3071A" w:rsidRDefault="00162552" w:rsidP="00D60E95">
      <w:pPr>
        <w:pStyle w:val="Corpsdetexte"/>
        <w:spacing w:after="0" w:line="360" w:lineRule="auto"/>
        <w:jc w:val="both"/>
        <w:rPr>
          <w:rFonts w:ascii="Source Sans Pro" w:hAnsi="Source Sans Pro"/>
          <w:sz w:val="22"/>
          <w:szCs w:val="22"/>
          <w:lang w:val="en-US"/>
        </w:rPr>
      </w:pPr>
    </w:p>
    <w:p w:rsidR="00A5723B" w:rsidRPr="00162552" w:rsidRDefault="0030158F" w:rsidP="00162552">
      <w:pPr>
        <w:pStyle w:val="Corpsdetexte"/>
        <w:numPr>
          <w:ilvl w:val="0"/>
          <w:numId w:val="15"/>
        </w:numPr>
        <w:tabs>
          <w:tab w:val="left" w:pos="334"/>
        </w:tabs>
        <w:spacing w:after="0" w:line="360" w:lineRule="auto"/>
        <w:rPr>
          <w:rFonts w:ascii="Source Sans Pro" w:hAnsi="Source Sans Pro"/>
          <w:color w:val="009999"/>
          <w:sz w:val="36"/>
          <w:szCs w:val="36"/>
          <w:lang w:val="en-US"/>
        </w:rPr>
      </w:pPr>
      <w:r w:rsidRPr="00162552">
        <w:rPr>
          <w:rStyle w:val="CorpsdetexteCar"/>
          <w:rFonts w:ascii="Source Sans Pro" w:hAnsi="Source Sans Pro"/>
          <w:color w:val="009999"/>
          <w:sz w:val="36"/>
          <w:szCs w:val="36"/>
          <w:lang w:val="en-US"/>
        </w:rPr>
        <w:t>THE SKM AND THEIR ELIMINATION</w:t>
      </w:r>
    </w:p>
    <w:p w:rsidR="00A5723B" w:rsidRPr="00162552" w:rsidRDefault="0030158F" w:rsidP="00162552">
      <w:pPr>
        <w:pStyle w:val="Corpsdetexte"/>
        <w:numPr>
          <w:ilvl w:val="1"/>
          <w:numId w:val="15"/>
        </w:numPr>
        <w:tabs>
          <w:tab w:val="left" w:pos="483"/>
        </w:tabs>
        <w:spacing w:after="0" w:line="360" w:lineRule="auto"/>
        <w:jc w:val="both"/>
        <w:rPr>
          <w:rFonts w:ascii="Source Sans Pro" w:hAnsi="Source Sans Pro"/>
          <w:smallCaps/>
          <w:sz w:val="26"/>
          <w:szCs w:val="26"/>
        </w:rPr>
      </w:pPr>
      <w:r w:rsidRPr="00162552">
        <w:rPr>
          <w:rStyle w:val="CorpsdetexteCar"/>
          <w:rFonts w:ascii="Source Sans Pro" w:hAnsi="Source Sans Pro"/>
          <w:iCs/>
          <w:smallCaps/>
          <w:sz w:val="26"/>
          <w:szCs w:val="26"/>
        </w:rPr>
        <w:t>General formula</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Let us denote by </w:t>
      </w:r>
      <w:r w:rsidRPr="00A3071A">
        <w:rPr>
          <w:rStyle w:val="CorpsdetexteCar"/>
          <w:rFonts w:ascii="Source Sans Pro" w:hAnsi="Source Sans Pro"/>
          <w:i/>
          <w:iCs/>
          <w:sz w:val="22"/>
          <w:szCs w:val="22"/>
          <w:lang w:val="en-US"/>
        </w:rPr>
        <w:t>n</w:t>
      </w:r>
      <w:r w:rsidRPr="00A3071A">
        <w:rPr>
          <w:rStyle w:val="CorpsdetexteCar"/>
          <w:rFonts w:ascii="Source Sans Pro" w:hAnsi="Source Sans Pro"/>
          <w:i/>
          <w:iCs/>
          <w:sz w:val="22"/>
          <w:szCs w:val="22"/>
          <w:vertAlign w:val="subscript"/>
          <w:lang w:val="en-US"/>
        </w:rPr>
        <w:t>s</w:t>
      </w:r>
      <w:r w:rsidRPr="00A3071A">
        <w:rPr>
          <w:rStyle w:val="CorpsdetexteCar"/>
          <w:rFonts w:ascii="Source Sans Pro" w:hAnsi="Source Sans Pro"/>
          <w:sz w:val="22"/>
          <w:szCs w:val="22"/>
          <w:lang w:val="en-US"/>
        </w:rPr>
        <w:t xml:space="preserve"> and </w:t>
      </w:r>
      <w:r w:rsidRPr="00A3071A">
        <w:rPr>
          <w:rStyle w:val="CorpsdetexteCar"/>
          <w:rFonts w:ascii="Source Sans Pro" w:hAnsi="Source Sans Pro"/>
          <w:i/>
          <w:iCs/>
          <w:sz w:val="22"/>
          <w:szCs w:val="22"/>
          <w:lang w:val="en-US"/>
        </w:rPr>
        <w:t>n</w:t>
      </w:r>
      <w:r w:rsidRPr="00A3071A">
        <w:rPr>
          <w:rStyle w:val="CorpsdetexteCar"/>
          <w:rFonts w:ascii="Source Sans Pro" w:hAnsi="Source Sans Pro"/>
          <w:i/>
          <w:iCs/>
          <w:sz w:val="22"/>
          <w:szCs w:val="22"/>
          <w:vertAlign w:val="subscript"/>
          <w:lang w:val="en-US"/>
        </w:rPr>
        <w:t>g</w:t>
      </w:r>
      <w:r w:rsidRPr="00A3071A">
        <w:rPr>
          <w:rStyle w:val="CorpsdetexteCar"/>
          <w:rFonts w:ascii="Source Sans Pro" w:hAnsi="Source Sans Pro"/>
          <w:sz w:val="22"/>
          <w:szCs w:val="22"/>
          <w:lang w:val="en-US"/>
        </w:rPr>
        <w:t xml:space="preserve">, respectively, the number of independent stress parameters and the total number of connectors of the element. The dimensions of the matrices </w:t>
      </w:r>
      <w:r w:rsidRPr="00A3071A">
        <w:rPr>
          <w:rStyle w:val="CorpsdetexteCar"/>
          <w:rFonts w:ascii="Source Sans Pro" w:hAnsi="Source Sans Pro"/>
          <w:b/>
          <w:bCs/>
          <w:sz w:val="22"/>
          <w:szCs w:val="22"/>
          <w:lang w:val="en-US"/>
        </w:rPr>
        <w:t>C</w:t>
      </w:r>
      <w:r w:rsidRPr="00A3071A">
        <w:rPr>
          <w:rStyle w:val="CorpsdetexteCar"/>
          <w:rFonts w:ascii="Source Sans Pro" w:hAnsi="Source Sans Pro"/>
          <w:sz w:val="22"/>
          <w:szCs w:val="22"/>
          <w:lang w:val="en-US"/>
        </w:rPr>
        <w:t xml:space="preserve">, </w:t>
      </w:r>
      <w:r w:rsidRPr="00A3071A">
        <w:rPr>
          <w:rStyle w:val="CorpsdetexteCar"/>
          <w:rFonts w:ascii="Source Sans Pro" w:hAnsi="Source Sans Pro"/>
          <w:b/>
          <w:bCs/>
          <w:sz w:val="22"/>
          <w:szCs w:val="22"/>
          <w:lang w:val="en-US"/>
        </w:rPr>
        <w:t xml:space="preserve">F </w:t>
      </w:r>
      <w:r w:rsidRPr="00A3071A">
        <w:rPr>
          <w:rStyle w:val="CorpsdetexteCar"/>
          <w:rFonts w:ascii="Source Sans Pro" w:hAnsi="Source Sans Pro"/>
          <w:sz w:val="22"/>
          <w:szCs w:val="22"/>
          <w:lang w:val="en-US"/>
        </w:rPr>
        <w:t xml:space="preserve">and </w:t>
      </w:r>
      <w:r w:rsidRPr="00A3071A">
        <w:rPr>
          <w:rStyle w:val="CorpsdetexteCar"/>
          <w:rFonts w:ascii="Source Sans Pro" w:hAnsi="Source Sans Pro"/>
          <w:b/>
          <w:bCs/>
          <w:sz w:val="22"/>
          <w:szCs w:val="22"/>
          <w:lang w:val="en-US"/>
        </w:rPr>
        <w:t xml:space="preserve">K </w:t>
      </w:r>
      <w:r w:rsidRPr="00A3071A">
        <w:rPr>
          <w:rStyle w:val="CorpsdetexteCar"/>
          <w:rFonts w:ascii="Source Sans Pro" w:hAnsi="Source Sans Pro"/>
          <w:sz w:val="22"/>
          <w:szCs w:val="22"/>
          <w:lang w:val="en-US"/>
        </w:rPr>
        <w:t>are:</w:t>
      </w:r>
    </w:p>
    <w:p w:rsidR="00A5723B" w:rsidRPr="00A3071A" w:rsidRDefault="0030158F" w:rsidP="00D60E95">
      <w:pPr>
        <w:pStyle w:val="Bodytext30"/>
        <w:spacing w:line="360" w:lineRule="auto"/>
        <w:rPr>
          <w:rFonts w:ascii="Source Sans Pro" w:hAnsi="Source Sans Pro"/>
          <w:sz w:val="22"/>
          <w:szCs w:val="22"/>
          <w:lang w:val="en-US"/>
        </w:rPr>
      </w:pPr>
      <w:r w:rsidRPr="00A3071A">
        <w:rPr>
          <w:rStyle w:val="Bodytext3"/>
          <w:rFonts w:ascii="Source Sans Pro" w:eastAsia="Times New Roman" w:hAnsi="Source Sans Pro" w:cs="Times New Roman"/>
          <w:b/>
          <w:bCs/>
          <w:sz w:val="22"/>
          <w:szCs w:val="22"/>
          <w:lang w:val="en-US"/>
        </w:rPr>
        <w:t xml:space="preserve">K </w:t>
      </w:r>
      <w:r w:rsidRPr="00A3071A">
        <w:rPr>
          <w:rStyle w:val="Bodytext3"/>
          <w:rFonts w:ascii="Source Sans Pro" w:hAnsi="Source Sans Pro"/>
          <w:sz w:val="22"/>
          <w:szCs w:val="22"/>
          <w:lang w:val="en-US"/>
        </w:rPr>
        <w:t xml:space="preserve">: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g</w:t>
      </w:r>
      <w:r w:rsidRPr="00A3071A">
        <w:rPr>
          <w:rStyle w:val="Bodytext3"/>
          <w:rFonts w:ascii="Source Sans Pro" w:hAnsi="Source Sans Pro"/>
          <w:sz w:val="22"/>
          <w:szCs w:val="22"/>
          <w:lang w:val="en-US"/>
        </w:rPr>
        <w:t xml:space="preserve"> x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g</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 xml:space="preserve"> C </w:t>
      </w:r>
      <w:r w:rsidRPr="00A3071A">
        <w:rPr>
          <w:rStyle w:val="Bodytext3"/>
          <w:rFonts w:ascii="Source Sans Pro" w:hAnsi="Source Sans Pro"/>
          <w:sz w:val="22"/>
          <w:szCs w:val="22"/>
          <w:lang w:val="en-US"/>
        </w:rPr>
        <w:t xml:space="preserve">: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g</w:t>
      </w:r>
      <w:r w:rsidRPr="00A3071A">
        <w:rPr>
          <w:rStyle w:val="Bodytext3"/>
          <w:rFonts w:ascii="Source Sans Pro" w:hAnsi="Source Sans Pro"/>
          <w:sz w:val="22"/>
          <w:szCs w:val="22"/>
          <w:lang w:val="en-US"/>
        </w:rPr>
        <w:t xml:space="preserve"> x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s</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 xml:space="preserve"> F </w:t>
      </w:r>
      <w:r w:rsidRPr="00A3071A">
        <w:rPr>
          <w:rStyle w:val="Bodytext3"/>
          <w:rFonts w:ascii="Source Sans Pro" w:hAnsi="Source Sans Pro"/>
          <w:sz w:val="22"/>
          <w:szCs w:val="22"/>
          <w:lang w:val="en-US"/>
        </w:rPr>
        <w:t xml:space="preserve">: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s</w:t>
      </w:r>
      <w:r w:rsidRPr="00A3071A">
        <w:rPr>
          <w:rStyle w:val="Bodytext3"/>
          <w:rFonts w:ascii="Source Sans Pro" w:hAnsi="Source Sans Pro"/>
          <w:sz w:val="22"/>
          <w:szCs w:val="22"/>
          <w:lang w:val="en-US"/>
        </w:rPr>
        <w:t xml:space="preserve"> x </w:t>
      </w:r>
      <w:r w:rsidRPr="00A3071A">
        <w:rPr>
          <w:rStyle w:val="Bodytext3"/>
          <w:rFonts w:ascii="Source Sans Pro" w:eastAsia="Times New Roman" w:hAnsi="Source Sans Pro" w:cs="Times New Roman"/>
          <w:i/>
          <w:iCs/>
          <w:sz w:val="22"/>
          <w:szCs w:val="22"/>
          <w:lang w:val="en-US"/>
        </w:rPr>
        <w:t>n</w:t>
      </w:r>
      <w:r w:rsidRPr="00162552">
        <w:rPr>
          <w:rStyle w:val="Bodytext3"/>
          <w:rFonts w:ascii="Source Sans Pro" w:eastAsia="Times New Roman" w:hAnsi="Source Sans Pro" w:cs="Times New Roman"/>
          <w:i/>
          <w:iCs/>
          <w:sz w:val="22"/>
          <w:szCs w:val="22"/>
          <w:vertAlign w:val="subscript"/>
          <w:lang w:val="en-US"/>
        </w:rPr>
        <w:t>s</w:t>
      </w:r>
      <w:r w:rsidRPr="00A3071A">
        <w:rPr>
          <w:rStyle w:val="Bodytext3"/>
          <w:rFonts w:ascii="Source Sans Pro" w:eastAsia="Times New Roman" w:hAnsi="Source Sans Pro" w:cs="Times New Roman"/>
          <w:i/>
          <w:iCs/>
          <w:sz w:val="22"/>
          <w:szCs w:val="22"/>
          <w:lang w:val="en-US"/>
        </w:rPr>
        <w:t>)</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Considering (18), the flexibility matrix </w:t>
      </w:r>
      <w:r w:rsidRPr="00A3071A">
        <w:rPr>
          <w:rStyle w:val="CorpsdetexteCar"/>
          <w:rFonts w:ascii="Source Sans Pro" w:hAnsi="Source Sans Pro"/>
          <w:b/>
          <w:bCs/>
          <w:sz w:val="22"/>
          <w:szCs w:val="22"/>
          <w:lang w:val="en-US"/>
        </w:rPr>
        <w:t xml:space="preserve">F </w:t>
      </w:r>
      <w:r w:rsidRPr="00A3071A">
        <w:rPr>
          <w:rStyle w:val="CorpsdetexteCar"/>
          <w:rFonts w:ascii="Source Sans Pro" w:hAnsi="Source Sans Pro"/>
          <w:sz w:val="22"/>
          <w:szCs w:val="22"/>
          <w:lang w:val="en-US"/>
        </w:rPr>
        <w:t>is regular, so that the rank of the stiffness matrix is given by</w:t>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sz w:val="22"/>
          <w:szCs w:val="22"/>
          <w:lang w:val="en-US"/>
        </w:rPr>
        <w:t>rank</w:t>
      </w:r>
      <w:r w:rsidRPr="00A3071A">
        <w:rPr>
          <w:rStyle w:val="CorpsdetexteCar"/>
          <w:rFonts w:ascii="Source Sans Pro" w:hAnsi="Source Sans Pro"/>
          <w:i/>
          <w:iCs/>
          <w:sz w:val="22"/>
          <w:szCs w:val="22"/>
          <w:lang w:val="en-US"/>
        </w:rPr>
        <w:t>(</w:t>
      </w:r>
      <w:r w:rsidRPr="00A3071A">
        <w:rPr>
          <w:rStyle w:val="CorpsdetexteCar"/>
          <w:rFonts w:ascii="Source Sans Pro" w:hAnsi="Source Sans Pro"/>
          <w:b/>
          <w:bCs/>
          <w:sz w:val="22"/>
          <w:szCs w:val="22"/>
          <w:lang w:val="en-US"/>
        </w:rPr>
        <w:t>K</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rank</w:t>
      </w:r>
      <w:r w:rsidRPr="00A3071A">
        <w:rPr>
          <w:rStyle w:val="CorpsdetexteCar"/>
          <w:rFonts w:ascii="Source Sans Pro" w:hAnsi="Source Sans Pro"/>
          <w:i/>
          <w:iCs/>
          <w:sz w:val="22"/>
          <w:szCs w:val="22"/>
          <w:lang w:val="en-US"/>
        </w:rPr>
        <w:t>(</w:t>
      </w:r>
      <w:r w:rsidRPr="00A3071A">
        <w:rPr>
          <w:rStyle w:val="CorpsdetexteCar"/>
          <w:rFonts w:ascii="Source Sans Pro" w:hAnsi="Source Sans Pro"/>
          <w:b/>
          <w:bCs/>
          <w:sz w:val="22"/>
          <w:szCs w:val="22"/>
          <w:lang w:val="en-US"/>
        </w:rPr>
        <w:t>C</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s</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sstr</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where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sstr</w:t>
      </w:r>
      <w:r w:rsidRPr="00A3071A">
        <w:rPr>
          <w:rStyle w:val="CorpsdetexteCar"/>
          <w:rFonts w:ascii="Source Sans Pro" w:hAnsi="Source Sans Pro"/>
          <w:sz w:val="22"/>
          <w:szCs w:val="22"/>
          <w:lang w:val="en-US"/>
        </w:rPr>
        <w:t xml:space="preserve"> is the number of independent solutions of the system</w:t>
      </w:r>
    </w:p>
    <w:p w:rsidR="00A5723B" w:rsidRPr="00A3071A" w:rsidRDefault="0030158F" w:rsidP="00D60E95">
      <w:pPr>
        <w:pStyle w:val="Heading40"/>
        <w:keepNext/>
        <w:keepLines/>
        <w:spacing w:after="0" w:line="360" w:lineRule="auto"/>
        <w:jc w:val="center"/>
        <w:rPr>
          <w:rFonts w:ascii="Source Sans Pro" w:hAnsi="Source Sans Pro"/>
          <w:sz w:val="22"/>
          <w:szCs w:val="22"/>
          <w:lang w:val="en-US"/>
        </w:rPr>
      </w:pPr>
      <w:bookmarkStart w:id="2" w:name="bookmark9"/>
      <w:r w:rsidRPr="00A3071A">
        <w:rPr>
          <w:rStyle w:val="Heading4"/>
          <w:rFonts w:ascii="Source Sans Pro" w:hAnsi="Source Sans Pro"/>
          <w:b/>
          <w:bCs/>
          <w:sz w:val="22"/>
          <w:szCs w:val="22"/>
          <w:lang w:val="en-US"/>
        </w:rPr>
        <w:t>Cs</w:t>
      </w:r>
      <w:r w:rsidRPr="00A3071A">
        <w:rPr>
          <w:rStyle w:val="Heading4"/>
          <w:rFonts w:ascii="Source Sans Pro" w:eastAsia="Arial" w:hAnsi="Source Sans Pro" w:cs="Arial"/>
          <w:sz w:val="22"/>
          <w:szCs w:val="22"/>
          <w:lang w:val="en-US"/>
        </w:rPr>
        <w:t>=</w:t>
      </w:r>
      <w:r w:rsidRPr="00A3071A">
        <w:rPr>
          <w:rStyle w:val="Heading4"/>
          <w:rFonts w:ascii="Source Sans Pro" w:hAnsi="Source Sans Pro"/>
          <w:b/>
          <w:bCs/>
          <w:sz w:val="22"/>
          <w:szCs w:val="22"/>
          <w:lang w:val="en-US"/>
        </w:rPr>
        <w:t>0</w:t>
      </w:r>
      <w:bookmarkEnd w:id="2"/>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These modes are called </w:t>
      </w:r>
      <w:r w:rsidRPr="00A3071A">
        <w:rPr>
          <w:rStyle w:val="CorpsdetexteCar"/>
          <w:rFonts w:ascii="Source Sans Pro" w:hAnsi="Source Sans Pro"/>
          <w:i/>
          <w:iCs/>
          <w:sz w:val="22"/>
          <w:szCs w:val="22"/>
          <w:lang w:val="en-US"/>
        </w:rPr>
        <w:t>self-stressing modes</w:t>
      </w:r>
      <w:r w:rsidRPr="00A3071A">
        <w:rPr>
          <w:rStyle w:val="CorpsdetexteCar"/>
          <w:rFonts w:ascii="Source Sans Pro" w:hAnsi="Source Sans Pro"/>
          <w:sz w:val="22"/>
          <w:szCs w:val="22"/>
          <w:lang w:val="en-US"/>
        </w:rPr>
        <w:t xml:space="preserve"> because they correspond to combinations of </w:t>
      </w:r>
      <w:r w:rsidRPr="00A3071A">
        <w:rPr>
          <w:rStyle w:val="CorpsdetexteCar"/>
          <w:rFonts w:ascii="Source Sans Pro" w:hAnsi="Source Sans Pro"/>
          <w:sz w:val="22"/>
          <w:szCs w:val="22"/>
          <w:lang w:val="en-US"/>
        </w:rPr>
        <w:lastRenderedPageBreak/>
        <w:t>the stress parameters that do not generate surface tractions.</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number of SKM </w:t>
      </w:r>
      <w:r w:rsidRPr="00A3071A">
        <w:rPr>
          <w:rStyle w:val="CorpsdetexteCar"/>
          <w:rFonts w:ascii="Source Sans Pro" w:hAnsi="Source Sans Pro"/>
          <w:i/>
          <w:iCs/>
          <w:sz w:val="22"/>
          <w:szCs w:val="22"/>
          <w:lang w:val="en-US"/>
        </w:rPr>
        <w:t>n</w:t>
      </w:r>
      <w:r w:rsidRPr="00A3071A">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vertAlign w:val="subscript"/>
          <w:lang w:val="en-US"/>
        </w:rPr>
        <w:t>s</w:t>
      </w:r>
      <w:r w:rsidRPr="00BF0D05">
        <w:rPr>
          <w:rStyle w:val="CorpsdetexteCar"/>
          <w:rFonts w:ascii="Source Sans Pro" w:hAnsi="Source Sans Pro"/>
          <w:sz w:val="22"/>
          <w:szCs w:val="22"/>
          <w:vertAlign w:val="subscript"/>
          <w:lang w:val="en-US"/>
        </w:rPr>
        <w:t>k</w:t>
      </w:r>
      <w:r w:rsidRPr="00A3071A">
        <w:rPr>
          <w:rStyle w:val="CorpsdetexteCar"/>
          <w:rFonts w:ascii="Source Sans Pro" w:hAnsi="Source Sans Pro"/>
          <w:sz w:val="22"/>
          <w:szCs w:val="22"/>
          <w:vertAlign w:val="subscript"/>
          <w:lang w:val="en-US"/>
        </w:rPr>
        <w:t>m</w:t>
      </w:r>
      <w:r w:rsidRPr="00A3071A">
        <w:rPr>
          <w:rStyle w:val="CorpsdetexteCar"/>
          <w:rFonts w:ascii="Source Sans Pro" w:hAnsi="Source Sans Pro"/>
          <w:sz w:val="22"/>
          <w:szCs w:val="22"/>
          <w:lang w:val="en-US"/>
        </w:rPr>
        <w:t xml:space="preserve"> being the number of singularities of the stiffness matrix appearing in addition to those due to the natural rigid body modes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r</w:t>
      </w:r>
      <w:r w:rsidRPr="00A3071A">
        <w:rPr>
          <w:rStyle w:val="CorpsdetexteCar"/>
          <w:rFonts w:ascii="Source Sans Pro" w:hAnsi="Source Sans Pro"/>
          <w:sz w:val="22"/>
          <w:szCs w:val="22"/>
          <w:lang w:val="en-US"/>
        </w:rPr>
        <w:t>, it is given by:</w:t>
      </w:r>
    </w:p>
    <w:p w:rsidR="00A5723B" w:rsidRPr="00A3071A" w:rsidRDefault="0030158F" w:rsidP="00D60E95">
      <w:pPr>
        <w:pStyle w:val="Corpsdetexte"/>
        <w:tabs>
          <w:tab w:val="left" w:pos="7786"/>
        </w:tabs>
        <w:spacing w:after="0" w:line="360" w:lineRule="auto"/>
        <w:ind w:left="1940"/>
        <w:jc w:val="both"/>
        <w:rPr>
          <w:rFonts w:ascii="Source Sans Pro" w:hAnsi="Source Sans Pro"/>
          <w:sz w:val="22"/>
          <w:szCs w:val="22"/>
          <w:lang w:val="en-US"/>
        </w:rPr>
      </w:pPr>
      <w:r w:rsidRPr="00A3071A">
        <w:rPr>
          <w:rStyle w:val="CorpsdetexteCar"/>
          <w:rFonts w:ascii="Source Sans Pro" w:hAnsi="Source Sans Pro"/>
          <w:i/>
          <w:iCs/>
          <w:sz w:val="22"/>
          <w:szCs w:val="22"/>
          <w:lang w:val="en-US"/>
        </w:rPr>
        <w:t>n</w:t>
      </w:r>
      <w:r w:rsidRPr="00BF0D05">
        <w:rPr>
          <w:rStyle w:val="CorpsdetexteCar"/>
          <w:rFonts w:ascii="Source Sans Pro" w:hAnsi="Source Sans Pro"/>
          <w:sz w:val="22"/>
          <w:szCs w:val="22"/>
          <w:vertAlign w:val="subscript"/>
          <w:lang w:val="en-US"/>
        </w:rPr>
        <w:t>skm</w:t>
      </w:r>
      <w:r w:rsidRPr="00A3071A">
        <w:rPr>
          <w:rStyle w:val="CorpsdetexteCar"/>
          <w:rFonts w:ascii="Source Sans Pro" w:hAnsi="Source Sans Pro"/>
          <w:sz w:val="22"/>
          <w:szCs w:val="22"/>
          <w:lang w:val="en-US"/>
        </w:rPr>
        <w:t xml:space="preserve"> </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dim </w:t>
      </w:r>
      <w:r w:rsidRPr="00A3071A">
        <w:rPr>
          <w:rStyle w:val="CorpsdetexteCar"/>
          <w:rFonts w:ascii="Source Sans Pro" w:hAnsi="Source Sans Pro"/>
          <w:i/>
          <w:iCs/>
          <w:sz w:val="22"/>
          <w:szCs w:val="22"/>
          <w:lang w:val="en-US"/>
        </w:rPr>
        <w:t>(</w:t>
      </w:r>
      <w:r w:rsidRPr="00A3071A">
        <w:rPr>
          <w:rStyle w:val="CorpsdetexteCar"/>
          <w:rFonts w:ascii="Source Sans Pro" w:hAnsi="Source Sans Pro"/>
          <w:b/>
          <w:bCs/>
          <w:sz w:val="22"/>
          <w:szCs w:val="22"/>
          <w:lang w:val="en-US"/>
        </w:rPr>
        <w:t>K</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rank</w:t>
      </w:r>
      <w:r w:rsidRPr="00A3071A">
        <w:rPr>
          <w:rStyle w:val="CorpsdetexteCar"/>
          <w:rFonts w:ascii="Source Sans Pro" w:hAnsi="Source Sans Pro"/>
          <w:i/>
          <w:iCs/>
          <w:sz w:val="22"/>
          <w:szCs w:val="22"/>
          <w:lang w:val="en-US"/>
        </w:rPr>
        <w:t>(</w:t>
      </w:r>
      <w:r w:rsidRPr="00A3071A">
        <w:rPr>
          <w:rStyle w:val="CorpsdetexteCar"/>
          <w:rFonts w:ascii="Source Sans Pro" w:hAnsi="Source Sans Pro"/>
          <w:b/>
          <w:bCs/>
          <w:sz w:val="22"/>
          <w:szCs w:val="22"/>
          <w:lang w:val="en-US"/>
        </w:rPr>
        <w:t>K</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r</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g</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s</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sstr</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i/>
          <w:iCs/>
          <w:sz w:val="22"/>
          <w:szCs w:val="22"/>
          <w:lang w:val="en-US"/>
        </w:rPr>
        <w:t>n</w:t>
      </w:r>
      <w:r w:rsidRPr="00BF0D05">
        <w:rPr>
          <w:rStyle w:val="CorpsdetexteCar"/>
          <w:rFonts w:ascii="Source Sans Pro" w:hAnsi="Source Sans Pro"/>
          <w:i/>
          <w:iCs/>
          <w:sz w:val="22"/>
          <w:szCs w:val="22"/>
          <w:vertAlign w:val="subscript"/>
          <w:lang w:val="en-US"/>
        </w:rPr>
        <w:t>r</w:t>
      </w:r>
      <w:r w:rsidRPr="00A3071A">
        <w:rPr>
          <w:rStyle w:val="CorpsdetexteCar"/>
          <w:rFonts w:ascii="Source Sans Pro" w:hAnsi="Source Sans Pro"/>
          <w:sz w:val="22"/>
          <w:szCs w:val="22"/>
          <w:lang w:val="en-US"/>
        </w:rPr>
        <w:tab/>
        <w:t>(20)</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Let us now write these terms as functions of the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of the polynomial approximation functions of the stress field in the particular case of tetrahedral elements.</w:t>
      </w:r>
    </w:p>
    <w:p w:rsidR="00BF0D05" w:rsidRPr="00A3071A" w:rsidRDefault="00BF0D05" w:rsidP="00D60E95">
      <w:pPr>
        <w:pStyle w:val="Corpsdetexte"/>
        <w:spacing w:after="0" w:line="360" w:lineRule="auto"/>
        <w:ind w:firstLine="240"/>
        <w:jc w:val="both"/>
        <w:rPr>
          <w:rFonts w:ascii="Source Sans Pro" w:hAnsi="Source Sans Pro"/>
          <w:sz w:val="22"/>
          <w:szCs w:val="22"/>
          <w:lang w:val="en-US"/>
        </w:rPr>
      </w:pPr>
    </w:p>
    <w:p w:rsidR="00A5723B" w:rsidRPr="00BF0D05" w:rsidRDefault="0030158F" w:rsidP="00BF0D05">
      <w:pPr>
        <w:pStyle w:val="Corpsdetexte"/>
        <w:numPr>
          <w:ilvl w:val="1"/>
          <w:numId w:val="15"/>
        </w:numPr>
        <w:tabs>
          <w:tab w:val="left" w:pos="494"/>
        </w:tabs>
        <w:spacing w:after="0" w:line="360" w:lineRule="auto"/>
        <w:jc w:val="both"/>
        <w:rPr>
          <w:rFonts w:ascii="Source Sans Pro" w:hAnsi="Source Sans Pro"/>
          <w:smallCaps/>
          <w:sz w:val="26"/>
          <w:szCs w:val="26"/>
          <w:lang w:val="en-US"/>
        </w:rPr>
      </w:pPr>
      <w:r w:rsidRPr="00BF0D05">
        <w:rPr>
          <w:rStyle w:val="CorpsdetexteCar"/>
          <w:rFonts w:ascii="Source Sans Pro" w:hAnsi="Source Sans Pro"/>
          <w:iCs/>
          <w:smallCaps/>
          <w:sz w:val="26"/>
          <w:szCs w:val="26"/>
          <w:lang w:val="en-US"/>
        </w:rPr>
        <w:t>Counting of the generalized quantities in the tetrahedron</w:t>
      </w:r>
    </w:p>
    <w:p w:rsidR="00A5723B" w:rsidRPr="00A3071A" w:rsidRDefault="0030158F" w:rsidP="00BF0D05">
      <w:pPr>
        <w:pStyle w:val="Corpsdetexte"/>
        <w:numPr>
          <w:ilvl w:val="2"/>
          <w:numId w:val="15"/>
        </w:numPr>
        <w:tabs>
          <w:tab w:val="left" w:pos="720"/>
        </w:tabs>
        <w:spacing w:after="0" w:line="360" w:lineRule="auto"/>
        <w:ind w:left="0" w:firstLine="851"/>
        <w:jc w:val="both"/>
        <w:rPr>
          <w:rFonts w:ascii="Source Sans Pro" w:hAnsi="Source Sans Pro"/>
          <w:sz w:val="22"/>
          <w:szCs w:val="22"/>
        </w:rPr>
      </w:pPr>
      <w:r w:rsidRPr="00BF0D05">
        <w:rPr>
          <w:rStyle w:val="CorpsdetexteCar"/>
          <w:rFonts w:ascii="Source Sans Pro" w:hAnsi="Source Sans Pro"/>
          <w:iCs/>
          <w:smallCaps/>
          <w:sz w:val="22"/>
          <w:szCs w:val="22"/>
          <w:lang w:val="en-US"/>
        </w:rPr>
        <w:t>The generalized surface tractions</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In order to ensure the complete transmission of the stress flow through the faces of the element, the number of connectors on one face, in each of the three directions, is given by the minimum number of points necessary to define uniquely a complete polynomial function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in 2D. </w:t>
      </w:r>
      <w:r w:rsidRPr="00A3071A">
        <w:rPr>
          <w:rStyle w:val="CorpsdetexteCar"/>
          <w:rFonts w:ascii="Source Sans Pro" w:hAnsi="Source Sans Pro"/>
          <w:sz w:val="22"/>
          <w:szCs w:val="22"/>
        </w:rPr>
        <w:t>Which is equivalent to</w:t>
      </w:r>
    </w:p>
    <w:p w:rsidR="00A5723B" w:rsidRPr="00A3071A" w:rsidRDefault="00BF0D05" w:rsidP="00BF0D05">
      <w:pPr>
        <w:pStyle w:val="Corpsdetexte"/>
        <w:spacing w:after="0" w:line="360" w:lineRule="auto"/>
        <w:jc w:val="center"/>
        <w:rPr>
          <w:rFonts w:ascii="Source Sans Pro" w:hAnsi="Source Sans Pro"/>
          <w:sz w:val="22"/>
          <w:szCs w:val="22"/>
        </w:rPr>
      </w:pPr>
      <w:r>
        <w:rPr>
          <w:noProof/>
          <w:lang w:val="fr-BE" w:eastAsia="fr-BE" w:bidi="ar-SA"/>
        </w:rPr>
        <w:drawing>
          <wp:inline distT="0" distB="0" distL="0" distR="0" wp14:anchorId="58D42C98" wp14:editId="43C11704">
            <wp:extent cx="2257425" cy="447675"/>
            <wp:effectExtent l="0" t="0" r="9525" b="95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257425" cy="447675"/>
                    </a:xfrm>
                    <a:prstGeom prst="rect">
                      <a:avLst/>
                    </a:prstGeom>
                  </pic:spPr>
                </pic:pic>
              </a:graphicData>
            </a:graphic>
          </wp:inline>
        </w:drawing>
      </w:r>
    </w:p>
    <w:p w:rsidR="00A5723B" w:rsidRPr="00A3071A" w:rsidRDefault="00BF0D05" w:rsidP="00D60E95">
      <w:pPr>
        <w:pStyle w:val="Corpsdetexte"/>
        <w:spacing w:after="0" w:line="360" w:lineRule="auto"/>
        <w:rPr>
          <w:rFonts w:ascii="Source Sans Pro" w:hAnsi="Source Sans Pro"/>
          <w:sz w:val="22"/>
          <w:szCs w:val="22"/>
          <w:lang w:val="en-US"/>
        </w:rPr>
      </w:pPr>
      <w:r>
        <w:rPr>
          <w:rStyle w:val="CorpsdetexteCar"/>
          <w:rFonts w:ascii="Source Sans Pro" w:hAnsi="Source Sans Pro"/>
          <w:sz w:val="22"/>
          <w:szCs w:val="22"/>
          <w:lang w:val="en-US"/>
        </w:rPr>
        <w:t xml:space="preserve">where </w:t>
      </w:r>
      <w:r>
        <w:rPr>
          <w:noProof/>
          <w:lang w:val="fr-BE" w:eastAsia="fr-BE" w:bidi="ar-SA"/>
        </w:rPr>
        <w:drawing>
          <wp:inline distT="0" distB="0" distL="0" distR="0" wp14:anchorId="6987E4CC" wp14:editId="382C8FF3">
            <wp:extent cx="335280" cy="301752"/>
            <wp:effectExtent l="0" t="0" r="7620" b="317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37929" cy="304136"/>
                    </a:xfrm>
                    <a:prstGeom prst="rect">
                      <a:avLst/>
                    </a:prstGeom>
                  </pic:spPr>
                </pic:pic>
              </a:graphicData>
            </a:graphic>
          </wp:inline>
        </w:drawing>
      </w:r>
      <w:r w:rsidR="0030158F" w:rsidRPr="00A3071A">
        <w:rPr>
          <w:rStyle w:val="CorpsdetexteCar"/>
          <w:rFonts w:ascii="Source Sans Pro" w:hAnsi="Source Sans Pro"/>
          <w:sz w:val="22"/>
          <w:szCs w:val="22"/>
          <w:lang w:val="en-US"/>
        </w:rPr>
        <w:t xml:space="preserve">is the complete set of polynomials of degree less than or equal to </w:t>
      </w:r>
      <w:r w:rsidR="0030158F" w:rsidRPr="00A3071A">
        <w:rPr>
          <w:rStyle w:val="CorpsdetexteCar"/>
          <w:rFonts w:ascii="Source Sans Pro" w:hAnsi="Source Sans Pro"/>
          <w:i/>
          <w:iCs/>
          <w:sz w:val="22"/>
          <w:szCs w:val="22"/>
          <w:lang w:val="en-US"/>
        </w:rPr>
        <w:t>p</w:t>
      </w:r>
      <w:r w:rsidR="0030158F" w:rsidRPr="00A3071A">
        <w:rPr>
          <w:rStyle w:val="CorpsdetexteCar"/>
          <w:rFonts w:ascii="Source Sans Pro" w:hAnsi="Source Sans Pro"/>
          <w:sz w:val="22"/>
          <w:szCs w:val="22"/>
          <w:lang w:val="en-US"/>
        </w:rPr>
        <w:t xml:space="preserve"> in two dimensions.</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Since</w:t>
      </w:r>
    </w:p>
    <w:p w:rsidR="00BF0D05" w:rsidRPr="00A3071A" w:rsidRDefault="00BF0D05" w:rsidP="00BF0D05">
      <w:pPr>
        <w:pStyle w:val="Corpsdetexte"/>
        <w:spacing w:after="0" w:line="360" w:lineRule="auto"/>
        <w:ind w:firstLine="240"/>
        <w:rPr>
          <w:rFonts w:ascii="Source Sans Pro" w:hAnsi="Source Sans Pro"/>
          <w:sz w:val="22"/>
          <w:szCs w:val="22"/>
          <w:lang w:val="en-US"/>
        </w:rPr>
      </w:pPr>
      <w:r>
        <w:rPr>
          <w:noProof/>
          <w:lang w:val="fr-BE" w:eastAsia="fr-BE" w:bidi="ar-SA"/>
        </w:rPr>
        <w:drawing>
          <wp:inline distT="0" distB="0" distL="0" distR="0" wp14:anchorId="73DAEE30" wp14:editId="1A51BEC3">
            <wp:extent cx="5059680" cy="592597"/>
            <wp:effectExtent l="0" t="0" r="762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44783" cy="602564"/>
                    </a:xfrm>
                    <a:prstGeom prst="rect">
                      <a:avLst/>
                    </a:prstGeom>
                  </pic:spPr>
                </pic:pic>
              </a:graphicData>
            </a:graphic>
          </wp:inline>
        </w:drawing>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total number of connectors by element is given by:</w:t>
      </w:r>
    </w:p>
    <w:p w:rsidR="00BF0D05" w:rsidRPr="00A3071A" w:rsidRDefault="00BF0D05" w:rsidP="00BF0D05">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3D6EECB7" wp14:editId="439B8D5C">
            <wp:extent cx="5400040" cy="365760"/>
            <wp:effectExtent l="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00040" cy="365760"/>
                    </a:xfrm>
                    <a:prstGeom prst="rect">
                      <a:avLst/>
                    </a:prstGeom>
                  </pic:spPr>
                </pic:pic>
              </a:graphicData>
            </a:graphic>
          </wp:inline>
        </w:drawing>
      </w:r>
    </w:p>
    <w:p w:rsidR="00A5723B" w:rsidRDefault="0030158F" w:rsidP="00BF0D05">
      <w:pPr>
        <w:pStyle w:val="Corpsdetexte"/>
        <w:numPr>
          <w:ilvl w:val="2"/>
          <w:numId w:val="15"/>
        </w:numPr>
        <w:tabs>
          <w:tab w:val="left" w:pos="637"/>
        </w:tabs>
        <w:spacing w:after="0" w:line="360" w:lineRule="auto"/>
        <w:ind w:left="0" w:firstLine="851"/>
        <w:jc w:val="both"/>
        <w:rPr>
          <w:rStyle w:val="CorpsdetexteCar"/>
          <w:rFonts w:ascii="Source Sans Pro" w:hAnsi="Source Sans Pro"/>
          <w:sz w:val="22"/>
          <w:szCs w:val="22"/>
        </w:rPr>
      </w:pPr>
      <w:r w:rsidRPr="00BF0D05">
        <w:rPr>
          <w:rStyle w:val="CorpsdetexteCar"/>
          <w:rFonts w:ascii="Source Sans Pro" w:hAnsi="Source Sans Pro"/>
          <w:iCs/>
          <w:smallCaps/>
          <w:sz w:val="22"/>
          <w:szCs w:val="22"/>
          <w:lang w:val="en-US"/>
        </w:rPr>
        <w:t>The generalized stresses</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A general polynomial stress field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has a number of parameters equal to six times the dimension of the complete set of polynomials of degree less than or equal to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in 3D. </w:t>
      </w:r>
      <w:r w:rsidRPr="00A3071A">
        <w:rPr>
          <w:rStyle w:val="CorpsdetexteCar"/>
          <w:rFonts w:ascii="Source Sans Pro" w:hAnsi="Source Sans Pro"/>
          <w:sz w:val="22"/>
          <w:szCs w:val="22"/>
        </w:rPr>
        <w:t>With,</w:t>
      </w:r>
    </w:p>
    <w:p w:rsidR="00BF0D05" w:rsidRPr="00A3071A" w:rsidRDefault="00BF0D05" w:rsidP="00BF0D05">
      <w:pPr>
        <w:pStyle w:val="Corpsdetexte"/>
        <w:tabs>
          <w:tab w:val="left" w:pos="637"/>
        </w:tabs>
        <w:spacing w:after="0" w:line="360" w:lineRule="auto"/>
        <w:ind w:left="851"/>
        <w:jc w:val="both"/>
        <w:rPr>
          <w:rFonts w:ascii="Source Sans Pro" w:hAnsi="Source Sans Pro"/>
          <w:sz w:val="22"/>
          <w:szCs w:val="22"/>
        </w:rPr>
      </w:pPr>
      <w:r>
        <w:rPr>
          <w:noProof/>
          <w:lang w:val="fr-BE" w:eastAsia="fr-BE" w:bidi="ar-SA"/>
        </w:rPr>
        <w:drawing>
          <wp:inline distT="0" distB="0" distL="0" distR="0" wp14:anchorId="16AF9E14" wp14:editId="1E843AAE">
            <wp:extent cx="4305300" cy="523839"/>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498003" cy="547286"/>
                    </a:xfrm>
                    <a:prstGeom prst="rect">
                      <a:avLst/>
                    </a:prstGeom>
                  </pic:spPr>
                </pic:pic>
              </a:graphicData>
            </a:graphic>
          </wp:inline>
        </w:drawing>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lastRenderedPageBreak/>
        <w:t xml:space="preserve">Because the internal equilibrium relations (3) deal with polynomials 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enforcing the stress field to satisfy the homogeneous form of these equations leads to a number of relations between the parameters equal to</w:t>
      </w:r>
    </w:p>
    <w:p w:rsidR="00BF0D05" w:rsidRPr="00A3071A" w:rsidRDefault="00BF0D05" w:rsidP="00BF0D05">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3396991A" wp14:editId="61D84B61">
            <wp:extent cx="3343275" cy="504825"/>
            <wp:effectExtent l="0" t="0" r="9525" b="952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343275" cy="504825"/>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so that finally the number of independent generalized stresses in the element is given by</w:t>
      </w:r>
    </w:p>
    <w:p w:rsidR="00BF0D05" w:rsidRPr="00A3071A" w:rsidRDefault="00BF0D05" w:rsidP="00D60E95">
      <w:pPr>
        <w:pStyle w:val="Corpsdetexte"/>
        <w:spacing w:after="0" w:line="360" w:lineRule="auto"/>
        <w:rPr>
          <w:rFonts w:ascii="Source Sans Pro" w:hAnsi="Source Sans Pro"/>
          <w:sz w:val="22"/>
          <w:szCs w:val="22"/>
          <w:lang w:val="en-US"/>
        </w:rPr>
      </w:pPr>
      <w:r>
        <w:rPr>
          <w:noProof/>
          <w:lang w:val="fr-BE" w:eastAsia="fr-BE" w:bidi="ar-SA"/>
        </w:rPr>
        <w:drawing>
          <wp:inline distT="0" distB="0" distL="0" distR="0" wp14:anchorId="1A20A40F" wp14:editId="3BE3BB3E">
            <wp:extent cx="5400040" cy="549275"/>
            <wp:effectExtent l="0" t="0" r="0" b="317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00040" cy="549275"/>
                    </a:xfrm>
                    <a:prstGeom prst="rect">
                      <a:avLst/>
                    </a:prstGeom>
                  </pic:spPr>
                </pic:pic>
              </a:graphicData>
            </a:graphic>
          </wp:inline>
        </w:drawing>
      </w:r>
    </w:p>
    <w:p w:rsidR="00BF0D05" w:rsidRDefault="00BF0D05" w:rsidP="00BF0D05">
      <w:pPr>
        <w:pStyle w:val="Corpsdetexte"/>
        <w:tabs>
          <w:tab w:val="left" w:pos="494"/>
        </w:tabs>
        <w:spacing w:after="0" w:line="360" w:lineRule="auto"/>
        <w:jc w:val="both"/>
        <w:rPr>
          <w:rStyle w:val="CorpsdetexteCar"/>
          <w:rFonts w:ascii="Source Sans Pro" w:hAnsi="Source Sans Pro"/>
          <w:sz w:val="22"/>
          <w:szCs w:val="22"/>
        </w:rPr>
      </w:pPr>
    </w:p>
    <w:p w:rsidR="00A5723B" w:rsidRPr="00BF0D05" w:rsidRDefault="0030158F" w:rsidP="00BF0D05">
      <w:pPr>
        <w:pStyle w:val="Corpsdetexte"/>
        <w:numPr>
          <w:ilvl w:val="1"/>
          <w:numId w:val="15"/>
        </w:numPr>
        <w:tabs>
          <w:tab w:val="left" w:pos="494"/>
        </w:tabs>
        <w:spacing w:after="0" w:line="360" w:lineRule="auto"/>
        <w:jc w:val="both"/>
        <w:rPr>
          <w:rFonts w:ascii="Source Sans Pro" w:hAnsi="Source Sans Pro"/>
          <w:smallCaps/>
          <w:sz w:val="26"/>
          <w:szCs w:val="26"/>
          <w:lang w:val="en-US"/>
        </w:rPr>
      </w:pPr>
      <w:r w:rsidRPr="00BF0D05">
        <w:rPr>
          <w:rStyle w:val="CorpsdetexteCar"/>
          <w:rFonts w:ascii="Source Sans Pro" w:hAnsi="Source Sans Pro"/>
          <w:iCs/>
          <w:smallCaps/>
          <w:sz w:val="26"/>
          <w:szCs w:val="26"/>
          <w:lang w:val="en-US"/>
        </w:rPr>
        <w:t>Counting of the self-stressing modes in the tetrahedron</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The following developments have to do with more than linear tetrahedral elements.</w:t>
      </w:r>
    </w:p>
    <w:p w:rsidR="00A5723B" w:rsidRPr="00793B75" w:rsidRDefault="0030158F" w:rsidP="00793B7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Counting the self-stressing modes in the 2D case can be achieved relatively easily by looking for the zeros of the Airy function and its first normal derivative on the boundary of the element. In the 3D case, despite the existence of analogous stress potentials, such an analysis is from far more complicated. A different approach proposed by Debongnie and presented here is the following</w:t>
      </w:r>
      <w:r w:rsidR="00793B75">
        <w:rPr>
          <w:rStyle w:val="CorpsdetexteCar"/>
          <w:rFonts w:ascii="Source Sans Pro" w:hAnsi="Source Sans Pro"/>
          <w:sz w:val="22"/>
          <w:szCs w:val="22"/>
          <w:lang w:val="en-US"/>
        </w:rPr>
        <w:t xml:space="preserve"> </w:t>
      </w:r>
      <w:r w:rsidRPr="00793B75">
        <w:rPr>
          <w:rStyle w:val="CorpsdetexteCar"/>
          <w:rFonts w:ascii="Source Sans Pro" w:hAnsi="Source Sans Pro"/>
          <w:sz w:val="22"/>
          <w:szCs w:val="22"/>
          <w:lang w:val="en-US"/>
        </w:rPr>
        <w:t>two steps method:</w:t>
      </w:r>
    </w:p>
    <w:p w:rsidR="00A5723B" w:rsidRPr="00A3071A" w:rsidRDefault="0030158F" w:rsidP="00793B75">
      <w:pPr>
        <w:pStyle w:val="Corpsdetexte"/>
        <w:numPr>
          <w:ilvl w:val="2"/>
          <w:numId w:val="3"/>
        </w:numPr>
        <w:tabs>
          <w:tab w:val="left" w:pos="661"/>
        </w:tabs>
        <w:spacing w:after="0" w:line="360" w:lineRule="auto"/>
        <w:ind w:left="580" w:hanging="3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Looking for the number </w:t>
      </w:r>
      <w:r w:rsidRPr="00A3071A">
        <w:rPr>
          <w:rStyle w:val="CorpsdetexteCar"/>
          <w:rFonts w:ascii="Source Sans Pro" w:hAnsi="Source Sans Pro"/>
          <w:i/>
          <w:iCs/>
          <w:sz w:val="22"/>
          <w:szCs w:val="22"/>
          <w:lang w:val="en-US"/>
        </w:rPr>
        <w:t>n</w:t>
      </w:r>
      <w:r w:rsidRPr="00793B75">
        <w:rPr>
          <w:rStyle w:val="CorpsdetexteCar"/>
          <w:rFonts w:ascii="Source Sans Pro" w:hAnsi="Source Sans Pro"/>
          <w:i/>
          <w:iCs/>
          <w:sz w:val="22"/>
          <w:szCs w:val="22"/>
          <w:vertAlign w:val="subscript"/>
          <w:lang w:val="en-US"/>
        </w:rPr>
        <w:t>i</w:t>
      </w:r>
      <w:r w:rsidRPr="00793B75">
        <w:rPr>
          <w:rStyle w:val="CorpsdetexteCar"/>
          <w:rFonts w:ascii="Source Sans Pro" w:hAnsi="Source Sans Pro"/>
          <w:sz w:val="22"/>
          <w:szCs w:val="22"/>
          <w:vertAlign w:val="subscript"/>
          <w:lang w:val="en-US"/>
        </w:rPr>
        <w:t xml:space="preserve"> </w:t>
      </w:r>
      <w:r w:rsidRPr="00A3071A">
        <w:rPr>
          <w:rStyle w:val="CorpsdetexteCar"/>
          <w:rFonts w:ascii="Source Sans Pro" w:hAnsi="Source Sans Pro"/>
          <w:sz w:val="22"/>
          <w:szCs w:val="22"/>
          <w:lang w:val="en-US"/>
        </w:rPr>
        <w:t xml:space="preserve">of </w:t>
      </w:r>
      <w:r w:rsidRPr="00A3071A">
        <w:rPr>
          <w:rStyle w:val="CorpsdetexteCar"/>
          <w:rFonts w:ascii="Source Sans Pro" w:hAnsi="Source Sans Pro"/>
          <w:i/>
          <w:iCs/>
          <w:sz w:val="22"/>
          <w:szCs w:val="22"/>
          <w:lang w:val="en-US"/>
        </w:rPr>
        <w:t>internal stresses</w:t>
      </w:r>
      <w:r w:rsidRPr="00A3071A">
        <w:rPr>
          <w:rStyle w:val="CorpsdetexteCar"/>
          <w:rFonts w:ascii="Source Sans Pro" w:hAnsi="Source Sans Pro"/>
          <w:sz w:val="22"/>
          <w:szCs w:val="22"/>
          <w:lang w:val="en-US"/>
        </w:rPr>
        <w:t xml:space="preserve">, i.e. the number of independent solutions of </w:t>
      </w:r>
      <w:r w:rsidR="00793B75">
        <w:rPr>
          <w:rStyle w:val="CorpsdetexteCar"/>
          <w:rFonts w:ascii="Source Sans Pro" w:hAnsi="Source Sans Pro"/>
          <w:b/>
          <w:bCs/>
          <w:sz w:val="22"/>
          <w:szCs w:val="22"/>
          <w:lang w:val="en-US"/>
        </w:rPr>
        <w:t>N</w:t>
      </w:r>
      <w:r w:rsidR="00793B75">
        <w:rPr>
          <w:rStyle w:val="CorpsdetexteCar"/>
          <w:rFonts w:ascii="Source Sans Pro" w:hAnsi="Source Sans Pro"/>
          <w:b/>
          <w:bCs/>
          <w:sz w:val="22"/>
          <w:szCs w:val="22"/>
          <w:lang w:val="en-US"/>
        </w:rPr>
        <w:sym w:font="Symbol" w:char="F073"/>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on the boundary, without prescribing the internal equilibrium (3).</w:t>
      </w:r>
    </w:p>
    <w:p w:rsidR="00A5723B" w:rsidRPr="00A3071A" w:rsidRDefault="0030158F" w:rsidP="00D60E95">
      <w:pPr>
        <w:pStyle w:val="Corpsdetexte"/>
        <w:numPr>
          <w:ilvl w:val="2"/>
          <w:numId w:val="3"/>
        </w:numPr>
        <w:tabs>
          <w:tab w:val="left" w:pos="656"/>
        </w:tabs>
        <w:spacing w:after="0" w:line="360" w:lineRule="auto"/>
        <w:ind w:left="580" w:hanging="3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Establishing the number </w:t>
      </w:r>
      <w:r w:rsidRPr="00A3071A">
        <w:rPr>
          <w:rStyle w:val="CorpsdetexteCar"/>
          <w:rFonts w:ascii="Source Sans Pro" w:hAnsi="Source Sans Pro"/>
          <w:i/>
          <w:iCs/>
          <w:sz w:val="22"/>
          <w:szCs w:val="22"/>
          <w:lang w:val="en-US"/>
        </w:rPr>
        <w:t>n</w:t>
      </w:r>
      <w:r w:rsidRPr="00A3071A">
        <w:rPr>
          <w:rStyle w:val="CorpsdetexteCar"/>
          <w:rFonts w:ascii="Source Sans Pro" w:eastAsia="Arial" w:hAnsi="Source Sans Pro" w:cs="Arial"/>
          <w:i/>
          <w:iCs/>
          <w:sz w:val="22"/>
          <w:szCs w:val="22"/>
          <w:vertAlign w:val="subscript"/>
          <w:lang w:val="en-US"/>
        </w:rPr>
        <w:t>E</w:t>
      </w:r>
      <w:r w:rsidRPr="00A3071A">
        <w:rPr>
          <w:rStyle w:val="CorpsdetexteCar"/>
          <w:rFonts w:ascii="Source Sans Pro" w:hAnsi="Source Sans Pro"/>
          <w:sz w:val="22"/>
          <w:szCs w:val="22"/>
          <w:lang w:val="en-US"/>
        </w:rPr>
        <w:t xml:space="preserve"> of conditions to apply to these solutions in order to turn them into self-stressing modes.</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Fonts w:ascii="Source Sans Pro" w:hAnsi="Source Sans Pro"/>
          <w:noProof/>
          <w:sz w:val="22"/>
          <w:szCs w:val="22"/>
          <w:lang w:val="fr-BE" w:eastAsia="fr-BE" w:bidi="ar-SA"/>
        </w:rPr>
        <mc:AlternateContent>
          <mc:Choice Requires="wps">
            <w:drawing>
              <wp:anchor distT="0" distB="0" distL="114300" distR="114300" simplePos="0" relativeHeight="125829432" behindDoc="0" locked="0" layoutInCell="1" allowOverlap="1">
                <wp:simplePos x="0" y="0"/>
                <wp:positionH relativeFrom="page">
                  <wp:posOffset>5951220</wp:posOffset>
                </wp:positionH>
                <wp:positionV relativeFrom="paragraph">
                  <wp:posOffset>241300</wp:posOffset>
                </wp:positionV>
                <wp:extent cx="243840" cy="161290"/>
                <wp:effectExtent l="0" t="0" r="0" b="0"/>
                <wp:wrapSquare wrapText="left"/>
                <wp:docPr id="72" name="Shape 72"/>
                <wp:cNvGraphicFramePr/>
                <a:graphic xmlns:a="http://schemas.openxmlformats.org/drawingml/2006/main">
                  <a:graphicData uri="http://schemas.microsoft.com/office/word/2010/wordprocessingShape">
                    <wps:wsp>
                      <wps:cNvSpPr txBox="1"/>
                      <wps:spPr>
                        <a:xfrm>
                          <a:off x="0" y="0"/>
                          <a:ext cx="243840" cy="161290"/>
                        </a:xfrm>
                        <a:prstGeom prst="rect">
                          <a:avLst/>
                        </a:prstGeom>
                        <a:noFill/>
                      </wps:spPr>
                      <wps:txbx>
                        <w:txbxContent>
                          <w:p w:rsidR="00DB77F1" w:rsidRDefault="00DB77F1">
                            <w:pPr>
                              <w:pStyle w:val="Corpsdetexte"/>
                              <w:spacing w:after="0"/>
                              <w:jc w:val="center"/>
                            </w:pPr>
                            <w:r>
                              <w:rPr>
                                <w:rStyle w:val="CorpsdetexteCar"/>
                              </w:rPr>
                              <w:t>(23)</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2" o:spid="_x0000_s1026" type="#_x0000_t202" style="position:absolute;left:0;text-align:left;margin-left:468.6pt;margin-top:19pt;width:19.2pt;height:12.7pt;z-index:1258294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" filled="f" stroked="f">
                <v:textbox inset="0,0,0,0">
                  <w:txbxContent>
                    <w:p w:rsidR="00DB77F1" w:rsidRDefault="00DB77F1">
                      <w:pPr>
                        <w:pStyle w:val="Corpsdetexte"/>
                        <w:spacing w:after="0"/>
                        <w:jc w:val="center"/>
                      </w:pPr>
                      <w:r>
                        <w:rPr>
                          <w:rStyle w:val="CorpsdetexteCar"/>
                        </w:rPr>
                        <w:t>(23)</w:t>
                      </w:r>
                    </w:p>
                  </w:txbxContent>
                </v:textbox>
                <w10:wrap type="square" side="left" anchorx="page"/>
              </v:shape>
            </w:pict>
          </mc:Fallback>
        </mc:AlternateContent>
      </w:r>
      <w:r w:rsidRPr="00A3071A">
        <w:rPr>
          <w:rStyle w:val="CorpsdetexteCar"/>
          <w:rFonts w:ascii="Source Sans Pro" w:hAnsi="Source Sans Pro"/>
          <w:sz w:val="22"/>
          <w:szCs w:val="22"/>
          <w:lang w:val="en-US"/>
        </w:rPr>
        <w:t>The number of self-stressing modes is then given by:</w:t>
      </w:r>
    </w:p>
    <w:p w:rsidR="00A5723B" w:rsidRPr="00A3071A" w:rsidRDefault="0030158F" w:rsidP="00D60E95">
      <w:pPr>
        <w:pStyle w:val="Bodytext40"/>
        <w:spacing w:line="360" w:lineRule="auto"/>
        <w:rPr>
          <w:rFonts w:ascii="Source Sans Pro" w:hAnsi="Source Sans Pro"/>
          <w:sz w:val="22"/>
          <w:szCs w:val="22"/>
        </w:rPr>
      </w:pPr>
      <w:r w:rsidRPr="00A3071A">
        <w:rPr>
          <w:rStyle w:val="Bodytext4"/>
          <w:rFonts w:ascii="Source Sans Pro" w:hAnsi="Source Sans Pro"/>
          <w:i/>
          <w:iCs/>
          <w:sz w:val="22"/>
          <w:szCs w:val="22"/>
        </w:rPr>
        <w:t>n</w:t>
      </w:r>
      <w:r w:rsidRPr="00793B75">
        <w:rPr>
          <w:rStyle w:val="Bodytext4"/>
          <w:rFonts w:ascii="Source Sans Pro" w:hAnsi="Source Sans Pro"/>
          <w:i/>
          <w:iCs/>
          <w:sz w:val="22"/>
          <w:szCs w:val="22"/>
          <w:vertAlign w:val="subscript"/>
        </w:rPr>
        <w:t>sst</w:t>
      </w:r>
      <w:r w:rsidRPr="00A3071A">
        <w:rPr>
          <w:rStyle w:val="Bodytext4"/>
          <w:rFonts w:ascii="Source Sans Pro" w:hAnsi="Source Sans Pro"/>
          <w:i/>
          <w:iCs/>
          <w:sz w:val="22"/>
          <w:szCs w:val="22"/>
        </w:rPr>
        <w:t>r</w:t>
      </w:r>
      <w:r w:rsidRPr="00A3071A">
        <w:rPr>
          <w:rStyle w:val="Bodytext4"/>
          <w:rFonts w:ascii="Source Sans Pro" w:eastAsia="Arial" w:hAnsi="Source Sans Pro" w:cs="Arial"/>
          <w:sz w:val="22"/>
          <w:szCs w:val="22"/>
        </w:rPr>
        <w:t xml:space="preserve"> = </w:t>
      </w:r>
      <w:r w:rsidRPr="00A3071A">
        <w:rPr>
          <w:rStyle w:val="Bodytext4"/>
          <w:rFonts w:ascii="Source Sans Pro" w:hAnsi="Source Sans Pro"/>
          <w:i/>
          <w:iCs/>
          <w:sz w:val="22"/>
          <w:szCs w:val="22"/>
        </w:rPr>
        <w:t>n</w:t>
      </w:r>
      <w:r w:rsidRPr="00793B75">
        <w:rPr>
          <w:rStyle w:val="Bodytext4"/>
          <w:rFonts w:ascii="Source Sans Pro" w:hAnsi="Source Sans Pro"/>
          <w:i/>
          <w:iCs/>
          <w:sz w:val="22"/>
          <w:szCs w:val="22"/>
          <w:vertAlign w:val="subscript"/>
        </w:rPr>
        <w:t>i</w:t>
      </w:r>
      <w:r w:rsidRPr="00793B75">
        <w:rPr>
          <w:rStyle w:val="Bodytext4"/>
          <w:rFonts w:ascii="Source Sans Pro" w:eastAsia="Arial" w:hAnsi="Source Sans Pro" w:cs="Arial"/>
          <w:sz w:val="22"/>
          <w:szCs w:val="22"/>
          <w:vertAlign w:val="subscript"/>
        </w:rPr>
        <w:t xml:space="preserve"> </w:t>
      </w:r>
      <w:r w:rsidRPr="00A3071A">
        <w:rPr>
          <w:rStyle w:val="Bodytext4"/>
          <w:rFonts w:ascii="Source Sans Pro" w:eastAsia="Arial" w:hAnsi="Source Sans Pro" w:cs="Arial"/>
          <w:sz w:val="22"/>
          <w:szCs w:val="22"/>
        </w:rPr>
        <w:t>-</w:t>
      </w:r>
      <w:r w:rsidRPr="00A3071A">
        <w:rPr>
          <w:rStyle w:val="Bodytext4"/>
          <w:rFonts w:ascii="Source Sans Pro" w:hAnsi="Source Sans Pro"/>
          <w:i/>
          <w:iCs/>
          <w:sz w:val="22"/>
          <w:szCs w:val="22"/>
        </w:rPr>
        <w:t>n</w:t>
      </w:r>
      <w:r w:rsidRPr="00A3071A">
        <w:rPr>
          <w:rStyle w:val="Bodytext4"/>
          <w:rFonts w:ascii="Source Sans Pro" w:eastAsia="Arial" w:hAnsi="Source Sans Pro" w:cs="Arial"/>
          <w:i/>
          <w:iCs/>
          <w:sz w:val="22"/>
          <w:szCs w:val="22"/>
          <w:vertAlign w:val="subscript"/>
        </w:rPr>
        <w:t>E</w:t>
      </w:r>
    </w:p>
    <w:p w:rsidR="00A5723B" w:rsidRDefault="0030158F" w:rsidP="00793B75">
      <w:pPr>
        <w:pStyle w:val="Corpsdetexte"/>
        <w:numPr>
          <w:ilvl w:val="2"/>
          <w:numId w:val="15"/>
        </w:numPr>
        <w:tabs>
          <w:tab w:val="left" w:pos="426"/>
        </w:tabs>
        <w:spacing w:after="0" w:line="360" w:lineRule="auto"/>
        <w:ind w:left="0" w:firstLine="851"/>
        <w:jc w:val="both"/>
        <w:rPr>
          <w:rStyle w:val="CorpsdetexteCar"/>
          <w:rFonts w:ascii="Source Sans Pro" w:hAnsi="Source Sans Pro"/>
          <w:sz w:val="22"/>
          <w:szCs w:val="22"/>
          <w:lang w:val="en-US"/>
        </w:rPr>
      </w:pPr>
      <w:r w:rsidRPr="00DB77F1">
        <w:rPr>
          <w:rStyle w:val="CorpsdetexteCar"/>
          <w:rFonts w:ascii="Source Sans Pro" w:hAnsi="Source Sans Pro"/>
          <w:iCs/>
          <w:smallCaps/>
          <w:sz w:val="22"/>
          <w:szCs w:val="22"/>
          <w:lang w:val="en-US"/>
        </w:rPr>
        <w:t>The internal modes</w:t>
      </w:r>
      <w:r w:rsidRPr="00DB77F1">
        <w:rPr>
          <w:rStyle w:val="CorpsdetexteCar"/>
          <w:rFonts w:ascii="Source Sans Pro" w:hAnsi="Source Sans Pro"/>
          <w:i/>
          <w:iCs/>
          <w:sz w:val="22"/>
          <w:szCs w:val="22"/>
          <w:lang w:val="en-US"/>
        </w:rPr>
        <w:t>.</w:t>
      </w:r>
      <w:r w:rsidRPr="00DB77F1">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lang w:val="en-US"/>
        </w:rPr>
        <w:t xml:space="preserve">In what follows we will prove that it is possible to find at most 6 independent internal stress modes of degree 2. Moreover, we will construct 6 such internal modes and prove that they are linearly independent, so that the number of independent quadratic internal stress modes on a tetrahedron is exactly 6. For higher degrees, every multiple of these modes by a polynomial 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2</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is also an internal mode. So that the number of internal modes 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is given by</w:t>
      </w:r>
    </w:p>
    <w:p w:rsidR="00793B75" w:rsidRPr="00A3071A" w:rsidRDefault="00793B75" w:rsidP="00793B75">
      <w:pPr>
        <w:pStyle w:val="Corpsdetexte"/>
        <w:tabs>
          <w:tab w:val="left" w:pos="426"/>
        </w:tabs>
        <w:spacing w:after="0" w:line="360" w:lineRule="auto"/>
        <w:ind w:left="708"/>
        <w:jc w:val="both"/>
        <w:rPr>
          <w:rFonts w:ascii="Source Sans Pro" w:hAnsi="Source Sans Pro"/>
          <w:sz w:val="22"/>
          <w:szCs w:val="22"/>
          <w:lang w:val="en-US"/>
        </w:rPr>
      </w:pPr>
      <w:r>
        <w:rPr>
          <w:noProof/>
          <w:lang w:val="fr-BE" w:eastAsia="fr-BE" w:bidi="ar-SA"/>
        </w:rPr>
        <w:lastRenderedPageBreak/>
        <w:drawing>
          <wp:inline distT="0" distB="0" distL="0" distR="0" wp14:anchorId="51E04E52" wp14:editId="5087956C">
            <wp:extent cx="4975860" cy="288464"/>
            <wp:effectExtent l="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22332" cy="302753"/>
                    </a:xfrm>
                    <a:prstGeom prst="rect">
                      <a:avLst/>
                    </a:prstGeom>
                  </pic:spPr>
                </pic:pic>
              </a:graphicData>
            </a:graphic>
          </wp:inline>
        </w:drawing>
      </w:r>
    </w:p>
    <w:p w:rsidR="00A5723B" w:rsidRPr="00A3071A" w:rsidRDefault="00A5723B" w:rsidP="00D60E95">
      <w:pPr>
        <w:pStyle w:val="Corpsdetexte"/>
        <w:numPr>
          <w:ilvl w:val="0"/>
          <w:numId w:val="6"/>
        </w:numPr>
        <w:spacing w:after="0" w:line="360" w:lineRule="auto"/>
        <w:rPr>
          <w:rFonts w:ascii="Source Sans Pro" w:hAnsi="Source Sans Pro"/>
          <w:sz w:val="22"/>
          <w:szCs w:val="22"/>
        </w:rPr>
      </w:pP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There is no quadratic self-stressing mode in a tetrahedron.</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This theorem is an obvious consequence of the following stronger result: any vector </w:t>
      </w:r>
      <w:r w:rsidR="00793B75">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of quadratic functions verifying </w:t>
      </w:r>
      <w:r w:rsidR="00793B75">
        <w:rPr>
          <w:rStyle w:val="CorpsdetexteCar"/>
          <w:rFonts w:ascii="Source Sans Pro" w:eastAsia="Arial" w:hAnsi="Source Sans Pro" w:cs="Arial"/>
          <w:sz w:val="22"/>
          <w:szCs w:val="22"/>
          <w:lang w:val="en-US"/>
        </w:rPr>
        <w:sym w:font="Symbol" w:char="F0B6"/>
      </w:r>
      <w:r w:rsidRPr="00793B75">
        <w:rPr>
          <w:rStyle w:val="CorpsdetexteCar"/>
          <w:rFonts w:ascii="Source Sans Pro" w:hAnsi="Source Sans Pro"/>
          <w:sz w:val="22"/>
          <w:szCs w:val="22"/>
          <w:vertAlign w:val="superscript"/>
          <w:lang w:val="en-US"/>
        </w:rPr>
        <w:t>T</w:t>
      </w:r>
      <w:r w:rsidR="00793B75">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 xml:space="preserve">inside a tetrahedral domain and </w:t>
      </w:r>
      <w:r w:rsidRPr="00A3071A">
        <w:rPr>
          <w:rStyle w:val="CorpsdetexteCar"/>
          <w:rFonts w:ascii="Source Sans Pro" w:hAnsi="Source Sans Pro"/>
          <w:b/>
          <w:bCs/>
          <w:sz w:val="22"/>
          <w:szCs w:val="22"/>
          <w:lang w:val="en-US"/>
        </w:rPr>
        <w:t>N</w:t>
      </w:r>
      <w:r w:rsidR="00793B75" w:rsidRPr="00793B75">
        <w:rPr>
          <w:rStyle w:val="Footnote"/>
          <w:rFonts w:ascii="Source Sans Pro" w:hAnsi="Source Sans Pro"/>
          <w:sz w:val="22"/>
          <w:szCs w:val="22"/>
          <w:vertAlign w:val="superscript"/>
          <w:lang w:val="en-US"/>
        </w:rPr>
        <w:t xml:space="preserve"> </w:t>
      </w:r>
      <w:r w:rsidR="00793B75" w:rsidRPr="00793B75">
        <w:rPr>
          <w:rStyle w:val="CorpsdetexteCar"/>
          <w:rFonts w:ascii="Source Sans Pro" w:hAnsi="Source Sans Pro"/>
          <w:sz w:val="22"/>
          <w:szCs w:val="22"/>
          <w:vertAlign w:val="superscript"/>
          <w:lang w:val="en-US"/>
        </w:rPr>
        <w:t>T</w:t>
      </w:r>
      <w:r w:rsidR="00793B75">
        <w:rPr>
          <w:rStyle w:val="CorpsdetexteCar"/>
          <w:rFonts w:ascii="Source Sans Pro" w:hAnsi="Source Sans Pro"/>
          <w:b/>
          <w:bCs/>
          <w:sz w:val="22"/>
          <w:szCs w:val="22"/>
          <w:lang w:val="en-US"/>
        </w:rPr>
        <w:sym w:font="Symbol" w:char="F073"/>
      </w:r>
      <w:r w:rsidR="00793B75" w:rsidRPr="00A3071A">
        <w:rPr>
          <w:rStyle w:val="CorpsdetexteCar"/>
          <w:rFonts w:ascii="Source Sans Pro" w:hAnsi="Source Sans Pro"/>
          <w:b/>
          <w:bCs/>
          <w:sz w:val="22"/>
          <w:szCs w:val="22"/>
          <w:lang w:val="en-US"/>
        </w:rPr>
        <w:t xml:space="preserve"> </w:t>
      </w:r>
      <w:r w:rsidR="00793B75" w:rsidRPr="00A3071A">
        <w:rPr>
          <w:rStyle w:val="CorpsdetexteCar"/>
          <w:rFonts w:ascii="Source Sans Pro" w:eastAsia="Arial" w:hAnsi="Source Sans Pro" w:cs="Arial"/>
          <w:sz w:val="22"/>
          <w:szCs w:val="22"/>
          <w:lang w:val="en-US"/>
        </w:rPr>
        <w:t xml:space="preserve">= </w:t>
      </w:r>
      <w:r w:rsidR="00793B75"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on its boundary necessarily vanishes.</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The condition </w:t>
      </w:r>
      <w:r w:rsidR="00793B75">
        <w:rPr>
          <w:rStyle w:val="CorpsdetexteCar"/>
          <w:rFonts w:ascii="Source Sans Pro" w:eastAsia="Arial" w:hAnsi="Source Sans Pro" w:cs="Arial"/>
          <w:sz w:val="22"/>
          <w:szCs w:val="22"/>
          <w:lang w:val="en-US"/>
        </w:rPr>
        <w:sym w:font="Symbol" w:char="F0B6"/>
      </w:r>
      <w:r w:rsidR="00793B75" w:rsidRPr="00793B75">
        <w:rPr>
          <w:rStyle w:val="CorpsdetexteCar"/>
          <w:rFonts w:ascii="Source Sans Pro" w:hAnsi="Source Sans Pro"/>
          <w:sz w:val="22"/>
          <w:szCs w:val="22"/>
          <w:vertAlign w:val="superscript"/>
          <w:lang w:val="en-US"/>
        </w:rPr>
        <w:t>T</w:t>
      </w:r>
      <w:r w:rsidR="00793B75">
        <w:rPr>
          <w:rStyle w:val="CorpsdetexteCar"/>
          <w:rFonts w:ascii="Source Sans Pro" w:hAnsi="Source Sans Pro"/>
          <w:b/>
          <w:bCs/>
          <w:sz w:val="22"/>
          <w:szCs w:val="22"/>
          <w:lang w:val="en-US"/>
        </w:rPr>
        <w:sym w:font="Symbol" w:char="F073"/>
      </w:r>
      <w:r w:rsidR="00793B75" w:rsidRPr="00A3071A">
        <w:rPr>
          <w:rStyle w:val="CorpsdetexteCar"/>
          <w:rFonts w:ascii="Source Sans Pro" w:hAnsi="Source Sans Pro"/>
          <w:b/>
          <w:bCs/>
          <w:sz w:val="22"/>
          <w:szCs w:val="22"/>
          <w:lang w:val="en-US"/>
        </w:rPr>
        <w:t xml:space="preserve"> </w:t>
      </w:r>
      <w:r w:rsidR="00793B75" w:rsidRPr="00A3071A">
        <w:rPr>
          <w:rStyle w:val="CorpsdetexteCar"/>
          <w:rFonts w:ascii="Source Sans Pro" w:eastAsia="Arial" w:hAnsi="Source Sans Pro" w:cs="Arial"/>
          <w:sz w:val="22"/>
          <w:szCs w:val="22"/>
          <w:lang w:val="en-US"/>
        </w:rPr>
        <w:t xml:space="preserve">= </w:t>
      </w:r>
      <w:r w:rsidR="00793B75"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 xml:space="preserve">implies that a third degree potential vector </w:t>
      </w:r>
      <w:r w:rsidRPr="00A3071A">
        <w:rPr>
          <w:rStyle w:val="CorpsdetexteCar"/>
          <w:rFonts w:ascii="Source Sans Pro" w:hAnsi="Source Sans Pro"/>
          <w:b/>
          <w:bCs/>
          <w:sz w:val="22"/>
          <w:szCs w:val="22"/>
          <w:lang w:val="en-US"/>
        </w:rPr>
        <w:t xml:space="preserve">a </w:t>
      </w:r>
      <w:r w:rsidRPr="00A3071A">
        <w:rPr>
          <w:rStyle w:val="CorpsdetexteCar"/>
          <w:rFonts w:ascii="Source Sans Pro" w:hAnsi="Source Sans Pro"/>
          <w:sz w:val="22"/>
          <w:szCs w:val="22"/>
          <w:lang w:val="en-US"/>
        </w:rPr>
        <w:t>does exist such that</w:t>
      </w:r>
    </w:p>
    <w:p w:rsidR="00A5723B" w:rsidRPr="00A3071A" w:rsidRDefault="00793B75" w:rsidP="00D60E95">
      <w:pPr>
        <w:pStyle w:val="Corpsdetexte"/>
        <w:spacing w:after="0" w:line="360" w:lineRule="auto"/>
        <w:jc w:val="center"/>
        <w:rPr>
          <w:rFonts w:ascii="Source Sans Pro" w:hAnsi="Source Sans Pro"/>
          <w:sz w:val="22"/>
          <w:szCs w:val="22"/>
          <w:lang w:val="en-US"/>
        </w:rPr>
      </w:pPr>
      <w:r>
        <w:rPr>
          <w:rStyle w:val="CorpsdetexteCar"/>
          <w:rFonts w:ascii="Source Sans Pro" w:hAnsi="Source Sans Pro"/>
          <w:b/>
          <w:bCs/>
          <w:sz w:val="22"/>
          <w:szCs w:val="22"/>
          <w:lang w:val="en-US"/>
        </w:rPr>
        <w:sym w:font="Symbol" w:char="F073"/>
      </w:r>
      <w:r w:rsidR="0030158F" w:rsidRPr="00A3071A">
        <w:rPr>
          <w:rStyle w:val="CorpsdetexteCar"/>
          <w:rFonts w:ascii="Source Sans Pro" w:eastAsia="Arial" w:hAnsi="Source Sans Pro" w:cs="Arial"/>
          <w:sz w:val="22"/>
          <w:szCs w:val="22"/>
          <w:lang w:val="en-US"/>
        </w:rPr>
        <w:t>=</w:t>
      </w:r>
      <w:r w:rsidR="0030158F" w:rsidRPr="00A3071A">
        <w:rPr>
          <w:rStyle w:val="CorpsdetexteCar"/>
          <w:rFonts w:ascii="Source Sans Pro" w:hAnsi="Source Sans Pro"/>
          <w:sz w:val="22"/>
          <w:szCs w:val="22"/>
          <w:lang w:val="en-US"/>
        </w:rPr>
        <w:t xml:space="preserve">rot </w:t>
      </w:r>
      <w:r w:rsidR="0030158F" w:rsidRPr="00A3071A">
        <w:rPr>
          <w:rStyle w:val="CorpsdetexteCar"/>
          <w:rFonts w:ascii="Source Sans Pro" w:hAnsi="Source Sans Pro"/>
          <w:b/>
          <w:bCs/>
          <w:sz w:val="22"/>
          <w:szCs w:val="22"/>
          <w:lang w:val="en-US"/>
        </w:rPr>
        <w:t>a</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The general form of this potential is:</w:t>
      </w:r>
    </w:p>
    <w:p w:rsidR="00A5723B" w:rsidRPr="00A3071A" w:rsidRDefault="0030158F" w:rsidP="00D60E95">
      <w:pPr>
        <w:pStyle w:val="Heading40"/>
        <w:keepNext/>
        <w:keepLines/>
        <w:spacing w:after="0" w:line="360" w:lineRule="auto"/>
        <w:jc w:val="center"/>
        <w:rPr>
          <w:rFonts w:ascii="Source Sans Pro" w:hAnsi="Source Sans Pro"/>
          <w:sz w:val="22"/>
          <w:szCs w:val="22"/>
          <w:lang w:val="en-US"/>
        </w:rPr>
      </w:pPr>
      <w:bookmarkStart w:id="3" w:name="bookmark11"/>
      <w:r w:rsidRPr="00A3071A">
        <w:rPr>
          <w:rStyle w:val="Heading4"/>
          <w:rFonts w:ascii="Source Sans Pro" w:hAnsi="Source Sans Pro"/>
          <w:b/>
          <w:bCs/>
          <w:sz w:val="22"/>
          <w:szCs w:val="22"/>
          <w:lang w:val="en-US"/>
        </w:rPr>
        <w:t xml:space="preserve">a </w:t>
      </w:r>
      <w:r w:rsidRPr="00A3071A">
        <w:rPr>
          <w:rStyle w:val="Heading4"/>
          <w:rFonts w:ascii="Source Sans Pro" w:eastAsia="Arial" w:hAnsi="Source Sans Pro" w:cs="Arial"/>
          <w:sz w:val="22"/>
          <w:szCs w:val="22"/>
          <w:lang w:val="en-US"/>
        </w:rPr>
        <w:t xml:space="preserve">= </w:t>
      </w:r>
      <w:r w:rsidRPr="00A3071A">
        <w:rPr>
          <w:rStyle w:val="Heading4"/>
          <w:rFonts w:ascii="Source Sans Pro" w:hAnsi="Source Sans Pro"/>
          <w:b/>
          <w:bCs/>
          <w:sz w:val="22"/>
          <w:szCs w:val="22"/>
          <w:lang w:val="en-US"/>
        </w:rPr>
        <w:t xml:space="preserve">grad </w:t>
      </w:r>
      <w:r w:rsidR="00793B75">
        <w:rPr>
          <w:rStyle w:val="Heading4"/>
          <w:rFonts w:ascii="Source Sans Pro" w:hAnsi="Source Sans Pro"/>
          <w:i/>
          <w:iCs/>
          <w:sz w:val="22"/>
          <w:szCs w:val="22"/>
          <w:lang w:val="en-US"/>
        </w:rPr>
        <w:t>Ø</w:t>
      </w:r>
      <w:r w:rsidRPr="00A3071A">
        <w:rPr>
          <w:rStyle w:val="Heading4"/>
          <w:rFonts w:ascii="Source Sans Pro" w:eastAsia="Arial" w:hAnsi="Source Sans Pro" w:cs="Arial"/>
          <w:sz w:val="22"/>
          <w:szCs w:val="22"/>
          <w:lang w:val="en-US"/>
        </w:rPr>
        <w:t>+</w:t>
      </w:r>
      <w:r w:rsidRPr="00A3071A">
        <w:rPr>
          <w:rStyle w:val="Heading4"/>
          <w:rFonts w:ascii="Source Sans Pro" w:hAnsi="Source Sans Pro"/>
          <w:b/>
          <w:bCs/>
          <w:sz w:val="22"/>
          <w:szCs w:val="22"/>
          <w:lang w:val="en-US"/>
        </w:rPr>
        <w:t>b</w:t>
      </w:r>
      <w:bookmarkEnd w:id="3"/>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The condition </w:t>
      </w:r>
      <w:r w:rsidRPr="00A3071A">
        <w:rPr>
          <w:rStyle w:val="CorpsdetexteCar"/>
          <w:rFonts w:ascii="Source Sans Pro" w:hAnsi="Source Sans Pro"/>
          <w:b/>
          <w:bCs/>
          <w:sz w:val="22"/>
          <w:szCs w:val="22"/>
          <w:lang w:val="en-US"/>
        </w:rPr>
        <w:t>N</w:t>
      </w:r>
      <w:r w:rsidRPr="00A3071A">
        <w:rPr>
          <w:rStyle w:val="CorpsdetexteCar"/>
          <w:rFonts w:ascii="Source Sans Pro" w:hAnsi="Source Sans Pro"/>
          <w:sz w:val="22"/>
          <w:szCs w:val="22"/>
          <w:vertAlign w:val="superscript"/>
          <w:lang w:val="en-US"/>
        </w:rPr>
        <w:t>T</w:t>
      </w:r>
      <w:r w:rsidRPr="00A3071A">
        <w:rPr>
          <w:rStyle w:val="CorpsdetexteCar"/>
          <w:rFonts w:ascii="Source Sans Pro" w:hAnsi="Source Sans Pro"/>
          <w:sz w:val="22"/>
          <w:szCs w:val="22"/>
          <w:lang w:val="en-US"/>
        </w:rPr>
        <w:t xml:space="preserve"> rot </w:t>
      </w:r>
      <w:r w:rsidRPr="00A3071A">
        <w:rPr>
          <w:rStyle w:val="CorpsdetexteCar"/>
          <w:rFonts w:ascii="Source Sans Pro" w:hAnsi="Source Sans Pro"/>
          <w:b/>
          <w:bCs/>
          <w:sz w:val="22"/>
          <w:szCs w:val="22"/>
          <w:lang w:val="en-US"/>
        </w:rPr>
        <w:t>a</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 xml:space="preserve">implies that </w:t>
      </w:r>
      <w:r w:rsidRPr="00A3071A">
        <w:rPr>
          <w:rStyle w:val="CorpsdetexteCar"/>
          <w:rFonts w:ascii="Source Sans Pro" w:hAnsi="Source Sans Pro"/>
          <w:b/>
          <w:bCs/>
          <w:sz w:val="22"/>
          <w:szCs w:val="22"/>
          <w:lang w:val="en-US"/>
        </w:rPr>
        <w:t>b</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on the boundary.</w:t>
      </w:r>
    </w:p>
    <w:p w:rsidR="00A5723B" w:rsidRPr="00A3071A" w:rsidRDefault="0030158F" w:rsidP="00D60E95">
      <w:pPr>
        <w:pStyle w:val="Corpsdetexte"/>
        <w:spacing w:after="0" w:line="360" w:lineRule="auto"/>
        <w:ind w:firstLine="220"/>
        <w:rPr>
          <w:rFonts w:ascii="Source Sans Pro" w:hAnsi="Source Sans Pro"/>
          <w:sz w:val="22"/>
          <w:szCs w:val="22"/>
          <w:lang w:val="en-US"/>
        </w:rPr>
      </w:pPr>
      <w:r w:rsidRPr="00A3071A">
        <w:rPr>
          <w:rStyle w:val="CorpsdetexteCar"/>
          <w:rFonts w:ascii="Source Sans Pro" w:hAnsi="Source Sans Pro"/>
          <w:sz w:val="22"/>
          <w:szCs w:val="22"/>
          <w:lang w:val="en-US"/>
        </w:rPr>
        <w:t xml:space="preserve">The gradient having no effect on the vector </w:t>
      </w:r>
      <w:r w:rsidR="00793B75">
        <w:rPr>
          <w:rStyle w:val="CorpsdetexteCar"/>
          <w:rFonts w:ascii="Source Sans Pro" w:hAnsi="Source Sans Pro"/>
          <w:b/>
          <w:bCs/>
          <w:sz w:val="22"/>
          <w:szCs w:val="22"/>
          <w:lang w:val="en-US"/>
        </w:rPr>
        <w:sym w:font="Symbol" w:char="F073"/>
      </w:r>
      <w:r w:rsidRPr="00A3071A">
        <w:rPr>
          <w:rStyle w:val="CorpsdetexteCar"/>
          <w:rFonts w:ascii="Source Sans Pro" w:hAnsi="Source Sans Pro"/>
          <w:sz w:val="22"/>
          <w:szCs w:val="22"/>
          <w:lang w:val="en-US"/>
        </w:rPr>
        <w:t>, one may write without any loss of generality:</w:t>
      </w:r>
    </w:p>
    <w:p w:rsidR="00A5723B" w:rsidRPr="00A3071A" w:rsidRDefault="0030158F" w:rsidP="00D60E95">
      <w:pPr>
        <w:pStyle w:val="Heading40"/>
        <w:keepNext/>
        <w:keepLines/>
        <w:spacing w:after="0" w:line="360" w:lineRule="auto"/>
        <w:jc w:val="center"/>
        <w:rPr>
          <w:rFonts w:ascii="Source Sans Pro" w:hAnsi="Source Sans Pro"/>
          <w:sz w:val="22"/>
          <w:szCs w:val="22"/>
          <w:lang w:val="en-US"/>
        </w:rPr>
      </w:pPr>
      <w:bookmarkStart w:id="4" w:name="bookmark13"/>
      <w:r w:rsidRPr="00A3071A">
        <w:rPr>
          <w:rStyle w:val="Heading4"/>
          <w:rFonts w:ascii="Source Sans Pro" w:hAnsi="Source Sans Pro"/>
          <w:b/>
          <w:bCs/>
          <w:sz w:val="22"/>
          <w:szCs w:val="22"/>
          <w:lang w:val="en-US"/>
        </w:rPr>
        <w:t>a</w:t>
      </w:r>
      <w:r w:rsidRPr="00A3071A">
        <w:rPr>
          <w:rStyle w:val="Heading4"/>
          <w:rFonts w:ascii="Source Sans Pro" w:eastAsia="Arial" w:hAnsi="Source Sans Pro" w:cs="Arial"/>
          <w:sz w:val="22"/>
          <w:szCs w:val="22"/>
          <w:lang w:val="en-US"/>
        </w:rPr>
        <w:t>=</w:t>
      </w:r>
      <w:r w:rsidRPr="00A3071A">
        <w:rPr>
          <w:rStyle w:val="Heading4"/>
          <w:rFonts w:ascii="Source Sans Pro" w:hAnsi="Source Sans Pro"/>
          <w:b/>
          <w:bCs/>
          <w:sz w:val="22"/>
          <w:szCs w:val="22"/>
          <w:lang w:val="en-US"/>
        </w:rPr>
        <w:t>b</w:t>
      </w:r>
      <w:bookmarkEnd w:id="4"/>
    </w:p>
    <w:p w:rsidR="00A5723B" w:rsidRPr="00A3071A" w:rsidRDefault="0030158F" w:rsidP="00793B75">
      <w:pPr>
        <w:pStyle w:val="Corpsdetexte"/>
        <w:spacing w:after="0" w:line="360" w:lineRule="auto"/>
        <w:ind w:firstLine="220"/>
        <w:jc w:val="both"/>
        <w:rPr>
          <w:rFonts w:ascii="Source Sans Pro" w:hAnsi="Source Sans Pro"/>
          <w:sz w:val="22"/>
          <w:szCs w:val="22"/>
          <w:lang w:val="en-US"/>
        </w:rPr>
      </w:pPr>
      <w:r w:rsidRPr="00A3071A">
        <w:rPr>
          <w:rFonts w:ascii="Source Sans Pro" w:hAnsi="Source Sans Pro"/>
          <w:noProof/>
          <w:sz w:val="22"/>
          <w:szCs w:val="22"/>
          <w:lang w:val="fr-BE" w:eastAsia="fr-BE" w:bidi="ar-SA"/>
        </w:rPr>
        <mc:AlternateContent>
          <mc:Choice Requires="wps">
            <w:drawing>
              <wp:anchor distT="0" distB="0" distL="0" distR="0" simplePos="0" relativeHeight="125829434" behindDoc="0" locked="0" layoutInCell="1" allowOverlap="1">
                <wp:simplePos x="0" y="0"/>
                <wp:positionH relativeFrom="page">
                  <wp:posOffset>6066790</wp:posOffset>
                </wp:positionH>
                <wp:positionV relativeFrom="paragraph">
                  <wp:posOffset>88900</wp:posOffset>
                </wp:positionV>
                <wp:extent cx="128270" cy="25273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28270" cy="252730"/>
                        </a:xfrm>
                        <a:prstGeom prst="rect">
                          <a:avLst/>
                        </a:prstGeom>
                        <a:noFill/>
                      </wps:spPr>
                      <wps:txbx>
                        <w:txbxContent>
                          <w:p w:rsidR="00DB77F1" w:rsidRDefault="00DB77F1">
                            <w:pPr>
                              <w:pStyle w:val="Other0"/>
                              <w:spacing w:after="0"/>
                              <w:rPr>
                                <w:sz w:val="30"/>
                                <w:szCs w:val="30"/>
                              </w:rPr>
                            </w:pPr>
                            <w:r>
                              <w:rPr>
                                <w:rStyle w:val="Other"/>
                                <w:rFonts w:ascii="Arial" w:eastAsia="Arial" w:hAnsi="Arial" w:cs="Arial"/>
                                <w:sz w:val="30"/>
                                <w:szCs w:val="30"/>
                              </w:rPr>
                              <w:t>□</w:t>
                            </w:r>
                          </w:p>
                        </w:txbxContent>
                      </wps:txbx>
                      <wps:bodyPr wrap="none" lIns="0" tIns="0" rIns="0" bIns="0"/>
                    </wps:wsp>
                  </a:graphicData>
                </a:graphic>
              </wp:anchor>
            </w:drawing>
          </mc:Choice>
          <mc:Fallback>
            <w:pict>
              <v:shape id="Shape 74" o:spid="_x0000_s1027" type="#_x0000_t202" style="position:absolute;left:0;text-align:left;margin-left:477.7pt;margin-top:7pt;width:10.1pt;height:19.9pt;z-index:12582943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" filled="f" stroked="f">
                <v:textbox inset="0,0,0,0">
                  <w:txbxContent>
                    <w:p w:rsidR="00DB77F1" w:rsidRDefault="00DB77F1">
                      <w:pPr>
                        <w:pStyle w:val="Other0"/>
                        <w:spacing w:after="0"/>
                        <w:rPr>
                          <w:sz w:val="30"/>
                          <w:szCs w:val="30"/>
                        </w:rPr>
                      </w:pPr>
                      <w:r>
                        <w:rPr>
                          <w:rStyle w:val="Other"/>
                          <w:rFonts w:ascii="Arial" w:eastAsia="Arial" w:hAnsi="Arial" w:cs="Arial"/>
                          <w:sz w:val="30"/>
                          <w:szCs w:val="30"/>
                        </w:rPr>
                        <w:t>□</w:t>
                      </w:r>
                    </w:p>
                  </w:txbxContent>
                </v:textbox>
                <w10:wrap type="square" side="left" anchorx="page"/>
              </v:shape>
            </w:pict>
          </mc:Fallback>
        </mc:AlternateContent>
      </w:r>
      <w:r w:rsidRPr="00A3071A">
        <w:rPr>
          <w:rStyle w:val="CorpsdetexteCar"/>
          <w:rFonts w:ascii="Source Sans Pro" w:hAnsi="Source Sans Pro"/>
          <w:sz w:val="22"/>
          <w:szCs w:val="22"/>
          <w:lang w:val="en-US"/>
        </w:rPr>
        <w:t xml:space="preserve">So </w:t>
      </w:r>
      <w:r w:rsidRPr="00A3071A">
        <w:rPr>
          <w:rStyle w:val="CorpsdetexteCar"/>
          <w:rFonts w:ascii="Source Sans Pro" w:hAnsi="Source Sans Pro"/>
          <w:b/>
          <w:bCs/>
          <w:sz w:val="22"/>
          <w:szCs w:val="22"/>
          <w:lang w:val="en-US"/>
        </w:rPr>
        <w:t xml:space="preserve">b </w:t>
      </w:r>
      <w:r w:rsidRPr="00A3071A">
        <w:rPr>
          <w:rStyle w:val="CorpsdetexteCar"/>
          <w:rFonts w:ascii="Source Sans Pro" w:hAnsi="Source Sans Pro"/>
          <w:sz w:val="22"/>
          <w:szCs w:val="22"/>
          <w:lang w:val="en-US"/>
        </w:rPr>
        <w:t>should be a vector of bubble functions of the third degree, which is impossible on a</w:t>
      </w:r>
      <w:r w:rsidR="00793B75">
        <w:rPr>
          <w:rFonts w:ascii="Source Sans Pro" w:hAnsi="Source Sans Pro"/>
          <w:sz w:val="22"/>
          <w:szCs w:val="22"/>
          <w:lang w:val="en-US"/>
        </w:rPr>
        <w:t xml:space="preserve"> </w:t>
      </w:r>
      <w:r w:rsidRPr="00A3071A">
        <w:rPr>
          <w:rStyle w:val="CorpsdetexteCar"/>
          <w:rFonts w:ascii="Source Sans Pro" w:hAnsi="Source Sans Pro"/>
          <w:sz w:val="22"/>
          <w:szCs w:val="22"/>
          <w:lang w:val="en-US"/>
        </w:rPr>
        <w:t xml:space="preserve">tetrahedron. Therefore, </w:t>
      </w:r>
      <w:r w:rsidRPr="00A3071A">
        <w:rPr>
          <w:rStyle w:val="CorpsdetexteCar"/>
          <w:rFonts w:ascii="Source Sans Pro" w:hAnsi="Source Sans Pro"/>
          <w:b/>
          <w:bCs/>
          <w:sz w:val="22"/>
          <w:szCs w:val="22"/>
          <w:lang w:val="en-US"/>
        </w:rPr>
        <w:t>b</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0</w:t>
      </w:r>
      <w:r w:rsidRPr="00A3071A">
        <w:rPr>
          <w:rStyle w:val="CorpsdetexteCar"/>
          <w:rFonts w:ascii="Source Sans Pro" w:hAnsi="Source Sans Pro"/>
          <w:sz w:val="22"/>
          <w:szCs w:val="22"/>
          <w:lang w:val="en-US"/>
        </w:rPr>
        <w:t xml:space="preserve">, which implies </w:t>
      </w:r>
      <w:r w:rsidR="00793B75">
        <w:rPr>
          <w:rStyle w:val="CorpsdetexteCar"/>
          <w:rFonts w:ascii="Source Sans Pro" w:hAnsi="Source Sans Pro"/>
          <w:b/>
          <w:bCs/>
          <w:sz w:val="22"/>
          <w:szCs w:val="22"/>
          <w:lang w:val="en-US"/>
        </w:rPr>
        <w:sym w:font="Symbol" w:char="F073"/>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0</w:t>
      </w:r>
      <w:r w:rsidRPr="00A3071A">
        <w:rPr>
          <w:rStyle w:val="CorpsdetexteCar"/>
          <w:rFonts w:ascii="Source Sans Pro" w:hAnsi="Source Sans Pro"/>
          <w:sz w:val="22"/>
          <w:szCs w:val="22"/>
          <w:lang w:val="en-US"/>
        </w:rPr>
        <w:t>.</w:t>
      </w:r>
    </w:p>
    <w:p w:rsidR="00A5723B" w:rsidRPr="00A3071A" w:rsidRDefault="00A5723B" w:rsidP="00D60E95">
      <w:pPr>
        <w:pStyle w:val="Corpsdetexte"/>
        <w:numPr>
          <w:ilvl w:val="0"/>
          <w:numId w:val="6"/>
        </w:numPr>
        <w:spacing w:after="0" w:line="360" w:lineRule="auto"/>
        <w:rPr>
          <w:rFonts w:ascii="Source Sans Pro" w:hAnsi="Source Sans Pro"/>
          <w:sz w:val="22"/>
          <w:szCs w:val="22"/>
          <w:lang w:val="en-US"/>
        </w:rPr>
      </w:pP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There are no more than 6 independent quadratic internal stress modes on a tetrahedron.</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Let us first </w:t>
      </w:r>
      <w:r w:rsidR="00793B75">
        <w:rPr>
          <w:rStyle w:val="CorpsdetexteCar"/>
          <w:rFonts w:ascii="Source Sans Pro" w:hAnsi="Source Sans Pro"/>
          <w:sz w:val="22"/>
          <w:szCs w:val="22"/>
          <w:lang w:val="en-US"/>
        </w:rPr>
        <w:t xml:space="preserve">proove that, for a tetrahedron </w:t>
      </w:r>
      <w:r w:rsidR="00793B75">
        <w:rPr>
          <w:rStyle w:val="CorpsdetexteCar"/>
          <w:rFonts w:ascii="Calibri" w:hAnsi="Calibri" w:cs="Calibri"/>
          <w:sz w:val="22"/>
          <w:szCs w:val="22"/>
          <w:lang w:val="en-US"/>
        </w:rPr>
        <w:t>Ω</w:t>
      </w:r>
      <w:r w:rsidRPr="00793B75">
        <w:rPr>
          <w:rStyle w:val="CorpsdetexteCar"/>
          <w:rFonts w:ascii="Source Sans Pro" w:hAnsi="Source Sans Pro"/>
          <w:i/>
          <w:iCs/>
          <w:sz w:val="22"/>
          <w:szCs w:val="22"/>
          <w:vertAlign w:val="subscript"/>
          <w:lang w:val="en-US"/>
        </w:rPr>
        <w:t>e</w:t>
      </w:r>
      <w:r w:rsidRPr="00A3071A">
        <w:rPr>
          <w:rStyle w:val="CorpsdetexteCar"/>
          <w:rFonts w:ascii="Source Sans Pro" w:hAnsi="Source Sans Pro"/>
          <w:sz w:val="22"/>
          <w:szCs w:val="22"/>
          <w:lang w:val="en-US"/>
        </w:rPr>
        <w:t xml:space="preserve">, a quadratic internal stress mode </w:t>
      </w:r>
      <w:r w:rsidR="00793B75">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verifying</w:t>
      </w:r>
    </w:p>
    <w:p w:rsidR="00793B75" w:rsidRPr="00A3071A" w:rsidRDefault="00793B75" w:rsidP="00793B75">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68D8FA77" wp14:editId="0E706672">
            <wp:extent cx="1447800" cy="571500"/>
            <wp:effectExtent l="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447800" cy="57150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is identically null.</w:t>
      </w:r>
    </w:p>
    <w:p w:rsidR="00385FC8" w:rsidRDefault="00385FC8" w:rsidP="00D60E95">
      <w:pPr>
        <w:pStyle w:val="Corpsdetexte"/>
        <w:spacing w:after="0" w:line="360" w:lineRule="auto"/>
        <w:rPr>
          <w:rStyle w:val="CorpsdetexteCar"/>
          <w:rFonts w:ascii="Source Sans Pro" w:hAnsi="Source Sans Pro"/>
          <w:sz w:val="22"/>
          <w:szCs w:val="22"/>
          <w:lang w:val="en-US"/>
        </w:rPr>
      </w:pPr>
    </w:p>
    <w:p w:rsidR="00385FC8" w:rsidRDefault="00385FC8" w:rsidP="00D60E95">
      <w:pPr>
        <w:pStyle w:val="Corpsdetexte"/>
        <w:spacing w:after="0" w:line="360" w:lineRule="auto"/>
        <w:rPr>
          <w:rStyle w:val="CorpsdetexteCar"/>
          <w:rFonts w:ascii="Source Sans Pro" w:hAnsi="Source Sans Pro"/>
          <w:sz w:val="22"/>
          <w:szCs w:val="22"/>
          <w:lang w:val="en-US"/>
        </w:rPr>
      </w:pP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Indeed, this condition implies that</w:t>
      </w:r>
    </w:p>
    <w:p w:rsidR="00793B75" w:rsidRPr="00A3071A" w:rsidRDefault="00793B75" w:rsidP="00793B75">
      <w:pPr>
        <w:pStyle w:val="Corpsdetexte"/>
        <w:spacing w:after="0" w:line="360" w:lineRule="auto"/>
        <w:ind w:firstLine="240"/>
        <w:jc w:val="center"/>
        <w:rPr>
          <w:rFonts w:ascii="Source Sans Pro" w:hAnsi="Source Sans Pro"/>
          <w:sz w:val="22"/>
          <w:szCs w:val="22"/>
          <w:lang w:val="en-US"/>
        </w:rPr>
      </w:pPr>
      <w:r w:rsidRPr="00A3071A">
        <w:rPr>
          <w:rFonts w:ascii="Source Sans Pro" w:hAnsi="Source Sans Pro"/>
          <w:noProof/>
          <w:sz w:val="22"/>
          <w:szCs w:val="22"/>
          <w:lang w:val="fr-BE" w:eastAsia="fr-BE" w:bidi="ar-SA"/>
        </w:rPr>
        <w:lastRenderedPageBreak/>
        <mc:AlternateContent>
          <mc:Choice Requires="wps">
            <w:drawing>
              <wp:anchor distT="38100" distB="0" distL="0" distR="0" simplePos="0" relativeHeight="125829442" behindDoc="0" locked="0" layoutInCell="1" allowOverlap="1" wp14:anchorId="003CDDB4" wp14:editId="3A11E947">
                <wp:simplePos x="0" y="0"/>
                <wp:positionH relativeFrom="page">
                  <wp:posOffset>1005840</wp:posOffset>
                </wp:positionH>
                <wp:positionV relativeFrom="paragraph">
                  <wp:posOffset>647065</wp:posOffset>
                </wp:positionV>
                <wp:extent cx="3756660" cy="311150"/>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3756660" cy="311150"/>
                        </a:xfrm>
                        <a:prstGeom prst="rect">
                          <a:avLst/>
                        </a:prstGeom>
                        <a:noFill/>
                      </wps:spPr>
                      <wps:txbx>
                        <w:txbxContent>
                          <w:p w:rsidR="00DB77F1" w:rsidRDefault="00DB77F1">
                            <w:pPr>
                              <w:pStyle w:val="Corpsdetexte"/>
                              <w:spacing w:after="0"/>
                              <w:ind w:left="240" w:hanging="240"/>
                              <w:rPr>
                                <w:rStyle w:val="CorpsdetexteCar"/>
                                <w:lang w:val="en-US"/>
                              </w:rPr>
                            </w:pPr>
                            <w:r w:rsidRPr="00793B75">
                              <w:rPr>
                                <w:rStyle w:val="CorpsdetexteCar"/>
                                <w:rFonts w:ascii="Source Sans Pro" w:hAnsi="Source Sans Pro"/>
                                <w:sz w:val="22"/>
                                <w:szCs w:val="22"/>
                                <w:lang w:val="en-US"/>
                              </w:rPr>
                              <w:t>for all constant strain field</w:t>
                            </w:r>
                            <w:r w:rsidRPr="00A3071A">
                              <w:rPr>
                                <w:rStyle w:val="CorpsdetexteCar"/>
                                <w:lang w:val="en-US"/>
                              </w:rPr>
                              <w:t xml:space="preserve"> </w:t>
                            </w:r>
                            <w:r>
                              <w:rPr>
                                <w:rStyle w:val="CorpsdetexteCar"/>
                                <w:b/>
                                <w:bCs/>
                                <w:i/>
                                <w:iCs/>
                                <w:lang w:val="en-US"/>
                              </w:rPr>
                              <w:sym w:font="Symbol" w:char="F065"/>
                            </w:r>
                            <w:r w:rsidRPr="00A3071A">
                              <w:rPr>
                                <w:rStyle w:val="CorpsdetexteCar"/>
                                <w:lang w:val="en-US"/>
                              </w:rPr>
                              <w:t xml:space="preserve">. </w:t>
                            </w:r>
                          </w:p>
                          <w:p w:rsidR="00DB77F1" w:rsidRPr="00A3071A" w:rsidRDefault="00DB77F1">
                            <w:pPr>
                              <w:pStyle w:val="Corpsdetexte"/>
                              <w:spacing w:after="0"/>
                              <w:ind w:left="240" w:hanging="240"/>
                              <w:rPr>
                                <w:lang w:val="en-US"/>
                              </w:rPr>
                            </w:pPr>
                            <w:r w:rsidRPr="00A3071A">
                              <w:rPr>
                                <w:rStyle w:val="CorpsdetexteCar"/>
                                <w:lang w:val="en-US"/>
                              </w:rPr>
                              <w:t>Or</w:t>
                            </w:r>
                          </w:p>
                        </w:txbxContent>
                      </wps:txbx>
                      <wps:bodyPr wrap="square" lIns="0" tIns="0" rIns="0" bIns="0"/>
                    </wps:wsp>
                  </a:graphicData>
                </a:graphic>
                <wp14:sizeRelH relativeFrom="margin">
                  <wp14:pctWidth>0</wp14:pctWidth>
                </wp14:sizeRelH>
              </wp:anchor>
            </w:drawing>
          </mc:Choice>
          <mc:Fallback>
            <w:pict>
              <v:shape w14:anchorId="003CDDB4" id="Shape 82" o:spid="_x0000_s1028" type="#_x0000_t202" style="position:absolute;left:0;text-align:left;margin-left:79.2pt;margin-top:50.95pt;width:295.8pt;height:24.5pt;z-index:125829442;visibility:visible;mso-wrap-style:square;mso-width-percent:0;mso-wrap-distance-left:0;mso-wrap-distance-top:3pt;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" filled="f" stroked="f">
                <v:textbox inset="0,0,0,0">
                  <w:txbxContent>
                    <w:p w:rsidR="00DB77F1" w:rsidRDefault="00DB77F1">
                      <w:pPr>
                        <w:pStyle w:val="Corpsdetexte"/>
                        <w:spacing w:after="0"/>
                        <w:ind w:left="240" w:hanging="240"/>
                        <w:rPr>
                          <w:rStyle w:val="CorpsdetexteCar"/>
                          <w:lang w:val="en-US"/>
                        </w:rPr>
                      </w:pPr>
                      <w:r w:rsidRPr="00793B75">
                        <w:rPr>
                          <w:rStyle w:val="CorpsdetexteCar"/>
                          <w:rFonts w:ascii="Source Sans Pro" w:hAnsi="Source Sans Pro"/>
                          <w:sz w:val="22"/>
                          <w:szCs w:val="22"/>
                          <w:lang w:val="en-US"/>
                        </w:rPr>
                        <w:t>for all constant strain field</w:t>
                      </w:r>
                      <w:r w:rsidRPr="00A3071A">
                        <w:rPr>
                          <w:rStyle w:val="CorpsdetexteCar"/>
                          <w:lang w:val="en-US"/>
                        </w:rPr>
                        <w:t xml:space="preserve"> </w:t>
                      </w:r>
                      <w:r>
                        <w:rPr>
                          <w:rStyle w:val="CorpsdetexteCar"/>
                          <w:b/>
                          <w:bCs/>
                          <w:i/>
                          <w:iCs/>
                          <w:lang w:val="en-US"/>
                        </w:rPr>
                        <w:sym w:font="Symbol" w:char="F065"/>
                      </w:r>
                      <w:r w:rsidRPr="00A3071A">
                        <w:rPr>
                          <w:rStyle w:val="CorpsdetexteCar"/>
                          <w:lang w:val="en-US"/>
                        </w:rPr>
                        <w:t xml:space="preserve">. </w:t>
                      </w:r>
                    </w:p>
                    <w:p w:rsidR="00DB77F1" w:rsidRPr="00A3071A" w:rsidRDefault="00DB77F1">
                      <w:pPr>
                        <w:pStyle w:val="Corpsdetexte"/>
                        <w:spacing w:after="0"/>
                        <w:ind w:left="240" w:hanging="240"/>
                        <w:rPr>
                          <w:lang w:val="en-US"/>
                        </w:rPr>
                      </w:pPr>
                      <w:r w:rsidRPr="00A3071A">
                        <w:rPr>
                          <w:rStyle w:val="CorpsdetexteCar"/>
                          <w:lang w:val="en-US"/>
                        </w:rPr>
                        <w:t>Or</w:t>
                      </w:r>
                    </w:p>
                  </w:txbxContent>
                </v:textbox>
                <w10:wrap type="topAndBottom" anchorx="page"/>
              </v:shape>
            </w:pict>
          </mc:Fallback>
        </mc:AlternateContent>
      </w:r>
      <w:r>
        <w:rPr>
          <w:noProof/>
          <w:lang w:val="fr-BE" w:eastAsia="fr-BE" w:bidi="ar-SA"/>
        </w:rPr>
        <w:drawing>
          <wp:inline distT="0" distB="0" distL="0" distR="0" wp14:anchorId="38C3AE95" wp14:editId="460D4C11">
            <wp:extent cx="1400175" cy="523875"/>
            <wp:effectExtent l="0" t="0" r="9525" b="952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00175" cy="523875"/>
                    </a:xfrm>
                    <a:prstGeom prst="rect">
                      <a:avLst/>
                    </a:prstGeom>
                  </pic:spPr>
                </pic:pic>
              </a:graphicData>
            </a:graphic>
          </wp:inline>
        </w:drawing>
      </w:r>
    </w:p>
    <w:p w:rsidR="00A5723B" w:rsidRPr="00A3071A" w:rsidRDefault="00793B75" w:rsidP="00793B75">
      <w:pPr>
        <w:spacing w:line="360" w:lineRule="auto"/>
        <w:jc w:val="center"/>
        <w:rPr>
          <w:rFonts w:ascii="Source Sans Pro" w:hAnsi="Source Sans Pro"/>
          <w:sz w:val="22"/>
          <w:szCs w:val="22"/>
          <w:lang w:val="en-US"/>
        </w:rPr>
      </w:pPr>
      <w:r>
        <w:rPr>
          <w:noProof/>
          <w:lang w:val="fr-BE" w:eastAsia="fr-BE" w:bidi="ar-SA"/>
        </w:rPr>
        <w:drawing>
          <wp:inline distT="0" distB="0" distL="0" distR="0" wp14:anchorId="46B1D7D3" wp14:editId="5B6CB371">
            <wp:extent cx="1440180" cy="482935"/>
            <wp:effectExtent l="0" t="0" r="762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492383" cy="500440"/>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lang w:val="en-US"/>
        </w:rPr>
      </w:pP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for all linear displacement fields </w:t>
      </w:r>
      <w:r w:rsidRPr="00A3071A">
        <w:rPr>
          <w:rStyle w:val="CorpsdetexteCar"/>
          <w:rFonts w:ascii="Source Sans Pro" w:hAnsi="Source Sans Pro"/>
          <w:b/>
          <w:bCs/>
          <w:sz w:val="22"/>
          <w:szCs w:val="22"/>
          <w:lang w:val="en-US"/>
        </w:rPr>
        <w:t>u</w:t>
      </w:r>
      <w:r w:rsidRPr="00A3071A">
        <w:rPr>
          <w:rStyle w:val="CorpsdetexteCar"/>
          <w:rFonts w:ascii="Source Sans Pro" w:hAnsi="Source Sans Pro"/>
          <w:sz w:val="22"/>
          <w:szCs w:val="22"/>
          <w:lang w:val="en-US"/>
        </w:rPr>
        <w:t>.</w:t>
      </w:r>
    </w:p>
    <w:p w:rsidR="00CA4458" w:rsidRPr="00A3071A" w:rsidRDefault="00CA4458" w:rsidP="00CA4458">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0748EC19" wp14:editId="16D6C694">
            <wp:extent cx="3634740" cy="513239"/>
            <wp:effectExtent l="0" t="0" r="3810" b="127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736766" cy="527645"/>
                    </a:xfrm>
                    <a:prstGeom prst="rect">
                      <a:avLst/>
                    </a:prstGeom>
                  </pic:spPr>
                </pic:pic>
              </a:graphicData>
            </a:graphic>
          </wp:inline>
        </w:drawing>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An integration by parts leads to</w:t>
      </w:r>
    </w:p>
    <w:p w:rsidR="00CA4458" w:rsidRPr="00A3071A" w:rsidRDefault="00CA4458" w:rsidP="00CA4458">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44BF0C16" wp14:editId="5146B4E5">
            <wp:extent cx="3703320" cy="487504"/>
            <wp:effectExtent l="0" t="0" r="0" b="825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831776" cy="504414"/>
                    </a:xfrm>
                    <a:prstGeom prst="rect">
                      <a:avLst/>
                    </a:prstGeom>
                  </pic:spPr>
                </pic:pic>
              </a:graphicData>
            </a:graphic>
          </wp:inline>
        </w:drawing>
      </w:r>
    </w:p>
    <w:p w:rsidR="00A5723B" w:rsidRDefault="00CA4458" w:rsidP="00D60E95">
      <w:pPr>
        <w:pStyle w:val="Corpsdetexte"/>
        <w:spacing w:after="0" w:line="360" w:lineRule="auto"/>
        <w:jc w:val="both"/>
        <w:rPr>
          <w:rStyle w:val="CorpsdetexteCar"/>
          <w:rFonts w:ascii="Source Sans Pro" w:hAnsi="Source Sans Pro"/>
          <w:sz w:val="22"/>
          <w:szCs w:val="22"/>
          <w:lang w:val="en-US"/>
        </w:rPr>
      </w:pPr>
      <w:r>
        <w:rPr>
          <w:rStyle w:val="CorpsdetexteCar"/>
          <w:rFonts w:ascii="Source Sans Pro" w:hAnsi="Source Sans Pro"/>
          <w:b/>
          <w:bCs/>
          <w:sz w:val="22"/>
          <w:szCs w:val="22"/>
          <w:lang w:val="en-US"/>
        </w:rPr>
        <w:sym w:font="Symbol" w:char="F073"/>
      </w:r>
      <w:r w:rsidR="0030158F" w:rsidRPr="00A3071A">
        <w:rPr>
          <w:rStyle w:val="CorpsdetexteCar"/>
          <w:rFonts w:ascii="Source Sans Pro" w:hAnsi="Source Sans Pro"/>
          <w:b/>
          <w:bCs/>
          <w:sz w:val="22"/>
          <w:szCs w:val="22"/>
          <w:lang w:val="en-US"/>
        </w:rPr>
        <w:t xml:space="preserve"> </w:t>
      </w:r>
      <w:r w:rsidR="0030158F" w:rsidRPr="00A3071A">
        <w:rPr>
          <w:rStyle w:val="CorpsdetexteCar"/>
          <w:rFonts w:ascii="Source Sans Pro" w:hAnsi="Source Sans Pro"/>
          <w:sz w:val="22"/>
          <w:szCs w:val="22"/>
          <w:lang w:val="en-US"/>
        </w:rPr>
        <w:t>being an internal stress field, the first integral vanishes and the previous condition can be rewritten:</w:t>
      </w:r>
    </w:p>
    <w:p w:rsidR="00CA4458" w:rsidRPr="00A3071A" w:rsidRDefault="00CA4458" w:rsidP="00CA4458">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033C989F" wp14:editId="286EF0D3">
            <wp:extent cx="1819275" cy="523875"/>
            <wp:effectExtent l="0" t="0" r="9525" b="9525"/>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819275" cy="523875"/>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for all linear displacement fields </w:t>
      </w:r>
      <w:r w:rsidRPr="00A3071A">
        <w:rPr>
          <w:rStyle w:val="CorpsdetexteCar"/>
          <w:rFonts w:ascii="Source Sans Pro" w:hAnsi="Source Sans Pro"/>
          <w:b/>
          <w:bCs/>
          <w:sz w:val="22"/>
          <w:szCs w:val="22"/>
          <w:lang w:val="en-US"/>
        </w:rPr>
        <w:t>u</w:t>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As </w:t>
      </w:r>
      <w:r w:rsidR="00CA4458">
        <w:rPr>
          <w:rStyle w:val="CorpsdetexteCar"/>
          <w:rFonts w:ascii="Source Sans Pro" w:eastAsia="Arial" w:hAnsi="Source Sans Pro" w:cs="Arial"/>
          <w:sz w:val="22"/>
          <w:szCs w:val="22"/>
          <w:lang w:val="en-US"/>
        </w:rPr>
        <w:sym w:font="Symbol" w:char="F0B6"/>
      </w:r>
      <w:r w:rsidRPr="00CA4458">
        <w:rPr>
          <w:rStyle w:val="CorpsdetexteCar"/>
          <w:rFonts w:ascii="Source Sans Pro" w:hAnsi="Source Sans Pro"/>
          <w:sz w:val="22"/>
          <w:szCs w:val="22"/>
          <w:vertAlign w:val="superscript"/>
          <w:lang w:val="en-US"/>
        </w:rPr>
        <w:t>T</w:t>
      </w:r>
      <w:r w:rsidR="00CA4458">
        <w:rPr>
          <w:rStyle w:val="CorpsdetexteCar"/>
          <w:rFonts w:ascii="Source Sans Pro" w:hAnsi="Source Sans Pro"/>
          <w:b/>
          <w:bCs/>
          <w:sz w:val="22"/>
          <w:szCs w:val="22"/>
          <w:lang w:val="en-US"/>
        </w:rPr>
        <w:sym w:font="Symbol" w:char="F073"/>
      </w:r>
      <w:r w:rsidRPr="00A3071A">
        <w:rPr>
          <w:rStyle w:val="CorpsdetexteCar"/>
          <w:rFonts w:ascii="Source Sans Pro" w:hAnsi="Source Sans Pro"/>
          <w:sz w:val="22"/>
          <w:szCs w:val="22"/>
          <w:lang w:val="en-US"/>
        </w:rPr>
        <w:t xml:space="preserve">, this condition imposes </w:t>
      </w:r>
      <w:r w:rsidR="00CA4458">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to be a self-stressing mode. Therefore, considering Theorem 1, we find </w:t>
      </w:r>
      <w:r w:rsidR="00CA4458">
        <w:rPr>
          <w:rStyle w:val="CorpsdetexteCar"/>
          <w:rFonts w:ascii="Source Sans Pro" w:hAnsi="Source Sans Pro"/>
          <w:b/>
          <w:bCs/>
          <w:sz w:val="22"/>
          <w:szCs w:val="22"/>
          <w:lang w:val="en-US"/>
        </w:rPr>
        <w:sym w:font="Symbol" w:char="F073"/>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0</w:t>
      </w:r>
      <w:r w:rsidRPr="00A3071A">
        <w:rPr>
          <w:rStyle w:val="CorpsdetexteCar"/>
          <w:rFonts w:ascii="Source Sans Pro" w:hAnsi="Source Sans Pro"/>
          <w:sz w:val="22"/>
          <w:szCs w:val="22"/>
          <w:lang w:val="en-US"/>
        </w:rPr>
        <w:t>.</w:t>
      </w:r>
    </w:p>
    <w:p w:rsidR="00A5723B" w:rsidRDefault="0030158F" w:rsidP="00CA4458">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previous result leads directly to the thesis. Indeed, 6 conditions suffice to eliminate all the internal stress fields, which implies that the dimension of the space of quadratic internal stress</w:t>
      </w:r>
      <w:r w:rsidR="00CA4458">
        <w:rPr>
          <w:rFonts w:ascii="Source Sans Pro" w:hAnsi="Source Sans Pro"/>
          <w:sz w:val="22"/>
          <w:szCs w:val="22"/>
          <w:lang w:val="en-US"/>
        </w:rPr>
        <w:t xml:space="preserve"> </w:t>
      </w:r>
      <w:r w:rsidRPr="00A3071A">
        <w:rPr>
          <w:rStyle w:val="CorpsdetexteCar"/>
          <w:rFonts w:ascii="Source Sans Pro" w:hAnsi="Source Sans Pro"/>
          <w:sz w:val="22"/>
          <w:szCs w:val="22"/>
          <w:lang w:val="en-US"/>
        </w:rPr>
        <w:t>fields on a tetrahedron is 6 at most.</w:t>
      </w:r>
    </w:p>
    <w:p w:rsidR="00CA4458" w:rsidRPr="00A3071A" w:rsidRDefault="00CA4458" w:rsidP="00CA4458">
      <w:pPr>
        <w:pStyle w:val="Corpsdetexte"/>
        <w:spacing w:after="0" w:line="360" w:lineRule="auto"/>
        <w:ind w:firstLine="240"/>
        <w:jc w:val="both"/>
        <w:rPr>
          <w:rFonts w:ascii="Source Sans Pro" w:hAnsi="Source Sans Pro"/>
          <w:sz w:val="22"/>
          <w:szCs w:val="22"/>
          <w:lang w:val="en-US"/>
        </w:rPr>
      </w:pPr>
    </w:p>
    <w:p w:rsidR="00A5723B" w:rsidRPr="00A3071A" w:rsidRDefault="0030158F" w:rsidP="00CA4458">
      <w:pPr>
        <w:pStyle w:val="Corpsdetexte"/>
        <w:numPr>
          <w:ilvl w:val="2"/>
          <w:numId w:val="15"/>
        </w:numPr>
        <w:spacing w:after="0" w:line="360" w:lineRule="auto"/>
        <w:ind w:left="0" w:firstLine="993"/>
        <w:jc w:val="both"/>
        <w:rPr>
          <w:rFonts w:ascii="Source Sans Pro" w:hAnsi="Source Sans Pro"/>
          <w:sz w:val="22"/>
          <w:szCs w:val="22"/>
          <w:lang w:val="en-US"/>
        </w:rPr>
      </w:pPr>
      <w:r w:rsidRPr="00CA4458">
        <w:rPr>
          <w:rStyle w:val="CorpsdetexteCar"/>
          <w:rFonts w:ascii="Source Sans Pro" w:hAnsi="Source Sans Pro"/>
          <w:iCs/>
          <w:smallCaps/>
          <w:sz w:val="22"/>
          <w:szCs w:val="22"/>
          <w:lang w:val="en-US"/>
        </w:rPr>
        <w:t>Construction of 6 internal modes</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Let us denote as 1,2,3,4 the four vertices of the tetrahedron and </w:t>
      </w:r>
      <w:r w:rsidRPr="00A3071A">
        <w:rPr>
          <w:rStyle w:val="CorpsdetexteCar"/>
          <w:rFonts w:ascii="Source Sans Pro" w:hAnsi="Source Sans Pro"/>
          <w:i/>
          <w:iCs/>
          <w:sz w:val="22"/>
          <w:szCs w:val="22"/>
          <w:lang w:val="en-US"/>
        </w:rPr>
        <w:t>c</w:t>
      </w:r>
      <w:r w:rsidRPr="00DB77F1">
        <w:rPr>
          <w:rStyle w:val="CorpsdetexteCar"/>
          <w:rFonts w:ascii="Source Sans Pro" w:hAnsi="Source Sans Pro"/>
          <w:i/>
          <w:iCs/>
          <w:sz w:val="22"/>
          <w:szCs w:val="22"/>
          <w:vertAlign w:val="subscript"/>
          <w:lang w:val="en-US"/>
        </w:rPr>
        <w:t>i</w:t>
      </w:r>
      <w:r w:rsidRPr="00A3071A">
        <w:rPr>
          <w:rStyle w:val="CorpsdetexteCar"/>
          <w:rFonts w:ascii="Source Sans Pro" w:hAnsi="Source Sans Pro"/>
          <w:i/>
          <w:iCs/>
          <w:sz w:val="22"/>
          <w:szCs w:val="22"/>
          <w:lang w:val="en-US"/>
        </w:rPr>
        <w:t xml:space="preserve"> (</w:t>
      </w:r>
      <w:r w:rsidRPr="00A3071A">
        <w:rPr>
          <w:rStyle w:val="CorpsdetexteCar"/>
          <w:rFonts w:ascii="Source Sans Pro" w:hAnsi="Source Sans Pro"/>
          <w:b/>
          <w:bCs/>
          <w:sz w:val="22"/>
          <w:szCs w:val="22"/>
          <w:lang w:val="en-US"/>
        </w:rPr>
        <w:t>x</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0 the equation of the face opposed to the vertex </w:t>
      </w:r>
      <w:r w:rsidRPr="00A3071A">
        <w:rPr>
          <w:rStyle w:val="CorpsdetexteCar"/>
          <w:rFonts w:ascii="Source Sans Pro" w:hAnsi="Source Sans Pro"/>
          <w:i/>
          <w:iCs/>
          <w:sz w:val="22"/>
          <w:szCs w:val="22"/>
          <w:lang w:val="en-US"/>
        </w:rPr>
        <w:t>i</w:t>
      </w:r>
      <w:r w:rsidRPr="00A3071A">
        <w:rPr>
          <w:rStyle w:val="CorpsdetexteCar"/>
          <w:rFonts w:ascii="Source Sans Pro" w:hAnsi="Source Sans Pro"/>
          <w:sz w:val="22"/>
          <w:szCs w:val="22"/>
          <w:lang w:val="en-US"/>
        </w:rPr>
        <w:t xml:space="preserve">, normalized so that </w:t>
      </w:r>
      <w:r w:rsidRPr="00A3071A">
        <w:rPr>
          <w:rStyle w:val="CorpsdetexteCar"/>
          <w:rFonts w:ascii="Source Sans Pro" w:hAnsi="Source Sans Pro"/>
          <w:i/>
          <w:iCs/>
          <w:sz w:val="22"/>
          <w:szCs w:val="22"/>
          <w:lang w:val="en-US"/>
        </w:rPr>
        <w:t>c</w:t>
      </w:r>
      <w:r w:rsidRPr="00DB77F1">
        <w:rPr>
          <w:rStyle w:val="CorpsdetexteCar"/>
          <w:rFonts w:ascii="Source Sans Pro" w:hAnsi="Source Sans Pro"/>
          <w:i/>
          <w:iCs/>
          <w:sz w:val="22"/>
          <w:szCs w:val="22"/>
          <w:vertAlign w:val="subscript"/>
          <w:lang w:val="en-US"/>
        </w:rPr>
        <w:t>i</w:t>
      </w:r>
      <w:r w:rsidRPr="00A3071A">
        <w:rPr>
          <w:rStyle w:val="CorpsdetexteCar"/>
          <w:rFonts w:ascii="Source Sans Pro" w:hAnsi="Source Sans Pro"/>
          <w:i/>
          <w:iCs/>
          <w:sz w:val="22"/>
          <w:szCs w:val="22"/>
          <w:lang w:val="en-US"/>
        </w:rPr>
        <w:t xml:space="preserve"> (</w:t>
      </w:r>
      <w:r w:rsidRPr="00A3071A">
        <w:rPr>
          <w:rStyle w:val="CorpsdetexteCar"/>
          <w:rFonts w:ascii="Source Sans Pro" w:hAnsi="Source Sans Pro"/>
          <w:b/>
          <w:bCs/>
          <w:sz w:val="22"/>
          <w:szCs w:val="22"/>
          <w:lang w:val="en-US"/>
        </w:rPr>
        <w:t>x</w:t>
      </w:r>
      <w:r w:rsidRPr="00DB77F1">
        <w:rPr>
          <w:rStyle w:val="CorpsdetexteCar"/>
          <w:rFonts w:ascii="Source Sans Pro" w:hAnsi="Source Sans Pro"/>
          <w:i/>
          <w:iCs/>
          <w:sz w:val="22"/>
          <w:szCs w:val="22"/>
          <w:vertAlign w:val="subscript"/>
          <w:lang w:val="en-US"/>
        </w:rPr>
        <w:t>i</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 edge vector </w:t>
      </w:r>
      <w:r w:rsidRPr="00A3071A">
        <w:rPr>
          <w:rStyle w:val="CorpsdetexteCar"/>
          <w:rFonts w:ascii="Source Sans Pro" w:hAnsi="Source Sans Pro"/>
          <w:b/>
          <w:bCs/>
          <w:sz w:val="22"/>
          <w:szCs w:val="22"/>
          <w:lang w:val="en-US"/>
        </w:rPr>
        <w:t>w</w:t>
      </w:r>
      <w:r w:rsidRPr="00DB77F1">
        <w:rPr>
          <w:rStyle w:val="CorpsdetexteCar"/>
          <w:rFonts w:ascii="Source Sans Pro" w:hAnsi="Source Sans Pro"/>
          <w:b/>
          <w:bCs/>
          <w:sz w:val="22"/>
          <w:szCs w:val="22"/>
          <w:vertAlign w:val="subscript"/>
          <w:lang w:val="en-US"/>
        </w:rPr>
        <w:t>ij</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joining the vertices </w:t>
      </w:r>
      <w:r w:rsidRPr="00A3071A">
        <w:rPr>
          <w:rStyle w:val="CorpsdetexteCar"/>
          <w:rFonts w:ascii="Source Sans Pro" w:hAnsi="Source Sans Pro"/>
          <w:i/>
          <w:iCs/>
          <w:sz w:val="22"/>
          <w:szCs w:val="22"/>
          <w:lang w:val="en-US"/>
        </w:rPr>
        <w:t>i</w:t>
      </w:r>
      <w:r w:rsidRPr="00A3071A">
        <w:rPr>
          <w:rStyle w:val="CorpsdetexteCar"/>
          <w:rFonts w:ascii="Source Sans Pro" w:hAnsi="Source Sans Pro"/>
          <w:sz w:val="22"/>
          <w:szCs w:val="22"/>
          <w:lang w:val="en-US"/>
        </w:rPr>
        <w:t xml:space="preserve"> and </w:t>
      </w:r>
      <w:r w:rsidRPr="00A3071A">
        <w:rPr>
          <w:rStyle w:val="CorpsdetexteCar"/>
          <w:rFonts w:ascii="Source Sans Pro" w:hAnsi="Source Sans Pro"/>
          <w:i/>
          <w:iCs/>
          <w:sz w:val="22"/>
          <w:szCs w:val="22"/>
          <w:lang w:val="en-US"/>
        </w:rPr>
        <w:t>j</w:t>
      </w:r>
      <w:r w:rsidRPr="00A3071A">
        <w:rPr>
          <w:rStyle w:val="CorpsdetexteCar"/>
          <w:rFonts w:ascii="Source Sans Pro" w:hAnsi="Source Sans Pro"/>
          <w:sz w:val="22"/>
          <w:szCs w:val="22"/>
          <w:lang w:val="en-US"/>
        </w:rPr>
        <w:t xml:space="preserve"> is orthogonal to the normal vectors </w:t>
      </w:r>
      <w:r w:rsidRPr="00A3071A">
        <w:rPr>
          <w:rStyle w:val="CorpsdetexteCar"/>
          <w:rFonts w:ascii="Source Sans Pro" w:hAnsi="Source Sans Pro"/>
          <w:b/>
          <w:bCs/>
          <w:sz w:val="22"/>
          <w:szCs w:val="22"/>
          <w:lang w:val="en-US"/>
        </w:rPr>
        <w:t xml:space="preserve">n </w:t>
      </w:r>
      <w:r w:rsidRPr="00A3071A">
        <w:rPr>
          <w:rStyle w:val="CorpsdetexteCar"/>
          <w:rFonts w:ascii="Source Sans Pro" w:hAnsi="Source Sans Pro"/>
          <w:sz w:val="22"/>
          <w:szCs w:val="22"/>
          <w:lang w:val="en-US"/>
        </w:rPr>
        <w:t xml:space="preserve">of the </w:t>
      </w:r>
      <w:r w:rsidRPr="00A3071A">
        <w:rPr>
          <w:rStyle w:val="CorpsdetexteCar"/>
          <w:rFonts w:ascii="Source Sans Pro" w:hAnsi="Source Sans Pro"/>
          <w:sz w:val="22"/>
          <w:szCs w:val="22"/>
          <w:lang w:val="en-US"/>
        </w:rPr>
        <w:lastRenderedPageBreak/>
        <w:t>two adjacent faces. In tensorial notations, it implies that the symmetrical tensor</w:t>
      </w:r>
    </w:p>
    <w:p w:rsidR="00DB77F1" w:rsidRPr="00A3071A" w:rsidRDefault="00DB77F1" w:rsidP="00DB77F1">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3D57436E" wp14:editId="00CDF496">
            <wp:extent cx="1133475" cy="361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133475" cy="36195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leads to surface tractions</w:t>
      </w:r>
    </w:p>
    <w:p w:rsidR="00DB77F1" w:rsidRPr="00A3071A" w:rsidRDefault="00DB77F1" w:rsidP="00DB77F1">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5D2F01BF" wp14:editId="0FFB0B84">
            <wp:extent cx="952500" cy="352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952500" cy="352425"/>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null on the two adjacent faces to the edge </w:t>
      </w:r>
      <w:r w:rsidRPr="00A3071A">
        <w:rPr>
          <w:rStyle w:val="CorpsdetexteCar"/>
          <w:rFonts w:ascii="Source Sans Pro" w:hAnsi="Source Sans Pro"/>
          <w:i/>
          <w:iCs/>
          <w:sz w:val="22"/>
          <w:szCs w:val="22"/>
          <w:lang w:val="en-US"/>
        </w:rPr>
        <w:t>ij</w:t>
      </w:r>
      <w:r w:rsidRPr="00A3071A">
        <w:rPr>
          <w:rStyle w:val="CorpsdetexteCar"/>
          <w:rFonts w:ascii="Source Sans Pro" w:hAnsi="Source Sans Pro"/>
          <w:sz w:val="22"/>
          <w:szCs w:val="22"/>
          <w:lang w:val="en-US"/>
        </w:rPr>
        <w:t>.</w:t>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Therefore, a quadratic tensorial field</w:t>
      </w:r>
    </w:p>
    <w:p w:rsidR="00DB77F1" w:rsidRPr="00A3071A" w:rsidRDefault="00DB77F1" w:rsidP="00DB77F1">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76F1EE83" wp14:editId="688D4F99">
            <wp:extent cx="1171575" cy="419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171575" cy="419100"/>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is an internal mode.</w:t>
      </w:r>
    </w:p>
    <w:p w:rsidR="00A5723B" w:rsidRPr="00A3071A" w:rsidRDefault="0030158F" w:rsidP="00D60E95">
      <w:pPr>
        <w:pStyle w:val="Corpsdetexte"/>
        <w:spacing w:after="0" w:line="360" w:lineRule="auto"/>
        <w:ind w:firstLine="240"/>
        <w:rPr>
          <w:rFonts w:ascii="Source Sans Pro" w:hAnsi="Source Sans Pro"/>
          <w:sz w:val="22"/>
          <w:szCs w:val="22"/>
          <w:lang w:val="en-US"/>
        </w:rPr>
      </w:pPr>
      <w:r w:rsidRPr="00A3071A">
        <w:rPr>
          <w:rStyle w:val="CorpsdetexteCar"/>
          <w:rFonts w:ascii="Source Sans Pro" w:hAnsi="Source Sans Pro"/>
          <w:sz w:val="22"/>
          <w:szCs w:val="22"/>
          <w:lang w:val="en-US"/>
        </w:rPr>
        <w:t>So it is possible to define 6 internal modes. Let us proove now that they are linearly independent.</w:t>
      </w:r>
    </w:p>
    <w:p w:rsidR="00A5723B" w:rsidRPr="00A3071A" w:rsidRDefault="0030158F" w:rsidP="00DB77F1">
      <w:pPr>
        <w:pStyle w:val="Corpsdetexte"/>
        <w:numPr>
          <w:ilvl w:val="2"/>
          <w:numId w:val="15"/>
        </w:numPr>
        <w:tabs>
          <w:tab w:val="left" w:pos="637"/>
        </w:tabs>
        <w:spacing w:after="0" w:line="360" w:lineRule="auto"/>
        <w:rPr>
          <w:rFonts w:ascii="Source Sans Pro" w:hAnsi="Source Sans Pro"/>
          <w:sz w:val="22"/>
          <w:szCs w:val="22"/>
          <w:lang w:val="en-US"/>
        </w:rPr>
      </w:pPr>
      <w:r w:rsidRPr="00DB77F1">
        <w:rPr>
          <w:rStyle w:val="CorpsdetexteCar"/>
          <w:rFonts w:ascii="Source Sans Pro" w:hAnsi="Source Sans Pro"/>
          <w:iCs/>
          <w:smallCaps/>
          <w:sz w:val="22"/>
          <w:szCs w:val="22"/>
          <w:lang w:val="en-US"/>
        </w:rPr>
        <w:t>Linear independence of the 6 tensors</w:t>
      </w:r>
      <w:r w:rsidRPr="00DB77F1">
        <w:rPr>
          <w:rStyle w:val="CorpsdetexteCar"/>
          <w:rFonts w:ascii="Source Sans Pro" w:hAnsi="Source Sans Pro"/>
          <w:b/>
          <w:bCs/>
          <w:smallCaps/>
          <w:sz w:val="22"/>
          <w:szCs w:val="22"/>
          <w:lang w:val="en-US"/>
        </w:rPr>
        <w:t xml:space="preserve"> </w:t>
      </w:r>
      <w:r w:rsidRPr="00A3071A">
        <w:rPr>
          <w:rStyle w:val="CorpsdetexteCar"/>
          <w:rFonts w:ascii="Source Sans Pro" w:hAnsi="Source Sans Pro"/>
          <w:b/>
          <w:bCs/>
          <w:sz w:val="22"/>
          <w:szCs w:val="22"/>
          <w:lang w:val="en-US"/>
        </w:rPr>
        <w:t>T</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The 6 tensors are</w:t>
      </w:r>
    </w:p>
    <w:p w:rsidR="00DB77F1" w:rsidRDefault="00DB77F1" w:rsidP="00D60E95">
      <w:pPr>
        <w:pStyle w:val="Corpsdetexte"/>
        <w:tabs>
          <w:tab w:val="left" w:pos="1584"/>
          <w:tab w:val="left" w:pos="3139"/>
        </w:tabs>
        <w:spacing w:after="0" w:line="360" w:lineRule="auto"/>
        <w:jc w:val="center"/>
        <w:rPr>
          <w:rStyle w:val="CorpsdetexteCar"/>
          <w:rFonts w:ascii="Source Sans Pro" w:hAnsi="Source Sans Pro"/>
          <w:b/>
          <w:bCs/>
          <w:sz w:val="22"/>
          <w:szCs w:val="22"/>
        </w:rPr>
      </w:pPr>
      <w:r>
        <w:rPr>
          <w:noProof/>
          <w:lang w:val="fr-BE" w:eastAsia="fr-BE" w:bidi="ar-SA"/>
        </w:rPr>
        <w:drawing>
          <wp:inline distT="0" distB="0" distL="0" distR="0" wp14:anchorId="2DA2DC47" wp14:editId="04E08937">
            <wp:extent cx="3665220" cy="585801"/>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1974" cy="609256"/>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Theorem 3</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If these tensors are linearly independent for the trirectangular tetrahedron with unit edge lengths, this property remains true on any other tetrahedron.</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Let us note by </w:t>
      </w:r>
      <w:r w:rsidRPr="00A3071A">
        <w:rPr>
          <w:rStyle w:val="CorpsdetexteCar"/>
          <w:rFonts w:ascii="Source Sans Pro" w:hAnsi="Source Sans Pro"/>
          <w:b/>
          <w:bCs/>
          <w:sz w:val="22"/>
          <w:szCs w:val="22"/>
          <w:lang w:val="en-US"/>
        </w:rPr>
        <w:t>v</w:t>
      </w:r>
      <w:r w:rsidRPr="00DB77F1">
        <w:rPr>
          <w:rStyle w:val="CorpsdetexteCar"/>
          <w:rFonts w:ascii="Source Sans Pro" w:hAnsi="Source Sans Pro"/>
          <w:b/>
          <w:bCs/>
          <w:sz w:val="22"/>
          <w:szCs w:val="22"/>
          <w:vertAlign w:val="subscript"/>
          <w:lang w:val="en-US"/>
        </w:rPr>
        <w:t>ij</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the edges of the trirectangular tetrahedron with unit edge lengths. For any tetrahedron, it is possible to find a constant regular matrix </w:t>
      </w:r>
      <w:r w:rsidRPr="00A3071A">
        <w:rPr>
          <w:rStyle w:val="CorpsdetexteCar"/>
          <w:rFonts w:ascii="Source Sans Pro" w:hAnsi="Source Sans Pro"/>
          <w:b/>
          <w:bCs/>
          <w:sz w:val="22"/>
          <w:szCs w:val="22"/>
          <w:lang w:val="en-US"/>
        </w:rPr>
        <w:t xml:space="preserve">A </w:t>
      </w:r>
      <w:r w:rsidRPr="00A3071A">
        <w:rPr>
          <w:rStyle w:val="CorpsdetexteCar"/>
          <w:rFonts w:ascii="Source Sans Pro" w:hAnsi="Source Sans Pro"/>
          <w:sz w:val="22"/>
          <w:szCs w:val="22"/>
          <w:lang w:val="en-US"/>
        </w:rPr>
        <w:t xml:space="preserve">defining the affine transformation between </w:t>
      </w:r>
      <w:r w:rsidRPr="00A3071A">
        <w:rPr>
          <w:rStyle w:val="CorpsdetexteCar"/>
          <w:rFonts w:ascii="Source Sans Pro" w:hAnsi="Source Sans Pro"/>
          <w:b/>
          <w:bCs/>
          <w:sz w:val="22"/>
          <w:szCs w:val="22"/>
          <w:lang w:val="en-US"/>
        </w:rPr>
        <w:t>w</w:t>
      </w:r>
      <w:r w:rsidRPr="00DB77F1">
        <w:rPr>
          <w:rStyle w:val="CorpsdetexteCar"/>
          <w:rFonts w:ascii="Source Sans Pro" w:hAnsi="Source Sans Pro"/>
          <w:b/>
          <w:bCs/>
          <w:sz w:val="22"/>
          <w:szCs w:val="22"/>
          <w:vertAlign w:val="subscript"/>
          <w:lang w:val="en-US"/>
        </w:rPr>
        <w:t>ij</w:t>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and </w:t>
      </w:r>
      <w:r w:rsidRPr="00A3071A">
        <w:rPr>
          <w:rStyle w:val="CorpsdetexteCar"/>
          <w:rFonts w:ascii="Source Sans Pro" w:hAnsi="Source Sans Pro"/>
          <w:b/>
          <w:bCs/>
          <w:sz w:val="22"/>
          <w:szCs w:val="22"/>
          <w:lang w:val="en-US"/>
        </w:rPr>
        <w:t>v</w:t>
      </w:r>
      <w:r w:rsidRPr="00DB77F1">
        <w:rPr>
          <w:rStyle w:val="CorpsdetexteCar"/>
          <w:rFonts w:ascii="Source Sans Pro" w:hAnsi="Source Sans Pro"/>
          <w:b/>
          <w:bCs/>
          <w:sz w:val="22"/>
          <w:szCs w:val="22"/>
          <w:vertAlign w:val="subscript"/>
          <w:lang w:val="en-US"/>
        </w:rPr>
        <w:t>ij</w:t>
      </w:r>
      <w:r w:rsidRPr="00A3071A">
        <w:rPr>
          <w:rStyle w:val="CorpsdetexteCar"/>
          <w:rFonts w:ascii="Source Sans Pro" w:hAnsi="Source Sans Pro"/>
          <w:sz w:val="22"/>
          <w:szCs w:val="22"/>
          <w:lang w:val="en-US"/>
        </w:rPr>
        <w:t>:</w:t>
      </w:r>
    </w:p>
    <w:p w:rsidR="00DB77F1" w:rsidRPr="00A3071A" w:rsidRDefault="00DB77F1" w:rsidP="00DB77F1">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606737E2" wp14:editId="5B28F47E">
            <wp:extent cx="838200" cy="285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38200" cy="28575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Hence,</w:t>
      </w:r>
    </w:p>
    <w:p w:rsidR="00DB77F1" w:rsidRPr="00A3071A" w:rsidRDefault="00DB77F1" w:rsidP="00DB77F1">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3F4E73F4" wp14:editId="08AF14E3">
            <wp:extent cx="1348740" cy="323051"/>
            <wp:effectExtent l="0" t="0" r="381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06494" cy="336884"/>
                    </a:xfrm>
                    <a:prstGeom prst="rect">
                      <a:avLst/>
                    </a:prstGeom>
                  </pic:spPr>
                </pic:pic>
              </a:graphicData>
            </a:graphic>
          </wp:inline>
        </w:drawing>
      </w:r>
    </w:p>
    <w:p w:rsidR="00DB77F1" w:rsidRDefault="00DB77F1" w:rsidP="00D60E95">
      <w:pPr>
        <w:pStyle w:val="Corpsdetexte"/>
        <w:spacing w:after="0" w:line="360" w:lineRule="auto"/>
        <w:rPr>
          <w:rStyle w:val="CorpsdetexteCar"/>
          <w:rFonts w:ascii="Source Sans Pro" w:hAnsi="Source Sans Pro"/>
          <w:sz w:val="22"/>
          <w:szCs w:val="22"/>
          <w:lang w:val="en-US"/>
        </w:rPr>
      </w:pPr>
    </w:p>
    <w:p w:rsidR="00DB77F1" w:rsidRDefault="00DB77F1" w:rsidP="00D60E95">
      <w:pPr>
        <w:pStyle w:val="Corpsdetexte"/>
        <w:spacing w:after="0" w:line="360" w:lineRule="auto"/>
        <w:rPr>
          <w:rStyle w:val="CorpsdetexteCar"/>
          <w:rFonts w:ascii="Source Sans Pro" w:hAnsi="Source Sans Pro"/>
          <w:sz w:val="22"/>
          <w:szCs w:val="22"/>
          <w:lang w:val="en-US"/>
        </w:rPr>
      </w:pP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lastRenderedPageBreak/>
        <w:t>from which,</w:t>
      </w:r>
    </w:p>
    <w:p w:rsidR="00DB77F1" w:rsidRPr="00A3071A" w:rsidRDefault="00DB77F1" w:rsidP="00DB77F1">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057AC2C2" wp14:editId="59A2A087">
            <wp:extent cx="2308860" cy="453004"/>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389903" cy="468905"/>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So that the tensors </w:t>
      </w:r>
      <w:r w:rsidR="00F4300E">
        <w:rPr>
          <w:noProof/>
          <w:lang w:val="fr-BE" w:eastAsia="fr-BE" w:bidi="ar-SA"/>
        </w:rPr>
        <w:drawing>
          <wp:inline distT="0" distB="0" distL="0" distR="0" wp14:anchorId="579BB693" wp14:editId="65FBFF24">
            <wp:extent cx="396000" cy="280800"/>
            <wp:effectExtent l="0" t="0" r="4445"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96000" cy="280800"/>
                    </a:xfrm>
                    <a:prstGeom prst="rect">
                      <a:avLst/>
                    </a:prstGeom>
                  </pic:spPr>
                </pic:pic>
              </a:graphicData>
            </a:graphic>
          </wp:inline>
        </w:drawing>
      </w:r>
      <w:r w:rsidRPr="00A3071A">
        <w:rPr>
          <w:rStyle w:val="CorpsdetexteCar"/>
          <w:rFonts w:ascii="Source Sans Pro" w:hAnsi="Source Sans Pro"/>
          <w:sz w:val="22"/>
          <w:szCs w:val="22"/>
          <w:lang w:val="en-US"/>
        </w:rPr>
        <w:t xml:space="preserve"> and </w:t>
      </w:r>
      <w:r w:rsidR="00F4300E">
        <w:rPr>
          <w:noProof/>
          <w:lang w:val="fr-BE" w:eastAsia="fr-BE" w:bidi="ar-SA"/>
        </w:rPr>
        <w:drawing>
          <wp:inline distT="0" distB="0" distL="0" distR="0" wp14:anchorId="28313EDA" wp14:editId="08A2A1D7">
            <wp:extent cx="3672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67200" cy="288000"/>
                    </a:xfrm>
                    <a:prstGeom prst="rect">
                      <a:avLst/>
                    </a:prstGeom>
                  </pic:spPr>
                </pic:pic>
              </a:graphicData>
            </a:graphic>
          </wp:inline>
        </w:drawing>
      </w:r>
      <w:r w:rsidR="00F4300E">
        <w:rPr>
          <w:rStyle w:val="CorpsdetexteCar"/>
          <w:rFonts w:ascii="Source Sans Pro" w:hAnsi="Source Sans Pro"/>
          <w:sz w:val="22"/>
          <w:szCs w:val="22"/>
          <w:lang w:val="en-US"/>
        </w:rPr>
        <w:t xml:space="preserve"> are simultaneously linearly de</w:t>
      </w:r>
      <w:r w:rsidRPr="00A3071A">
        <w:rPr>
          <w:rStyle w:val="CorpsdetexteCar"/>
          <w:rFonts w:ascii="Source Sans Pro" w:hAnsi="Source Sans Pro"/>
          <w:sz w:val="22"/>
          <w:szCs w:val="22"/>
          <w:lang w:val="en-US"/>
        </w:rPr>
        <w:t xml:space="preserve">pendent or independent. </w:t>
      </w:r>
      <w:r w:rsidRPr="00A3071A">
        <w:rPr>
          <w:rStyle w:val="CorpsdetexteCar"/>
          <w:rFonts w:ascii="Arial" w:eastAsia="Arial" w:hAnsi="Arial" w:cs="Arial"/>
          <w:sz w:val="22"/>
          <w:szCs w:val="22"/>
          <w:lang w:val="en-US"/>
        </w:rPr>
        <w:t>□</w:t>
      </w:r>
    </w:p>
    <w:p w:rsidR="00A5723B" w:rsidRPr="00A3071A" w:rsidRDefault="0030158F" w:rsidP="00D60E95">
      <w:pPr>
        <w:pStyle w:val="Corpsdetexte"/>
        <w:spacing w:after="0" w:line="360" w:lineRule="auto"/>
        <w:ind w:firstLine="240"/>
        <w:rPr>
          <w:rFonts w:ascii="Source Sans Pro" w:hAnsi="Source Sans Pro"/>
          <w:sz w:val="22"/>
          <w:szCs w:val="22"/>
          <w:lang w:val="en-US"/>
        </w:rPr>
      </w:pPr>
      <w:r w:rsidRPr="00A3071A">
        <w:rPr>
          <w:rStyle w:val="CorpsdetexteCar"/>
          <w:rFonts w:ascii="Source Sans Pro" w:hAnsi="Source Sans Pro"/>
          <w:sz w:val="22"/>
          <w:szCs w:val="22"/>
          <w:lang w:val="en-US"/>
        </w:rPr>
        <w:t xml:space="preserve">As a consequence we just have to proove that the </w:t>
      </w:r>
      <w:r w:rsidR="00F4300E">
        <w:rPr>
          <w:noProof/>
          <w:lang w:val="fr-BE" w:eastAsia="fr-BE" w:bidi="ar-SA"/>
        </w:rPr>
        <w:drawing>
          <wp:inline distT="0" distB="0" distL="0" distR="0" wp14:anchorId="6B3790B8" wp14:editId="4DB7E285">
            <wp:extent cx="3672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67200" cy="288000"/>
                    </a:xfrm>
                    <a:prstGeom prst="rect">
                      <a:avLst/>
                    </a:prstGeom>
                  </pic:spPr>
                </pic:pic>
              </a:graphicData>
            </a:graphic>
          </wp:inline>
        </w:drawing>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are linearly independent.</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If we number the vertices of the trirectangular tetrahedron with unit edge lengths such that:</w:t>
      </w:r>
    </w:p>
    <w:p w:rsidR="00F4300E" w:rsidRPr="00A3071A" w:rsidRDefault="00F4300E" w:rsidP="00F4300E">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2A9894A0" wp14:editId="41A4DCE9">
            <wp:extent cx="784860" cy="885668"/>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797518" cy="899952"/>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rPr>
      </w:pPr>
      <w:r w:rsidRPr="00A3071A">
        <w:rPr>
          <w:rStyle w:val="CorpsdetexteCar"/>
          <w:rFonts w:ascii="Source Sans Pro" w:hAnsi="Source Sans Pro"/>
          <w:sz w:val="22"/>
          <w:szCs w:val="22"/>
        </w:rPr>
        <w:t>the 6 edge vectors are:</w:t>
      </w:r>
    </w:p>
    <w:p w:rsidR="00F4300E" w:rsidRPr="00A3071A" w:rsidRDefault="00F4300E" w:rsidP="00F4300E">
      <w:pPr>
        <w:pStyle w:val="Corpsdetexte"/>
        <w:spacing w:after="0" w:line="360" w:lineRule="auto"/>
        <w:jc w:val="center"/>
        <w:rPr>
          <w:rFonts w:ascii="Source Sans Pro" w:hAnsi="Source Sans Pro"/>
          <w:sz w:val="22"/>
          <w:szCs w:val="22"/>
        </w:rPr>
      </w:pPr>
      <w:r>
        <w:rPr>
          <w:noProof/>
          <w:lang w:val="fr-BE" w:eastAsia="fr-BE" w:bidi="ar-SA"/>
        </w:rPr>
        <w:drawing>
          <wp:inline distT="0" distB="0" distL="0" distR="0" wp14:anchorId="40B87B42" wp14:editId="0CAE25E6">
            <wp:extent cx="3139440" cy="920060"/>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198908" cy="937488"/>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 tensors </w:t>
      </w:r>
      <w:r w:rsidR="00F4300E">
        <w:rPr>
          <w:noProof/>
          <w:lang w:val="fr-BE" w:eastAsia="fr-BE" w:bidi="ar-SA"/>
        </w:rPr>
        <w:drawing>
          <wp:inline distT="0" distB="0" distL="0" distR="0" wp14:anchorId="6B3790B8" wp14:editId="4DB7E285">
            <wp:extent cx="3672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67200" cy="288000"/>
                    </a:xfrm>
                    <a:prstGeom prst="rect">
                      <a:avLst/>
                    </a:prstGeom>
                  </pic:spPr>
                </pic:pic>
              </a:graphicData>
            </a:graphic>
          </wp:inline>
        </w:drawing>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are linearly independent if and only if</w:t>
      </w:r>
    </w:p>
    <w:p w:rsidR="00F4300E" w:rsidRPr="00A3071A" w:rsidRDefault="00F4300E" w:rsidP="00F4300E">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68E89BE9" wp14:editId="5DA8C6ED">
            <wp:extent cx="2545080" cy="408575"/>
            <wp:effectExtent l="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612699" cy="419430"/>
                    </a:xfrm>
                    <a:prstGeom prst="rect">
                      <a:avLst/>
                    </a:prstGeom>
                  </pic:spPr>
                </pic:pic>
              </a:graphicData>
            </a:graphic>
          </wp:inline>
        </w:drawing>
      </w:r>
    </w:p>
    <w:p w:rsidR="00F4300E" w:rsidRDefault="00F4300E" w:rsidP="00D60E95">
      <w:pPr>
        <w:pStyle w:val="Corpsdetexte"/>
        <w:spacing w:after="0" w:line="360" w:lineRule="auto"/>
        <w:ind w:firstLine="240"/>
        <w:rPr>
          <w:rStyle w:val="CorpsdetexteCar"/>
          <w:rFonts w:ascii="Source Sans Pro" w:hAnsi="Source Sans Pro"/>
          <w:sz w:val="22"/>
          <w:szCs w:val="22"/>
          <w:lang w:val="en-US"/>
        </w:rPr>
      </w:pP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If we note</w:t>
      </w:r>
    </w:p>
    <w:p w:rsidR="00F4300E" w:rsidRPr="00A3071A" w:rsidRDefault="00F4300E" w:rsidP="00F4300E">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7F00CEDC" wp14:editId="291E6935">
            <wp:extent cx="1089660" cy="65532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111782" cy="668624"/>
                    </a:xfrm>
                    <a:prstGeom prst="rect">
                      <a:avLst/>
                    </a:prstGeom>
                  </pic:spPr>
                </pic:pic>
              </a:graphicData>
            </a:graphic>
          </wp:inline>
        </w:drawing>
      </w:r>
    </w:p>
    <w:p w:rsidR="00385FC8" w:rsidRDefault="00385FC8" w:rsidP="00D60E95">
      <w:pPr>
        <w:pStyle w:val="Bodytext40"/>
        <w:spacing w:line="360" w:lineRule="auto"/>
        <w:ind w:left="3580" w:firstLine="600"/>
        <w:jc w:val="left"/>
        <w:rPr>
          <w:rStyle w:val="Bodytext4"/>
          <w:rFonts w:ascii="Source Sans Pro" w:hAnsi="Source Sans Pro"/>
          <w:i/>
          <w:iCs/>
          <w:sz w:val="22"/>
          <w:szCs w:val="22"/>
          <w:lang w:val="en-US"/>
        </w:rPr>
      </w:pPr>
    </w:p>
    <w:p w:rsidR="00A5723B" w:rsidRPr="00A3071A" w:rsidRDefault="00A5723B" w:rsidP="00D60E95">
      <w:pPr>
        <w:spacing w:line="360" w:lineRule="auto"/>
        <w:rPr>
          <w:rFonts w:ascii="Source Sans Pro" w:hAnsi="Source Sans Pro"/>
          <w:sz w:val="22"/>
          <w:szCs w:val="22"/>
        </w:rPr>
      </w:pPr>
    </w:p>
    <w:p w:rsidR="00F4300E" w:rsidRPr="00F4300E" w:rsidRDefault="00F4300E" w:rsidP="00D60E95">
      <w:pPr>
        <w:pStyle w:val="Corpsdetexte"/>
        <w:spacing w:after="0" w:line="360" w:lineRule="auto"/>
        <w:ind w:firstLine="240"/>
        <w:jc w:val="both"/>
        <w:rPr>
          <w:rFonts w:ascii="Source Sans Pro" w:hAnsi="Source Sans Pro" w:cs="Times-Roman"/>
          <w:color w:val="auto"/>
          <w:sz w:val="22"/>
          <w:szCs w:val="22"/>
          <w:lang w:val="en-US" w:bidi="ar-SA"/>
        </w:rPr>
      </w:pPr>
      <w:r w:rsidRPr="00F4300E">
        <w:rPr>
          <w:rFonts w:ascii="Source Sans Pro" w:hAnsi="Source Sans Pro" w:cs="Times-Roman"/>
          <w:color w:val="auto"/>
          <w:sz w:val="22"/>
          <w:szCs w:val="22"/>
          <w:lang w:val="en-US" w:bidi="ar-SA"/>
        </w:rPr>
        <w:lastRenderedPageBreak/>
        <w:t>The previous condition can be rewritten</w:t>
      </w:r>
    </w:p>
    <w:p w:rsidR="00F4300E" w:rsidRDefault="00F4300E" w:rsidP="00F4300E">
      <w:pPr>
        <w:pStyle w:val="Corpsdetexte"/>
        <w:spacing w:after="0" w:line="360" w:lineRule="auto"/>
        <w:ind w:firstLine="240"/>
        <w:jc w:val="center"/>
        <w:rPr>
          <w:rFonts w:ascii="Times-Roman" w:hAnsi="Times-Roman" w:cs="Times-Roman"/>
          <w:color w:val="auto"/>
          <w:sz w:val="21"/>
          <w:szCs w:val="21"/>
          <w:lang w:val="en-US" w:bidi="ar-SA"/>
        </w:rPr>
      </w:pPr>
      <w:r>
        <w:rPr>
          <w:noProof/>
          <w:lang w:val="fr-BE" w:eastAsia="fr-BE" w:bidi="ar-SA"/>
        </w:rPr>
        <w:drawing>
          <wp:inline distT="0" distB="0" distL="0" distR="0" wp14:anchorId="336DE948" wp14:editId="264DA704">
            <wp:extent cx="4312920" cy="191200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367222" cy="1936080"/>
                    </a:xfrm>
                    <a:prstGeom prst="rect">
                      <a:avLst/>
                    </a:prstGeom>
                  </pic:spPr>
                </pic:pic>
              </a:graphicData>
            </a:graphic>
          </wp:inline>
        </w:drawing>
      </w:r>
    </w:p>
    <w:p w:rsidR="00F4300E" w:rsidRDefault="00F4300E" w:rsidP="00F4300E">
      <w:pPr>
        <w:pStyle w:val="Corpsdetexte"/>
        <w:spacing w:after="0" w:line="360" w:lineRule="auto"/>
        <w:jc w:val="both"/>
        <w:rPr>
          <w:rFonts w:ascii="Times-Roman" w:hAnsi="Times-Roman" w:cs="Times-Roman"/>
          <w:color w:val="auto"/>
          <w:sz w:val="21"/>
          <w:szCs w:val="21"/>
          <w:lang w:val="en-US" w:bidi="ar-SA"/>
        </w:rPr>
      </w:pP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That is the tensors are linearly independent if and only if the determinant of this matrix is different from 0.</w:t>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In the case of the trirectangular tetrahedron with unit edge lengths, this matrix is</w:t>
      </w:r>
    </w:p>
    <w:p w:rsidR="00F4300E" w:rsidRPr="00A3071A" w:rsidRDefault="00F4300E" w:rsidP="00F4300E">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4E5EE057" wp14:editId="1751C0B5">
            <wp:extent cx="3055620" cy="1432581"/>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079000" cy="1443542"/>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A5723B" w:rsidRPr="00A3071A" w:rsidRDefault="0030158F" w:rsidP="00D60E95">
      <w:pPr>
        <w:pStyle w:val="Corpsdetexte"/>
        <w:spacing w:after="0" w:line="360" w:lineRule="auto"/>
        <w:ind w:firstLine="240"/>
        <w:rPr>
          <w:rFonts w:ascii="Source Sans Pro" w:hAnsi="Source Sans Pro"/>
          <w:sz w:val="22"/>
          <w:szCs w:val="22"/>
          <w:lang w:val="en-US"/>
        </w:rPr>
      </w:pPr>
      <w:r w:rsidRPr="00A3071A">
        <w:rPr>
          <w:rStyle w:val="CorpsdetexteCar"/>
          <w:rFonts w:ascii="Source Sans Pro" w:hAnsi="Source Sans Pro"/>
          <w:sz w:val="22"/>
          <w:szCs w:val="22"/>
          <w:lang w:val="en-US"/>
        </w:rPr>
        <w:t>Using the Frobenius-Schur rule, its déterminant is equal to</w:t>
      </w:r>
    </w:p>
    <w:p w:rsidR="00A5723B" w:rsidRPr="00A3071A" w:rsidRDefault="0030158F" w:rsidP="00D60E95">
      <w:pPr>
        <w:pStyle w:val="Bodytext30"/>
        <w:spacing w:line="360" w:lineRule="auto"/>
        <w:rPr>
          <w:rFonts w:ascii="Source Sans Pro" w:hAnsi="Source Sans Pro"/>
          <w:sz w:val="22"/>
          <w:szCs w:val="22"/>
          <w:lang w:val="en-US"/>
        </w:rPr>
      </w:pPr>
      <w:r w:rsidRPr="00A3071A">
        <w:rPr>
          <w:rStyle w:val="Bodytext3"/>
          <w:rFonts w:ascii="Source Sans Pro" w:eastAsia="Times New Roman" w:hAnsi="Source Sans Pro" w:cs="Times New Roman"/>
          <w:sz w:val="22"/>
          <w:szCs w:val="22"/>
          <w:lang w:val="en-US"/>
        </w:rPr>
        <w:t>dtm</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A</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hAnsi="Source Sans Pro"/>
          <w:sz w:val="22"/>
          <w:szCs w:val="22"/>
          <w:lang w:val="en-US"/>
        </w:rPr>
        <w:t xml:space="preserve"> x </w:t>
      </w:r>
      <w:r w:rsidRPr="00A3071A">
        <w:rPr>
          <w:rStyle w:val="Bodytext3"/>
          <w:rFonts w:ascii="Source Sans Pro" w:eastAsia="Times New Roman" w:hAnsi="Source Sans Pro" w:cs="Times New Roman"/>
          <w:sz w:val="22"/>
          <w:szCs w:val="22"/>
          <w:lang w:val="en-US"/>
        </w:rPr>
        <w:t>dtm</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 xml:space="preserve">D </w:t>
      </w:r>
      <w:r w:rsidRPr="00A3071A">
        <w:rPr>
          <w:rStyle w:val="Bodytext3"/>
          <w:rFonts w:ascii="Source Sans Pro" w:hAnsi="Source Sans Pro"/>
          <w:sz w:val="22"/>
          <w:szCs w:val="22"/>
          <w:lang w:val="en-US"/>
        </w:rPr>
        <w:t xml:space="preserve">— </w:t>
      </w:r>
      <w:r w:rsidRPr="00A3071A">
        <w:rPr>
          <w:rStyle w:val="Bodytext3"/>
          <w:rFonts w:ascii="Source Sans Pro" w:eastAsia="Times New Roman" w:hAnsi="Source Sans Pro" w:cs="Times New Roman"/>
          <w:b/>
          <w:bCs/>
          <w:sz w:val="22"/>
          <w:szCs w:val="22"/>
          <w:lang w:val="en-US"/>
        </w:rPr>
        <w:t>CA</w:t>
      </w:r>
      <w:r w:rsidRPr="00F4300E">
        <w:rPr>
          <w:rStyle w:val="Bodytext3"/>
          <w:rFonts w:ascii="Source Sans Pro" w:hAnsi="Source Sans Pro"/>
          <w:sz w:val="22"/>
          <w:szCs w:val="22"/>
          <w:vertAlign w:val="superscript"/>
          <w:lang w:val="en-US"/>
        </w:rPr>
        <w:t>-</w:t>
      </w:r>
      <w:r w:rsidRPr="00F4300E">
        <w:rPr>
          <w:rStyle w:val="Bodytext3"/>
          <w:rFonts w:ascii="Source Sans Pro" w:eastAsia="Times New Roman" w:hAnsi="Source Sans Pro" w:cs="Times New Roman"/>
          <w:sz w:val="22"/>
          <w:szCs w:val="22"/>
          <w:vertAlign w:val="superscript"/>
          <w:lang w:val="en-US"/>
        </w:rPr>
        <w:t>1</w:t>
      </w:r>
      <w:r w:rsidRPr="00A3071A">
        <w:rPr>
          <w:rStyle w:val="Bodytext3"/>
          <w:rFonts w:ascii="Source Sans Pro" w:eastAsia="Times New Roman" w:hAnsi="Source Sans Pro" w:cs="Times New Roman"/>
          <w:b/>
          <w:bCs/>
          <w:sz w:val="22"/>
          <w:szCs w:val="22"/>
          <w:lang w:val="en-US"/>
        </w:rPr>
        <w:t>B</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hAnsi="Source Sans Pro"/>
          <w:sz w:val="22"/>
          <w:szCs w:val="22"/>
          <w:lang w:val="en-US"/>
        </w:rPr>
        <w:t xml:space="preserve"> = </w:t>
      </w:r>
      <w:r w:rsidRPr="00A3071A">
        <w:rPr>
          <w:rStyle w:val="Bodytext3"/>
          <w:rFonts w:ascii="Source Sans Pro" w:eastAsia="Times New Roman" w:hAnsi="Source Sans Pro" w:cs="Times New Roman"/>
          <w:sz w:val="22"/>
          <w:szCs w:val="22"/>
          <w:lang w:val="en-US"/>
        </w:rPr>
        <w:t>dtm</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A</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hAnsi="Source Sans Pro"/>
          <w:sz w:val="22"/>
          <w:szCs w:val="22"/>
          <w:lang w:val="en-US"/>
        </w:rPr>
        <w:t xml:space="preserve"> x </w:t>
      </w:r>
      <w:r w:rsidRPr="00A3071A">
        <w:rPr>
          <w:rStyle w:val="Bodytext3"/>
          <w:rFonts w:ascii="Source Sans Pro" w:eastAsia="Times New Roman" w:hAnsi="Source Sans Pro" w:cs="Times New Roman"/>
          <w:sz w:val="22"/>
          <w:szCs w:val="22"/>
          <w:lang w:val="en-US"/>
        </w:rPr>
        <w:t>dtm</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eastAsia="Times New Roman" w:hAnsi="Source Sans Pro" w:cs="Times New Roman"/>
          <w:b/>
          <w:bCs/>
          <w:sz w:val="22"/>
          <w:szCs w:val="22"/>
          <w:lang w:val="en-US"/>
        </w:rPr>
        <w:t>D</w:t>
      </w:r>
      <w:r w:rsidRPr="00A3071A">
        <w:rPr>
          <w:rStyle w:val="Bodytext3"/>
          <w:rFonts w:ascii="Source Sans Pro" w:eastAsia="Times New Roman" w:hAnsi="Source Sans Pro" w:cs="Times New Roman"/>
          <w:i/>
          <w:iCs/>
          <w:sz w:val="22"/>
          <w:szCs w:val="22"/>
          <w:lang w:val="en-US"/>
        </w:rPr>
        <w:t>)</w:t>
      </w:r>
      <w:r w:rsidRPr="00A3071A">
        <w:rPr>
          <w:rStyle w:val="Bodytext3"/>
          <w:rFonts w:ascii="Source Sans Pro" w:hAnsi="Source Sans Pro"/>
          <w:sz w:val="22"/>
          <w:szCs w:val="22"/>
          <w:lang w:val="en-US"/>
        </w:rPr>
        <w:t xml:space="preserve"> = —</w:t>
      </w:r>
      <w:r w:rsidRPr="00A3071A">
        <w:rPr>
          <w:rStyle w:val="Bodytext3"/>
          <w:rFonts w:ascii="Source Sans Pro" w:eastAsia="Times New Roman" w:hAnsi="Source Sans Pro" w:cs="Times New Roman"/>
          <w:sz w:val="22"/>
          <w:szCs w:val="22"/>
          <w:lang w:val="en-US"/>
        </w:rPr>
        <w:t>1</w:t>
      </w:r>
    </w:p>
    <w:p w:rsidR="00A5723B" w:rsidRPr="00A3071A" w:rsidRDefault="0030158F" w:rsidP="00D60E95">
      <w:pPr>
        <w:pStyle w:val="Corpsdetexte"/>
        <w:tabs>
          <w:tab w:val="left" w:pos="7973"/>
        </w:tabs>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Which finally proves the thesis.</w:t>
      </w:r>
      <w:r w:rsidRPr="00A3071A">
        <w:rPr>
          <w:rStyle w:val="CorpsdetexteCar"/>
          <w:rFonts w:ascii="Source Sans Pro" w:hAnsi="Source Sans Pro"/>
          <w:sz w:val="22"/>
          <w:szCs w:val="22"/>
          <w:lang w:val="en-US"/>
        </w:rPr>
        <w:tab/>
      </w:r>
      <w:r w:rsidRPr="00A3071A">
        <w:rPr>
          <w:rStyle w:val="CorpsdetexteCar"/>
          <w:rFonts w:ascii="Arial" w:eastAsia="Arial" w:hAnsi="Arial" w:cs="Arial"/>
          <w:sz w:val="22"/>
          <w:szCs w:val="22"/>
          <w:lang w:val="en-US"/>
        </w:rPr>
        <w:t>□</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Finally, since the 6 tensors </w:t>
      </w:r>
      <w:r w:rsidR="00F4300E">
        <w:rPr>
          <w:noProof/>
          <w:lang w:val="fr-BE" w:eastAsia="fr-BE" w:bidi="ar-SA"/>
        </w:rPr>
        <w:drawing>
          <wp:inline distT="0" distB="0" distL="0" distR="0" wp14:anchorId="064B1E55" wp14:editId="0AD76006">
            <wp:extent cx="396000" cy="280800"/>
            <wp:effectExtent l="0" t="0" r="4445" b="508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96000" cy="280800"/>
                    </a:xfrm>
                    <a:prstGeom prst="rect">
                      <a:avLst/>
                    </a:prstGeom>
                  </pic:spPr>
                </pic:pic>
              </a:graphicData>
            </a:graphic>
          </wp:inline>
        </w:drawing>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is a base for all 3</w:t>
      </w:r>
      <w:r w:rsidRPr="00A3071A">
        <w:rPr>
          <w:rStyle w:val="CorpsdetexteCar"/>
          <w:rFonts w:ascii="Source Sans Pro" w:eastAsia="Arial" w:hAnsi="Source Sans Pro" w:cs="Arial"/>
          <w:sz w:val="22"/>
          <w:szCs w:val="22"/>
          <w:lang w:val="en-US"/>
        </w:rPr>
        <w:t>x</w:t>
      </w:r>
      <w:r w:rsidRPr="00A3071A">
        <w:rPr>
          <w:rStyle w:val="CorpsdetexteCar"/>
          <w:rFonts w:ascii="Source Sans Pro" w:hAnsi="Source Sans Pro"/>
          <w:sz w:val="22"/>
          <w:szCs w:val="22"/>
          <w:lang w:val="en-US"/>
        </w:rPr>
        <w:t>3 symmetrical tensor, the 6 quadratic internal stress modes</w:t>
      </w:r>
    </w:p>
    <w:p w:rsidR="00F4300E" w:rsidRDefault="00F4300E" w:rsidP="00F4300E">
      <w:pPr>
        <w:pStyle w:val="Corpsdetexte"/>
        <w:spacing w:after="0" w:line="360" w:lineRule="auto"/>
        <w:jc w:val="center"/>
        <w:rPr>
          <w:rStyle w:val="CorpsdetexteCar"/>
          <w:rFonts w:ascii="Source Sans Pro" w:hAnsi="Source Sans Pro"/>
          <w:sz w:val="22"/>
          <w:szCs w:val="22"/>
          <w:lang w:val="en-US"/>
        </w:rPr>
      </w:pPr>
      <w:r>
        <w:rPr>
          <w:noProof/>
          <w:lang w:val="fr-BE" w:eastAsia="fr-BE" w:bidi="ar-SA"/>
        </w:rPr>
        <w:drawing>
          <wp:inline distT="0" distB="0" distL="0" distR="0" wp14:anchorId="75CCF297" wp14:editId="44A95AD2">
            <wp:extent cx="971550" cy="371475"/>
            <wp:effectExtent l="0" t="0" r="0" b="95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971550" cy="371475"/>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are linearly independent.</w:t>
      </w:r>
    </w:p>
    <w:p w:rsidR="00F4300E" w:rsidRPr="00A3071A" w:rsidRDefault="00F4300E" w:rsidP="00D60E95">
      <w:pPr>
        <w:pStyle w:val="Corpsdetexte"/>
        <w:spacing w:after="0" w:line="360" w:lineRule="auto"/>
        <w:rPr>
          <w:rFonts w:ascii="Source Sans Pro" w:hAnsi="Source Sans Pro"/>
          <w:sz w:val="22"/>
          <w:szCs w:val="22"/>
          <w:lang w:val="en-US"/>
        </w:rPr>
      </w:pPr>
    </w:p>
    <w:p w:rsidR="00A5723B" w:rsidRPr="00F4300E" w:rsidRDefault="0030158F" w:rsidP="00F4300E">
      <w:pPr>
        <w:pStyle w:val="Corpsdetexte"/>
        <w:numPr>
          <w:ilvl w:val="2"/>
          <w:numId w:val="15"/>
        </w:numPr>
        <w:tabs>
          <w:tab w:val="left" w:pos="637"/>
        </w:tabs>
        <w:spacing w:after="0" w:line="360" w:lineRule="auto"/>
        <w:rPr>
          <w:rFonts w:ascii="Source Sans Pro" w:hAnsi="Source Sans Pro"/>
          <w:smallCaps/>
          <w:sz w:val="22"/>
          <w:szCs w:val="22"/>
          <w:lang w:val="en-US"/>
        </w:rPr>
      </w:pPr>
      <w:r w:rsidRPr="00F4300E">
        <w:rPr>
          <w:rStyle w:val="CorpsdetexteCar"/>
          <w:rFonts w:ascii="Source Sans Pro" w:hAnsi="Source Sans Pro"/>
          <w:iCs/>
          <w:smallCaps/>
          <w:sz w:val="22"/>
          <w:szCs w:val="22"/>
          <w:lang w:val="en-US"/>
        </w:rPr>
        <w:lastRenderedPageBreak/>
        <w:t>Conditions to be a self-stressing mode.</w:t>
      </w:r>
    </w:p>
    <w:p w:rsidR="00A5723B" w:rsidRPr="00A3071A" w:rsidRDefault="00A5723B" w:rsidP="00D60E95">
      <w:pPr>
        <w:pStyle w:val="Corpsdetexte"/>
        <w:numPr>
          <w:ilvl w:val="0"/>
          <w:numId w:val="7"/>
        </w:numPr>
        <w:spacing w:after="0" w:line="360" w:lineRule="auto"/>
        <w:rPr>
          <w:rFonts w:ascii="Source Sans Pro" w:hAnsi="Source Sans Pro"/>
          <w:sz w:val="22"/>
          <w:szCs w:val="22"/>
          <w:lang w:val="en-US"/>
        </w:rPr>
      </w:pPr>
    </w:p>
    <w:p w:rsidR="00385FC8" w:rsidRDefault="0030158F" w:rsidP="00385FC8">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For an internal stress mode </w:t>
      </w:r>
      <w:r w:rsidR="00F4300E">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hAnsi="Source Sans Pro"/>
          <w:sz w:val="22"/>
          <w:szCs w:val="22"/>
          <w:lang w:val="en-US"/>
        </w:rPr>
        <w:t xml:space="preserve">of degree </w:t>
      </w:r>
      <w:r w:rsidRPr="00A3071A">
        <w:rPr>
          <w:rStyle w:val="CorpsdetexteCar"/>
          <w:rFonts w:ascii="Source Sans Pro" w:hAnsi="Source Sans Pro"/>
          <w:i/>
          <w:iCs/>
          <w:sz w:val="22"/>
          <w:szCs w:val="22"/>
          <w:lang w:val="en-US"/>
        </w:rPr>
        <w:t>p</w:t>
      </w:r>
      <w:r w:rsidRPr="00A3071A">
        <w:rPr>
          <w:rStyle w:val="CorpsdetexteCar"/>
          <w:rFonts w:ascii="Source Sans Pro" w:hAnsi="Source Sans Pro"/>
          <w:sz w:val="22"/>
          <w:szCs w:val="22"/>
          <w:lang w:val="en-US"/>
        </w:rPr>
        <w:t xml:space="preserve"> , the necessary and sufficient condition to be a self- stressing mode is</w:t>
      </w:r>
    </w:p>
    <w:p w:rsidR="00385FC8" w:rsidRDefault="00E42BE6" w:rsidP="00E42BE6">
      <w:pPr>
        <w:pStyle w:val="Corpsdetexte"/>
        <w:spacing w:after="0" w:line="360" w:lineRule="auto"/>
        <w:jc w:val="center"/>
        <w:rPr>
          <w:rStyle w:val="CorpsdetexteCar"/>
          <w:rFonts w:ascii="Source Sans Pro" w:hAnsi="Source Sans Pro"/>
          <w:sz w:val="22"/>
          <w:szCs w:val="22"/>
          <w:lang w:val="en-US"/>
        </w:rPr>
      </w:pPr>
      <w:r>
        <w:rPr>
          <w:noProof/>
          <w:lang w:val="fr-BE" w:eastAsia="fr-BE" w:bidi="ar-SA"/>
        </w:rPr>
        <w:drawing>
          <wp:inline distT="0" distB="0" distL="0" distR="0" wp14:anchorId="0C09F4C9" wp14:editId="784E254D">
            <wp:extent cx="1386840" cy="541387"/>
            <wp:effectExtent l="0" t="0" r="381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407947" cy="549627"/>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for any displacement field </w:t>
      </w:r>
      <w:r w:rsidRPr="00A3071A">
        <w:rPr>
          <w:rStyle w:val="CorpsdetexteCar"/>
          <w:rFonts w:ascii="Source Sans Pro" w:hAnsi="Source Sans Pro"/>
          <w:b/>
          <w:bCs/>
          <w:sz w:val="22"/>
          <w:szCs w:val="22"/>
          <w:lang w:val="en-US"/>
        </w:rPr>
        <w:t xml:space="preserve">u </w:t>
      </w:r>
      <w:r w:rsidRPr="00A3071A">
        <w:rPr>
          <w:rStyle w:val="CorpsdetexteCar"/>
          <w:rFonts w:ascii="Source Sans Pro" w:hAnsi="Source Sans Pro"/>
          <w:sz w:val="22"/>
          <w:szCs w:val="22"/>
          <w:lang w:val="en-US"/>
        </w:rPr>
        <w:t xml:space="preserve">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E42BE6" w:rsidRDefault="0030158F" w:rsidP="00D60E95">
      <w:pPr>
        <w:pStyle w:val="Corpsdetexte"/>
        <w:spacing w:after="0" w:line="360" w:lineRule="auto"/>
        <w:ind w:left="2760" w:hanging="276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As it has been shown for the Theorem 2, any internal stress mode verifies </w:t>
      </w:r>
    </w:p>
    <w:p w:rsidR="00E42BE6" w:rsidRDefault="00E42BE6" w:rsidP="00E42BE6">
      <w:pPr>
        <w:pStyle w:val="Corpsdetexte"/>
        <w:spacing w:after="0" w:line="360" w:lineRule="auto"/>
        <w:ind w:left="2760" w:hanging="2760"/>
        <w:jc w:val="center"/>
        <w:rPr>
          <w:rStyle w:val="CorpsdetexteCar"/>
          <w:rFonts w:ascii="Source Sans Pro" w:hAnsi="Source Sans Pro"/>
          <w:sz w:val="22"/>
          <w:szCs w:val="22"/>
          <w:lang w:val="en-US"/>
        </w:rPr>
      </w:pPr>
      <w:r>
        <w:rPr>
          <w:noProof/>
          <w:lang w:val="fr-BE" w:eastAsia="fr-BE" w:bidi="ar-SA"/>
        </w:rPr>
        <w:drawing>
          <wp:inline distT="0" distB="0" distL="0" distR="0" wp14:anchorId="6A17337B" wp14:editId="1563D04C">
            <wp:extent cx="2095500" cy="474591"/>
            <wp:effectExtent l="0" t="0" r="0" b="190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156521" cy="488411"/>
                    </a:xfrm>
                    <a:prstGeom prst="rect">
                      <a:avLst/>
                    </a:prstGeom>
                  </pic:spPr>
                </pic:pic>
              </a:graphicData>
            </a:graphic>
          </wp:inline>
        </w:drawing>
      </w:r>
    </w:p>
    <w:p w:rsidR="00E42BE6" w:rsidRDefault="0030158F" w:rsidP="00D60E95">
      <w:pPr>
        <w:pStyle w:val="Corpsdetexte"/>
        <w:numPr>
          <w:ilvl w:val="0"/>
          <w:numId w:val="8"/>
        </w:numPr>
        <w:tabs>
          <w:tab w:val="left" w:pos="542"/>
        </w:tabs>
        <w:spacing w:after="0" w:line="360" w:lineRule="auto"/>
        <w:ind w:left="3580" w:hanging="33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These conditions are necessary because </w:t>
      </w:r>
      <w:r w:rsidR="00E42BE6">
        <w:rPr>
          <w:rStyle w:val="CorpsdetexteCar"/>
          <w:rFonts w:ascii="Source Sans Pro" w:eastAsia="Arial" w:hAnsi="Source Sans Pro" w:cs="Arial"/>
          <w:sz w:val="22"/>
          <w:szCs w:val="22"/>
          <w:lang w:val="en-US"/>
        </w:rPr>
        <w:sym w:font="Symbol" w:char="F0B6"/>
      </w:r>
      <w:r w:rsidRPr="00E42BE6">
        <w:rPr>
          <w:rStyle w:val="CorpsdetexteCar"/>
          <w:rFonts w:ascii="Source Sans Pro" w:hAnsi="Source Sans Pro"/>
          <w:sz w:val="22"/>
          <w:szCs w:val="22"/>
          <w:vertAlign w:val="superscript"/>
          <w:lang w:val="en-US"/>
        </w:rPr>
        <w:t>T</w:t>
      </w:r>
      <w:r w:rsidR="00E42BE6">
        <w:rPr>
          <w:rStyle w:val="CorpsdetexteCar"/>
          <w:rFonts w:ascii="Source Sans Pro" w:hAnsi="Source Sans Pro"/>
          <w:b/>
          <w:bCs/>
          <w:sz w:val="22"/>
          <w:szCs w:val="22"/>
          <w:lang w:val="en-US"/>
        </w:rPr>
        <w:sym w:font="Symbol" w:char="F073"/>
      </w:r>
      <w:r w:rsidRPr="00A3071A">
        <w:rPr>
          <w:rStyle w:val="CorpsdetexteCar"/>
          <w:rFonts w:ascii="Source Sans Pro" w:hAnsi="Source Sans Pro"/>
          <w:b/>
          <w:bCs/>
          <w:sz w:val="22"/>
          <w:szCs w:val="22"/>
          <w:lang w:val="en-US"/>
        </w:rPr>
        <w:t xml:space="preserve"> </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 xml:space="preserve">leads directly to </w:t>
      </w:r>
    </w:p>
    <w:p w:rsidR="00A5723B" w:rsidRPr="00A3071A" w:rsidRDefault="00E42BE6" w:rsidP="00E42BE6">
      <w:pPr>
        <w:pStyle w:val="Corpsdetexte"/>
        <w:tabs>
          <w:tab w:val="left" w:pos="542"/>
        </w:tabs>
        <w:spacing w:after="0" w:line="360" w:lineRule="auto"/>
        <w:ind w:left="240"/>
        <w:jc w:val="center"/>
        <w:rPr>
          <w:rFonts w:ascii="Source Sans Pro" w:hAnsi="Source Sans Pro"/>
          <w:sz w:val="22"/>
          <w:szCs w:val="22"/>
          <w:lang w:val="en-US"/>
        </w:rPr>
      </w:pPr>
      <w:r>
        <w:rPr>
          <w:noProof/>
          <w:lang w:val="fr-BE" w:eastAsia="fr-BE" w:bidi="ar-SA"/>
        </w:rPr>
        <w:drawing>
          <wp:inline distT="0" distB="0" distL="0" distR="0" wp14:anchorId="37BCEEA6" wp14:editId="661C1E89">
            <wp:extent cx="1581150" cy="523875"/>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581150" cy="523875"/>
                    </a:xfrm>
                    <a:prstGeom prst="rect">
                      <a:avLst/>
                    </a:prstGeom>
                  </pic:spPr>
                </pic:pic>
              </a:graphicData>
            </a:graphic>
          </wp:inline>
        </w:drawing>
      </w:r>
    </w:p>
    <w:p w:rsidR="00A5723B" w:rsidRPr="00A3071A" w:rsidRDefault="0030158F" w:rsidP="00D60E95">
      <w:pPr>
        <w:pStyle w:val="Corpsdetexte"/>
        <w:spacing w:after="0" w:line="360" w:lineRule="auto"/>
        <w:ind w:firstLine="440"/>
        <w:rPr>
          <w:rFonts w:ascii="Source Sans Pro" w:hAnsi="Source Sans Pro"/>
          <w:sz w:val="22"/>
          <w:szCs w:val="22"/>
          <w:lang w:val="en-US"/>
        </w:rPr>
      </w:pPr>
      <w:r w:rsidRPr="00A3071A">
        <w:rPr>
          <w:rStyle w:val="CorpsdetexteCar"/>
          <w:rFonts w:ascii="Source Sans Pro" w:hAnsi="Source Sans Pro"/>
          <w:sz w:val="22"/>
          <w:szCs w:val="22"/>
          <w:lang w:val="en-US"/>
        </w:rPr>
        <w:t xml:space="preserve">for all displacement fields 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w:t>
      </w:r>
    </w:p>
    <w:p w:rsidR="00A5723B" w:rsidRDefault="0030158F" w:rsidP="00D60E95">
      <w:pPr>
        <w:pStyle w:val="Corpsdetexte"/>
        <w:numPr>
          <w:ilvl w:val="0"/>
          <w:numId w:val="8"/>
        </w:numPr>
        <w:tabs>
          <w:tab w:val="left" w:pos="502"/>
        </w:tabs>
        <w:spacing w:after="0" w:line="360" w:lineRule="auto"/>
        <w:ind w:firstLine="2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They are also sufficient because if</w:t>
      </w:r>
    </w:p>
    <w:p w:rsidR="00E42BE6" w:rsidRPr="00A3071A" w:rsidRDefault="00E42BE6" w:rsidP="00E42BE6">
      <w:pPr>
        <w:pStyle w:val="Corpsdetexte"/>
        <w:tabs>
          <w:tab w:val="left" w:pos="502"/>
        </w:tabs>
        <w:spacing w:after="0" w:line="360" w:lineRule="auto"/>
        <w:ind w:left="220"/>
        <w:jc w:val="center"/>
        <w:rPr>
          <w:rFonts w:ascii="Source Sans Pro" w:hAnsi="Source Sans Pro"/>
          <w:sz w:val="22"/>
          <w:szCs w:val="22"/>
          <w:lang w:val="en-US"/>
        </w:rPr>
      </w:pPr>
      <w:r>
        <w:rPr>
          <w:noProof/>
          <w:lang w:val="fr-BE" w:eastAsia="fr-BE" w:bidi="ar-SA"/>
        </w:rPr>
        <w:drawing>
          <wp:inline distT="0" distB="0" distL="0" distR="0" wp14:anchorId="4E30CC31" wp14:editId="0537CE84">
            <wp:extent cx="1363980" cy="486515"/>
            <wp:effectExtent l="0" t="0" r="7620" b="889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382213" cy="493018"/>
                    </a:xfrm>
                    <a:prstGeom prst="rect">
                      <a:avLst/>
                    </a:prstGeom>
                  </pic:spPr>
                </pic:pic>
              </a:graphicData>
            </a:graphic>
          </wp:inline>
        </w:drawing>
      </w:r>
    </w:p>
    <w:p w:rsidR="00E42BE6" w:rsidRDefault="0030158F" w:rsidP="00D60E95">
      <w:pPr>
        <w:pStyle w:val="Corpsdetexte"/>
        <w:spacing w:after="0" w:line="360" w:lineRule="auto"/>
        <w:ind w:left="3960" w:hanging="35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for all displacement fields </w:t>
      </w:r>
      <w:r w:rsidRPr="00A3071A">
        <w:rPr>
          <w:rStyle w:val="CorpsdetexteCar"/>
          <w:rFonts w:ascii="Source Sans Pro" w:hAnsi="Source Sans Pro"/>
          <w:b/>
          <w:bCs/>
          <w:sz w:val="22"/>
          <w:szCs w:val="22"/>
          <w:lang w:val="en-US"/>
        </w:rPr>
        <w:t xml:space="preserve">u </w:t>
      </w:r>
      <w:r w:rsidRPr="00A3071A">
        <w:rPr>
          <w:rStyle w:val="CorpsdetexteCar"/>
          <w:rFonts w:ascii="Source Sans Pro" w:hAnsi="Source Sans Pro"/>
          <w:sz w:val="22"/>
          <w:szCs w:val="22"/>
          <w:lang w:val="en-US"/>
        </w:rPr>
        <w:t xml:space="preserve">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taking the particular one: </w:t>
      </w:r>
    </w:p>
    <w:p w:rsidR="00E42BE6" w:rsidRDefault="00E42BE6" w:rsidP="00E42BE6">
      <w:pPr>
        <w:pStyle w:val="Corpsdetexte"/>
        <w:spacing w:after="0" w:line="360" w:lineRule="auto"/>
        <w:ind w:left="3960" w:hanging="3520"/>
        <w:jc w:val="center"/>
        <w:rPr>
          <w:rStyle w:val="CorpsdetexteCar"/>
          <w:rFonts w:ascii="Source Sans Pro" w:hAnsi="Source Sans Pro"/>
          <w:sz w:val="22"/>
          <w:szCs w:val="22"/>
          <w:lang w:val="en-US"/>
        </w:rPr>
      </w:pPr>
      <w:r>
        <w:rPr>
          <w:noProof/>
          <w:lang w:val="fr-BE" w:eastAsia="fr-BE" w:bidi="ar-SA"/>
        </w:rPr>
        <w:drawing>
          <wp:inline distT="0" distB="0" distL="0" distR="0" wp14:anchorId="0E73D225" wp14:editId="33561B87">
            <wp:extent cx="952500" cy="276225"/>
            <wp:effectExtent l="0" t="0" r="0"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52500" cy="276225"/>
                    </a:xfrm>
                    <a:prstGeom prst="rect">
                      <a:avLst/>
                    </a:prstGeom>
                  </pic:spPr>
                </pic:pic>
              </a:graphicData>
            </a:graphic>
          </wp:inline>
        </w:drawing>
      </w:r>
    </w:p>
    <w:p w:rsidR="00A5723B" w:rsidRDefault="0030158F" w:rsidP="00D60E95">
      <w:pPr>
        <w:pStyle w:val="Corpsdetexte"/>
        <w:spacing w:after="0" w:line="360" w:lineRule="auto"/>
        <w:ind w:left="3960" w:hanging="35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leads to</w:t>
      </w:r>
    </w:p>
    <w:p w:rsidR="00E42BE6" w:rsidRPr="00A3071A" w:rsidRDefault="00E42BE6" w:rsidP="00E42BE6">
      <w:pPr>
        <w:pStyle w:val="Corpsdetexte"/>
        <w:spacing w:after="0" w:line="360" w:lineRule="auto"/>
        <w:ind w:left="3960" w:hanging="3520"/>
        <w:jc w:val="center"/>
        <w:rPr>
          <w:rFonts w:ascii="Source Sans Pro" w:hAnsi="Source Sans Pro"/>
          <w:sz w:val="22"/>
          <w:szCs w:val="22"/>
          <w:lang w:val="en-US"/>
        </w:rPr>
      </w:pPr>
      <w:r>
        <w:rPr>
          <w:noProof/>
          <w:lang w:val="fr-BE" w:eastAsia="fr-BE" w:bidi="ar-SA"/>
        </w:rPr>
        <w:drawing>
          <wp:inline distT="0" distB="0" distL="0" distR="0" wp14:anchorId="6C500FEF" wp14:editId="6B3B0CF2">
            <wp:extent cx="2209800" cy="504825"/>
            <wp:effectExtent l="0" t="0" r="0"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209800" cy="504825"/>
                    </a:xfrm>
                    <a:prstGeom prst="rect">
                      <a:avLst/>
                    </a:prstGeom>
                  </pic:spPr>
                </pic:pic>
              </a:graphicData>
            </a:graphic>
          </wp:inline>
        </w:drawing>
      </w:r>
    </w:p>
    <w:p w:rsidR="00A5723B" w:rsidRDefault="0030158F" w:rsidP="00D60E95">
      <w:pPr>
        <w:pStyle w:val="Corpsdetexte"/>
        <w:spacing w:after="0" w:line="360" w:lineRule="auto"/>
        <w:ind w:firstLine="4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which implies</w:t>
      </w:r>
    </w:p>
    <w:p w:rsidR="00E42BE6" w:rsidRPr="00A3071A" w:rsidRDefault="00E42BE6" w:rsidP="00E42BE6">
      <w:pPr>
        <w:pStyle w:val="Corpsdetexte"/>
        <w:spacing w:after="0" w:line="360" w:lineRule="auto"/>
        <w:ind w:firstLine="440"/>
        <w:jc w:val="center"/>
        <w:rPr>
          <w:rFonts w:ascii="Source Sans Pro" w:hAnsi="Source Sans Pro"/>
          <w:sz w:val="22"/>
          <w:szCs w:val="22"/>
          <w:lang w:val="en-US"/>
        </w:rPr>
      </w:pPr>
      <w:r>
        <w:rPr>
          <w:noProof/>
          <w:lang w:val="fr-BE" w:eastAsia="fr-BE" w:bidi="ar-SA"/>
        </w:rPr>
        <w:drawing>
          <wp:inline distT="0" distB="0" distL="0" distR="0" wp14:anchorId="0A6D5CF0" wp14:editId="55763AEE">
            <wp:extent cx="904875" cy="42862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04875" cy="428625"/>
                    </a:xfrm>
                    <a:prstGeom prst="rect">
                      <a:avLst/>
                    </a:prstGeom>
                  </pic:spPr>
                </pic:pic>
              </a:graphicData>
            </a:graphic>
          </wp:inline>
        </w:drawing>
      </w:r>
    </w:p>
    <w:p w:rsidR="00A5723B" w:rsidRPr="00A3071A" w:rsidRDefault="0030158F" w:rsidP="00D60E95">
      <w:pPr>
        <w:pStyle w:val="Heading20"/>
        <w:keepNext/>
        <w:keepLines/>
        <w:spacing w:after="0" w:line="360" w:lineRule="auto"/>
        <w:jc w:val="right"/>
        <w:rPr>
          <w:rFonts w:ascii="Source Sans Pro" w:hAnsi="Source Sans Pro"/>
          <w:sz w:val="22"/>
          <w:szCs w:val="22"/>
          <w:lang w:val="en-US"/>
        </w:rPr>
      </w:pPr>
      <w:bookmarkStart w:id="5" w:name="bookmark17"/>
      <w:r w:rsidRPr="00A3071A">
        <w:rPr>
          <w:rStyle w:val="Heading2"/>
          <w:sz w:val="22"/>
          <w:szCs w:val="22"/>
          <w:lang w:val="en-US"/>
        </w:rPr>
        <w:lastRenderedPageBreak/>
        <w:t>□</w:t>
      </w:r>
      <w:bookmarkEnd w:id="5"/>
    </w:p>
    <w:p w:rsidR="00A5723B" w:rsidRPr="00A3071A" w:rsidRDefault="0030158F" w:rsidP="00D60E95">
      <w:pPr>
        <w:pStyle w:val="Corpsdetexte"/>
        <w:spacing w:after="0" w:line="360" w:lineRule="auto"/>
        <w:ind w:firstLine="220"/>
        <w:rPr>
          <w:rFonts w:ascii="Source Sans Pro" w:hAnsi="Source Sans Pro"/>
          <w:sz w:val="22"/>
          <w:szCs w:val="22"/>
          <w:lang w:val="en-US"/>
        </w:rPr>
      </w:pPr>
      <w:r w:rsidRPr="00A3071A">
        <w:rPr>
          <w:rStyle w:val="CorpsdetexteCar"/>
          <w:rFonts w:ascii="Source Sans Pro" w:hAnsi="Source Sans Pro"/>
          <w:sz w:val="22"/>
          <w:szCs w:val="22"/>
          <w:lang w:val="en-US"/>
        </w:rPr>
        <w:t>The independence of the previous conditions is a direct consequence of the following theorem:</w:t>
      </w:r>
    </w:p>
    <w:p w:rsidR="00A5723B" w:rsidRPr="00A3071A" w:rsidRDefault="00A5723B" w:rsidP="00D60E95">
      <w:pPr>
        <w:pStyle w:val="Corpsdetexte"/>
        <w:numPr>
          <w:ilvl w:val="0"/>
          <w:numId w:val="7"/>
        </w:numPr>
        <w:spacing w:after="0" w:line="360" w:lineRule="auto"/>
        <w:rPr>
          <w:rFonts w:ascii="Source Sans Pro" w:hAnsi="Source Sans Pro"/>
          <w:sz w:val="22"/>
          <w:szCs w:val="22"/>
          <w:lang w:val="en-US"/>
        </w:rPr>
      </w:pPr>
    </w:p>
    <w:p w:rsidR="00E42BE6" w:rsidRDefault="0030158F" w:rsidP="00D60E95">
      <w:pPr>
        <w:pStyle w:val="Corpsdetexte"/>
        <w:spacing w:after="0" w:line="360" w:lineRule="auto"/>
        <w:ind w:left="3420" w:hanging="34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There is no displacement field </w:t>
      </w:r>
      <w:r w:rsidRPr="00A3071A">
        <w:rPr>
          <w:rStyle w:val="CorpsdetexteCar"/>
          <w:rFonts w:ascii="Source Sans Pro" w:hAnsi="Source Sans Pro"/>
          <w:b/>
          <w:bCs/>
          <w:sz w:val="22"/>
          <w:szCs w:val="22"/>
          <w:lang w:val="en-US"/>
        </w:rPr>
        <w:t xml:space="preserve">u </w:t>
      </w:r>
      <w:r w:rsidRPr="00A3071A">
        <w:rPr>
          <w:rStyle w:val="CorpsdetexteCar"/>
          <w:rFonts w:ascii="Source Sans Pro" w:hAnsi="Source Sans Pro"/>
          <w:sz w:val="22"/>
          <w:szCs w:val="22"/>
          <w:lang w:val="en-US"/>
        </w:rPr>
        <w:t xml:space="preserve">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such that </w:t>
      </w:r>
    </w:p>
    <w:p w:rsidR="00E42BE6" w:rsidRDefault="00E42BE6" w:rsidP="00E42BE6">
      <w:pPr>
        <w:pStyle w:val="Corpsdetexte"/>
        <w:spacing w:after="0" w:line="360" w:lineRule="auto"/>
        <w:ind w:left="3420" w:hanging="3420"/>
        <w:jc w:val="center"/>
        <w:rPr>
          <w:rStyle w:val="CorpsdetexteCar"/>
          <w:rFonts w:ascii="Source Sans Pro" w:hAnsi="Source Sans Pro"/>
          <w:b/>
          <w:bCs/>
          <w:sz w:val="22"/>
          <w:szCs w:val="22"/>
          <w:lang w:val="en-US"/>
        </w:rPr>
      </w:pPr>
      <w:r>
        <w:rPr>
          <w:noProof/>
          <w:lang w:val="fr-BE" w:eastAsia="fr-BE" w:bidi="ar-SA"/>
        </w:rPr>
        <w:drawing>
          <wp:inline distT="0" distB="0" distL="0" distR="0" wp14:anchorId="5AFA20DB" wp14:editId="105CB7DE">
            <wp:extent cx="1363980" cy="484788"/>
            <wp:effectExtent l="0" t="0" r="762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377470" cy="489583"/>
                    </a:xfrm>
                    <a:prstGeom prst="rect">
                      <a:avLst/>
                    </a:prstGeom>
                  </pic:spPr>
                </pic:pic>
              </a:graphicData>
            </a:graphic>
          </wp:inline>
        </w:drawing>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for all internal stress modes </w:t>
      </w:r>
      <w:r w:rsidR="00E42BE6">
        <w:rPr>
          <w:rStyle w:val="CorpsdetexteCar"/>
          <w:rFonts w:ascii="Source Sans Pro" w:hAnsi="Source Sans Pro"/>
          <w:b/>
          <w:bCs/>
          <w:sz w:val="22"/>
          <w:szCs w:val="22"/>
          <w:lang w:val="en-US"/>
        </w:rPr>
        <w:sym w:font="Symbol" w:char="F073"/>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i/>
          <w:iCs/>
          <w:sz w:val="22"/>
          <w:szCs w:val="22"/>
          <w:lang w:val="en-US"/>
        </w:rPr>
        <w:t>Proof</w:t>
      </w:r>
    </w:p>
    <w:p w:rsidR="00A5723B" w:rsidRPr="00A3071A" w:rsidRDefault="0030158F" w:rsidP="00D60E95">
      <w:pPr>
        <w:pStyle w:val="Corpsdetexte"/>
        <w:spacing w:after="0" w:line="360" w:lineRule="auto"/>
        <w:rPr>
          <w:rFonts w:ascii="Source Sans Pro" w:hAnsi="Source Sans Pro"/>
          <w:sz w:val="22"/>
          <w:szCs w:val="22"/>
          <w:lang w:val="en-US"/>
        </w:rPr>
      </w:pPr>
      <w:r w:rsidRPr="00A3071A">
        <w:rPr>
          <w:rStyle w:val="CorpsdetexteCar"/>
          <w:rFonts w:ascii="Source Sans Pro" w:hAnsi="Source Sans Pro"/>
          <w:sz w:val="22"/>
          <w:szCs w:val="22"/>
          <w:lang w:val="en-US"/>
        </w:rPr>
        <w:t xml:space="preserve">Let us suppose that such a displacement field </w:t>
      </w:r>
      <w:r w:rsidRPr="00A3071A">
        <w:rPr>
          <w:rStyle w:val="CorpsdetexteCar"/>
          <w:rFonts w:ascii="Source Sans Pro" w:hAnsi="Source Sans Pro"/>
          <w:b/>
          <w:bCs/>
          <w:sz w:val="22"/>
          <w:szCs w:val="22"/>
          <w:lang w:val="en-US"/>
        </w:rPr>
        <w:t xml:space="preserve">v </w:t>
      </w:r>
      <w:r w:rsidRPr="00A3071A">
        <w:rPr>
          <w:rStyle w:val="CorpsdetexteCar"/>
          <w:rFonts w:ascii="Source Sans Pro" w:hAnsi="Source Sans Pro"/>
          <w:sz w:val="22"/>
          <w:szCs w:val="22"/>
          <w:lang w:val="en-US"/>
        </w:rPr>
        <w:t>does exist.</w:t>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Let </w:t>
      </w:r>
      <w:r w:rsidR="00E42BE6">
        <w:rPr>
          <w:noProof/>
          <w:lang w:val="fr-BE" w:eastAsia="fr-BE" w:bidi="ar-SA"/>
        </w:rPr>
        <w:drawing>
          <wp:inline distT="0" distB="0" distL="0" distR="0" wp14:anchorId="728DBCDD" wp14:editId="2A63A670">
            <wp:extent cx="899160" cy="207498"/>
            <wp:effectExtent l="0" t="0" r="0" b="254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921677" cy="212694"/>
                    </a:xfrm>
                    <a:prstGeom prst="rect">
                      <a:avLst/>
                    </a:prstGeom>
                  </pic:spPr>
                </pic:pic>
              </a:graphicData>
            </a:graphic>
          </wp:inline>
        </w:drawing>
      </w:r>
      <w:r w:rsidRPr="00A3071A">
        <w:rPr>
          <w:rStyle w:val="CorpsdetexteCar"/>
          <w:rFonts w:ascii="Source Sans Pro" w:hAnsi="Source Sans Pro"/>
          <w:sz w:val="22"/>
          <w:szCs w:val="22"/>
          <w:lang w:val="en-US"/>
        </w:rPr>
        <w:t>be the vector base biorthogonal to the vector ba</w:t>
      </w:r>
      <w:r w:rsidR="00E42BE6">
        <w:rPr>
          <w:rStyle w:val="CorpsdetexteCar"/>
          <w:rFonts w:ascii="Source Sans Pro" w:hAnsi="Source Sans Pro"/>
          <w:sz w:val="22"/>
          <w:szCs w:val="22"/>
          <w:lang w:val="en-US"/>
        </w:rPr>
        <w:t xml:space="preserve">se of the internal stress modes </w:t>
      </w:r>
      <w:r w:rsidR="00E42BE6">
        <w:rPr>
          <w:noProof/>
          <w:lang w:val="fr-BE" w:eastAsia="fr-BE" w:bidi="ar-SA"/>
        </w:rPr>
        <w:drawing>
          <wp:inline distT="0" distB="0" distL="0" distR="0" wp14:anchorId="7EB922EF" wp14:editId="4576869A">
            <wp:extent cx="835200" cy="172800"/>
            <wp:effectExtent l="0" t="0" r="317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835200" cy="172800"/>
                    </a:xfrm>
                    <a:prstGeom prst="rect">
                      <a:avLst/>
                    </a:prstGeom>
                  </pic:spPr>
                </pic:pic>
              </a:graphicData>
            </a:graphic>
          </wp:inline>
        </w:drawing>
      </w:r>
      <w:r w:rsidRPr="00A3071A">
        <w:rPr>
          <w:rStyle w:val="CorpsdetexteCar"/>
          <w:rFonts w:ascii="Source Sans Pro" w:hAnsi="Source Sans Pro"/>
          <w:sz w:val="22"/>
          <w:szCs w:val="22"/>
          <w:lang w:val="en-US"/>
        </w:rPr>
        <w:t xml:space="preserve">defined by </w:t>
      </w:r>
      <w:r w:rsidRPr="00A3071A">
        <w:rPr>
          <w:rStyle w:val="CorpsdetexteCar"/>
          <w:rFonts w:ascii="Source Sans Pro" w:hAnsi="Source Sans Pro"/>
          <w:b/>
          <w:bCs/>
          <w:sz w:val="22"/>
          <w:szCs w:val="22"/>
          <w:lang w:val="en-US"/>
        </w:rPr>
        <w:t xml:space="preserve">T </w:t>
      </w:r>
      <w:r w:rsidRPr="00A3071A">
        <w:rPr>
          <w:rStyle w:val="CorpsdetexteCar"/>
          <w:rFonts w:ascii="Source Sans Pro" w:hAnsi="Source Sans Pro"/>
          <w:sz w:val="22"/>
          <w:szCs w:val="22"/>
          <w:lang w:val="en-US"/>
        </w:rPr>
        <w:t>in tensorial notation in Section 5.3.1. This base is defined by</w:t>
      </w:r>
    </w:p>
    <w:p w:rsidR="00E42BE6" w:rsidRPr="00A3071A" w:rsidRDefault="00E42BE6" w:rsidP="00E42BE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5C65D476" wp14:editId="63094BDF">
            <wp:extent cx="1371600" cy="34290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371600" cy="34290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It is possible to write in this base the strain field due to </w:t>
      </w:r>
      <w:r w:rsidRPr="00A3071A">
        <w:rPr>
          <w:rStyle w:val="CorpsdetexteCar"/>
          <w:rFonts w:ascii="Source Sans Pro" w:hAnsi="Source Sans Pro"/>
          <w:b/>
          <w:bCs/>
          <w:sz w:val="22"/>
          <w:szCs w:val="22"/>
          <w:lang w:val="en-US"/>
        </w:rPr>
        <w:t>v</w:t>
      </w:r>
      <w:r w:rsidRPr="00A3071A">
        <w:rPr>
          <w:rStyle w:val="CorpsdetexteCar"/>
          <w:rFonts w:ascii="Source Sans Pro" w:hAnsi="Source Sans Pro"/>
          <w:sz w:val="22"/>
          <w:szCs w:val="22"/>
          <w:lang w:val="en-US"/>
        </w:rPr>
        <w:t>:</w:t>
      </w:r>
    </w:p>
    <w:p w:rsidR="00E42BE6" w:rsidRPr="00A3071A" w:rsidRDefault="00E42BE6" w:rsidP="00E42BE6">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10084787" wp14:editId="08C41009">
            <wp:extent cx="1552575" cy="495300"/>
            <wp:effectExtent l="0" t="0" r="9525"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552575" cy="495300"/>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where the</w:t>
      </w:r>
      <w:r w:rsidR="00E42BE6">
        <w:rPr>
          <w:rStyle w:val="CorpsdetexteCar"/>
          <w:rFonts w:ascii="Source Sans Pro" w:hAnsi="Source Sans Pro"/>
          <w:sz w:val="22"/>
          <w:szCs w:val="22"/>
          <w:lang w:val="en-US"/>
        </w:rPr>
        <w:t xml:space="preserve"> </w:t>
      </w:r>
      <w:r w:rsidR="00E42BE6">
        <w:rPr>
          <w:rFonts w:ascii="MathPackTen" w:hAnsi="MathPackTen" w:cs="MathPackTen"/>
          <w:i/>
          <w:iCs/>
          <w:color w:val="auto"/>
          <w:sz w:val="21"/>
          <w:szCs w:val="21"/>
          <w:lang w:val="fr-BE" w:bidi="ar-SA"/>
        </w:rPr>
        <w:sym w:font="Symbol" w:char="F06C"/>
      </w:r>
      <w:r w:rsidRPr="007E3853">
        <w:rPr>
          <w:rStyle w:val="CorpsdetexteCar"/>
          <w:rFonts w:ascii="Source Sans Pro" w:hAnsi="Source Sans Pro"/>
          <w:i/>
          <w:iCs/>
          <w:sz w:val="22"/>
          <w:szCs w:val="22"/>
          <w:vertAlign w:val="subscript"/>
          <w:lang w:val="en-US"/>
        </w:rPr>
        <w:t>i</w:t>
      </w:r>
      <w:r w:rsidRPr="00A3071A">
        <w:rPr>
          <w:rStyle w:val="CorpsdetexteCar"/>
          <w:rFonts w:ascii="Source Sans Pro" w:hAnsi="Source Sans Pro"/>
          <w:i/>
          <w:iCs/>
          <w:sz w:val="22"/>
          <w:szCs w:val="22"/>
          <w:lang w:val="en-US"/>
        </w:rPr>
        <w:t xml:space="preserve"> (</w:t>
      </w:r>
      <w:r w:rsidRPr="00A3071A">
        <w:rPr>
          <w:rStyle w:val="CorpsdetexteCar"/>
          <w:rFonts w:ascii="Source Sans Pro" w:hAnsi="Source Sans Pro"/>
          <w:b/>
          <w:bCs/>
          <w:sz w:val="22"/>
          <w:szCs w:val="22"/>
          <w:lang w:val="en-US"/>
        </w:rPr>
        <w:t>x</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are polynomials of degree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2</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w:t>
      </w:r>
    </w:p>
    <w:p w:rsidR="007E3853" w:rsidRDefault="007E3853" w:rsidP="00D60E95">
      <w:pPr>
        <w:pStyle w:val="Corpsdetexte"/>
        <w:spacing w:after="0" w:line="360" w:lineRule="auto"/>
        <w:rPr>
          <w:rFonts w:ascii="Source Sans Pro" w:hAnsi="Source Sans Pro" w:cstheme="minorHAnsi"/>
          <w:color w:val="auto"/>
          <w:sz w:val="22"/>
          <w:szCs w:val="22"/>
          <w:lang w:val="fr-BE" w:bidi="ar-SA"/>
        </w:rPr>
      </w:pPr>
      <w:r w:rsidRPr="007E3853">
        <w:rPr>
          <w:rFonts w:ascii="Source Sans Pro" w:hAnsi="Source Sans Pro" w:cstheme="minorHAnsi"/>
          <w:color w:val="auto"/>
          <w:sz w:val="22"/>
          <w:szCs w:val="22"/>
          <w:lang w:val="fr-BE" w:bidi="ar-SA"/>
        </w:rPr>
        <w:t>The internal stress mode</w:t>
      </w:r>
    </w:p>
    <w:p w:rsidR="007E3853" w:rsidRDefault="007E3853" w:rsidP="007E3853">
      <w:pPr>
        <w:pStyle w:val="Corpsdetexte"/>
        <w:spacing w:after="0" w:line="360" w:lineRule="auto"/>
        <w:jc w:val="center"/>
        <w:rPr>
          <w:rStyle w:val="CorpsdetexteCar"/>
          <w:rFonts w:ascii="Source Sans Pro" w:hAnsi="Source Sans Pro" w:cstheme="minorHAnsi"/>
          <w:sz w:val="22"/>
          <w:szCs w:val="22"/>
          <w:lang w:val="en-US"/>
        </w:rPr>
      </w:pPr>
      <w:r>
        <w:rPr>
          <w:noProof/>
          <w:lang w:val="fr-BE" w:eastAsia="fr-BE" w:bidi="ar-SA"/>
        </w:rPr>
        <w:drawing>
          <wp:inline distT="0" distB="0" distL="0" distR="0" wp14:anchorId="25D2C310" wp14:editId="7FA0C659">
            <wp:extent cx="2263140" cy="502920"/>
            <wp:effectExtent l="0" t="0" r="381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2277369" cy="506082"/>
                    </a:xfrm>
                    <a:prstGeom prst="rect">
                      <a:avLst/>
                    </a:prstGeom>
                  </pic:spPr>
                </pic:pic>
              </a:graphicData>
            </a:graphic>
          </wp:inline>
        </w:drawing>
      </w:r>
    </w:p>
    <w:p w:rsidR="007E3853" w:rsidRDefault="007E3853" w:rsidP="007E3853">
      <w:pPr>
        <w:pStyle w:val="Corpsdetexte"/>
        <w:spacing w:after="0" w:line="360" w:lineRule="auto"/>
        <w:rPr>
          <w:rStyle w:val="CorpsdetexteCar"/>
          <w:rFonts w:ascii="Source Sans Pro" w:hAnsi="Source Sans Pro"/>
          <w:sz w:val="22"/>
          <w:szCs w:val="22"/>
          <w:lang w:val="en-US"/>
        </w:rPr>
      </w:pPr>
      <w:r w:rsidRPr="007E3853">
        <w:rPr>
          <w:rStyle w:val="CorpsdetexteCar"/>
          <w:rFonts w:ascii="Source Sans Pro" w:hAnsi="Source Sans Pro"/>
          <w:sz w:val="22"/>
          <w:szCs w:val="22"/>
          <w:lang w:val="en-US"/>
        </w:rPr>
        <w:t>W</w:t>
      </w:r>
      <w:r w:rsidRPr="007E3853">
        <w:rPr>
          <w:rStyle w:val="CorpsdetexteCar"/>
          <w:rFonts w:ascii="Source Sans Pro" w:hAnsi="Source Sans Pro"/>
          <w:sz w:val="22"/>
          <w:szCs w:val="22"/>
          <w:lang w:val="en-US"/>
        </w:rPr>
        <w:t>here</w:t>
      </w:r>
      <w:r>
        <w:rPr>
          <w:rStyle w:val="CorpsdetexteCar"/>
          <w:rFonts w:ascii="Source Sans Pro" w:hAnsi="Source Sans Pro"/>
          <w:sz w:val="22"/>
          <w:szCs w:val="22"/>
          <w:lang w:val="en-US"/>
        </w:rPr>
        <w:t xml:space="preserve"> </w:t>
      </w:r>
      <w:r w:rsidRPr="007E3853">
        <w:rPr>
          <w:rStyle w:val="CorpsdetexteCar"/>
          <w:rFonts w:ascii="Source Sans Pro" w:hAnsi="Source Sans Pro"/>
          <w:sz w:val="22"/>
          <w:szCs w:val="22"/>
          <w:lang w:val="en-US"/>
        </w:rPr>
        <w:t xml:space="preserve"> </w:t>
      </w:r>
      <w:r>
        <w:rPr>
          <w:noProof/>
          <w:lang w:val="fr-BE" w:eastAsia="fr-BE" w:bidi="ar-SA"/>
        </w:rPr>
        <w:drawing>
          <wp:inline distT="0" distB="0" distL="0" distR="0" wp14:anchorId="34C29228" wp14:editId="03FA953A">
            <wp:extent cx="770400" cy="183600"/>
            <wp:effectExtent l="0" t="0" r="0" b="698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770400" cy="183600"/>
                    </a:xfrm>
                    <a:prstGeom prst="rect">
                      <a:avLst/>
                    </a:prstGeom>
                  </pic:spPr>
                </pic:pic>
              </a:graphicData>
            </a:graphic>
          </wp:inline>
        </w:drawing>
      </w:r>
      <w:r>
        <w:rPr>
          <w:rStyle w:val="CorpsdetexteCar"/>
          <w:rFonts w:ascii="Source Sans Pro" w:hAnsi="Source Sans Pro"/>
          <w:sz w:val="22"/>
          <w:szCs w:val="22"/>
          <w:lang w:val="en-US"/>
        </w:rPr>
        <w:t xml:space="preserve"> are the e</w:t>
      </w:r>
      <w:r w:rsidRPr="007E3853">
        <w:rPr>
          <w:rStyle w:val="CorpsdetexteCar"/>
          <w:rFonts w:ascii="Source Sans Pro" w:hAnsi="Source Sans Pro"/>
          <w:sz w:val="22"/>
          <w:szCs w:val="22"/>
          <w:lang w:val="en-US"/>
        </w:rPr>
        <w:t>quations of the faces to consider so that</w:t>
      </w:r>
      <w:r>
        <w:rPr>
          <w:rStyle w:val="CorpsdetexteCar"/>
          <w:rFonts w:ascii="Source Sans Pro" w:hAnsi="Source Sans Pro"/>
          <w:sz w:val="22"/>
          <w:szCs w:val="22"/>
          <w:lang w:val="en-US"/>
        </w:rPr>
        <w:t xml:space="preserve"> </w:t>
      </w:r>
      <w:r>
        <w:rPr>
          <w:noProof/>
          <w:lang w:val="fr-BE" w:eastAsia="fr-BE" w:bidi="ar-SA"/>
        </w:rPr>
        <w:drawing>
          <wp:inline distT="0" distB="0" distL="0" distR="0" wp14:anchorId="34E4FEBF" wp14:editId="6FE6C115">
            <wp:extent cx="871200" cy="205200"/>
            <wp:effectExtent l="0" t="0" r="5715" b="444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871200" cy="205200"/>
                    </a:xfrm>
                    <a:prstGeom prst="rect">
                      <a:avLst/>
                    </a:prstGeom>
                  </pic:spPr>
                </pic:pic>
              </a:graphicData>
            </a:graphic>
          </wp:inline>
        </w:drawing>
      </w:r>
      <w:r w:rsidRPr="007E3853">
        <w:rPr>
          <w:rStyle w:val="CorpsdetexteCar"/>
          <w:rFonts w:ascii="Source Sans Pro" w:hAnsi="Source Sans Pro"/>
          <w:sz w:val="22"/>
          <w:szCs w:val="22"/>
          <w:lang w:val="en-US"/>
        </w:rPr>
        <w:t xml:space="preserve"> is an internal stress mode), verifies</w:t>
      </w:r>
    </w:p>
    <w:p w:rsidR="007E3853" w:rsidRDefault="007E3853" w:rsidP="007E3853">
      <w:pPr>
        <w:pStyle w:val="Corpsdetexte"/>
        <w:spacing w:after="0" w:line="360" w:lineRule="auto"/>
        <w:rPr>
          <w:rStyle w:val="CorpsdetexteCar"/>
          <w:rFonts w:ascii="Source Sans Pro" w:hAnsi="Source Sans Pro" w:cstheme="minorHAnsi"/>
          <w:sz w:val="22"/>
          <w:szCs w:val="22"/>
          <w:lang w:val="en-US"/>
        </w:rPr>
      </w:pPr>
    </w:p>
    <w:p w:rsidR="007E3853" w:rsidRDefault="007E3853" w:rsidP="007E3853">
      <w:pPr>
        <w:pStyle w:val="Corpsdetexte"/>
        <w:spacing w:after="0" w:line="360" w:lineRule="auto"/>
        <w:jc w:val="center"/>
        <w:rPr>
          <w:rStyle w:val="CorpsdetexteCar"/>
          <w:rFonts w:ascii="Source Sans Pro" w:hAnsi="Source Sans Pro" w:cstheme="minorHAnsi"/>
          <w:sz w:val="22"/>
          <w:szCs w:val="22"/>
          <w:lang w:val="en-US"/>
        </w:rPr>
      </w:pPr>
      <w:r>
        <w:rPr>
          <w:noProof/>
          <w:lang w:val="fr-BE" w:eastAsia="fr-BE" w:bidi="ar-SA"/>
        </w:rPr>
        <w:drawing>
          <wp:inline distT="0" distB="0" distL="0" distR="0" wp14:anchorId="19309643" wp14:editId="613A3DE6">
            <wp:extent cx="3528060" cy="566232"/>
            <wp:effectExtent l="0" t="0" r="0" b="571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564994" cy="572160"/>
                    </a:xfrm>
                    <a:prstGeom prst="rect">
                      <a:avLst/>
                    </a:prstGeom>
                  </pic:spPr>
                </pic:pic>
              </a:graphicData>
            </a:graphic>
          </wp:inline>
        </w:drawing>
      </w:r>
    </w:p>
    <w:p w:rsidR="007E3853" w:rsidRPr="007E3853" w:rsidRDefault="007E3853" w:rsidP="007E3853">
      <w:pPr>
        <w:pStyle w:val="Heading20"/>
        <w:keepNext/>
        <w:keepLines/>
        <w:spacing w:after="0"/>
        <w:rPr>
          <w:lang w:val="en-US"/>
        </w:rPr>
      </w:pPr>
      <w:r w:rsidRPr="007E3853">
        <w:rPr>
          <w:rStyle w:val="CorpsdetexteCar"/>
          <w:rFonts w:ascii="Source Sans Pro" w:eastAsia="Arial" w:hAnsi="Source Sans Pro"/>
          <w:sz w:val="22"/>
          <w:szCs w:val="22"/>
          <w:lang w:val="en-US"/>
        </w:rPr>
        <w:lastRenderedPageBreak/>
        <w:t xml:space="preserve">As </w:t>
      </w:r>
      <w:r w:rsidRPr="007E3853">
        <w:rPr>
          <w:rStyle w:val="CorpsdetexteCar"/>
          <w:rFonts w:ascii="Source Sans Pro" w:eastAsia="Arial" w:hAnsi="Source Sans Pro"/>
          <w:i/>
          <w:iCs/>
          <w:sz w:val="22"/>
          <w:szCs w:val="22"/>
          <w:lang w:val="en-US"/>
        </w:rPr>
        <w:t>c</w:t>
      </w:r>
      <w:r w:rsidRPr="007E3853">
        <w:rPr>
          <w:rStyle w:val="CorpsdetexteCar"/>
          <w:rFonts w:ascii="Source Sans Pro" w:eastAsia="Arial" w:hAnsi="Source Sans Pro"/>
          <w:i/>
          <w:iCs/>
          <w:sz w:val="22"/>
          <w:szCs w:val="22"/>
          <w:vertAlign w:val="subscript"/>
          <w:lang w:val="en-US"/>
        </w:rPr>
        <w:t>i</w:t>
      </w:r>
      <w:r w:rsidRPr="007E3853">
        <w:rPr>
          <w:rStyle w:val="CorpsdetexteCar"/>
          <w:rFonts w:ascii="Source Sans Pro" w:eastAsia="Arial" w:hAnsi="Source Sans Pro"/>
          <w:i/>
          <w:iCs/>
          <w:sz w:val="22"/>
          <w:szCs w:val="22"/>
          <w:lang w:val="en-US"/>
        </w:rPr>
        <w:t xml:space="preserve"> (</w:t>
      </w:r>
      <w:r w:rsidRPr="007E3853">
        <w:rPr>
          <w:rStyle w:val="CorpsdetexteCar"/>
          <w:rFonts w:ascii="Source Sans Pro" w:eastAsia="Arial" w:hAnsi="Source Sans Pro"/>
          <w:b/>
          <w:bCs/>
          <w:sz w:val="22"/>
          <w:szCs w:val="22"/>
          <w:lang w:val="en-US"/>
        </w:rPr>
        <w:t>x</w:t>
      </w:r>
      <w:r w:rsidRPr="007E3853">
        <w:rPr>
          <w:rStyle w:val="CorpsdetexteCar"/>
          <w:rFonts w:ascii="Source Sans Pro" w:eastAsia="Arial" w:hAnsi="Source Sans Pro"/>
          <w:i/>
          <w:iCs/>
          <w:sz w:val="22"/>
          <w:szCs w:val="22"/>
          <w:lang w:val="en-US"/>
        </w:rPr>
        <w:t>)&gt;</w:t>
      </w:r>
      <w:r>
        <w:rPr>
          <w:rStyle w:val="CorpsdetexteCar"/>
          <w:rFonts w:ascii="Source Sans Pro" w:eastAsia="Arial" w:hAnsi="Source Sans Pro"/>
          <w:sz w:val="22"/>
          <w:szCs w:val="22"/>
          <w:lang w:val="en-US"/>
        </w:rPr>
        <w:t>0 in Ω</w:t>
      </w:r>
      <w:r w:rsidRPr="007E3853">
        <w:rPr>
          <w:rStyle w:val="CorpsdetexteCar"/>
          <w:rFonts w:ascii="Source Sans Pro" w:eastAsia="Arial" w:hAnsi="Source Sans Pro"/>
          <w:sz w:val="22"/>
          <w:szCs w:val="22"/>
          <w:lang w:val="en-US"/>
        </w:rPr>
        <w:t xml:space="preserve">, the </w:t>
      </w:r>
      <w:r>
        <w:rPr>
          <w:rStyle w:val="CorpsdetexteCar"/>
          <w:rFonts w:ascii="Source Sans Pro" w:eastAsia="Arial" w:hAnsi="Source Sans Pro"/>
          <w:i/>
          <w:iCs/>
          <w:sz w:val="22"/>
          <w:szCs w:val="22"/>
          <w:lang w:val="en-US"/>
        </w:rPr>
        <w:sym w:font="Symbol" w:char="F06C"/>
      </w:r>
      <w:r w:rsidRPr="007E3853">
        <w:rPr>
          <w:rStyle w:val="CorpsdetexteCar"/>
          <w:rFonts w:ascii="Source Sans Pro" w:eastAsia="Arial" w:hAnsi="Source Sans Pro"/>
          <w:i/>
          <w:iCs/>
          <w:sz w:val="22"/>
          <w:szCs w:val="22"/>
          <w:vertAlign w:val="subscript"/>
          <w:lang w:val="en-US"/>
        </w:rPr>
        <w:t>i</w:t>
      </w:r>
      <w:r w:rsidRPr="007E3853">
        <w:rPr>
          <w:rStyle w:val="CorpsdetexteCar"/>
          <w:rFonts w:ascii="Source Sans Pro" w:eastAsia="Arial" w:hAnsi="Source Sans Pro"/>
          <w:i/>
          <w:iCs/>
          <w:sz w:val="22"/>
          <w:szCs w:val="22"/>
          <w:lang w:val="en-US"/>
        </w:rPr>
        <w:t xml:space="preserve"> (</w:t>
      </w:r>
      <w:r w:rsidRPr="007E3853">
        <w:rPr>
          <w:rStyle w:val="CorpsdetexteCar"/>
          <w:rFonts w:ascii="Source Sans Pro" w:eastAsia="Arial" w:hAnsi="Source Sans Pro"/>
          <w:b/>
          <w:bCs/>
          <w:sz w:val="22"/>
          <w:szCs w:val="22"/>
          <w:lang w:val="en-US"/>
        </w:rPr>
        <w:t>x</w:t>
      </w:r>
      <w:r w:rsidRPr="007E3853">
        <w:rPr>
          <w:rStyle w:val="CorpsdetexteCar"/>
          <w:rFonts w:ascii="Source Sans Pro" w:eastAsia="Arial" w:hAnsi="Source Sans Pro"/>
          <w:i/>
          <w:iCs/>
          <w:sz w:val="22"/>
          <w:szCs w:val="22"/>
          <w:lang w:val="en-US"/>
        </w:rPr>
        <w:t>)</w:t>
      </w:r>
      <w:r w:rsidRPr="007E3853">
        <w:rPr>
          <w:rStyle w:val="CorpsdetexteCar"/>
          <w:rFonts w:ascii="Source Sans Pro" w:eastAsia="Arial" w:hAnsi="Source Sans Pro"/>
          <w:sz w:val="22"/>
          <w:szCs w:val="22"/>
          <w:lang w:val="en-US"/>
        </w:rPr>
        <w:t xml:space="preserve"> must be all zero and consequently </w:t>
      </w:r>
      <w:r>
        <w:rPr>
          <w:rStyle w:val="CorpsdetexteCar"/>
          <w:rFonts w:ascii="Source Sans Pro" w:eastAsia="Arial" w:hAnsi="Source Sans Pro"/>
          <w:i/>
          <w:iCs/>
          <w:sz w:val="22"/>
          <w:szCs w:val="22"/>
          <w:lang w:val="en-US"/>
        </w:rPr>
        <w:sym w:font="Symbol" w:char="F0B6"/>
      </w:r>
      <w:r w:rsidRPr="007E3853">
        <w:rPr>
          <w:rStyle w:val="CorpsdetexteCar"/>
          <w:rFonts w:ascii="Source Sans Pro" w:eastAsia="Arial" w:hAnsi="Source Sans Pro"/>
          <w:b/>
          <w:bCs/>
          <w:i/>
          <w:iCs/>
          <w:sz w:val="22"/>
          <w:szCs w:val="22"/>
          <w:lang w:val="en-US"/>
        </w:rPr>
        <w:t>v</w:t>
      </w:r>
      <w:r w:rsidRPr="007E3853">
        <w:rPr>
          <w:rStyle w:val="CorpsdetexteCar"/>
          <w:rFonts w:ascii="Source Sans Pro" w:eastAsia="Arial" w:hAnsi="Source Sans Pro"/>
          <w:sz w:val="22"/>
          <w:szCs w:val="22"/>
          <w:lang w:val="en-US"/>
        </w:rPr>
        <w:t xml:space="preserve"> also</w:t>
      </w:r>
      <w:r>
        <w:rPr>
          <w:rStyle w:val="CorpsdetexteCar"/>
          <w:rFonts w:ascii="Source Sans Pro" w:eastAsia="Arial" w:hAnsi="Source Sans Pro"/>
          <w:sz w:val="22"/>
          <w:szCs w:val="22"/>
          <w:lang w:val="en-US"/>
        </w:rPr>
        <w:tab/>
      </w:r>
      <w:r>
        <w:rPr>
          <w:rStyle w:val="CorpsdetexteCar"/>
          <w:rFonts w:ascii="Source Sans Pro" w:eastAsia="Arial" w:hAnsi="Source Sans Pro"/>
          <w:sz w:val="22"/>
          <w:szCs w:val="22"/>
          <w:lang w:val="en-US"/>
        </w:rPr>
        <w:tab/>
      </w:r>
      <w:r>
        <w:rPr>
          <w:rStyle w:val="CorpsdetexteCar"/>
          <w:rFonts w:ascii="Source Sans Pro" w:eastAsia="Arial" w:hAnsi="Source Sans Pro"/>
          <w:sz w:val="22"/>
          <w:szCs w:val="22"/>
          <w:lang w:val="en-US"/>
        </w:rPr>
        <w:tab/>
        <w:t xml:space="preserve"> </w:t>
      </w:r>
      <w:bookmarkStart w:id="6" w:name="bookmark19"/>
      <w:r w:rsidRPr="007E3853">
        <w:rPr>
          <w:rStyle w:val="Heading2"/>
          <w:lang w:val="en-US"/>
        </w:rPr>
        <w:t>□</w:t>
      </w:r>
      <w:bookmarkEnd w:id="6"/>
    </w:p>
    <w:p w:rsidR="007E3853" w:rsidRDefault="007E3853" w:rsidP="007E3853">
      <w:pPr>
        <w:pStyle w:val="Corpsdetexte"/>
        <w:spacing w:after="0" w:line="360" w:lineRule="auto"/>
        <w:rPr>
          <w:rStyle w:val="CorpsdetexteCar"/>
          <w:rFonts w:ascii="Source Sans Pro" w:hAnsi="Source Sans Pro" w:cstheme="minorHAnsi"/>
          <w:sz w:val="22"/>
          <w:szCs w:val="22"/>
          <w:lang w:val="en-US"/>
        </w:rPr>
      </w:pPr>
    </w:p>
    <w:p w:rsidR="007E3853" w:rsidRDefault="007E3853" w:rsidP="007E3853">
      <w:pPr>
        <w:pStyle w:val="Corpsdetexte"/>
        <w:spacing w:after="0" w:line="360" w:lineRule="auto"/>
        <w:rPr>
          <w:rStyle w:val="CorpsdetexteCar"/>
          <w:rFonts w:ascii="Source Sans Pro" w:hAnsi="Source Sans Pro"/>
          <w:sz w:val="22"/>
          <w:szCs w:val="22"/>
          <w:lang w:val="en-US"/>
        </w:rPr>
      </w:pPr>
      <w:r w:rsidRPr="007E3853">
        <w:rPr>
          <w:rStyle w:val="CorpsdetexteCar"/>
          <w:rFonts w:ascii="Source Sans Pro" w:hAnsi="Source Sans Pro"/>
          <w:sz w:val="22"/>
          <w:szCs w:val="22"/>
          <w:lang w:val="en-US"/>
        </w:rPr>
        <w:t xml:space="preserve">Therefore, the number of equilibrium conditions for an internal stress mode of degree </w:t>
      </w:r>
      <w:r w:rsidRPr="007E3853">
        <w:rPr>
          <w:rStyle w:val="CorpsdetexteCar"/>
          <w:rFonts w:ascii="Source Sans Pro" w:hAnsi="Source Sans Pro"/>
          <w:i/>
          <w:iCs/>
          <w:sz w:val="22"/>
          <w:szCs w:val="22"/>
          <w:lang w:val="en-US"/>
        </w:rPr>
        <w:t>p</w:t>
      </w:r>
      <w:r w:rsidRPr="007E3853">
        <w:rPr>
          <w:rStyle w:val="CorpsdetexteCar"/>
          <w:rFonts w:ascii="Source Sans Pro" w:hAnsi="Source Sans Pro"/>
          <w:sz w:val="22"/>
          <w:szCs w:val="22"/>
          <w:lang w:val="en-US"/>
        </w:rPr>
        <w:t xml:space="preserve"> is given by the dimension of the set of polynomials of degree less than or equal to </w:t>
      </w:r>
      <w:r w:rsidRPr="007E3853">
        <w:rPr>
          <w:rStyle w:val="CorpsdetexteCar"/>
          <w:rFonts w:ascii="Source Sans Pro" w:hAnsi="Source Sans Pro"/>
          <w:i/>
          <w:iCs/>
          <w:sz w:val="22"/>
          <w:szCs w:val="22"/>
          <w:lang w:val="en-US"/>
        </w:rPr>
        <w:t>(p</w:t>
      </w:r>
      <w:r w:rsidRPr="007E3853">
        <w:rPr>
          <w:rStyle w:val="CorpsdetexteCar"/>
          <w:rFonts w:ascii="Source Sans Pro" w:eastAsia="Arial" w:hAnsi="Source Sans Pro" w:cs="Arial"/>
          <w:sz w:val="22"/>
          <w:szCs w:val="22"/>
          <w:lang w:val="en-US"/>
        </w:rPr>
        <w:t xml:space="preserve"> - </w:t>
      </w:r>
      <w:r w:rsidRPr="007E3853">
        <w:rPr>
          <w:rStyle w:val="CorpsdetexteCar"/>
          <w:rFonts w:ascii="Source Sans Pro" w:hAnsi="Source Sans Pro"/>
          <w:sz w:val="22"/>
          <w:szCs w:val="22"/>
          <w:lang w:val="en-US"/>
        </w:rPr>
        <w:t>1</w:t>
      </w:r>
      <w:r w:rsidRPr="007E3853">
        <w:rPr>
          <w:rStyle w:val="CorpsdetexteCar"/>
          <w:rFonts w:ascii="Source Sans Pro" w:hAnsi="Source Sans Pro"/>
          <w:i/>
          <w:iCs/>
          <w:sz w:val="22"/>
          <w:szCs w:val="22"/>
          <w:lang w:val="en-US"/>
        </w:rPr>
        <w:t>)</w:t>
      </w:r>
      <w:r w:rsidRPr="007E3853">
        <w:rPr>
          <w:rStyle w:val="CorpsdetexteCar"/>
          <w:rFonts w:ascii="Source Sans Pro" w:hAnsi="Source Sans Pro"/>
          <w:sz w:val="22"/>
          <w:szCs w:val="22"/>
          <w:lang w:val="en-US"/>
        </w:rPr>
        <w:t>. We have to subtract from this number the combinations of the displacement parameters leading to null strain fields, i.e. the 6 rigid body modes</w:t>
      </w:r>
    </w:p>
    <w:p w:rsidR="007E3853" w:rsidRDefault="007E3853" w:rsidP="007E3853">
      <w:pPr>
        <w:pStyle w:val="Corpsdetexte"/>
        <w:spacing w:after="0" w:line="360" w:lineRule="auto"/>
        <w:jc w:val="center"/>
        <w:rPr>
          <w:rStyle w:val="CorpsdetexteCar"/>
          <w:rFonts w:ascii="Source Sans Pro" w:hAnsi="Source Sans Pro" w:cstheme="minorHAnsi"/>
          <w:sz w:val="22"/>
          <w:szCs w:val="22"/>
          <w:lang w:val="en-US"/>
        </w:rPr>
      </w:pPr>
      <w:r>
        <w:rPr>
          <w:noProof/>
          <w:lang w:val="fr-BE" w:eastAsia="fr-BE" w:bidi="ar-SA"/>
        </w:rPr>
        <w:drawing>
          <wp:inline distT="0" distB="0" distL="0" distR="0" wp14:anchorId="160F7477" wp14:editId="3297F0A4">
            <wp:extent cx="4831080" cy="392554"/>
            <wp:effectExtent l="0" t="0" r="7620" b="762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5041580" cy="409658"/>
                    </a:xfrm>
                    <a:prstGeom prst="rect">
                      <a:avLst/>
                    </a:prstGeom>
                  </pic:spPr>
                </pic:pic>
              </a:graphicData>
            </a:graphic>
          </wp:inline>
        </w:drawing>
      </w:r>
    </w:p>
    <w:p w:rsidR="007E3853" w:rsidRPr="007E3853" w:rsidRDefault="007E3853" w:rsidP="007E3853">
      <w:pPr>
        <w:pStyle w:val="Corpsdetexte"/>
        <w:tabs>
          <w:tab w:val="left" w:pos="557"/>
        </w:tabs>
        <w:spacing w:after="0"/>
        <w:rPr>
          <w:rStyle w:val="CorpsdetexteCar"/>
          <w:iCs/>
          <w:lang w:val="en-US"/>
        </w:rPr>
      </w:pPr>
    </w:p>
    <w:p w:rsidR="007E3853" w:rsidRPr="007E3853" w:rsidRDefault="007E3853" w:rsidP="00BA2C4E">
      <w:pPr>
        <w:pStyle w:val="Corpsdetexte"/>
        <w:numPr>
          <w:ilvl w:val="2"/>
          <w:numId w:val="15"/>
        </w:numPr>
        <w:tabs>
          <w:tab w:val="left" w:pos="557"/>
        </w:tabs>
        <w:spacing w:after="0" w:line="360" w:lineRule="auto"/>
        <w:ind w:left="0" w:firstLine="709"/>
        <w:rPr>
          <w:rFonts w:ascii="Source Sans Pro" w:hAnsi="Source Sans Pro"/>
          <w:sz w:val="22"/>
          <w:szCs w:val="22"/>
          <w:lang w:val="en-US"/>
        </w:rPr>
      </w:pPr>
      <w:r w:rsidRPr="007E3853">
        <w:rPr>
          <w:rStyle w:val="CorpsdetexteCar"/>
          <w:rFonts w:ascii="Source Sans Pro" w:hAnsi="Source Sans Pro"/>
          <w:iCs/>
          <w:smallCaps/>
          <w:sz w:val="22"/>
          <w:szCs w:val="22"/>
          <w:lang w:val="en-US"/>
        </w:rPr>
        <w:t>Number of self-stressing modes</w:t>
      </w:r>
      <w:r w:rsidRPr="007E3853">
        <w:rPr>
          <w:rStyle w:val="CorpsdetexteCar"/>
          <w:rFonts w:ascii="Source Sans Pro" w:hAnsi="Source Sans Pro"/>
          <w:i/>
          <w:iCs/>
          <w:sz w:val="22"/>
          <w:szCs w:val="22"/>
          <w:lang w:val="en-US"/>
        </w:rPr>
        <w:t>.</w:t>
      </w:r>
      <w:r w:rsidRPr="007E3853">
        <w:rPr>
          <w:rStyle w:val="CorpsdetexteCar"/>
          <w:rFonts w:ascii="Source Sans Pro" w:hAnsi="Source Sans Pro"/>
          <w:sz w:val="22"/>
          <w:szCs w:val="22"/>
          <w:lang w:val="en-US"/>
        </w:rPr>
        <w:t xml:space="preserve"> Finally, considering the relations (23), (24) and (25), the number of self-stressing modes in a tetrahedron of degree</w:t>
      </w:r>
      <w:r w:rsidR="00BA2C4E">
        <w:rPr>
          <w:rStyle w:val="CorpsdetexteCar"/>
          <w:rFonts w:ascii="Source Sans Pro" w:hAnsi="Source Sans Pro"/>
          <w:sz w:val="22"/>
          <w:szCs w:val="22"/>
          <w:lang w:val="en-US"/>
        </w:rPr>
        <w:t xml:space="preserve"> </w:t>
      </w:r>
      <w:r w:rsidR="00BA2C4E">
        <w:rPr>
          <w:noProof/>
          <w:lang w:val="fr-BE" w:eastAsia="fr-BE" w:bidi="ar-SA"/>
        </w:rPr>
        <w:drawing>
          <wp:inline distT="0" distB="0" distL="0" distR="0" wp14:anchorId="643A9AF6" wp14:editId="368C26A1">
            <wp:extent cx="298800" cy="165600"/>
            <wp:effectExtent l="0" t="0" r="6350" b="635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98800" cy="165600"/>
                    </a:xfrm>
                    <a:prstGeom prst="rect">
                      <a:avLst/>
                    </a:prstGeom>
                  </pic:spPr>
                </pic:pic>
              </a:graphicData>
            </a:graphic>
          </wp:inline>
        </w:drawing>
      </w:r>
      <w:r w:rsidRPr="007E3853">
        <w:rPr>
          <w:rStyle w:val="CorpsdetexteCar"/>
          <w:rFonts w:ascii="Source Sans Pro" w:hAnsi="Source Sans Pro"/>
          <w:sz w:val="22"/>
          <w:szCs w:val="22"/>
          <w:lang w:val="en-US"/>
        </w:rPr>
        <w:t xml:space="preserve">  is</w:t>
      </w:r>
    </w:p>
    <w:p w:rsidR="007E3853" w:rsidRDefault="00BA2C4E" w:rsidP="00BA2C4E">
      <w:pPr>
        <w:pStyle w:val="Corpsdetexte"/>
        <w:spacing w:after="0" w:line="360" w:lineRule="auto"/>
        <w:jc w:val="right"/>
        <w:rPr>
          <w:rStyle w:val="CorpsdetexteCar"/>
          <w:rFonts w:ascii="Source Sans Pro" w:hAnsi="Source Sans Pro" w:cstheme="minorHAnsi"/>
          <w:sz w:val="22"/>
          <w:szCs w:val="22"/>
          <w:lang w:val="en-US"/>
        </w:rPr>
      </w:pPr>
      <w:r>
        <w:rPr>
          <w:noProof/>
          <w:lang w:val="fr-BE" w:eastAsia="fr-BE" w:bidi="ar-SA"/>
        </w:rPr>
        <w:drawing>
          <wp:inline distT="0" distB="0" distL="0" distR="0" wp14:anchorId="2E5CE4DB" wp14:editId="73238B5F">
            <wp:extent cx="4930140" cy="427851"/>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086216" cy="441396"/>
                    </a:xfrm>
                    <a:prstGeom prst="rect">
                      <a:avLst/>
                    </a:prstGeom>
                  </pic:spPr>
                </pic:pic>
              </a:graphicData>
            </a:graphic>
          </wp:inline>
        </w:drawing>
      </w:r>
    </w:p>
    <w:p w:rsidR="00BA2C4E" w:rsidRDefault="00BA2C4E" w:rsidP="00BA2C4E">
      <w:pPr>
        <w:pStyle w:val="Corpsdetexte"/>
        <w:spacing w:after="0" w:line="360" w:lineRule="auto"/>
        <w:rPr>
          <w:rStyle w:val="CorpsdetexteCar"/>
          <w:rFonts w:ascii="Source Sans Pro" w:hAnsi="Source Sans Pro" w:cstheme="minorHAnsi"/>
          <w:sz w:val="22"/>
          <w:szCs w:val="22"/>
          <w:lang w:val="en-US"/>
        </w:rPr>
      </w:pPr>
    </w:p>
    <w:p w:rsidR="00BA2C4E" w:rsidRDefault="00BA2C4E" w:rsidP="00BA2C4E">
      <w:pPr>
        <w:pStyle w:val="Corpsdetexte"/>
        <w:numPr>
          <w:ilvl w:val="1"/>
          <w:numId w:val="15"/>
        </w:numPr>
        <w:tabs>
          <w:tab w:val="left" w:pos="418"/>
        </w:tabs>
        <w:spacing w:after="120"/>
        <w:rPr>
          <w:rFonts w:ascii="Source Sans Pro" w:hAnsi="Source Sans Pro"/>
          <w:smallCaps/>
          <w:sz w:val="26"/>
          <w:szCs w:val="26"/>
          <w:lang w:val="en-US"/>
        </w:rPr>
      </w:pPr>
      <w:r w:rsidRPr="00BA2C4E">
        <w:rPr>
          <w:rStyle w:val="CorpsdetexteCar"/>
          <w:rFonts w:ascii="Source Sans Pro" w:hAnsi="Source Sans Pro"/>
          <w:iCs/>
          <w:smallCaps/>
          <w:sz w:val="26"/>
          <w:szCs w:val="26"/>
          <w:lang w:val="en-US"/>
        </w:rPr>
        <w:t>The number of SKM in the tetrahedron</w:t>
      </w:r>
    </w:p>
    <w:p w:rsidR="00BA2C4E" w:rsidRPr="00BA2C4E" w:rsidRDefault="00BA2C4E" w:rsidP="00BA2C4E">
      <w:pPr>
        <w:pStyle w:val="Corpsdetexte"/>
        <w:numPr>
          <w:ilvl w:val="2"/>
          <w:numId w:val="15"/>
        </w:numPr>
        <w:tabs>
          <w:tab w:val="left" w:pos="418"/>
        </w:tabs>
        <w:spacing w:after="0" w:line="360" w:lineRule="auto"/>
        <w:ind w:left="0" w:firstLine="709"/>
        <w:rPr>
          <w:rStyle w:val="CorpsdetexteCar"/>
          <w:rFonts w:ascii="Source Sans Pro" w:hAnsi="Source Sans Pro"/>
          <w:smallCaps/>
          <w:sz w:val="22"/>
          <w:szCs w:val="22"/>
          <w:lang w:val="en-US"/>
        </w:rPr>
      </w:pPr>
      <w:r w:rsidRPr="00BA2C4E">
        <w:rPr>
          <w:rStyle w:val="CorpsdetexteCar"/>
          <w:rFonts w:ascii="Source Sans Pro" w:hAnsi="Source Sans Pro"/>
          <w:iCs/>
          <w:smallCaps/>
          <w:sz w:val="22"/>
          <w:szCs w:val="22"/>
          <w:lang w:val="en-US"/>
        </w:rPr>
        <w:t>The particular case of p</w:t>
      </w:r>
      <w:r w:rsidRPr="00BA2C4E">
        <w:rPr>
          <w:rStyle w:val="CorpsdetexteCar"/>
          <w:rFonts w:ascii="Source Sans Pro" w:eastAsia="Arial" w:hAnsi="Source Sans Pro" w:cs="Arial"/>
          <w:sz w:val="22"/>
          <w:szCs w:val="22"/>
          <w:lang w:val="en-US"/>
        </w:rPr>
        <w:t xml:space="preserve">= </w:t>
      </w:r>
      <w:r w:rsidRPr="00BA2C4E">
        <w:rPr>
          <w:rStyle w:val="CorpsdetexteCar"/>
          <w:rFonts w:ascii="Source Sans Pro" w:hAnsi="Source Sans Pro"/>
          <w:sz w:val="22"/>
          <w:szCs w:val="22"/>
          <w:lang w:val="en-US"/>
        </w:rPr>
        <w:t>1</w:t>
      </w:r>
      <w:r w:rsidRPr="00BA2C4E">
        <w:rPr>
          <w:rStyle w:val="CorpsdetexteCar"/>
          <w:rFonts w:ascii="Source Sans Pro" w:hAnsi="Source Sans Pro"/>
          <w:iCs/>
          <w:sz w:val="22"/>
          <w:szCs w:val="22"/>
          <w:lang w:val="en-US"/>
        </w:rPr>
        <w:t>.</w:t>
      </w:r>
      <w:r w:rsidRPr="00BA2C4E">
        <w:rPr>
          <w:rStyle w:val="CorpsdetexteCar"/>
          <w:rFonts w:ascii="Source Sans Pro" w:hAnsi="Source Sans Pro"/>
          <w:sz w:val="22"/>
          <w:szCs w:val="22"/>
          <w:lang w:val="en-US"/>
        </w:rPr>
        <w:t xml:space="preserve"> In this case, there are no self-stressing mode in the tetrahedron, so that, considering (21) and (22), the general formula (20) leads to</w:t>
      </w:r>
    </w:p>
    <w:p w:rsidR="00BA2C4E" w:rsidRDefault="00BA2C4E" w:rsidP="00BA2C4E">
      <w:pPr>
        <w:pStyle w:val="Corpsdetexte"/>
        <w:tabs>
          <w:tab w:val="left" w:pos="418"/>
        </w:tabs>
        <w:spacing w:after="0" w:line="360" w:lineRule="auto"/>
        <w:ind w:left="709"/>
        <w:jc w:val="center"/>
        <w:rPr>
          <w:rFonts w:ascii="Source Sans Pro" w:hAnsi="Source Sans Pro"/>
          <w:smallCaps/>
          <w:sz w:val="22"/>
          <w:szCs w:val="22"/>
          <w:lang w:val="en-US"/>
        </w:rPr>
      </w:pPr>
      <w:r>
        <w:rPr>
          <w:noProof/>
          <w:lang w:val="fr-BE" w:eastAsia="fr-BE" w:bidi="ar-SA"/>
        </w:rPr>
        <w:drawing>
          <wp:inline distT="0" distB="0" distL="0" distR="0" wp14:anchorId="2CB1F67F" wp14:editId="0E080412">
            <wp:extent cx="2190750" cy="523875"/>
            <wp:effectExtent l="0" t="0" r="0" b="952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190750" cy="523875"/>
                    </a:xfrm>
                    <a:prstGeom prst="rect">
                      <a:avLst/>
                    </a:prstGeom>
                  </pic:spPr>
                </pic:pic>
              </a:graphicData>
            </a:graphic>
          </wp:inline>
        </w:drawing>
      </w:r>
    </w:p>
    <w:p w:rsidR="00BA2C4E" w:rsidRDefault="00BA2C4E" w:rsidP="00BA2C4E">
      <w:pPr>
        <w:pStyle w:val="Corpsdetexte"/>
        <w:numPr>
          <w:ilvl w:val="2"/>
          <w:numId w:val="15"/>
        </w:numPr>
        <w:tabs>
          <w:tab w:val="left" w:pos="571"/>
        </w:tabs>
        <w:spacing w:after="0" w:line="360" w:lineRule="auto"/>
        <w:ind w:left="0" w:firstLine="851"/>
        <w:rPr>
          <w:rStyle w:val="CorpsdetexteCar"/>
          <w:rFonts w:ascii="Source Sans Pro" w:hAnsi="Source Sans Pro"/>
          <w:sz w:val="22"/>
          <w:szCs w:val="22"/>
          <w:lang w:val="en-US"/>
        </w:rPr>
      </w:pPr>
      <w:r>
        <w:rPr>
          <w:rStyle w:val="CorpsdetexteCar"/>
          <w:rFonts w:ascii="Source Sans Pro" w:hAnsi="Source Sans Pro"/>
          <w:iCs/>
          <w:smallCaps/>
          <w:sz w:val="22"/>
          <w:szCs w:val="22"/>
          <w:lang w:val="en-US"/>
        </w:rPr>
        <w:t xml:space="preserve">The general case for </w:t>
      </w:r>
      <w:r>
        <w:rPr>
          <w:noProof/>
          <w:lang w:val="fr-BE" w:eastAsia="fr-BE" w:bidi="ar-SA"/>
        </w:rPr>
        <w:drawing>
          <wp:inline distT="0" distB="0" distL="0" distR="0" wp14:anchorId="03738169" wp14:editId="01385671">
            <wp:extent cx="298800" cy="165600"/>
            <wp:effectExtent l="0" t="0" r="6350" b="635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98800" cy="165600"/>
                    </a:xfrm>
                    <a:prstGeom prst="rect">
                      <a:avLst/>
                    </a:prstGeom>
                  </pic:spPr>
                </pic:pic>
              </a:graphicData>
            </a:graphic>
          </wp:inline>
        </w:drawing>
      </w:r>
      <w:r w:rsidRPr="00BA2C4E">
        <w:rPr>
          <w:rStyle w:val="CorpsdetexteCar"/>
          <w:rFonts w:ascii="Source Sans Pro" w:hAnsi="Source Sans Pro"/>
          <w:i/>
          <w:iCs/>
          <w:sz w:val="22"/>
          <w:szCs w:val="22"/>
          <w:lang w:val="en-US"/>
        </w:rPr>
        <w:t>.</w:t>
      </w:r>
      <w:r w:rsidRPr="00BA2C4E">
        <w:rPr>
          <w:rStyle w:val="CorpsdetexteCar"/>
          <w:rFonts w:ascii="Source Sans Pro" w:hAnsi="Source Sans Pro"/>
          <w:sz w:val="22"/>
          <w:szCs w:val="22"/>
          <w:lang w:val="en-US"/>
        </w:rPr>
        <w:t xml:space="preserve"> Taking into account the number of self-stressing modes (26), the general formula (20) leads in this case to a number a SKM</w:t>
      </w:r>
    </w:p>
    <w:p w:rsidR="00BA2C4E" w:rsidRPr="00BA2C4E" w:rsidRDefault="00BA2C4E" w:rsidP="00BA2C4E">
      <w:pPr>
        <w:pStyle w:val="Corpsdetexte"/>
        <w:tabs>
          <w:tab w:val="left" w:pos="571"/>
        </w:tabs>
        <w:spacing w:after="0" w:line="360" w:lineRule="auto"/>
        <w:ind w:left="851"/>
        <w:jc w:val="right"/>
        <w:rPr>
          <w:rFonts w:ascii="Source Sans Pro" w:hAnsi="Source Sans Pro"/>
          <w:sz w:val="22"/>
          <w:szCs w:val="22"/>
          <w:lang w:val="en-US"/>
        </w:rPr>
      </w:pPr>
      <w:r>
        <w:rPr>
          <w:noProof/>
          <w:lang w:val="fr-BE" w:eastAsia="fr-BE" w:bidi="ar-SA"/>
        </w:rPr>
        <w:drawing>
          <wp:inline distT="0" distB="0" distL="0" distR="0" wp14:anchorId="7784D70E" wp14:editId="78DF7B92">
            <wp:extent cx="4760595" cy="421941"/>
            <wp:effectExtent l="0" t="0" r="1905"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817613" cy="426995"/>
                    </a:xfrm>
                    <a:prstGeom prst="rect">
                      <a:avLst/>
                    </a:prstGeom>
                  </pic:spPr>
                </pic:pic>
              </a:graphicData>
            </a:graphic>
          </wp:inline>
        </w:drawing>
      </w:r>
    </w:p>
    <w:p w:rsidR="00BA2C4E" w:rsidRPr="00BA2C4E" w:rsidRDefault="00BA2C4E" w:rsidP="00BA2C4E">
      <w:pPr>
        <w:pStyle w:val="Corpsdetexte"/>
        <w:spacing w:after="0" w:line="360" w:lineRule="auto"/>
        <w:ind w:firstLine="240"/>
        <w:rPr>
          <w:rFonts w:ascii="Source Sans Pro" w:hAnsi="Source Sans Pro"/>
          <w:sz w:val="22"/>
          <w:szCs w:val="22"/>
          <w:lang w:val="en-US"/>
        </w:rPr>
      </w:pPr>
      <w:r w:rsidRPr="00BA2C4E">
        <w:rPr>
          <w:rStyle w:val="CorpsdetexteCar"/>
          <w:rFonts w:ascii="Source Sans Pro" w:hAnsi="Source Sans Pro"/>
          <w:sz w:val="22"/>
          <w:szCs w:val="22"/>
          <w:lang w:val="en-US"/>
        </w:rPr>
        <w:t xml:space="preserve">This result had already been announced by Pereira in </w:t>
      </w:r>
      <w:r w:rsidRPr="00BA2C4E">
        <w:rPr>
          <w:rStyle w:val="CorpsdetexteCar"/>
          <w:rFonts w:ascii="Source Sans Pro" w:eastAsia="Arial" w:hAnsi="Source Sans Pro" w:cs="Arial"/>
          <w:sz w:val="22"/>
          <w:szCs w:val="22"/>
          <w:lang w:val="en-US"/>
        </w:rPr>
        <w:t>[</w:t>
      </w:r>
      <w:r w:rsidRPr="00BA2C4E">
        <w:rPr>
          <w:rStyle w:val="CorpsdetexteCar"/>
          <w:rFonts w:ascii="Source Sans Pro" w:hAnsi="Source Sans Pro"/>
          <w:sz w:val="22"/>
          <w:szCs w:val="22"/>
          <w:lang w:val="en-US"/>
        </w:rPr>
        <w:t>19, 20</w:t>
      </w:r>
      <w:r w:rsidRPr="00BA2C4E">
        <w:rPr>
          <w:rStyle w:val="CorpsdetexteCar"/>
          <w:rFonts w:ascii="Source Sans Pro" w:eastAsia="Arial" w:hAnsi="Source Sans Pro" w:cs="Arial"/>
          <w:sz w:val="22"/>
          <w:szCs w:val="22"/>
          <w:lang w:val="en-US"/>
        </w:rPr>
        <w:t>]</w:t>
      </w:r>
      <w:r w:rsidRPr="00BA2C4E">
        <w:rPr>
          <w:rStyle w:val="CorpsdetexteCar"/>
          <w:rFonts w:ascii="Source Sans Pro" w:hAnsi="Source Sans Pro"/>
          <w:sz w:val="22"/>
          <w:szCs w:val="22"/>
          <w:lang w:val="en-US"/>
        </w:rPr>
        <w:t>, but to our knowledge it had never been proved.</w:t>
      </w:r>
    </w:p>
    <w:p w:rsidR="00BA2C4E" w:rsidRPr="00BA2C4E" w:rsidRDefault="00BA2C4E" w:rsidP="00BA2C4E">
      <w:pPr>
        <w:pStyle w:val="Corpsdetexte"/>
        <w:numPr>
          <w:ilvl w:val="1"/>
          <w:numId w:val="15"/>
        </w:numPr>
        <w:tabs>
          <w:tab w:val="left" w:pos="418"/>
        </w:tabs>
        <w:spacing w:after="0" w:line="360" w:lineRule="auto"/>
        <w:rPr>
          <w:rFonts w:ascii="Source Sans Pro" w:hAnsi="Source Sans Pro"/>
          <w:sz w:val="26"/>
          <w:szCs w:val="26"/>
          <w:lang w:val="en-US"/>
        </w:rPr>
      </w:pPr>
      <w:r w:rsidRPr="00BA2C4E">
        <w:rPr>
          <w:rStyle w:val="CorpsdetexteCar"/>
          <w:rFonts w:ascii="Source Sans Pro" w:hAnsi="Source Sans Pro"/>
          <w:iCs/>
          <w:sz w:val="26"/>
          <w:szCs w:val="26"/>
          <w:lang w:val="en-US"/>
        </w:rPr>
        <w:t>Elimination of the SKM for the tetrahedron</w:t>
      </w:r>
    </w:p>
    <w:p w:rsidR="00BA2C4E" w:rsidRDefault="00BA2C4E" w:rsidP="00BA2C4E">
      <w:pPr>
        <w:pStyle w:val="Corpsdetexte"/>
        <w:spacing w:after="0" w:line="360" w:lineRule="auto"/>
        <w:jc w:val="both"/>
        <w:rPr>
          <w:rStyle w:val="CorpsdetexteCar"/>
          <w:rFonts w:ascii="Source Sans Pro" w:hAnsi="Source Sans Pro"/>
          <w:sz w:val="22"/>
          <w:szCs w:val="22"/>
          <w:lang w:val="en-US"/>
        </w:rPr>
      </w:pPr>
      <w:r w:rsidRPr="00BA2C4E">
        <w:rPr>
          <w:rStyle w:val="CorpsdetexteCar"/>
          <w:rFonts w:ascii="Source Sans Pro" w:hAnsi="Source Sans Pro"/>
          <w:sz w:val="22"/>
          <w:szCs w:val="22"/>
          <w:lang w:val="en-US"/>
        </w:rPr>
        <w:t xml:space="preserve">The method used to eliminate the SKM at the element level is based on the </w:t>
      </w:r>
      <w:r w:rsidRPr="00BA2C4E">
        <w:rPr>
          <w:rStyle w:val="CorpsdetexteCar"/>
          <w:rFonts w:ascii="Source Sans Pro" w:hAnsi="Source Sans Pro"/>
          <w:i/>
          <w:iCs/>
          <w:sz w:val="22"/>
          <w:szCs w:val="22"/>
          <w:lang w:val="en-US"/>
        </w:rPr>
        <w:t>super-element</w:t>
      </w:r>
      <w:r w:rsidRPr="00BA2C4E">
        <w:rPr>
          <w:rStyle w:val="CorpsdetexteCar"/>
          <w:rFonts w:ascii="Source Sans Pro" w:hAnsi="Source Sans Pro"/>
          <w:sz w:val="22"/>
          <w:szCs w:val="22"/>
          <w:lang w:val="en-US"/>
        </w:rPr>
        <w:t xml:space="preserve"> concept. This method consists in considering the tetrahedral element as an assembly of four primitive tetrahedra by linking an inner point to the four vertices of the element (Figure 2). The </w:t>
      </w:r>
      <w:r w:rsidRPr="00BA2C4E">
        <w:rPr>
          <w:rStyle w:val="CorpsdetexteCar"/>
          <w:rFonts w:ascii="Source Sans Pro" w:hAnsi="Source Sans Pro"/>
          <w:sz w:val="22"/>
          <w:szCs w:val="22"/>
          <w:lang w:val="en-US"/>
        </w:rPr>
        <w:lastRenderedPageBreak/>
        <w:t>stiffness</w:t>
      </w:r>
      <w:r w:rsidRPr="00BA2C4E">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lang w:val="en-US"/>
        </w:rPr>
        <w:t>matrix of the super-element is obtained by condensing the internal degrees of freedom of the assembly.</w:t>
      </w:r>
    </w:p>
    <w:p w:rsidR="00BA2C4E" w:rsidRDefault="00BA2C4E" w:rsidP="00BA2C4E">
      <w:pPr>
        <w:pStyle w:val="Corpsdetexte"/>
        <w:spacing w:after="0" w:line="360" w:lineRule="auto"/>
        <w:rPr>
          <w:rStyle w:val="CorpsdetexteCar"/>
          <w:rFonts w:ascii="Source Sans Pro" w:hAnsi="Source Sans Pro"/>
          <w:sz w:val="22"/>
          <w:szCs w:val="22"/>
          <w:lang w:val="en-US"/>
        </w:rPr>
      </w:pPr>
    </w:p>
    <w:p w:rsidR="00BA2C4E" w:rsidRPr="00BA2C4E" w:rsidRDefault="00BA2C4E" w:rsidP="00BA2C4E">
      <w:pPr>
        <w:pStyle w:val="Picturecaption0"/>
        <w:rPr>
          <w:rFonts w:ascii="Source Sans Pro" w:hAnsi="Source Sans Pro"/>
          <w:i/>
          <w:sz w:val="20"/>
          <w:szCs w:val="20"/>
          <w:lang w:val="en-US"/>
        </w:rPr>
      </w:pPr>
      <w:r w:rsidRPr="00BA2C4E">
        <w:rPr>
          <w:rStyle w:val="Picturecaption"/>
          <w:rFonts w:ascii="Source Sans Pro" w:hAnsi="Source Sans Pro"/>
          <w:b/>
          <w:i/>
          <w:sz w:val="20"/>
          <w:szCs w:val="20"/>
          <w:lang w:val="en-US"/>
        </w:rPr>
        <w:t>Figure 2</w:t>
      </w:r>
      <w:r w:rsidRPr="00BA2C4E">
        <w:rPr>
          <w:rStyle w:val="Picturecaption"/>
          <w:rFonts w:ascii="Source Sans Pro" w:hAnsi="Source Sans Pro"/>
          <w:i/>
          <w:sz w:val="20"/>
          <w:szCs w:val="20"/>
          <w:lang w:val="en-US"/>
        </w:rPr>
        <w:t>. The tetrahedral super-element.</w:t>
      </w:r>
    </w:p>
    <w:p w:rsidR="00A5723B" w:rsidRPr="00A3071A" w:rsidRDefault="00A5723B" w:rsidP="00D60E95">
      <w:pPr>
        <w:spacing w:line="360" w:lineRule="auto"/>
        <w:rPr>
          <w:rFonts w:ascii="Source Sans Pro" w:hAnsi="Source Sans Pro"/>
          <w:sz w:val="22"/>
          <w:szCs w:val="22"/>
          <w:lang w:val="en-US"/>
        </w:rPr>
      </w:pPr>
    </w:p>
    <w:p w:rsidR="00A5723B" w:rsidRPr="00A3071A" w:rsidRDefault="0030158F" w:rsidP="00D60E95">
      <w:pPr>
        <w:spacing w:line="360" w:lineRule="auto"/>
        <w:rPr>
          <w:rFonts w:ascii="Source Sans Pro" w:hAnsi="Source Sans Pro"/>
          <w:sz w:val="22"/>
          <w:szCs w:val="22"/>
          <w:lang w:val="en-US"/>
        </w:rPr>
      </w:pPr>
      <w:r w:rsidRPr="00A3071A">
        <w:rPr>
          <w:rFonts w:ascii="Source Sans Pro" w:hAnsi="Source Sans Pro"/>
          <w:noProof/>
          <w:sz w:val="22"/>
          <w:szCs w:val="22"/>
          <w:lang w:val="fr-BE" w:eastAsia="fr-BE" w:bidi="ar-SA"/>
        </w:rPr>
        <w:drawing>
          <wp:anchor distT="0" distB="487045" distL="472440" distR="463550" simplePos="0" relativeHeight="125829496" behindDoc="0" locked="0" layoutInCell="1" allowOverlap="1">
            <wp:simplePos x="0" y="0"/>
            <wp:positionH relativeFrom="page">
              <wp:posOffset>3064510</wp:posOffset>
            </wp:positionH>
            <wp:positionV relativeFrom="paragraph">
              <wp:posOffset>0</wp:posOffset>
            </wp:positionV>
            <wp:extent cx="1073150" cy="1134110"/>
            <wp:effectExtent l="0" t="0" r="0" b="0"/>
            <wp:wrapTopAndBottom/>
            <wp:docPr id="148" name="Shape 148"/>
            <wp:cNvGraphicFramePr/>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83"/>
                    <a:stretch/>
                  </pic:blipFill>
                  <pic:spPr>
                    <a:xfrm>
                      <a:off x="0" y="0"/>
                      <a:ext cx="1073150" cy="1134110"/>
                    </a:xfrm>
                    <a:prstGeom prst="rect">
                      <a:avLst/>
                    </a:prstGeom>
                  </pic:spPr>
                </pic:pic>
              </a:graphicData>
            </a:graphic>
          </wp:anchor>
        </w:drawing>
      </w:r>
      <w:r w:rsidRPr="00A3071A">
        <w:rPr>
          <w:rFonts w:ascii="Source Sans Pro" w:hAnsi="Source Sans Pro"/>
          <w:noProof/>
          <w:sz w:val="22"/>
          <w:szCs w:val="22"/>
          <w:lang w:val="fr-BE" w:eastAsia="fr-BE" w:bidi="ar-SA"/>
        </w:rPr>
        <mc:AlternateContent>
          <mc:Choice Requires="wps">
            <w:drawing>
              <wp:anchor distT="0" distB="0" distL="0" distR="0" simplePos="0" relativeHeight="251658240" behindDoc="0" locked="0" layoutInCell="1" allowOverlap="1">
                <wp:simplePos x="0" y="0"/>
                <wp:positionH relativeFrom="page">
                  <wp:posOffset>2592070</wp:posOffset>
                </wp:positionH>
                <wp:positionV relativeFrom="paragraph">
                  <wp:posOffset>1243330</wp:posOffset>
                </wp:positionV>
                <wp:extent cx="2008505" cy="158750"/>
                <wp:effectExtent l="0" t="0" r="0" b="0"/>
                <wp:wrapNone/>
                <wp:docPr id="150" name="Shape 150"/>
                <wp:cNvGraphicFramePr/>
                <a:graphic xmlns:a="http://schemas.openxmlformats.org/drawingml/2006/main">
                  <a:graphicData uri="http://schemas.microsoft.com/office/word/2010/wordprocessingShape">
                    <wps:wsp>
                      <wps:cNvSpPr txBox="1"/>
                      <wps:spPr>
                        <a:xfrm>
                          <a:off x="0" y="0"/>
                          <a:ext cx="2008505" cy="158750"/>
                        </a:xfrm>
                        <a:prstGeom prst="rect">
                          <a:avLst/>
                        </a:prstGeom>
                        <a:noFill/>
                      </wps:spPr>
                      <wps:txbx>
                        <w:txbxContent>
                          <w:p w:rsidR="00DB77F1" w:rsidRPr="00A3071A" w:rsidRDefault="00DB77F1">
                            <w:pPr>
                              <w:pStyle w:val="Picturecaption0"/>
                              <w:jc w:val="center"/>
                              <w:rPr>
                                <w:lang w:val="en-US"/>
                              </w:rPr>
                            </w:pPr>
                          </w:p>
                        </w:txbxContent>
                      </wps:txbx>
                      <wps:bodyPr lIns="0" tIns="0" rIns="0" bIns="0"/>
                    </wps:wsp>
                  </a:graphicData>
                </a:graphic>
              </wp:anchor>
            </w:drawing>
          </mc:Choice>
          <mc:Fallback>
            <w:pict>
              <v:shape id="Shape 150" o:spid="_x0000_s1029" type="#_x0000_t202" style="position:absolute;margin-left:204.1pt;margin-top:97.9pt;width:158.15pt;height: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" filled="f" stroked="f">
                <v:textbox inset="0,0,0,0">
                  <w:txbxContent>
                    <w:p w:rsidR="00DB77F1" w:rsidRPr="00A3071A" w:rsidRDefault="00DB77F1">
                      <w:pPr>
                        <w:pStyle w:val="Picturecaption0"/>
                        <w:jc w:val="center"/>
                        <w:rPr>
                          <w:lang w:val="en-US"/>
                        </w:rPr>
                      </w:pPr>
                    </w:p>
                  </w:txbxContent>
                </v:textbox>
                <w10:wrap anchorx="page"/>
              </v:shape>
            </w:pict>
          </mc:Fallback>
        </mc:AlternateConten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Giving the subscript </w:t>
      </w:r>
      <w:r w:rsidRPr="00A3071A">
        <w:rPr>
          <w:rStyle w:val="CorpsdetexteCar"/>
          <w:rFonts w:ascii="Source Sans Pro" w:hAnsi="Source Sans Pro"/>
          <w:i/>
          <w:iCs/>
          <w:sz w:val="22"/>
          <w:szCs w:val="22"/>
          <w:lang w:val="en-US"/>
        </w:rPr>
        <w:t>i</w:t>
      </w:r>
      <w:r w:rsidRPr="00A3071A">
        <w:rPr>
          <w:rStyle w:val="CorpsdetexteCar"/>
          <w:rFonts w:ascii="Source Sans Pro" w:hAnsi="Source Sans Pro"/>
          <w:sz w:val="22"/>
          <w:szCs w:val="22"/>
          <w:lang w:val="en-US"/>
        </w:rPr>
        <w:t xml:space="preserve"> to the internal connectors and </w:t>
      </w:r>
      <w:r w:rsidRPr="00A3071A">
        <w:rPr>
          <w:rStyle w:val="CorpsdetexteCar"/>
          <w:rFonts w:ascii="Source Sans Pro" w:hAnsi="Source Sans Pro"/>
          <w:i/>
          <w:iCs/>
          <w:sz w:val="22"/>
          <w:szCs w:val="22"/>
          <w:lang w:val="en-US"/>
        </w:rPr>
        <w:t>e</w:t>
      </w:r>
      <w:r w:rsidRPr="00A3071A">
        <w:rPr>
          <w:rStyle w:val="CorpsdetexteCar"/>
          <w:rFonts w:ascii="Source Sans Pro" w:hAnsi="Source Sans Pro"/>
          <w:sz w:val="22"/>
          <w:szCs w:val="22"/>
          <w:lang w:val="en-US"/>
        </w:rPr>
        <w:t xml:space="preserve"> to those located on the external faces of the assembly, the equilibrium equations (19) can be rewritten:</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167F4E45" wp14:editId="59417FE6">
            <wp:extent cx="2095500" cy="665524"/>
            <wp:effectExtent l="0" t="0" r="0" b="127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107916" cy="669467"/>
                    </a:xfrm>
                    <a:prstGeom prst="rect">
                      <a:avLst/>
                    </a:prstGeom>
                  </pic:spPr>
                </pic:pic>
              </a:graphicData>
            </a:graphic>
          </wp:inline>
        </w:drawing>
      </w:r>
    </w:p>
    <w:p w:rsidR="00D77EC6" w:rsidRDefault="00D77EC6" w:rsidP="00D60E95">
      <w:pPr>
        <w:pStyle w:val="Corpsdetexte"/>
        <w:spacing w:after="0" w:line="360" w:lineRule="auto"/>
        <w:ind w:firstLine="240"/>
        <w:jc w:val="both"/>
        <w:rPr>
          <w:rStyle w:val="CorpsdetexteCar"/>
          <w:rFonts w:ascii="Source Sans Pro" w:hAnsi="Source Sans Pro"/>
          <w:sz w:val="22"/>
          <w:szCs w:val="22"/>
          <w:lang w:val="en-US"/>
        </w:rPr>
      </w:pP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equations corresponding to the internal degrees of freedom lead to:</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2FD89FE6" wp14:editId="71EF534C">
            <wp:extent cx="2286000" cy="428625"/>
            <wp:effectExtent l="0" t="0" r="0" b="952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2286000" cy="428625"/>
                    </a:xfrm>
                    <a:prstGeom prst="rect">
                      <a:avLst/>
                    </a:prstGeom>
                  </pic:spPr>
                </pic:pic>
              </a:graphicData>
            </a:graphic>
          </wp:inline>
        </w:drawing>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Introducing this result in the external equilibrium equations of the assembly allows to obtain the stiffness matrix of the super-element </w:t>
      </w:r>
      <w:r w:rsidRPr="00A3071A">
        <w:rPr>
          <w:rStyle w:val="CorpsdetexteCar"/>
          <w:rFonts w:ascii="Source Sans Pro" w:hAnsi="Source Sans Pro"/>
          <w:b/>
          <w:bCs/>
          <w:sz w:val="22"/>
          <w:szCs w:val="22"/>
          <w:lang w:val="en-US"/>
        </w:rPr>
        <w:t xml:space="preserve">K </w:t>
      </w:r>
      <w:r w:rsidRPr="00A3071A">
        <w:rPr>
          <w:rStyle w:val="CorpsdetexteCar"/>
          <w:rFonts w:ascii="Source Sans Pro" w:hAnsi="Source Sans Pro"/>
          <w:sz w:val="22"/>
          <w:szCs w:val="22"/>
          <w:lang w:val="en-US"/>
        </w:rPr>
        <w:t xml:space="preserve">and the equivalent loads </w:t>
      </w:r>
      <w:r w:rsidRPr="00A3071A">
        <w:rPr>
          <w:rStyle w:val="CorpsdetexteCar"/>
          <w:rFonts w:ascii="Source Sans Pro" w:hAnsi="Source Sans Pro"/>
          <w:b/>
          <w:bCs/>
          <w:sz w:val="22"/>
          <w:szCs w:val="22"/>
          <w:lang w:val="en-US"/>
        </w:rPr>
        <w:t xml:space="preserve">g </w:t>
      </w:r>
      <w:r w:rsidRPr="00A3071A">
        <w:rPr>
          <w:rStyle w:val="CorpsdetexteCar"/>
          <w:rFonts w:ascii="Source Sans Pro" w:hAnsi="Source Sans Pro"/>
          <w:sz w:val="22"/>
          <w:szCs w:val="22"/>
          <w:lang w:val="en-US"/>
        </w:rPr>
        <w:t>such that:</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4C6A0750" wp14:editId="1BB6626D">
            <wp:extent cx="3324225" cy="828675"/>
            <wp:effectExtent l="0" t="0" r="9525" b="952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3324225" cy="828675"/>
                    </a:xfrm>
                    <a:prstGeom prst="rect">
                      <a:avLst/>
                    </a:prstGeom>
                  </pic:spPr>
                </pic:pic>
              </a:graphicData>
            </a:graphic>
          </wp:inline>
        </w:drawing>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In the case of zero body forces </w:t>
      </w:r>
      <w:r w:rsidRPr="00A3071A">
        <w:rPr>
          <w:rStyle w:val="CorpsdetexteCar"/>
          <w:rFonts w:ascii="Source Sans Pro" w:hAnsi="Source Sans Pro"/>
          <w:b/>
          <w:bCs/>
          <w:sz w:val="22"/>
          <w:szCs w:val="22"/>
          <w:lang w:val="en-US"/>
        </w:rPr>
        <w:t>g</w:t>
      </w:r>
      <w:r w:rsidRPr="00D77EC6">
        <w:rPr>
          <w:rStyle w:val="CorpsdetexteCar"/>
          <w:rFonts w:ascii="Source Sans Pro" w:hAnsi="Source Sans Pro"/>
          <w:b/>
          <w:bCs/>
          <w:sz w:val="22"/>
          <w:szCs w:val="22"/>
          <w:vertAlign w:val="subscript"/>
          <w:lang w:val="en-US"/>
        </w:rPr>
        <w:t>i</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 xml:space="preserve">0 </w:t>
      </w:r>
      <w:r w:rsidRPr="00A3071A">
        <w:rPr>
          <w:rStyle w:val="CorpsdetexteCar"/>
          <w:rFonts w:ascii="Source Sans Pro" w:hAnsi="Source Sans Pro"/>
          <w:sz w:val="22"/>
          <w:szCs w:val="22"/>
          <w:lang w:val="en-US"/>
        </w:rPr>
        <w:t xml:space="preserve">and </w:t>
      </w:r>
      <w:r w:rsidRPr="00A3071A">
        <w:rPr>
          <w:rStyle w:val="CorpsdetexteCar"/>
          <w:rFonts w:ascii="Source Sans Pro" w:hAnsi="Source Sans Pro"/>
          <w:b/>
          <w:bCs/>
          <w:sz w:val="22"/>
          <w:szCs w:val="22"/>
          <w:lang w:val="en-US"/>
        </w:rPr>
        <w:t>g</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b/>
          <w:bCs/>
          <w:sz w:val="22"/>
          <w:szCs w:val="22"/>
          <w:lang w:val="en-US"/>
        </w:rPr>
        <w:t>g</w:t>
      </w:r>
      <w:r w:rsidRPr="00A3071A">
        <w:rPr>
          <w:rStyle w:val="CorpsdetexteCar"/>
          <w:rFonts w:ascii="Source Sans Pro" w:hAnsi="Source Sans Pro"/>
          <w:b/>
          <w:bCs/>
          <w:sz w:val="22"/>
          <w:szCs w:val="22"/>
          <w:vertAlign w:val="subscript"/>
          <w:lang w:val="en-US"/>
        </w:rPr>
        <w:t>e</w:t>
      </w:r>
      <w:r w:rsidRPr="00A3071A">
        <w:rPr>
          <w:rStyle w:val="CorpsdetexteCar"/>
          <w:rFonts w:ascii="Source Sans Pro" w:hAnsi="Source Sans Pro"/>
          <w:sz w:val="22"/>
          <w:szCs w:val="22"/>
          <w:lang w:val="en-US"/>
        </w:rPr>
        <w:t>.</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As it will be proved, the super-element does not comprise any SKM. With this aim in view, it is to be noted that the SKM appear in an element when the number of stress parameters that </w:t>
      </w:r>
      <w:r w:rsidRPr="00A3071A">
        <w:rPr>
          <w:rStyle w:val="CorpsdetexteCar"/>
          <w:rFonts w:ascii="Source Sans Pro" w:hAnsi="Source Sans Pro"/>
          <w:sz w:val="22"/>
          <w:szCs w:val="22"/>
          <w:lang w:val="en-US"/>
        </w:rPr>
        <w:lastRenderedPageBreak/>
        <w:t>can be connected (i.e. the number of independent non-self-stressing stress modes) is less than the number of connectors plus the number of rigid body modes. That is what expresses the general formula (20) for the number of SKM.</w:t>
      </w:r>
    </w:p>
    <w:p w:rsidR="00D77EC6" w:rsidRDefault="00D77EC6" w:rsidP="00D77EC6">
      <w:pPr>
        <w:pStyle w:val="Corpsdetexte"/>
        <w:tabs>
          <w:tab w:val="left" w:pos="637"/>
        </w:tabs>
        <w:spacing w:after="0" w:line="360" w:lineRule="auto"/>
        <w:jc w:val="both"/>
        <w:rPr>
          <w:rFonts w:ascii="Source Sans Pro" w:hAnsi="Source Sans Pro"/>
          <w:sz w:val="22"/>
          <w:szCs w:val="22"/>
          <w:lang w:val="en-US"/>
        </w:rPr>
      </w:pPr>
    </w:p>
    <w:p w:rsidR="00A5723B" w:rsidRDefault="0030158F" w:rsidP="00D77EC6">
      <w:pPr>
        <w:pStyle w:val="Corpsdetexte"/>
        <w:numPr>
          <w:ilvl w:val="2"/>
          <w:numId w:val="15"/>
        </w:numPr>
        <w:tabs>
          <w:tab w:val="left" w:pos="637"/>
        </w:tabs>
        <w:spacing w:after="0" w:line="360" w:lineRule="auto"/>
        <w:ind w:left="0" w:firstLine="851"/>
        <w:jc w:val="both"/>
        <w:rPr>
          <w:rStyle w:val="CorpsdetexteCar"/>
          <w:rFonts w:ascii="Source Sans Pro" w:hAnsi="Source Sans Pro"/>
          <w:sz w:val="22"/>
          <w:szCs w:val="22"/>
          <w:lang w:val="en-US"/>
        </w:rPr>
      </w:pPr>
      <w:r w:rsidRPr="00D77EC6">
        <w:rPr>
          <w:rStyle w:val="CorpsdetexteCar"/>
          <w:rFonts w:ascii="Source Sans Pro" w:hAnsi="Source Sans Pro"/>
          <w:iCs/>
          <w:smallCaps/>
          <w:sz w:val="22"/>
          <w:szCs w:val="22"/>
          <w:lang w:val="en-US"/>
        </w:rPr>
        <w:t>The particular case of p</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The number of parameters of the assembly is given by:</w:t>
      </w:r>
    </w:p>
    <w:p w:rsidR="00D77EC6" w:rsidRPr="00A3071A" w:rsidRDefault="00D77EC6" w:rsidP="00D77EC6">
      <w:pPr>
        <w:pStyle w:val="Corpsdetexte"/>
        <w:tabs>
          <w:tab w:val="left" w:pos="637"/>
        </w:tabs>
        <w:spacing w:after="0" w:line="360" w:lineRule="auto"/>
        <w:ind w:left="851"/>
        <w:jc w:val="center"/>
        <w:rPr>
          <w:rFonts w:ascii="Source Sans Pro" w:hAnsi="Source Sans Pro"/>
          <w:sz w:val="22"/>
          <w:szCs w:val="22"/>
          <w:lang w:val="en-US"/>
        </w:rPr>
      </w:pPr>
      <w:r>
        <w:rPr>
          <w:noProof/>
          <w:lang w:val="fr-BE" w:eastAsia="fr-BE" w:bidi="ar-SA"/>
        </w:rPr>
        <w:drawing>
          <wp:inline distT="0" distB="0" distL="0" distR="0" wp14:anchorId="715F8FBF" wp14:editId="6A12E92D">
            <wp:extent cx="2857500" cy="409575"/>
            <wp:effectExtent l="0" t="0" r="0" b="9525"/>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857500" cy="409575"/>
                    </a:xfrm>
                    <a:prstGeom prst="rect">
                      <a:avLst/>
                    </a:prstGeom>
                  </pic:spPr>
                </pic:pic>
              </a:graphicData>
            </a:graphic>
          </wp:inline>
        </w:drawing>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And considering the 6 internal faces and the 4 external faces, the total number of connectors is given by:</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3EB1D4E0" wp14:editId="58A4AC13">
            <wp:extent cx="2476500" cy="352425"/>
            <wp:effectExtent l="0" t="0" r="0" b="952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476500" cy="352425"/>
                    </a:xfrm>
                    <a:prstGeom prst="rect">
                      <a:avLst/>
                    </a:prstGeom>
                  </pic:spPr>
                </pic:pic>
              </a:graphicData>
            </a:graphic>
          </wp:inline>
        </w:drawing>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Hence, as</w:t>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sz w:val="22"/>
          <w:szCs w:val="22"/>
          <w:lang w:val="en-US"/>
        </w:rPr>
        <w:t>84</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90</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6</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0</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there are no SKM in this assembly.</w:t>
      </w:r>
    </w:p>
    <w:p w:rsidR="00D77EC6" w:rsidRPr="00A3071A" w:rsidRDefault="00D77EC6" w:rsidP="00D60E95">
      <w:pPr>
        <w:pStyle w:val="Corpsdetexte"/>
        <w:spacing w:after="0" w:line="360" w:lineRule="auto"/>
        <w:jc w:val="both"/>
        <w:rPr>
          <w:rFonts w:ascii="Source Sans Pro" w:hAnsi="Source Sans Pro"/>
          <w:sz w:val="22"/>
          <w:szCs w:val="22"/>
          <w:lang w:val="en-US"/>
        </w:rPr>
      </w:pPr>
    </w:p>
    <w:p w:rsidR="00A5723B" w:rsidRDefault="00D77EC6" w:rsidP="00D77EC6">
      <w:pPr>
        <w:pStyle w:val="Corpsdetexte"/>
        <w:numPr>
          <w:ilvl w:val="2"/>
          <w:numId w:val="15"/>
        </w:numPr>
        <w:tabs>
          <w:tab w:val="left" w:pos="637"/>
        </w:tabs>
        <w:spacing w:after="0" w:line="360" w:lineRule="auto"/>
        <w:ind w:left="0" w:firstLine="851"/>
        <w:jc w:val="both"/>
        <w:rPr>
          <w:rStyle w:val="CorpsdetexteCar"/>
          <w:rFonts w:ascii="Source Sans Pro" w:hAnsi="Source Sans Pro"/>
          <w:sz w:val="22"/>
          <w:szCs w:val="22"/>
          <w:lang w:val="en-US"/>
        </w:rPr>
      </w:pPr>
      <w:r w:rsidRPr="00D77EC6">
        <w:rPr>
          <w:rStyle w:val="CorpsdetexteCar"/>
          <w:rFonts w:ascii="Source Sans Pro" w:hAnsi="Source Sans Pro"/>
          <w:iCs/>
          <w:smallCaps/>
          <w:sz w:val="22"/>
          <w:szCs w:val="22"/>
          <w:lang w:val="en-US"/>
        </w:rPr>
        <w:t>The general case for</w:t>
      </w:r>
      <w:r>
        <w:rPr>
          <w:rStyle w:val="CorpsdetexteCar"/>
          <w:rFonts w:ascii="Source Sans Pro" w:hAnsi="Source Sans Pro"/>
          <w:i/>
          <w:iCs/>
          <w:sz w:val="22"/>
          <w:szCs w:val="22"/>
          <w:lang w:val="en-US"/>
        </w:rPr>
        <w:t xml:space="preserve"> </w:t>
      </w:r>
      <w:r>
        <w:rPr>
          <w:noProof/>
          <w:lang w:val="fr-BE" w:eastAsia="fr-BE" w:bidi="ar-SA"/>
        </w:rPr>
        <w:drawing>
          <wp:inline distT="0" distB="0" distL="0" distR="0" wp14:anchorId="593A6317" wp14:editId="2FF85FE5">
            <wp:extent cx="298800" cy="165600"/>
            <wp:effectExtent l="0" t="0" r="6350" b="635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98800" cy="165600"/>
                    </a:xfrm>
                    <a:prstGeom prst="rect">
                      <a:avLst/>
                    </a:prstGeom>
                  </pic:spPr>
                </pic:pic>
              </a:graphicData>
            </a:graphic>
          </wp:inline>
        </w:drawing>
      </w:r>
      <w:r w:rsidR="0030158F" w:rsidRPr="00A3071A">
        <w:rPr>
          <w:rStyle w:val="CorpsdetexteCar"/>
          <w:rFonts w:ascii="Source Sans Pro" w:hAnsi="Source Sans Pro"/>
          <w:i/>
          <w:iCs/>
          <w:sz w:val="22"/>
          <w:szCs w:val="22"/>
          <w:lang w:val="en-US"/>
        </w:rPr>
        <w:t>.</w:t>
      </w:r>
      <w:r w:rsidR="0030158F" w:rsidRPr="00A3071A">
        <w:rPr>
          <w:rStyle w:val="CorpsdetexteCar"/>
          <w:rFonts w:ascii="Source Sans Pro" w:hAnsi="Source Sans Pro"/>
          <w:sz w:val="22"/>
          <w:szCs w:val="22"/>
          <w:lang w:val="en-US"/>
        </w:rPr>
        <w:t xml:space="preserve"> By the same way, the number of stress parameters that can be connected is:</w:t>
      </w:r>
    </w:p>
    <w:p w:rsidR="00D77EC6" w:rsidRPr="00A3071A" w:rsidRDefault="00D77EC6" w:rsidP="00D77EC6">
      <w:pPr>
        <w:pStyle w:val="Corpsdetexte"/>
        <w:tabs>
          <w:tab w:val="left" w:pos="637"/>
        </w:tabs>
        <w:spacing w:after="0" w:line="360" w:lineRule="auto"/>
        <w:ind w:left="851"/>
        <w:jc w:val="center"/>
        <w:rPr>
          <w:rFonts w:ascii="Source Sans Pro" w:hAnsi="Source Sans Pro"/>
          <w:sz w:val="22"/>
          <w:szCs w:val="22"/>
          <w:lang w:val="en-US"/>
        </w:rPr>
      </w:pPr>
      <w:r>
        <w:rPr>
          <w:noProof/>
          <w:lang w:val="fr-BE" w:eastAsia="fr-BE" w:bidi="ar-SA"/>
        </w:rPr>
        <w:drawing>
          <wp:inline distT="0" distB="0" distL="0" distR="0" wp14:anchorId="76AFB348" wp14:editId="12BC9E0C">
            <wp:extent cx="3457575" cy="409575"/>
            <wp:effectExtent l="0" t="0" r="9525" b="952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3457575" cy="409575"/>
                    </a:xfrm>
                    <a:prstGeom prst="rect">
                      <a:avLst/>
                    </a:prstGeom>
                  </pic:spPr>
                </pic:pic>
              </a:graphicData>
            </a:graphic>
          </wp:inline>
        </w:drawing>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And the number of connectors is:</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29ED232E" wp14:editId="558BA605">
            <wp:extent cx="3438525" cy="333375"/>
            <wp:effectExtent l="0" t="0" r="9525" b="952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3438525" cy="333375"/>
                    </a:xfrm>
                    <a:prstGeom prst="rect">
                      <a:avLst/>
                    </a:prstGeom>
                  </pic:spPr>
                </pic:pic>
              </a:graphicData>
            </a:graphic>
          </wp:inline>
        </w:drawing>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sz w:val="22"/>
          <w:szCs w:val="22"/>
          <w:lang w:val="en-US"/>
        </w:rPr>
        <w:t>6</w:t>
      </w:r>
      <w:r w:rsidRPr="00A3071A">
        <w:rPr>
          <w:rStyle w:val="CorpsdetexteCar"/>
          <w:rFonts w:ascii="Source Sans Pro" w:eastAsia="Arial" w:hAnsi="Source Sans Pro" w:cs="Arial"/>
          <w:sz w:val="22"/>
          <w:szCs w:val="22"/>
          <w:lang w:val="en-US"/>
        </w:rPr>
        <w:t>x</w:t>
      </w:r>
      <w:r w:rsidRPr="00A3071A">
        <w:rPr>
          <w:rStyle w:val="CorpsdetexteCar"/>
          <w:rFonts w:ascii="Source Sans Pro" w:hAnsi="Source Sans Pro"/>
          <w:sz w:val="22"/>
          <w:szCs w:val="22"/>
          <w:lang w:val="en-US"/>
        </w:rPr>
        <w:t>3</w:t>
      </w:r>
      <w:r w:rsidRPr="00A3071A">
        <w:rPr>
          <w:rStyle w:val="CorpsdetexteCar"/>
          <w:rFonts w:ascii="Source Sans Pro" w:eastAsia="Arial" w:hAnsi="Source Sans Pro" w:cs="Arial"/>
          <w:sz w:val="22"/>
          <w:szCs w:val="22"/>
          <w:lang w:val="en-US"/>
        </w:rPr>
        <w:t>x</w:t>
      </w:r>
      <w:r w:rsidRPr="00A3071A">
        <w:rPr>
          <w:rStyle w:val="CorpsdetexteCar"/>
          <w:rFonts w:ascii="Source Sans Pro" w:hAnsi="Source Sans Pro"/>
          <w:sz w:val="22"/>
          <w:szCs w:val="22"/>
          <w:lang w:val="en-US"/>
        </w:rPr>
        <w:t>dim</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P</w:t>
      </w:r>
      <w:r w:rsidRPr="00A3071A">
        <w:rPr>
          <w:rStyle w:val="CorpsdetexteCar"/>
          <w:rFonts w:ascii="Source Sans Pro" w:hAnsi="Source Sans Pro"/>
          <w:sz w:val="22"/>
          <w:szCs w:val="22"/>
          <w:vertAlign w:val="subscript"/>
          <w:lang w:val="en-US"/>
        </w:rPr>
        <w:t>2</w:t>
      </w:r>
      <w:r w:rsidRPr="00A3071A">
        <w:rPr>
          <w:rStyle w:val="CorpsdetexteCar"/>
          <w:rFonts w:ascii="Source Sans Pro" w:hAnsi="Source Sans Pro"/>
          <w:i/>
          <w:iCs/>
          <w:sz w:val="22"/>
          <w:szCs w:val="22"/>
          <w:vertAlign w:val="superscript"/>
          <w:lang w:val="en-US"/>
        </w:rPr>
        <w:t>p</w:t>
      </w:r>
      <w:r w:rsidRPr="00A3071A">
        <w:rPr>
          <w:rStyle w:val="CorpsdetexteCar"/>
          <w:rFonts w:ascii="Source Sans Pro" w:hAnsi="Source Sans Pro"/>
          <w:sz w:val="22"/>
          <w:szCs w:val="22"/>
          <w:vertAlign w:val="subscript"/>
          <w:lang w:val="en-US"/>
        </w:rPr>
        <w:t>D</w:t>
      </w:r>
      <w:r w:rsidRPr="00A3071A">
        <w:rPr>
          <w:rStyle w:val="CorpsdetexteCar"/>
          <w:rFonts w:ascii="Source Sans Pro" w:hAnsi="Source Sans Pro"/>
          <w:i/>
          <w:iCs/>
          <w:sz w:val="22"/>
          <w:szCs w:val="22"/>
          <w:lang w:val="en-US"/>
        </w:rPr>
        <w:t>)</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i/>
          <w:iCs/>
          <w:sz w:val="22"/>
          <w:szCs w:val="22"/>
          <w:lang w:val="en-US"/>
        </w:rPr>
        <w:t>ng</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15</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w:t>
      </w:r>
      <w:r w:rsidRPr="00A3071A">
        <w:rPr>
          <w:rStyle w:val="CorpsdetexteCar"/>
          <w:rFonts w:ascii="Source Sans Pro" w:hAnsi="Source Sans Pro"/>
          <w:i/>
          <w:iCs/>
          <w:sz w:val="22"/>
          <w:szCs w:val="22"/>
          <w:lang w:val="en-US"/>
        </w:rPr>
        <w:t>)</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So that,</w:t>
      </w:r>
    </w:p>
    <w:p w:rsidR="00D77EC6" w:rsidRPr="00A3071A" w:rsidRDefault="00D77EC6" w:rsidP="00D77EC6">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692542C4" wp14:editId="07E65915">
            <wp:extent cx="4057650" cy="333375"/>
            <wp:effectExtent l="0" t="0" r="0" b="952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4057650" cy="333375"/>
                    </a:xfrm>
                    <a:prstGeom prst="rect">
                      <a:avLst/>
                    </a:prstGeom>
                  </pic:spPr>
                </pic:pic>
              </a:graphicData>
            </a:graphic>
          </wp:inline>
        </w:drawing>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is always greater than zero, which means that the connection is regular or in other terms that the general assembly does not comprise any SKM. However, at high degrees, there is a possibility of supplementary self-stresses of the assembled element. Their number has to be </w:t>
      </w:r>
      <w:r w:rsidRPr="00A3071A">
        <w:rPr>
          <w:rStyle w:val="CorpsdetexteCar"/>
          <w:rFonts w:ascii="Source Sans Pro" w:hAnsi="Source Sans Pro"/>
          <w:sz w:val="22"/>
          <w:szCs w:val="22"/>
          <w:lang w:val="en-US"/>
        </w:rPr>
        <w:lastRenderedPageBreak/>
        <w:t>subtracted from the previous result. Unfortunately, up to now, no way has been found for the evaluation of this number.</w:t>
      </w:r>
    </w:p>
    <w:p w:rsidR="00D77EC6" w:rsidRPr="00A3071A" w:rsidRDefault="00D77EC6" w:rsidP="00D60E95">
      <w:pPr>
        <w:pStyle w:val="Corpsdetexte"/>
        <w:spacing w:after="0" w:line="360" w:lineRule="auto"/>
        <w:jc w:val="both"/>
        <w:rPr>
          <w:rFonts w:ascii="Source Sans Pro" w:hAnsi="Source Sans Pro"/>
          <w:sz w:val="22"/>
          <w:szCs w:val="22"/>
          <w:lang w:val="en-US"/>
        </w:rPr>
      </w:pPr>
    </w:p>
    <w:p w:rsidR="00A5723B" w:rsidRPr="00D77EC6" w:rsidRDefault="0030158F" w:rsidP="00D77EC6">
      <w:pPr>
        <w:pStyle w:val="Corpsdetexte"/>
        <w:numPr>
          <w:ilvl w:val="0"/>
          <w:numId w:val="15"/>
        </w:numPr>
        <w:tabs>
          <w:tab w:val="left" w:pos="334"/>
        </w:tabs>
        <w:spacing w:after="0" w:line="360" w:lineRule="auto"/>
        <w:rPr>
          <w:rFonts w:ascii="Source Sans Pro" w:hAnsi="Source Sans Pro"/>
          <w:b/>
          <w:color w:val="009999"/>
          <w:sz w:val="36"/>
          <w:szCs w:val="36"/>
          <w:lang w:val="en-US"/>
        </w:rPr>
      </w:pPr>
      <w:r w:rsidRPr="00D77EC6">
        <w:rPr>
          <w:rStyle w:val="CorpsdetexteCar"/>
          <w:rFonts w:ascii="Source Sans Pro" w:hAnsi="Source Sans Pro"/>
          <w:b/>
          <w:color w:val="009999"/>
          <w:sz w:val="36"/>
          <w:szCs w:val="36"/>
          <w:lang w:val="en-US"/>
        </w:rPr>
        <w:t>THE LINEAR AND THE QUADRATIC EQUILIBRIUM TETRAHEDRAL ELEMENTS</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This section describes in details the application of the equilibrium approach presented in Section 4 to the particular cases of tetrahedral elements with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00D77EC6">
        <w:rPr>
          <w:rStyle w:val="CorpsdetexteCar"/>
          <w:rFonts w:ascii="Source Sans Pro" w:hAnsi="Source Sans Pro"/>
          <w:sz w:val="22"/>
          <w:szCs w:val="22"/>
          <w:lang w:val="en-US"/>
        </w:rPr>
        <w:t xml:space="preserve"> </w:t>
      </w:r>
      <w:r w:rsidRPr="00A3071A">
        <w:rPr>
          <w:rStyle w:val="CorpsdetexteCar"/>
          <w:rFonts w:ascii="Source Sans Pro" w:hAnsi="Source Sans Pro"/>
          <w:sz w:val="22"/>
          <w:szCs w:val="22"/>
          <w:lang w:val="en-US"/>
        </w:rPr>
        <w:t>and</w:t>
      </w:r>
      <w:r w:rsidR="00D77EC6">
        <w:rPr>
          <w:rStyle w:val="CorpsdetexteCar"/>
          <w:rFonts w:ascii="Source Sans Pro" w:hAnsi="Source Sans Pro"/>
          <w:sz w:val="22"/>
          <w:szCs w:val="22"/>
          <w:lang w:val="en-US"/>
        </w:rPr>
        <w:t xml:space="preserve">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2.</w:t>
      </w:r>
    </w:p>
    <w:p w:rsidR="00D77EC6" w:rsidRPr="00A3071A" w:rsidRDefault="00D77EC6" w:rsidP="00D60E95">
      <w:pPr>
        <w:pStyle w:val="Corpsdetexte"/>
        <w:spacing w:after="0" w:line="360" w:lineRule="auto"/>
        <w:jc w:val="both"/>
        <w:rPr>
          <w:rFonts w:ascii="Source Sans Pro" w:hAnsi="Source Sans Pro"/>
          <w:sz w:val="22"/>
          <w:szCs w:val="22"/>
          <w:lang w:val="en-US"/>
        </w:rPr>
      </w:pPr>
    </w:p>
    <w:p w:rsidR="00A5723B" w:rsidRPr="00D77EC6" w:rsidRDefault="0030158F" w:rsidP="00D77EC6">
      <w:pPr>
        <w:pStyle w:val="Corpsdetexte"/>
        <w:numPr>
          <w:ilvl w:val="1"/>
          <w:numId w:val="15"/>
        </w:numPr>
        <w:tabs>
          <w:tab w:val="left" w:pos="478"/>
        </w:tabs>
        <w:spacing w:after="0" w:line="360" w:lineRule="auto"/>
        <w:jc w:val="both"/>
        <w:rPr>
          <w:rFonts w:ascii="Source Sans Pro" w:hAnsi="Source Sans Pro"/>
          <w:smallCaps/>
          <w:sz w:val="26"/>
          <w:szCs w:val="26"/>
          <w:lang w:val="en-US"/>
        </w:rPr>
      </w:pPr>
      <w:r w:rsidRPr="00D77EC6">
        <w:rPr>
          <w:rStyle w:val="CorpsdetexteCar"/>
          <w:rFonts w:ascii="Source Sans Pro" w:hAnsi="Source Sans Pro"/>
          <w:iCs/>
          <w:smallCaps/>
          <w:sz w:val="26"/>
          <w:szCs w:val="26"/>
          <w:lang w:val="en-US"/>
        </w:rPr>
        <w:t>Discretization of the stress field</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Using Morera’s potential, it is possible to find 21 and 48 linearly independent vectors defining the columns of </w:t>
      </w:r>
      <w:r w:rsidRPr="00A3071A">
        <w:rPr>
          <w:rStyle w:val="CorpsdetexteCar"/>
          <w:rFonts w:ascii="Source Sans Pro" w:hAnsi="Source Sans Pro"/>
          <w:b/>
          <w:bCs/>
          <w:sz w:val="22"/>
          <w:szCs w:val="22"/>
          <w:lang w:val="en-US"/>
        </w:rPr>
        <w:t xml:space="preserve">S </w:t>
      </w:r>
      <w:r w:rsidRPr="00A3071A">
        <w:rPr>
          <w:rStyle w:val="CorpsdetexteCar"/>
          <w:rFonts w:ascii="Source Sans Pro" w:hAnsi="Source Sans Pro"/>
          <w:sz w:val="22"/>
          <w:szCs w:val="22"/>
          <w:lang w:val="en-US"/>
        </w:rPr>
        <w:t xml:space="preserve">for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1 (Table I) and </w:t>
      </w: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2 (Table II) respectively.</w:t>
      </w:r>
    </w:p>
    <w:p w:rsidR="00D77EC6" w:rsidRPr="00A3071A" w:rsidRDefault="00D77EC6" w:rsidP="00D60E95">
      <w:pPr>
        <w:pStyle w:val="Corpsdetexte"/>
        <w:spacing w:after="0" w:line="360" w:lineRule="auto"/>
        <w:jc w:val="both"/>
        <w:rPr>
          <w:rFonts w:ascii="Source Sans Pro" w:hAnsi="Source Sans Pro"/>
          <w:sz w:val="22"/>
          <w:szCs w:val="22"/>
          <w:lang w:val="en-US"/>
        </w:rPr>
      </w:pPr>
    </w:p>
    <w:p w:rsidR="00A5723B" w:rsidRPr="00D77EC6" w:rsidRDefault="0030158F" w:rsidP="00D77EC6">
      <w:pPr>
        <w:pStyle w:val="Corpsdetexte"/>
        <w:numPr>
          <w:ilvl w:val="1"/>
          <w:numId w:val="15"/>
        </w:numPr>
        <w:tabs>
          <w:tab w:val="left" w:pos="478"/>
        </w:tabs>
        <w:spacing w:after="0" w:line="360" w:lineRule="auto"/>
        <w:jc w:val="both"/>
        <w:rPr>
          <w:rFonts w:ascii="Source Sans Pro" w:hAnsi="Source Sans Pro"/>
          <w:smallCaps/>
          <w:sz w:val="26"/>
          <w:szCs w:val="26"/>
          <w:lang w:val="en-US"/>
        </w:rPr>
      </w:pPr>
      <w:r w:rsidRPr="00D77EC6">
        <w:rPr>
          <w:rStyle w:val="CorpsdetexteCar"/>
          <w:rFonts w:ascii="Source Sans Pro" w:hAnsi="Source Sans Pro"/>
          <w:iCs/>
          <w:smallCaps/>
          <w:sz w:val="26"/>
          <w:szCs w:val="26"/>
          <w:lang w:val="en-US"/>
        </w:rPr>
        <w:t>Discretization of the surface tractions</w:t>
      </w:r>
    </w:p>
    <w:p w:rsidR="007B6D06" w:rsidRPr="00A3071A" w:rsidRDefault="0030158F" w:rsidP="007B6D06">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In contrast to the previous discretization we impose the generalized</w:t>
      </w:r>
      <w:r w:rsidR="00D77EC6">
        <w:rPr>
          <w:rStyle w:val="CorpsdetexteCar"/>
          <w:rFonts w:ascii="Source Sans Pro" w:hAnsi="Source Sans Pro"/>
          <w:sz w:val="22"/>
          <w:szCs w:val="22"/>
          <w:lang w:val="en-US"/>
        </w:rPr>
        <w:t xml:space="preserve"> surface tractions (the connec</w:t>
      </w:r>
      <w:r w:rsidRPr="00A3071A">
        <w:rPr>
          <w:rStyle w:val="CorpsdetexteCar"/>
          <w:rFonts w:ascii="Source Sans Pro" w:hAnsi="Source Sans Pro"/>
          <w:sz w:val="22"/>
          <w:szCs w:val="22"/>
          <w:lang w:val="en-US"/>
        </w:rPr>
        <w:t>tors) to have a strong physical meaning. A natural choice for these connectors is to define them</w:t>
      </w:r>
      <w:r w:rsidR="007B6D06">
        <w:rPr>
          <w:rStyle w:val="CorpsdetexteCar"/>
          <w:rFonts w:ascii="Source Sans Pro" w:hAnsi="Source Sans Pro"/>
          <w:sz w:val="22"/>
          <w:szCs w:val="22"/>
          <w:lang w:val="en-US"/>
        </w:rPr>
        <w:t xml:space="preserve"> </w:t>
      </w:r>
      <w:r w:rsidR="007B6D06" w:rsidRPr="00A3071A">
        <w:rPr>
          <w:rStyle w:val="CorpsdetexteCar"/>
          <w:rFonts w:ascii="Source Sans Pro" w:hAnsi="Source Sans Pro"/>
          <w:sz w:val="22"/>
          <w:szCs w:val="22"/>
          <w:lang w:val="en-US"/>
        </w:rPr>
        <w:t>from local values of the field of surface tractions. Multiplying these local values by the area of the triangular face to which they own gives them the dimension of forces. This choice simplifies the handling</w:t>
      </w:r>
      <w:r w:rsidR="007B6D06">
        <w:rPr>
          <w:rStyle w:val="CorpsdetexteCar"/>
          <w:rFonts w:ascii="Source Sans Pro" w:hAnsi="Source Sans Pro"/>
          <w:sz w:val="22"/>
          <w:szCs w:val="22"/>
          <w:lang w:val="en-US"/>
        </w:rPr>
        <w:t xml:space="preserve"> of the boundary conditions on Г</w:t>
      </w:r>
      <w:r w:rsidR="007B6D06" w:rsidRPr="007B6D06">
        <w:rPr>
          <w:rStyle w:val="CorpsdetexteCar"/>
          <w:rFonts w:ascii="Source Sans Pro" w:hAnsi="Source Sans Pro"/>
          <w:i/>
          <w:iCs/>
          <w:sz w:val="22"/>
          <w:szCs w:val="22"/>
          <w:vertAlign w:val="subscript"/>
          <w:lang w:val="en-US"/>
        </w:rPr>
        <w:t>t</w:t>
      </w:r>
      <w:r w:rsidR="007B6D06" w:rsidRPr="00A3071A">
        <w:rPr>
          <w:rStyle w:val="CorpsdetexteCar"/>
          <w:rFonts w:ascii="Source Sans Pro" w:hAnsi="Source Sans Pro"/>
          <w:sz w:val="22"/>
          <w:szCs w:val="22"/>
          <w:lang w:val="en-US"/>
        </w:rPr>
        <w:t>.</w:t>
      </w:r>
    </w:p>
    <w:p w:rsidR="007B6D06" w:rsidRPr="00A3071A" w:rsidRDefault="007B6D06" w:rsidP="00D60E95">
      <w:pPr>
        <w:pStyle w:val="Corpsdetexte"/>
        <w:spacing w:after="0" w:line="360" w:lineRule="auto"/>
        <w:jc w:val="both"/>
        <w:rPr>
          <w:rFonts w:ascii="Source Sans Pro" w:hAnsi="Source Sans Pro"/>
          <w:sz w:val="22"/>
          <w:szCs w:val="22"/>
          <w:lang w:val="en-US"/>
        </w:rPr>
      </w:pPr>
    </w:p>
    <w:p w:rsidR="00A5723B" w:rsidRPr="00D77EC6" w:rsidRDefault="0030158F" w:rsidP="00D77EC6">
      <w:pPr>
        <w:pStyle w:val="Tablecaption0"/>
        <w:spacing w:line="360" w:lineRule="auto"/>
        <w:rPr>
          <w:rFonts w:ascii="Source Sans Pro" w:hAnsi="Source Sans Pro"/>
          <w:i/>
          <w:sz w:val="22"/>
          <w:szCs w:val="22"/>
          <w:lang w:val="en-US"/>
        </w:rPr>
      </w:pPr>
      <w:r w:rsidRPr="00D77EC6">
        <w:rPr>
          <w:rStyle w:val="Tablecaption"/>
          <w:rFonts w:ascii="Source Sans Pro" w:hAnsi="Source Sans Pro"/>
          <w:b/>
          <w:i/>
          <w:sz w:val="22"/>
          <w:szCs w:val="22"/>
          <w:lang w:val="en-US"/>
        </w:rPr>
        <w:t>Table I.</w:t>
      </w:r>
      <w:r w:rsidRPr="00D77EC6">
        <w:rPr>
          <w:rStyle w:val="Tablecaption"/>
          <w:rFonts w:ascii="Source Sans Pro" w:hAnsi="Source Sans Pro"/>
          <w:i/>
          <w:sz w:val="22"/>
          <w:szCs w:val="22"/>
          <w:lang w:val="en-US"/>
        </w:rPr>
        <w:t xml:space="preserve"> The columns of </w:t>
      </w:r>
      <w:r w:rsidRPr="00D77EC6">
        <w:rPr>
          <w:rStyle w:val="Tablecaption"/>
          <w:rFonts w:ascii="Source Sans Pro" w:hAnsi="Source Sans Pro"/>
          <w:b/>
          <w:bCs/>
          <w:i/>
          <w:sz w:val="22"/>
          <w:szCs w:val="22"/>
          <w:lang w:val="en-US"/>
        </w:rPr>
        <w:t>S</w:t>
      </w:r>
      <w:r w:rsidRPr="00D77EC6">
        <w:rPr>
          <w:rStyle w:val="Tablecaption"/>
          <w:rFonts w:ascii="Source Sans Pro" w:eastAsia="Arial" w:hAnsi="Source Sans Pro" w:cs="Arial"/>
          <w:i/>
          <w:iCs/>
          <w:sz w:val="22"/>
          <w:szCs w:val="22"/>
          <w:lang w:val="en-US"/>
        </w:rPr>
        <w:t xml:space="preserve">. </w:t>
      </w:r>
      <w:r w:rsidRPr="00D77EC6">
        <w:rPr>
          <w:rStyle w:val="Tablecaption"/>
          <w:rFonts w:ascii="Source Sans Pro" w:hAnsi="Source Sans Pro"/>
          <w:i/>
          <w:iCs/>
          <w:sz w:val="22"/>
          <w:szCs w:val="22"/>
          <w:lang w:val="en-US"/>
        </w:rPr>
        <w:t>p</w:t>
      </w:r>
      <w:r w:rsidRPr="00D77EC6">
        <w:rPr>
          <w:rStyle w:val="Tablecaption"/>
          <w:rFonts w:ascii="Source Sans Pro" w:eastAsia="Arial" w:hAnsi="Source Sans Pro" w:cs="Arial"/>
          <w:i/>
          <w:sz w:val="22"/>
          <w:szCs w:val="22"/>
          <w:lang w:val="en-US"/>
        </w:rPr>
        <w:t xml:space="preserve"> = </w:t>
      </w:r>
      <w:r w:rsidRPr="00D77EC6">
        <w:rPr>
          <w:rStyle w:val="Tablecaption"/>
          <w:rFonts w:ascii="Source Sans Pro" w:hAnsi="Source Sans Pro"/>
          <w:i/>
          <w:sz w:val="22"/>
          <w:szCs w:val="22"/>
          <w:lang w:val="en-US"/>
        </w:rPr>
        <w:t>1.</w:t>
      </w:r>
    </w:p>
    <w:p w:rsidR="00385FC8" w:rsidRDefault="00D77EC6" w:rsidP="00D77EC6">
      <w:pPr>
        <w:pStyle w:val="Tablecaption0"/>
        <w:spacing w:line="360" w:lineRule="auto"/>
        <w:jc w:val="both"/>
        <w:rPr>
          <w:rStyle w:val="Tablecaption"/>
          <w:rFonts w:ascii="Source Sans Pro" w:hAnsi="Source Sans Pro"/>
          <w:sz w:val="22"/>
          <w:szCs w:val="22"/>
          <w:lang w:val="en-US"/>
        </w:rPr>
      </w:pPr>
      <w:r>
        <w:rPr>
          <w:noProof/>
          <w:lang w:val="fr-BE" w:eastAsia="fr-BE" w:bidi="ar-SA"/>
        </w:rPr>
        <w:drawing>
          <wp:inline distT="0" distB="0" distL="0" distR="0" wp14:anchorId="62CF623E" wp14:editId="5BA90B3B">
            <wp:extent cx="5400040" cy="1401445"/>
            <wp:effectExtent l="0" t="0" r="0" b="825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5400040" cy="1401445"/>
                    </a:xfrm>
                    <a:prstGeom prst="rect">
                      <a:avLst/>
                    </a:prstGeom>
                  </pic:spPr>
                </pic:pic>
              </a:graphicData>
            </a:graphic>
          </wp:inline>
        </w:drawing>
      </w:r>
    </w:p>
    <w:p w:rsidR="007B6D06" w:rsidRDefault="007B6D06" w:rsidP="00D77EC6">
      <w:pPr>
        <w:pStyle w:val="Tablecaption0"/>
        <w:spacing w:line="360" w:lineRule="auto"/>
        <w:rPr>
          <w:rStyle w:val="Tablecaption"/>
          <w:rFonts w:ascii="Source Sans Pro" w:hAnsi="Source Sans Pro"/>
          <w:b/>
          <w:i/>
          <w:sz w:val="20"/>
          <w:szCs w:val="20"/>
          <w:lang w:val="en-US"/>
        </w:rPr>
      </w:pPr>
    </w:p>
    <w:p w:rsidR="00A5723B" w:rsidRDefault="0030158F" w:rsidP="00D77EC6">
      <w:pPr>
        <w:pStyle w:val="Tablecaption0"/>
        <w:spacing w:line="360" w:lineRule="auto"/>
        <w:rPr>
          <w:rStyle w:val="Tablecaption"/>
          <w:rFonts w:ascii="Source Sans Pro" w:hAnsi="Source Sans Pro"/>
          <w:i/>
          <w:sz w:val="20"/>
          <w:szCs w:val="20"/>
          <w:lang w:val="en-US"/>
        </w:rPr>
      </w:pPr>
      <w:r w:rsidRPr="00D77EC6">
        <w:rPr>
          <w:rStyle w:val="Tablecaption"/>
          <w:rFonts w:ascii="Source Sans Pro" w:hAnsi="Source Sans Pro"/>
          <w:b/>
          <w:i/>
          <w:sz w:val="20"/>
          <w:szCs w:val="20"/>
          <w:lang w:val="en-US"/>
        </w:rPr>
        <w:lastRenderedPageBreak/>
        <w:t>Table II</w:t>
      </w:r>
      <w:r w:rsidRPr="00D77EC6">
        <w:rPr>
          <w:rStyle w:val="Tablecaption"/>
          <w:rFonts w:ascii="Source Sans Pro" w:hAnsi="Source Sans Pro"/>
          <w:i/>
          <w:sz w:val="20"/>
          <w:szCs w:val="20"/>
          <w:lang w:val="en-US"/>
        </w:rPr>
        <w:t xml:space="preserve">. The columns of </w:t>
      </w:r>
      <w:r w:rsidRPr="00D77EC6">
        <w:rPr>
          <w:rStyle w:val="Tablecaption"/>
          <w:rFonts w:ascii="Source Sans Pro" w:hAnsi="Source Sans Pro"/>
          <w:b/>
          <w:bCs/>
          <w:i/>
          <w:sz w:val="20"/>
          <w:szCs w:val="20"/>
          <w:lang w:val="en-US"/>
        </w:rPr>
        <w:t>S</w:t>
      </w:r>
      <w:r w:rsidRPr="00D77EC6">
        <w:rPr>
          <w:rStyle w:val="Tablecaption"/>
          <w:rFonts w:ascii="Source Sans Pro" w:eastAsia="Arial" w:hAnsi="Source Sans Pro" w:cs="Arial"/>
          <w:i/>
          <w:iCs/>
          <w:sz w:val="20"/>
          <w:szCs w:val="20"/>
          <w:lang w:val="en-US"/>
        </w:rPr>
        <w:t xml:space="preserve">. </w:t>
      </w:r>
      <w:r w:rsidRPr="00D77EC6">
        <w:rPr>
          <w:rStyle w:val="Tablecaption"/>
          <w:rFonts w:ascii="Source Sans Pro" w:hAnsi="Source Sans Pro"/>
          <w:i/>
          <w:iCs/>
          <w:sz w:val="20"/>
          <w:szCs w:val="20"/>
          <w:lang w:val="en-US"/>
        </w:rPr>
        <w:t>p</w:t>
      </w:r>
      <w:r w:rsidRPr="00D77EC6">
        <w:rPr>
          <w:rStyle w:val="Tablecaption"/>
          <w:rFonts w:ascii="Source Sans Pro" w:eastAsia="Arial" w:hAnsi="Source Sans Pro" w:cs="Arial"/>
          <w:i/>
          <w:sz w:val="20"/>
          <w:szCs w:val="20"/>
          <w:lang w:val="en-US"/>
        </w:rPr>
        <w:t xml:space="preserve"> = </w:t>
      </w:r>
      <w:r w:rsidRPr="00D77EC6">
        <w:rPr>
          <w:rStyle w:val="Tablecaption"/>
          <w:rFonts w:ascii="Source Sans Pro" w:hAnsi="Source Sans Pro"/>
          <w:i/>
          <w:sz w:val="20"/>
          <w:szCs w:val="20"/>
          <w:lang w:val="en-US"/>
        </w:rPr>
        <w:t>2.</w:t>
      </w:r>
    </w:p>
    <w:p w:rsidR="007B6D06" w:rsidRPr="00D77EC6" w:rsidRDefault="007B6D06" w:rsidP="00D77EC6">
      <w:pPr>
        <w:pStyle w:val="Tablecaption0"/>
        <w:spacing w:line="360" w:lineRule="auto"/>
        <w:rPr>
          <w:rFonts w:ascii="Source Sans Pro" w:hAnsi="Source Sans Pro"/>
          <w:i/>
          <w:sz w:val="20"/>
          <w:szCs w:val="20"/>
          <w:lang w:val="en-US"/>
        </w:rPr>
      </w:pPr>
      <w:r>
        <w:rPr>
          <w:noProof/>
          <w:lang w:val="fr-BE" w:eastAsia="fr-BE" w:bidi="ar-SA"/>
        </w:rPr>
        <w:drawing>
          <wp:inline distT="0" distB="0" distL="0" distR="0" wp14:anchorId="4CD9F294" wp14:editId="7F5F094B">
            <wp:extent cx="5400040" cy="3790950"/>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5400040" cy="3790950"/>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A second choice is the position of the points of application of these forces, i.e. the local values of the field of surface tractions to take under consideration. For the present tetrahedral elements, we chose to take the integration points of the symmetrical quadrature rules over a triangle presented by Lyness and Jespersen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21</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 As it will be shown in Section 6.3, this choice makes the handling</w:t>
      </w:r>
      <w:r w:rsidR="007B6D06">
        <w:rPr>
          <w:rStyle w:val="CorpsdetexteCar"/>
          <w:rFonts w:ascii="Source Sans Pro" w:hAnsi="Source Sans Pro"/>
          <w:sz w:val="22"/>
          <w:szCs w:val="22"/>
          <w:lang w:val="en-US"/>
        </w:rPr>
        <w:t xml:space="preserve"> of the boundary conditions on Г</w:t>
      </w:r>
      <w:r w:rsidRPr="007B6D06">
        <w:rPr>
          <w:rStyle w:val="CorpsdetexteCar"/>
          <w:rFonts w:ascii="Source Sans Pro" w:hAnsi="Source Sans Pro"/>
          <w:i/>
          <w:iCs/>
          <w:sz w:val="22"/>
          <w:szCs w:val="22"/>
          <w:vertAlign w:val="subscript"/>
          <w:lang w:val="en-US"/>
        </w:rPr>
        <w:t>u</w:t>
      </w:r>
      <w:r w:rsidRPr="00A3071A">
        <w:rPr>
          <w:rStyle w:val="CorpsdetexteCar"/>
          <w:rFonts w:ascii="Source Sans Pro" w:hAnsi="Source Sans Pro"/>
          <w:sz w:val="22"/>
          <w:szCs w:val="22"/>
          <w:lang w:val="en-US"/>
        </w:rPr>
        <w:t xml:space="preserve"> easier.</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Three and six connectors are necessary by face and by direction, respectively, for linear and quadratic elements. Therefore, the integration rules to consider are the three and six points rules allowing to integrate exactly polynomials, respectively, of the second and of the fourth degree. The positions of the integration points for these rules are given in Table III in area coordinates </w:t>
      </w:r>
      <w:r w:rsidRPr="00A3071A">
        <w:rPr>
          <w:rStyle w:val="CorpsdetexteCar"/>
          <w:rFonts w:ascii="Source Sans Pro" w:hAnsi="Source Sans Pro"/>
          <w:i/>
          <w:iCs/>
          <w:sz w:val="22"/>
          <w:szCs w:val="22"/>
          <w:lang w:val="en-US"/>
        </w:rPr>
        <w:t>(s</w:t>
      </w:r>
      <w:r w:rsidRPr="007B6D06">
        <w:rPr>
          <w:rStyle w:val="CorpsdetexteCar"/>
          <w:rFonts w:ascii="Source Sans Pro" w:hAnsi="Source Sans Pro"/>
          <w:sz w:val="22"/>
          <w:szCs w:val="22"/>
          <w:vertAlign w:val="subscript"/>
          <w:lang w:val="en-US"/>
        </w:rPr>
        <w:t>1</w:t>
      </w:r>
      <w:r w:rsidRPr="00A3071A">
        <w:rPr>
          <w:rStyle w:val="CorpsdetexteCar"/>
          <w:rFonts w:ascii="Source Sans Pro" w:hAnsi="Source Sans Pro"/>
          <w:i/>
          <w:iCs/>
          <w:sz w:val="22"/>
          <w:szCs w:val="22"/>
          <w:lang w:val="en-US"/>
        </w:rPr>
        <w:t>, s</w:t>
      </w:r>
      <w:r w:rsidRPr="007B6D06">
        <w:rPr>
          <w:rStyle w:val="CorpsdetexteCar"/>
          <w:rFonts w:ascii="Source Sans Pro" w:hAnsi="Source Sans Pro"/>
          <w:sz w:val="22"/>
          <w:szCs w:val="22"/>
          <w:vertAlign w:val="subscript"/>
          <w:lang w:val="en-US"/>
        </w:rPr>
        <w:t>2</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However, these particular positions of the connectors will really be interesting only if we multiply each connector by the corresponding integration weight (Table III). Hence, on a face </w:t>
      </w:r>
      <w:r w:rsidRPr="00A3071A">
        <w:rPr>
          <w:rStyle w:val="CorpsdetexteCar"/>
          <w:rFonts w:ascii="Source Sans Pro" w:hAnsi="Source Sans Pro"/>
          <w:i/>
          <w:iCs/>
          <w:sz w:val="22"/>
          <w:szCs w:val="22"/>
          <w:lang w:val="en-US"/>
        </w:rPr>
        <w:t xml:space="preserve">I </w:t>
      </w:r>
      <w:r w:rsidRPr="00A3071A">
        <w:rPr>
          <w:rStyle w:val="CorpsdetexteCar"/>
          <w:rFonts w:ascii="Source Sans Pro" w:hAnsi="Source Sans Pro"/>
          <w:sz w:val="22"/>
          <w:szCs w:val="22"/>
          <w:lang w:val="en-US"/>
        </w:rPr>
        <w:t xml:space="preserve">and in the direction </w:t>
      </w:r>
      <w:r w:rsidRPr="00A3071A">
        <w:rPr>
          <w:rStyle w:val="CorpsdetexteCar"/>
          <w:rFonts w:ascii="Source Sans Pro" w:hAnsi="Source Sans Pro"/>
          <w:i/>
          <w:iCs/>
          <w:sz w:val="22"/>
          <w:szCs w:val="22"/>
          <w:lang w:val="en-US"/>
        </w:rPr>
        <w:t>i</w:t>
      </w:r>
      <w:r w:rsidRPr="00A3071A">
        <w:rPr>
          <w:rStyle w:val="CorpsdetexteCar"/>
          <w:rFonts w:ascii="Source Sans Pro" w:hAnsi="Source Sans Pro"/>
          <w:sz w:val="22"/>
          <w:szCs w:val="22"/>
          <w:lang w:val="en-US"/>
        </w:rPr>
        <w:t>, the connectors have finally the following definition:</w:t>
      </w:r>
    </w:p>
    <w:p w:rsidR="007B6D06" w:rsidRPr="00A3071A" w:rsidRDefault="007B6D06" w:rsidP="00D60E95">
      <w:pPr>
        <w:pStyle w:val="Corpsdetexte"/>
        <w:spacing w:after="0" w:line="360" w:lineRule="auto"/>
        <w:ind w:firstLine="240"/>
        <w:jc w:val="both"/>
        <w:rPr>
          <w:rFonts w:ascii="Source Sans Pro" w:hAnsi="Source Sans Pro"/>
          <w:sz w:val="22"/>
          <w:szCs w:val="22"/>
          <w:lang w:val="en-US"/>
        </w:rPr>
      </w:pPr>
      <w:r>
        <w:rPr>
          <w:noProof/>
          <w:lang w:val="fr-BE" w:eastAsia="fr-BE" w:bidi="ar-SA"/>
        </w:rPr>
        <w:lastRenderedPageBreak/>
        <w:drawing>
          <wp:inline distT="0" distB="0" distL="0" distR="0" wp14:anchorId="37E6C2D4" wp14:editId="4AD0B31B">
            <wp:extent cx="5048250" cy="333375"/>
            <wp:effectExtent l="0" t="0" r="0" b="952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048250" cy="333375"/>
                    </a:xfrm>
                    <a:prstGeom prst="rect">
                      <a:avLst/>
                    </a:prstGeom>
                  </pic:spPr>
                </pic:pic>
              </a:graphicData>
            </a:graphic>
          </wp:inline>
        </w:drawing>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where </w:t>
      </w:r>
      <w:r w:rsidRPr="00A3071A">
        <w:rPr>
          <w:rStyle w:val="CorpsdetexteCar"/>
          <w:rFonts w:ascii="Source Sans Pro" w:hAnsi="Source Sans Pro"/>
          <w:i/>
          <w:iCs/>
          <w:sz w:val="22"/>
          <w:szCs w:val="22"/>
          <w:lang w:val="en-US"/>
        </w:rPr>
        <w:t>A</w:t>
      </w:r>
      <w:r w:rsidRPr="00A3071A">
        <w:rPr>
          <w:rStyle w:val="CorpsdetexteCar"/>
          <w:rFonts w:ascii="Source Sans Pro" w:hAnsi="Source Sans Pro"/>
          <w:i/>
          <w:iCs/>
          <w:sz w:val="22"/>
          <w:szCs w:val="22"/>
          <w:vertAlign w:val="superscript"/>
          <w:lang w:val="en-US"/>
        </w:rPr>
        <w:t>1</w:t>
      </w:r>
      <w:r w:rsidRPr="00A3071A">
        <w:rPr>
          <w:rStyle w:val="CorpsdetexteCar"/>
          <w:rFonts w:ascii="Source Sans Pro" w:hAnsi="Source Sans Pro"/>
          <w:sz w:val="22"/>
          <w:szCs w:val="22"/>
          <w:lang w:val="en-US"/>
        </w:rPr>
        <w:t xml:space="preserve"> is the area of the face, </w:t>
      </w:r>
      <w:r w:rsidR="007B6D06">
        <w:rPr>
          <w:noProof/>
          <w:lang w:val="fr-BE" w:eastAsia="fr-BE" w:bidi="ar-SA"/>
        </w:rPr>
        <w:drawing>
          <wp:inline distT="0" distB="0" distL="0" distR="0" wp14:anchorId="792F70F6" wp14:editId="0FEA015E">
            <wp:extent cx="769620" cy="257600"/>
            <wp:effectExtent l="0" t="0" r="0" b="952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786839" cy="263364"/>
                    </a:xfrm>
                    <a:prstGeom prst="rect">
                      <a:avLst/>
                    </a:prstGeom>
                  </pic:spPr>
                </pic:pic>
              </a:graphicData>
            </a:graphic>
          </wp:inline>
        </w:drawing>
      </w:r>
      <w:r w:rsidRPr="00A3071A">
        <w:rPr>
          <w:rStyle w:val="CorpsdetexteCar"/>
          <w:rFonts w:ascii="Source Sans Pro" w:hAnsi="Source Sans Pro"/>
          <w:sz w:val="22"/>
          <w:szCs w:val="22"/>
          <w:lang w:val="en-US"/>
        </w:rPr>
        <w:t xml:space="preserve">and </w:t>
      </w:r>
      <w:r w:rsidRPr="00A3071A">
        <w:rPr>
          <w:rStyle w:val="CorpsdetexteCar"/>
          <w:rFonts w:ascii="Source Sans Pro" w:hAnsi="Source Sans Pro"/>
          <w:i/>
          <w:iCs/>
          <w:sz w:val="22"/>
          <w:szCs w:val="22"/>
          <w:lang w:val="en-US"/>
        </w:rPr>
        <w:t>w</w:t>
      </w:r>
      <w:r w:rsidRPr="007B6D06">
        <w:rPr>
          <w:rStyle w:val="CorpsdetexteCar"/>
          <w:rFonts w:ascii="Source Sans Pro" w:hAnsi="Source Sans Pro"/>
          <w:i/>
          <w:iCs/>
          <w:sz w:val="22"/>
          <w:szCs w:val="22"/>
          <w:vertAlign w:val="subscript"/>
          <w:lang w:val="en-US"/>
        </w:rPr>
        <w:t>j</w:t>
      </w:r>
      <w:r w:rsidRPr="00A3071A">
        <w:rPr>
          <w:rStyle w:val="CorpsdetexteCar"/>
          <w:rFonts w:ascii="Source Sans Pro" w:hAnsi="Source Sans Pro"/>
          <w:sz w:val="22"/>
          <w:szCs w:val="22"/>
          <w:lang w:val="en-US"/>
        </w:rPr>
        <w:t xml:space="preserve">, respectively, the position and the weight of the integration point </w:t>
      </w:r>
      <w:r w:rsidRPr="00A3071A">
        <w:rPr>
          <w:rStyle w:val="CorpsdetexteCar"/>
          <w:rFonts w:ascii="Source Sans Pro" w:hAnsi="Source Sans Pro"/>
          <w:i/>
          <w:iCs/>
          <w:sz w:val="22"/>
          <w:szCs w:val="22"/>
          <w:lang w:val="en-US"/>
        </w:rPr>
        <w:t>j</w:t>
      </w:r>
      <w:r w:rsidRPr="00A3071A">
        <w:rPr>
          <w:rStyle w:val="CorpsdetexteCar"/>
          <w:rFonts w:ascii="Source Sans Pro" w:hAnsi="Source Sans Pro"/>
          <w:sz w:val="22"/>
          <w:szCs w:val="22"/>
          <w:lang w:val="en-US"/>
        </w:rPr>
        <w:t xml:space="preserve"> .</w:t>
      </w:r>
    </w:p>
    <w:p w:rsidR="007B6D06" w:rsidRDefault="007B6D06" w:rsidP="007B6D06">
      <w:pPr>
        <w:pStyle w:val="Tablecaption0"/>
        <w:spacing w:line="360" w:lineRule="auto"/>
        <w:rPr>
          <w:rStyle w:val="CorpsdetexteCar"/>
          <w:rFonts w:ascii="Source Sans Pro" w:hAnsi="Source Sans Pro"/>
          <w:sz w:val="22"/>
          <w:szCs w:val="22"/>
          <w:lang w:val="en-US"/>
        </w:rPr>
      </w:pPr>
    </w:p>
    <w:p w:rsidR="00A5723B" w:rsidRDefault="0030158F" w:rsidP="007B6D06">
      <w:pPr>
        <w:pStyle w:val="Tablecaption0"/>
        <w:spacing w:line="360" w:lineRule="auto"/>
        <w:rPr>
          <w:rStyle w:val="Tablecaption"/>
          <w:rFonts w:ascii="Source Sans Pro" w:hAnsi="Source Sans Pro"/>
          <w:i/>
          <w:sz w:val="20"/>
          <w:szCs w:val="20"/>
          <w:lang w:val="en-US"/>
        </w:rPr>
      </w:pPr>
      <w:r w:rsidRPr="007B6D06">
        <w:rPr>
          <w:rStyle w:val="Tablecaption"/>
          <w:rFonts w:ascii="Source Sans Pro" w:hAnsi="Source Sans Pro"/>
          <w:b/>
          <w:i/>
          <w:sz w:val="20"/>
          <w:szCs w:val="20"/>
          <w:lang w:val="en-US"/>
        </w:rPr>
        <w:t>Table III</w:t>
      </w:r>
      <w:r w:rsidRPr="007B6D06">
        <w:rPr>
          <w:rStyle w:val="Tablecaption"/>
          <w:rFonts w:ascii="Source Sans Pro" w:hAnsi="Source Sans Pro"/>
          <w:i/>
          <w:sz w:val="20"/>
          <w:szCs w:val="20"/>
          <w:lang w:val="en-US"/>
        </w:rPr>
        <w:t>. Positions and weights of the integration points on the triangle.</w:t>
      </w:r>
    </w:p>
    <w:p w:rsidR="00A5723B" w:rsidRPr="00A3071A" w:rsidRDefault="007B6D06" w:rsidP="00D60E95">
      <w:pPr>
        <w:spacing w:line="360" w:lineRule="auto"/>
        <w:rPr>
          <w:rFonts w:ascii="Source Sans Pro" w:hAnsi="Source Sans Pro"/>
          <w:sz w:val="22"/>
          <w:szCs w:val="22"/>
        </w:rPr>
      </w:pPr>
      <w:r>
        <w:rPr>
          <w:noProof/>
          <w:lang w:val="fr-BE" w:eastAsia="fr-BE" w:bidi="ar-SA"/>
        </w:rPr>
        <w:drawing>
          <wp:inline distT="0" distB="0" distL="0" distR="0" wp14:anchorId="50C89DFF" wp14:editId="2D00E00E">
            <wp:extent cx="5400040" cy="3026410"/>
            <wp:effectExtent l="0" t="0" r="0" b="254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400040" cy="3026410"/>
                    </a:xfrm>
                    <a:prstGeom prst="rect">
                      <a:avLst/>
                    </a:prstGeom>
                  </pic:spPr>
                </pic:pic>
              </a:graphicData>
            </a:graphic>
          </wp:inline>
        </w:drawing>
      </w:r>
    </w:p>
    <w:p w:rsidR="00A5723B" w:rsidRDefault="0030158F" w:rsidP="00D60E95">
      <w:pPr>
        <w:pStyle w:val="Corpsdetexte"/>
        <w:spacing w:after="0" w:line="360" w:lineRule="auto"/>
        <w:ind w:firstLine="24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 surface traction shape function</w:t>
      </w:r>
      <w:r w:rsidR="007B6D06">
        <w:rPr>
          <w:rStyle w:val="CorpsdetexteCar"/>
          <w:rFonts w:ascii="Source Sans Pro" w:hAnsi="Source Sans Pro"/>
          <w:sz w:val="22"/>
          <w:szCs w:val="22"/>
          <w:lang w:val="en-US"/>
        </w:rPr>
        <w:t xml:space="preserve"> </w:t>
      </w:r>
      <w:r w:rsidR="007B6D06">
        <w:rPr>
          <w:noProof/>
          <w:lang w:val="fr-BE" w:eastAsia="fr-BE" w:bidi="ar-SA"/>
        </w:rPr>
        <w:drawing>
          <wp:inline distT="0" distB="0" distL="0" distR="0" wp14:anchorId="1A60CD7E" wp14:editId="00823D09">
            <wp:extent cx="542925" cy="258933"/>
            <wp:effectExtent l="0" t="0" r="0" b="825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558544" cy="266382"/>
                    </a:xfrm>
                    <a:prstGeom prst="rect">
                      <a:avLst/>
                    </a:prstGeom>
                  </pic:spPr>
                </pic:pic>
              </a:graphicData>
            </a:graphic>
          </wp:inline>
        </w:drawing>
      </w:r>
      <w:r w:rsidRPr="00A3071A">
        <w:rPr>
          <w:rStyle w:val="CorpsdetexteCar"/>
          <w:rFonts w:ascii="Source Sans Pro" w:hAnsi="Source Sans Pro"/>
          <w:sz w:val="22"/>
          <w:szCs w:val="22"/>
          <w:lang w:val="en-US"/>
        </w:rPr>
        <w:t>corresponding to the connector</w:t>
      </w:r>
      <w:r w:rsidR="007B6D06">
        <w:rPr>
          <w:rStyle w:val="CorpsdetexteCar"/>
          <w:rFonts w:ascii="Source Sans Pro" w:hAnsi="Source Sans Pro"/>
          <w:sz w:val="22"/>
          <w:szCs w:val="22"/>
          <w:lang w:val="en-US"/>
        </w:rPr>
        <w:t xml:space="preserve"> </w:t>
      </w:r>
      <w:r w:rsidR="007B6D06">
        <w:rPr>
          <w:noProof/>
          <w:lang w:val="fr-BE" w:eastAsia="fr-BE" w:bidi="ar-SA"/>
        </w:rPr>
        <w:drawing>
          <wp:inline distT="0" distB="0" distL="0" distR="0" wp14:anchorId="2A8EA41D" wp14:editId="0E0AD9E7">
            <wp:extent cx="308610" cy="344917"/>
            <wp:effectExtent l="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315317" cy="352413"/>
                    </a:xfrm>
                    <a:prstGeom prst="rect">
                      <a:avLst/>
                    </a:prstGeom>
                  </pic:spPr>
                </pic:pic>
              </a:graphicData>
            </a:graphic>
          </wp:inline>
        </w:drawing>
      </w:r>
      <w:r w:rsidRPr="00A3071A">
        <w:rPr>
          <w:rStyle w:val="CorpsdetexteCar"/>
          <w:rFonts w:ascii="Source Sans Pro" w:hAnsi="Source Sans Pro"/>
          <w:sz w:val="22"/>
          <w:szCs w:val="22"/>
          <w:lang w:val="en-US"/>
        </w:rPr>
        <w:t xml:space="preserve"> is a polynomial of the same degree as the stress field such that</w:t>
      </w:r>
    </w:p>
    <w:p w:rsidR="007B6D06" w:rsidRPr="00A3071A" w:rsidRDefault="007B6D06" w:rsidP="00D60E95">
      <w:pPr>
        <w:pStyle w:val="Corpsdetexte"/>
        <w:spacing w:after="0" w:line="360" w:lineRule="auto"/>
        <w:ind w:firstLine="240"/>
        <w:rPr>
          <w:rFonts w:ascii="Source Sans Pro" w:hAnsi="Source Sans Pro"/>
          <w:sz w:val="22"/>
          <w:szCs w:val="22"/>
          <w:lang w:val="en-US"/>
        </w:rPr>
      </w:pPr>
      <w:r>
        <w:rPr>
          <w:noProof/>
          <w:lang w:val="fr-BE" w:eastAsia="fr-BE" w:bidi="ar-SA"/>
        </w:rPr>
        <w:drawing>
          <wp:inline distT="0" distB="0" distL="0" distR="0" wp14:anchorId="60BC3FFF" wp14:editId="66BEA588">
            <wp:extent cx="5151120" cy="818340"/>
            <wp:effectExtent l="0" t="0" r="0" b="127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5212080" cy="828024"/>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lang w:val="en-US"/>
        </w:rPr>
        <w:sectPr w:rsidR="00A5723B" w:rsidRPr="00A3071A" w:rsidSect="00F904D8">
          <w:headerReference w:type="even" r:id="rId100"/>
          <w:headerReference w:type="default" r:id="rId101"/>
          <w:footerReference w:type="even" r:id="rId102"/>
          <w:footerReference w:type="default" r:id="rId103"/>
          <w:headerReference w:type="first" r:id="rId104"/>
          <w:footnotePr>
            <w:numFmt w:val="chicago"/>
          </w:footnotePr>
          <w:pgSz w:w="11338" w:h="14741"/>
          <w:pgMar w:top="1417" w:right="1417" w:bottom="1417" w:left="1417" w:header="0" w:footer="3" w:gutter="0"/>
          <w:cols w:space="720"/>
          <w:noEndnote/>
          <w:titlePg/>
          <w:docGrid w:linePitch="360"/>
          <w15:footnoteColumns w:val="1"/>
        </w:sectPr>
      </w:pPr>
    </w:p>
    <w:p w:rsidR="00A5723B" w:rsidRDefault="0030158F" w:rsidP="00D60E95">
      <w:pPr>
        <w:pStyle w:val="Corpsdetexte"/>
        <w:spacing w:after="0" w:line="360" w:lineRule="auto"/>
        <w:ind w:firstLine="2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lastRenderedPageBreak/>
        <w:t>Inserting the discretization of the stress field (13) (with zero body forces) and the surface equilibrium (4) into the definition of the connectors (28) we obtain:</w:t>
      </w:r>
    </w:p>
    <w:p w:rsidR="007B6D06" w:rsidRPr="00A3071A" w:rsidRDefault="007B6D06" w:rsidP="007B6D06">
      <w:pPr>
        <w:pStyle w:val="Corpsdetexte"/>
        <w:spacing w:after="0" w:line="360" w:lineRule="auto"/>
        <w:ind w:firstLine="220"/>
        <w:jc w:val="right"/>
        <w:rPr>
          <w:rFonts w:ascii="Source Sans Pro" w:hAnsi="Source Sans Pro"/>
          <w:sz w:val="22"/>
          <w:szCs w:val="22"/>
          <w:lang w:val="en-US"/>
        </w:rPr>
      </w:pPr>
      <w:r>
        <w:rPr>
          <w:noProof/>
          <w:lang w:val="fr-BE" w:eastAsia="fr-BE" w:bidi="ar-SA"/>
        </w:rPr>
        <w:drawing>
          <wp:inline distT="0" distB="0" distL="0" distR="0" wp14:anchorId="364E3CF0" wp14:editId="4A124724">
            <wp:extent cx="4564380" cy="330875"/>
            <wp:effectExtent l="0" t="0" r="762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4810248" cy="348698"/>
                    </a:xfrm>
                    <a:prstGeom prst="rect">
                      <a:avLst/>
                    </a:prstGeom>
                  </pic:spPr>
                </pic:pic>
              </a:graphicData>
            </a:graphic>
          </wp:inline>
        </w:drawing>
      </w:r>
    </w:p>
    <w:p w:rsidR="00A5723B" w:rsidRDefault="007B6D06"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W</w:t>
      </w:r>
      <w:r w:rsidR="0030158F" w:rsidRPr="00A3071A">
        <w:rPr>
          <w:rStyle w:val="CorpsdetexteCar"/>
          <w:rFonts w:ascii="Source Sans Pro" w:hAnsi="Source Sans Pro"/>
          <w:sz w:val="22"/>
          <w:szCs w:val="22"/>
          <w:lang w:val="en-US"/>
        </w:rPr>
        <w:t>ith</w:t>
      </w:r>
    </w:p>
    <w:p w:rsidR="007B6D06" w:rsidRPr="00A3071A" w:rsidRDefault="007B6D06" w:rsidP="007B6D06">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01D6BA74" wp14:editId="2A17217D">
            <wp:extent cx="2200275" cy="361950"/>
            <wp:effectExtent l="0" t="0" r="9525"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2200275" cy="361950"/>
                    </a:xfrm>
                    <a:prstGeom prst="rect">
                      <a:avLst/>
                    </a:prstGeom>
                  </pic:spPr>
                </pic:pic>
              </a:graphicData>
            </a:graphic>
          </wp:inline>
        </w:drawing>
      </w:r>
    </w:p>
    <w:p w:rsidR="00A5723B" w:rsidRDefault="0030158F" w:rsidP="00D60E95">
      <w:pPr>
        <w:pStyle w:val="Corpsdetexte"/>
        <w:spacing w:after="0" w:line="360" w:lineRule="auto"/>
        <w:ind w:firstLine="220"/>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Assembling these matrixes for all connectors and the 4 faces leads to the equilibrium equations of the element in terms of the generalized quantities (15) with</w:t>
      </w:r>
    </w:p>
    <w:p w:rsidR="007B6D06" w:rsidRPr="00A3071A" w:rsidRDefault="007B6D06" w:rsidP="007B6D06">
      <w:pPr>
        <w:pStyle w:val="Corpsdetexte"/>
        <w:spacing w:after="0" w:line="360" w:lineRule="auto"/>
        <w:ind w:firstLine="220"/>
        <w:jc w:val="center"/>
        <w:rPr>
          <w:rFonts w:ascii="Source Sans Pro" w:hAnsi="Source Sans Pro"/>
          <w:sz w:val="22"/>
          <w:szCs w:val="22"/>
          <w:lang w:val="en-US"/>
        </w:rPr>
      </w:pPr>
      <w:r>
        <w:rPr>
          <w:noProof/>
          <w:lang w:val="fr-BE" w:eastAsia="fr-BE" w:bidi="ar-SA"/>
        </w:rPr>
        <w:drawing>
          <wp:inline distT="0" distB="0" distL="0" distR="0" wp14:anchorId="6011EFEB" wp14:editId="4CF132D7">
            <wp:extent cx="1762125" cy="2409825"/>
            <wp:effectExtent l="0" t="0" r="9525" b="9525"/>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762125" cy="2409825"/>
                    </a:xfrm>
                    <a:prstGeom prst="rect">
                      <a:avLst/>
                    </a:prstGeom>
                  </pic:spPr>
                </pic:pic>
              </a:graphicData>
            </a:graphic>
          </wp:inline>
        </w:drawing>
      </w:r>
    </w:p>
    <w:p w:rsidR="00A5723B" w:rsidRDefault="0030158F" w:rsidP="00D60E95">
      <w:pPr>
        <w:pStyle w:val="Corpsdetexte"/>
        <w:spacing w:after="0" w:line="360" w:lineRule="auto"/>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where </w:t>
      </w:r>
      <w:r w:rsidRPr="00A3071A">
        <w:rPr>
          <w:rStyle w:val="CorpsdetexteCar"/>
          <w:rFonts w:ascii="Source Sans Pro" w:hAnsi="Source Sans Pro"/>
          <w:i/>
          <w:iCs/>
          <w:sz w:val="22"/>
          <w:szCs w:val="22"/>
          <w:lang w:val="en-US"/>
        </w:rPr>
        <w:t>n</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3and</w:t>
      </w:r>
      <w:r w:rsidRPr="00A3071A">
        <w:rPr>
          <w:rStyle w:val="CorpsdetexteCar"/>
          <w:rFonts w:ascii="Source Sans Pro" w:hAnsi="Source Sans Pro"/>
          <w:i/>
          <w:iCs/>
          <w:sz w:val="22"/>
          <w:szCs w:val="22"/>
          <w:lang w:val="en-US"/>
        </w:rPr>
        <w:t>n</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6, respectively, for the linear and the quadratic elements.</w:t>
      </w:r>
    </w:p>
    <w:p w:rsidR="007B6D06" w:rsidRPr="00A3071A" w:rsidRDefault="007B6D06" w:rsidP="00D60E95">
      <w:pPr>
        <w:pStyle w:val="Corpsdetexte"/>
        <w:spacing w:after="0" w:line="360" w:lineRule="auto"/>
        <w:rPr>
          <w:rFonts w:ascii="Source Sans Pro" w:hAnsi="Source Sans Pro"/>
          <w:sz w:val="22"/>
          <w:szCs w:val="22"/>
          <w:lang w:val="en-US"/>
        </w:rPr>
      </w:pPr>
    </w:p>
    <w:p w:rsidR="00A5723B" w:rsidRPr="007B6D06" w:rsidRDefault="0030158F" w:rsidP="007B6D06">
      <w:pPr>
        <w:pStyle w:val="Corpsdetexte"/>
        <w:numPr>
          <w:ilvl w:val="1"/>
          <w:numId w:val="15"/>
        </w:numPr>
        <w:tabs>
          <w:tab w:val="left" w:pos="478"/>
        </w:tabs>
        <w:spacing w:after="0" w:line="360" w:lineRule="auto"/>
        <w:jc w:val="both"/>
        <w:rPr>
          <w:rFonts w:ascii="Source Sans Pro" w:hAnsi="Source Sans Pro"/>
          <w:smallCaps/>
          <w:sz w:val="26"/>
          <w:szCs w:val="26"/>
        </w:rPr>
      </w:pPr>
      <w:r w:rsidRPr="007B6D06">
        <w:rPr>
          <w:rStyle w:val="CorpsdetexteCar"/>
          <w:rFonts w:ascii="Source Sans Pro" w:hAnsi="Source Sans Pro"/>
          <w:iCs/>
          <w:smallCaps/>
          <w:sz w:val="26"/>
          <w:szCs w:val="26"/>
        </w:rPr>
        <w:t>The generalized displacements</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Considering the définition of the generalized displacements (17) and the shape functions </w:t>
      </w:r>
      <w:r w:rsidRPr="00A3071A">
        <w:rPr>
          <w:rStyle w:val="CorpsdetexteCar"/>
          <w:rFonts w:ascii="Source Sans Pro" w:hAnsi="Source Sans Pro"/>
          <w:i/>
          <w:iCs/>
          <w:sz w:val="22"/>
          <w:szCs w:val="22"/>
          <w:lang w:val="en-US"/>
        </w:rPr>
        <w:t>0</w:t>
      </w:r>
      <w:r w:rsidRPr="00A3071A">
        <w:rPr>
          <w:rStyle w:val="CorpsdetexteCar"/>
          <w:rFonts w:ascii="Source Sans Pro" w:hAnsi="Source Sans Pro"/>
          <w:sz w:val="22"/>
          <w:szCs w:val="22"/>
          <w:lang w:val="en-US"/>
        </w:rPr>
        <w:t xml:space="preserve">, the use of the 3 points and 6 points integration rules to compute </w:t>
      </w:r>
      <w:r w:rsidRPr="00A3071A">
        <w:rPr>
          <w:rStyle w:val="CorpsdetexteCar"/>
          <w:rFonts w:ascii="Source Sans Pro" w:hAnsi="Source Sans Pro"/>
          <w:b/>
          <w:bCs/>
          <w:sz w:val="22"/>
          <w:szCs w:val="22"/>
          <w:lang w:val="en-US"/>
        </w:rPr>
        <w:t xml:space="preserve">q </w:t>
      </w:r>
      <w:r w:rsidRPr="00A3071A">
        <w:rPr>
          <w:rStyle w:val="CorpsdetexteCar"/>
          <w:rFonts w:ascii="Source Sans Pro" w:hAnsi="Source Sans Pro"/>
          <w:sz w:val="22"/>
          <w:szCs w:val="22"/>
          <w:lang w:val="en-US"/>
        </w:rPr>
        <w:t>leads to:</w:t>
      </w:r>
    </w:p>
    <w:p w:rsidR="007B6D06" w:rsidRPr="00A3071A" w:rsidRDefault="007B6D06" w:rsidP="007B6D06">
      <w:pPr>
        <w:pStyle w:val="Corpsdetexte"/>
        <w:spacing w:after="0" w:line="360" w:lineRule="auto"/>
        <w:jc w:val="center"/>
        <w:rPr>
          <w:rFonts w:ascii="Source Sans Pro" w:hAnsi="Source Sans Pro"/>
          <w:sz w:val="22"/>
          <w:szCs w:val="22"/>
          <w:lang w:val="en-US"/>
        </w:rPr>
      </w:pPr>
      <w:r>
        <w:rPr>
          <w:noProof/>
          <w:lang w:val="fr-BE" w:eastAsia="fr-BE" w:bidi="ar-SA"/>
        </w:rPr>
        <w:drawing>
          <wp:inline distT="0" distB="0" distL="0" distR="0" wp14:anchorId="1BAE2B7C" wp14:editId="6ED35D24">
            <wp:extent cx="1400175" cy="419100"/>
            <wp:effectExtent l="0" t="0" r="9525"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400175" cy="419100"/>
                    </a:xfrm>
                    <a:prstGeom prst="rect">
                      <a:avLst/>
                    </a:prstGeom>
                  </pic:spPr>
                </pic:pic>
              </a:graphicData>
            </a:graphic>
          </wp:inline>
        </w:drawing>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if </w:t>
      </w:r>
      <w:r w:rsidRPr="00A3071A">
        <w:rPr>
          <w:rStyle w:val="CorpsdetexteCar"/>
          <w:rFonts w:ascii="Source Sans Pro" w:hAnsi="Source Sans Pro"/>
          <w:i/>
          <w:iCs/>
          <w:sz w:val="22"/>
          <w:szCs w:val="22"/>
          <w:lang w:val="en-US"/>
        </w:rPr>
        <w:t>u</w:t>
      </w:r>
      <w:r w:rsidRPr="007B6D06">
        <w:rPr>
          <w:rStyle w:val="CorpsdetexteCar"/>
          <w:rFonts w:ascii="Source Sans Pro" w:hAnsi="Source Sans Pro"/>
          <w:i/>
          <w:iCs/>
          <w:sz w:val="22"/>
          <w:szCs w:val="22"/>
          <w:vertAlign w:val="subscript"/>
          <w:lang w:val="en-US"/>
        </w:rPr>
        <w:t>i</w:t>
      </w:r>
      <w:r w:rsidRPr="00A3071A">
        <w:rPr>
          <w:rStyle w:val="CorpsdetexteCar"/>
          <w:rFonts w:ascii="Source Sans Pro" w:hAnsi="Source Sans Pro"/>
          <w:sz w:val="22"/>
          <w:szCs w:val="22"/>
          <w:lang w:val="en-US"/>
        </w:rPr>
        <w:t xml:space="preserve"> is a polynomial of degree less than or equal to the degree of the stress field.</w:t>
      </w:r>
    </w:p>
    <w:p w:rsidR="007B6D06" w:rsidRDefault="007B6D06" w:rsidP="007B6D06">
      <w:pPr>
        <w:pStyle w:val="Corpsdetexte"/>
        <w:tabs>
          <w:tab w:val="left" w:pos="478"/>
        </w:tabs>
        <w:spacing w:after="0" w:line="360" w:lineRule="auto"/>
        <w:jc w:val="both"/>
        <w:rPr>
          <w:rFonts w:ascii="Source Sans Pro" w:hAnsi="Source Sans Pro"/>
          <w:sz w:val="22"/>
          <w:szCs w:val="22"/>
          <w:lang w:val="en-US"/>
        </w:rPr>
      </w:pPr>
    </w:p>
    <w:p w:rsidR="00A5723B" w:rsidRPr="007B6D06" w:rsidRDefault="0030158F" w:rsidP="007B6D06">
      <w:pPr>
        <w:pStyle w:val="Corpsdetexte"/>
        <w:numPr>
          <w:ilvl w:val="1"/>
          <w:numId w:val="15"/>
        </w:numPr>
        <w:tabs>
          <w:tab w:val="left" w:pos="478"/>
        </w:tabs>
        <w:spacing w:after="0" w:line="360" w:lineRule="auto"/>
        <w:jc w:val="both"/>
        <w:rPr>
          <w:rFonts w:ascii="Source Sans Pro" w:hAnsi="Source Sans Pro"/>
          <w:smallCaps/>
          <w:sz w:val="26"/>
          <w:szCs w:val="26"/>
        </w:rPr>
      </w:pPr>
      <w:r w:rsidRPr="007B6D06">
        <w:rPr>
          <w:rStyle w:val="CorpsdetexteCar"/>
          <w:rFonts w:ascii="Source Sans Pro" w:hAnsi="Source Sans Pro"/>
          <w:iCs/>
          <w:smallCaps/>
          <w:sz w:val="26"/>
          <w:szCs w:val="26"/>
        </w:rPr>
        <w:t>The stiffness matrix</w:t>
      </w:r>
    </w:p>
    <w:p w:rsidR="00A5723B" w:rsidRDefault="0030158F" w:rsidP="00D60E95">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Considering (18), the flexibility matrix </w:t>
      </w:r>
      <w:r w:rsidRPr="00A3071A">
        <w:rPr>
          <w:rStyle w:val="CorpsdetexteCar"/>
          <w:rFonts w:ascii="Source Sans Pro" w:hAnsi="Source Sans Pro"/>
          <w:b/>
          <w:bCs/>
          <w:sz w:val="22"/>
          <w:szCs w:val="22"/>
          <w:lang w:val="en-US"/>
        </w:rPr>
        <w:t xml:space="preserve">F </w:t>
      </w:r>
      <w:r w:rsidRPr="00A3071A">
        <w:rPr>
          <w:rStyle w:val="CorpsdetexteCar"/>
          <w:rFonts w:ascii="Source Sans Pro" w:hAnsi="Source Sans Pro"/>
          <w:sz w:val="22"/>
          <w:szCs w:val="22"/>
          <w:lang w:val="en-US"/>
        </w:rPr>
        <w:t xml:space="preserve">will be computed using appropriate numerical </w:t>
      </w:r>
      <w:r w:rsidRPr="00A3071A">
        <w:rPr>
          <w:rStyle w:val="CorpsdetexteCar"/>
          <w:rFonts w:ascii="Source Sans Pro" w:hAnsi="Source Sans Pro"/>
          <w:sz w:val="22"/>
          <w:szCs w:val="22"/>
          <w:lang w:val="en-US"/>
        </w:rPr>
        <w:lastRenderedPageBreak/>
        <w:t xml:space="preserve">integration rules like the 4 point rule presented by Hammer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22</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for the linear element and the 11 points rule presented by Keast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23</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 xml:space="preserve">for the quadratic element. Indeed, these formulas allow to compute exactly the integral of polynomial functions respectively of degree 2 and 4 on a tetrahedral domain. The positions in tetrahedral coordinates </w:t>
      </w:r>
      <w:r w:rsidRPr="00A3071A">
        <w:rPr>
          <w:rStyle w:val="CorpsdetexteCar"/>
          <w:rFonts w:ascii="Source Sans Pro" w:hAnsi="Source Sans Pro"/>
          <w:i/>
          <w:iCs/>
          <w:sz w:val="22"/>
          <w:szCs w:val="22"/>
          <w:lang w:val="en-US"/>
        </w:rPr>
        <w:t>(s</w:t>
      </w:r>
      <w:r w:rsidRPr="007B6D06">
        <w:rPr>
          <w:rStyle w:val="CorpsdetexteCar"/>
          <w:rFonts w:ascii="Source Sans Pro" w:hAnsi="Source Sans Pro"/>
          <w:sz w:val="22"/>
          <w:szCs w:val="22"/>
          <w:vertAlign w:val="subscript"/>
          <w:lang w:val="en-US"/>
        </w:rPr>
        <w:t>1</w:t>
      </w:r>
      <w:r w:rsidRPr="00A3071A">
        <w:rPr>
          <w:rStyle w:val="CorpsdetexteCar"/>
          <w:rFonts w:ascii="Source Sans Pro" w:hAnsi="Source Sans Pro"/>
          <w:i/>
          <w:iCs/>
          <w:sz w:val="22"/>
          <w:szCs w:val="22"/>
          <w:lang w:val="en-US"/>
        </w:rPr>
        <w:t>, s</w:t>
      </w:r>
      <w:r w:rsidRPr="007B6D06">
        <w:rPr>
          <w:rStyle w:val="CorpsdetexteCar"/>
          <w:rFonts w:ascii="Source Sans Pro" w:hAnsi="Source Sans Pro"/>
          <w:sz w:val="22"/>
          <w:szCs w:val="22"/>
          <w:vertAlign w:val="subscript"/>
          <w:lang w:val="en-US"/>
        </w:rPr>
        <w:t>2</w:t>
      </w:r>
      <w:r w:rsidRPr="00A3071A">
        <w:rPr>
          <w:rStyle w:val="CorpsdetexteCar"/>
          <w:rFonts w:ascii="Source Sans Pro" w:hAnsi="Source Sans Pro"/>
          <w:i/>
          <w:iCs/>
          <w:sz w:val="22"/>
          <w:szCs w:val="22"/>
          <w:lang w:val="en-US"/>
        </w:rPr>
        <w:t>, s</w:t>
      </w:r>
      <w:r w:rsidRPr="007B6D06">
        <w:rPr>
          <w:rStyle w:val="CorpsdetexteCar"/>
          <w:rFonts w:ascii="Source Sans Pro" w:hAnsi="Source Sans Pro"/>
          <w:sz w:val="22"/>
          <w:szCs w:val="22"/>
          <w:vertAlign w:val="subscript"/>
          <w:lang w:val="en-US"/>
        </w:rPr>
        <w:t>3</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of the corresponding integration points and their weights are given in Table IV.</w:t>
      </w:r>
    </w:p>
    <w:p w:rsidR="007B6D06" w:rsidRPr="00A3071A" w:rsidRDefault="007B6D06" w:rsidP="00D60E95">
      <w:pPr>
        <w:pStyle w:val="Corpsdetexte"/>
        <w:spacing w:after="0" w:line="360" w:lineRule="auto"/>
        <w:jc w:val="both"/>
        <w:rPr>
          <w:rFonts w:ascii="Source Sans Pro" w:hAnsi="Source Sans Pro"/>
          <w:sz w:val="22"/>
          <w:szCs w:val="22"/>
          <w:lang w:val="en-US"/>
        </w:rPr>
      </w:pPr>
    </w:p>
    <w:p w:rsidR="00A5723B" w:rsidRDefault="0030158F" w:rsidP="007B6D06">
      <w:pPr>
        <w:pStyle w:val="Tablecaption0"/>
        <w:spacing w:line="360" w:lineRule="auto"/>
        <w:rPr>
          <w:rStyle w:val="Tablecaption"/>
          <w:rFonts w:ascii="Source Sans Pro" w:hAnsi="Source Sans Pro"/>
          <w:i/>
          <w:sz w:val="20"/>
          <w:szCs w:val="20"/>
          <w:lang w:val="en-US"/>
        </w:rPr>
      </w:pPr>
      <w:r w:rsidRPr="007B6D06">
        <w:rPr>
          <w:rStyle w:val="Tablecaption"/>
          <w:rFonts w:ascii="Source Sans Pro" w:hAnsi="Source Sans Pro"/>
          <w:b/>
          <w:i/>
          <w:sz w:val="20"/>
          <w:szCs w:val="20"/>
          <w:lang w:val="en-US"/>
        </w:rPr>
        <w:t>Table IV</w:t>
      </w:r>
      <w:r w:rsidRPr="007B6D06">
        <w:rPr>
          <w:rStyle w:val="Tablecaption"/>
          <w:rFonts w:ascii="Source Sans Pro" w:hAnsi="Source Sans Pro"/>
          <w:i/>
          <w:sz w:val="20"/>
          <w:szCs w:val="20"/>
          <w:lang w:val="en-US"/>
        </w:rPr>
        <w:t>. Positions and weights of the integration points in the tetrahedron.</w:t>
      </w:r>
    </w:p>
    <w:p w:rsidR="007B6D06" w:rsidRPr="007B6D06" w:rsidRDefault="007B6D06" w:rsidP="007B6D06">
      <w:pPr>
        <w:pStyle w:val="Tablecaption0"/>
        <w:spacing w:line="360" w:lineRule="auto"/>
        <w:rPr>
          <w:rFonts w:ascii="Source Sans Pro" w:hAnsi="Source Sans Pro"/>
          <w:i/>
          <w:sz w:val="20"/>
          <w:szCs w:val="20"/>
          <w:lang w:val="en-US"/>
        </w:rPr>
      </w:pPr>
      <w:r>
        <w:rPr>
          <w:noProof/>
          <w:lang w:val="fr-BE" w:eastAsia="fr-BE" w:bidi="ar-SA"/>
        </w:rPr>
        <w:drawing>
          <wp:inline distT="0" distB="0" distL="0" distR="0" wp14:anchorId="064AABDA" wp14:editId="04CD1108">
            <wp:extent cx="5400040" cy="4202430"/>
            <wp:effectExtent l="0" t="0" r="0" b="762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5400040" cy="4202430"/>
                    </a:xfrm>
                    <a:prstGeom prst="rect">
                      <a:avLst/>
                    </a:prstGeom>
                  </pic:spPr>
                </pic:pic>
              </a:graphicData>
            </a:graphic>
          </wp:inline>
        </w:drawing>
      </w:r>
    </w:p>
    <w:p w:rsidR="007B6D06" w:rsidRDefault="007B6D06" w:rsidP="007B6D06">
      <w:pPr>
        <w:pStyle w:val="Corpsdetexte"/>
        <w:tabs>
          <w:tab w:val="left" w:pos="339"/>
        </w:tabs>
        <w:spacing w:after="0" w:line="360" w:lineRule="auto"/>
        <w:rPr>
          <w:rStyle w:val="CorpsdetexteCar"/>
          <w:rFonts w:ascii="Source Sans Pro" w:hAnsi="Source Sans Pro"/>
          <w:sz w:val="22"/>
          <w:szCs w:val="22"/>
        </w:rPr>
      </w:pPr>
    </w:p>
    <w:p w:rsidR="00A5723B" w:rsidRPr="007B6D06" w:rsidRDefault="0030158F" w:rsidP="007B6D06">
      <w:pPr>
        <w:pStyle w:val="Corpsdetexte"/>
        <w:numPr>
          <w:ilvl w:val="0"/>
          <w:numId w:val="15"/>
        </w:numPr>
        <w:tabs>
          <w:tab w:val="left" w:pos="339"/>
        </w:tabs>
        <w:spacing w:after="0" w:line="360" w:lineRule="auto"/>
        <w:rPr>
          <w:rFonts w:ascii="Source Sans Pro" w:hAnsi="Source Sans Pro"/>
          <w:b/>
          <w:color w:val="009999"/>
          <w:sz w:val="36"/>
          <w:szCs w:val="36"/>
        </w:rPr>
      </w:pPr>
      <w:r w:rsidRPr="007B6D06">
        <w:rPr>
          <w:rStyle w:val="CorpsdetexteCar"/>
          <w:rFonts w:ascii="Source Sans Pro" w:hAnsi="Source Sans Pro"/>
          <w:b/>
          <w:color w:val="009999"/>
          <w:sz w:val="36"/>
          <w:szCs w:val="36"/>
        </w:rPr>
        <w:t>NUMERICAL APPLICATIONS</w:t>
      </w:r>
    </w:p>
    <w:p w:rsidR="00A5723B" w:rsidRPr="00347449" w:rsidRDefault="0030158F" w:rsidP="00347449">
      <w:pPr>
        <w:pStyle w:val="Corpsdetexte"/>
        <w:numPr>
          <w:ilvl w:val="1"/>
          <w:numId w:val="15"/>
        </w:numPr>
        <w:tabs>
          <w:tab w:val="left" w:pos="469"/>
        </w:tabs>
        <w:spacing w:after="0" w:line="360" w:lineRule="auto"/>
        <w:jc w:val="both"/>
        <w:rPr>
          <w:rFonts w:ascii="Source Sans Pro" w:hAnsi="Source Sans Pro"/>
          <w:smallCaps/>
          <w:sz w:val="26"/>
          <w:szCs w:val="26"/>
        </w:rPr>
      </w:pPr>
      <w:r w:rsidRPr="00347449">
        <w:rPr>
          <w:rStyle w:val="CorpsdetexteCar"/>
          <w:rFonts w:ascii="Source Sans Pro" w:hAnsi="Source Sans Pro"/>
          <w:iCs/>
          <w:smallCaps/>
          <w:sz w:val="26"/>
          <w:szCs w:val="26"/>
        </w:rPr>
        <w:t>Hollow plate</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In order to study the efficiency of the error estimation by dual analysis, let us consider the simple problem of the square hollow plate subjected to uni-axial traction shown in Figure 3. </w:t>
      </w:r>
      <w:r w:rsidRPr="00A3071A">
        <w:rPr>
          <w:rStyle w:val="CorpsdetexteCar"/>
          <w:rFonts w:ascii="Source Sans Pro" w:hAnsi="Source Sans Pro"/>
          <w:sz w:val="22"/>
          <w:szCs w:val="22"/>
          <w:lang w:val="en-US"/>
        </w:rPr>
        <w:lastRenderedPageBreak/>
        <w:t>With the physical properties</w:t>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i/>
          <w:iCs/>
          <w:sz w:val="22"/>
          <w:szCs w:val="22"/>
          <w:lang w:val="en-US"/>
        </w:rPr>
        <w:t>P</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0</w:t>
      </w:r>
      <w:r w:rsidRPr="00A3071A">
        <w:rPr>
          <w:rStyle w:val="CorpsdetexteCar"/>
          <w:rFonts w:ascii="Source Sans Pro" w:hAnsi="Source Sans Pro"/>
          <w:i/>
          <w:iCs/>
          <w:sz w:val="22"/>
          <w:szCs w:val="22"/>
          <w:lang w:val="en-US"/>
        </w:rPr>
        <w:t>, E</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1</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 xml:space="preserve"> 0</w:t>
      </w:r>
      <w:r w:rsidRPr="00A3071A">
        <w:rPr>
          <w:rStyle w:val="CorpsdetexteCar"/>
          <w:rFonts w:ascii="Source Sans Pro" w:hAnsi="Source Sans Pro"/>
          <w:i/>
          <w:iCs/>
          <w:sz w:val="22"/>
          <w:szCs w:val="22"/>
          <w:lang w:val="en-US"/>
        </w:rPr>
        <w:t xml:space="preserve">, </w:t>
      </w:r>
      <w:r w:rsidRPr="00A3071A">
        <w:rPr>
          <w:rStyle w:val="CorpsdetexteCar"/>
          <w:rFonts w:ascii="Source Sans Pro" w:hAnsi="Source Sans Pro"/>
          <w:i/>
          <w:iCs/>
          <w:smallCaps/>
          <w:sz w:val="22"/>
          <w:szCs w:val="22"/>
          <w:lang w:val="en-US"/>
        </w:rPr>
        <w:t>v</w:t>
      </w:r>
      <w:r w:rsidRPr="00A3071A">
        <w:rPr>
          <w:rStyle w:val="CorpsdetexteCar"/>
          <w:rFonts w:ascii="Source Sans Pro" w:eastAsia="Arial" w:hAnsi="Source Sans Pro" w:cs="Arial"/>
          <w:sz w:val="22"/>
          <w:szCs w:val="22"/>
          <w:lang w:val="en-US"/>
        </w:rPr>
        <w:t xml:space="preserve"> = </w:t>
      </w:r>
      <w:r w:rsidRPr="00A3071A">
        <w:rPr>
          <w:rStyle w:val="CorpsdetexteCar"/>
          <w:rFonts w:ascii="Source Sans Pro" w:hAnsi="Source Sans Pro"/>
          <w:sz w:val="22"/>
          <w:szCs w:val="22"/>
          <w:lang w:val="en-US"/>
        </w:rPr>
        <w:t>0</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3</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Seeing the double symmetry of the structure, only one quarter of the plate has to be studied.</w:t>
      </w:r>
    </w:p>
    <w:p w:rsidR="00A5723B" w:rsidRPr="00A3071A" w:rsidRDefault="0030158F" w:rsidP="00D60E95">
      <w:pPr>
        <w:pStyle w:val="Corpsdetexte"/>
        <w:spacing w:after="0" w:line="360" w:lineRule="auto"/>
        <w:ind w:firstLine="240"/>
        <w:jc w:val="both"/>
        <w:rPr>
          <w:rFonts w:ascii="Source Sans Pro" w:hAnsi="Source Sans Pro"/>
          <w:sz w:val="22"/>
          <w:szCs w:val="22"/>
          <w:lang w:val="en-US"/>
        </w:rPr>
      </w:pPr>
      <w:r w:rsidRPr="00A3071A">
        <w:rPr>
          <w:rStyle w:val="CorpsdetexteCar"/>
          <w:rFonts w:ascii="Source Sans Pro" w:hAnsi="Source Sans Pro"/>
          <w:sz w:val="22"/>
          <w:szCs w:val="22"/>
          <w:lang w:val="en-US"/>
        </w:rPr>
        <w:t>In this example, four meshes have been tested (Figure 4). For each of them linear and quadratic approximation functions were considered for the classical displacement-type approach as well as for the equilibrium approach.</w:t>
      </w:r>
    </w:p>
    <w:p w:rsidR="00A5723B" w:rsidRDefault="0030158F" w:rsidP="00D60E95">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As the displacement-type boundary conditions are homogeneous, the total energies defined by (7) and (8) reduce to:</w:t>
      </w:r>
    </w:p>
    <w:p w:rsidR="00347449" w:rsidRPr="00A3071A" w:rsidRDefault="00347449" w:rsidP="00347449">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6B46C886" wp14:editId="547A7CF0">
            <wp:extent cx="3421380" cy="322772"/>
            <wp:effectExtent l="0" t="0" r="0" b="1270"/>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3476151" cy="327939"/>
                    </a:xfrm>
                    <a:prstGeom prst="rect">
                      <a:avLst/>
                    </a:prstGeom>
                  </pic:spPr>
                </pic:pic>
              </a:graphicData>
            </a:graphic>
          </wp:inline>
        </w:drawing>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Table V shows the values of the strain energy obtained from linear and quadratic displacement and equilibrium models.</w:t>
      </w:r>
    </w:p>
    <w:p w:rsidR="00347449" w:rsidRPr="00347449" w:rsidRDefault="0030158F" w:rsidP="00347449">
      <w:pPr>
        <w:pStyle w:val="Corpsdetexte"/>
        <w:spacing w:after="0" w:line="360" w:lineRule="auto"/>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 xml:space="preserve">Considering the dual analysis as a method to estimate the error on classical displacement-type solutions, formula (10) leads to the upper bounds of this error listed in Table VI. </w:t>
      </w:r>
      <w:r w:rsidRPr="00347449">
        <w:rPr>
          <w:rStyle w:val="CorpsdetexteCar"/>
          <w:rFonts w:ascii="Source Sans Pro" w:hAnsi="Source Sans Pro"/>
          <w:sz w:val="22"/>
          <w:szCs w:val="22"/>
          <w:lang w:val="en-US"/>
        </w:rPr>
        <w:t>The upper part of</w:t>
      </w:r>
      <w:r w:rsidR="00347449" w:rsidRPr="00347449">
        <w:rPr>
          <w:rStyle w:val="CorpsdetexteCar"/>
          <w:rFonts w:ascii="Source Sans Pro" w:hAnsi="Source Sans Pro"/>
          <w:sz w:val="22"/>
          <w:szCs w:val="22"/>
          <w:lang w:val="en-US"/>
        </w:rPr>
        <w:t xml:space="preserve"> </w:t>
      </w:r>
      <w:r w:rsidR="00347449" w:rsidRPr="00A3071A">
        <w:rPr>
          <w:rStyle w:val="CorpsdetexteCar"/>
          <w:rFonts w:ascii="Source Sans Pro" w:hAnsi="Source Sans Pro"/>
          <w:sz w:val="22"/>
          <w:szCs w:val="22"/>
          <w:lang w:val="en-US"/>
        </w:rPr>
        <w:t>the table shows for each mesh the error estimation obtained by using the dual linear equilibrium solution and the lower part, the error obtained by using the dual quadratic equilibrium solution.</w:t>
      </w:r>
    </w:p>
    <w:p w:rsidR="00347449" w:rsidRPr="00347449" w:rsidRDefault="00347449" w:rsidP="00347449">
      <w:pPr>
        <w:pStyle w:val="Picturecaption0"/>
        <w:spacing w:line="360" w:lineRule="auto"/>
        <w:ind w:left="10"/>
        <w:rPr>
          <w:rFonts w:ascii="Source Sans Pro" w:hAnsi="Source Sans Pro"/>
          <w:i/>
          <w:sz w:val="20"/>
          <w:szCs w:val="20"/>
          <w:lang w:val="en-US"/>
        </w:rPr>
      </w:pPr>
      <w:r w:rsidRPr="00347449">
        <w:rPr>
          <w:rStyle w:val="Picturecaption"/>
          <w:rFonts w:ascii="Source Sans Pro" w:hAnsi="Source Sans Pro"/>
          <w:b/>
          <w:i/>
          <w:sz w:val="20"/>
          <w:szCs w:val="20"/>
          <w:lang w:val="en-US"/>
        </w:rPr>
        <w:t>Figure 3.</w:t>
      </w:r>
      <w:r w:rsidRPr="00347449">
        <w:rPr>
          <w:rStyle w:val="Picturecaption"/>
          <w:rFonts w:ascii="Source Sans Pro" w:hAnsi="Source Sans Pro"/>
          <w:i/>
          <w:sz w:val="20"/>
          <w:szCs w:val="20"/>
          <w:lang w:val="en-US"/>
        </w:rPr>
        <w:t xml:space="preserve"> The hollow plate subjected to uni-axial traction.</w:t>
      </w:r>
    </w:p>
    <w:p w:rsidR="00A5723B" w:rsidRPr="00347449" w:rsidRDefault="00347449" w:rsidP="00D60E95">
      <w:pPr>
        <w:spacing w:line="360" w:lineRule="auto"/>
        <w:jc w:val="center"/>
        <w:rPr>
          <w:rFonts w:ascii="Source Sans Pro" w:hAnsi="Source Sans Pro"/>
          <w:b/>
          <w:sz w:val="22"/>
          <w:szCs w:val="22"/>
        </w:rPr>
      </w:pPr>
      <w:r w:rsidRPr="00347449">
        <w:rPr>
          <w:b/>
          <w:noProof/>
          <w:lang w:val="fr-BE" w:eastAsia="fr-BE" w:bidi="ar-SA"/>
        </w:rPr>
        <w:drawing>
          <wp:inline distT="0" distB="0" distL="0" distR="0" wp14:anchorId="49BB0EFF" wp14:editId="7ECFF88B">
            <wp:extent cx="3977640" cy="1792296"/>
            <wp:effectExtent l="0" t="0" r="3810" b="0"/>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4015286" cy="1809259"/>
                    </a:xfrm>
                    <a:prstGeom prst="rect">
                      <a:avLst/>
                    </a:prstGeom>
                  </pic:spPr>
                </pic:pic>
              </a:graphicData>
            </a:graphic>
          </wp:inline>
        </w:drawing>
      </w:r>
    </w:p>
    <w:p w:rsidR="00347449" w:rsidRDefault="00347449" w:rsidP="00347449">
      <w:pPr>
        <w:pStyle w:val="Picturecaption0"/>
        <w:spacing w:line="360" w:lineRule="auto"/>
        <w:rPr>
          <w:rStyle w:val="Picturecaption"/>
          <w:rFonts w:ascii="Source Sans Pro" w:hAnsi="Source Sans Pro"/>
          <w:b/>
          <w:i/>
          <w:sz w:val="20"/>
          <w:szCs w:val="20"/>
          <w:lang w:val="en-US"/>
        </w:rPr>
      </w:pPr>
    </w:p>
    <w:p w:rsidR="00347449" w:rsidRDefault="00347449" w:rsidP="00347449">
      <w:pPr>
        <w:pStyle w:val="Picturecaption0"/>
        <w:spacing w:line="360" w:lineRule="auto"/>
        <w:rPr>
          <w:rStyle w:val="Picturecaption"/>
          <w:rFonts w:ascii="Source Sans Pro" w:hAnsi="Source Sans Pro"/>
          <w:b/>
          <w:i/>
          <w:sz w:val="20"/>
          <w:szCs w:val="20"/>
          <w:lang w:val="en-US"/>
        </w:rPr>
      </w:pPr>
    </w:p>
    <w:p w:rsidR="00347449" w:rsidRDefault="00347449" w:rsidP="00347449">
      <w:pPr>
        <w:pStyle w:val="Picturecaption0"/>
        <w:spacing w:line="360" w:lineRule="auto"/>
        <w:rPr>
          <w:rStyle w:val="Picturecaption"/>
          <w:rFonts w:ascii="Source Sans Pro" w:hAnsi="Source Sans Pro"/>
          <w:b/>
          <w:i/>
          <w:sz w:val="20"/>
          <w:szCs w:val="20"/>
          <w:lang w:val="en-US"/>
        </w:rPr>
      </w:pPr>
    </w:p>
    <w:p w:rsidR="00347449" w:rsidRDefault="00347449" w:rsidP="00347449">
      <w:pPr>
        <w:pStyle w:val="Picturecaption0"/>
        <w:spacing w:line="360" w:lineRule="auto"/>
        <w:rPr>
          <w:rStyle w:val="Picturecaption"/>
          <w:rFonts w:ascii="Source Sans Pro" w:hAnsi="Source Sans Pro"/>
          <w:b/>
          <w:i/>
          <w:sz w:val="20"/>
          <w:szCs w:val="20"/>
          <w:lang w:val="en-US"/>
        </w:rPr>
      </w:pPr>
    </w:p>
    <w:p w:rsidR="00347449" w:rsidRDefault="00347449" w:rsidP="00347449">
      <w:pPr>
        <w:pStyle w:val="Picturecaption0"/>
        <w:spacing w:line="360" w:lineRule="auto"/>
        <w:rPr>
          <w:rStyle w:val="Picturecaption"/>
          <w:rFonts w:ascii="Source Sans Pro" w:hAnsi="Source Sans Pro"/>
          <w:i/>
          <w:sz w:val="20"/>
          <w:szCs w:val="20"/>
          <w:lang w:val="en-US"/>
        </w:rPr>
      </w:pPr>
      <w:r w:rsidRPr="00347449">
        <w:rPr>
          <w:rStyle w:val="Picturecaption"/>
          <w:rFonts w:ascii="Source Sans Pro" w:hAnsi="Source Sans Pro"/>
          <w:b/>
          <w:i/>
          <w:sz w:val="20"/>
          <w:szCs w:val="20"/>
          <w:lang w:val="en-US"/>
        </w:rPr>
        <w:lastRenderedPageBreak/>
        <w:t>Figure 4</w:t>
      </w:r>
      <w:r w:rsidRPr="00347449">
        <w:rPr>
          <w:rStyle w:val="Picturecaption"/>
          <w:rFonts w:ascii="Source Sans Pro" w:hAnsi="Source Sans Pro"/>
          <w:i/>
          <w:sz w:val="20"/>
          <w:szCs w:val="20"/>
          <w:lang w:val="en-US"/>
        </w:rPr>
        <w:t>. Meshes of a quarter of the hollow plate.</w:t>
      </w:r>
    </w:p>
    <w:p w:rsidR="00347449" w:rsidRPr="00347449" w:rsidRDefault="00347449" w:rsidP="00347449">
      <w:pPr>
        <w:pStyle w:val="Picturecaption0"/>
        <w:spacing w:line="360" w:lineRule="auto"/>
        <w:rPr>
          <w:rFonts w:ascii="Source Sans Pro" w:hAnsi="Source Sans Pro"/>
          <w:i/>
          <w:sz w:val="20"/>
          <w:szCs w:val="20"/>
          <w:lang w:val="en-US"/>
        </w:rPr>
      </w:pPr>
      <w:r>
        <w:rPr>
          <w:noProof/>
          <w:lang w:val="fr-BE" w:eastAsia="fr-BE" w:bidi="ar-SA"/>
        </w:rPr>
        <w:drawing>
          <wp:inline distT="0" distB="0" distL="0" distR="0" wp14:anchorId="625817A3" wp14:editId="1BCB530F">
            <wp:extent cx="5400040" cy="1905000"/>
            <wp:effectExtent l="0" t="0" r="0" b="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5400040" cy="1905000"/>
                    </a:xfrm>
                    <a:prstGeom prst="rect">
                      <a:avLst/>
                    </a:prstGeom>
                  </pic:spPr>
                </pic:pic>
              </a:graphicData>
            </a:graphic>
          </wp:inline>
        </w:drawing>
      </w:r>
    </w:p>
    <w:p w:rsidR="00347449" w:rsidRPr="00347449" w:rsidRDefault="00347449" w:rsidP="00D60E95">
      <w:pPr>
        <w:pStyle w:val="Tablecaption0"/>
        <w:spacing w:line="360" w:lineRule="auto"/>
        <w:ind w:left="168"/>
        <w:rPr>
          <w:rFonts w:ascii="Source Sans Pro" w:eastAsia="DejaVu Sans Condensed" w:hAnsi="Source Sans Pro" w:cs="DejaVu Sans Condensed"/>
          <w:b/>
          <w:sz w:val="22"/>
          <w:szCs w:val="22"/>
          <w:lang w:val="en-US"/>
        </w:rPr>
      </w:pPr>
    </w:p>
    <w:p w:rsidR="00A5723B" w:rsidRDefault="0030158F" w:rsidP="00347449">
      <w:pPr>
        <w:pStyle w:val="Tablecaption0"/>
        <w:spacing w:line="360" w:lineRule="auto"/>
        <w:rPr>
          <w:rStyle w:val="Tablecaption"/>
          <w:rFonts w:ascii="Source Sans Pro" w:hAnsi="Source Sans Pro"/>
          <w:i/>
          <w:sz w:val="20"/>
          <w:szCs w:val="20"/>
          <w:lang w:val="en-US"/>
        </w:rPr>
      </w:pPr>
      <w:r w:rsidRPr="00347449">
        <w:rPr>
          <w:rStyle w:val="Tablecaption"/>
          <w:rFonts w:ascii="Source Sans Pro" w:hAnsi="Source Sans Pro"/>
          <w:b/>
          <w:i/>
          <w:sz w:val="20"/>
          <w:szCs w:val="20"/>
          <w:lang w:val="en-US"/>
        </w:rPr>
        <w:t>Table V.</w:t>
      </w:r>
      <w:r w:rsidRPr="00347449">
        <w:rPr>
          <w:rStyle w:val="Tablecaption"/>
          <w:rFonts w:ascii="Source Sans Pro" w:hAnsi="Source Sans Pro"/>
          <w:i/>
          <w:sz w:val="20"/>
          <w:szCs w:val="20"/>
          <w:lang w:val="en-US"/>
        </w:rPr>
        <w:t xml:space="preserve"> Strain energies of the computed solutions.</w:t>
      </w:r>
    </w:p>
    <w:p w:rsidR="00A5723B" w:rsidRPr="00A3071A" w:rsidRDefault="00347449" w:rsidP="00347449">
      <w:pPr>
        <w:spacing w:line="360" w:lineRule="auto"/>
        <w:jc w:val="center"/>
        <w:rPr>
          <w:rFonts w:ascii="Source Sans Pro" w:hAnsi="Source Sans Pro"/>
          <w:sz w:val="22"/>
          <w:szCs w:val="22"/>
        </w:rPr>
      </w:pPr>
      <w:r>
        <w:rPr>
          <w:noProof/>
          <w:lang w:val="fr-BE" w:eastAsia="fr-BE" w:bidi="ar-SA"/>
        </w:rPr>
        <w:drawing>
          <wp:inline distT="0" distB="0" distL="0" distR="0" wp14:anchorId="68226B4C" wp14:editId="10F02C0F">
            <wp:extent cx="4286250" cy="1695450"/>
            <wp:effectExtent l="0" t="0" r="0" b="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4286250" cy="1695450"/>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A5723B" w:rsidRPr="00347449" w:rsidRDefault="0030158F" w:rsidP="00347449">
      <w:pPr>
        <w:pStyle w:val="Tablecaption0"/>
        <w:spacing w:line="360" w:lineRule="auto"/>
        <w:rPr>
          <w:rFonts w:ascii="Source Sans Pro" w:hAnsi="Source Sans Pro"/>
          <w:i/>
          <w:sz w:val="20"/>
          <w:szCs w:val="20"/>
          <w:lang w:val="en-US"/>
        </w:rPr>
      </w:pPr>
      <w:r w:rsidRPr="00347449">
        <w:rPr>
          <w:rStyle w:val="Tablecaption"/>
          <w:rFonts w:ascii="Source Sans Pro" w:hAnsi="Source Sans Pro"/>
          <w:b/>
          <w:i/>
          <w:sz w:val="20"/>
          <w:szCs w:val="20"/>
          <w:lang w:val="en-US"/>
        </w:rPr>
        <w:t>Table VI</w:t>
      </w:r>
      <w:r w:rsidRPr="00347449">
        <w:rPr>
          <w:rStyle w:val="Tablecaption"/>
          <w:rFonts w:ascii="Source Sans Pro" w:hAnsi="Source Sans Pro"/>
          <w:i/>
          <w:sz w:val="20"/>
          <w:szCs w:val="20"/>
          <w:lang w:val="en-US"/>
        </w:rPr>
        <w:t>. Estimated relative errors (%).</w:t>
      </w:r>
    </w:p>
    <w:p w:rsidR="00A5723B" w:rsidRPr="00A3071A" w:rsidRDefault="00347449" w:rsidP="00347449">
      <w:pPr>
        <w:spacing w:line="360" w:lineRule="auto"/>
        <w:jc w:val="center"/>
        <w:rPr>
          <w:rFonts w:ascii="Source Sans Pro" w:hAnsi="Source Sans Pro"/>
          <w:sz w:val="22"/>
          <w:szCs w:val="22"/>
        </w:rPr>
      </w:pPr>
      <w:r>
        <w:rPr>
          <w:noProof/>
          <w:lang w:val="fr-BE" w:eastAsia="fr-BE" w:bidi="ar-SA"/>
        </w:rPr>
        <w:drawing>
          <wp:inline distT="0" distB="0" distL="0" distR="0" wp14:anchorId="6E70113A" wp14:editId="36BD67E3">
            <wp:extent cx="4267200" cy="2181225"/>
            <wp:effectExtent l="0" t="0" r="0" b="9525"/>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4267200" cy="2181225"/>
                    </a:xfrm>
                    <a:prstGeom prst="rect">
                      <a:avLst/>
                    </a:prstGeom>
                  </pic:spPr>
                </pic:pic>
              </a:graphicData>
            </a:graphic>
          </wp:inline>
        </w:drawing>
      </w:r>
    </w:p>
    <w:p w:rsidR="00347449" w:rsidRDefault="00347449" w:rsidP="00D60E95">
      <w:pPr>
        <w:pStyle w:val="Tablecaption0"/>
        <w:spacing w:line="360" w:lineRule="auto"/>
        <w:jc w:val="center"/>
        <w:rPr>
          <w:rStyle w:val="Tablecaption"/>
          <w:rFonts w:ascii="Source Sans Pro" w:hAnsi="Source Sans Pro"/>
          <w:sz w:val="22"/>
          <w:szCs w:val="22"/>
          <w:lang w:val="en-US"/>
        </w:rPr>
      </w:pPr>
    </w:p>
    <w:p w:rsidR="00A5723B" w:rsidRPr="00347449" w:rsidRDefault="0030158F" w:rsidP="00347449">
      <w:pPr>
        <w:pStyle w:val="Tablecaption0"/>
        <w:spacing w:line="360" w:lineRule="auto"/>
        <w:rPr>
          <w:rFonts w:ascii="Source Sans Pro" w:hAnsi="Source Sans Pro"/>
          <w:i/>
          <w:sz w:val="20"/>
          <w:szCs w:val="20"/>
          <w:lang w:val="en-US"/>
        </w:rPr>
      </w:pPr>
      <w:r w:rsidRPr="00347449">
        <w:rPr>
          <w:rStyle w:val="Tablecaption"/>
          <w:rFonts w:ascii="Source Sans Pro" w:hAnsi="Source Sans Pro"/>
          <w:b/>
          <w:i/>
          <w:sz w:val="20"/>
          <w:szCs w:val="20"/>
          <w:lang w:val="en-US"/>
        </w:rPr>
        <w:lastRenderedPageBreak/>
        <w:t>Table VII.</w:t>
      </w:r>
      <w:r w:rsidRPr="00347449">
        <w:rPr>
          <w:rStyle w:val="Tablecaption"/>
          <w:rFonts w:ascii="Source Sans Pro" w:hAnsi="Source Sans Pro"/>
          <w:i/>
          <w:sz w:val="20"/>
          <w:szCs w:val="20"/>
          <w:lang w:val="en-US"/>
        </w:rPr>
        <w:t xml:space="preserve"> Reference relative errors of the compatible solutions (%).</w:t>
      </w:r>
    </w:p>
    <w:p w:rsidR="00A5723B" w:rsidRPr="00A3071A" w:rsidRDefault="00347449" w:rsidP="00D60E95">
      <w:pPr>
        <w:spacing w:line="360" w:lineRule="auto"/>
        <w:rPr>
          <w:rFonts w:ascii="Source Sans Pro" w:hAnsi="Source Sans Pro"/>
          <w:sz w:val="22"/>
          <w:szCs w:val="22"/>
        </w:rPr>
      </w:pPr>
      <w:r>
        <w:rPr>
          <w:noProof/>
          <w:lang w:val="fr-BE" w:eastAsia="fr-BE" w:bidi="ar-SA"/>
        </w:rPr>
        <w:drawing>
          <wp:inline distT="0" distB="0" distL="0" distR="0" wp14:anchorId="7488DF84" wp14:editId="4AC98076">
            <wp:extent cx="5400040" cy="1699895"/>
            <wp:effectExtent l="0" t="0" r="0" b="0"/>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5400040" cy="1699895"/>
                    </a:xfrm>
                    <a:prstGeom prst="rect">
                      <a:avLst/>
                    </a:prstGeom>
                  </pic:spPr>
                </pic:pic>
              </a:graphicData>
            </a:graphic>
          </wp:inline>
        </w:drawing>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 xml:space="preserve">This problem does not have an analytical solution but a reference solution very close to the exact one and obtained by a Richardson extrapolation can be found in </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24</w:t>
      </w:r>
      <w:r w:rsidRPr="00A3071A">
        <w:rPr>
          <w:rStyle w:val="CorpsdetexteCar"/>
          <w:rFonts w:ascii="Source Sans Pro" w:eastAsia="Arial" w:hAnsi="Source Sans Pro" w:cs="Arial"/>
          <w:sz w:val="22"/>
          <w:szCs w:val="22"/>
          <w:lang w:val="en-US"/>
        </w:rPr>
        <w:t>]</w:t>
      </w:r>
      <w:r w:rsidRPr="00A3071A">
        <w:rPr>
          <w:rStyle w:val="CorpsdetexteCar"/>
          <w:rFonts w:ascii="Source Sans Pro" w:hAnsi="Source Sans Pro"/>
          <w:sz w:val="22"/>
          <w:szCs w:val="22"/>
          <w:lang w:val="en-US"/>
        </w:rPr>
        <w:t>:</w:t>
      </w:r>
    </w:p>
    <w:p w:rsidR="00A5723B" w:rsidRPr="00A3071A" w:rsidRDefault="0030158F" w:rsidP="00D60E95">
      <w:pPr>
        <w:pStyle w:val="Corpsdetexte"/>
        <w:spacing w:after="0" w:line="360" w:lineRule="auto"/>
        <w:jc w:val="center"/>
        <w:rPr>
          <w:rFonts w:ascii="Source Sans Pro" w:hAnsi="Source Sans Pro"/>
          <w:sz w:val="22"/>
          <w:szCs w:val="22"/>
          <w:lang w:val="en-US"/>
        </w:rPr>
      </w:pPr>
      <w:r w:rsidRPr="00A3071A">
        <w:rPr>
          <w:rStyle w:val="CorpsdetexteCar"/>
          <w:rFonts w:ascii="Source Sans Pro" w:hAnsi="Source Sans Pro"/>
          <w:i/>
          <w:iCs/>
          <w:sz w:val="22"/>
          <w:szCs w:val="22"/>
          <w:lang w:val="en-US"/>
        </w:rPr>
        <w:t>U</w:t>
      </w:r>
      <w:r w:rsidRPr="00347449">
        <w:rPr>
          <w:rStyle w:val="CorpsdetexteCar"/>
          <w:rFonts w:ascii="Source Sans Pro" w:hAnsi="Source Sans Pro"/>
          <w:sz w:val="22"/>
          <w:szCs w:val="22"/>
          <w:vertAlign w:val="subscript"/>
          <w:lang w:val="en-US"/>
        </w:rPr>
        <w:t>ref</w:t>
      </w:r>
      <w:r w:rsidRPr="00A3071A">
        <w:rPr>
          <w:rStyle w:val="CorpsdetexteCar"/>
          <w:rFonts w:ascii="Source Sans Pro" w:hAnsi="Source Sans Pro"/>
          <w:sz w:val="22"/>
          <w:szCs w:val="22"/>
          <w:lang w:val="en-US"/>
        </w:rPr>
        <w:t xml:space="preserve"> </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6</w:t>
      </w:r>
      <w:r w:rsidRPr="00A3071A">
        <w:rPr>
          <w:rStyle w:val="CorpsdetexteCar"/>
          <w:rFonts w:ascii="Source Sans Pro" w:hAnsi="Source Sans Pro"/>
          <w:i/>
          <w:iCs/>
          <w:sz w:val="22"/>
          <w:szCs w:val="22"/>
          <w:lang w:val="en-US"/>
        </w:rPr>
        <w:t>.</w:t>
      </w:r>
      <w:r w:rsidRPr="00A3071A">
        <w:rPr>
          <w:rStyle w:val="CorpsdetexteCar"/>
          <w:rFonts w:ascii="Source Sans Pro" w:hAnsi="Source Sans Pro"/>
          <w:sz w:val="22"/>
          <w:szCs w:val="22"/>
          <w:lang w:val="en-US"/>
        </w:rPr>
        <w:t>2031</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This value allows to compute the reference errors on the displacement-type solutions, which are listed in Table VII.</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It is then also possible to compute the effectivity indexes (11) of the previous error estimations that are listed in Table VIII.</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From these results, it appears that:</w:t>
      </w:r>
    </w:p>
    <w:p w:rsidR="00A5723B" w:rsidRPr="00347449" w:rsidRDefault="0030158F" w:rsidP="00D60E95">
      <w:pPr>
        <w:pStyle w:val="Corpsdetexte"/>
        <w:numPr>
          <w:ilvl w:val="0"/>
          <w:numId w:val="13"/>
        </w:numPr>
        <w:tabs>
          <w:tab w:val="left" w:pos="500"/>
        </w:tabs>
        <w:spacing w:after="0" w:line="360" w:lineRule="auto"/>
        <w:ind w:left="420" w:hanging="200"/>
        <w:jc w:val="both"/>
        <w:rPr>
          <w:rFonts w:ascii="Source Sans Pro" w:hAnsi="Source Sans Pro"/>
          <w:b/>
          <w:sz w:val="22"/>
          <w:szCs w:val="22"/>
          <w:lang w:val="en-US"/>
        </w:rPr>
      </w:pPr>
      <w:r w:rsidRPr="00A3071A">
        <w:rPr>
          <w:rStyle w:val="CorpsdetexteCar"/>
          <w:rFonts w:ascii="Source Sans Pro" w:hAnsi="Source Sans Pro"/>
          <w:sz w:val="22"/>
          <w:szCs w:val="22"/>
          <w:lang w:val="en-US"/>
        </w:rPr>
        <w:t xml:space="preserve">In this particular case of homogeneous displacement-type boundary conditions, equilibrium and displacement models lead always, respectively, to upper and lower </w:t>
      </w:r>
      <w:r w:rsidRPr="00347449">
        <w:rPr>
          <w:rStyle w:val="CorpsdetexteCar"/>
          <w:rFonts w:ascii="Source Sans Pro" w:hAnsi="Source Sans Pro"/>
          <w:b/>
          <w:sz w:val="22"/>
          <w:szCs w:val="22"/>
          <w:lang w:val="en-US"/>
        </w:rPr>
        <w:t>bounds of the strain energy of the exact solution.</w:t>
      </w:r>
    </w:p>
    <w:p w:rsidR="00A5723B" w:rsidRDefault="0030158F" w:rsidP="00347449">
      <w:pPr>
        <w:pStyle w:val="Tablecaption0"/>
        <w:spacing w:line="360" w:lineRule="auto"/>
        <w:rPr>
          <w:rStyle w:val="Tablecaption"/>
          <w:rFonts w:ascii="Source Sans Pro" w:hAnsi="Source Sans Pro"/>
          <w:i/>
          <w:sz w:val="20"/>
          <w:szCs w:val="20"/>
        </w:rPr>
      </w:pPr>
      <w:r w:rsidRPr="00347449">
        <w:rPr>
          <w:rStyle w:val="Tablecaption"/>
          <w:rFonts w:ascii="Source Sans Pro" w:hAnsi="Source Sans Pro"/>
          <w:b/>
          <w:i/>
          <w:sz w:val="20"/>
          <w:szCs w:val="20"/>
        </w:rPr>
        <w:t>Table VIII</w:t>
      </w:r>
      <w:r w:rsidRPr="00347449">
        <w:rPr>
          <w:rStyle w:val="Tablecaption"/>
          <w:rFonts w:ascii="Source Sans Pro" w:hAnsi="Source Sans Pro"/>
          <w:i/>
          <w:sz w:val="20"/>
          <w:szCs w:val="20"/>
        </w:rPr>
        <w:t>. Effectivity indexes.</w:t>
      </w:r>
    </w:p>
    <w:p w:rsidR="00347449" w:rsidRPr="00347449" w:rsidRDefault="00347449" w:rsidP="00347449">
      <w:pPr>
        <w:pStyle w:val="Tablecaption0"/>
        <w:spacing w:line="360" w:lineRule="auto"/>
        <w:jc w:val="center"/>
        <w:rPr>
          <w:rFonts w:ascii="Source Sans Pro" w:hAnsi="Source Sans Pro"/>
          <w:i/>
          <w:sz w:val="20"/>
          <w:szCs w:val="20"/>
        </w:rPr>
      </w:pPr>
      <w:r>
        <w:rPr>
          <w:noProof/>
          <w:lang w:val="fr-BE" w:eastAsia="fr-BE" w:bidi="ar-SA"/>
        </w:rPr>
        <w:drawing>
          <wp:inline distT="0" distB="0" distL="0" distR="0" wp14:anchorId="5F4FEDE2" wp14:editId="17076877">
            <wp:extent cx="3810000" cy="2096332"/>
            <wp:effectExtent l="0" t="0" r="0" b="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3834136" cy="2109612"/>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347449" w:rsidRPr="00347449" w:rsidRDefault="00347449" w:rsidP="00347449">
      <w:pPr>
        <w:pStyle w:val="Picturecaption0"/>
        <w:spacing w:line="360" w:lineRule="auto"/>
        <w:rPr>
          <w:rFonts w:ascii="Source Sans Pro" w:hAnsi="Source Sans Pro"/>
          <w:i/>
          <w:sz w:val="20"/>
          <w:szCs w:val="20"/>
        </w:rPr>
      </w:pPr>
      <w:r w:rsidRPr="00347449">
        <w:rPr>
          <w:rStyle w:val="Picturecaption"/>
          <w:rFonts w:ascii="Source Sans Pro" w:hAnsi="Source Sans Pro"/>
          <w:b/>
          <w:i/>
          <w:sz w:val="20"/>
          <w:szCs w:val="20"/>
        </w:rPr>
        <w:t>Figure 5.</w:t>
      </w:r>
      <w:r w:rsidRPr="00347449">
        <w:rPr>
          <w:rStyle w:val="Picturecaption"/>
          <w:rFonts w:ascii="Source Sans Pro" w:hAnsi="Source Sans Pro"/>
          <w:i/>
          <w:sz w:val="20"/>
          <w:szCs w:val="20"/>
        </w:rPr>
        <w:t xml:space="preserve"> The connecting rod.</w:t>
      </w:r>
    </w:p>
    <w:p w:rsidR="00A5723B" w:rsidRPr="00A3071A" w:rsidRDefault="00A5723B" w:rsidP="00D60E95">
      <w:pPr>
        <w:spacing w:line="360" w:lineRule="auto"/>
        <w:rPr>
          <w:rFonts w:ascii="Source Sans Pro" w:hAnsi="Source Sans Pro"/>
          <w:sz w:val="22"/>
          <w:szCs w:val="22"/>
        </w:rPr>
      </w:pPr>
    </w:p>
    <w:p w:rsidR="00A5723B" w:rsidRPr="00A3071A" w:rsidRDefault="0030158F" w:rsidP="00D60E95">
      <w:pPr>
        <w:spacing w:line="360" w:lineRule="auto"/>
        <w:jc w:val="center"/>
        <w:rPr>
          <w:rFonts w:ascii="Source Sans Pro" w:hAnsi="Source Sans Pro"/>
          <w:sz w:val="22"/>
          <w:szCs w:val="22"/>
        </w:rPr>
      </w:pPr>
      <w:r w:rsidRPr="00A3071A">
        <w:rPr>
          <w:rFonts w:ascii="Source Sans Pro" w:hAnsi="Source Sans Pro"/>
          <w:noProof/>
          <w:sz w:val="22"/>
          <w:szCs w:val="22"/>
          <w:lang w:val="fr-BE" w:eastAsia="fr-BE" w:bidi="ar-SA"/>
        </w:rPr>
        <w:drawing>
          <wp:inline distT="0" distB="0" distL="0" distR="0">
            <wp:extent cx="3962400" cy="1402080"/>
            <wp:effectExtent l="0" t="0" r="0" b="0"/>
            <wp:docPr id="184" name="Picut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17"/>
                    <a:stretch/>
                  </pic:blipFill>
                  <pic:spPr>
                    <a:xfrm>
                      <a:off x="0" y="0"/>
                      <a:ext cx="3962400" cy="1402080"/>
                    </a:xfrm>
                    <a:prstGeom prst="rect">
                      <a:avLst/>
                    </a:prstGeom>
                  </pic:spPr>
                </pic:pic>
              </a:graphicData>
            </a:graphic>
          </wp:inline>
        </w:drawing>
      </w:r>
    </w:p>
    <w:p w:rsidR="00A5723B" w:rsidRPr="00A3071A" w:rsidRDefault="00A5723B" w:rsidP="00D60E95">
      <w:pPr>
        <w:spacing w:line="360" w:lineRule="auto"/>
        <w:rPr>
          <w:rFonts w:ascii="Source Sans Pro" w:hAnsi="Source Sans Pro"/>
          <w:sz w:val="22"/>
          <w:szCs w:val="22"/>
        </w:rPr>
      </w:pPr>
    </w:p>
    <w:p w:rsidR="00A5723B" w:rsidRPr="00A3071A" w:rsidRDefault="0030158F" w:rsidP="00D60E95">
      <w:pPr>
        <w:pStyle w:val="Corpsdetexte"/>
        <w:numPr>
          <w:ilvl w:val="0"/>
          <w:numId w:val="13"/>
        </w:numPr>
        <w:tabs>
          <w:tab w:val="left" w:pos="442"/>
        </w:tabs>
        <w:spacing w:after="0" w:line="360" w:lineRule="auto"/>
        <w:ind w:left="420" w:hanging="200"/>
        <w:jc w:val="both"/>
        <w:rPr>
          <w:rFonts w:ascii="Source Sans Pro" w:hAnsi="Source Sans Pro"/>
          <w:sz w:val="22"/>
          <w:szCs w:val="22"/>
          <w:lang w:val="en-US"/>
        </w:rPr>
      </w:pPr>
      <w:r w:rsidRPr="00A3071A">
        <w:rPr>
          <w:rStyle w:val="CorpsdetexteCar"/>
          <w:rFonts w:ascii="Source Sans Pro" w:hAnsi="Source Sans Pro"/>
          <w:sz w:val="22"/>
          <w:szCs w:val="22"/>
          <w:lang w:val="en-US"/>
        </w:rPr>
        <w:lastRenderedPageBreak/>
        <w:t>The use of linear equilibrium solutions to estimate the error on linear displacement-type solutions is generally sufficient to reach the required accuracy. However, in order to maintain this satisfactory precision level, quadratic equilibrium solutions should be used for error measures on quadratic compatible solutions.</w:t>
      </w:r>
    </w:p>
    <w:p w:rsidR="00A5723B" w:rsidRPr="00A3071A" w:rsidRDefault="0030158F" w:rsidP="00D60E95">
      <w:pPr>
        <w:pStyle w:val="Corpsdetexte"/>
        <w:numPr>
          <w:ilvl w:val="0"/>
          <w:numId w:val="13"/>
        </w:numPr>
        <w:tabs>
          <w:tab w:val="left" w:pos="442"/>
        </w:tabs>
        <w:spacing w:after="0" w:line="360" w:lineRule="auto"/>
        <w:ind w:left="420" w:hanging="200"/>
        <w:jc w:val="both"/>
        <w:rPr>
          <w:rFonts w:ascii="Source Sans Pro" w:hAnsi="Source Sans Pro"/>
          <w:sz w:val="22"/>
          <w:szCs w:val="22"/>
          <w:lang w:val="en-US"/>
        </w:rPr>
      </w:pPr>
      <w:r w:rsidRPr="00A3071A">
        <w:rPr>
          <w:rStyle w:val="CorpsdetexteCar"/>
          <w:rFonts w:ascii="Source Sans Pro" w:hAnsi="Source Sans Pro"/>
          <w:sz w:val="22"/>
          <w:szCs w:val="22"/>
          <w:lang w:val="en-US"/>
        </w:rPr>
        <w:t>The size of the elements has no substantial effect on the accuracy of the error estimation by dual analysis.</w:t>
      </w:r>
    </w:p>
    <w:p w:rsidR="00347449" w:rsidRDefault="00347449" w:rsidP="00347449">
      <w:pPr>
        <w:pStyle w:val="Corpsdetexte"/>
        <w:tabs>
          <w:tab w:val="left" w:pos="412"/>
        </w:tabs>
        <w:spacing w:after="0" w:line="360" w:lineRule="auto"/>
        <w:jc w:val="both"/>
        <w:rPr>
          <w:rStyle w:val="CorpsdetexteCar"/>
          <w:rFonts w:ascii="Source Sans Pro" w:hAnsi="Source Sans Pro"/>
          <w:i/>
          <w:iCs/>
          <w:sz w:val="22"/>
          <w:szCs w:val="22"/>
        </w:rPr>
      </w:pPr>
    </w:p>
    <w:p w:rsidR="00A5723B" w:rsidRPr="00347449" w:rsidRDefault="0030158F" w:rsidP="00347449">
      <w:pPr>
        <w:pStyle w:val="Corpsdetexte"/>
        <w:numPr>
          <w:ilvl w:val="1"/>
          <w:numId w:val="15"/>
        </w:numPr>
        <w:tabs>
          <w:tab w:val="left" w:pos="412"/>
        </w:tabs>
        <w:spacing w:after="0" w:line="360" w:lineRule="auto"/>
        <w:jc w:val="both"/>
        <w:rPr>
          <w:rFonts w:ascii="Source Sans Pro" w:hAnsi="Source Sans Pro"/>
          <w:smallCaps/>
          <w:sz w:val="26"/>
          <w:szCs w:val="26"/>
        </w:rPr>
      </w:pPr>
      <w:r w:rsidRPr="00347449">
        <w:rPr>
          <w:rStyle w:val="CorpsdetexteCar"/>
          <w:rFonts w:ascii="Source Sans Pro" w:hAnsi="Source Sans Pro"/>
          <w:iCs/>
          <w:smallCaps/>
          <w:sz w:val="26"/>
          <w:szCs w:val="26"/>
        </w:rPr>
        <w:t>Connecting rod</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Let us consider now the connecting rod of Figure 5, which is discretized with 52 464 tetrahedral elements. From a size point of view, this problem is a good example of a realistic model as encountered in industrial applications of the finite element method.</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A constant pressure is applied on half the cylindrical surface of the small end bore delimited by the plane of symmetry of the connecting rod. The surface of the big end bore is kept fixed so that the connecting rod is subjected to bending and compression stresses.</w:t>
      </w:r>
    </w:p>
    <w:p w:rsidR="00A5723B" w:rsidRPr="00A3071A" w:rsidRDefault="0030158F" w:rsidP="00D60E95">
      <w:pPr>
        <w:pStyle w:val="Corpsdetexte"/>
        <w:spacing w:after="0" w:line="360" w:lineRule="auto"/>
        <w:ind w:firstLine="220"/>
        <w:jc w:val="both"/>
        <w:rPr>
          <w:rFonts w:ascii="Source Sans Pro" w:hAnsi="Source Sans Pro"/>
          <w:sz w:val="22"/>
          <w:szCs w:val="22"/>
          <w:lang w:val="en-US"/>
        </w:rPr>
      </w:pPr>
      <w:r w:rsidRPr="00A3071A">
        <w:rPr>
          <w:rStyle w:val="CorpsdetexteCar"/>
          <w:rFonts w:ascii="Source Sans Pro" w:hAnsi="Source Sans Pro"/>
          <w:sz w:val="22"/>
          <w:szCs w:val="22"/>
          <w:lang w:val="en-US"/>
        </w:rPr>
        <w:t>Table IX shows the global characteristics of two displacement-type solutions and the linear equilibrium solution. These computations have been performed with the finite elements analysis software SAMCEF</w:t>
      </w:r>
      <w:r w:rsidRPr="00A3071A">
        <w:rPr>
          <w:rStyle w:val="CorpsdetexteCar"/>
          <w:rFonts w:ascii="Source Sans Pro" w:eastAsia="Arial" w:hAnsi="Source Sans Pro" w:cs="Arial"/>
          <w:sz w:val="22"/>
          <w:szCs w:val="22"/>
          <w:lang w:val="en-US"/>
        </w:rPr>
        <w:t xml:space="preserve">® </w:t>
      </w:r>
      <w:r w:rsidRPr="00A3071A">
        <w:rPr>
          <w:rStyle w:val="CorpsdetexteCar"/>
          <w:rFonts w:ascii="Source Sans Pro" w:hAnsi="Source Sans Pro"/>
          <w:sz w:val="22"/>
          <w:szCs w:val="22"/>
          <w:lang w:val="en-US"/>
        </w:rPr>
        <w:t>in which the linear equilibrium tetrahedra</w:t>
      </w:r>
      <w:r w:rsidR="00347449">
        <w:rPr>
          <w:rStyle w:val="CorpsdetexteCar"/>
          <w:rFonts w:ascii="Source Sans Pro" w:hAnsi="Source Sans Pro"/>
          <w:sz w:val="22"/>
          <w:szCs w:val="22"/>
          <w:lang w:val="en-US"/>
        </w:rPr>
        <w:t>l element was especially imple</w:t>
      </w:r>
      <w:r w:rsidRPr="00A3071A">
        <w:rPr>
          <w:rStyle w:val="CorpsdetexteCar"/>
          <w:rFonts w:ascii="Source Sans Pro" w:hAnsi="Source Sans Pro"/>
          <w:sz w:val="22"/>
          <w:szCs w:val="22"/>
          <w:lang w:val="en-US"/>
        </w:rPr>
        <w:t>mented.</w:t>
      </w:r>
    </w:p>
    <w:p w:rsidR="00347449" w:rsidRPr="00A3071A" w:rsidRDefault="0030158F" w:rsidP="00347449">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The strain energies coming from the quadratic displacement solution and the equilibrium solution are very close together which means that both solutions are very accurate. Although the number of degrees of freedom is by far greater in the equilibrium model, the CPU times, which indicate</w:t>
      </w:r>
      <w:r w:rsidR="00347449">
        <w:rPr>
          <w:rStyle w:val="CorpsdetexteCar"/>
          <w:rFonts w:ascii="Source Sans Pro" w:hAnsi="Source Sans Pro"/>
          <w:sz w:val="22"/>
          <w:szCs w:val="22"/>
          <w:lang w:val="en-US"/>
        </w:rPr>
        <w:t xml:space="preserve"> </w:t>
      </w:r>
      <w:r w:rsidR="00347449" w:rsidRPr="00A3071A">
        <w:rPr>
          <w:rStyle w:val="CorpsdetexteCar"/>
          <w:rFonts w:ascii="Source Sans Pro" w:hAnsi="Source Sans Pro"/>
          <w:sz w:val="22"/>
          <w:szCs w:val="22"/>
          <w:lang w:val="en-US"/>
        </w:rPr>
        <w:t>the number of arithmetical operations, are not very different. This indicates that even for industrial problems, dual analyses are not prohibitive processes.</w:t>
      </w:r>
    </w:p>
    <w:p w:rsidR="00385FC8" w:rsidRDefault="00347449" w:rsidP="00347449">
      <w:pPr>
        <w:pStyle w:val="Corpsdetexte"/>
        <w:spacing w:after="0" w:line="360" w:lineRule="auto"/>
        <w:ind w:firstLine="24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These results lead to the error estimations presented in Table X.</w:t>
      </w:r>
    </w:p>
    <w:p w:rsidR="00347449" w:rsidRDefault="00347449" w:rsidP="00347449">
      <w:pPr>
        <w:pStyle w:val="Tablecaption0"/>
        <w:spacing w:line="360" w:lineRule="auto"/>
        <w:rPr>
          <w:rStyle w:val="Tablecaption"/>
          <w:rFonts w:ascii="Source Sans Pro" w:hAnsi="Source Sans Pro"/>
          <w:sz w:val="22"/>
          <w:szCs w:val="22"/>
          <w:lang w:val="en-US"/>
        </w:rPr>
      </w:pPr>
    </w:p>
    <w:p w:rsidR="00A5723B" w:rsidRDefault="0030158F" w:rsidP="00347449">
      <w:pPr>
        <w:pStyle w:val="Tablecaption0"/>
        <w:spacing w:line="360" w:lineRule="auto"/>
        <w:rPr>
          <w:rStyle w:val="Tablecaption"/>
          <w:rFonts w:ascii="Source Sans Pro" w:hAnsi="Source Sans Pro"/>
          <w:i/>
          <w:sz w:val="20"/>
          <w:szCs w:val="20"/>
        </w:rPr>
      </w:pPr>
      <w:r w:rsidRPr="00347449">
        <w:rPr>
          <w:rStyle w:val="Tablecaption"/>
          <w:rFonts w:ascii="Source Sans Pro" w:hAnsi="Source Sans Pro"/>
          <w:b/>
          <w:i/>
          <w:sz w:val="20"/>
          <w:szCs w:val="20"/>
        </w:rPr>
        <w:t>Table IX.</w:t>
      </w:r>
      <w:r w:rsidRPr="00347449">
        <w:rPr>
          <w:rStyle w:val="Tablecaption"/>
          <w:rFonts w:ascii="Source Sans Pro" w:hAnsi="Source Sans Pro"/>
          <w:i/>
          <w:sz w:val="20"/>
          <w:szCs w:val="20"/>
        </w:rPr>
        <w:t xml:space="preserve"> Solution characteristics.</w:t>
      </w:r>
    </w:p>
    <w:p w:rsidR="00347449" w:rsidRDefault="00347449" w:rsidP="00347449">
      <w:pPr>
        <w:pStyle w:val="Tablecaption0"/>
        <w:spacing w:line="360" w:lineRule="auto"/>
        <w:jc w:val="center"/>
        <w:rPr>
          <w:rFonts w:ascii="Source Sans Pro" w:hAnsi="Source Sans Pro"/>
          <w:i/>
          <w:sz w:val="20"/>
          <w:szCs w:val="20"/>
        </w:rPr>
      </w:pPr>
      <w:r>
        <w:rPr>
          <w:noProof/>
          <w:lang w:val="fr-BE" w:eastAsia="fr-BE" w:bidi="ar-SA"/>
        </w:rPr>
        <w:drawing>
          <wp:inline distT="0" distB="0" distL="0" distR="0" wp14:anchorId="49B0A48B" wp14:editId="223C2058">
            <wp:extent cx="4143375" cy="1190625"/>
            <wp:effectExtent l="0" t="0" r="9525" b="9525"/>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4143375" cy="1190625"/>
                    </a:xfrm>
                    <a:prstGeom prst="rect">
                      <a:avLst/>
                    </a:prstGeom>
                  </pic:spPr>
                </pic:pic>
              </a:graphicData>
            </a:graphic>
          </wp:inline>
        </w:drawing>
      </w:r>
    </w:p>
    <w:p w:rsidR="00347449" w:rsidRPr="00291D73" w:rsidRDefault="00347449" w:rsidP="00347449">
      <w:pPr>
        <w:pStyle w:val="Tablecaption0"/>
        <w:spacing w:line="360" w:lineRule="auto"/>
        <w:rPr>
          <w:rFonts w:ascii="Source Sans Pro" w:hAnsi="Source Sans Pro"/>
          <w:i/>
          <w:sz w:val="20"/>
          <w:szCs w:val="20"/>
          <w:lang w:val="en-US"/>
        </w:rPr>
      </w:pPr>
      <w:r w:rsidRPr="00291D73">
        <w:rPr>
          <w:rStyle w:val="Tablecaption"/>
          <w:rFonts w:ascii="Source Sans Pro" w:hAnsi="Source Sans Pro"/>
          <w:b/>
          <w:i/>
          <w:sz w:val="20"/>
          <w:szCs w:val="20"/>
          <w:lang w:val="en-US"/>
        </w:rPr>
        <w:t>Table X</w:t>
      </w:r>
      <w:r w:rsidRPr="00291D73">
        <w:rPr>
          <w:rStyle w:val="Tablecaption"/>
          <w:rFonts w:ascii="Source Sans Pro" w:hAnsi="Source Sans Pro"/>
          <w:i/>
          <w:sz w:val="20"/>
          <w:szCs w:val="20"/>
          <w:lang w:val="en-US"/>
        </w:rPr>
        <w:t>. Reference relative errors of the compatible solutions (%).</w:t>
      </w:r>
    </w:p>
    <w:p w:rsidR="00385FC8" w:rsidRDefault="00291D73" w:rsidP="00291D73">
      <w:pPr>
        <w:pStyle w:val="Corpsdetexte"/>
        <w:spacing w:after="0" w:line="360" w:lineRule="auto"/>
        <w:ind w:firstLine="240"/>
        <w:jc w:val="center"/>
        <w:rPr>
          <w:rFonts w:ascii="Source Sans Pro" w:hAnsi="Source Sans Pro"/>
          <w:sz w:val="22"/>
          <w:szCs w:val="22"/>
          <w:lang w:val="en-US"/>
        </w:rPr>
      </w:pPr>
      <w:r>
        <w:rPr>
          <w:noProof/>
          <w:lang w:val="fr-BE" w:eastAsia="fr-BE" w:bidi="ar-SA"/>
        </w:rPr>
        <w:drawing>
          <wp:inline distT="0" distB="0" distL="0" distR="0" wp14:anchorId="4848C96C" wp14:editId="196C2B4E">
            <wp:extent cx="4450080" cy="593872"/>
            <wp:effectExtent l="0" t="0" r="7620" b="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4549976" cy="607203"/>
                    </a:xfrm>
                    <a:prstGeom prst="rect">
                      <a:avLst/>
                    </a:prstGeom>
                  </pic:spPr>
                </pic:pic>
              </a:graphicData>
            </a:graphic>
          </wp:inline>
        </w:drawing>
      </w:r>
    </w:p>
    <w:p w:rsidR="00291D73" w:rsidRPr="00A3071A" w:rsidRDefault="00291D73" w:rsidP="00291D73">
      <w:pPr>
        <w:pStyle w:val="Corpsdetexte"/>
        <w:spacing w:after="0" w:line="360" w:lineRule="auto"/>
        <w:ind w:firstLine="240"/>
        <w:jc w:val="center"/>
        <w:rPr>
          <w:rFonts w:ascii="Source Sans Pro" w:hAnsi="Source Sans Pro"/>
          <w:sz w:val="22"/>
          <w:szCs w:val="22"/>
          <w:lang w:val="en-US"/>
        </w:rPr>
      </w:pPr>
    </w:p>
    <w:p w:rsidR="00A5723B" w:rsidRPr="00385FC8" w:rsidRDefault="0030158F" w:rsidP="00385FC8">
      <w:pPr>
        <w:pStyle w:val="Corpsdetexte"/>
        <w:numPr>
          <w:ilvl w:val="0"/>
          <w:numId w:val="12"/>
        </w:numPr>
        <w:tabs>
          <w:tab w:val="left" w:pos="310"/>
        </w:tabs>
        <w:spacing w:after="0" w:line="360" w:lineRule="auto"/>
        <w:rPr>
          <w:rFonts w:ascii="Source Sans Pro" w:hAnsi="Source Sans Pro"/>
          <w:b/>
          <w:color w:val="009999"/>
          <w:sz w:val="36"/>
          <w:szCs w:val="36"/>
        </w:rPr>
      </w:pPr>
      <w:r w:rsidRPr="00385FC8">
        <w:rPr>
          <w:rStyle w:val="CorpsdetexteCar"/>
          <w:rFonts w:ascii="Source Sans Pro" w:hAnsi="Source Sans Pro"/>
          <w:b/>
          <w:color w:val="009999"/>
          <w:sz w:val="36"/>
          <w:szCs w:val="36"/>
        </w:rPr>
        <w:t>CONCLUDING REMARKS</w:t>
      </w:r>
    </w:p>
    <w:p w:rsidR="00A5723B" w:rsidRPr="00A3071A" w:rsidRDefault="0030158F" w:rsidP="00D60E95">
      <w:pPr>
        <w:pStyle w:val="Corpsdetexte"/>
        <w:spacing w:after="0" w:line="360" w:lineRule="auto"/>
        <w:jc w:val="both"/>
        <w:rPr>
          <w:rFonts w:ascii="Source Sans Pro" w:hAnsi="Source Sans Pro"/>
          <w:sz w:val="22"/>
          <w:szCs w:val="22"/>
          <w:lang w:val="en-US"/>
        </w:rPr>
      </w:pPr>
      <w:r w:rsidRPr="00A3071A">
        <w:rPr>
          <w:rStyle w:val="CorpsdetexteCar"/>
          <w:rFonts w:ascii="Source Sans Pro" w:hAnsi="Source Sans Pro"/>
          <w:sz w:val="22"/>
          <w:szCs w:val="22"/>
          <w:lang w:val="en-US"/>
        </w:rPr>
        <w:t>The error estimation on a displacement-type solution by dual analysis will be all the more accurate as the statically admissible solution is closer to the exact one. The equilibrium models lead to the best statically admissible solution for a given discretization level. Therefore they are the most accurate and natural methods to obtain an equilibrium solution for use in the frame of dual analysis.</w:t>
      </w:r>
    </w:p>
    <w:p w:rsidR="00A5723B" w:rsidRPr="00A3071A" w:rsidRDefault="0030158F" w:rsidP="00D60E95">
      <w:pPr>
        <w:pStyle w:val="Corpsdetexte"/>
        <w:spacing w:after="0" w:line="360" w:lineRule="auto"/>
        <w:ind w:firstLine="260"/>
        <w:jc w:val="both"/>
        <w:rPr>
          <w:rFonts w:ascii="Source Sans Pro" w:hAnsi="Source Sans Pro"/>
          <w:sz w:val="22"/>
          <w:szCs w:val="22"/>
          <w:lang w:val="en-US"/>
        </w:rPr>
      </w:pPr>
      <w:r w:rsidRPr="00A3071A">
        <w:rPr>
          <w:rStyle w:val="CorpsdetexteCar"/>
          <w:rFonts w:ascii="Source Sans Pro" w:hAnsi="Source Sans Pro"/>
          <w:sz w:val="22"/>
          <w:szCs w:val="22"/>
          <w:lang w:val="en-US"/>
        </w:rPr>
        <w:t>The degree of an equilibrium-type solution may be considered as a parameter controlling the accuracy of the error estimation.</w:t>
      </w:r>
    </w:p>
    <w:p w:rsidR="00A5723B" w:rsidRPr="00A3071A" w:rsidRDefault="0030158F" w:rsidP="00D60E95">
      <w:pPr>
        <w:pStyle w:val="Corpsdetexte"/>
        <w:spacing w:after="0" w:line="360" w:lineRule="auto"/>
        <w:ind w:firstLine="260"/>
        <w:jc w:val="both"/>
        <w:rPr>
          <w:rFonts w:ascii="Source Sans Pro" w:hAnsi="Source Sans Pro"/>
          <w:sz w:val="22"/>
          <w:szCs w:val="22"/>
          <w:lang w:val="en-US"/>
        </w:rPr>
      </w:pPr>
      <w:r w:rsidRPr="00A3071A">
        <w:rPr>
          <w:rStyle w:val="CorpsdetexteCar"/>
          <w:rFonts w:ascii="Source Sans Pro" w:hAnsi="Source Sans Pro"/>
          <w:sz w:val="22"/>
          <w:szCs w:val="22"/>
          <w:lang w:val="en-US"/>
        </w:rPr>
        <w:t>As the equilibrium solution does not depend on the displacement-type solution, it may be conceived to perform both analyses in parallel computations on multi-processors computers.</w:t>
      </w:r>
    </w:p>
    <w:p w:rsidR="00A5723B" w:rsidRPr="00A3071A" w:rsidRDefault="0030158F" w:rsidP="00D60E95">
      <w:pPr>
        <w:pStyle w:val="Corpsdetexte"/>
        <w:spacing w:after="0" w:line="360" w:lineRule="auto"/>
        <w:ind w:firstLine="260"/>
        <w:jc w:val="both"/>
        <w:rPr>
          <w:rFonts w:ascii="Source Sans Pro" w:hAnsi="Source Sans Pro"/>
          <w:sz w:val="22"/>
          <w:szCs w:val="22"/>
          <w:lang w:val="en-US"/>
        </w:rPr>
      </w:pPr>
      <w:r w:rsidRPr="00A3071A">
        <w:rPr>
          <w:rStyle w:val="CorpsdetexteCar"/>
          <w:rFonts w:ascii="Source Sans Pro" w:hAnsi="Source Sans Pro"/>
          <w:sz w:val="22"/>
          <w:szCs w:val="22"/>
          <w:lang w:val="en-US"/>
        </w:rPr>
        <w:t>The independence of the dual solutions ensures a slight dependence between the accuracy of the solutions and the efficiency of the error estimator. The efficiency of the estimator is indeed more related to the relative quality of the solutions than to their own accuracy.</w:t>
      </w:r>
    </w:p>
    <w:p w:rsidR="00A5723B" w:rsidRDefault="0030158F" w:rsidP="00D60E95">
      <w:pPr>
        <w:pStyle w:val="Corpsdetexte"/>
        <w:spacing w:after="0" w:line="360" w:lineRule="auto"/>
        <w:ind w:firstLine="260"/>
        <w:jc w:val="both"/>
        <w:rPr>
          <w:rStyle w:val="CorpsdetexteCar"/>
          <w:rFonts w:ascii="Source Sans Pro" w:hAnsi="Source Sans Pro"/>
          <w:sz w:val="22"/>
          <w:szCs w:val="22"/>
          <w:lang w:val="en-US"/>
        </w:rPr>
      </w:pPr>
      <w:r w:rsidRPr="00A3071A">
        <w:rPr>
          <w:rStyle w:val="CorpsdetexteCar"/>
          <w:rFonts w:ascii="Source Sans Pro" w:hAnsi="Source Sans Pro"/>
          <w:sz w:val="22"/>
          <w:szCs w:val="22"/>
          <w:lang w:val="en-US"/>
        </w:rPr>
        <w:t>Equilibrium models provide equilibrated stress fields while displacement models lead to compat</w:t>
      </w:r>
      <w:r w:rsidRPr="00A3071A">
        <w:rPr>
          <w:rStyle w:val="CorpsdetexteCar"/>
          <w:rFonts w:ascii="Source Sans Pro" w:hAnsi="Source Sans Pro"/>
          <w:sz w:val="22"/>
          <w:szCs w:val="22"/>
          <w:lang w:val="en-US"/>
        </w:rPr>
        <w:softHyphen/>
        <w:t>ible displacement field. Therefore, in addition to the error estimation, the dual analysis produces an accurate knowledge of all the quantities of interest.</w:t>
      </w:r>
    </w:p>
    <w:p w:rsidR="007A329A" w:rsidRDefault="007A329A" w:rsidP="007A329A">
      <w:pPr>
        <w:pStyle w:val="Bodytext20"/>
        <w:spacing w:line="360" w:lineRule="auto"/>
        <w:ind w:left="0" w:firstLine="0"/>
        <w:rPr>
          <w:rFonts w:ascii="Source Sans Pro" w:hAnsi="Source Sans Pro"/>
          <w:sz w:val="22"/>
          <w:szCs w:val="22"/>
          <w:lang w:val="en-US"/>
        </w:rPr>
      </w:pPr>
    </w:p>
    <w:p w:rsidR="007A329A" w:rsidRDefault="007A329A" w:rsidP="007A329A">
      <w:pPr>
        <w:pStyle w:val="Bodytext20"/>
        <w:spacing w:line="360" w:lineRule="auto"/>
        <w:ind w:left="0" w:firstLine="0"/>
        <w:rPr>
          <w:rFonts w:ascii="Source Sans Pro" w:hAnsi="Source Sans Pro"/>
          <w:sz w:val="22"/>
          <w:szCs w:val="22"/>
          <w:lang w:val="en-US"/>
        </w:rPr>
      </w:pPr>
    </w:p>
    <w:p w:rsidR="00A5723B" w:rsidRPr="007A329A" w:rsidRDefault="007A329A" w:rsidP="007A329A">
      <w:pPr>
        <w:pStyle w:val="Bodytext20"/>
        <w:spacing w:line="360" w:lineRule="auto"/>
        <w:ind w:left="0" w:firstLine="0"/>
        <w:rPr>
          <w:rFonts w:ascii="Source Sans Pro" w:hAnsi="Source Sans Pro"/>
          <w:b/>
          <w:color w:val="009999"/>
          <w:sz w:val="22"/>
          <w:szCs w:val="22"/>
        </w:rPr>
      </w:pPr>
      <w:r>
        <w:rPr>
          <w:rStyle w:val="Bodytext2"/>
          <w:rFonts w:ascii="Source Sans Pro" w:hAnsi="Source Sans Pro"/>
          <w:b/>
          <w:color w:val="009999"/>
          <w:sz w:val="22"/>
          <w:szCs w:val="22"/>
        </w:rPr>
        <w:t>Bibliography</w:t>
      </w:r>
    </w:p>
    <w:p w:rsidR="007A329A" w:rsidRDefault="0030158F" w:rsidP="007A329A">
      <w:pPr>
        <w:pStyle w:val="Bodytext20"/>
        <w:numPr>
          <w:ilvl w:val="0"/>
          <w:numId w:val="16"/>
        </w:numPr>
        <w:tabs>
          <w:tab w:val="left" w:pos="28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Fraeijs de Veubeke B. Upper and lower bounds in matrix structural analysis. </w:t>
      </w:r>
      <w:r w:rsidRPr="007A329A">
        <w:rPr>
          <w:rStyle w:val="Bodytext2"/>
          <w:rFonts w:ascii="Source Sans Pro" w:hAnsi="Source Sans Pro"/>
          <w:i/>
          <w:iCs/>
          <w:sz w:val="20"/>
          <w:szCs w:val="20"/>
          <w:lang w:val="en-US"/>
        </w:rPr>
        <w:t>AGARDograf</w:t>
      </w:r>
      <w:r w:rsidRPr="007A329A">
        <w:rPr>
          <w:rStyle w:val="Bodytext2"/>
          <w:rFonts w:ascii="Source Sans Pro" w:hAnsi="Source Sans Pro"/>
          <w:sz w:val="20"/>
          <w:szCs w:val="20"/>
          <w:lang w:val="en-US"/>
        </w:rPr>
        <w:t xml:space="preserve"> 1964; </w:t>
      </w:r>
      <w:r w:rsidRPr="007A329A">
        <w:rPr>
          <w:rStyle w:val="Bodytext2"/>
          <w:rFonts w:ascii="Source Sans Pro" w:hAnsi="Source Sans Pro"/>
          <w:b/>
          <w:bCs/>
          <w:sz w:val="20"/>
          <w:szCs w:val="20"/>
          <w:lang w:val="en-US"/>
        </w:rPr>
        <w:t>72</w:t>
      </w:r>
      <w:r w:rsidRPr="007A329A">
        <w:rPr>
          <w:rStyle w:val="Bodytext2"/>
          <w:rFonts w:ascii="Source Sans Pro" w:hAnsi="Source Sans Pro"/>
          <w:sz w:val="20"/>
          <w:szCs w:val="20"/>
          <w:lang w:val="en-US"/>
        </w:rPr>
        <w:t>:165-201.</w:t>
      </w:r>
    </w:p>
    <w:p w:rsidR="007A329A" w:rsidRDefault="0030158F" w:rsidP="007A329A">
      <w:pPr>
        <w:pStyle w:val="Bodytext20"/>
        <w:numPr>
          <w:ilvl w:val="0"/>
          <w:numId w:val="16"/>
        </w:numPr>
        <w:tabs>
          <w:tab w:val="left" w:pos="28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Debongnie J-F. A general theory of dual error bounds by finite elements. </w:t>
      </w:r>
      <w:r w:rsidRPr="007A329A">
        <w:rPr>
          <w:rStyle w:val="Bodytext2"/>
          <w:rFonts w:ascii="Source Sans Pro" w:hAnsi="Source Sans Pro"/>
          <w:i/>
          <w:iCs/>
          <w:sz w:val="20"/>
          <w:szCs w:val="20"/>
        </w:rPr>
        <w:t>Technical Report LMF</w:t>
      </w:r>
      <w:r w:rsidRPr="007A329A">
        <w:rPr>
          <w:rStyle w:val="Bodytext2"/>
          <w:rFonts w:ascii="Source Sans Pro" w:eastAsia="Arial" w:hAnsi="Source Sans Pro" w:cs="Arial"/>
          <w:i/>
          <w:iCs/>
          <w:sz w:val="20"/>
          <w:szCs w:val="20"/>
        </w:rPr>
        <w:t>/</w:t>
      </w:r>
      <w:r w:rsidRPr="007A329A">
        <w:rPr>
          <w:rStyle w:val="Bodytext2"/>
          <w:rFonts w:ascii="Source Sans Pro" w:hAnsi="Source Sans Pro"/>
          <w:i/>
          <w:iCs/>
          <w:sz w:val="20"/>
          <w:szCs w:val="20"/>
        </w:rPr>
        <w:t>D5</w:t>
      </w:r>
      <w:r w:rsidRPr="007A329A">
        <w:rPr>
          <w:rStyle w:val="Bodytext2"/>
          <w:rFonts w:ascii="Source Sans Pro" w:hAnsi="Source Sans Pro"/>
          <w:sz w:val="20"/>
          <w:szCs w:val="20"/>
        </w:rPr>
        <w:t xml:space="preserve">, </w:t>
      </w:r>
      <w:r w:rsidRPr="007A329A">
        <w:rPr>
          <w:rStyle w:val="Bodytext2"/>
          <w:rFonts w:ascii="Source Sans Pro" w:hAnsi="Source Sans Pro"/>
          <w:sz w:val="20"/>
          <w:szCs w:val="20"/>
        </w:rPr>
        <w:lastRenderedPageBreak/>
        <w:t>Université de Liege, 1983.</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Debongnie J-F, Zhong H-G, Beckers P. Dual analysis with general boundary conditions. </w:t>
      </w:r>
      <w:r w:rsidRPr="007A329A">
        <w:rPr>
          <w:rStyle w:val="Bodytext2"/>
          <w:rFonts w:ascii="Source Sans Pro" w:hAnsi="Source Sans Pro"/>
          <w:i/>
          <w:iCs/>
          <w:sz w:val="20"/>
          <w:szCs w:val="20"/>
          <w:lang w:val="en-US"/>
        </w:rPr>
        <w:t>Computer Methods in Applied Mechanics and Engineering</w:t>
      </w:r>
      <w:r w:rsidRPr="007A329A">
        <w:rPr>
          <w:rStyle w:val="Bodytext2"/>
          <w:rFonts w:ascii="Source Sans Pro" w:hAnsi="Source Sans Pro"/>
          <w:sz w:val="20"/>
          <w:szCs w:val="20"/>
          <w:lang w:val="en-US"/>
        </w:rPr>
        <w:t xml:space="preserve"> 1995; </w:t>
      </w:r>
      <w:r w:rsidRPr="007A329A">
        <w:rPr>
          <w:rStyle w:val="Bodytext2"/>
          <w:rFonts w:ascii="Source Sans Pro" w:hAnsi="Source Sans Pro"/>
          <w:b/>
          <w:bCs/>
          <w:sz w:val="20"/>
          <w:szCs w:val="20"/>
          <w:lang w:val="en-US"/>
        </w:rPr>
        <w:t>122</w:t>
      </w:r>
      <w:r w:rsidRPr="007A329A">
        <w:rPr>
          <w:rStyle w:val="Bodytext2"/>
          <w:rFonts w:ascii="Source Sans Pro" w:hAnsi="Source Sans Pro"/>
          <w:sz w:val="20"/>
          <w:szCs w:val="20"/>
          <w:lang w:val="en-US"/>
        </w:rPr>
        <w:t>:183-192.</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rPr>
        <w:t xml:space="preserve">Moitinho de Almeida JP, Freitas JAT. </w:t>
      </w:r>
      <w:r w:rsidRPr="007A329A">
        <w:rPr>
          <w:rStyle w:val="Bodytext2"/>
          <w:rFonts w:ascii="Source Sans Pro" w:hAnsi="Source Sans Pro"/>
          <w:sz w:val="20"/>
          <w:szCs w:val="20"/>
          <w:lang w:val="en-US"/>
        </w:rPr>
        <w:t xml:space="preserve">Alternative approach to the formulation of hybrid equilibrium finite elements. </w:t>
      </w:r>
      <w:r w:rsidRPr="007A329A">
        <w:rPr>
          <w:rStyle w:val="Bodytext2"/>
          <w:rFonts w:ascii="Source Sans Pro" w:hAnsi="Source Sans Pro"/>
          <w:i/>
          <w:iCs/>
          <w:sz w:val="20"/>
          <w:szCs w:val="20"/>
        </w:rPr>
        <w:t>Computers and Structures</w:t>
      </w:r>
      <w:r w:rsidRPr="007A329A">
        <w:rPr>
          <w:rStyle w:val="Bodytext2"/>
          <w:rFonts w:ascii="Source Sans Pro" w:hAnsi="Source Sans Pro"/>
          <w:sz w:val="20"/>
          <w:szCs w:val="20"/>
        </w:rPr>
        <w:t xml:space="preserve"> 1991; </w:t>
      </w:r>
      <w:r w:rsidRPr="007A329A">
        <w:rPr>
          <w:rStyle w:val="Bodytext2"/>
          <w:rFonts w:ascii="Source Sans Pro" w:hAnsi="Source Sans Pro"/>
          <w:b/>
          <w:bCs/>
          <w:sz w:val="20"/>
          <w:szCs w:val="20"/>
        </w:rPr>
        <w:t>40</w:t>
      </w:r>
      <w:r w:rsidRPr="007A329A">
        <w:rPr>
          <w:rStyle w:val="Bodytext2"/>
          <w:rFonts w:ascii="Source Sans Pro" w:hAnsi="Source Sans Pro"/>
          <w:sz w:val="20"/>
          <w:szCs w:val="20"/>
        </w:rPr>
        <w:t>:1043-1047.</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rPr>
        <w:t xml:space="preserve">Pereira OJBA. Um modelo de elementos finitos de equilbrio para elasticidade tridimensional. </w:t>
      </w:r>
      <w:r w:rsidRPr="007A329A">
        <w:rPr>
          <w:rStyle w:val="Bodytext2"/>
          <w:rFonts w:ascii="Source Sans Pro" w:hAnsi="Source Sans Pro"/>
          <w:i/>
          <w:iCs/>
          <w:sz w:val="20"/>
          <w:szCs w:val="20"/>
        </w:rPr>
        <w:t>MSc Dissertation</w:t>
      </w:r>
      <w:r w:rsidRPr="007A329A">
        <w:rPr>
          <w:rStyle w:val="Bodytext2"/>
          <w:rFonts w:ascii="Source Sans Pro" w:hAnsi="Source Sans Pro"/>
          <w:sz w:val="20"/>
          <w:szCs w:val="20"/>
        </w:rPr>
        <w:t>, Universidade Tecnica de Lisboa, 1993.</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Pian THH. Derivation of element stiffness matrices by assumed stress distributions. </w:t>
      </w:r>
      <w:r w:rsidRPr="007A329A">
        <w:rPr>
          <w:rStyle w:val="Bodytext2"/>
          <w:rFonts w:ascii="Source Sans Pro" w:hAnsi="Source Sans Pro"/>
          <w:i/>
          <w:iCs/>
          <w:sz w:val="20"/>
          <w:szCs w:val="20"/>
        </w:rPr>
        <w:t>AIAA Journal</w:t>
      </w:r>
      <w:r w:rsidRPr="007A329A">
        <w:rPr>
          <w:rStyle w:val="Bodytext2"/>
          <w:rFonts w:ascii="Source Sans Pro" w:hAnsi="Source Sans Pro"/>
          <w:sz w:val="20"/>
          <w:szCs w:val="20"/>
        </w:rPr>
        <w:t xml:space="preserve"> 1964; </w:t>
      </w:r>
      <w:r w:rsidRPr="007A329A">
        <w:rPr>
          <w:rStyle w:val="Bodytext2"/>
          <w:rFonts w:ascii="Source Sans Pro" w:hAnsi="Source Sans Pro"/>
          <w:b/>
          <w:bCs/>
          <w:sz w:val="20"/>
          <w:szCs w:val="20"/>
        </w:rPr>
        <w:t>2</w:t>
      </w:r>
      <w:r w:rsidRPr="007A329A">
        <w:rPr>
          <w:rStyle w:val="Bodytext2"/>
          <w:rFonts w:ascii="Source Sans Pro" w:hAnsi="Source Sans Pro"/>
          <w:sz w:val="20"/>
          <w:szCs w:val="20"/>
        </w:rPr>
        <w:t>: 1333-1335.</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Freitas JAT, Ji Z-Y. Hybrid-trefftz boundary integral formulation for simulation of singular stress fields. </w:t>
      </w:r>
      <w:r w:rsidRPr="00DB77F1">
        <w:rPr>
          <w:rStyle w:val="Bodytext2"/>
          <w:rFonts w:ascii="Source Sans Pro" w:hAnsi="Source Sans Pro"/>
          <w:i/>
          <w:iCs/>
          <w:sz w:val="20"/>
          <w:szCs w:val="20"/>
          <w:lang w:val="en-US"/>
        </w:rPr>
        <w:t>International Journal for Numerical Methods in Engineering</w:t>
      </w:r>
      <w:r w:rsidRPr="00DB77F1">
        <w:rPr>
          <w:rStyle w:val="Bodytext2"/>
          <w:rFonts w:ascii="Source Sans Pro" w:hAnsi="Source Sans Pro"/>
          <w:sz w:val="20"/>
          <w:szCs w:val="20"/>
          <w:lang w:val="en-US"/>
        </w:rPr>
        <w:t xml:space="preserve"> 1996; </w:t>
      </w:r>
      <w:r w:rsidRPr="00DB77F1">
        <w:rPr>
          <w:rStyle w:val="Bodytext2"/>
          <w:rFonts w:ascii="Source Sans Pro" w:hAnsi="Source Sans Pro"/>
          <w:b/>
          <w:bCs/>
          <w:sz w:val="20"/>
          <w:szCs w:val="20"/>
          <w:lang w:val="en-US"/>
        </w:rPr>
        <w:t>39</w:t>
      </w:r>
      <w:r w:rsidRPr="00DB77F1">
        <w:rPr>
          <w:rStyle w:val="Bodytext2"/>
          <w:rFonts w:ascii="Source Sans Pro" w:hAnsi="Source Sans Pro"/>
          <w:sz w:val="20"/>
          <w:szCs w:val="20"/>
          <w:lang w:val="en-US"/>
        </w:rPr>
        <w:t>:281-308.</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Fraeijs de Veubeke B. Displacements and equilibrium models in the finite elements method. In </w:t>
      </w:r>
      <w:r w:rsidRPr="007A329A">
        <w:rPr>
          <w:rStyle w:val="Bodytext2"/>
          <w:rFonts w:ascii="Source Sans Pro" w:hAnsi="Source Sans Pro"/>
          <w:i/>
          <w:iCs/>
          <w:sz w:val="20"/>
          <w:szCs w:val="20"/>
          <w:lang w:val="en-US"/>
        </w:rPr>
        <w:t>Stress Analysis</w:t>
      </w:r>
      <w:r w:rsidRPr="007A329A">
        <w:rPr>
          <w:rStyle w:val="Bodytext2"/>
          <w:rFonts w:ascii="Source Sans Pro" w:hAnsi="Source Sans Pro"/>
          <w:sz w:val="20"/>
          <w:szCs w:val="20"/>
          <w:lang w:val="en-US"/>
        </w:rPr>
        <w:t>, Zienkiewicz OC, Holister GS (eds), Chapter 9. Wiley: London, 1965.</w:t>
      </w:r>
    </w:p>
    <w:p w:rsidR="007A329A" w:rsidRP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 xml:space="preserve">Ladeveze P. Comparaison de modèles de milieux continus. </w:t>
      </w:r>
      <w:r w:rsidRPr="007A329A">
        <w:rPr>
          <w:rStyle w:val="Bodytext2"/>
          <w:rFonts w:ascii="Source Sans Pro" w:hAnsi="Source Sans Pro"/>
          <w:i/>
          <w:iCs/>
          <w:sz w:val="20"/>
          <w:szCs w:val="20"/>
        </w:rPr>
        <w:t>Ph.D. Thesis,</w:t>
      </w:r>
      <w:r w:rsidRPr="007A329A">
        <w:rPr>
          <w:rStyle w:val="Bodytext2"/>
          <w:rFonts w:ascii="Source Sans Pro" w:hAnsi="Source Sans Pro"/>
          <w:sz w:val="20"/>
          <w:szCs w:val="20"/>
        </w:rPr>
        <w:t xml:space="preserve"> Université Pierre and Marie Curie, 1975.</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 xml:space="preserve">Kempeneers M. Les forces </w:t>
      </w:r>
      <w:r w:rsidR="00385FC8">
        <w:rPr>
          <w:rStyle w:val="Bodytext2"/>
          <w:rFonts w:ascii="Source Sans Pro" w:hAnsi="Source Sans Pro"/>
          <w:sz w:val="20"/>
          <w:szCs w:val="20"/>
        </w:rPr>
        <w:t>volumiques dans la formulation é</w:t>
      </w:r>
      <w:r w:rsidRPr="007A329A">
        <w:rPr>
          <w:rStyle w:val="Bodytext2"/>
          <w:rFonts w:ascii="Source Sans Pro" w:hAnsi="Source Sans Pro"/>
          <w:sz w:val="20"/>
          <w:szCs w:val="20"/>
        </w:rPr>
        <w:t xml:space="preserve">quilibre. </w:t>
      </w:r>
      <w:r w:rsidRPr="007A329A">
        <w:rPr>
          <w:rStyle w:val="Bodytext2"/>
          <w:rFonts w:ascii="Source Sans Pro" w:hAnsi="Source Sans Pro"/>
          <w:i/>
          <w:iCs/>
          <w:sz w:val="20"/>
          <w:szCs w:val="20"/>
        </w:rPr>
        <w:t>Technical Report</w:t>
      </w:r>
      <w:r w:rsidR="00385FC8">
        <w:rPr>
          <w:rStyle w:val="Bodytext2"/>
          <w:rFonts w:ascii="Source Sans Pro" w:hAnsi="Source Sans Pro"/>
          <w:sz w:val="20"/>
          <w:szCs w:val="20"/>
        </w:rPr>
        <w:t>, Université de Liè</w:t>
      </w:r>
      <w:r w:rsidRPr="007A329A">
        <w:rPr>
          <w:rStyle w:val="Bodytext2"/>
          <w:rFonts w:ascii="Source Sans Pro" w:hAnsi="Source Sans Pro"/>
          <w:sz w:val="20"/>
          <w:szCs w:val="20"/>
        </w:rPr>
        <w:t>ge, 2004.</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Beckers P. Les</w:t>
      </w:r>
      <w:r w:rsidR="00385FC8">
        <w:rPr>
          <w:rStyle w:val="Bodytext2"/>
          <w:rFonts w:ascii="Source Sans Pro" w:hAnsi="Source Sans Pro"/>
          <w:sz w:val="20"/>
          <w:szCs w:val="20"/>
        </w:rPr>
        <w:t xml:space="preserve"> fonctions de tension dans la méthode des élé</w:t>
      </w:r>
      <w:r w:rsidRPr="007A329A">
        <w:rPr>
          <w:rStyle w:val="Bodytext2"/>
          <w:rFonts w:ascii="Source Sans Pro" w:hAnsi="Source Sans Pro"/>
          <w:sz w:val="20"/>
          <w:szCs w:val="20"/>
        </w:rPr>
        <w:t xml:space="preserve">ments finis. </w:t>
      </w:r>
      <w:r w:rsidRPr="007A329A">
        <w:rPr>
          <w:rStyle w:val="Bodytext2"/>
          <w:rFonts w:ascii="Source Sans Pro" w:hAnsi="Source Sans Pro"/>
          <w:i/>
          <w:iCs/>
          <w:sz w:val="20"/>
          <w:szCs w:val="20"/>
        </w:rPr>
        <w:t>Ph.D. Thesis</w:t>
      </w:r>
      <w:r w:rsidR="00385FC8">
        <w:rPr>
          <w:rStyle w:val="Bodytext2"/>
          <w:rFonts w:ascii="Source Sans Pro" w:hAnsi="Source Sans Pro"/>
          <w:sz w:val="20"/>
          <w:szCs w:val="20"/>
        </w:rPr>
        <w:t>, Université de Liè</w:t>
      </w:r>
      <w:r w:rsidRPr="007A329A">
        <w:rPr>
          <w:rStyle w:val="Bodytext2"/>
          <w:rFonts w:ascii="Source Sans Pro" w:hAnsi="Source Sans Pro"/>
          <w:sz w:val="20"/>
          <w:szCs w:val="20"/>
        </w:rPr>
        <w:t>ge, 1972.</w:t>
      </w:r>
    </w:p>
    <w:p w:rsidR="007A329A" w:rsidRP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Airy GB. On the strains in the interior of beams. </w:t>
      </w:r>
      <w:r w:rsidRPr="007A329A">
        <w:rPr>
          <w:rStyle w:val="Bodytext2"/>
          <w:rFonts w:ascii="Source Sans Pro" w:hAnsi="Source Sans Pro"/>
          <w:i/>
          <w:iCs/>
          <w:sz w:val="20"/>
          <w:szCs w:val="20"/>
          <w:lang w:val="en-US"/>
        </w:rPr>
        <w:t xml:space="preserve">Philosophical Transactions of the Royal Society of London </w:t>
      </w:r>
      <w:r w:rsidRPr="007A329A">
        <w:rPr>
          <w:rStyle w:val="Bodytext2"/>
          <w:rFonts w:ascii="Source Sans Pro" w:hAnsi="Source Sans Pro"/>
          <w:sz w:val="20"/>
          <w:szCs w:val="20"/>
          <w:lang w:val="en-US"/>
        </w:rPr>
        <w:t xml:space="preserve">1863; </w:t>
      </w:r>
      <w:r w:rsidRPr="007A329A">
        <w:rPr>
          <w:rStyle w:val="Bodytext2"/>
          <w:rFonts w:ascii="Source Sans Pro" w:hAnsi="Source Sans Pro"/>
          <w:b/>
          <w:bCs/>
          <w:sz w:val="20"/>
          <w:szCs w:val="20"/>
          <w:lang w:val="en-US"/>
        </w:rPr>
        <w:t>153</w:t>
      </w:r>
      <w:r w:rsidRPr="007A329A">
        <w:rPr>
          <w:rStyle w:val="Bodytext2"/>
          <w:rFonts w:ascii="Source Sans Pro" w:hAnsi="Source Sans Pro"/>
          <w:sz w:val="20"/>
          <w:szCs w:val="20"/>
          <w:lang w:val="en-US"/>
        </w:rPr>
        <w:t>:49.</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 xml:space="preserve">Moitinho de Almeida JP, Pereira OJBA. </w:t>
      </w:r>
      <w:r w:rsidRPr="007A329A">
        <w:rPr>
          <w:rStyle w:val="Bodytext2"/>
          <w:rFonts w:ascii="Source Sans Pro" w:hAnsi="Source Sans Pro"/>
          <w:sz w:val="20"/>
          <w:szCs w:val="20"/>
          <w:lang w:val="en-US"/>
        </w:rPr>
        <w:t xml:space="preserve">A set of hybrid equilibrium finite element models for the analysis of three-dimensional solids. </w:t>
      </w:r>
      <w:r w:rsidRPr="007A329A">
        <w:rPr>
          <w:rStyle w:val="Bodytext2"/>
          <w:rFonts w:ascii="Source Sans Pro" w:hAnsi="Source Sans Pro"/>
          <w:i/>
          <w:iCs/>
          <w:sz w:val="20"/>
          <w:szCs w:val="20"/>
        </w:rPr>
        <w:t>International Journal for Numerical Methods in Engineering</w:t>
      </w:r>
      <w:r w:rsidRPr="007A329A">
        <w:rPr>
          <w:rStyle w:val="Bodytext2"/>
          <w:rFonts w:ascii="Source Sans Pro" w:hAnsi="Source Sans Pro"/>
          <w:sz w:val="20"/>
          <w:szCs w:val="20"/>
        </w:rPr>
        <w:t xml:space="preserve"> 1996; </w:t>
      </w:r>
      <w:r w:rsidRPr="007A329A">
        <w:rPr>
          <w:rStyle w:val="Bodytext2"/>
          <w:rFonts w:ascii="Source Sans Pro" w:hAnsi="Source Sans Pro"/>
          <w:b/>
          <w:bCs/>
          <w:sz w:val="20"/>
          <w:szCs w:val="20"/>
        </w:rPr>
        <w:t>39</w:t>
      </w:r>
      <w:r w:rsidRPr="007A329A">
        <w:rPr>
          <w:rStyle w:val="Bodytext2"/>
          <w:rFonts w:ascii="Source Sans Pro" w:hAnsi="Source Sans Pro"/>
          <w:sz w:val="20"/>
          <w:szCs w:val="20"/>
        </w:rPr>
        <w:t>:2789-2802.</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 xml:space="preserve">Morera G. Soluzione generale delle equazione indefinite dell’equilibrio di un corpo continuo. </w:t>
      </w:r>
      <w:r w:rsidRPr="007A329A">
        <w:rPr>
          <w:rStyle w:val="Bodytext2"/>
          <w:rFonts w:ascii="Source Sans Pro" w:hAnsi="Source Sans Pro"/>
          <w:i/>
          <w:iCs/>
          <w:sz w:val="20"/>
          <w:szCs w:val="20"/>
        </w:rPr>
        <w:t>Rendiconti Accademia Nazionale Lincei</w:t>
      </w:r>
      <w:r w:rsidRPr="007A329A">
        <w:rPr>
          <w:rStyle w:val="Bodytext2"/>
          <w:rFonts w:ascii="Source Sans Pro" w:hAnsi="Source Sans Pro"/>
          <w:sz w:val="20"/>
          <w:szCs w:val="20"/>
        </w:rPr>
        <w:t xml:space="preserve"> 1892; </w:t>
      </w:r>
      <w:r w:rsidRPr="007A329A">
        <w:rPr>
          <w:rStyle w:val="Bodytext2"/>
          <w:rFonts w:ascii="Source Sans Pro" w:hAnsi="Source Sans Pro"/>
          <w:b/>
          <w:bCs/>
          <w:sz w:val="20"/>
          <w:szCs w:val="20"/>
        </w:rPr>
        <w:t>I</w:t>
      </w:r>
      <w:r w:rsidRPr="007A329A">
        <w:rPr>
          <w:rStyle w:val="Bodytext2"/>
          <w:rFonts w:ascii="Source Sans Pro" w:hAnsi="Source Sans Pro"/>
          <w:sz w:val="20"/>
          <w:szCs w:val="20"/>
        </w:rPr>
        <w:t>(V):137-141.</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lang w:val="en-US"/>
        </w:rPr>
        <w:t xml:space="preserve">Maxwell JC. On reciprocal diagrams, in space and their relation to airy’s function of stress. </w:t>
      </w:r>
      <w:r w:rsidRPr="007A329A">
        <w:rPr>
          <w:rStyle w:val="Bodytext2"/>
          <w:rFonts w:ascii="Source Sans Pro" w:hAnsi="Source Sans Pro"/>
          <w:i/>
          <w:iCs/>
          <w:sz w:val="20"/>
          <w:szCs w:val="20"/>
        </w:rPr>
        <w:t>Proceedings of the London Mathematical Society</w:t>
      </w:r>
      <w:r w:rsidRPr="007A329A">
        <w:rPr>
          <w:rStyle w:val="Bodytext2"/>
          <w:rFonts w:ascii="Source Sans Pro" w:hAnsi="Source Sans Pro"/>
          <w:sz w:val="20"/>
          <w:szCs w:val="20"/>
        </w:rPr>
        <w:t xml:space="preserve"> 1868; </w:t>
      </w:r>
      <w:r w:rsidRPr="007A329A">
        <w:rPr>
          <w:rStyle w:val="Bodytext2"/>
          <w:rFonts w:ascii="Source Sans Pro" w:hAnsi="Source Sans Pro"/>
          <w:b/>
          <w:bCs/>
          <w:sz w:val="20"/>
          <w:szCs w:val="20"/>
        </w:rPr>
        <w:t>1</w:t>
      </w:r>
      <w:r w:rsidRPr="007A329A">
        <w:rPr>
          <w:rStyle w:val="Bodytext2"/>
          <w:rFonts w:ascii="Source Sans Pro" w:hAnsi="Source Sans Pro"/>
          <w:sz w:val="20"/>
          <w:szCs w:val="20"/>
        </w:rPr>
        <w:t>:58-60.</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lang w:val="en-US"/>
        </w:rPr>
        <w:t xml:space="preserve">Kempeneers M, Beckers P, Debongnie J-F. </w:t>
      </w:r>
      <w:r w:rsidR="00385FC8">
        <w:rPr>
          <w:rStyle w:val="Bodytext2"/>
          <w:rFonts w:ascii="Source Sans Pro" w:hAnsi="Source Sans Pro"/>
          <w:sz w:val="20"/>
          <w:szCs w:val="20"/>
        </w:rPr>
        <w:t>Eléments finis té</w:t>
      </w:r>
      <w:r w:rsidRPr="007A329A">
        <w:rPr>
          <w:rStyle w:val="Bodytext2"/>
          <w:rFonts w:ascii="Source Sans Pro" w:hAnsi="Source Sans Pro"/>
          <w:sz w:val="20"/>
          <w:szCs w:val="20"/>
        </w:rPr>
        <w:t xml:space="preserve">traedriques pour l’analyse duale. </w:t>
      </w:r>
      <w:r w:rsidR="00385FC8">
        <w:rPr>
          <w:rStyle w:val="Bodytext2"/>
          <w:rFonts w:ascii="Source Sans Pro" w:hAnsi="Source Sans Pro"/>
          <w:i/>
          <w:iCs/>
          <w:sz w:val="20"/>
          <w:szCs w:val="20"/>
        </w:rPr>
        <w:t>Revue Européenne des Elé</w:t>
      </w:r>
      <w:r w:rsidRPr="007A329A">
        <w:rPr>
          <w:rStyle w:val="Bodytext2"/>
          <w:rFonts w:ascii="Source Sans Pro" w:hAnsi="Source Sans Pro"/>
          <w:i/>
          <w:iCs/>
          <w:sz w:val="20"/>
          <w:szCs w:val="20"/>
        </w:rPr>
        <w:t>ments Finis</w:t>
      </w:r>
      <w:r w:rsidRPr="007A329A">
        <w:rPr>
          <w:rStyle w:val="Bodytext2"/>
          <w:rFonts w:ascii="Source Sans Pro" w:hAnsi="Source Sans Pro"/>
          <w:sz w:val="20"/>
          <w:szCs w:val="20"/>
        </w:rPr>
        <w:t xml:space="preserve"> 2004; </w:t>
      </w:r>
      <w:r w:rsidRPr="007A329A">
        <w:rPr>
          <w:rStyle w:val="Bodytext2"/>
          <w:rFonts w:ascii="Source Sans Pro" w:hAnsi="Source Sans Pro"/>
          <w:b/>
          <w:bCs/>
          <w:sz w:val="20"/>
          <w:szCs w:val="20"/>
        </w:rPr>
        <w:t>13</w:t>
      </w:r>
      <w:r w:rsidRPr="007A329A">
        <w:rPr>
          <w:rStyle w:val="Bodytext2"/>
          <w:rFonts w:ascii="Source Sans Pro" w:hAnsi="Source Sans Pro"/>
          <w:sz w:val="20"/>
          <w:szCs w:val="20"/>
        </w:rPr>
        <w:t>(5-6-7):547-558.</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Kem</w:t>
      </w:r>
      <w:r w:rsidR="00385FC8">
        <w:rPr>
          <w:rStyle w:val="Bodytext2"/>
          <w:rFonts w:ascii="Source Sans Pro" w:hAnsi="Source Sans Pro"/>
          <w:sz w:val="20"/>
          <w:szCs w:val="20"/>
        </w:rPr>
        <w:t>peneers M. Elé</w:t>
      </w:r>
      <w:r w:rsidRPr="007A329A">
        <w:rPr>
          <w:rStyle w:val="Bodytext2"/>
          <w:rFonts w:ascii="Source Sans Pro" w:hAnsi="Source Sans Pro"/>
          <w:sz w:val="20"/>
          <w:szCs w:val="20"/>
        </w:rPr>
        <w:t xml:space="preserve">ments finis statiquement admissibles et estimation d’erreur par analyse duale. </w:t>
      </w:r>
      <w:r w:rsidRPr="007A329A">
        <w:rPr>
          <w:rStyle w:val="Bodytext2"/>
          <w:rFonts w:ascii="Source Sans Pro" w:hAnsi="Source Sans Pro"/>
          <w:i/>
          <w:iCs/>
          <w:sz w:val="20"/>
          <w:szCs w:val="20"/>
        </w:rPr>
        <w:lastRenderedPageBreak/>
        <w:t>Ph.D. Thesis</w:t>
      </w:r>
      <w:r w:rsidR="00385FC8">
        <w:rPr>
          <w:rStyle w:val="Bodytext2"/>
          <w:rFonts w:ascii="Source Sans Pro" w:hAnsi="Source Sans Pro"/>
          <w:sz w:val="20"/>
          <w:szCs w:val="20"/>
        </w:rPr>
        <w:t>, Université de Liè</w:t>
      </w:r>
      <w:r w:rsidRPr="007A329A">
        <w:rPr>
          <w:rStyle w:val="Bodytext2"/>
          <w:rFonts w:ascii="Source Sans Pro" w:hAnsi="Source Sans Pro"/>
          <w:sz w:val="20"/>
          <w:szCs w:val="20"/>
        </w:rPr>
        <w:t>ge, 2005.</w:t>
      </w:r>
    </w:p>
    <w:p w:rsidR="007A329A" w:rsidRPr="00DB77F1"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rPr>
        <w:t xml:space="preserve">Fraeijs de Veubeke B. Diffusive equilibrium models. </w:t>
      </w:r>
      <w:r w:rsidRPr="007A329A">
        <w:rPr>
          <w:rStyle w:val="Bodytext2"/>
          <w:rFonts w:ascii="Source Sans Pro" w:hAnsi="Source Sans Pro"/>
          <w:sz w:val="20"/>
          <w:szCs w:val="20"/>
          <w:lang w:val="en-US"/>
        </w:rPr>
        <w:t xml:space="preserve">Lecture notes. </w:t>
      </w:r>
      <w:r w:rsidRPr="007A329A">
        <w:rPr>
          <w:rStyle w:val="Bodytext2"/>
          <w:rFonts w:ascii="Source Sans Pro" w:hAnsi="Source Sans Pro"/>
          <w:i/>
          <w:iCs/>
          <w:sz w:val="20"/>
          <w:szCs w:val="20"/>
          <w:lang w:val="en-US"/>
        </w:rPr>
        <w:t>International Research Seminar</w:t>
      </w:r>
      <w:r w:rsidRPr="007A329A">
        <w:rPr>
          <w:rStyle w:val="Bodytext2"/>
          <w:rFonts w:ascii="Source Sans Pro" w:hAnsi="Source Sans Pro"/>
          <w:sz w:val="20"/>
          <w:szCs w:val="20"/>
          <w:lang w:val="en-US"/>
        </w:rPr>
        <w:t>, University of Calgary, Canada, 1973.</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 xml:space="preserve">Pereira OJBA. Utilizacao de elementos finitos de equilbrio em refinamento adaptativo. </w:t>
      </w:r>
      <w:r w:rsidRPr="007A329A">
        <w:rPr>
          <w:rStyle w:val="Bodytext2"/>
          <w:rFonts w:ascii="Source Sans Pro" w:hAnsi="Source Sans Pro"/>
          <w:i/>
          <w:iCs/>
          <w:sz w:val="20"/>
          <w:szCs w:val="20"/>
        </w:rPr>
        <w:t>Ph.D. Thesis</w:t>
      </w:r>
      <w:r w:rsidRPr="007A329A">
        <w:rPr>
          <w:rStyle w:val="Bodytext2"/>
          <w:rFonts w:ascii="Source Sans Pro" w:hAnsi="Source Sans Pro"/>
          <w:sz w:val="20"/>
          <w:szCs w:val="20"/>
        </w:rPr>
        <w:t>, Universidade Tecnica de Lisboa, 1996.</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lang w:val="en-US"/>
        </w:rPr>
        <w:t xml:space="preserve">Pereira OJBA. Hybrid equilibrium hexahedral elements and super-elements. </w:t>
      </w:r>
      <w:r w:rsidRPr="007A329A">
        <w:rPr>
          <w:rStyle w:val="Bodytext2"/>
          <w:rFonts w:ascii="Source Sans Pro" w:hAnsi="Source Sans Pro"/>
          <w:i/>
          <w:iCs/>
          <w:sz w:val="20"/>
          <w:szCs w:val="20"/>
        </w:rPr>
        <w:t>Communications in Numerical Methods in Engineering</w:t>
      </w:r>
      <w:r w:rsidRPr="007A329A">
        <w:rPr>
          <w:rStyle w:val="Bodytext2"/>
          <w:rFonts w:ascii="Source Sans Pro" w:hAnsi="Source Sans Pro"/>
          <w:sz w:val="20"/>
          <w:szCs w:val="20"/>
        </w:rPr>
        <w:t xml:space="preserve"> 2008; </w:t>
      </w:r>
      <w:r w:rsidRPr="007A329A">
        <w:rPr>
          <w:rStyle w:val="Bodytext2"/>
          <w:rFonts w:ascii="Source Sans Pro" w:hAnsi="Source Sans Pro"/>
          <w:b/>
          <w:bCs/>
          <w:sz w:val="20"/>
          <w:szCs w:val="20"/>
        </w:rPr>
        <w:t>24</w:t>
      </w:r>
      <w:r w:rsidRPr="007A329A">
        <w:rPr>
          <w:rStyle w:val="Bodytext2"/>
          <w:rFonts w:ascii="Source Sans Pro" w:hAnsi="Source Sans Pro"/>
          <w:sz w:val="20"/>
          <w:szCs w:val="20"/>
        </w:rPr>
        <w:t>:157-165.</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Lyness JN, Jespersen D. Moderate degree symmetric quadrature rules for the triangle. </w:t>
      </w:r>
      <w:r w:rsidRPr="007A329A">
        <w:rPr>
          <w:rStyle w:val="Bodytext2"/>
          <w:rFonts w:ascii="Source Sans Pro" w:hAnsi="Source Sans Pro"/>
          <w:i/>
          <w:iCs/>
          <w:sz w:val="20"/>
          <w:szCs w:val="20"/>
          <w:lang w:val="en-US"/>
        </w:rPr>
        <w:t>Journal of the Institute of Mathematics and its Applications</w:t>
      </w:r>
      <w:r w:rsidRPr="007A329A">
        <w:rPr>
          <w:rStyle w:val="Bodytext2"/>
          <w:rFonts w:ascii="Source Sans Pro" w:hAnsi="Source Sans Pro"/>
          <w:sz w:val="20"/>
          <w:szCs w:val="20"/>
          <w:lang w:val="en-US"/>
        </w:rPr>
        <w:t xml:space="preserve"> 1975; </w:t>
      </w:r>
      <w:r w:rsidRPr="007A329A">
        <w:rPr>
          <w:rStyle w:val="Bodytext2"/>
          <w:rFonts w:ascii="Source Sans Pro" w:hAnsi="Source Sans Pro"/>
          <w:b/>
          <w:bCs/>
          <w:sz w:val="20"/>
          <w:szCs w:val="20"/>
          <w:lang w:val="en-US"/>
        </w:rPr>
        <w:t>15</w:t>
      </w:r>
      <w:r w:rsidRPr="007A329A">
        <w:rPr>
          <w:rStyle w:val="Bodytext2"/>
          <w:rFonts w:ascii="Source Sans Pro" w:hAnsi="Source Sans Pro"/>
          <w:sz w:val="20"/>
          <w:szCs w:val="20"/>
          <w:lang w:val="en-US"/>
        </w:rPr>
        <w:t>:19-32.</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Hammer PC, Marlowe DJ, Stroud AH. Numerical integration over simplexes and cones. </w:t>
      </w:r>
      <w:r w:rsidRPr="007A329A">
        <w:rPr>
          <w:rStyle w:val="Bodytext2"/>
          <w:rFonts w:ascii="Source Sans Pro" w:hAnsi="Source Sans Pro"/>
          <w:i/>
          <w:iCs/>
          <w:sz w:val="20"/>
          <w:szCs w:val="20"/>
        </w:rPr>
        <w:t>Mathematical Tables and other Aids to Computation</w:t>
      </w:r>
      <w:r w:rsidRPr="007A329A">
        <w:rPr>
          <w:rStyle w:val="Bodytext2"/>
          <w:rFonts w:ascii="Source Sans Pro" w:hAnsi="Source Sans Pro"/>
          <w:sz w:val="20"/>
          <w:szCs w:val="20"/>
        </w:rPr>
        <w:t xml:space="preserve"> 1956; </w:t>
      </w:r>
      <w:r w:rsidRPr="007A329A">
        <w:rPr>
          <w:rStyle w:val="Bodytext2"/>
          <w:rFonts w:ascii="Source Sans Pro" w:hAnsi="Source Sans Pro"/>
          <w:b/>
          <w:bCs/>
          <w:sz w:val="20"/>
          <w:szCs w:val="20"/>
        </w:rPr>
        <w:t>10</w:t>
      </w:r>
      <w:r w:rsidRPr="007A329A">
        <w:rPr>
          <w:rStyle w:val="Bodytext2"/>
          <w:rFonts w:ascii="Source Sans Pro" w:hAnsi="Source Sans Pro"/>
          <w:sz w:val="20"/>
          <w:szCs w:val="20"/>
        </w:rPr>
        <w:t>:130-137.</w:t>
      </w:r>
    </w:p>
    <w:p w:rsid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en-US"/>
        </w:rPr>
      </w:pPr>
      <w:r w:rsidRPr="007A329A">
        <w:rPr>
          <w:rStyle w:val="Bodytext2"/>
          <w:rFonts w:ascii="Source Sans Pro" w:hAnsi="Source Sans Pro"/>
          <w:sz w:val="20"/>
          <w:szCs w:val="20"/>
          <w:lang w:val="en-US"/>
        </w:rPr>
        <w:t xml:space="preserve">Keast P. Moderate-degree tetrahedral quadrature formulas. </w:t>
      </w:r>
      <w:r w:rsidRPr="007A329A">
        <w:rPr>
          <w:rStyle w:val="Bodytext2"/>
          <w:rFonts w:ascii="Source Sans Pro" w:hAnsi="Source Sans Pro"/>
          <w:i/>
          <w:iCs/>
          <w:sz w:val="20"/>
          <w:szCs w:val="20"/>
          <w:lang w:val="en-US"/>
        </w:rPr>
        <w:t>Computer Methods in Applied Mechanics and Engineering</w:t>
      </w:r>
      <w:r w:rsidRPr="007A329A">
        <w:rPr>
          <w:rStyle w:val="Bodytext2"/>
          <w:rFonts w:ascii="Source Sans Pro" w:hAnsi="Source Sans Pro"/>
          <w:sz w:val="20"/>
          <w:szCs w:val="20"/>
          <w:lang w:val="en-US"/>
        </w:rPr>
        <w:t xml:space="preserve"> 1986; </w:t>
      </w:r>
      <w:r w:rsidRPr="007A329A">
        <w:rPr>
          <w:rStyle w:val="Bodytext2"/>
          <w:rFonts w:ascii="Source Sans Pro" w:hAnsi="Source Sans Pro"/>
          <w:b/>
          <w:bCs/>
          <w:sz w:val="20"/>
          <w:szCs w:val="20"/>
          <w:lang w:val="en-US"/>
        </w:rPr>
        <w:t>55</w:t>
      </w:r>
      <w:r w:rsidRPr="007A329A">
        <w:rPr>
          <w:rStyle w:val="Bodytext2"/>
          <w:rFonts w:ascii="Source Sans Pro" w:hAnsi="Source Sans Pro"/>
          <w:sz w:val="20"/>
          <w:szCs w:val="20"/>
          <w:lang w:val="en-US"/>
        </w:rPr>
        <w:t>:339-348.</w:t>
      </w:r>
    </w:p>
    <w:p w:rsidR="00A5723B" w:rsidRPr="007A329A" w:rsidRDefault="0030158F" w:rsidP="007A329A">
      <w:pPr>
        <w:pStyle w:val="Bodytext20"/>
        <w:numPr>
          <w:ilvl w:val="0"/>
          <w:numId w:val="16"/>
        </w:numPr>
        <w:tabs>
          <w:tab w:val="left" w:pos="296"/>
        </w:tabs>
        <w:spacing w:line="360" w:lineRule="auto"/>
        <w:jc w:val="both"/>
        <w:rPr>
          <w:rFonts w:ascii="Source Sans Pro" w:hAnsi="Source Sans Pro"/>
          <w:sz w:val="20"/>
          <w:szCs w:val="20"/>
          <w:lang w:val="fr-BE"/>
        </w:rPr>
      </w:pPr>
      <w:r w:rsidRPr="007A329A">
        <w:rPr>
          <w:rStyle w:val="Bodytext2"/>
          <w:rFonts w:ascii="Source Sans Pro" w:hAnsi="Source Sans Pro"/>
          <w:sz w:val="20"/>
          <w:szCs w:val="20"/>
        </w:rPr>
        <w:t>Cugnon F. Automatisation des cal</w:t>
      </w:r>
      <w:r w:rsidR="007A329A">
        <w:rPr>
          <w:rStyle w:val="Bodytext2"/>
          <w:rFonts w:ascii="Source Sans Pro" w:hAnsi="Source Sans Pro"/>
          <w:sz w:val="20"/>
          <w:szCs w:val="20"/>
        </w:rPr>
        <w:t>culs élé</w:t>
      </w:r>
      <w:r w:rsidRPr="007A329A">
        <w:rPr>
          <w:rStyle w:val="Bodytext2"/>
          <w:rFonts w:ascii="Source Sans Pro" w:hAnsi="Source Sans Pro"/>
          <w:sz w:val="20"/>
          <w:szCs w:val="20"/>
        </w:rPr>
        <w:t>me</w:t>
      </w:r>
      <w:r w:rsidR="007A329A">
        <w:rPr>
          <w:rStyle w:val="Bodytext2"/>
          <w:rFonts w:ascii="Source Sans Pro" w:hAnsi="Source Sans Pro"/>
          <w:sz w:val="20"/>
          <w:szCs w:val="20"/>
        </w:rPr>
        <w:t>nts finis dans le cadre de la mé</w:t>
      </w:r>
      <w:r w:rsidRPr="007A329A">
        <w:rPr>
          <w:rStyle w:val="Bodytext2"/>
          <w:rFonts w:ascii="Source Sans Pro" w:hAnsi="Source Sans Pro"/>
          <w:sz w:val="20"/>
          <w:szCs w:val="20"/>
        </w:rPr>
        <w:t xml:space="preserve">thode-p. </w:t>
      </w:r>
      <w:r w:rsidRPr="007A329A">
        <w:rPr>
          <w:rStyle w:val="Bodytext2"/>
          <w:rFonts w:ascii="Source Sans Pro" w:hAnsi="Source Sans Pro"/>
          <w:i/>
          <w:iCs/>
          <w:sz w:val="20"/>
          <w:szCs w:val="20"/>
        </w:rPr>
        <w:t>Ph.D. Thesis</w:t>
      </w:r>
      <w:r w:rsidR="007A329A">
        <w:rPr>
          <w:rStyle w:val="Bodytext2"/>
          <w:rFonts w:ascii="Source Sans Pro" w:hAnsi="Source Sans Pro"/>
          <w:sz w:val="20"/>
          <w:szCs w:val="20"/>
        </w:rPr>
        <w:t>, Université de Liè</w:t>
      </w:r>
      <w:r w:rsidRPr="007A329A">
        <w:rPr>
          <w:rStyle w:val="Bodytext2"/>
          <w:rFonts w:ascii="Source Sans Pro" w:hAnsi="Source Sans Pro"/>
          <w:sz w:val="20"/>
          <w:szCs w:val="20"/>
        </w:rPr>
        <w:t>ge, 2000.</w:t>
      </w:r>
    </w:p>
    <w:sectPr w:rsidR="00A5723B" w:rsidRPr="007A329A" w:rsidSect="00A3071A">
      <w:headerReference w:type="even" r:id="rId120"/>
      <w:headerReference w:type="default" r:id="rId121"/>
      <w:footerReference w:type="even" r:id="rId122"/>
      <w:footerReference w:type="default" r:id="rId123"/>
      <w:headerReference w:type="first" r:id="rId124"/>
      <w:footerReference w:type="first" r:id="rId125"/>
      <w:footnotePr>
        <w:numFmt w:val="chicago"/>
      </w:footnotePr>
      <w:pgSz w:w="11338" w:h="14741"/>
      <w:pgMar w:top="1417" w:right="1417" w:bottom="1417" w:left="1417" w:header="0" w:footer="3"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7F1" w:rsidRDefault="00DB77F1">
      <w:r>
        <w:separator/>
      </w:r>
    </w:p>
  </w:endnote>
  <w:endnote w:type="continuationSeparator" w:id="0">
    <w:p w:rsidR="00DB77F1" w:rsidRDefault="00D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DejaVu Sans Condensed">
    <w:panose1 w:val="020B0606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TSYN">
    <w:altName w:val="Malgun Gothic"/>
    <w:panose1 w:val="00000000000000000000"/>
    <w:charset w:val="81"/>
    <w:family w:val="auto"/>
    <w:notTrueType/>
    <w:pitch w:val="default"/>
    <w:sig w:usb0="00000001" w:usb1="09060000" w:usb2="00000010" w:usb3="00000000" w:csb0="00080000" w:csb1="00000000"/>
  </w:font>
  <w:font w:name="Times-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MathPackTe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7F1" w:rsidRDefault="00DB77F1"/>
  </w:footnote>
  <w:footnote w:type="continuationSeparator" w:id="0">
    <w:p w:rsidR="00DB77F1" w:rsidRDefault="00DB77F1"/>
  </w:footnote>
  <w:footnote w:id="1">
    <w:p w:rsidR="00DB77F1" w:rsidRPr="00D60E95" w:rsidRDefault="00DB77F1" w:rsidP="00D60E95">
      <w:pPr>
        <w:pStyle w:val="Footnote0"/>
        <w:spacing w:after="120" w:line="240" w:lineRule="auto"/>
        <w:jc w:val="both"/>
        <w:rPr>
          <w:rFonts w:ascii="Source Sans Pro" w:hAnsi="Source Sans Pro"/>
          <w:sz w:val="20"/>
          <w:szCs w:val="20"/>
          <w:lang w:val="en-US"/>
        </w:rPr>
      </w:pPr>
      <w:r w:rsidRPr="00D60E95">
        <w:rPr>
          <w:rStyle w:val="Footnote"/>
          <w:rFonts w:ascii="Source Sans Pro" w:eastAsia="Arial" w:hAnsi="Source Sans Pro" w:cs="Arial"/>
          <w:sz w:val="20"/>
          <w:szCs w:val="20"/>
        </w:rPr>
        <w:footnoteRef/>
      </w:r>
      <w:r w:rsidRPr="00D60E95">
        <w:rPr>
          <w:rStyle w:val="Footnote"/>
          <w:rFonts w:ascii="Source Sans Pro" w:hAnsi="Source Sans Pro"/>
          <w:sz w:val="20"/>
          <w:szCs w:val="20"/>
          <w:lang w:val="en-US"/>
        </w:rPr>
        <w:t>Correspondence to: Pierre Beckers, Department of Aerospace and Mechanical Engineering, University of Liege, Chemin des Chevreuils 1, 4000 Liege, Belgium.</w:t>
      </w:r>
    </w:p>
    <w:p w:rsidR="00DB77F1" w:rsidRDefault="00DB77F1" w:rsidP="00D60E95">
      <w:pPr>
        <w:pStyle w:val="Footnote0"/>
        <w:spacing w:after="120" w:line="240" w:lineRule="auto"/>
        <w:jc w:val="both"/>
      </w:pPr>
      <w:r w:rsidRPr="00D60E95">
        <w:rPr>
          <w:rStyle w:val="Footnote"/>
          <w:rFonts w:ascii="Source Sans Pro" w:eastAsia="Arial" w:hAnsi="Source Sans Pro" w:cs="Arial"/>
          <w:i/>
          <w:iCs/>
          <w:sz w:val="20"/>
          <w:szCs w:val="20"/>
          <w:vertAlign w:val="superscript"/>
        </w:rPr>
        <w:t>ƒ</w:t>
      </w:r>
      <w:r w:rsidRPr="00D60E95">
        <w:rPr>
          <w:rStyle w:val="Footnote"/>
          <w:rFonts w:ascii="Source Sans Pro" w:hAnsi="Source Sans Pro"/>
          <w:sz w:val="20"/>
          <w:szCs w:val="20"/>
        </w:rPr>
        <w:t xml:space="preserve">E-mail: </w:t>
      </w:r>
      <w:hyperlink r:id="rId1" w:history="1">
        <w:r w:rsidRPr="00D60E95">
          <w:rPr>
            <w:rStyle w:val="Footnote"/>
            <w:rFonts w:ascii="Source Sans Pro" w:hAnsi="Source Sans Pro"/>
            <w:sz w:val="20"/>
            <w:szCs w:val="20"/>
            <w:lang w:val="fr-BE" w:eastAsia="en-US" w:bidi="en-US"/>
          </w:rPr>
          <w:t>pierre.beckers@ulg.ac.be</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4D8" w:rsidRDefault="00F904D8"/>
  <w:tbl>
    <w:tblPr>
      <w:tblW w:w="9498" w:type="dxa"/>
      <w:tblInd w:w="-34" w:type="dxa"/>
      <w:tblLook w:val="04A0" w:firstRow="1" w:lastRow="0" w:firstColumn="1" w:lastColumn="0" w:noHBand="0" w:noVBand="1"/>
    </w:tblPr>
    <w:tblGrid>
      <w:gridCol w:w="6946"/>
      <w:gridCol w:w="2552"/>
    </w:tblGrid>
    <w:tr w:rsidR="00F904D8" w:rsidTr="00C67675">
      <w:trPr>
        <w:trHeight w:val="1135"/>
      </w:trPr>
      <w:tc>
        <w:tcPr>
          <w:tcW w:w="6946" w:type="dxa"/>
          <w:shd w:val="clear" w:color="auto" w:fill="auto"/>
        </w:tcPr>
        <w:p w:rsidR="00F904D8" w:rsidRPr="00F904D8" w:rsidRDefault="00F904D8" w:rsidP="00F904D8">
          <w:pPr>
            <w:pStyle w:val="En-tte"/>
            <w:rPr>
              <w:i/>
              <w:sz w:val="18"/>
              <w:szCs w:val="18"/>
              <w:lang w:val="en-US"/>
            </w:rPr>
          </w:pPr>
          <w:r>
            <w:rPr>
              <w:i/>
              <w:sz w:val="18"/>
              <w:szCs w:val="18"/>
              <w:lang w:val="en-US"/>
            </w:rPr>
            <w:t>Published in</w:t>
          </w:r>
          <w:r w:rsidRPr="00F904D8">
            <w:rPr>
              <w:i/>
              <w:sz w:val="18"/>
              <w:szCs w:val="18"/>
              <w:lang w:val="en-US"/>
            </w:rPr>
            <w:t>: American Journal of Speech-Language Pathology (2023), vol. 32, pp. 145–168</w:t>
          </w:r>
        </w:p>
        <w:p w:rsidR="00F904D8" w:rsidRPr="00A44770" w:rsidRDefault="00F904D8" w:rsidP="00F904D8">
          <w:pPr>
            <w:pStyle w:val="En-tte"/>
            <w:rPr>
              <w:i/>
              <w:sz w:val="18"/>
              <w:szCs w:val="18"/>
            </w:rPr>
          </w:pPr>
          <w:r w:rsidRPr="00A44770">
            <w:rPr>
              <w:i/>
              <w:sz w:val="18"/>
              <w:szCs w:val="18"/>
            </w:rPr>
            <w:t>DOI:</w:t>
          </w:r>
          <w:r>
            <w:t xml:space="preserve"> </w:t>
          </w:r>
          <w:r w:rsidRPr="005D661F">
            <w:rPr>
              <w:i/>
              <w:sz w:val="18"/>
              <w:szCs w:val="18"/>
            </w:rPr>
            <w:t>10.1044/2022_AJSLP-22-00135</w:t>
          </w:r>
        </w:p>
        <w:p w:rsidR="00F904D8" w:rsidRPr="00A44770" w:rsidRDefault="00F904D8" w:rsidP="00F904D8">
          <w:pPr>
            <w:pStyle w:val="En-tte"/>
            <w:rPr>
              <w:i/>
            </w:rPr>
          </w:pPr>
          <w:r w:rsidRPr="00A44770">
            <w:rPr>
              <w:i/>
              <w:sz w:val="18"/>
              <w:szCs w:val="18"/>
            </w:rPr>
            <w:t xml:space="preserve">Status : Postprint (Author’s version) </w:t>
          </w:r>
        </w:p>
      </w:tc>
      <w:tc>
        <w:tcPr>
          <w:tcW w:w="2552" w:type="dxa"/>
          <w:shd w:val="clear" w:color="auto" w:fill="auto"/>
        </w:tcPr>
        <w:p w:rsidR="00F904D8" w:rsidRDefault="00F904D8" w:rsidP="00F904D8">
          <w:pPr>
            <w:pStyle w:val="En-tte"/>
            <w:jc w:val="right"/>
          </w:pPr>
          <w:r>
            <w:rPr>
              <w:noProof/>
              <w:lang w:val="fr-BE" w:eastAsia="fr-BE" w:bidi="ar-SA"/>
            </w:rPr>
            <w:drawing>
              <wp:inline distT="0" distB="0" distL="0" distR="0">
                <wp:extent cx="1272540" cy="594360"/>
                <wp:effectExtent l="0" t="0" r="3810" b="0"/>
                <wp:docPr id="129" name="Image 129"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DB77F1" w:rsidRDefault="00DB77F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4D8" w:rsidRDefault="00F904D8">
    <w:pPr>
      <w:pStyle w:val="En-tte"/>
    </w:pPr>
  </w:p>
  <w:tbl>
    <w:tblPr>
      <w:tblW w:w="9498" w:type="dxa"/>
      <w:tblInd w:w="-34" w:type="dxa"/>
      <w:tblLook w:val="04A0" w:firstRow="1" w:lastRow="0" w:firstColumn="1" w:lastColumn="0" w:noHBand="0" w:noVBand="1"/>
    </w:tblPr>
    <w:tblGrid>
      <w:gridCol w:w="6946"/>
      <w:gridCol w:w="2552"/>
    </w:tblGrid>
    <w:tr w:rsidR="00F904D8" w:rsidTr="00C67675">
      <w:trPr>
        <w:trHeight w:val="1135"/>
      </w:trPr>
      <w:tc>
        <w:tcPr>
          <w:tcW w:w="6946" w:type="dxa"/>
          <w:shd w:val="clear" w:color="auto" w:fill="auto"/>
        </w:tcPr>
        <w:p w:rsidR="00F904D8" w:rsidRPr="00F904D8" w:rsidRDefault="00F904D8" w:rsidP="00F904D8">
          <w:pPr>
            <w:pStyle w:val="En-tte"/>
            <w:rPr>
              <w:i/>
              <w:sz w:val="18"/>
              <w:szCs w:val="18"/>
              <w:lang w:val="en-US"/>
            </w:rPr>
          </w:pPr>
          <w:r>
            <w:rPr>
              <w:i/>
              <w:sz w:val="18"/>
              <w:szCs w:val="18"/>
              <w:lang w:val="en-US"/>
            </w:rPr>
            <w:t>Published in</w:t>
          </w:r>
          <w:r w:rsidRPr="00F904D8">
            <w:rPr>
              <w:i/>
              <w:sz w:val="18"/>
              <w:szCs w:val="18"/>
              <w:lang w:val="en-US"/>
            </w:rPr>
            <w:t xml:space="preserve">: </w:t>
          </w:r>
          <w:r w:rsidRPr="00F904D8">
            <w:rPr>
              <w:rFonts w:ascii="Times-Roman" w:hAnsi="Times-Roman" w:cs="Times-Roman"/>
              <w:color w:val="auto"/>
              <w:sz w:val="17"/>
              <w:szCs w:val="17"/>
              <w:lang w:val="en-US" w:bidi="ar-SA"/>
            </w:rPr>
            <w:t>INTERNATIONAL JOURNAL FOR NUMERICAL METHODS IN ENGINEERING</w:t>
          </w:r>
          <w:r w:rsidRPr="00F904D8">
            <w:rPr>
              <w:i/>
              <w:sz w:val="18"/>
              <w:szCs w:val="18"/>
              <w:lang w:val="en-US"/>
            </w:rPr>
            <w:t xml:space="preserve"> </w:t>
          </w:r>
          <w:r>
            <w:rPr>
              <w:i/>
              <w:sz w:val="18"/>
              <w:szCs w:val="18"/>
              <w:lang w:val="en-US"/>
            </w:rPr>
            <w:t>(2010</w:t>
          </w:r>
          <w:r w:rsidRPr="00F904D8">
            <w:rPr>
              <w:i/>
              <w:sz w:val="18"/>
              <w:szCs w:val="18"/>
              <w:lang w:val="en-US"/>
            </w:rPr>
            <w:t xml:space="preserve">), vol. </w:t>
          </w:r>
          <w:r>
            <w:rPr>
              <w:i/>
              <w:sz w:val="18"/>
              <w:szCs w:val="18"/>
              <w:lang w:val="en-US"/>
            </w:rPr>
            <w:t>81</w:t>
          </w:r>
          <w:r w:rsidRPr="00F904D8">
            <w:rPr>
              <w:i/>
              <w:sz w:val="18"/>
              <w:szCs w:val="18"/>
              <w:lang w:val="en-US"/>
            </w:rPr>
            <w:t xml:space="preserve">, </w:t>
          </w:r>
          <w:r>
            <w:rPr>
              <w:i/>
              <w:sz w:val="18"/>
              <w:szCs w:val="18"/>
              <w:lang w:val="en-US"/>
            </w:rPr>
            <w:t xml:space="preserve">issue 4, </w:t>
          </w:r>
          <w:r w:rsidRPr="00F904D8">
            <w:rPr>
              <w:i/>
              <w:sz w:val="18"/>
              <w:szCs w:val="18"/>
              <w:lang w:val="en-US"/>
            </w:rPr>
            <w:t xml:space="preserve">pp. </w:t>
          </w:r>
          <w:r>
            <w:rPr>
              <w:i/>
              <w:sz w:val="18"/>
              <w:szCs w:val="18"/>
              <w:lang w:val="en-US"/>
            </w:rPr>
            <w:t>513-536</w:t>
          </w:r>
        </w:p>
        <w:p w:rsidR="00F904D8" w:rsidRPr="00A44770" w:rsidRDefault="00F904D8" w:rsidP="00F904D8">
          <w:pPr>
            <w:pStyle w:val="En-tte"/>
            <w:rPr>
              <w:i/>
              <w:sz w:val="18"/>
              <w:szCs w:val="18"/>
            </w:rPr>
          </w:pPr>
          <w:r w:rsidRPr="00A44770">
            <w:rPr>
              <w:i/>
              <w:sz w:val="18"/>
              <w:szCs w:val="18"/>
            </w:rPr>
            <w:t>DOI:</w:t>
          </w:r>
          <w:r>
            <w:t xml:space="preserve"> </w:t>
          </w:r>
          <w:r>
            <w:rPr>
              <w:i/>
              <w:sz w:val="18"/>
              <w:szCs w:val="18"/>
            </w:rPr>
            <w:t>1</w:t>
          </w:r>
          <w:r>
            <w:rPr>
              <w:rFonts w:ascii="Times-Roman" w:hAnsi="Times-Roman" w:cs="Times-Roman"/>
              <w:color w:val="auto"/>
              <w:sz w:val="17"/>
              <w:szCs w:val="17"/>
              <w:lang w:val="fr-BE" w:bidi="ar-SA"/>
            </w:rPr>
            <w:t>0.1002/nme.2703</w:t>
          </w:r>
        </w:p>
        <w:p w:rsidR="00F904D8" w:rsidRPr="00A44770" w:rsidRDefault="00F904D8" w:rsidP="00F904D8">
          <w:pPr>
            <w:pStyle w:val="En-tte"/>
            <w:rPr>
              <w:i/>
            </w:rPr>
          </w:pPr>
          <w:r w:rsidRPr="00A44770">
            <w:rPr>
              <w:i/>
              <w:sz w:val="18"/>
              <w:szCs w:val="18"/>
            </w:rPr>
            <w:t xml:space="preserve">Status : Postprint (Author’s version) </w:t>
          </w:r>
        </w:p>
      </w:tc>
      <w:tc>
        <w:tcPr>
          <w:tcW w:w="2552" w:type="dxa"/>
          <w:shd w:val="clear" w:color="auto" w:fill="auto"/>
        </w:tcPr>
        <w:p w:rsidR="00F904D8" w:rsidRDefault="00F904D8" w:rsidP="00F904D8">
          <w:pPr>
            <w:pStyle w:val="En-tte"/>
            <w:jc w:val="right"/>
          </w:pPr>
          <w:r>
            <w:rPr>
              <w:noProof/>
              <w:lang w:val="fr-BE" w:eastAsia="fr-BE" w:bidi="ar-SA"/>
            </w:rPr>
            <w:drawing>
              <wp:inline distT="0" distB="0" distL="0" distR="0">
                <wp:extent cx="1272540" cy="594360"/>
                <wp:effectExtent l="0" t="0" r="3810" b="0"/>
                <wp:docPr id="131" name="Image 131"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F904D8" w:rsidRDefault="00F904D8">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F1" w:rsidRDefault="00DB77F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5C2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630E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75065"/>
    <w:multiLevelType w:val="multilevel"/>
    <w:tmpl w:val="CC3C8FA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D4D2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4638C"/>
    <w:multiLevelType w:val="multilevel"/>
    <w:tmpl w:val="8D66E96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7003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13C9A"/>
    <w:multiLevelType w:val="hybridMultilevel"/>
    <w:tmpl w:val="1EC4AA4A"/>
    <w:lvl w:ilvl="0" w:tplc="080C0001">
      <w:start w:val="1"/>
      <w:numFmt w:val="bullet"/>
      <w:lvlText w:val=""/>
      <w:lvlJc w:val="left"/>
      <w:pPr>
        <w:ind w:left="940" w:hanging="360"/>
      </w:pPr>
      <w:rPr>
        <w:rFonts w:ascii="Symbol" w:hAnsi="Symbol" w:hint="default"/>
      </w:rPr>
    </w:lvl>
    <w:lvl w:ilvl="1" w:tplc="080C0003" w:tentative="1">
      <w:start w:val="1"/>
      <w:numFmt w:val="bullet"/>
      <w:lvlText w:val="o"/>
      <w:lvlJc w:val="left"/>
      <w:pPr>
        <w:ind w:left="1660" w:hanging="360"/>
      </w:pPr>
      <w:rPr>
        <w:rFonts w:ascii="Courier New" w:hAnsi="Courier New" w:cs="Courier New" w:hint="default"/>
      </w:rPr>
    </w:lvl>
    <w:lvl w:ilvl="2" w:tplc="080C0005" w:tentative="1">
      <w:start w:val="1"/>
      <w:numFmt w:val="bullet"/>
      <w:lvlText w:val=""/>
      <w:lvlJc w:val="left"/>
      <w:pPr>
        <w:ind w:left="2380" w:hanging="360"/>
      </w:pPr>
      <w:rPr>
        <w:rFonts w:ascii="Wingdings" w:hAnsi="Wingdings" w:hint="default"/>
      </w:rPr>
    </w:lvl>
    <w:lvl w:ilvl="3" w:tplc="080C0001" w:tentative="1">
      <w:start w:val="1"/>
      <w:numFmt w:val="bullet"/>
      <w:lvlText w:val=""/>
      <w:lvlJc w:val="left"/>
      <w:pPr>
        <w:ind w:left="3100" w:hanging="360"/>
      </w:pPr>
      <w:rPr>
        <w:rFonts w:ascii="Symbol" w:hAnsi="Symbol" w:hint="default"/>
      </w:rPr>
    </w:lvl>
    <w:lvl w:ilvl="4" w:tplc="080C0003" w:tentative="1">
      <w:start w:val="1"/>
      <w:numFmt w:val="bullet"/>
      <w:lvlText w:val="o"/>
      <w:lvlJc w:val="left"/>
      <w:pPr>
        <w:ind w:left="3820" w:hanging="360"/>
      </w:pPr>
      <w:rPr>
        <w:rFonts w:ascii="Courier New" w:hAnsi="Courier New" w:cs="Courier New" w:hint="default"/>
      </w:rPr>
    </w:lvl>
    <w:lvl w:ilvl="5" w:tplc="080C0005" w:tentative="1">
      <w:start w:val="1"/>
      <w:numFmt w:val="bullet"/>
      <w:lvlText w:val=""/>
      <w:lvlJc w:val="left"/>
      <w:pPr>
        <w:ind w:left="4540" w:hanging="360"/>
      </w:pPr>
      <w:rPr>
        <w:rFonts w:ascii="Wingdings" w:hAnsi="Wingdings" w:hint="default"/>
      </w:rPr>
    </w:lvl>
    <w:lvl w:ilvl="6" w:tplc="080C0001" w:tentative="1">
      <w:start w:val="1"/>
      <w:numFmt w:val="bullet"/>
      <w:lvlText w:val=""/>
      <w:lvlJc w:val="left"/>
      <w:pPr>
        <w:ind w:left="5260" w:hanging="360"/>
      </w:pPr>
      <w:rPr>
        <w:rFonts w:ascii="Symbol" w:hAnsi="Symbol" w:hint="default"/>
      </w:rPr>
    </w:lvl>
    <w:lvl w:ilvl="7" w:tplc="080C0003" w:tentative="1">
      <w:start w:val="1"/>
      <w:numFmt w:val="bullet"/>
      <w:lvlText w:val="o"/>
      <w:lvlJc w:val="left"/>
      <w:pPr>
        <w:ind w:left="5980" w:hanging="360"/>
      </w:pPr>
      <w:rPr>
        <w:rFonts w:ascii="Courier New" w:hAnsi="Courier New" w:cs="Courier New" w:hint="default"/>
      </w:rPr>
    </w:lvl>
    <w:lvl w:ilvl="8" w:tplc="080C0005" w:tentative="1">
      <w:start w:val="1"/>
      <w:numFmt w:val="bullet"/>
      <w:lvlText w:val=""/>
      <w:lvlJc w:val="left"/>
      <w:pPr>
        <w:ind w:left="6700" w:hanging="360"/>
      </w:pPr>
      <w:rPr>
        <w:rFonts w:ascii="Wingdings" w:hAnsi="Wingdings" w:hint="default"/>
      </w:rPr>
    </w:lvl>
  </w:abstractNum>
  <w:abstractNum w:abstractNumId="7" w15:restartNumberingAfterBreak="0">
    <w:nsid w:val="16B4281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D309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C16F0"/>
    <w:multiLevelType w:val="multilevel"/>
    <w:tmpl w:val="44E6A4B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55EB4"/>
    <w:multiLevelType w:val="multilevel"/>
    <w:tmpl w:val="C30076E2"/>
    <w:lvl w:ilvl="0">
      <w:start w:val="1"/>
      <w:numFmt w:val="decimal"/>
      <w:lvlText w:val="Theorem %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6B1B7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75A7F"/>
    <w:multiLevelType w:val="hybridMultilevel"/>
    <w:tmpl w:val="2132CE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3926186"/>
    <w:multiLevelType w:val="multilevel"/>
    <w:tmpl w:val="FFA40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7C67F0"/>
    <w:multiLevelType w:val="multilevel"/>
    <w:tmpl w:val="44FE41AE"/>
    <w:lvl w:ilvl="0">
      <w:start w:val="4"/>
      <w:numFmt w:val="decimal"/>
      <w:lvlText w:val="Theorem %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75606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9268A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27304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50080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0D26C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615C1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56763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A81E8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EA4C2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8A09B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2022B2"/>
    <w:multiLevelType w:val="multilevel"/>
    <w:tmpl w:val="72F6E96A"/>
    <w:lvl w:ilvl="0">
      <w:start w:val="5"/>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2A122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AE1D63"/>
    <w:multiLevelType w:val="hybridMultilevel"/>
    <w:tmpl w:val="38DEE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C6F7476"/>
    <w:multiLevelType w:val="multilevel"/>
    <w:tmpl w:val="2ADA6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316F89"/>
    <w:multiLevelType w:val="multilevel"/>
    <w:tmpl w:val="61E64E12"/>
    <w:lvl w:ilvl="0">
      <w:start w:val="5"/>
      <w:numFmt w:val="decimal"/>
      <w:lvlText w:val="%1."/>
      <w:lvlJc w:val="left"/>
    </w:lvl>
    <w:lvl w:ilvl="1">
      <w:start w:val="4"/>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29166D"/>
    <w:multiLevelType w:val="multilevel"/>
    <w:tmpl w:val="4926A6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2">
      <w:start w:val="1"/>
      <w:numFmt w:val="decimal"/>
      <w:lvlText w:val="(%3)"/>
      <w:lvlJc w:val="left"/>
      <w:rPr>
        <w:rFonts w:ascii="Source Sans Pro" w:eastAsia="Times New Roman" w:hAnsi="Source Sans Pro"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2365"/>
    <w:multiLevelType w:val="multilevel"/>
    <w:tmpl w:val="0B6A32B2"/>
    <w:lvl w:ilvl="0">
      <w:start w:val="5"/>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FB678C"/>
    <w:multiLevelType w:val="multilevel"/>
    <w:tmpl w:val="7D48B5E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37744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712AA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1966A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DE686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82610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247D97"/>
    <w:multiLevelType w:val="multilevel"/>
    <w:tmpl w:val="A08A5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381D7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E925F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57677C"/>
    <w:multiLevelType w:val="multilevel"/>
    <w:tmpl w:val="A4748660"/>
    <w:lvl w:ilvl="0">
      <w:start w:val="5"/>
      <w:numFmt w:val="decimal"/>
      <w:lvlText w:val="%1."/>
      <w:lvlJc w:val="left"/>
    </w:lvl>
    <w:lvl w:ilvl="1">
      <w:start w:val="3"/>
      <w:numFmt w:val="decimal"/>
      <w:lvlText w:val="%1.%2."/>
      <w:lvlJc w:val="left"/>
    </w:lvl>
    <w:lvl w:ilvl="2">
      <w:start w:val="5"/>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83295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4C08C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0328C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
  </w:num>
  <w:num w:numId="3">
    <w:abstractNumId w:val="30"/>
  </w:num>
  <w:num w:numId="4">
    <w:abstractNumId w:val="13"/>
  </w:num>
  <w:num w:numId="5">
    <w:abstractNumId w:val="31"/>
  </w:num>
  <w:num w:numId="6">
    <w:abstractNumId w:val="10"/>
  </w:num>
  <w:num w:numId="7">
    <w:abstractNumId w:val="14"/>
  </w:num>
  <w:num w:numId="8">
    <w:abstractNumId w:val="9"/>
  </w:num>
  <w:num w:numId="9">
    <w:abstractNumId w:val="41"/>
  </w:num>
  <w:num w:numId="10">
    <w:abstractNumId w:val="29"/>
  </w:num>
  <w:num w:numId="11">
    <w:abstractNumId w:val="25"/>
  </w:num>
  <w:num w:numId="12">
    <w:abstractNumId w:val="2"/>
  </w:num>
  <w:num w:numId="13">
    <w:abstractNumId w:val="32"/>
  </w:num>
  <w:num w:numId="14">
    <w:abstractNumId w:val="38"/>
  </w:num>
  <w:num w:numId="15">
    <w:abstractNumId w:val="15"/>
  </w:num>
  <w:num w:numId="16">
    <w:abstractNumId w:val="1"/>
  </w:num>
  <w:num w:numId="17">
    <w:abstractNumId w:val="6"/>
  </w:num>
  <w:num w:numId="18">
    <w:abstractNumId w:val="12"/>
  </w:num>
  <w:num w:numId="19">
    <w:abstractNumId w:val="27"/>
  </w:num>
  <w:num w:numId="20">
    <w:abstractNumId w:val="11"/>
  </w:num>
  <w:num w:numId="21">
    <w:abstractNumId w:val="34"/>
  </w:num>
  <w:num w:numId="22">
    <w:abstractNumId w:val="0"/>
  </w:num>
  <w:num w:numId="23">
    <w:abstractNumId w:val="39"/>
  </w:num>
  <w:num w:numId="24">
    <w:abstractNumId w:val="5"/>
  </w:num>
  <w:num w:numId="25">
    <w:abstractNumId w:val="44"/>
  </w:num>
  <w:num w:numId="26">
    <w:abstractNumId w:val="21"/>
  </w:num>
  <w:num w:numId="27">
    <w:abstractNumId w:val="20"/>
  </w:num>
  <w:num w:numId="28">
    <w:abstractNumId w:val="3"/>
  </w:num>
  <w:num w:numId="29">
    <w:abstractNumId w:val="24"/>
  </w:num>
  <w:num w:numId="30">
    <w:abstractNumId w:val="16"/>
  </w:num>
  <w:num w:numId="31">
    <w:abstractNumId w:val="8"/>
  </w:num>
  <w:num w:numId="32">
    <w:abstractNumId w:val="19"/>
  </w:num>
  <w:num w:numId="33">
    <w:abstractNumId w:val="42"/>
  </w:num>
  <w:num w:numId="34">
    <w:abstractNumId w:val="26"/>
  </w:num>
  <w:num w:numId="35">
    <w:abstractNumId w:val="7"/>
  </w:num>
  <w:num w:numId="36">
    <w:abstractNumId w:val="23"/>
  </w:num>
  <w:num w:numId="37">
    <w:abstractNumId w:val="37"/>
  </w:num>
  <w:num w:numId="38">
    <w:abstractNumId w:val="17"/>
  </w:num>
  <w:num w:numId="39">
    <w:abstractNumId w:val="43"/>
  </w:num>
  <w:num w:numId="40">
    <w:abstractNumId w:val="36"/>
  </w:num>
  <w:num w:numId="41">
    <w:abstractNumId w:val="33"/>
  </w:num>
  <w:num w:numId="42">
    <w:abstractNumId w:val="22"/>
  </w:num>
  <w:num w:numId="43">
    <w:abstractNumId w:val="18"/>
  </w:num>
  <w:num w:numId="44">
    <w:abstractNumId w:val="3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4097"/>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3B"/>
    <w:rsid w:val="00162552"/>
    <w:rsid w:val="001A1F1F"/>
    <w:rsid w:val="00291D73"/>
    <w:rsid w:val="002E0581"/>
    <w:rsid w:val="0030158F"/>
    <w:rsid w:val="00347449"/>
    <w:rsid w:val="00385FC8"/>
    <w:rsid w:val="00511A2F"/>
    <w:rsid w:val="00793B75"/>
    <w:rsid w:val="007A329A"/>
    <w:rsid w:val="007B6D06"/>
    <w:rsid w:val="007E3853"/>
    <w:rsid w:val="00A3071A"/>
    <w:rsid w:val="00A5723B"/>
    <w:rsid w:val="00A703E4"/>
    <w:rsid w:val="00BA2C4E"/>
    <w:rsid w:val="00BF0D05"/>
    <w:rsid w:val="00CA4458"/>
    <w:rsid w:val="00D60E95"/>
    <w:rsid w:val="00D77EC6"/>
    <w:rsid w:val="00DB77F1"/>
    <w:rsid w:val="00DC6B46"/>
    <w:rsid w:val="00E42BE6"/>
    <w:rsid w:val="00E91BFE"/>
    <w:rsid w:val="00F4300E"/>
    <w:rsid w:val="00F904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A8BFF"/>
  <w15:docId w15:val="{4EC83C6B-E0E6-40DD-B312-DCAD2E3F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Policepardfaut"/>
    <w:link w:val="Heading30"/>
    <w:rPr>
      <w:rFonts w:ascii="Times New Roman" w:eastAsia="Times New Roman" w:hAnsi="Times New Roman" w:cs="Times New Roman"/>
      <w:b w:val="0"/>
      <w:bCs w:val="0"/>
      <w:i w:val="0"/>
      <w:iCs w:val="0"/>
      <w:smallCaps w:val="0"/>
      <w:strike w:val="0"/>
      <w:sz w:val="22"/>
      <w:szCs w:val="22"/>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sz w:val="20"/>
      <w:szCs w:val="20"/>
      <w:u w:val="none"/>
    </w:rPr>
  </w:style>
  <w:style w:type="character" w:customStyle="1" w:styleId="Heading4">
    <w:name w:val="Heading #4_"/>
    <w:basedOn w:val="Policepardfaut"/>
    <w:link w:val="Heading40"/>
    <w:rPr>
      <w:rFonts w:ascii="Times New Roman" w:eastAsia="Times New Roman" w:hAnsi="Times New Roman" w:cs="Times New Roman"/>
      <w:b/>
      <w:bCs/>
      <w:i w:val="0"/>
      <w:iCs w:val="0"/>
      <w:smallCaps w:val="0"/>
      <w:strike w:val="0"/>
      <w:sz w:val="20"/>
      <w:szCs w:val="20"/>
      <w:u w:val="none"/>
    </w:rPr>
  </w:style>
  <w:style w:type="character" w:customStyle="1" w:styleId="Bodytext3">
    <w:name w:val="Body text (3)_"/>
    <w:basedOn w:val="Policepardfaut"/>
    <w:link w:val="Bodytext30"/>
    <w:rPr>
      <w:rFonts w:ascii="Arial" w:eastAsia="Arial" w:hAnsi="Arial" w:cs="Arial"/>
      <w:b w:val="0"/>
      <w:bCs w:val="0"/>
      <w:i w:val="0"/>
      <w:iCs w:val="0"/>
      <w:smallCaps w:val="0"/>
      <w:strike w:val="0"/>
      <w:sz w:val="17"/>
      <w:szCs w:val="17"/>
      <w:u w:val="none"/>
    </w:rPr>
  </w:style>
  <w:style w:type="character" w:customStyle="1" w:styleId="Picturecaption">
    <w:name w:val="Picture caption_"/>
    <w:basedOn w:val="Policepardfaut"/>
    <w:link w:val="Picturecaption0"/>
    <w:rPr>
      <w:rFonts w:ascii="Times New Roman" w:eastAsia="Times New Roman" w:hAnsi="Times New Roman" w:cs="Times New Roman"/>
      <w:b w:val="0"/>
      <w:bCs w:val="0"/>
      <w:i w:val="0"/>
      <w:iCs w:val="0"/>
      <w:smallCaps w:val="0"/>
      <w:strike w:val="0"/>
      <w:sz w:val="19"/>
      <w:szCs w:val="19"/>
      <w:u w:val="none"/>
    </w:rPr>
  </w:style>
  <w:style w:type="character" w:customStyle="1" w:styleId="Bodytext4">
    <w:name w:val="Body text (4)_"/>
    <w:basedOn w:val="Policepardfaut"/>
    <w:link w:val="Bodytext40"/>
    <w:rPr>
      <w:rFonts w:ascii="Times New Roman" w:eastAsia="Times New Roman" w:hAnsi="Times New Roman" w:cs="Times New Roman"/>
      <w:b/>
      <w:bCs/>
      <w:i w:val="0"/>
      <w:iCs w:val="0"/>
      <w:smallCaps w:val="0"/>
      <w:strike w:val="0"/>
      <w:sz w:val="15"/>
      <w:szCs w:val="15"/>
      <w:u w:val="none"/>
    </w:rPr>
  </w:style>
  <w:style w:type="character" w:customStyle="1" w:styleId="Heading1">
    <w:name w:val="Heading #1_"/>
    <w:basedOn w:val="Policepardfaut"/>
    <w:link w:val="Heading10"/>
    <w:rPr>
      <w:rFonts w:ascii="Arial" w:eastAsia="Arial" w:hAnsi="Arial" w:cs="Arial"/>
      <w:b w:val="0"/>
      <w:bCs w:val="0"/>
      <w:i w:val="0"/>
      <w:iCs w:val="0"/>
      <w:smallCaps w:val="0"/>
      <w:strike w:val="0"/>
      <w:sz w:val="60"/>
      <w:szCs w:val="60"/>
      <w:u w:val="none"/>
    </w:rPr>
  </w:style>
  <w:style w:type="character" w:customStyle="1" w:styleId="Heading2">
    <w:name w:val="Heading #2_"/>
    <w:basedOn w:val="Policepardfaut"/>
    <w:link w:val="Heading20"/>
    <w:rPr>
      <w:rFonts w:ascii="Arial" w:eastAsia="Arial" w:hAnsi="Arial" w:cs="Arial"/>
      <w:b w:val="0"/>
      <w:bCs w:val="0"/>
      <w:i w:val="0"/>
      <w:iCs w:val="0"/>
      <w:smallCaps w:val="0"/>
      <w:strike w:val="0"/>
      <w:sz w:val="30"/>
      <w:szCs w:val="30"/>
      <w:u w:val="none"/>
    </w:rPr>
  </w:style>
  <w:style w:type="character" w:customStyle="1" w:styleId="Tablecaption">
    <w:name w:val="Table caption_"/>
    <w:basedOn w:val="Policepardfaut"/>
    <w:link w:val="Tablecaption0"/>
    <w:rPr>
      <w:rFonts w:ascii="Times New Roman" w:eastAsia="Times New Roman" w:hAnsi="Times New Roman" w:cs="Times New Roman"/>
      <w:b w:val="0"/>
      <w:bCs w:val="0"/>
      <w:i w:val="0"/>
      <w:iCs w:val="0"/>
      <w:smallCaps w:val="0"/>
      <w:strike w:val="0"/>
      <w:sz w:val="19"/>
      <w:szCs w:val="19"/>
      <w:u w:val="none"/>
    </w:rPr>
  </w:style>
  <w:style w:type="paragraph" w:customStyle="1" w:styleId="Footnote0">
    <w:name w:val="Footnote"/>
    <w:basedOn w:val="Normal"/>
    <w:link w:val="Footnote"/>
    <w:pPr>
      <w:spacing w:line="211" w:lineRule="auto"/>
    </w:pPr>
    <w:rPr>
      <w:rFonts w:ascii="Times New Roman" w:eastAsia="Times New Roman" w:hAnsi="Times New Roman" w:cs="Times New Roman"/>
      <w:sz w:val="17"/>
      <w:szCs w:val="17"/>
    </w:rPr>
  </w:style>
  <w:style w:type="paragraph" w:customStyle="1" w:styleId="Bodytext20">
    <w:name w:val="Body text (2)"/>
    <w:basedOn w:val="Normal"/>
    <w:link w:val="Bodytext2"/>
    <w:pPr>
      <w:ind w:left="280" w:hanging="280"/>
    </w:pPr>
    <w:rPr>
      <w:rFonts w:ascii="Times New Roman" w:eastAsia="Times New Roman" w:hAnsi="Times New Roman" w:cs="Times New Roman"/>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00"/>
    </w:pPr>
    <w:rPr>
      <w:rFonts w:ascii="Times New Roman" w:eastAsia="Times New Roman" w:hAnsi="Times New Roman" w:cs="Times New Roman"/>
      <w:sz w:val="20"/>
      <w:szCs w:val="20"/>
    </w:rPr>
  </w:style>
  <w:style w:type="paragraph" w:customStyle="1" w:styleId="Heading30">
    <w:name w:val="Heading #3"/>
    <w:basedOn w:val="Normal"/>
    <w:link w:val="Heading3"/>
    <w:pPr>
      <w:spacing w:after="120"/>
      <w:jc w:val="center"/>
      <w:outlineLvl w:val="2"/>
    </w:pPr>
    <w:rPr>
      <w:rFonts w:ascii="Times New Roman" w:eastAsia="Times New Roman" w:hAnsi="Times New Roman" w:cs="Times New Roman"/>
      <w:sz w:val="22"/>
      <w:szCs w:val="22"/>
    </w:rPr>
  </w:style>
  <w:style w:type="paragraph" w:styleId="Corpsdetexte">
    <w:name w:val="Body Text"/>
    <w:basedOn w:val="Normal"/>
    <w:link w:val="CorpsdetexteCar"/>
    <w:qFormat/>
    <w:pPr>
      <w:spacing w:after="100"/>
    </w:pPr>
    <w:rPr>
      <w:rFonts w:ascii="Times New Roman" w:eastAsia="Times New Roman" w:hAnsi="Times New Roman" w:cs="Times New Roman"/>
      <w:sz w:val="20"/>
      <w:szCs w:val="20"/>
    </w:rPr>
  </w:style>
  <w:style w:type="paragraph" w:customStyle="1" w:styleId="Heading40">
    <w:name w:val="Heading #4"/>
    <w:basedOn w:val="Normal"/>
    <w:link w:val="Heading4"/>
    <w:pPr>
      <w:spacing w:after="110"/>
      <w:outlineLvl w:val="3"/>
    </w:pPr>
    <w:rPr>
      <w:rFonts w:ascii="Times New Roman" w:eastAsia="Times New Roman" w:hAnsi="Times New Roman" w:cs="Times New Roman"/>
      <w:b/>
      <w:bCs/>
      <w:sz w:val="20"/>
      <w:szCs w:val="20"/>
    </w:rPr>
  </w:style>
  <w:style w:type="paragraph" w:customStyle="1" w:styleId="Bodytext30">
    <w:name w:val="Body text (3)"/>
    <w:basedOn w:val="Normal"/>
    <w:link w:val="Bodytext3"/>
    <w:pPr>
      <w:jc w:val="center"/>
    </w:pPr>
    <w:rPr>
      <w:rFonts w:ascii="Arial" w:eastAsia="Arial" w:hAnsi="Arial" w:cs="Arial"/>
      <w:sz w:val="17"/>
      <w:szCs w:val="17"/>
    </w:rPr>
  </w:style>
  <w:style w:type="paragraph" w:customStyle="1" w:styleId="Picturecaption0">
    <w:name w:val="Picture caption"/>
    <w:basedOn w:val="Normal"/>
    <w:link w:val="Picturecaption"/>
    <w:rPr>
      <w:rFonts w:ascii="Times New Roman" w:eastAsia="Times New Roman" w:hAnsi="Times New Roman" w:cs="Times New Roman"/>
      <w:sz w:val="19"/>
      <w:szCs w:val="19"/>
    </w:rPr>
  </w:style>
  <w:style w:type="paragraph" w:customStyle="1" w:styleId="Bodytext40">
    <w:name w:val="Body text (4)"/>
    <w:basedOn w:val="Normal"/>
    <w:link w:val="Bodytext4"/>
    <w:pPr>
      <w:jc w:val="center"/>
    </w:pPr>
    <w:rPr>
      <w:rFonts w:ascii="Times New Roman" w:eastAsia="Times New Roman" w:hAnsi="Times New Roman" w:cs="Times New Roman"/>
      <w:b/>
      <w:bCs/>
      <w:sz w:val="15"/>
      <w:szCs w:val="15"/>
    </w:rPr>
  </w:style>
  <w:style w:type="paragraph" w:customStyle="1" w:styleId="Heading10">
    <w:name w:val="Heading #1"/>
    <w:basedOn w:val="Normal"/>
    <w:link w:val="Heading1"/>
    <w:pPr>
      <w:jc w:val="center"/>
      <w:outlineLvl w:val="0"/>
    </w:pPr>
    <w:rPr>
      <w:rFonts w:ascii="Arial" w:eastAsia="Arial" w:hAnsi="Arial" w:cs="Arial"/>
      <w:sz w:val="60"/>
      <w:szCs w:val="60"/>
    </w:rPr>
  </w:style>
  <w:style w:type="paragraph" w:customStyle="1" w:styleId="Heading20">
    <w:name w:val="Heading #2"/>
    <w:basedOn w:val="Normal"/>
    <w:link w:val="Heading2"/>
    <w:pPr>
      <w:spacing w:after="110"/>
      <w:outlineLvl w:val="1"/>
    </w:pPr>
    <w:rPr>
      <w:rFonts w:ascii="Arial" w:eastAsia="Arial" w:hAnsi="Arial" w:cs="Arial"/>
      <w:sz w:val="30"/>
      <w:szCs w:val="30"/>
    </w:rPr>
  </w:style>
  <w:style w:type="paragraph" w:customStyle="1" w:styleId="Tablecaption0">
    <w:name w:val="Table caption"/>
    <w:basedOn w:val="Normal"/>
    <w:link w:val="Tablecaption"/>
    <w:rPr>
      <w:rFonts w:ascii="Times New Roman" w:eastAsia="Times New Roman" w:hAnsi="Times New Roman" w:cs="Times New Roman"/>
      <w:sz w:val="19"/>
      <w:szCs w:val="19"/>
    </w:rPr>
  </w:style>
  <w:style w:type="paragraph" w:styleId="En-tte">
    <w:name w:val="header"/>
    <w:basedOn w:val="Normal"/>
    <w:link w:val="En-tteCar"/>
    <w:uiPriority w:val="99"/>
    <w:unhideWhenUsed/>
    <w:rsid w:val="00A3071A"/>
    <w:pPr>
      <w:tabs>
        <w:tab w:val="center" w:pos="4536"/>
        <w:tab w:val="right" w:pos="9072"/>
      </w:tabs>
    </w:pPr>
  </w:style>
  <w:style w:type="character" w:customStyle="1" w:styleId="En-tteCar">
    <w:name w:val="En-tête Car"/>
    <w:basedOn w:val="Policepardfaut"/>
    <w:link w:val="En-tte"/>
    <w:uiPriority w:val="99"/>
    <w:rsid w:val="00A3071A"/>
    <w:rPr>
      <w:color w:val="000000"/>
    </w:rPr>
  </w:style>
  <w:style w:type="paragraph" w:styleId="Pieddepage">
    <w:name w:val="footer"/>
    <w:basedOn w:val="Normal"/>
    <w:link w:val="PieddepageCar"/>
    <w:uiPriority w:val="99"/>
    <w:unhideWhenUsed/>
    <w:rsid w:val="00A3071A"/>
    <w:pPr>
      <w:tabs>
        <w:tab w:val="center" w:pos="4536"/>
        <w:tab w:val="right" w:pos="9072"/>
      </w:tabs>
    </w:pPr>
  </w:style>
  <w:style w:type="character" w:customStyle="1" w:styleId="PieddepageCar">
    <w:name w:val="Pied de page Car"/>
    <w:basedOn w:val="Policepardfaut"/>
    <w:link w:val="Pieddepage"/>
    <w:uiPriority w:val="99"/>
    <w:rsid w:val="00A3071A"/>
    <w:rPr>
      <w:color w:val="000000"/>
    </w:rPr>
  </w:style>
  <w:style w:type="character" w:styleId="Textedelespacerserv">
    <w:name w:val="Placeholder Text"/>
    <w:basedOn w:val="Policepardfaut"/>
    <w:uiPriority w:val="99"/>
    <w:semiHidden/>
    <w:rsid w:val="00A703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07.jpe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2.png"/><Relationship Id="rId16" Type="http://schemas.openxmlformats.org/officeDocument/2006/relationships/image" Target="media/image10.png"/><Relationship Id="rId107" Type="http://schemas.openxmlformats.org/officeDocument/2006/relationships/image" Target="media/image97.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footer" Target="footer1.xml"/><Relationship Id="rId123"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3.png"/><Relationship Id="rId118" Type="http://schemas.openxmlformats.org/officeDocument/2006/relationships/image" Target="media/image108.png"/><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footer" Target="footer2.xml"/><Relationship Id="rId108" Type="http://schemas.openxmlformats.org/officeDocument/2006/relationships/image" Target="media/image98.png"/><Relationship Id="rId124" Type="http://schemas.openxmlformats.org/officeDocument/2006/relationships/header" Target="header6.xml"/><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4.png"/><Relationship Id="rId119" Type="http://schemas.openxmlformats.org/officeDocument/2006/relationships/image" Target="media/image109.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5.png"/><Relationship Id="rId86" Type="http://schemas.openxmlformats.org/officeDocument/2006/relationships/image" Target="media/image80.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99.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header" Target="header3.xml"/><Relationship Id="rId120" Type="http://schemas.openxmlformats.org/officeDocument/2006/relationships/header" Target="header4.xml"/><Relationship Id="rId125" Type="http://schemas.openxmlformats.org/officeDocument/2006/relationships/footer" Target="footer5.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0.png"/><Relationship Id="rId115" Type="http://schemas.openxmlformats.org/officeDocument/2006/relationships/image" Target="media/image105.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header" Target="header1.xml"/><Relationship Id="rId105" Type="http://schemas.openxmlformats.org/officeDocument/2006/relationships/image" Target="media/image95.png"/><Relationship Id="rId12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header" Target="header5.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06.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1.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96.png"/><Relationship Id="rId12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header" Target="header2.xml"/><Relationship Id="rId12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pierre.beckers@ulg.ac.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4.png"/></Relationships>
</file>

<file path=word/_rels/header3.xml.rels><?xml version="1.0" encoding="UTF-8" standalone="yes"?>
<Relationships xmlns="http://schemas.openxmlformats.org/package/2006/relationships"><Relationship Id="rId1" Type="http://schemas.openxmlformats.org/officeDocument/2006/relationships/image" Target="media/image9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5818</Words>
  <Characters>31999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untitled</vt:lpstr>
    </vt:vector>
  </TitlesOfParts>
  <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Bastin Myriam</dc:creator>
  <cp:keywords/>
  <cp:lastModifiedBy>Bastin Myriam</cp:lastModifiedBy>
  <cp:revision>2</cp:revision>
  <dcterms:created xsi:type="dcterms:W3CDTF">2024-02-22T13:20:00Z</dcterms:created>
  <dcterms:modified xsi:type="dcterms:W3CDTF">2024-02-22T13:20:00Z</dcterms:modified>
</cp:coreProperties>
</file>