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DA76" w14:textId="4F0A3EEC" w:rsidR="00267B32" w:rsidRPr="00233893" w:rsidRDefault="00834F33" w:rsidP="00FB0F93">
      <w:pPr>
        <w:spacing w:line="480" w:lineRule="auto"/>
        <w:rPr>
          <w:rFonts w:ascii="Times New Roman" w:hAnsi="Times New Roman" w:cs="Times New Roman"/>
          <w:b/>
          <w:bCs/>
          <w:lang w:val="en-US"/>
        </w:rPr>
      </w:pPr>
      <w:r w:rsidRPr="00233893">
        <w:rPr>
          <w:rFonts w:ascii="Times New Roman" w:hAnsi="Times New Roman" w:cs="Times New Roman"/>
          <w:b/>
          <w:bCs/>
          <w:lang w:val="en-US"/>
        </w:rPr>
        <w:t>Off-label use of Cor-Knot automated fastener</w:t>
      </w:r>
      <w:r w:rsidR="00E36A12" w:rsidRPr="00233893">
        <w:rPr>
          <w:rFonts w:ascii="Times New Roman" w:hAnsi="Times New Roman" w:cs="Times New Roman"/>
          <w:b/>
          <w:bCs/>
          <w:lang w:val="en-US"/>
        </w:rPr>
        <w:t xml:space="preserve"> for a manual bronchial closure throu</w:t>
      </w:r>
      <w:r w:rsidR="000D2B67" w:rsidRPr="00233893">
        <w:rPr>
          <w:rFonts w:ascii="Times New Roman" w:hAnsi="Times New Roman" w:cs="Times New Roman"/>
          <w:b/>
          <w:bCs/>
          <w:lang w:val="en-US"/>
        </w:rPr>
        <w:t xml:space="preserve">gh a video-assisted thoracoscopic surgery </w:t>
      </w:r>
      <w:r w:rsidR="00043339" w:rsidRPr="00233893">
        <w:rPr>
          <w:rFonts w:ascii="Times New Roman" w:hAnsi="Times New Roman" w:cs="Times New Roman"/>
          <w:b/>
          <w:bCs/>
          <w:lang w:val="en-US"/>
        </w:rPr>
        <w:t>approach</w:t>
      </w:r>
      <w:r w:rsidR="00870AB1">
        <w:rPr>
          <w:rFonts w:ascii="Times New Roman" w:hAnsi="Times New Roman" w:cs="Times New Roman"/>
          <w:b/>
          <w:bCs/>
          <w:lang w:val="en-US"/>
        </w:rPr>
        <w:t>.</w:t>
      </w:r>
    </w:p>
    <w:p w14:paraId="5B9B8BD0" w14:textId="77777777" w:rsidR="0011449A" w:rsidRPr="00D9146D" w:rsidRDefault="0011449A" w:rsidP="00FB0F93">
      <w:pPr>
        <w:spacing w:line="480" w:lineRule="auto"/>
        <w:rPr>
          <w:rFonts w:ascii="Times New Roman" w:hAnsi="Times New Roman" w:cs="Times New Roman"/>
          <w:lang w:val="en-US"/>
        </w:rPr>
      </w:pPr>
    </w:p>
    <w:p w14:paraId="561928C7" w14:textId="77777777" w:rsidR="0011449A" w:rsidRDefault="0011449A" w:rsidP="00FB0F93">
      <w:pPr>
        <w:spacing w:line="480" w:lineRule="auto"/>
        <w:rPr>
          <w:rFonts w:ascii="Times New Roman" w:hAnsi="Times New Roman" w:cs="Times New Roman"/>
          <w:b/>
          <w:bCs/>
          <w:u w:val="single"/>
          <w:lang w:val="en-US"/>
        </w:rPr>
      </w:pPr>
      <w:r w:rsidRPr="0011449A">
        <w:rPr>
          <w:rFonts w:ascii="Times New Roman" w:hAnsi="Times New Roman" w:cs="Times New Roman"/>
          <w:b/>
          <w:bCs/>
          <w:u w:val="single"/>
          <w:lang w:val="en-US"/>
        </w:rPr>
        <w:t>Abstract</w:t>
      </w:r>
    </w:p>
    <w:p w14:paraId="5659ABE1" w14:textId="77777777" w:rsidR="0011449A" w:rsidRPr="0011449A" w:rsidRDefault="0011449A" w:rsidP="00FB0F93">
      <w:pPr>
        <w:spacing w:line="480" w:lineRule="auto"/>
        <w:rPr>
          <w:rFonts w:ascii="Times New Roman" w:hAnsi="Times New Roman" w:cs="Times New Roman"/>
          <w:b/>
          <w:bCs/>
          <w:u w:val="single"/>
          <w:lang w:val="en-US"/>
        </w:rPr>
      </w:pPr>
    </w:p>
    <w:p w14:paraId="7CD785CB" w14:textId="5FDE55DC" w:rsidR="0011449A" w:rsidRDefault="009153C1" w:rsidP="00FB0F93">
      <w:pPr>
        <w:spacing w:line="480" w:lineRule="auto"/>
        <w:rPr>
          <w:rFonts w:ascii="Times New Roman" w:hAnsi="Times New Roman" w:cs="Times New Roman"/>
          <w:lang w:val="en-US"/>
        </w:rPr>
      </w:pPr>
      <w:r w:rsidRPr="00FB0F93">
        <w:rPr>
          <w:rFonts w:ascii="Times New Roman" w:hAnsi="Times New Roman" w:cs="Times New Roman"/>
          <w:lang w:val="en-US"/>
        </w:rPr>
        <w:t>Manual closure of the bronchial stump can be challenging during minimally</w:t>
      </w:r>
      <w:r w:rsidRPr="00FB0F93">
        <w:rPr>
          <w:rFonts w:ascii="Times New Roman" w:hAnsi="Times New Roman" w:cs="Times New Roman"/>
          <w:lang w:val="en-US"/>
        </w:rPr>
        <w:softHyphen/>
        <w:t xml:space="preserve">-invasive thoracic surgery. </w:t>
      </w:r>
      <w:r w:rsidR="00C87463" w:rsidRPr="00FB0F93">
        <w:rPr>
          <w:rFonts w:ascii="Times New Roman" w:hAnsi="Times New Roman" w:cs="Times New Roman"/>
          <w:lang w:val="en-US"/>
        </w:rPr>
        <w:t>A</w:t>
      </w:r>
      <w:r w:rsidR="009F516E" w:rsidRPr="00FB0F93">
        <w:rPr>
          <w:rFonts w:ascii="Times New Roman" w:hAnsi="Times New Roman" w:cs="Times New Roman"/>
          <w:lang w:val="en-US"/>
        </w:rPr>
        <w:t xml:space="preserve">utomated fastener has been used for over a decade in minimally invasive </w:t>
      </w:r>
      <w:r w:rsidR="002F5CE0" w:rsidRPr="00FB0F93">
        <w:rPr>
          <w:rFonts w:ascii="Times New Roman" w:hAnsi="Times New Roman" w:cs="Times New Roman"/>
          <w:lang w:val="en-US"/>
        </w:rPr>
        <w:t>heart</w:t>
      </w:r>
      <w:r w:rsidR="00C87463" w:rsidRPr="00FB0F93">
        <w:rPr>
          <w:rFonts w:ascii="Times New Roman" w:hAnsi="Times New Roman" w:cs="Times New Roman"/>
          <w:lang w:val="en-US"/>
        </w:rPr>
        <w:t xml:space="preserve"> valve</w:t>
      </w:r>
      <w:r w:rsidR="009F516E" w:rsidRPr="00FB0F93">
        <w:rPr>
          <w:rFonts w:ascii="Times New Roman" w:hAnsi="Times New Roman" w:cs="Times New Roman"/>
          <w:lang w:val="en-US"/>
        </w:rPr>
        <w:t xml:space="preserve"> surgery </w:t>
      </w:r>
      <w:r w:rsidR="00C87463" w:rsidRPr="00FB0F93">
        <w:rPr>
          <w:rFonts w:ascii="Times New Roman" w:hAnsi="Times New Roman" w:cs="Times New Roman"/>
          <w:lang w:val="en-US"/>
        </w:rPr>
        <w:t>in order</w:t>
      </w:r>
      <w:r w:rsidR="009F516E" w:rsidRPr="00FB0F93">
        <w:rPr>
          <w:rFonts w:ascii="Times New Roman" w:hAnsi="Times New Roman" w:cs="Times New Roman"/>
          <w:lang w:val="en-US"/>
        </w:rPr>
        <w:t xml:space="preserve"> to eliminate the need</w:t>
      </w:r>
      <w:r w:rsidR="00C87463" w:rsidRPr="00FB0F93">
        <w:rPr>
          <w:rFonts w:ascii="Times New Roman" w:hAnsi="Times New Roman" w:cs="Times New Roman"/>
          <w:lang w:val="en-US"/>
        </w:rPr>
        <w:t xml:space="preserve"> for manual knot tying</w:t>
      </w:r>
      <w:r w:rsidR="005B4AD9" w:rsidRPr="00FB0F93">
        <w:rPr>
          <w:rFonts w:ascii="Times New Roman" w:hAnsi="Times New Roman" w:cs="Times New Roman"/>
          <w:lang w:val="en-US"/>
        </w:rPr>
        <w:t xml:space="preserve"> during the suturing</w:t>
      </w:r>
      <w:r w:rsidR="00015991" w:rsidRPr="00FB0F93">
        <w:rPr>
          <w:rFonts w:ascii="Times New Roman" w:hAnsi="Times New Roman" w:cs="Times New Roman"/>
          <w:lang w:val="en-US"/>
        </w:rPr>
        <w:t xml:space="preserve"> of</w:t>
      </w:r>
      <w:r w:rsidR="005B4AD9" w:rsidRPr="00FB0F93">
        <w:rPr>
          <w:rFonts w:ascii="Times New Roman" w:hAnsi="Times New Roman" w:cs="Times New Roman"/>
          <w:lang w:val="en-US"/>
        </w:rPr>
        <w:t xml:space="preserve"> prosthetic valve</w:t>
      </w:r>
      <w:r w:rsidR="00015991" w:rsidRPr="00FB0F93">
        <w:rPr>
          <w:rFonts w:ascii="Times New Roman" w:hAnsi="Times New Roman" w:cs="Times New Roman"/>
          <w:lang w:val="en-US"/>
        </w:rPr>
        <w:t>s</w:t>
      </w:r>
      <w:r w:rsidR="005B4AD9" w:rsidRPr="00FB0F93">
        <w:rPr>
          <w:rFonts w:ascii="Times New Roman" w:hAnsi="Times New Roman" w:cs="Times New Roman"/>
          <w:lang w:val="en-US"/>
        </w:rPr>
        <w:t>.</w:t>
      </w:r>
      <w:r w:rsidRPr="00FB0F93">
        <w:rPr>
          <w:rFonts w:ascii="Times New Roman" w:hAnsi="Times New Roman" w:cs="Times New Roman"/>
          <w:lang w:val="en-US"/>
        </w:rPr>
        <w:t xml:space="preserve"> </w:t>
      </w:r>
      <w:r w:rsidR="007E06C0">
        <w:rPr>
          <w:rFonts w:ascii="Times New Roman" w:hAnsi="Times New Roman" w:cs="Times New Roman"/>
          <w:lang w:val="en-US"/>
        </w:rPr>
        <w:t>Herein, w</w:t>
      </w:r>
      <w:r w:rsidRPr="00FB0F93">
        <w:rPr>
          <w:rFonts w:ascii="Times New Roman" w:hAnsi="Times New Roman" w:cs="Times New Roman"/>
          <w:lang w:val="en-US"/>
        </w:rPr>
        <w:t>e</w:t>
      </w:r>
      <w:r w:rsidR="007E06C0">
        <w:rPr>
          <w:rFonts w:ascii="Times New Roman" w:hAnsi="Times New Roman" w:cs="Times New Roman"/>
          <w:lang w:val="en-US"/>
        </w:rPr>
        <w:t xml:space="preserve"> describe</w:t>
      </w:r>
      <w:r w:rsidRPr="00FB0F93">
        <w:rPr>
          <w:rFonts w:ascii="Times New Roman" w:hAnsi="Times New Roman" w:cs="Times New Roman"/>
          <w:lang w:val="en-US"/>
        </w:rPr>
        <w:t xml:space="preserve"> </w:t>
      </w:r>
      <w:r w:rsidR="00EE7B5A">
        <w:rPr>
          <w:rFonts w:ascii="Times New Roman" w:hAnsi="Times New Roman" w:cs="Times New Roman"/>
          <w:lang w:val="en-US"/>
        </w:rPr>
        <w:t>the use of</w:t>
      </w:r>
      <w:r w:rsidR="001668DF">
        <w:rPr>
          <w:rFonts w:ascii="Times New Roman" w:hAnsi="Times New Roman" w:cs="Times New Roman"/>
          <w:lang w:val="en-US"/>
        </w:rPr>
        <w:t xml:space="preserve"> the</w:t>
      </w:r>
      <w:r w:rsidR="001668DF" w:rsidRPr="00FB0F93">
        <w:rPr>
          <w:rFonts w:ascii="Times New Roman" w:hAnsi="Times New Roman" w:cs="Times New Roman"/>
          <w:lang w:val="en-US"/>
        </w:rPr>
        <w:t xml:space="preserve"> Cor-Knot automated fastener</w:t>
      </w:r>
      <w:r w:rsidR="0006043D">
        <w:rPr>
          <w:rFonts w:ascii="Times New Roman" w:hAnsi="Times New Roman" w:cs="Times New Roman"/>
          <w:lang w:val="en-US"/>
        </w:rPr>
        <w:t xml:space="preserve"> in a case of</w:t>
      </w:r>
      <w:r w:rsidR="00804B34" w:rsidRPr="00FB0F93">
        <w:rPr>
          <w:rFonts w:ascii="Times New Roman" w:hAnsi="Times New Roman" w:cs="Times New Roman"/>
          <w:lang w:val="en-US"/>
        </w:rPr>
        <w:t xml:space="preserve"> video-assisted left upper lobectomy with open section of the bronchus and manual closure with interrupted resorbable sutures</w:t>
      </w:r>
      <w:r w:rsidR="008F2F66">
        <w:rPr>
          <w:rFonts w:ascii="Times New Roman" w:hAnsi="Times New Roman" w:cs="Times New Roman"/>
          <w:lang w:val="en-US"/>
        </w:rPr>
        <w:t xml:space="preserve"> for a</w:t>
      </w:r>
      <w:r w:rsidR="00523D09" w:rsidRPr="00FB0F93">
        <w:rPr>
          <w:rFonts w:ascii="Times New Roman" w:hAnsi="Times New Roman" w:cs="Times New Roman"/>
          <w:lang w:val="en-US"/>
        </w:rPr>
        <w:t xml:space="preserve"> malignant bronchial tumor</w:t>
      </w:r>
      <w:r w:rsidR="005B4AD9" w:rsidRPr="00FB0F93">
        <w:rPr>
          <w:rFonts w:ascii="Times New Roman" w:hAnsi="Times New Roman" w:cs="Times New Roman"/>
          <w:lang w:val="en-US"/>
        </w:rPr>
        <w:t xml:space="preserve"> located on the proximal part of the left upper</w:t>
      </w:r>
      <w:r w:rsidR="0056317B" w:rsidRPr="00FB0F93">
        <w:rPr>
          <w:rFonts w:ascii="Times New Roman" w:hAnsi="Times New Roman" w:cs="Times New Roman"/>
          <w:lang w:val="en-US"/>
        </w:rPr>
        <w:t xml:space="preserve"> lobe</w:t>
      </w:r>
      <w:r w:rsidR="005B4AD9" w:rsidRPr="00FB0F93">
        <w:rPr>
          <w:rFonts w:ascii="Times New Roman" w:hAnsi="Times New Roman" w:cs="Times New Roman"/>
          <w:lang w:val="en-US"/>
        </w:rPr>
        <w:t xml:space="preserve"> bronch</w:t>
      </w:r>
      <w:r w:rsidR="004B6F67" w:rsidRPr="00FB0F93">
        <w:rPr>
          <w:rFonts w:ascii="Times New Roman" w:hAnsi="Times New Roman" w:cs="Times New Roman"/>
          <w:lang w:val="en-US"/>
        </w:rPr>
        <w:t>us</w:t>
      </w:r>
      <w:r w:rsidR="00A571B7" w:rsidRPr="00FB0F93">
        <w:rPr>
          <w:rFonts w:ascii="Times New Roman" w:hAnsi="Times New Roman" w:cs="Times New Roman"/>
          <w:lang w:val="en-US"/>
        </w:rPr>
        <w:t xml:space="preserve">. This case </w:t>
      </w:r>
      <w:r w:rsidR="003E5BA8" w:rsidRPr="00FB0F93">
        <w:rPr>
          <w:rFonts w:ascii="Times New Roman" w:hAnsi="Times New Roman" w:cs="Times New Roman"/>
          <w:lang w:val="en-US"/>
        </w:rPr>
        <w:t>represents</w:t>
      </w:r>
      <w:r w:rsidR="00A571B7" w:rsidRPr="00FB0F93">
        <w:rPr>
          <w:rFonts w:ascii="Times New Roman" w:hAnsi="Times New Roman" w:cs="Times New Roman"/>
          <w:lang w:val="en-US"/>
        </w:rPr>
        <w:t xml:space="preserve">, to our knowledge, the </w:t>
      </w:r>
      <w:r w:rsidR="003E5BA8" w:rsidRPr="00FB0F93">
        <w:rPr>
          <w:rFonts w:ascii="Times New Roman" w:hAnsi="Times New Roman" w:cs="Times New Roman"/>
          <w:lang w:val="en-US"/>
        </w:rPr>
        <w:t xml:space="preserve">first case of </w:t>
      </w:r>
      <w:r w:rsidR="00582FAB" w:rsidRPr="00FB0F93">
        <w:rPr>
          <w:rFonts w:ascii="Times New Roman" w:hAnsi="Times New Roman" w:cs="Times New Roman"/>
          <w:lang w:val="en-US"/>
        </w:rPr>
        <w:t>using</w:t>
      </w:r>
      <w:r w:rsidR="003E5BA8" w:rsidRPr="00FB0F93">
        <w:rPr>
          <w:rFonts w:ascii="Times New Roman" w:hAnsi="Times New Roman" w:cs="Times New Roman"/>
          <w:lang w:val="en-US"/>
        </w:rPr>
        <w:t xml:space="preserve"> the Cor-Knot device for minimally invasive pulmonary surgery.</w:t>
      </w:r>
    </w:p>
    <w:p w14:paraId="20908D33" w14:textId="77777777" w:rsidR="00B73026" w:rsidRDefault="00B73026" w:rsidP="00FB0F93">
      <w:pPr>
        <w:spacing w:line="480" w:lineRule="auto"/>
        <w:rPr>
          <w:rFonts w:ascii="Times New Roman" w:hAnsi="Times New Roman" w:cs="Times New Roman"/>
          <w:lang w:val="en-US"/>
        </w:rPr>
      </w:pPr>
    </w:p>
    <w:p w14:paraId="75070ECA" w14:textId="77777777" w:rsidR="00B73026" w:rsidRDefault="00B73026" w:rsidP="00FB0F93">
      <w:pPr>
        <w:spacing w:line="480" w:lineRule="auto"/>
        <w:rPr>
          <w:rFonts w:ascii="Times New Roman" w:hAnsi="Times New Roman" w:cs="Times New Roman"/>
          <w:lang w:val="en-US"/>
        </w:rPr>
      </w:pPr>
    </w:p>
    <w:p w14:paraId="0DDEB817" w14:textId="77777777" w:rsidR="0035422B" w:rsidRPr="00296E22" w:rsidRDefault="0035422B" w:rsidP="0035422B">
      <w:pPr>
        <w:spacing w:line="480" w:lineRule="auto"/>
        <w:rPr>
          <w:rFonts w:ascii="Times New Roman" w:hAnsi="Times New Roman" w:cs="Times New Roman"/>
          <w:lang w:val="en-US"/>
        </w:rPr>
      </w:pPr>
      <w:r w:rsidRPr="0035422B">
        <w:rPr>
          <w:rFonts w:ascii="Times New Roman" w:hAnsi="Times New Roman" w:cs="Times New Roman"/>
          <w:caps/>
          <w:u w:val="single"/>
          <w:lang w:val="en-US"/>
        </w:rPr>
        <w:t>Keywords:</w:t>
      </w:r>
      <w:r>
        <w:rPr>
          <w:rFonts w:ascii="Times New Roman" w:hAnsi="Times New Roman" w:cs="Times New Roman"/>
          <w:lang w:val="en-US"/>
        </w:rPr>
        <w:t xml:space="preserve"> bronchial disease – lung cancer – lobectomy – minimally invasive surgery – thoracoscopy/VATS</w:t>
      </w:r>
    </w:p>
    <w:p w14:paraId="45CC2FDB" w14:textId="77777777" w:rsidR="0011449A" w:rsidRDefault="0011449A" w:rsidP="00FB0F93">
      <w:pPr>
        <w:spacing w:line="480" w:lineRule="auto"/>
        <w:rPr>
          <w:rFonts w:ascii="Times New Roman" w:hAnsi="Times New Roman" w:cs="Times New Roman"/>
          <w:lang w:val="en-US"/>
        </w:rPr>
      </w:pPr>
    </w:p>
    <w:p w14:paraId="60948FA7" w14:textId="77777777" w:rsidR="0011449A" w:rsidRDefault="0011449A" w:rsidP="00FB0F93">
      <w:pPr>
        <w:spacing w:line="480" w:lineRule="auto"/>
        <w:rPr>
          <w:rFonts w:ascii="Times New Roman" w:hAnsi="Times New Roman" w:cs="Times New Roman"/>
          <w:lang w:val="en-US"/>
        </w:rPr>
      </w:pPr>
    </w:p>
    <w:p w14:paraId="4EFFFE5B" w14:textId="77777777" w:rsidR="0011449A" w:rsidRDefault="0011449A" w:rsidP="00FB0F93">
      <w:pPr>
        <w:spacing w:line="480" w:lineRule="auto"/>
        <w:rPr>
          <w:rFonts w:ascii="Times New Roman" w:hAnsi="Times New Roman" w:cs="Times New Roman"/>
          <w:lang w:val="en-US"/>
        </w:rPr>
      </w:pPr>
    </w:p>
    <w:p w14:paraId="6CB1A115" w14:textId="77777777" w:rsidR="0011449A" w:rsidRDefault="0011449A" w:rsidP="00FB0F93">
      <w:pPr>
        <w:spacing w:line="480" w:lineRule="auto"/>
        <w:rPr>
          <w:rFonts w:ascii="Times New Roman" w:hAnsi="Times New Roman" w:cs="Times New Roman"/>
          <w:lang w:val="en-US"/>
        </w:rPr>
      </w:pPr>
    </w:p>
    <w:p w14:paraId="6DBA6FB2" w14:textId="77777777" w:rsidR="0011449A" w:rsidRDefault="0011449A" w:rsidP="00FB0F93">
      <w:pPr>
        <w:spacing w:line="480" w:lineRule="auto"/>
        <w:rPr>
          <w:rFonts w:ascii="Times New Roman" w:hAnsi="Times New Roman" w:cs="Times New Roman"/>
          <w:lang w:val="en-US"/>
        </w:rPr>
      </w:pPr>
    </w:p>
    <w:p w14:paraId="6F4D67A1" w14:textId="77777777" w:rsidR="00B73026" w:rsidRDefault="00B73026" w:rsidP="00F534D0">
      <w:pPr>
        <w:rPr>
          <w:rFonts w:ascii="Times New Roman" w:hAnsi="Times New Roman" w:cs="Times New Roman"/>
          <w:lang w:val="en-US"/>
        </w:rPr>
      </w:pPr>
    </w:p>
    <w:p w14:paraId="58FBDC17" w14:textId="77777777" w:rsidR="00B73026" w:rsidRDefault="00B73026" w:rsidP="00F534D0">
      <w:pPr>
        <w:rPr>
          <w:rFonts w:ascii="Times New Roman" w:hAnsi="Times New Roman" w:cs="Times New Roman"/>
          <w:lang w:val="en-US"/>
        </w:rPr>
      </w:pPr>
    </w:p>
    <w:p w14:paraId="26F7DE40" w14:textId="078D7631" w:rsidR="00A062AE" w:rsidRDefault="00F81D5C" w:rsidP="00F534D0">
      <w:pPr>
        <w:rPr>
          <w:rFonts w:ascii="Times New Roman" w:hAnsi="Times New Roman" w:cs="Times New Roman"/>
          <w:b/>
          <w:bCs/>
          <w:lang w:val="en-US"/>
        </w:rPr>
      </w:pPr>
      <w:r>
        <w:rPr>
          <w:rFonts w:ascii="Times New Roman" w:hAnsi="Times New Roman" w:cs="Times New Roman"/>
          <w:b/>
          <w:bCs/>
          <w:lang w:val="en-US"/>
        </w:rPr>
        <w:lastRenderedPageBreak/>
        <w:t>Introduction</w:t>
      </w:r>
    </w:p>
    <w:p w14:paraId="2D3E9D19" w14:textId="77777777" w:rsidR="00356C8C" w:rsidRDefault="00356C8C" w:rsidP="00F534D0">
      <w:pPr>
        <w:rPr>
          <w:rFonts w:ascii="Times New Roman" w:hAnsi="Times New Roman" w:cs="Times New Roman"/>
          <w:b/>
          <w:bCs/>
          <w:lang w:val="en-US"/>
        </w:rPr>
      </w:pPr>
    </w:p>
    <w:p w14:paraId="3666FAA3" w14:textId="5A5F2EFD" w:rsidR="004E3929" w:rsidRPr="00B551E4" w:rsidRDefault="003E5D31" w:rsidP="004675D2">
      <w:pPr>
        <w:spacing w:line="480" w:lineRule="auto"/>
        <w:rPr>
          <w:rFonts w:ascii="Times New Roman" w:hAnsi="Times New Roman" w:cs="Times New Roman"/>
          <w:lang w:val="en-US"/>
        </w:rPr>
      </w:pPr>
      <w:r>
        <w:rPr>
          <w:rFonts w:ascii="Times New Roman" w:hAnsi="Times New Roman" w:cs="Times New Roman"/>
          <w:lang w:val="en-US"/>
        </w:rPr>
        <w:t>Resection</w:t>
      </w:r>
      <w:r w:rsidR="00031792">
        <w:rPr>
          <w:rFonts w:ascii="Times New Roman" w:hAnsi="Times New Roman" w:cs="Times New Roman"/>
          <w:lang w:val="en-US"/>
        </w:rPr>
        <w:t>s</w:t>
      </w:r>
      <w:r>
        <w:rPr>
          <w:rFonts w:ascii="Times New Roman" w:hAnsi="Times New Roman" w:cs="Times New Roman"/>
          <w:lang w:val="en-US"/>
        </w:rPr>
        <w:t xml:space="preserve"> of c</w:t>
      </w:r>
      <w:r w:rsidR="00B551E4">
        <w:rPr>
          <w:rFonts w:ascii="Times New Roman" w:hAnsi="Times New Roman" w:cs="Times New Roman"/>
          <w:lang w:val="en-US"/>
        </w:rPr>
        <w:t>entrally located lung tumor</w:t>
      </w:r>
      <w:r w:rsidR="00415252">
        <w:rPr>
          <w:rFonts w:ascii="Times New Roman" w:hAnsi="Times New Roman" w:cs="Times New Roman"/>
          <w:lang w:val="en-US"/>
        </w:rPr>
        <w:t>s</w:t>
      </w:r>
      <w:r w:rsidR="00E94437">
        <w:rPr>
          <w:rFonts w:ascii="Times New Roman" w:hAnsi="Times New Roman" w:cs="Times New Roman"/>
          <w:lang w:val="en-US"/>
        </w:rPr>
        <w:t xml:space="preserve"> represent </w:t>
      </w:r>
      <w:r w:rsidR="002634B3">
        <w:rPr>
          <w:rFonts w:ascii="Times New Roman" w:hAnsi="Times New Roman" w:cs="Times New Roman"/>
          <w:lang w:val="en-US"/>
        </w:rPr>
        <w:t xml:space="preserve">technically </w:t>
      </w:r>
      <w:r w:rsidR="00E94437">
        <w:rPr>
          <w:rFonts w:ascii="Times New Roman" w:hAnsi="Times New Roman" w:cs="Times New Roman"/>
          <w:lang w:val="en-US"/>
        </w:rPr>
        <w:t>challeng</w:t>
      </w:r>
      <w:r w:rsidR="002634B3">
        <w:rPr>
          <w:rFonts w:ascii="Times New Roman" w:hAnsi="Times New Roman" w:cs="Times New Roman"/>
          <w:lang w:val="en-US"/>
        </w:rPr>
        <w:t>ing procedure</w:t>
      </w:r>
      <w:r w:rsidR="00031792">
        <w:rPr>
          <w:rFonts w:ascii="Times New Roman" w:hAnsi="Times New Roman" w:cs="Times New Roman"/>
          <w:lang w:val="en-US"/>
        </w:rPr>
        <w:t>s</w:t>
      </w:r>
      <w:r w:rsidR="002634B3">
        <w:rPr>
          <w:rFonts w:ascii="Times New Roman" w:hAnsi="Times New Roman" w:cs="Times New Roman"/>
          <w:lang w:val="en-US"/>
        </w:rPr>
        <w:t xml:space="preserve">, </w:t>
      </w:r>
      <w:r w:rsidR="00A44770" w:rsidRPr="00A44770">
        <w:rPr>
          <w:rFonts w:ascii="Times New Roman" w:hAnsi="Times New Roman" w:cs="Times New Roman"/>
          <w:lang w:val="en-US"/>
        </w:rPr>
        <w:t>especially via minimally invasive surgery</w:t>
      </w:r>
      <w:r w:rsidR="00A44770">
        <w:rPr>
          <w:rFonts w:ascii="Times New Roman" w:hAnsi="Times New Roman" w:cs="Times New Roman"/>
          <w:lang w:val="en-US"/>
        </w:rPr>
        <w:t>.</w:t>
      </w:r>
      <w:r w:rsidR="00706E8B">
        <w:rPr>
          <w:rFonts w:ascii="Times New Roman" w:hAnsi="Times New Roman" w:cs="Times New Roman"/>
          <w:lang w:val="en-US"/>
        </w:rPr>
        <w:t xml:space="preserve"> </w:t>
      </w:r>
      <w:r w:rsidR="007D4730">
        <w:rPr>
          <w:rFonts w:ascii="Times New Roman" w:hAnsi="Times New Roman" w:cs="Times New Roman"/>
          <w:lang w:val="en-US"/>
        </w:rPr>
        <w:t>When the distance between the origin of the</w:t>
      </w:r>
      <w:r w:rsidR="00FD08D3">
        <w:rPr>
          <w:rFonts w:ascii="Times New Roman" w:hAnsi="Times New Roman" w:cs="Times New Roman"/>
          <w:lang w:val="en-US"/>
        </w:rPr>
        <w:t xml:space="preserve"> lobar</w:t>
      </w:r>
      <w:r w:rsidR="007D4730">
        <w:rPr>
          <w:rFonts w:ascii="Times New Roman" w:hAnsi="Times New Roman" w:cs="Times New Roman"/>
          <w:lang w:val="en-US"/>
        </w:rPr>
        <w:t xml:space="preserve"> bronchus</w:t>
      </w:r>
      <w:r w:rsidR="008F6038">
        <w:rPr>
          <w:rFonts w:ascii="Times New Roman" w:hAnsi="Times New Roman" w:cs="Times New Roman"/>
          <w:lang w:val="en-US"/>
        </w:rPr>
        <w:t xml:space="preserve"> and the tumo</w:t>
      </w:r>
      <w:r w:rsidR="006B29FE">
        <w:rPr>
          <w:rFonts w:ascii="Times New Roman" w:hAnsi="Times New Roman" w:cs="Times New Roman"/>
          <w:lang w:val="en-US"/>
        </w:rPr>
        <w:t>r is short,</w:t>
      </w:r>
      <w:r w:rsidR="00083341">
        <w:rPr>
          <w:rFonts w:ascii="Times New Roman" w:hAnsi="Times New Roman" w:cs="Times New Roman"/>
          <w:lang w:val="en-US"/>
        </w:rPr>
        <w:t xml:space="preserve"> it may be preferable</w:t>
      </w:r>
      <w:r w:rsidR="00877049">
        <w:rPr>
          <w:rFonts w:ascii="Times New Roman" w:hAnsi="Times New Roman" w:cs="Times New Roman"/>
          <w:lang w:val="en-US"/>
        </w:rPr>
        <w:t xml:space="preserve"> to perfo</w:t>
      </w:r>
      <w:r w:rsidR="0042422B">
        <w:rPr>
          <w:rFonts w:ascii="Times New Roman" w:hAnsi="Times New Roman" w:cs="Times New Roman"/>
          <w:lang w:val="en-US"/>
        </w:rPr>
        <w:t>r</w:t>
      </w:r>
      <w:r w:rsidR="00877049">
        <w:rPr>
          <w:rFonts w:ascii="Times New Roman" w:hAnsi="Times New Roman" w:cs="Times New Roman"/>
          <w:lang w:val="en-US"/>
        </w:rPr>
        <w:t>m</w:t>
      </w:r>
      <w:r w:rsidR="0042422B">
        <w:rPr>
          <w:rFonts w:ascii="Times New Roman" w:hAnsi="Times New Roman" w:cs="Times New Roman"/>
          <w:lang w:val="en-US"/>
        </w:rPr>
        <w:t xml:space="preserve"> </w:t>
      </w:r>
      <w:r w:rsidR="00416AA8">
        <w:rPr>
          <w:rFonts w:ascii="Times New Roman" w:hAnsi="Times New Roman" w:cs="Times New Roman"/>
          <w:lang w:val="en-US"/>
        </w:rPr>
        <w:t>an open section of the bronchus with manual closure</w:t>
      </w:r>
      <w:r w:rsidR="00B53D93">
        <w:rPr>
          <w:rFonts w:ascii="Times New Roman" w:hAnsi="Times New Roman" w:cs="Times New Roman"/>
          <w:lang w:val="en-US"/>
        </w:rPr>
        <w:t xml:space="preserve"> rather than </w:t>
      </w:r>
      <w:r w:rsidR="00CE1730">
        <w:rPr>
          <w:rFonts w:ascii="Times New Roman" w:hAnsi="Times New Roman" w:cs="Times New Roman"/>
          <w:lang w:val="en-US"/>
        </w:rPr>
        <w:t>mechanical su</w:t>
      </w:r>
      <w:r w:rsidR="008B7038">
        <w:rPr>
          <w:rFonts w:ascii="Times New Roman" w:hAnsi="Times New Roman" w:cs="Times New Roman"/>
          <w:lang w:val="en-US"/>
        </w:rPr>
        <w:t>turing with staplers</w:t>
      </w:r>
      <w:r w:rsidR="00706E8B">
        <w:rPr>
          <w:rFonts w:ascii="Times New Roman" w:hAnsi="Times New Roman" w:cs="Times New Roman"/>
          <w:lang w:val="en-US"/>
        </w:rPr>
        <w:t xml:space="preserve"> to en</w:t>
      </w:r>
      <w:r w:rsidR="00C575F1">
        <w:rPr>
          <w:rFonts w:ascii="Times New Roman" w:hAnsi="Times New Roman" w:cs="Times New Roman"/>
          <w:lang w:val="en-US"/>
        </w:rPr>
        <w:t>s</w:t>
      </w:r>
      <w:r w:rsidR="00706E8B">
        <w:rPr>
          <w:rFonts w:ascii="Times New Roman" w:hAnsi="Times New Roman" w:cs="Times New Roman"/>
          <w:lang w:val="en-US"/>
        </w:rPr>
        <w:t>ure complete</w:t>
      </w:r>
      <w:r w:rsidR="00706E8B" w:rsidRPr="00E5681E">
        <w:rPr>
          <w:rFonts w:ascii="Times New Roman" w:hAnsi="Times New Roman" w:cs="Times New Roman"/>
          <w:lang w:val="en-US"/>
        </w:rPr>
        <w:t xml:space="preserve"> removal of </w:t>
      </w:r>
      <w:r w:rsidR="00706E8B">
        <w:rPr>
          <w:rFonts w:ascii="Times New Roman" w:hAnsi="Times New Roman" w:cs="Times New Roman"/>
          <w:lang w:val="en-US"/>
        </w:rPr>
        <w:t xml:space="preserve">the tumor </w:t>
      </w:r>
      <w:r w:rsidR="00706E8B" w:rsidRPr="00E5681E">
        <w:rPr>
          <w:rFonts w:ascii="Times New Roman" w:hAnsi="Times New Roman" w:cs="Times New Roman"/>
          <w:lang w:val="en-US"/>
        </w:rPr>
        <w:t>with microscopically clear margins</w:t>
      </w:r>
      <w:r w:rsidR="00706E8B">
        <w:rPr>
          <w:rFonts w:ascii="Times New Roman" w:hAnsi="Times New Roman" w:cs="Times New Roman"/>
          <w:lang w:val="en-US"/>
        </w:rPr>
        <w:t>.</w:t>
      </w:r>
      <w:r w:rsidR="00C575F1">
        <w:rPr>
          <w:rFonts w:ascii="Times New Roman" w:hAnsi="Times New Roman" w:cs="Times New Roman"/>
          <w:lang w:val="en-US"/>
        </w:rPr>
        <w:t xml:space="preserve"> </w:t>
      </w:r>
      <w:r w:rsidR="00BF4D18">
        <w:rPr>
          <w:rFonts w:ascii="Times New Roman" w:hAnsi="Times New Roman" w:cs="Times New Roman"/>
          <w:lang w:val="en-US"/>
        </w:rPr>
        <w:t>I</w:t>
      </w:r>
      <w:r w:rsidR="00646792">
        <w:rPr>
          <w:rFonts w:ascii="Times New Roman" w:hAnsi="Times New Roman" w:cs="Times New Roman"/>
          <w:lang w:val="en-US"/>
        </w:rPr>
        <w:t>f</w:t>
      </w:r>
      <w:r w:rsidR="00352D0B">
        <w:rPr>
          <w:rFonts w:ascii="Times New Roman" w:hAnsi="Times New Roman" w:cs="Times New Roman"/>
          <w:lang w:val="en-US"/>
        </w:rPr>
        <w:t xml:space="preserve"> single interrupted s</w:t>
      </w:r>
      <w:r w:rsidR="00673AF5">
        <w:rPr>
          <w:rFonts w:ascii="Times New Roman" w:hAnsi="Times New Roman" w:cs="Times New Roman"/>
          <w:lang w:val="en-US"/>
        </w:rPr>
        <w:t>tiches</w:t>
      </w:r>
      <w:r w:rsidR="00352D0B">
        <w:rPr>
          <w:rFonts w:ascii="Times New Roman" w:hAnsi="Times New Roman" w:cs="Times New Roman"/>
          <w:lang w:val="en-US"/>
        </w:rPr>
        <w:t xml:space="preserve"> are used</w:t>
      </w:r>
      <w:r w:rsidR="00BB4E94">
        <w:rPr>
          <w:rFonts w:ascii="Times New Roman" w:hAnsi="Times New Roman" w:cs="Times New Roman"/>
          <w:lang w:val="en-US"/>
        </w:rPr>
        <w:t>,</w:t>
      </w:r>
      <w:r w:rsidR="00CC0C5B">
        <w:rPr>
          <w:rFonts w:ascii="Times New Roman" w:hAnsi="Times New Roman" w:cs="Times New Roman"/>
          <w:lang w:val="en-US"/>
        </w:rPr>
        <w:t xml:space="preserve"> manu</w:t>
      </w:r>
      <w:r w:rsidR="00BB4E94">
        <w:rPr>
          <w:rFonts w:ascii="Times New Roman" w:hAnsi="Times New Roman" w:cs="Times New Roman"/>
          <w:lang w:val="en-US"/>
        </w:rPr>
        <w:t>a</w:t>
      </w:r>
      <w:r w:rsidR="00CC0C5B">
        <w:rPr>
          <w:rFonts w:ascii="Times New Roman" w:hAnsi="Times New Roman" w:cs="Times New Roman"/>
          <w:lang w:val="en-US"/>
        </w:rPr>
        <w:t>l</w:t>
      </w:r>
      <w:r w:rsidR="00BB4E94">
        <w:rPr>
          <w:rFonts w:ascii="Times New Roman" w:hAnsi="Times New Roman" w:cs="Times New Roman"/>
          <w:lang w:val="en-US"/>
        </w:rPr>
        <w:t xml:space="preserve"> knot </w:t>
      </w:r>
      <w:r w:rsidR="00D231EF">
        <w:rPr>
          <w:rFonts w:ascii="Times New Roman" w:hAnsi="Times New Roman" w:cs="Times New Roman"/>
          <w:lang w:val="en-US"/>
        </w:rPr>
        <w:t>tying</w:t>
      </w:r>
      <w:r w:rsidR="00BF1777">
        <w:rPr>
          <w:rFonts w:ascii="Times New Roman" w:hAnsi="Times New Roman" w:cs="Times New Roman"/>
          <w:lang w:val="en-US"/>
        </w:rPr>
        <w:t xml:space="preserve"> can be tedious during minimally invasive procedure</w:t>
      </w:r>
      <w:r w:rsidR="00BB4E94">
        <w:rPr>
          <w:rFonts w:ascii="Times New Roman" w:hAnsi="Times New Roman" w:cs="Times New Roman"/>
          <w:lang w:val="en-US"/>
        </w:rPr>
        <w:t xml:space="preserve">s. </w:t>
      </w:r>
      <w:r w:rsidR="00F421F4">
        <w:rPr>
          <w:rFonts w:ascii="Times New Roman" w:hAnsi="Times New Roman" w:cs="Times New Roman"/>
          <w:lang w:val="en-US"/>
        </w:rPr>
        <w:t>We d</w:t>
      </w:r>
      <w:r w:rsidR="00C5600E">
        <w:rPr>
          <w:rFonts w:ascii="Times New Roman" w:hAnsi="Times New Roman" w:cs="Times New Roman"/>
          <w:lang w:val="en-US"/>
        </w:rPr>
        <w:t>escribe bel</w:t>
      </w:r>
      <w:r w:rsidR="007B607E">
        <w:rPr>
          <w:rFonts w:ascii="Times New Roman" w:hAnsi="Times New Roman" w:cs="Times New Roman"/>
          <w:lang w:val="en-US"/>
        </w:rPr>
        <w:t xml:space="preserve">ow the use </w:t>
      </w:r>
      <w:r w:rsidR="00A66709">
        <w:rPr>
          <w:rFonts w:ascii="Times New Roman" w:hAnsi="Times New Roman" w:cs="Times New Roman"/>
          <w:lang w:val="en-US"/>
        </w:rPr>
        <w:t>of a</w:t>
      </w:r>
      <w:r w:rsidR="00D8110C">
        <w:rPr>
          <w:rFonts w:ascii="Times New Roman" w:hAnsi="Times New Roman" w:cs="Times New Roman"/>
          <w:lang w:val="en-US"/>
        </w:rPr>
        <w:t>n automated</w:t>
      </w:r>
      <w:r w:rsidR="00A1073D">
        <w:rPr>
          <w:rFonts w:ascii="Times New Roman" w:hAnsi="Times New Roman" w:cs="Times New Roman"/>
          <w:lang w:val="en-US"/>
        </w:rPr>
        <w:t xml:space="preserve"> fastener </w:t>
      </w:r>
      <w:r w:rsidR="001A0416">
        <w:rPr>
          <w:rFonts w:ascii="Times New Roman" w:hAnsi="Times New Roman" w:cs="Times New Roman"/>
          <w:lang w:val="en-US"/>
        </w:rPr>
        <w:t>device</w:t>
      </w:r>
      <w:r w:rsidR="00A66709">
        <w:rPr>
          <w:rFonts w:ascii="Times New Roman" w:hAnsi="Times New Roman" w:cs="Times New Roman"/>
          <w:lang w:val="en-US"/>
        </w:rPr>
        <w:t xml:space="preserve"> that greatly facilitates</w:t>
      </w:r>
      <w:r w:rsidR="000B7422">
        <w:rPr>
          <w:rFonts w:ascii="Times New Roman" w:hAnsi="Times New Roman" w:cs="Times New Roman"/>
          <w:lang w:val="en-US"/>
        </w:rPr>
        <w:t xml:space="preserve"> the execution of knot tying during</w:t>
      </w:r>
      <w:r w:rsidR="004A170B">
        <w:rPr>
          <w:rFonts w:ascii="Times New Roman" w:hAnsi="Times New Roman" w:cs="Times New Roman"/>
          <w:lang w:val="en-US"/>
        </w:rPr>
        <w:t xml:space="preserve"> </w:t>
      </w:r>
      <w:r w:rsidR="00E94437">
        <w:rPr>
          <w:rFonts w:ascii="Times New Roman" w:hAnsi="Times New Roman" w:cs="Times New Roman"/>
          <w:lang w:val="en-US"/>
        </w:rPr>
        <w:t>video-assisted thoracic surgery</w:t>
      </w:r>
      <w:r w:rsidR="00257052">
        <w:rPr>
          <w:rFonts w:ascii="Times New Roman" w:hAnsi="Times New Roman" w:cs="Times New Roman"/>
          <w:lang w:val="en-US"/>
        </w:rPr>
        <w:t xml:space="preserve"> (VATS</w:t>
      </w:r>
      <w:r w:rsidR="002A320C">
        <w:rPr>
          <w:rFonts w:ascii="Times New Roman" w:hAnsi="Times New Roman" w:cs="Times New Roman"/>
          <w:lang w:val="en-US"/>
        </w:rPr>
        <w:t>)</w:t>
      </w:r>
      <w:r w:rsidR="00517BDA">
        <w:rPr>
          <w:rFonts w:ascii="Times New Roman" w:hAnsi="Times New Roman" w:cs="Times New Roman"/>
          <w:lang w:val="en-US"/>
        </w:rPr>
        <w:t xml:space="preserve"> lobectomy with manual closure of the bronchial stump.</w:t>
      </w:r>
    </w:p>
    <w:p w14:paraId="56CC0181" w14:textId="77777777" w:rsidR="004E3929" w:rsidRDefault="004E3929" w:rsidP="004675D2">
      <w:pPr>
        <w:spacing w:line="480" w:lineRule="auto"/>
        <w:rPr>
          <w:rFonts w:ascii="Times New Roman" w:hAnsi="Times New Roman" w:cs="Times New Roman"/>
          <w:b/>
          <w:bCs/>
          <w:lang w:val="en-US"/>
        </w:rPr>
      </w:pPr>
    </w:p>
    <w:p w14:paraId="25BEEAF5" w14:textId="2BF52B52" w:rsidR="0011449A" w:rsidRDefault="001C4699" w:rsidP="00F534D0">
      <w:pPr>
        <w:rPr>
          <w:rFonts w:ascii="Times New Roman" w:hAnsi="Times New Roman" w:cs="Times New Roman"/>
          <w:b/>
          <w:bCs/>
          <w:lang w:val="en-US"/>
        </w:rPr>
      </w:pPr>
      <w:r>
        <w:rPr>
          <w:rFonts w:ascii="Times New Roman" w:hAnsi="Times New Roman" w:cs="Times New Roman"/>
          <w:b/>
          <w:bCs/>
          <w:lang w:val="en-US"/>
        </w:rPr>
        <w:t>Case</w:t>
      </w:r>
    </w:p>
    <w:p w14:paraId="2111D61A" w14:textId="77777777" w:rsidR="004E3929" w:rsidRPr="0011449A" w:rsidRDefault="004E3929" w:rsidP="00F534D0">
      <w:pPr>
        <w:rPr>
          <w:rFonts w:ascii="Times New Roman" w:hAnsi="Times New Roman" w:cs="Times New Roman"/>
          <w:b/>
          <w:bCs/>
          <w:lang w:val="en-US"/>
        </w:rPr>
      </w:pPr>
    </w:p>
    <w:p w14:paraId="4585E561" w14:textId="5B236438" w:rsidR="001C4699" w:rsidRDefault="00A00D07" w:rsidP="0011449A">
      <w:pPr>
        <w:spacing w:line="480" w:lineRule="auto"/>
        <w:rPr>
          <w:rFonts w:ascii="Times New Roman" w:hAnsi="Times New Roman" w:cs="Times New Roman"/>
          <w:lang w:val="en-US"/>
        </w:rPr>
      </w:pPr>
      <w:r w:rsidRPr="00FB0F93">
        <w:rPr>
          <w:rFonts w:ascii="Times New Roman" w:hAnsi="Times New Roman" w:cs="Times New Roman"/>
          <w:lang w:val="en-US"/>
        </w:rPr>
        <w:t>A 66-year</w:t>
      </w:r>
      <w:r w:rsidR="007500A3" w:rsidRPr="00FB0F93">
        <w:rPr>
          <w:rFonts w:ascii="Times New Roman" w:hAnsi="Times New Roman" w:cs="Times New Roman"/>
          <w:lang w:val="en-US"/>
        </w:rPr>
        <w:t xml:space="preserve">-old man </w:t>
      </w:r>
      <w:r w:rsidR="004D0ED4" w:rsidRPr="00FB0F93">
        <w:rPr>
          <w:rFonts w:ascii="Times New Roman" w:hAnsi="Times New Roman" w:cs="Times New Roman"/>
          <w:lang w:val="en-US"/>
        </w:rPr>
        <w:t xml:space="preserve">underwent </w:t>
      </w:r>
      <w:r w:rsidR="007A30E7" w:rsidRPr="00FB0F93">
        <w:rPr>
          <w:rFonts w:ascii="Times New Roman" w:hAnsi="Times New Roman" w:cs="Times New Roman"/>
          <w:lang w:val="en-US"/>
        </w:rPr>
        <w:t>pulmonology</w:t>
      </w:r>
      <w:r w:rsidR="00973A9A">
        <w:rPr>
          <w:rFonts w:ascii="Times New Roman" w:hAnsi="Times New Roman" w:cs="Times New Roman"/>
          <w:lang w:val="en-US"/>
        </w:rPr>
        <w:t xml:space="preserve"> </w:t>
      </w:r>
      <w:r w:rsidR="000C415D" w:rsidRPr="00214670">
        <w:rPr>
          <w:rFonts w:ascii="Times New Roman" w:hAnsi="Times New Roman" w:cs="Times New Roman"/>
          <w:lang w:val="en-US"/>
        </w:rPr>
        <w:t>work-up</w:t>
      </w:r>
      <w:r w:rsidR="007A30E7" w:rsidRPr="00214670">
        <w:rPr>
          <w:rFonts w:ascii="Times New Roman" w:hAnsi="Times New Roman" w:cs="Times New Roman"/>
          <w:lang w:val="en-US"/>
        </w:rPr>
        <w:t xml:space="preserve"> </w:t>
      </w:r>
      <w:r w:rsidR="007A30E7" w:rsidRPr="00FB0F93">
        <w:rPr>
          <w:rFonts w:ascii="Times New Roman" w:hAnsi="Times New Roman" w:cs="Times New Roman"/>
          <w:lang w:val="en-US"/>
        </w:rPr>
        <w:t xml:space="preserve">for a cough evolving </w:t>
      </w:r>
      <w:r w:rsidR="00163E99" w:rsidRPr="00FB0F93">
        <w:rPr>
          <w:rFonts w:ascii="Times New Roman" w:hAnsi="Times New Roman" w:cs="Times New Roman"/>
          <w:lang w:val="en-US"/>
        </w:rPr>
        <w:t xml:space="preserve">for several </w:t>
      </w:r>
      <w:r w:rsidR="000C4A90" w:rsidRPr="00FB0F93">
        <w:rPr>
          <w:rFonts w:ascii="Times New Roman" w:hAnsi="Times New Roman" w:cs="Times New Roman"/>
          <w:lang w:val="en-US"/>
        </w:rPr>
        <w:t>months</w:t>
      </w:r>
      <w:r w:rsidR="00163E99" w:rsidRPr="00FB0F93">
        <w:rPr>
          <w:rFonts w:ascii="Times New Roman" w:hAnsi="Times New Roman" w:cs="Times New Roman"/>
          <w:lang w:val="en-US"/>
        </w:rPr>
        <w:t>. His past medical history was notable for</w:t>
      </w:r>
      <w:r w:rsidR="00744B4A" w:rsidRPr="00FB0F93">
        <w:rPr>
          <w:rFonts w:ascii="Times New Roman" w:hAnsi="Times New Roman" w:cs="Times New Roman"/>
          <w:lang w:val="en-US"/>
        </w:rPr>
        <w:t xml:space="preserve"> passive smoking and</w:t>
      </w:r>
      <w:r w:rsidR="00163E99" w:rsidRPr="00FB0F93">
        <w:rPr>
          <w:rFonts w:ascii="Times New Roman" w:hAnsi="Times New Roman" w:cs="Times New Roman"/>
          <w:lang w:val="en-US"/>
        </w:rPr>
        <w:t xml:space="preserve"> </w:t>
      </w:r>
      <w:r w:rsidR="002B4C71" w:rsidRPr="00FB0F93">
        <w:rPr>
          <w:rFonts w:ascii="Times New Roman" w:hAnsi="Times New Roman" w:cs="Times New Roman"/>
          <w:lang w:val="en-US"/>
        </w:rPr>
        <w:t>alcohol use</w:t>
      </w:r>
      <w:r w:rsidR="00606493" w:rsidRPr="00FB0F93">
        <w:rPr>
          <w:rFonts w:ascii="Times New Roman" w:hAnsi="Times New Roman" w:cs="Times New Roman"/>
          <w:lang w:val="en-US"/>
        </w:rPr>
        <w:t xml:space="preserve"> disorder</w:t>
      </w:r>
      <w:r w:rsidR="0083669F" w:rsidRPr="00FB0F93">
        <w:rPr>
          <w:rFonts w:ascii="Times New Roman" w:hAnsi="Times New Roman" w:cs="Times New Roman"/>
          <w:lang w:val="en-US"/>
        </w:rPr>
        <w:t xml:space="preserve"> in remission for </w:t>
      </w:r>
      <w:r w:rsidR="00D901C4" w:rsidRPr="00FB0F93">
        <w:rPr>
          <w:rFonts w:ascii="Times New Roman" w:hAnsi="Times New Roman" w:cs="Times New Roman"/>
          <w:lang w:val="en-US"/>
        </w:rPr>
        <w:t>five</w:t>
      </w:r>
      <w:r w:rsidR="0083669F" w:rsidRPr="00FB0F93">
        <w:rPr>
          <w:rFonts w:ascii="Times New Roman" w:hAnsi="Times New Roman" w:cs="Times New Roman"/>
          <w:lang w:val="en-US"/>
        </w:rPr>
        <w:t xml:space="preserve"> years but complicated </w:t>
      </w:r>
      <w:r w:rsidR="002F3176" w:rsidRPr="00FB0F93">
        <w:rPr>
          <w:rFonts w:ascii="Times New Roman" w:hAnsi="Times New Roman" w:cs="Times New Roman"/>
          <w:lang w:val="en-US"/>
        </w:rPr>
        <w:t xml:space="preserve">by cirrhosis and </w:t>
      </w:r>
      <w:r w:rsidR="00B750CB" w:rsidRPr="00FB0F93">
        <w:rPr>
          <w:rFonts w:ascii="Times New Roman" w:hAnsi="Times New Roman" w:cs="Times New Roman"/>
          <w:lang w:val="en-US"/>
        </w:rPr>
        <w:t xml:space="preserve">esophageal </w:t>
      </w:r>
      <w:r w:rsidR="00B750CB" w:rsidRPr="00214670">
        <w:rPr>
          <w:rFonts w:ascii="Times New Roman" w:hAnsi="Times New Roman" w:cs="Times New Roman"/>
          <w:lang w:val="en-US"/>
        </w:rPr>
        <w:t>varices</w:t>
      </w:r>
      <w:r w:rsidR="003E2401" w:rsidRPr="00214670">
        <w:rPr>
          <w:rFonts w:ascii="Times New Roman" w:hAnsi="Times New Roman" w:cs="Times New Roman"/>
          <w:lang w:val="en-US"/>
        </w:rPr>
        <w:t xml:space="preserve"> (Child</w:t>
      </w:r>
      <w:r w:rsidR="008B0A34" w:rsidRPr="00214670">
        <w:rPr>
          <w:rFonts w:ascii="Times New Roman" w:hAnsi="Times New Roman" w:cs="Times New Roman"/>
          <w:lang w:val="en-US"/>
        </w:rPr>
        <w:t>-Pugh score of 5)</w:t>
      </w:r>
      <w:r w:rsidR="00CA102A" w:rsidRPr="00214670">
        <w:rPr>
          <w:rFonts w:ascii="Times New Roman" w:hAnsi="Times New Roman" w:cs="Times New Roman"/>
          <w:lang w:val="en-US"/>
        </w:rPr>
        <w:t>.</w:t>
      </w:r>
      <w:r w:rsidR="00962C4B" w:rsidRPr="00214670">
        <w:rPr>
          <w:rFonts w:ascii="Times New Roman" w:hAnsi="Times New Roman" w:cs="Times New Roman"/>
          <w:lang w:val="en-US"/>
        </w:rPr>
        <w:t xml:space="preserve"> </w:t>
      </w:r>
      <w:r w:rsidR="00962C4B" w:rsidRPr="00FB0F93">
        <w:rPr>
          <w:rFonts w:ascii="Times New Roman" w:hAnsi="Times New Roman" w:cs="Times New Roman"/>
          <w:lang w:val="en-US"/>
        </w:rPr>
        <w:t>Thoracic computed</w:t>
      </w:r>
      <w:r w:rsidR="006D4C6C" w:rsidRPr="00FB0F93">
        <w:rPr>
          <w:rFonts w:ascii="Times New Roman" w:hAnsi="Times New Roman" w:cs="Times New Roman"/>
          <w:lang w:val="en-US"/>
        </w:rPr>
        <w:t xml:space="preserve"> tomography</w:t>
      </w:r>
      <w:r w:rsidR="003B3BF1" w:rsidRPr="00FB0F93">
        <w:rPr>
          <w:rFonts w:ascii="Times New Roman" w:hAnsi="Times New Roman" w:cs="Times New Roman"/>
          <w:lang w:val="en-US"/>
        </w:rPr>
        <w:t xml:space="preserve"> (CT)</w:t>
      </w:r>
      <w:r w:rsidR="0090144F" w:rsidRPr="00FB0F93">
        <w:rPr>
          <w:rFonts w:ascii="Times New Roman" w:hAnsi="Times New Roman" w:cs="Times New Roman"/>
          <w:lang w:val="en-US"/>
        </w:rPr>
        <w:t xml:space="preserve"> </w:t>
      </w:r>
      <w:r w:rsidR="006D4C6C" w:rsidRPr="00FB0F93">
        <w:rPr>
          <w:rFonts w:ascii="Times New Roman" w:hAnsi="Times New Roman" w:cs="Times New Roman"/>
          <w:lang w:val="en-US"/>
        </w:rPr>
        <w:t>scan</w:t>
      </w:r>
      <w:r w:rsidR="0090144F" w:rsidRPr="00FB0F93">
        <w:rPr>
          <w:rFonts w:ascii="Times New Roman" w:hAnsi="Times New Roman" w:cs="Times New Roman"/>
          <w:lang w:val="en-US"/>
        </w:rPr>
        <w:t xml:space="preserve"> (Figure 1)</w:t>
      </w:r>
      <w:r w:rsidR="006D4C6C" w:rsidRPr="00FB0F93">
        <w:rPr>
          <w:rFonts w:ascii="Times New Roman" w:hAnsi="Times New Roman" w:cs="Times New Roman"/>
          <w:lang w:val="en-US"/>
        </w:rPr>
        <w:t xml:space="preserve"> </w:t>
      </w:r>
      <w:r w:rsidR="00F32AC0" w:rsidRPr="00FB0F93">
        <w:rPr>
          <w:rFonts w:ascii="Times New Roman" w:hAnsi="Times New Roman" w:cs="Times New Roman"/>
          <w:lang w:val="en-US"/>
        </w:rPr>
        <w:t>demon</w:t>
      </w:r>
      <w:r w:rsidR="008F3C1C" w:rsidRPr="00FB0F93">
        <w:rPr>
          <w:rFonts w:ascii="Times New Roman" w:hAnsi="Times New Roman" w:cs="Times New Roman"/>
          <w:lang w:val="en-US"/>
        </w:rPr>
        <w:t>s</w:t>
      </w:r>
      <w:r w:rsidR="00F32AC0" w:rsidRPr="00FB0F93">
        <w:rPr>
          <w:rFonts w:ascii="Times New Roman" w:hAnsi="Times New Roman" w:cs="Times New Roman"/>
          <w:lang w:val="en-US"/>
        </w:rPr>
        <w:t>trated</w:t>
      </w:r>
      <w:r w:rsidR="006D4C6C" w:rsidRPr="00FB0F93">
        <w:rPr>
          <w:rFonts w:ascii="Times New Roman" w:hAnsi="Times New Roman" w:cs="Times New Roman"/>
          <w:lang w:val="en-US"/>
        </w:rPr>
        <w:t xml:space="preserve"> the presence</w:t>
      </w:r>
      <w:r w:rsidR="00FB0E5D" w:rsidRPr="00FB0F93">
        <w:rPr>
          <w:rFonts w:ascii="Times New Roman" w:hAnsi="Times New Roman" w:cs="Times New Roman"/>
          <w:lang w:val="en-US"/>
        </w:rPr>
        <w:t xml:space="preserve"> of</w:t>
      </w:r>
      <w:r w:rsidR="0069268E" w:rsidRPr="00FB0F93">
        <w:rPr>
          <w:rFonts w:ascii="Times New Roman" w:hAnsi="Times New Roman" w:cs="Times New Roman"/>
          <w:lang w:val="en-US"/>
        </w:rPr>
        <w:t xml:space="preserve"> a sub</w:t>
      </w:r>
      <w:r w:rsidR="00AB5612" w:rsidRPr="00FB0F93">
        <w:rPr>
          <w:rFonts w:ascii="Times New Roman" w:hAnsi="Times New Roman" w:cs="Times New Roman"/>
          <w:lang w:val="en-US"/>
        </w:rPr>
        <w:t>-</w:t>
      </w:r>
      <w:r w:rsidR="0069268E" w:rsidRPr="00FB0F93">
        <w:rPr>
          <w:rFonts w:ascii="Times New Roman" w:hAnsi="Times New Roman" w:cs="Times New Roman"/>
          <w:lang w:val="en-US"/>
        </w:rPr>
        <w:t>obstructive</w:t>
      </w:r>
      <w:r w:rsidR="00FB0E5D" w:rsidRPr="00FB0F93">
        <w:rPr>
          <w:rFonts w:ascii="Times New Roman" w:hAnsi="Times New Roman" w:cs="Times New Roman"/>
          <w:lang w:val="en-US"/>
        </w:rPr>
        <w:t xml:space="preserve"> </w:t>
      </w:r>
      <w:r w:rsidR="00536B8B" w:rsidRPr="00FB0F93">
        <w:rPr>
          <w:rFonts w:ascii="Times New Roman" w:hAnsi="Times New Roman" w:cs="Times New Roman"/>
          <w:lang w:val="en-US"/>
        </w:rPr>
        <w:t>mass of 12</w:t>
      </w:r>
      <w:r w:rsidR="00A97955" w:rsidRPr="00FB0F93">
        <w:rPr>
          <w:rFonts w:ascii="Times New Roman" w:hAnsi="Times New Roman" w:cs="Times New Roman"/>
          <w:lang w:val="en-US"/>
        </w:rPr>
        <w:t xml:space="preserve"> X 8</w:t>
      </w:r>
      <w:r w:rsidR="00536B8B" w:rsidRPr="00FB0F93">
        <w:rPr>
          <w:rFonts w:ascii="Times New Roman" w:hAnsi="Times New Roman" w:cs="Times New Roman"/>
          <w:lang w:val="en-US"/>
        </w:rPr>
        <w:t xml:space="preserve"> mm </w:t>
      </w:r>
      <w:r w:rsidR="00A97955" w:rsidRPr="00FB0F93">
        <w:rPr>
          <w:rFonts w:ascii="Times New Roman" w:hAnsi="Times New Roman" w:cs="Times New Roman"/>
          <w:lang w:val="en-US"/>
        </w:rPr>
        <w:t>locating</w:t>
      </w:r>
      <w:r w:rsidR="004F2D01" w:rsidRPr="00FB0F93">
        <w:rPr>
          <w:rFonts w:ascii="Times New Roman" w:hAnsi="Times New Roman" w:cs="Times New Roman"/>
          <w:lang w:val="en-US"/>
        </w:rPr>
        <w:t xml:space="preserve"> </w:t>
      </w:r>
      <w:r w:rsidR="007D350E" w:rsidRPr="00FB0F93">
        <w:rPr>
          <w:rFonts w:ascii="Times New Roman" w:hAnsi="Times New Roman" w:cs="Times New Roman"/>
          <w:lang w:val="en-US"/>
        </w:rPr>
        <w:t>in the origin of the left upper</w:t>
      </w:r>
      <w:r w:rsidR="00D3311D" w:rsidRPr="00FB0F93">
        <w:rPr>
          <w:rFonts w:ascii="Times New Roman" w:hAnsi="Times New Roman" w:cs="Times New Roman"/>
          <w:lang w:val="en-US"/>
        </w:rPr>
        <w:t xml:space="preserve"> lobe</w:t>
      </w:r>
      <w:r w:rsidR="00B265B6" w:rsidRPr="00FB0F93">
        <w:rPr>
          <w:rFonts w:ascii="Times New Roman" w:hAnsi="Times New Roman" w:cs="Times New Roman"/>
          <w:lang w:val="en-US"/>
        </w:rPr>
        <w:t xml:space="preserve"> (LUL)</w:t>
      </w:r>
      <w:r w:rsidR="007D350E" w:rsidRPr="00FB0F93">
        <w:rPr>
          <w:rFonts w:ascii="Times New Roman" w:hAnsi="Times New Roman" w:cs="Times New Roman"/>
          <w:lang w:val="en-US"/>
        </w:rPr>
        <w:t xml:space="preserve"> </w:t>
      </w:r>
      <w:r w:rsidR="001C1493" w:rsidRPr="00FB0F93">
        <w:rPr>
          <w:rFonts w:ascii="Times New Roman" w:hAnsi="Times New Roman" w:cs="Times New Roman"/>
          <w:lang w:val="en-US"/>
        </w:rPr>
        <w:t>bronchus</w:t>
      </w:r>
      <w:r w:rsidR="0042528E" w:rsidRPr="00FB0F93">
        <w:rPr>
          <w:rFonts w:ascii="Times New Roman" w:hAnsi="Times New Roman" w:cs="Times New Roman"/>
          <w:lang w:val="en-US"/>
        </w:rPr>
        <w:t xml:space="preserve"> and associated with </w:t>
      </w:r>
      <w:r w:rsidR="00F54643" w:rsidRPr="00FB0F93">
        <w:rPr>
          <w:rFonts w:ascii="Times New Roman" w:hAnsi="Times New Roman" w:cs="Times New Roman"/>
          <w:lang w:val="en-US"/>
        </w:rPr>
        <w:t xml:space="preserve">impaired </w:t>
      </w:r>
      <w:r w:rsidR="00E072C5" w:rsidRPr="00FB0F93">
        <w:rPr>
          <w:rFonts w:ascii="Times New Roman" w:hAnsi="Times New Roman" w:cs="Times New Roman"/>
          <w:lang w:val="en-US"/>
        </w:rPr>
        <w:t>LUL</w:t>
      </w:r>
      <w:r w:rsidR="005F49BE" w:rsidRPr="00FB0F93">
        <w:rPr>
          <w:rFonts w:ascii="Times New Roman" w:hAnsi="Times New Roman" w:cs="Times New Roman"/>
          <w:lang w:val="en-US"/>
        </w:rPr>
        <w:t xml:space="preserve"> ventilation.</w:t>
      </w:r>
      <w:r w:rsidR="00A97955" w:rsidRPr="00FB0F93">
        <w:rPr>
          <w:rFonts w:ascii="Times New Roman" w:hAnsi="Times New Roman" w:cs="Times New Roman"/>
          <w:lang w:val="en-US"/>
        </w:rPr>
        <w:t xml:space="preserve"> </w:t>
      </w:r>
      <w:r w:rsidR="00D9508A" w:rsidRPr="00FB0F93">
        <w:rPr>
          <w:rFonts w:ascii="Times New Roman" w:hAnsi="Times New Roman" w:cs="Times New Roman"/>
          <w:lang w:val="en-US"/>
        </w:rPr>
        <w:t>Bronchoscopy</w:t>
      </w:r>
      <w:r w:rsidR="00AB0534" w:rsidRPr="00FB0F93">
        <w:rPr>
          <w:rFonts w:ascii="Times New Roman" w:hAnsi="Times New Roman" w:cs="Times New Roman"/>
          <w:lang w:val="en-US"/>
        </w:rPr>
        <w:t xml:space="preserve"> (Figure 2)</w:t>
      </w:r>
      <w:r w:rsidR="003A428B" w:rsidRPr="00FB0F93">
        <w:rPr>
          <w:rFonts w:ascii="Times New Roman" w:hAnsi="Times New Roman" w:cs="Times New Roman"/>
          <w:lang w:val="en-US"/>
        </w:rPr>
        <w:t xml:space="preserve"> confirmed</w:t>
      </w:r>
      <w:r w:rsidR="00146F69" w:rsidRPr="00FB0F93">
        <w:rPr>
          <w:rFonts w:ascii="Times New Roman" w:hAnsi="Times New Roman" w:cs="Times New Roman"/>
          <w:lang w:val="en-US"/>
        </w:rPr>
        <w:t xml:space="preserve"> the </w:t>
      </w:r>
      <w:r w:rsidR="00341CFE" w:rsidRPr="00FB0F93">
        <w:rPr>
          <w:rFonts w:ascii="Times New Roman" w:hAnsi="Times New Roman" w:cs="Times New Roman"/>
          <w:lang w:val="en-US"/>
        </w:rPr>
        <w:t xml:space="preserve">sub-obstruction of the </w:t>
      </w:r>
      <w:r w:rsidR="00E072C5" w:rsidRPr="00FB0F93">
        <w:rPr>
          <w:rFonts w:ascii="Times New Roman" w:hAnsi="Times New Roman" w:cs="Times New Roman"/>
          <w:lang w:val="en-US"/>
        </w:rPr>
        <w:t>LUL</w:t>
      </w:r>
      <w:r w:rsidR="005E5507" w:rsidRPr="00FB0F93">
        <w:rPr>
          <w:rFonts w:ascii="Times New Roman" w:hAnsi="Times New Roman" w:cs="Times New Roman"/>
          <w:lang w:val="en-US"/>
        </w:rPr>
        <w:t xml:space="preserve"> bronchus by a </w:t>
      </w:r>
      <w:r w:rsidR="001D69D6" w:rsidRPr="00FB0F93">
        <w:rPr>
          <w:rFonts w:ascii="Times New Roman" w:hAnsi="Times New Roman" w:cs="Times New Roman"/>
          <w:lang w:val="en-US"/>
        </w:rPr>
        <w:t xml:space="preserve">budding </w:t>
      </w:r>
      <w:r w:rsidR="005C0384" w:rsidRPr="00FB0F93">
        <w:rPr>
          <w:rFonts w:ascii="Times New Roman" w:hAnsi="Times New Roman" w:cs="Times New Roman"/>
          <w:lang w:val="en-US"/>
        </w:rPr>
        <w:t xml:space="preserve">lesion </w:t>
      </w:r>
      <w:r w:rsidR="00FB7DBE" w:rsidRPr="00FB0F93">
        <w:rPr>
          <w:rFonts w:ascii="Times New Roman" w:hAnsi="Times New Roman" w:cs="Times New Roman"/>
          <w:lang w:val="en-US"/>
        </w:rPr>
        <w:t xml:space="preserve">extending </w:t>
      </w:r>
      <w:r w:rsidR="0028427C" w:rsidRPr="00FB0F93">
        <w:rPr>
          <w:rFonts w:ascii="Times New Roman" w:hAnsi="Times New Roman" w:cs="Times New Roman"/>
          <w:lang w:val="en-US"/>
        </w:rPr>
        <w:t xml:space="preserve">5 mm from the secondary carina. </w:t>
      </w:r>
      <w:r w:rsidR="00996BFB" w:rsidRPr="00FB0F93">
        <w:rPr>
          <w:rFonts w:ascii="Times New Roman" w:hAnsi="Times New Roman" w:cs="Times New Roman"/>
          <w:lang w:val="en-US"/>
        </w:rPr>
        <w:t xml:space="preserve">Microscopic examination </w:t>
      </w:r>
      <w:r w:rsidR="007764EE" w:rsidRPr="00FB0F93">
        <w:rPr>
          <w:rFonts w:ascii="Times New Roman" w:hAnsi="Times New Roman" w:cs="Times New Roman"/>
          <w:lang w:val="en-US"/>
        </w:rPr>
        <w:t xml:space="preserve">of the </w:t>
      </w:r>
      <w:proofErr w:type="spellStart"/>
      <w:r w:rsidR="00F20F02" w:rsidRPr="00FB0F93">
        <w:rPr>
          <w:rFonts w:ascii="Times New Roman" w:hAnsi="Times New Roman" w:cs="Times New Roman"/>
          <w:lang w:val="en-US"/>
        </w:rPr>
        <w:t>bronchoscop</w:t>
      </w:r>
      <w:r w:rsidR="00C551C6" w:rsidRPr="00FB0F93">
        <w:rPr>
          <w:rFonts w:ascii="Times New Roman" w:hAnsi="Times New Roman" w:cs="Times New Roman"/>
          <w:lang w:val="en-US"/>
        </w:rPr>
        <w:t>ic</w:t>
      </w:r>
      <w:proofErr w:type="spellEnd"/>
      <w:r w:rsidR="00C551C6" w:rsidRPr="00FB0F93">
        <w:rPr>
          <w:rFonts w:ascii="Times New Roman" w:hAnsi="Times New Roman" w:cs="Times New Roman"/>
          <w:lang w:val="en-US"/>
        </w:rPr>
        <w:t xml:space="preserve"> biops</w:t>
      </w:r>
      <w:r w:rsidR="00500170" w:rsidRPr="00FB0F93">
        <w:rPr>
          <w:rFonts w:ascii="Times New Roman" w:hAnsi="Times New Roman" w:cs="Times New Roman"/>
          <w:lang w:val="en-US"/>
        </w:rPr>
        <w:t>y</w:t>
      </w:r>
      <w:r w:rsidR="007764EE" w:rsidRPr="00FB0F93">
        <w:rPr>
          <w:rFonts w:ascii="Times New Roman" w:hAnsi="Times New Roman" w:cs="Times New Roman"/>
          <w:lang w:val="en-US"/>
        </w:rPr>
        <w:t xml:space="preserve"> </w:t>
      </w:r>
      <w:r w:rsidR="003F5891" w:rsidRPr="00FB0F93">
        <w:rPr>
          <w:rFonts w:ascii="Times New Roman" w:hAnsi="Times New Roman" w:cs="Times New Roman"/>
          <w:lang w:val="en-US"/>
        </w:rPr>
        <w:t>revealed</w:t>
      </w:r>
      <w:r w:rsidR="00D26AC5" w:rsidRPr="00FB0F93">
        <w:rPr>
          <w:rFonts w:ascii="Times New Roman" w:hAnsi="Times New Roman" w:cs="Times New Roman"/>
          <w:lang w:val="en-US"/>
        </w:rPr>
        <w:t xml:space="preserve"> the presence of a </w:t>
      </w:r>
      <w:r w:rsidR="00F17FC8" w:rsidRPr="00FB0F93">
        <w:rPr>
          <w:rFonts w:ascii="Times New Roman" w:hAnsi="Times New Roman" w:cs="Times New Roman"/>
          <w:lang w:val="en-US"/>
        </w:rPr>
        <w:t>low grade mucoepidermoid carcinoma of the lung.</w:t>
      </w:r>
      <w:r w:rsidR="00C26675" w:rsidRPr="00FB0F93">
        <w:rPr>
          <w:rFonts w:ascii="Times New Roman" w:hAnsi="Times New Roman" w:cs="Times New Roman"/>
          <w:lang w:val="en-US"/>
        </w:rPr>
        <w:t xml:space="preserve"> </w:t>
      </w:r>
      <w:r w:rsidR="009D41A9" w:rsidRPr="00FB0F93">
        <w:rPr>
          <w:rFonts w:ascii="Times New Roman" w:hAnsi="Times New Roman" w:cs="Times New Roman"/>
          <w:lang w:val="en-US"/>
        </w:rPr>
        <w:t>The extent of the disease was assessed</w:t>
      </w:r>
      <w:r w:rsidR="00DC3048" w:rsidRPr="00FB0F93">
        <w:rPr>
          <w:rFonts w:ascii="Times New Roman" w:hAnsi="Times New Roman" w:cs="Times New Roman"/>
          <w:lang w:val="en-US"/>
        </w:rPr>
        <w:t xml:space="preserve"> by PET-CT and</w:t>
      </w:r>
      <w:r w:rsidR="00F60E23" w:rsidRPr="00FB0F93">
        <w:rPr>
          <w:rFonts w:ascii="Times New Roman" w:hAnsi="Times New Roman" w:cs="Times New Roman"/>
          <w:lang w:val="en-US"/>
        </w:rPr>
        <w:t xml:space="preserve"> there </w:t>
      </w:r>
      <w:r w:rsidR="00B16AA0" w:rsidRPr="00FB0F93">
        <w:rPr>
          <w:rFonts w:ascii="Times New Roman" w:hAnsi="Times New Roman" w:cs="Times New Roman"/>
          <w:lang w:val="en-US"/>
        </w:rPr>
        <w:t xml:space="preserve">was </w:t>
      </w:r>
      <w:r w:rsidR="00F60E23" w:rsidRPr="00FB0F93">
        <w:rPr>
          <w:rFonts w:ascii="Times New Roman" w:hAnsi="Times New Roman" w:cs="Times New Roman"/>
          <w:lang w:val="en-US"/>
        </w:rPr>
        <w:t xml:space="preserve">no </w:t>
      </w:r>
      <w:r w:rsidR="00E44157" w:rsidRPr="00FB0F93">
        <w:rPr>
          <w:rFonts w:ascii="Times New Roman" w:hAnsi="Times New Roman" w:cs="Times New Roman"/>
          <w:lang w:val="en-US"/>
        </w:rPr>
        <w:t xml:space="preserve">other </w:t>
      </w:r>
      <w:r w:rsidR="00B16AA0" w:rsidRPr="00FB0F93">
        <w:rPr>
          <w:rFonts w:ascii="Times New Roman" w:hAnsi="Times New Roman" w:cs="Times New Roman"/>
          <w:lang w:val="en-US"/>
        </w:rPr>
        <w:t>lesion</w:t>
      </w:r>
      <w:r w:rsidR="00E44157" w:rsidRPr="00FB0F93">
        <w:rPr>
          <w:rFonts w:ascii="Times New Roman" w:hAnsi="Times New Roman" w:cs="Times New Roman"/>
          <w:lang w:val="en-US"/>
        </w:rPr>
        <w:t xml:space="preserve"> showing </w:t>
      </w:r>
      <w:r w:rsidR="00F60E23" w:rsidRPr="00FB0F93">
        <w:rPr>
          <w:rFonts w:ascii="Times New Roman" w:hAnsi="Times New Roman" w:cs="Times New Roman"/>
          <w:lang w:val="en-US"/>
        </w:rPr>
        <w:t>hypermetabolic activity a</w:t>
      </w:r>
      <w:r w:rsidR="00C26675" w:rsidRPr="00FB0F93">
        <w:rPr>
          <w:rFonts w:ascii="Times New Roman" w:hAnsi="Times New Roman" w:cs="Times New Roman"/>
          <w:lang w:val="en-US"/>
        </w:rPr>
        <w:t xml:space="preserve">part from the </w:t>
      </w:r>
      <w:r w:rsidR="00FB59A4" w:rsidRPr="00FB0F93">
        <w:rPr>
          <w:rFonts w:ascii="Times New Roman" w:hAnsi="Times New Roman" w:cs="Times New Roman"/>
          <w:lang w:val="en-US"/>
        </w:rPr>
        <w:t xml:space="preserve">main </w:t>
      </w:r>
      <w:r w:rsidR="00C26675" w:rsidRPr="00FB0F93">
        <w:rPr>
          <w:rFonts w:ascii="Times New Roman" w:hAnsi="Times New Roman" w:cs="Times New Roman"/>
          <w:lang w:val="en-US"/>
        </w:rPr>
        <w:t>bronchial tumor</w:t>
      </w:r>
      <w:r w:rsidR="00500170" w:rsidRPr="00FB0F93">
        <w:rPr>
          <w:rFonts w:ascii="Times New Roman" w:hAnsi="Times New Roman" w:cs="Times New Roman"/>
          <w:lang w:val="en-US"/>
        </w:rPr>
        <w:t xml:space="preserve">. Cerebral </w:t>
      </w:r>
      <w:r w:rsidR="00212BBA" w:rsidRPr="00FB0F93">
        <w:rPr>
          <w:rFonts w:ascii="Times New Roman" w:hAnsi="Times New Roman" w:cs="Times New Roman"/>
          <w:lang w:val="en-US"/>
        </w:rPr>
        <w:t>CT-scan did not detect brain metastases</w:t>
      </w:r>
      <w:r w:rsidR="00774D71" w:rsidRPr="00FB0F93">
        <w:rPr>
          <w:rFonts w:ascii="Times New Roman" w:hAnsi="Times New Roman" w:cs="Times New Roman"/>
          <w:lang w:val="en-US"/>
        </w:rPr>
        <w:t>.</w:t>
      </w:r>
      <w:r w:rsidR="00224787" w:rsidRPr="00FB0F93">
        <w:rPr>
          <w:rFonts w:ascii="Times New Roman" w:hAnsi="Times New Roman" w:cs="Times New Roman"/>
          <w:lang w:val="en-US"/>
        </w:rPr>
        <w:t xml:space="preserve"> </w:t>
      </w:r>
      <w:r w:rsidR="00F26365" w:rsidRPr="00FB0F93">
        <w:rPr>
          <w:rFonts w:ascii="Times New Roman" w:hAnsi="Times New Roman" w:cs="Times New Roman"/>
          <w:lang w:val="en-US"/>
        </w:rPr>
        <w:t xml:space="preserve">Patient was </w:t>
      </w:r>
      <w:r w:rsidR="00C35AA7" w:rsidRPr="00FB0F93">
        <w:rPr>
          <w:rFonts w:ascii="Times New Roman" w:hAnsi="Times New Roman" w:cs="Times New Roman"/>
          <w:lang w:val="en-US"/>
        </w:rPr>
        <w:t>scheduled for a</w:t>
      </w:r>
      <w:r w:rsidR="00BE4F9B" w:rsidRPr="00FB0F93">
        <w:rPr>
          <w:rFonts w:ascii="Times New Roman" w:hAnsi="Times New Roman" w:cs="Times New Roman"/>
          <w:lang w:val="en-US"/>
        </w:rPr>
        <w:t xml:space="preserve"> </w:t>
      </w:r>
      <w:r w:rsidR="002A320C">
        <w:rPr>
          <w:rFonts w:ascii="Times New Roman" w:hAnsi="Times New Roman" w:cs="Times New Roman"/>
          <w:lang w:val="en-US"/>
        </w:rPr>
        <w:t>VATS</w:t>
      </w:r>
      <w:r w:rsidR="00717CE9" w:rsidRPr="00FB0F93">
        <w:rPr>
          <w:rFonts w:ascii="Times New Roman" w:hAnsi="Times New Roman" w:cs="Times New Roman"/>
          <w:lang w:val="en-US"/>
        </w:rPr>
        <w:t xml:space="preserve"> </w:t>
      </w:r>
      <w:r w:rsidR="00C35AA7" w:rsidRPr="00FB0F93">
        <w:rPr>
          <w:rFonts w:ascii="Times New Roman" w:hAnsi="Times New Roman" w:cs="Times New Roman"/>
          <w:lang w:val="en-US"/>
        </w:rPr>
        <w:t xml:space="preserve">upper left lobectomy </w:t>
      </w:r>
      <w:r w:rsidR="00D45637" w:rsidRPr="00FB0F93">
        <w:rPr>
          <w:rFonts w:ascii="Times New Roman" w:hAnsi="Times New Roman" w:cs="Times New Roman"/>
          <w:lang w:val="en-US"/>
        </w:rPr>
        <w:t>with m</w:t>
      </w:r>
      <w:r w:rsidR="0044078E" w:rsidRPr="00FB0F93">
        <w:rPr>
          <w:rFonts w:ascii="Times New Roman" w:hAnsi="Times New Roman" w:cs="Times New Roman"/>
          <w:lang w:val="en-US"/>
        </w:rPr>
        <w:t>ediastinal lymphadenectomy</w:t>
      </w:r>
      <w:r w:rsidR="00836873" w:rsidRPr="00FB0F93">
        <w:rPr>
          <w:rFonts w:ascii="Times New Roman" w:hAnsi="Times New Roman" w:cs="Times New Roman"/>
          <w:lang w:val="en-US"/>
        </w:rPr>
        <w:t>.</w:t>
      </w:r>
      <w:r w:rsidR="00717CE9" w:rsidRPr="00FB0F93">
        <w:rPr>
          <w:rFonts w:ascii="Times New Roman" w:hAnsi="Times New Roman" w:cs="Times New Roman"/>
          <w:lang w:val="en-US"/>
        </w:rPr>
        <w:t xml:space="preserve"> </w:t>
      </w:r>
    </w:p>
    <w:p w14:paraId="68C789E6" w14:textId="77777777" w:rsidR="001C4699" w:rsidRDefault="001C4699" w:rsidP="0011449A">
      <w:pPr>
        <w:spacing w:line="480" w:lineRule="auto"/>
        <w:rPr>
          <w:rFonts w:ascii="Times New Roman" w:hAnsi="Times New Roman" w:cs="Times New Roman"/>
          <w:lang w:val="en-US"/>
        </w:rPr>
      </w:pPr>
    </w:p>
    <w:p w14:paraId="52AB129B" w14:textId="77777777" w:rsidR="001C4699" w:rsidRDefault="001C4699" w:rsidP="0011449A">
      <w:pPr>
        <w:spacing w:line="480" w:lineRule="auto"/>
        <w:rPr>
          <w:rFonts w:ascii="Times New Roman" w:hAnsi="Times New Roman" w:cs="Times New Roman"/>
          <w:lang w:val="en-US"/>
        </w:rPr>
      </w:pPr>
    </w:p>
    <w:p w14:paraId="74EC0789" w14:textId="77777777" w:rsidR="001C4699" w:rsidRDefault="001C4699" w:rsidP="0011449A">
      <w:pPr>
        <w:spacing w:line="480" w:lineRule="auto"/>
        <w:rPr>
          <w:rFonts w:ascii="Times New Roman" w:hAnsi="Times New Roman" w:cs="Times New Roman"/>
          <w:lang w:val="en-US"/>
        </w:rPr>
      </w:pPr>
    </w:p>
    <w:p w14:paraId="3451B563" w14:textId="60B79F2B" w:rsidR="001C4699" w:rsidRDefault="001C4699" w:rsidP="0037094D">
      <w:pPr>
        <w:spacing w:after="0" w:line="480" w:lineRule="auto"/>
        <w:rPr>
          <w:rFonts w:ascii="Times New Roman" w:hAnsi="Times New Roman" w:cs="Times New Roman"/>
          <w:b/>
          <w:bCs/>
          <w:lang w:val="en-US"/>
        </w:rPr>
      </w:pPr>
      <w:r w:rsidRPr="001C4699">
        <w:rPr>
          <w:rFonts w:ascii="Times New Roman" w:hAnsi="Times New Roman" w:cs="Times New Roman"/>
          <w:b/>
          <w:bCs/>
          <w:lang w:val="en-US"/>
        </w:rPr>
        <w:t>Technique</w:t>
      </w:r>
    </w:p>
    <w:p w14:paraId="70C30BAC" w14:textId="77777777" w:rsidR="0037094D" w:rsidRPr="001C4699" w:rsidRDefault="0037094D" w:rsidP="0037094D">
      <w:pPr>
        <w:spacing w:after="0" w:line="480" w:lineRule="auto"/>
        <w:rPr>
          <w:rFonts w:ascii="Times New Roman" w:hAnsi="Times New Roman" w:cs="Times New Roman"/>
          <w:b/>
          <w:bCs/>
          <w:lang w:val="en-US"/>
        </w:rPr>
      </w:pPr>
    </w:p>
    <w:p w14:paraId="1A522F69" w14:textId="19FCF790" w:rsidR="004806D2" w:rsidRPr="00FB0F93" w:rsidRDefault="001C7FBB" w:rsidP="0037094D">
      <w:pPr>
        <w:spacing w:after="0" w:line="480" w:lineRule="auto"/>
        <w:rPr>
          <w:rFonts w:ascii="Times New Roman" w:hAnsi="Times New Roman" w:cs="Times New Roman"/>
          <w:lang w:val="en-US"/>
        </w:rPr>
      </w:pPr>
      <w:r w:rsidRPr="00FB0F93">
        <w:rPr>
          <w:rFonts w:ascii="Times New Roman" w:hAnsi="Times New Roman" w:cs="Times New Roman"/>
          <w:lang w:val="en-US"/>
        </w:rPr>
        <w:t xml:space="preserve">Under </w:t>
      </w:r>
      <w:r w:rsidR="00B779F1" w:rsidRPr="00FB0F93">
        <w:rPr>
          <w:rFonts w:ascii="Times New Roman" w:hAnsi="Times New Roman" w:cs="Times New Roman"/>
          <w:lang w:val="en-US"/>
        </w:rPr>
        <w:t>general anesthesia</w:t>
      </w:r>
      <w:r w:rsidR="00254533" w:rsidRPr="00FB0F93">
        <w:rPr>
          <w:rFonts w:ascii="Times New Roman" w:hAnsi="Times New Roman" w:cs="Times New Roman"/>
          <w:lang w:val="en-US"/>
        </w:rPr>
        <w:t xml:space="preserve"> with </w:t>
      </w:r>
      <w:r w:rsidRPr="00FB0F93">
        <w:rPr>
          <w:rFonts w:ascii="Times New Roman" w:hAnsi="Times New Roman" w:cs="Times New Roman"/>
          <w:lang w:val="en-US"/>
        </w:rPr>
        <w:t>single lung ventilation, w</w:t>
      </w:r>
      <w:r w:rsidR="008C11D5" w:rsidRPr="00FB0F93">
        <w:rPr>
          <w:rFonts w:ascii="Times New Roman" w:hAnsi="Times New Roman" w:cs="Times New Roman"/>
          <w:lang w:val="en-US"/>
        </w:rPr>
        <w:t>e performed a</w:t>
      </w:r>
      <w:r w:rsidRPr="00FB0F93">
        <w:rPr>
          <w:rFonts w:ascii="Times New Roman" w:hAnsi="Times New Roman" w:cs="Times New Roman"/>
          <w:lang w:val="en-US"/>
        </w:rPr>
        <w:t xml:space="preserve"> </w:t>
      </w:r>
      <w:r w:rsidR="002573B0" w:rsidRPr="00FB0F93">
        <w:rPr>
          <w:rFonts w:ascii="Times New Roman" w:hAnsi="Times New Roman" w:cs="Times New Roman"/>
          <w:lang w:val="en-US"/>
        </w:rPr>
        <w:t>4</w:t>
      </w:r>
      <w:r w:rsidRPr="00FB0F93">
        <w:rPr>
          <w:rFonts w:ascii="Times New Roman" w:hAnsi="Times New Roman" w:cs="Times New Roman"/>
          <w:lang w:val="en-US"/>
        </w:rPr>
        <w:t xml:space="preserve"> cm </w:t>
      </w:r>
      <w:r w:rsidR="0023072F" w:rsidRPr="00FB0F93">
        <w:rPr>
          <w:rFonts w:ascii="Times New Roman" w:hAnsi="Times New Roman" w:cs="Times New Roman"/>
          <w:lang w:val="en-US"/>
        </w:rPr>
        <w:t>utility</w:t>
      </w:r>
      <w:r w:rsidRPr="00FB0F93">
        <w:rPr>
          <w:rFonts w:ascii="Times New Roman" w:hAnsi="Times New Roman" w:cs="Times New Roman"/>
          <w:lang w:val="en-US"/>
        </w:rPr>
        <w:t xml:space="preserve"> incision </w:t>
      </w:r>
      <w:r w:rsidR="00FC1AA5" w:rsidRPr="00FB0F93">
        <w:rPr>
          <w:rFonts w:ascii="Times New Roman" w:hAnsi="Times New Roman" w:cs="Times New Roman"/>
          <w:lang w:val="en-US"/>
        </w:rPr>
        <w:t xml:space="preserve">in the </w:t>
      </w:r>
      <w:r w:rsidR="003F6683" w:rsidRPr="00FB0F93">
        <w:rPr>
          <w:rFonts w:ascii="Times New Roman" w:hAnsi="Times New Roman" w:cs="Times New Roman"/>
          <w:lang w:val="en-US"/>
        </w:rPr>
        <w:t xml:space="preserve">left </w:t>
      </w:r>
      <w:r w:rsidR="00FC1AA5" w:rsidRPr="00FB0F93">
        <w:rPr>
          <w:rFonts w:ascii="Times New Roman" w:hAnsi="Times New Roman" w:cs="Times New Roman"/>
          <w:lang w:val="en-US"/>
        </w:rPr>
        <w:t>fourth intercostal space</w:t>
      </w:r>
      <w:r w:rsidR="003F6683" w:rsidRPr="00FB0F93">
        <w:rPr>
          <w:rFonts w:ascii="Times New Roman" w:hAnsi="Times New Roman" w:cs="Times New Roman"/>
          <w:lang w:val="en-US"/>
        </w:rPr>
        <w:t>,</w:t>
      </w:r>
      <w:r w:rsidR="00FC1AA5" w:rsidRPr="00FB0F93">
        <w:rPr>
          <w:rFonts w:ascii="Times New Roman" w:hAnsi="Times New Roman" w:cs="Times New Roman"/>
          <w:lang w:val="en-US"/>
        </w:rPr>
        <w:t xml:space="preserve"> centered on the mid-axillary line and we inserted two 10 mm ports</w:t>
      </w:r>
      <w:r w:rsidR="00A24929" w:rsidRPr="00FB0F93">
        <w:rPr>
          <w:rFonts w:ascii="Times New Roman" w:hAnsi="Times New Roman" w:cs="Times New Roman"/>
          <w:lang w:val="en-US"/>
        </w:rPr>
        <w:t>, one posteriorly</w:t>
      </w:r>
      <w:r w:rsidR="00FC1AA5" w:rsidRPr="00FB0F93">
        <w:rPr>
          <w:rFonts w:ascii="Times New Roman" w:hAnsi="Times New Roman" w:cs="Times New Roman"/>
          <w:lang w:val="en-US"/>
        </w:rPr>
        <w:t xml:space="preserve"> in the eight</w:t>
      </w:r>
      <w:r w:rsidR="00A24929" w:rsidRPr="00FB0F93">
        <w:rPr>
          <w:rFonts w:ascii="Times New Roman" w:hAnsi="Times New Roman" w:cs="Times New Roman"/>
          <w:lang w:val="en-US"/>
        </w:rPr>
        <w:t>h intercostal space and the other anteriorly in the seventh intercostal space.</w:t>
      </w:r>
      <w:r w:rsidR="008C11D5" w:rsidRPr="00FB0F93">
        <w:rPr>
          <w:rFonts w:ascii="Times New Roman" w:hAnsi="Times New Roman" w:cs="Times New Roman"/>
          <w:lang w:val="en-US"/>
        </w:rPr>
        <w:t xml:space="preserve"> </w:t>
      </w:r>
      <w:r w:rsidR="00307D2F" w:rsidRPr="00FB0F93">
        <w:rPr>
          <w:rFonts w:ascii="Times New Roman" w:hAnsi="Times New Roman" w:cs="Times New Roman"/>
          <w:lang w:val="en-US"/>
        </w:rPr>
        <w:t>A soft tissue retractor</w:t>
      </w:r>
      <w:r w:rsidR="00DC6FEA" w:rsidRPr="00FB0F93">
        <w:rPr>
          <w:rFonts w:ascii="Times New Roman" w:hAnsi="Times New Roman" w:cs="Times New Roman"/>
          <w:lang w:val="en-US"/>
        </w:rPr>
        <w:t xml:space="preserve"> (Alexis</w:t>
      </w:r>
      <w:r w:rsidR="00C72615" w:rsidRPr="00FB0F93">
        <w:rPr>
          <w:rFonts w:ascii="Times New Roman" w:hAnsi="Times New Roman" w:cs="Times New Roman"/>
          <w:lang w:val="en-US"/>
        </w:rPr>
        <w:t>®</w:t>
      </w:r>
      <w:r w:rsidR="00D93A7E" w:rsidRPr="00FB0F93">
        <w:rPr>
          <w:rFonts w:ascii="Times New Roman" w:hAnsi="Times New Roman" w:cs="Times New Roman"/>
          <w:lang w:val="en-US"/>
        </w:rPr>
        <w:t>)</w:t>
      </w:r>
      <w:r w:rsidR="00307D2F" w:rsidRPr="00FB0F93">
        <w:rPr>
          <w:rFonts w:ascii="Times New Roman" w:hAnsi="Times New Roman" w:cs="Times New Roman"/>
          <w:lang w:val="en-US"/>
        </w:rPr>
        <w:t xml:space="preserve"> was used in the utility incision without rib retraction.</w:t>
      </w:r>
      <w:r w:rsidR="00D93A7E" w:rsidRPr="00FB0F93">
        <w:rPr>
          <w:rFonts w:ascii="Times New Roman" w:hAnsi="Times New Roman" w:cs="Times New Roman"/>
          <w:lang w:val="en-US"/>
        </w:rPr>
        <w:t xml:space="preserve"> </w:t>
      </w:r>
      <w:r w:rsidR="005F3FD8" w:rsidRPr="00FB0F93">
        <w:rPr>
          <w:rFonts w:ascii="Times New Roman" w:hAnsi="Times New Roman" w:cs="Times New Roman"/>
          <w:lang w:val="en-US"/>
        </w:rPr>
        <w:t xml:space="preserve">Left </w:t>
      </w:r>
      <w:r w:rsidR="000130BE" w:rsidRPr="00FB0F93">
        <w:rPr>
          <w:rFonts w:ascii="Times New Roman" w:hAnsi="Times New Roman" w:cs="Times New Roman"/>
          <w:lang w:val="en-US"/>
        </w:rPr>
        <w:t>superior pulmonary</w:t>
      </w:r>
      <w:r w:rsidR="005F3FD8" w:rsidRPr="00FB0F93">
        <w:rPr>
          <w:rFonts w:ascii="Times New Roman" w:hAnsi="Times New Roman" w:cs="Times New Roman"/>
          <w:lang w:val="en-US"/>
        </w:rPr>
        <w:t xml:space="preserve"> vein</w:t>
      </w:r>
      <w:r w:rsidR="00A76098" w:rsidRPr="00FB0F93">
        <w:rPr>
          <w:rFonts w:ascii="Times New Roman" w:hAnsi="Times New Roman" w:cs="Times New Roman"/>
          <w:lang w:val="en-US"/>
        </w:rPr>
        <w:t xml:space="preserve">, LUL </w:t>
      </w:r>
      <w:r w:rsidR="006015ED" w:rsidRPr="00FB0F93">
        <w:rPr>
          <w:rFonts w:ascii="Times New Roman" w:hAnsi="Times New Roman" w:cs="Times New Roman"/>
          <w:lang w:val="en-US"/>
        </w:rPr>
        <w:t>arteries and the fissure</w:t>
      </w:r>
      <w:r w:rsidR="006053AE" w:rsidRPr="00FB0F93">
        <w:rPr>
          <w:rFonts w:ascii="Times New Roman" w:hAnsi="Times New Roman" w:cs="Times New Roman"/>
          <w:lang w:val="en-US"/>
        </w:rPr>
        <w:t xml:space="preserve"> </w:t>
      </w:r>
      <w:r w:rsidR="006015ED" w:rsidRPr="00FB0F93">
        <w:rPr>
          <w:rFonts w:ascii="Times New Roman" w:hAnsi="Times New Roman" w:cs="Times New Roman"/>
          <w:lang w:val="en-US"/>
        </w:rPr>
        <w:t xml:space="preserve">were divided in </w:t>
      </w:r>
      <w:r w:rsidR="00B65059" w:rsidRPr="00FB0F93">
        <w:rPr>
          <w:rFonts w:ascii="Times New Roman" w:hAnsi="Times New Roman" w:cs="Times New Roman"/>
          <w:lang w:val="en-US"/>
        </w:rPr>
        <w:t xml:space="preserve">a </w:t>
      </w:r>
      <w:r w:rsidR="005C093A" w:rsidRPr="00FB0F93">
        <w:rPr>
          <w:rFonts w:ascii="Times New Roman" w:hAnsi="Times New Roman" w:cs="Times New Roman"/>
          <w:lang w:val="en-US"/>
        </w:rPr>
        <w:t xml:space="preserve">conventional </w:t>
      </w:r>
      <w:r w:rsidR="00FE7291" w:rsidRPr="00FB0F93">
        <w:rPr>
          <w:rFonts w:ascii="Times New Roman" w:hAnsi="Times New Roman" w:cs="Times New Roman"/>
          <w:lang w:val="en-US"/>
        </w:rPr>
        <w:t>way</w:t>
      </w:r>
      <w:r w:rsidR="005C093A" w:rsidRPr="00FB0F93">
        <w:rPr>
          <w:rFonts w:ascii="Times New Roman" w:hAnsi="Times New Roman" w:cs="Times New Roman"/>
          <w:lang w:val="en-US"/>
        </w:rPr>
        <w:t xml:space="preserve"> using surgical</w:t>
      </w:r>
      <w:r w:rsidR="00E7506D" w:rsidRPr="00FB0F93">
        <w:rPr>
          <w:rFonts w:ascii="Times New Roman" w:hAnsi="Times New Roman" w:cs="Times New Roman"/>
          <w:lang w:val="en-US"/>
        </w:rPr>
        <w:t xml:space="preserve"> powered</w:t>
      </w:r>
      <w:r w:rsidR="005C093A" w:rsidRPr="00FB0F93">
        <w:rPr>
          <w:rFonts w:ascii="Times New Roman" w:hAnsi="Times New Roman" w:cs="Times New Roman"/>
          <w:lang w:val="en-US"/>
        </w:rPr>
        <w:t xml:space="preserve"> stapler</w:t>
      </w:r>
      <w:r w:rsidR="001F42BC" w:rsidRPr="00FB0F93">
        <w:rPr>
          <w:rFonts w:ascii="Times New Roman" w:hAnsi="Times New Roman" w:cs="Times New Roman"/>
          <w:lang w:val="en-US"/>
        </w:rPr>
        <w:t xml:space="preserve">. The </w:t>
      </w:r>
      <w:r w:rsidR="006053AE" w:rsidRPr="00FB0F93">
        <w:rPr>
          <w:rFonts w:ascii="Times New Roman" w:hAnsi="Times New Roman" w:cs="Times New Roman"/>
          <w:lang w:val="en-US"/>
        </w:rPr>
        <w:t>distance between the secondary carina and the tumor was deemed to</w:t>
      </w:r>
      <w:r w:rsidR="00B1387A" w:rsidRPr="00FB0F93">
        <w:rPr>
          <w:rFonts w:ascii="Times New Roman" w:hAnsi="Times New Roman" w:cs="Times New Roman"/>
          <w:lang w:val="en-US"/>
        </w:rPr>
        <w:t>o</w:t>
      </w:r>
      <w:r w:rsidR="006053AE" w:rsidRPr="00FB0F93">
        <w:rPr>
          <w:rFonts w:ascii="Times New Roman" w:hAnsi="Times New Roman" w:cs="Times New Roman"/>
          <w:lang w:val="en-US"/>
        </w:rPr>
        <w:t xml:space="preserve"> short to ensure</w:t>
      </w:r>
      <w:r w:rsidR="001A0EFB" w:rsidRPr="00FB0F93">
        <w:rPr>
          <w:rFonts w:ascii="Times New Roman" w:hAnsi="Times New Roman" w:cs="Times New Roman"/>
          <w:lang w:val="en-US"/>
        </w:rPr>
        <w:t xml:space="preserve"> a</w:t>
      </w:r>
      <w:r w:rsidR="00E369C3" w:rsidRPr="00FB0F93">
        <w:rPr>
          <w:rFonts w:ascii="Times New Roman" w:hAnsi="Times New Roman" w:cs="Times New Roman"/>
          <w:lang w:val="en-US"/>
        </w:rPr>
        <w:t xml:space="preserve">n </w:t>
      </w:r>
      <w:proofErr w:type="spellStart"/>
      <w:r w:rsidR="00E369C3" w:rsidRPr="00FB0F93">
        <w:rPr>
          <w:rFonts w:ascii="Times New Roman" w:hAnsi="Times New Roman" w:cs="Times New Roman"/>
          <w:lang w:val="en-US"/>
        </w:rPr>
        <w:t>oncologically</w:t>
      </w:r>
      <w:proofErr w:type="spellEnd"/>
      <w:r w:rsidR="00E369C3" w:rsidRPr="00FB0F93">
        <w:rPr>
          <w:rFonts w:ascii="Times New Roman" w:hAnsi="Times New Roman" w:cs="Times New Roman"/>
          <w:lang w:val="en-US"/>
        </w:rPr>
        <w:t xml:space="preserve"> </w:t>
      </w:r>
      <w:r w:rsidR="00A8387B" w:rsidRPr="00FB0F93">
        <w:rPr>
          <w:rFonts w:ascii="Times New Roman" w:hAnsi="Times New Roman" w:cs="Times New Roman"/>
          <w:lang w:val="en-US"/>
        </w:rPr>
        <w:t>satisfactory resection</w:t>
      </w:r>
      <w:r w:rsidR="00907AC4" w:rsidRPr="00FB0F93">
        <w:rPr>
          <w:rFonts w:ascii="Times New Roman" w:hAnsi="Times New Roman" w:cs="Times New Roman"/>
          <w:lang w:val="en-US"/>
        </w:rPr>
        <w:t xml:space="preserve"> using </w:t>
      </w:r>
      <w:r w:rsidR="00175220" w:rsidRPr="00FB0F93">
        <w:rPr>
          <w:rFonts w:ascii="Times New Roman" w:hAnsi="Times New Roman" w:cs="Times New Roman"/>
          <w:lang w:val="en-US"/>
        </w:rPr>
        <w:t xml:space="preserve">a </w:t>
      </w:r>
      <w:r w:rsidR="00576A1E" w:rsidRPr="00FB0F93">
        <w:rPr>
          <w:rFonts w:ascii="Times New Roman" w:hAnsi="Times New Roman" w:cs="Times New Roman"/>
          <w:lang w:val="en-US"/>
        </w:rPr>
        <w:t>surgical stapler</w:t>
      </w:r>
      <w:r w:rsidR="00E92BF4" w:rsidRPr="00FB0F93">
        <w:rPr>
          <w:rFonts w:ascii="Times New Roman" w:hAnsi="Times New Roman" w:cs="Times New Roman"/>
          <w:lang w:val="en-US"/>
        </w:rPr>
        <w:t xml:space="preserve"> and </w:t>
      </w:r>
      <w:r w:rsidR="00F6506D" w:rsidRPr="00FB0F93">
        <w:rPr>
          <w:rFonts w:ascii="Times New Roman" w:hAnsi="Times New Roman" w:cs="Times New Roman"/>
          <w:lang w:val="en-US"/>
        </w:rPr>
        <w:t xml:space="preserve">we decided to perform </w:t>
      </w:r>
      <w:r w:rsidR="003B6E60" w:rsidRPr="00FB0F93">
        <w:rPr>
          <w:rFonts w:ascii="Times New Roman" w:hAnsi="Times New Roman" w:cs="Times New Roman"/>
          <w:lang w:val="en-US"/>
        </w:rPr>
        <w:t>an open</w:t>
      </w:r>
      <w:r w:rsidR="00576A1E" w:rsidRPr="00FB0F93">
        <w:rPr>
          <w:rFonts w:ascii="Times New Roman" w:hAnsi="Times New Roman" w:cs="Times New Roman"/>
          <w:lang w:val="en-US"/>
        </w:rPr>
        <w:t xml:space="preserve"> </w:t>
      </w:r>
      <w:r w:rsidR="00576A1E" w:rsidRPr="00214670">
        <w:rPr>
          <w:rFonts w:ascii="Times New Roman" w:hAnsi="Times New Roman" w:cs="Times New Roman"/>
          <w:lang w:val="en-US"/>
        </w:rPr>
        <w:t>section of the</w:t>
      </w:r>
      <w:r w:rsidR="00C3209B" w:rsidRPr="00214670">
        <w:rPr>
          <w:rFonts w:ascii="Times New Roman" w:hAnsi="Times New Roman" w:cs="Times New Roman"/>
          <w:lang w:val="en-US"/>
        </w:rPr>
        <w:t xml:space="preserve"> origin </w:t>
      </w:r>
      <w:r w:rsidR="00C3209B">
        <w:rPr>
          <w:rFonts w:ascii="Times New Roman" w:hAnsi="Times New Roman" w:cs="Times New Roman"/>
          <w:lang w:val="en-US"/>
        </w:rPr>
        <w:t>of the</w:t>
      </w:r>
      <w:r w:rsidR="00576A1E" w:rsidRPr="00FB0F93">
        <w:rPr>
          <w:rFonts w:ascii="Times New Roman" w:hAnsi="Times New Roman" w:cs="Times New Roman"/>
          <w:lang w:val="en-US"/>
        </w:rPr>
        <w:t xml:space="preserve"> </w:t>
      </w:r>
      <w:r w:rsidR="00527391" w:rsidRPr="00FB0F93">
        <w:rPr>
          <w:rFonts w:ascii="Times New Roman" w:hAnsi="Times New Roman" w:cs="Times New Roman"/>
          <w:lang w:val="en-US"/>
        </w:rPr>
        <w:t>LUL</w:t>
      </w:r>
      <w:r w:rsidR="00576A1E" w:rsidRPr="00FB0F93">
        <w:rPr>
          <w:rFonts w:ascii="Times New Roman" w:hAnsi="Times New Roman" w:cs="Times New Roman"/>
          <w:lang w:val="en-US"/>
        </w:rPr>
        <w:t xml:space="preserve"> bronchus </w:t>
      </w:r>
      <w:r w:rsidR="00E530A0" w:rsidRPr="00FB0F93">
        <w:rPr>
          <w:rFonts w:ascii="Times New Roman" w:hAnsi="Times New Roman" w:cs="Times New Roman"/>
          <w:lang w:val="en-US"/>
        </w:rPr>
        <w:t>flush with the secondary carina</w:t>
      </w:r>
      <w:r w:rsidR="00FF0985" w:rsidRPr="00FB0F93">
        <w:rPr>
          <w:rFonts w:ascii="Times New Roman" w:hAnsi="Times New Roman" w:cs="Times New Roman"/>
          <w:lang w:val="en-US"/>
        </w:rPr>
        <w:t xml:space="preserve"> (fi</w:t>
      </w:r>
      <w:r w:rsidR="00584AD9" w:rsidRPr="00FB0F93">
        <w:rPr>
          <w:rFonts w:ascii="Times New Roman" w:hAnsi="Times New Roman" w:cs="Times New Roman"/>
          <w:lang w:val="en-US"/>
        </w:rPr>
        <w:t>g</w:t>
      </w:r>
      <w:r w:rsidR="00FF0985" w:rsidRPr="00FB0F93">
        <w:rPr>
          <w:rFonts w:ascii="Times New Roman" w:hAnsi="Times New Roman" w:cs="Times New Roman"/>
          <w:lang w:val="en-US"/>
        </w:rPr>
        <w:t>ure 3)</w:t>
      </w:r>
      <w:r w:rsidR="004806D2" w:rsidRPr="00FB0F93">
        <w:rPr>
          <w:rFonts w:ascii="Times New Roman" w:hAnsi="Times New Roman" w:cs="Times New Roman"/>
          <w:lang w:val="en-US"/>
        </w:rPr>
        <w:t xml:space="preserve">. The </w:t>
      </w:r>
      <w:r w:rsidR="00E530A0" w:rsidRPr="00FB0F93">
        <w:rPr>
          <w:rFonts w:ascii="Times New Roman" w:hAnsi="Times New Roman" w:cs="Times New Roman"/>
          <w:lang w:val="en-US"/>
        </w:rPr>
        <w:t xml:space="preserve">short </w:t>
      </w:r>
      <w:r w:rsidR="004806D2" w:rsidRPr="00FB0F93">
        <w:rPr>
          <w:rFonts w:ascii="Times New Roman" w:hAnsi="Times New Roman" w:cs="Times New Roman"/>
          <w:lang w:val="en-US"/>
        </w:rPr>
        <w:t xml:space="preserve">bronchial stump was closed manually by 12 interrupted simple stitches using 3-0 absorbable braided polyglactin </w:t>
      </w:r>
      <w:r w:rsidR="001006CA" w:rsidRPr="00FB0F93">
        <w:rPr>
          <w:rFonts w:ascii="Times New Roman" w:hAnsi="Times New Roman" w:cs="Times New Roman"/>
          <w:lang w:val="en-US"/>
        </w:rPr>
        <w:t>suture and</w:t>
      </w:r>
      <w:r w:rsidR="002B6B81" w:rsidRPr="00FB0F93">
        <w:rPr>
          <w:rFonts w:ascii="Times New Roman" w:hAnsi="Times New Roman" w:cs="Times New Roman"/>
          <w:lang w:val="en-US"/>
        </w:rPr>
        <w:t xml:space="preserve"> </w:t>
      </w:r>
      <w:r w:rsidR="00E32E76" w:rsidRPr="00FB0F93">
        <w:rPr>
          <w:rFonts w:ascii="Times New Roman" w:hAnsi="Times New Roman" w:cs="Times New Roman"/>
          <w:lang w:val="en-US"/>
        </w:rPr>
        <w:t>the knots were tie</w:t>
      </w:r>
      <w:r w:rsidR="00D24F4E" w:rsidRPr="00FB0F93">
        <w:rPr>
          <w:rFonts w:ascii="Times New Roman" w:hAnsi="Times New Roman" w:cs="Times New Roman"/>
          <w:lang w:val="en-US"/>
        </w:rPr>
        <w:t>d using the Cor-Knot automated fasteners</w:t>
      </w:r>
      <w:r w:rsidR="004D0A9B" w:rsidRPr="00FB0F93">
        <w:rPr>
          <w:rFonts w:ascii="Times New Roman" w:hAnsi="Times New Roman" w:cs="Times New Roman"/>
          <w:lang w:val="en-US"/>
        </w:rPr>
        <w:t xml:space="preserve"> (Cor</w:t>
      </w:r>
      <w:r w:rsidR="00266BF7" w:rsidRPr="00FB0F93">
        <w:rPr>
          <w:rFonts w:ascii="Times New Roman" w:hAnsi="Times New Roman" w:cs="Times New Roman"/>
          <w:lang w:val="en-US"/>
        </w:rPr>
        <w:t>-Knot Mini ® device)</w:t>
      </w:r>
      <w:r w:rsidR="00914AE2" w:rsidRPr="00FB0F93">
        <w:rPr>
          <w:rFonts w:ascii="Times New Roman" w:hAnsi="Times New Roman" w:cs="Times New Roman"/>
          <w:lang w:val="en-US"/>
        </w:rPr>
        <w:t xml:space="preserve"> (Figure </w:t>
      </w:r>
      <w:r w:rsidR="0095672F" w:rsidRPr="00FB0F93">
        <w:rPr>
          <w:rFonts w:ascii="Times New Roman" w:hAnsi="Times New Roman" w:cs="Times New Roman"/>
          <w:lang w:val="en-US"/>
        </w:rPr>
        <w:t>4</w:t>
      </w:r>
      <w:r w:rsidR="00FF647F" w:rsidRPr="00FB0F93">
        <w:rPr>
          <w:rFonts w:ascii="Times New Roman" w:hAnsi="Times New Roman" w:cs="Times New Roman"/>
          <w:lang w:val="en-US"/>
        </w:rPr>
        <w:t>a</w:t>
      </w:r>
      <w:r w:rsidR="0073239E" w:rsidRPr="00FB0F93">
        <w:rPr>
          <w:rFonts w:ascii="Times New Roman" w:hAnsi="Times New Roman" w:cs="Times New Roman"/>
          <w:lang w:val="en-US"/>
        </w:rPr>
        <w:t xml:space="preserve"> and </w:t>
      </w:r>
      <w:r w:rsidR="0095672F" w:rsidRPr="00FB0F93">
        <w:rPr>
          <w:rFonts w:ascii="Times New Roman" w:hAnsi="Times New Roman" w:cs="Times New Roman"/>
          <w:lang w:val="en-US"/>
        </w:rPr>
        <w:t>4</w:t>
      </w:r>
      <w:r w:rsidR="0073239E" w:rsidRPr="00FB0F93">
        <w:rPr>
          <w:rFonts w:ascii="Times New Roman" w:hAnsi="Times New Roman" w:cs="Times New Roman"/>
          <w:lang w:val="en-US"/>
        </w:rPr>
        <w:t>b</w:t>
      </w:r>
      <w:r w:rsidR="00914AE2" w:rsidRPr="00FB0F93">
        <w:rPr>
          <w:rFonts w:ascii="Times New Roman" w:hAnsi="Times New Roman" w:cs="Times New Roman"/>
          <w:lang w:val="en-US"/>
        </w:rPr>
        <w:t>)</w:t>
      </w:r>
      <w:r w:rsidR="00266BF7" w:rsidRPr="00FB0F93">
        <w:rPr>
          <w:rFonts w:ascii="Times New Roman" w:hAnsi="Times New Roman" w:cs="Times New Roman"/>
          <w:lang w:val="en-US"/>
        </w:rPr>
        <w:t>.</w:t>
      </w:r>
      <w:r w:rsidR="00A24214">
        <w:rPr>
          <w:rFonts w:ascii="Times New Roman" w:hAnsi="Times New Roman" w:cs="Times New Roman"/>
          <w:lang w:val="en-US"/>
        </w:rPr>
        <w:t xml:space="preserve"> The</w:t>
      </w:r>
      <w:r w:rsidR="00EE1EA1">
        <w:rPr>
          <w:rFonts w:ascii="Times New Roman" w:hAnsi="Times New Roman" w:cs="Times New Roman"/>
          <w:lang w:val="en-US"/>
        </w:rPr>
        <w:t xml:space="preserve"> rotational knob</w:t>
      </w:r>
      <w:r w:rsidR="00B72CD3">
        <w:rPr>
          <w:rFonts w:ascii="Times New Roman" w:hAnsi="Times New Roman" w:cs="Times New Roman"/>
          <w:lang w:val="en-US"/>
        </w:rPr>
        <w:t>’s indicator fin</w:t>
      </w:r>
      <w:r w:rsidR="00CD648B">
        <w:rPr>
          <w:rFonts w:ascii="Times New Roman" w:hAnsi="Times New Roman" w:cs="Times New Roman"/>
          <w:lang w:val="en-US"/>
        </w:rPr>
        <w:t xml:space="preserve"> of the device</w:t>
      </w:r>
      <w:r w:rsidR="00B72CD3">
        <w:rPr>
          <w:rFonts w:ascii="Times New Roman" w:hAnsi="Times New Roman" w:cs="Times New Roman"/>
          <w:lang w:val="en-US"/>
        </w:rPr>
        <w:t xml:space="preserve"> was ori</w:t>
      </w:r>
      <w:r w:rsidR="009842A3">
        <w:rPr>
          <w:rFonts w:ascii="Times New Roman" w:hAnsi="Times New Roman" w:cs="Times New Roman"/>
          <w:lang w:val="en-US"/>
        </w:rPr>
        <w:t xml:space="preserve">ented </w:t>
      </w:r>
      <w:r w:rsidR="005C514E">
        <w:rPr>
          <w:rFonts w:ascii="Times New Roman" w:hAnsi="Times New Roman" w:cs="Times New Roman"/>
          <w:lang w:val="en-US"/>
        </w:rPr>
        <w:t xml:space="preserve">outward from the bronchus </w:t>
      </w:r>
      <w:r w:rsidR="00080F4B">
        <w:rPr>
          <w:rFonts w:ascii="Times New Roman" w:hAnsi="Times New Roman" w:cs="Times New Roman"/>
          <w:lang w:val="en-US"/>
        </w:rPr>
        <w:t>so that the fastener</w:t>
      </w:r>
      <w:r w:rsidR="001B5D7B">
        <w:rPr>
          <w:rFonts w:ascii="Times New Roman" w:hAnsi="Times New Roman" w:cs="Times New Roman"/>
          <w:lang w:val="en-US"/>
        </w:rPr>
        <w:t>s</w:t>
      </w:r>
      <w:r w:rsidR="00080F4B">
        <w:rPr>
          <w:rFonts w:ascii="Times New Roman" w:hAnsi="Times New Roman" w:cs="Times New Roman"/>
          <w:lang w:val="en-US"/>
        </w:rPr>
        <w:t xml:space="preserve"> </w:t>
      </w:r>
      <w:r w:rsidR="00B52107">
        <w:rPr>
          <w:rFonts w:ascii="Times New Roman" w:hAnsi="Times New Roman" w:cs="Times New Roman"/>
          <w:lang w:val="en-US"/>
        </w:rPr>
        <w:t>remained</w:t>
      </w:r>
      <w:r w:rsidR="00D209F5">
        <w:rPr>
          <w:rFonts w:ascii="Times New Roman" w:hAnsi="Times New Roman" w:cs="Times New Roman"/>
          <w:lang w:val="en-US"/>
        </w:rPr>
        <w:t xml:space="preserve"> angled towards</w:t>
      </w:r>
      <w:r w:rsidR="00696985">
        <w:rPr>
          <w:rFonts w:ascii="Times New Roman" w:hAnsi="Times New Roman" w:cs="Times New Roman"/>
          <w:lang w:val="en-US"/>
        </w:rPr>
        <w:t xml:space="preserve"> the longitudinal axis of the bronchus and</w:t>
      </w:r>
      <w:r w:rsidR="00B52107">
        <w:rPr>
          <w:rFonts w:ascii="Times New Roman" w:hAnsi="Times New Roman" w:cs="Times New Roman"/>
          <w:lang w:val="en-US"/>
        </w:rPr>
        <w:t xml:space="preserve"> </w:t>
      </w:r>
      <w:r w:rsidR="00EA2954">
        <w:rPr>
          <w:rFonts w:ascii="Times New Roman" w:hAnsi="Times New Roman" w:cs="Times New Roman"/>
          <w:lang w:val="en-US"/>
        </w:rPr>
        <w:t>away from t</w:t>
      </w:r>
      <w:r w:rsidR="00EA2954" w:rsidRPr="00214670">
        <w:rPr>
          <w:rFonts w:ascii="Times New Roman" w:hAnsi="Times New Roman" w:cs="Times New Roman"/>
          <w:lang w:val="en-US"/>
        </w:rPr>
        <w:t>he pulmonary artery.</w:t>
      </w:r>
      <w:r w:rsidR="00ED49D0" w:rsidRPr="00214670">
        <w:rPr>
          <w:rFonts w:ascii="Times New Roman" w:hAnsi="Times New Roman" w:cs="Times New Roman"/>
          <w:lang w:val="en-US"/>
        </w:rPr>
        <w:t xml:space="preserve"> An extended mediastinal lymph node dissection (stations </w:t>
      </w:r>
      <w:r w:rsidR="00C21EF8" w:rsidRPr="00214670">
        <w:rPr>
          <w:rFonts w:ascii="Times New Roman" w:hAnsi="Times New Roman" w:cs="Times New Roman"/>
          <w:lang w:val="en-US"/>
        </w:rPr>
        <w:t xml:space="preserve">5, 6, </w:t>
      </w:r>
      <w:r w:rsidR="0037102A" w:rsidRPr="00214670">
        <w:rPr>
          <w:rFonts w:ascii="Times New Roman" w:hAnsi="Times New Roman" w:cs="Times New Roman"/>
          <w:lang w:val="en-US"/>
        </w:rPr>
        <w:t xml:space="preserve">7, 9, 10 and 11) was </w:t>
      </w:r>
      <w:r w:rsidR="005C7279" w:rsidRPr="00214670">
        <w:rPr>
          <w:rFonts w:ascii="Times New Roman" w:hAnsi="Times New Roman" w:cs="Times New Roman"/>
          <w:lang w:val="en-US"/>
        </w:rPr>
        <w:t>performed during the surgery</w:t>
      </w:r>
      <w:r w:rsidR="005C7279">
        <w:rPr>
          <w:rFonts w:ascii="Times New Roman" w:hAnsi="Times New Roman" w:cs="Times New Roman"/>
          <w:lang w:val="en-US"/>
        </w:rPr>
        <w:t>.</w:t>
      </w:r>
      <w:r w:rsidR="00C96495" w:rsidRPr="00FB0F93">
        <w:rPr>
          <w:rFonts w:ascii="Times New Roman" w:hAnsi="Times New Roman" w:cs="Times New Roman"/>
          <w:lang w:val="en-US"/>
        </w:rPr>
        <w:t xml:space="preserve"> The</w:t>
      </w:r>
      <w:r w:rsidR="00EA0322" w:rsidRPr="00FB0F93">
        <w:rPr>
          <w:rFonts w:ascii="Times New Roman" w:hAnsi="Times New Roman" w:cs="Times New Roman"/>
          <w:lang w:val="en-US"/>
        </w:rPr>
        <w:t xml:space="preserve"> water</w:t>
      </w:r>
      <w:r w:rsidR="00D17A1A" w:rsidRPr="00FB0F93">
        <w:rPr>
          <w:rFonts w:ascii="Times New Roman" w:hAnsi="Times New Roman" w:cs="Times New Roman"/>
          <w:lang w:val="en-US"/>
        </w:rPr>
        <w:t xml:space="preserve"> submersion test was </w:t>
      </w:r>
      <w:r w:rsidR="002C23ED" w:rsidRPr="00FB0F93">
        <w:rPr>
          <w:rFonts w:ascii="Times New Roman" w:hAnsi="Times New Roman" w:cs="Times New Roman"/>
          <w:lang w:val="en-US"/>
        </w:rPr>
        <w:t>satisfactory,</w:t>
      </w:r>
      <w:r w:rsidR="00D17A1A" w:rsidRPr="00FB0F93">
        <w:rPr>
          <w:rFonts w:ascii="Times New Roman" w:hAnsi="Times New Roman" w:cs="Times New Roman"/>
          <w:lang w:val="en-US"/>
        </w:rPr>
        <w:t xml:space="preserve"> </w:t>
      </w:r>
      <w:r w:rsidR="001A09DA" w:rsidRPr="00FB0F93">
        <w:rPr>
          <w:rFonts w:ascii="Times New Roman" w:hAnsi="Times New Roman" w:cs="Times New Roman"/>
          <w:lang w:val="en-US"/>
        </w:rPr>
        <w:t xml:space="preserve">and </w:t>
      </w:r>
      <w:r w:rsidR="004E217F" w:rsidRPr="00FB0F93">
        <w:rPr>
          <w:rFonts w:ascii="Times New Roman" w:hAnsi="Times New Roman" w:cs="Times New Roman"/>
          <w:lang w:val="en-US"/>
        </w:rPr>
        <w:t>one</w:t>
      </w:r>
      <w:r w:rsidR="001A09DA" w:rsidRPr="00FB0F93">
        <w:rPr>
          <w:rFonts w:ascii="Times New Roman" w:hAnsi="Times New Roman" w:cs="Times New Roman"/>
          <w:lang w:val="en-US"/>
        </w:rPr>
        <w:t xml:space="preserve"> chest tube was</w:t>
      </w:r>
      <w:r w:rsidR="004E217F" w:rsidRPr="00FB0F93">
        <w:rPr>
          <w:rFonts w:ascii="Times New Roman" w:hAnsi="Times New Roman" w:cs="Times New Roman"/>
          <w:lang w:val="en-US"/>
        </w:rPr>
        <w:t xml:space="preserve"> place </w:t>
      </w:r>
      <w:r w:rsidR="002C23ED" w:rsidRPr="00FB0F93">
        <w:rPr>
          <w:rFonts w:ascii="Times New Roman" w:hAnsi="Times New Roman" w:cs="Times New Roman"/>
          <w:lang w:val="en-US"/>
        </w:rPr>
        <w:t>posteriorly</w:t>
      </w:r>
      <w:r w:rsidR="00437CC6" w:rsidRPr="00FB0F93">
        <w:rPr>
          <w:rFonts w:ascii="Times New Roman" w:hAnsi="Times New Roman" w:cs="Times New Roman"/>
          <w:lang w:val="en-US"/>
        </w:rPr>
        <w:t xml:space="preserve"> and superiorly</w:t>
      </w:r>
      <w:r w:rsidR="002C23ED" w:rsidRPr="00FB0F93">
        <w:rPr>
          <w:rFonts w:ascii="Times New Roman" w:hAnsi="Times New Roman" w:cs="Times New Roman"/>
          <w:lang w:val="en-US"/>
        </w:rPr>
        <w:t>. The postoperative</w:t>
      </w:r>
      <w:r w:rsidR="00C96495" w:rsidRPr="00FB0F93">
        <w:rPr>
          <w:rFonts w:ascii="Times New Roman" w:hAnsi="Times New Roman" w:cs="Times New Roman"/>
          <w:lang w:val="en-US"/>
        </w:rPr>
        <w:t xml:space="preserve"> course was uneventful</w:t>
      </w:r>
      <w:r w:rsidR="00AA2B35" w:rsidRPr="00FB0F93">
        <w:rPr>
          <w:rFonts w:ascii="Times New Roman" w:hAnsi="Times New Roman" w:cs="Times New Roman"/>
          <w:lang w:val="en-US"/>
        </w:rPr>
        <w:t xml:space="preserve">. The chest drain was removed </w:t>
      </w:r>
      <w:r w:rsidR="00856AF5" w:rsidRPr="00FB0F93">
        <w:rPr>
          <w:rFonts w:ascii="Times New Roman" w:hAnsi="Times New Roman" w:cs="Times New Roman"/>
          <w:lang w:val="en-US"/>
        </w:rPr>
        <w:t>by</w:t>
      </w:r>
      <w:r w:rsidR="00AA2B35" w:rsidRPr="00FB0F93">
        <w:rPr>
          <w:rFonts w:ascii="Times New Roman" w:hAnsi="Times New Roman" w:cs="Times New Roman"/>
          <w:lang w:val="en-US"/>
        </w:rPr>
        <w:t xml:space="preserve"> </w:t>
      </w:r>
      <w:r w:rsidR="00856AF5" w:rsidRPr="00FB0F93">
        <w:rPr>
          <w:rFonts w:ascii="Times New Roman" w:hAnsi="Times New Roman" w:cs="Times New Roman"/>
          <w:lang w:val="en-US"/>
        </w:rPr>
        <w:t>D</w:t>
      </w:r>
      <w:r w:rsidR="00AA2B35" w:rsidRPr="00FB0F93">
        <w:rPr>
          <w:rFonts w:ascii="Times New Roman" w:hAnsi="Times New Roman" w:cs="Times New Roman"/>
          <w:lang w:val="en-US"/>
        </w:rPr>
        <w:t xml:space="preserve">ay </w:t>
      </w:r>
      <w:r w:rsidR="00C42AB5" w:rsidRPr="00FB0F93">
        <w:rPr>
          <w:rFonts w:ascii="Times New Roman" w:hAnsi="Times New Roman" w:cs="Times New Roman"/>
          <w:lang w:val="en-US"/>
        </w:rPr>
        <w:t>3</w:t>
      </w:r>
      <w:r w:rsidR="00AA2B35" w:rsidRPr="00FB0F93">
        <w:rPr>
          <w:rFonts w:ascii="Times New Roman" w:hAnsi="Times New Roman" w:cs="Times New Roman"/>
          <w:lang w:val="en-US"/>
        </w:rPr>
        <w:t xml:space="preserve"> and </w:t>
      </w:r>
      <w:r w:rsidR="00856AF5" w:rsidRPr="00FB0F93">
        <w:rPr>
          <w:rFonts w:ascii="Times New Roman" w:hAnsi="Times New Roman" w:cs="Times New Roman"/>
          <w:lang w:val="en-US"/>
        </w:rPr>
        <w:t xml:space="preserve">patient was discharged from the hospital by Day </w:t>
      </w:r>
      <w:r w:rsidR="00C42AB5" w:rsidRPr="00FB0F93">
        <w:rPr>
          <w:rFonts w:ascii="Times New Roman" w:hAnsi="Times New Roman" w:cs="Times New Roman"/>
          <w:lang w:val="en-US"/>
        </w:rPr>
        <w:t>4</w:t>
      </w:r>
      <w:r w:rsidR="00856AF5" w:rsidRPr="00FB0F93">
        <w:rPr>
          <w:rFonts w:ascii="Times New Roman" w:hAnsi="Times New Roman" w:cs="Times New Roman"/>
          <w:lang w:val="en-US"/>
        </w:rPr>
        <w:t>.</w:t>
      </w:r>
      <w:r w:rsidR="005544C5" w:rsidRPr="00FB0F93">
        <w:rPr>
          <w:rFonts w:ascii="Times New Roman" w:hAnsi="Times New Roman" w:cs="Times New Roman"/>
          <w:lang w:val="en-US"/>
        </w:rPr>
        <w:t xml:space="preserve"> </w:t>
      </w:r>
      <w:r w:rsidR="00240D57" w:rsidRPr="00FB0F93">
        <w:rPr>
          <w:rFonts w:ascii="Times New Roman" w:hAnsi="Times New Roman" w:cs="Times New Roman"/>
          <w:lang w:val="en-US"/>
        </w:rPr>
        <w:t>Pathology confirmed the presence of a low grade mucoepidermoid carcinoma</w:t>
      </w:r>
      <w:r w:rsidR="00975116" w:rsidRPr="00FB0F93">
        <w:rPr>
          <w:rFonts w:ascii="Times New Roman" w:hAnsi="Times New Roman" w:cs="Times New Roman"/>
          <w:lang w:val="en-US"/>
        </w:rPr>
        <w:t xml:space="preserve"> measuring </w:t>
      </w:r>
      <w:r w:rsidR="00DE3DA9" w:rsidRPr="00FB0F93">
        <w:rPr>
          <w:rFonts w:ascii="Times New Roman" w:hAnsi="Times New Roman" w:cs="Times New Roman"/>
          <w:lang w:val="en-US"/>
        </w:rPr>
        <w:t xml:space="preserve">15 mm </w:t>
      </w:r>
      <w:r w:rsidR="00FD2466" w:rsidRPr="00FB0F93">
        <w:rPr>
          <w:rFonts w:ascii="Times New Roman" w:hAnsi="Times New Roman" w:cs="Times New Roman"/>
          <w:lang w:val="en-US"/>
        </w:rPr>
        <w:t xml:space="preserve">in </w:t>
      </w:r>
      <w:r w:rsidR="00975116" w:rsidRPr="00FB0F93">
        <w:rPr>
          <w:rFonts w:ascii="Times New Roman" w:hAnsi="Times New Roman" w:cs="Times New Roman"/>
          <w:lang w:val="en-US"/>
        </w:rPr>
        <w:t xml:space="preserve">its </w:t>
      </w:r>
      <w:r w:rsidR="00FD2466" w:rsidRPr="00FB0F93">
        <w:rPr>
          <w:rFonts w:ascii="Times New Roman" w:hAnsi="Times New Roman" w:cs="Times New Roman"/>
          <w:lang w:val="en-US"/>
        </w:rPr>
        <w:t>great</w:t>
      </w:r>
      <w:r w:rsidR="00975116" w:rsidRPr="00FB0F93">
        <w:rPr>
          <w:rFonts w:ascii="Times New Roman" w:hAnsi="Times New Roman" w:cs="Times New Roman"/>
          <w:lang w:val="en-US"/>
        </w:rPr>
        <w:t>est</w:t>
      </w:r>
      <w:r w:rsidR="00FD2466" w:rsidRPr="00FB0F93">
        <w:rPr>
          <w:rFonts w:ascii="Times New Roman" w:hAnsi="Times New Roman" w:cs="Times New Roman"/>
          <w:lang w:val="en-US"/>
        </w:rPr>
        <w:t xml:space="preserve"> diameter </w:t>
      </w:r>
      <w:r w:rsidR="00240D57" w:rsidRPr="00FB0F93">
        <w:rPr>
          <w:rFonts w:ascii="Times New Roman" w:hAnsi="Times New Roman" w:cs="Times New Roman"/>
          <w:lang w:val="en-US"/>
        </w:rPr>
        <w:t>with clear</w:t>
      </w:r>
      <w:r w:rsidR="00186B84" w:rsidRPr="00FB0F93">
        <w:rPr>
          <w:rFonts w:ascii="Times New Roman" w:hAnsi="Times New Roman" w:cs="Times New Roman"/>
          <w:lang w:val="en-US"/>
        </w:rPr>
        <w:t xml:space="preserve"> surgical margins. </w:t>
      </w:r>
      <w:r w:rsidR="007006D7" w:rsidRPr="00FB0F93">
        <w:rPr>
          <w:rFonts w:ascii="Times New Roman" w:hAnsi="Times New Roman" w:cs="Times New Roman"/>
          <w:lang w:val="en-US"/>
        </w:rPr>
        <w:t xml:space="preserve">All the lymph nodes were free </w:t>
      </w:r>
      <w:r w:rsidR="001B6795" w:rsidRPr="00FB0F93">
        <w:rPr>
          <w:rFonts w:ascii="Times New Roman" w:hAnsi="Times New Roman" w:cs="Times New Roman"/>
          <w:lang w:val="en-US"/>
        </w:rPr>
        <w:t>of</w:t>
      </w:r>
      <w:r w:rsidR="007006D7" w:rsidRPr="00FB0F93">
        <w:rPr>
          <w:rFonts w:ascii="Times New Roman" w:hAnsi="Times New Roman" w:cs="Times New Roman"/>
          <w:lang w:val="en-US"/>
        </w:rPr>
        <w:t xml:space="preserve"> tumor</w:t>
      </w:r>
      <w:r w:rsidR="001B6795" w:rsidRPr="00FB0F93">
        <w:rPr>
          <w:rFonts w:ascii="Times New Roman" w:hAnsi="Times New Roman" w:cs="Times New Roman"/>
          <w:lang w:val="en-US"/>
        </w:rPr>
        <w:t xml:space="preserve"> spread.</w:t>
      </w:r>
      <w:r w:rsidR="002277CB" w:rsidRPr="00FB0F93">
        <w:rPr>
          <w:rFonts w:ascii="Times New Roman" w:hAnsi="Times New Roman" w:cs="Times New Roman"/>
          <w:lang w:val="en-US"/>
        </w:rPr>
        <w:t xml:space="preserve"> A </w:t>
      </w:r>
      <w:r w:rsidR="00BD648E" w:rsidRPr="00FB0F93">
        <w:rPr>
          <w:rFonts w:ascii="Times New Roman" w:hAnsi="Times New Roman" w:cs="Times New Roman"/>
          <w:lang w:val="en-US"/>
        </w:rPr>
        <w:t>satisfactory</w:t>
      </w:r>
      <w:r w:rsidR="002277CB" w:rsidRPr="00FB0F93">
        <w:rPr>
          <w:rFonts w:ascii="Times New Roman" w:hAnsi="Times New Roman" w:cs="Times New Roman"/>
          <w:lang w:val="en-US"/>
        </w:rPr>
        <w:t xml:space="preserve"> closure of the bronchia</w:t>
      </w:r>
      <w:r w:rsidR="00D864F0" w:rsidRPr="00FB0F93">
        <w:rPr>
          <w:rFonts w:ascii="Times New Roman" w:hAnsi="Times New Roman" w:cs="Times New Roman"/>
          <w:lang w:val="en-US"/>
        </w:rPr>
        <w:t xml:space="preserve">l stump with no residual pneumothorax or pleural effusion was </w:t>
      </w:r>
      <w:r w:rsidR="00290448" w:rsidRPr="00FB0F93">
        <w:rPr>
          <w:rFonts w:ascii="Times New Roman" w:hAnsi="Times New Roman" w:cs="Times New Roman"/>
          <w:lang w:val="en-US"/>
        </w:rPr>
        <w:t>observed on the CT scan</w:t>
      </w:r>
      <w:r w:rsidR="001C2398">
        <w:rPr>
          <w:rFonts w:ascii="Times New Roman" w:hAnsi="Times New Roman" w:cs="Times New Roman"/>
          <w:lang w:val="en-US"/>
        </w:rPr>
        <w:t>s</w:t>
      </w:r>
      <w:r w:rsidR="00290448" w:rsidRPr="00FB0F93">
        <w:rPr>
          <w:rFonts w:ascii="Times New Roman" w:hAnsi="Times New Roman" w:cs="Times New Roman"/>
          <w:lang w:val="en-US"/>
        </w:rPr>
        <w:t xml:space="preserve"> </w:t>
      </w:r>
      <w:r w:rsidR="001C2398">
        <w:rPr>
          <w:rFonts w:ascii="Times New Roman" w:hAnsi="Times New Roman" w:cs="Times New Roman"/>
          <w:lang w:val="en-US"/>
        </w:rPr>
        <w:t>obtained</w:t>
      </w:r>
      <w:r w:rsidR="00290448" w:rsidRPr="00FB0F93">
        <w:rPr>
          <w:rFonts w:ascii="Times New Roman" w:hAnsi="Times New Roman" w:cs="Times New Roman"/>
          <w:lang w:val="en-US"/>
        </w:rPr>
        <w:t xml:space="preserve"> 3</w:t>
      </w:r>
      <w:r w:rsidR="0008586B">
        <w:rPr>
          <w:rFonts w:ascii="Times New Roman" w:hAnsi="Times New Roman" w:cs="Times New Roman"/>
          <w:lang w:val="en-US"/>
        </w:rPr>
        <w:t xml:space="preserve"> and 9 months after surgery</w:t>
      </w:r>
      <w:r w:rsidR="00222D9F">
        <w:rPr>
          <w:rFonts w:ascii="Times New Roman" w:hAnsi="Times New Roman" w:cs="Times New Roman"/>
          <w:lang w:val="en-US"/>
        </w:rPr>
        <w:t xml:space="preserve"> </w:t>
      </w:r>
      <w:r w:rsidR="00222D9F" w:rsidRPr="00FB0F93">
        <w:rPr>
          <w:rFonts w:ascii="Times New Roman" w:hAnsi="Times New Roman" w:cs="Times New Roman"/>
          <w:lang w:val="en-US"/>
        </w:rPr>
        <w:t>(Figure 5)</w:t>
      </w:r>
      <w:r w:rsidR="00290448" w:rsidRPr="00FB0F93">
        <w:rPr>
          <w:rFonts w:ascii="Times New Roman" w:hAnsi="Times New Roman" w:cs="Times New Roman"/>
          <w:lang w:val="en-US"/>
        </w:rPr>
        <w:t>.</w:t>
      </w:r>
      <w:r w:rsidR="00DF3ED0" w:rsidRPr="00FB0F93">
        <w:rPr>
          <w:rFonts w:ascii="Times New Roman" w:hAnsi="Times New Roman" w:cs="Times New Roman"/>
          <w:lang w:val="en-US"/>
        </w:rPr>
        <w:t xml:space="preserve"> </w:t>
      </w:r>
    </w:p>
    <w:p w14:paraId="731FF560" w14:textId="77777777" w:rsidR="00656032" w:rsidRPr="00FB0F93" w:rsidRDefault="00656032" w:rsidP="0011449A">
      <w:pPr>
        <w:spacing w:line="480" w:lineRule="auto"/>
        <w:rPr>
          <w:rFonts w:ascii="Times New Roman" w:hAnsi="Times New Roman" w:cs="Times New Roman"/>
          <w:lang w:val="en-US"/>
        </w:rPr>
      </w:pPr>
    </w:p>
    <w:p w14:paraId="2E468270" w14:textId="7A959416" w:rsidR="00656032" w:rsidRPr="00E4224F" w:rsidRDefault="00656032" w:rsidP="0011449A">
      <w:pPr>
        <w:spacing w:line="480" w:lineRule="auto"/>
        <w:rPr>
          <w:rFonts w:ascii="Times New Roman" w:hAnsi="Times New Roman" w:cs="Times New Roman"/>
          <w:b/>
          <w:bCs/>
          <w:lang w:val="en-US"/>
        </w:rPr>
      </w:pPr>
      <w:r w:rsidRPr="00E4224F">
        <w:rPr>
          <w:rFonts w:ascii="Times New Roman" w:hAnsi="Times New Roman" w:cs="Times New Roman"/>
          <w:b/>
          <w:bCs/>
          <w:lang w:val="en-US"/>
        </w:rPr>
        <w:t>Discussion</w:t>
      </w:r>
    </w:p>
    <w:p w14:paraId="02E4BF34" w14:textId="773DCA76" w:rsidR="00F534D0" w:rsidRPr="00FB0F93" w:rsidRDefault="00296DB9" w:rsidP="0011449A">
      <w:pPr>
        <w:spacing w:line="480" w:lineRule="auto"/>
        <w:rPr>
          <w:rFonts w:ascii="Times New Roman" w:hAnsi="Times New Roman" w:cs="Times New Roman"/>
          <w:lang w:val="en-US"/>
        </w:rPr>
      </w:pPr>
      <w:r w:rsidRPr="00FB0F93">
        <w:rPr>
          <w:rFonts w:ascii="Times New Roman" w:hAnsi="Times New Roman" w:cs="Times New Roman"/>
          <w:lang w:val="en-US"/>
        </w:rPr>
        <w:t xml:space="preserve"> </w:t>
      </w:r>
      <w:r w:rsidR="003B6E60" w:rsidRPr="00FB0F93">
        <w:rPr>
          <w:rFonts w:ascii="Times New Roman" w:hAnsi="Times New Roman" w:cs="Times New Roman"/>
          <w:lang w:val="en-US"/>
        </w:rPr>
        <w:t xml:space="preserve"> </w:t>
      </w:r>
      <w:r w:rsidR="00D9508A" w:rsidRPr="00FB0F93">
        <w:rPr>
          <w:rFonts w:ascii="Times New Roman" w:hAnsi="Times New Roman" w:cs="Times New Roman"/>
          <w:lang w:val="en-US"/>
        </w:rPr>
        <w:t xml:space="preserve"> </w:t>
      </w:r>
      <w:r w:rsidR="00606493" w:rsidRPr="00FB0F93">
        <w:rPr>
          <w:rFonts w:ascii="Times New Roman" w:hAnsi="Times New Roman" w:cs="Times New Roman"/>
          <w:lang w:val="en-US"/>
        </w:rPr>
        <w:t xml:space="preserve"> </w:t>
      </w:r>
      <w:r w:rsidR="00F534D0" w:rsidRPr="00FB0F93">
        <w:rPr>
          <w:rFonts w:ascii="Times New Roman" w:hAnsi="Times New Roman" w:cs="Times New Roman"/>
          <w:lang w:val="en-US"/>
        </w:rPr>
        <w:t xml:space="preserve">The Cor-Knot (LSI Solutions, NY) is by far the most common employed automated fastener in </w:t>
      </w:r>
      <w:r w:rsidR="00EF4805" w:rsidRPr="00FB0F93">
        <w:rPr>
          <w:rFonts w:ascii="Times New Roman" w:hAnsi="Times New Roman" w:cs="Times New Roman"/>
          <w:lang w:val="en-US"/>
        </w:rPr>
        <w:t>heart</w:t>
      </w:r>
      <w:r w:rsidR="003F2C15" w:rsidRPr="00FB0F93">
        <w:rPr>
          <w:rFonts w:ascii="Times New Roman" w:hAnsi="Times New Roman" w:cs="Times New Roman"/>
          <w:lang w:val="en-US"/>
        </w:rPr>
        <w:t xml:space="preserve"> valve</w:t>
      </w:r>
      <w:r w:rsidR="00F534D0" w:rsidRPr="00FB0F93">
        <w:rPr>
          <w:rFonts w:ascii="Times New Roman" w:hAnsi="Times New Roman" w:cs="Times New Roman"/>
          <w:lang w:val="en-US"/>
        </w:rPr>
        <w:t xml:space="preserve"> surgery</w:t>
      </w:r>
      <w:r w:rsidR="0040200D" w:rsidRPr="00FB0F93">
        <w:rPr>
          <w:rFonts w:ascii="Times New Roman" w:hAnsi="Times New Roman" w:cs="Times New Roman"/>
          <w:lang w:val="en-US"/>
        </w:rPr>
        <w:t xml:space="preserve"> </w:t>
      </w:r>
      <w:r w:rsidR="008A2964" w:rsidRPr="00FB0F93">
        <w:rPr>
          <w:rFonts w:ascii="Times New Roman" w:hAnsi="Times New Roman" w:cs="Times New Roman"/>
          <w:lang w:val="en-US"/>
        </w:rPr>
        <w:fldChar w:fldCharType="begin"/>
      </w:r>
      <w:r w:rsidR="00CE5DC7">
        <w:rPr>
          <w:rFonts w:ascii="Times New Roman" w:hAnsi="Times New Roman" w:cs="Times New Roman"/>
          <w:lang w:val="en-US"/>
        </w:rPr>
        <w:instrText xml:space="preserve"> ADDIN ZOTERO_ITEM CSL_CITATION {"citationID":"uyStybHr","properties":{"formattedCitation":"\\super 1\\nosupersub{}","plainCitation":"1","noteIndex":0},"citationItems":[{"id":1082,"uris":["http://zotero.org/users/5760593/items/X6YEI4EY"],"itemData":{"id":1082,"type":"article-journal","abstract":"OBJECTIVE: The Cor-Knot automated fastener has been used to eliminate the need for manual knot-tying in cardiac valve surgery for over a decade. We review the current literature pertaining to Cor-Knot and discuss its benefits and shortcomings with respect to cardiac valve surgery.\nMETHODS: A comprehensive literature search was conducted to identify articles discussing the use of automated fasteners and manually tied knots in the setting of cardiac valve surgery. The search terms used were \"heart\", \"valve surgery\", \"cardiac\", \"Cor-Knot\", \"fastener\", \"automated fastener\", \"aortic valve\", \"mitral valve\", \"minimally invasive\", and \"titanium\". These terms were used as keywords and, in combination, as MeSH terms to maximize the output of literature searches. Twenty-four relevant articles were identified and reviewed.\nRESULTS: Current literature provides evidence to support the role of Cor-Knot in facilitating enhanced intraoperative efficacy by reducing total operation times as compared with manual knot-tying. However, studies to date fail to provide evidence for the translation of these intraoperative advantages into improved patient outcomes. Moreover, Cor-Knot is associated with a significant financial burden.\nCONCLUSION: A plethora of evidence exists to support the intraoperative advantages provided by Cor-Knot. However, the literature is yet to support its role in facilitating superior clinical outcomes as compared with manual knot tying. Larger high-quality trials and studies are required to provide evidence supporting the ongoing use of Cor-Knot in valve surgery.","container-title":"Journal of Cardiac Surgery","DOI":"10.1111/jocs.14953","ISSN":"1540-8191","issue":"11","journalAbbreviation":"J Card Surg","language":"eng","note":"PMID: 33111445","page":"2987-2994","source":"PubMed","title":"The role of Cor-Knot in the future of cardiac surgery: A systematic review","title-short":"The role of Cor-Knot in the future of cardiac surgery","volume":"35","author":[{"family":"Jenkin","given":"Ifan"},{"family":"Prachee","given":"Ishika"},{"family":"Sokal","given":"Pawel Aleksander"},{"family":"Harky","given":"Amer"}],"issued":{"date-parts":[["2020",11]]}}}],"schema":"https://github.com/citation-style-language/schema/raw/master/csl-citation.json"} </w:instrText>
      </w:r>
      <w:r w:rsidR="008A2964" w:rsidRPr="00FB0F93">
        <w:rPr>
          <w:rFonts w:ascii="Times New Roman" w:hAnsi="Times New Roman" w:cs="Times New Roman"/>
          <w:lang w:val="en-US"/>
        </w:rPr>
        <w:fldChar w:fldCharType="separate"/>
      </w:r>
      <w:r w:rsidR="00CE5DC7" w:rsidRPr="00CE5DC7">
        <w:rPr>
          <w:rFonts w:ascii="Times New Roman" w:hAnsi="Times New Roman" w:cs="Times New Roman"/>
          <w:szCs w:val="24"/>
          <w:vertAlign w:val="superscript"/>
          <w:lang w:val="en-US"/>
        </w:rPr>
        <w:t>1</w:t>
      </w:r>
      <w:r w:rsidR="008A2964" w:rsidRPr="00FB0F93">
        <w:rPr>
          <w:rFonts w:ascii="Times New Roman" w:hAnsi="Times New Roman" w:cs="Times New Roman"/>
          <w:lang w:val="en-US"/>
        </w:rPr>
        <w:fldChar w:fldCharType="end"/>
      </w:r>
      <w:r w:rsidR="00F534D0" w:rsidRPr="00FB0F93">
        <w:rPr>
          <w:rFonts w:ascii="Times New Roman" w:hAnsi="Times New Roman" w:cs="Times New Roman"/>
          <w:lang w:val="en-US"/>
        </w:rPr>
        <w:t xml:space="preserve">. This device acts by securing a suture with a titanium fastener whilst </w:t>
      </w:r>
      <w:r w:rsidR="00F534D0" w:rsidRPr="00FB0F93">
        <w:rPr>
          <w:rFonts w:ascii="Times New Roman" w:hAnsi="Times New Roman" w:cs="Times New Roman"/>
          <w:lang w:val="en-US"/>
        </w:rPr>
        <w:lastRenderedPageBreak/>
        <w:t xml:space="preserve">simultaneously </w:t>
      </w:r>
      <w:r w:rsidR="00962A9B" w:rsidRPr="00FB0F93">
        <w:rPr>
          <w:rFonts w:ascii="Times New Roman" w:hAnsi="Times New Roman" w:cs="Times New Roman"/>
          <w:lang w:val="en-US"/>
        </w:rPr>
        <w:t>cutting excess</w:t>
      </w:r>
      <w:r w:rsidR="00F534D0" w:rsidRPr="00FB0F93">
        <w:rPr>
          <w:rFonts w:ascii="Times New Roman" w:hAnsi="Times New Roman" w:cs="Times New Roman"/>
          <w:lang w:val="en-US"/>
        </w:rPr>
        <w:t xml:space="preserve"> </w:t>
      </w:r>
      <w:r w:rsidR="00121CE8" w:rsidRPr="00FB0F93">
        <w:rPr>
          <w:rFonts w:ascii="Times New Roman" w:hAnsi="Times New Roman" w:cs="Times New Roman"/>
          <w:lang w:val="en-US"/>
        </w:rPr>
        <w:t>length of the suture.</w:t>
      </w:r>
      <w:r w:rsidR="00A70490" w:rsidRPr="00FB0F93">
        <w:rPr>
          <w:rFonts w:ascii="Times New Roman" w:hAnsi="Times New Roman" w:cs="Times New Roman"/>
          <w:lang w:val="en-US"/>
        </w:rPr>
        <w:t xml:space="preserve"> The device</w:t>
      </w:r>
      <w:r w:rsidR="00691952" w:rsidRPr="00FB0F93">
        <w:rPr>
          <w:rFonts w:ascii="Times New Roman" w:hAnsi="Times New Roman" w:cs="Times New Roman"/>
          <w:lang w:val="en-US"/>
        </w:rPr>
        <w:t xml:space="preserve"> was devel</w:t>
      </w:r>
      <w:r w:rsidR="006D3BA6" w:rsidRPr="00FB0F93">
        <w:rPr>
          <w:rFonts w:ascii="Times New Roman" w:hAnsi="Times New Roman" w:cs="Times New Roman"/>
          <w:lang w:val="en-US"/>
        </w:rPr>
        <w:t xml:space="preserve">oped to facilitate minimally </w:t>
      </w:r>
      <w:r w:rsidR="00E846B3" w:rsidRPr="00FB0F93">
        <w:rPr>
          <w:rFonts w:ascii="Times New Roman" w:hAnsi="Times New Roman" w:cs="Times New Roman"/>
          <w:lang w:val="en-US"/>
        </w:rPr>
        <w:t>invasive</w:t>
      </w:r>
      <w:r w:rsidR="006D3BA6" w:rsidRPr="00FB0F93">
        <w:rPr>
          <w:rFonts w:ascii="Times New Roman" w:hAnsi="Times New Roman" w:cs="Times New Roman"/>
          <w:lang w:val="en-US"/>
        </w:rPr>
        <w:t xml:space="preserve"> heart valve surgery</w:t>
      </w:r>
      <w:r w:rsidR="00B269B5" w:rsidRPr="00FB0F93">
        <w:rPr>
          <w:rFonts w:ascii="Times New Roman" w:hAnsi="Times New Roman" w:cs="Times New Roman"/>
          <w:lang w:val="en-US"/>
        </w:rPr>
        <w:t xml:space="preserve"> </w:t>
      </w:r>
      <w:r w:rsidR="00E846B3" w:rsidRPr="00FB0F93">
        <w:rPr>
          <w:rFonts w:ascii="Times New Roman" w:hAnsi="Times New Roman" w:cs="Times New Roman"/>
          <w:lang w:val="en-US"/>
        </w:rPr>
        <w:t xml:space="preserve">and </w:t>
      </w:r>
      <w:r w:rsidR="00B269B5" w:rsidRPr="00FB0F93">
        <w:rPr>
          <w:rFonts w:ascii="Times New Roman" w:hAnsi="Times New Roman" w:cs="Times New Roman"/>
          <w:lang w:val="en-US"/>
        </w:rPr>
        <w:t>is intended</w:t>
      </w:r>
      <w:r w:rsidR="002165C2" w:rsidRPr="00FB0F93">
        <w:rPr>
          <w:rFonts w:ascii="Times New Roman" w:hAnsi="Times New Roman" w:cs="Times New Roman"/>
          <w:lang w:val="en-US"/>
        </w:rPr>
        <w:t xml:space="preserve"> to be used with</w:t>
      </w:r>
      <w:r w:rsidR="00452FA7" w:rsidRPr="00FB0F93">
        <w:rPr>
          <w:rFonts w:ascii="Times New Roman" w:hAnsi="Times New Roman" w:cs="Times New Roman"/>
          <w:lang w:val="en-US"/>
        </w:rPr>
        <w:t xml:space="preserve"> the company’s own</w:t>
      </w:r>
      <w:r w:rsidR="00CD68C7" w:rsidRPr="00FB0F93">
        <w:rPr>
          <w:rFonts w:ascii="Times New Roman" w:hAnsi="Times New Roman" w:cs="Times New Roman"/>
          <w:lang w:val="en-US"/>
        </w:rPr>
        <w:t xml:space="preserve"> 2–0 polyester</w:t>
      </w:r>
      <w:r w:rsidR="00452FA7" w:rsidRPr="00FB0F93">
        <w:rPr>
          <w:rFonts w:ascii="Times New Roman" w:hAnsi="Times New Roman" w:cs="Times New Roman"/>
          <w:lang w:val="en-US"/>
        </w:rPr>
        <w:t xml:space="preserve">, </w:t>
      </w:r>
      <w:r w:rsidR="00CD68C7" w:rsidRPr="00FB0F93">
        <w:rPr>
          <w:rFonts w:ascii="Times New Roman" w:hAnsi="Times New Roman" w:cs="Times New Roman"/>
          <w:lang w:val="en-US"/>
        </w:rPr>
        <w:t xml:space="preserve">2–0 polypropylene </w:t>
      </w:r>
      <w:r w:rsidR="0031300D" w:rsidRPr="00FB0F93">
        <w:rPr>
          <w:rFonts w:ascii="Times New Roman" w:hAnsi="Times New Roman" w:cs="Times New Roman"/>
          <w:lang w:val="en-US"/>
        </w:rPr>
        <w:t>and</w:t>
      </w:r>
      <w:r w:rsidR="00CD68C7" w:rsidRPr="00FB0F93">
        <w:rPr>
          <w:rFonts w:ascii="Times New Roman" w:hAnsi="Times New Roman" w:cs="Times New Roman"/>
          <w:lang w:val="en-US"/>
        </w:rPr>
        <w:t xml:space="preserve"> 3–0 polypropylene suture</w:t>
      </w:r>
      <w:r w:rsidR="0031300D" w:rsidRPr="00FB0F93">
        <w:rPr>
          <w:rFonts w:ascii="Times New Roman" w:hAnsi="Times New Roman" w:cs="Times New Roman"/>
          <w:lang w:val="en-US"/>
        </w:rPr>
        <w:t>s</w:t>
      </w:r>
      <w:r w:rsidR="00EE3A30" w:rsidRPr="00FB0F93">
        <w:rPr>
          <w:rFonts w:ascii="Times New Roman" w:hAnsi="Times New Roman" w:cs="Times New Roman"/>
          <w:lang w:val="en-US"/>
        </w:rPr>
        <w:t>.</w:t>
      </w:r>
      <w:r w:rsidR="002165C2" w:rsidRPr="00FB0F93">
        <w:rPr>
          <w:rFonts w:ascii="Times New Roman" w:hAnsi="Times New Roman" w:cs="Times New Roman"/>
          <w:lang w:val="en-US"/>
        </w:rPr>
        <w:t xml:space="preserve"> </w:t>
      </w:r>
      <w:r w:rsidR="00EE3A30" w:rsidRPr="00FB0F93">
        <w:rPr>
          <w:rFonts w:ascii="Times New Roman" w:hAnsi="Times New Roman" w:cs="Times New Roman"/>
          <w:lang w:val="en-US"/>
        </w:rPr>
        <w:t>T</w:t>
      </w:r>
      <w:r w:rsidR="001C5145" w:rsidRPr="00FB0F93">
        <w:rPr>
          <w:rFonts w:ascii="Times New Roman" w:hAnsi="Times New Roman" w:cs="Times New Roman"/>
          <w:lang w:val="en-US"/>
        </w:rPr>
        <w:t xml:space="preserve">o our knowledge, </w:t>
      </w:r>
      <w:r w:rsidR="00EE3A30" w:rsidRPr="00FB0F93">
        <w:rPr>
          <w:rFonts w:ascii="Times New Roman" w:hAnsi="Times New Roman" w:cs="Times New Roman"/>
          <w:lang w:val="en-US"/>
        </w:rPr>
        <w:t xml:space="preserve">this device </w:t>
      </w:r>
      <w:r w:rsidR="001C5145" w:rsidRPr="00FB0F93">
        <w:rPr>
          <w:rFonts w:ascii="Times New Roman" w:hAnsi="Times New Roman" w:cs="Times New Roman"/>
          <w:lang w:val="en-US"/>
        </w:rPr>
        <w:t xml:space="preserve">has never been </w:t>
      </w:r>
      <w:r w:rsidR="00D458EA" w:rsidRPr="00FB0F93">
        <w:rPr>
          <w:rFonts w:ascii="Times New Roman" w:hAnsi="Times New Roman" w:cs="Times New Roman"/>
          <w:lang w:val="en-US"/>
        </w:rPr>
        <w:t>used for minimally invasive pulmonary surgery.</w:t>
      </w:r>
    </w:p>
    <w:p w14:paraId="06BA8766" w14:textId="5E9A44BE" w:rsidR="00A47119" w:rsidRPr="00FB0F93" w:rsidRDefault="00A47119" w:rsidP="0011449A">
      <w:pPr>
        <w:spacing w:line="480" w:lineRule="auto"/>
        <w:rPr>
          <w:rFonts w:ascii="Times New Roman" w:hAnsi="Times New Roman" w:cs="Times New Roman"/>
          <w:lang w:val="en-US"/>
        </w:rPr>
      </w:pPr>
      <w:r w:rsidRPr="00FB0F93">
        <w:rPr>
          <w:rFonts w:ascii="Times New Roman" w:hAnsi="Times New Roman" w:cs="Times New Roman"/>
          <w:lang w:val="en-US"/>
        </w:rPr>
        <w:t xml:space="preserve">In case of manual bronchial stump closure, the quality of </w:t>
      </w:r>
      <w:r w:rsidR="00607F7A" w:rsidRPr="00FB0F93">
        <w:rPr>
          <w:rFonts w:ascii="Times New Roman" w:hAnsi="Times New Roman" w:cs="Times New Roman"/>
          <w:lang w:val="en-US"/>
        </w:rPr>
        <w:t>the suture</w:t>
      </w:r>
      <w:r w:rsidR="00614880" w:rsidRPr="00FB0F93">
        <w:rPr>
          <w:rFonts w:ascii="Times New Roman" w:hAnsi="Times New Roman" w:cs="Times New Roman"/>
          <w:lang w:val="en-US"/>
        </w:rPr>
        <w:t>s</w:t>
      </w:r>
      <w:r w:rsidR="00607F7A" w:rsidRPr="00FB0F93">
        <w:rPr>
          <w:rFonts w:ascii="Times New Roman" w:hAnsi="Times New Roman" w:cs="Times New Roman"/>
          <w:lang w:val="en-US"/>
        </w:rPr>
        <w:t xml:space="preserve"> but also the quality of the</w:t>
      </w:r>
      <w:r w:rsidR="00F92774" w:rsidRPr="00FB0F93">
        <w:rPr>
          <w:rFonts w:ascii="Times New Roman" w:hAnsi="Times New Roman" w:cs="Times New Roman"/>
          <w:lang w:val="en-US"/>
        </w:rPr>
        <w:t xml:space="preserve"> </w:t>
      </w:r>
      <w:r w:rsidR="00A11952" w:rsidRPr="00FB0F93">
        <w:rPr>
          <w:rFonts w:ascii="Times New Roman" w:hAnsi="Times New Roman" w:cs="Times New Roman"/>
          <w:lang w:val="en-US"/>
        </w:rPr>
        <w:t>knot tying</w:t>
      </w:r>
      <w:r w:rsidR="00F633C3" w:rsidRPr="00FB0F93">
        <w:rPr>
          <w:rFonts w:ascii="Times New Roman" w:hAnsi="Times New Roman" w:cs="Times New Roman"/>
          <w:lang w:val="en-US"/>
        </w:rPr>
        <w:t>, particularly</w:t>
      </w:r>
      <w:r w:rsidR="00A11952" w:rsidRPr="00FB0F93">
        <w:rPr>
          <w:rFonts w:ascii="Times New Roman" w:hAnsi="Times New Roman" w:cs="Times New Roman"/>
          <w:lang w:val="en-US"/>
        </w:rPr>
        <w:t xml:space="preserve"> </w:t>
      </w:r>
      <w:r w:rsidR="009914B2" w:rsidRPr="00FB0F93">
        <w:rPr>
          <w:rFonts w:ascii="Times New Roman" w:hAnsi="Times New Roman" w:cs="Times New Roman"/>
          <w:lang w:val="en-US"/>
        </w:rPr>
        <w:t>for</w:t>
      </w:r>
      <w:r w:rsidR="00A11952" w:rsidRPr="00FB0F93">
        <w:rPr>
          <w:rFonts w:ascii="Times New Roman" w:hAnsi="Times New Roman" w:cs="Times New Roman"/>
          <w:lang w:val="en-US"/>
        </w:rPr>
        <w:t xml:space="preserve"> interrupted suture</w:t>
      </w:r>
      <w:r w:rsidR="00614880" w:rsidRPr="00FB0F93">
        <w:rPr>
          <w:rFonts w:ascii="Times New Roman" w:hAnsi="Times New Roman" w:cs="Times New Roman"/>
          <w:lang w:val="en-US"/>
        </w:rPr>
        <w:t>s</w:t>
      </w:r>
      <w:r w:rsidR="00F633C3" w:rsidRPr="00FB0F93">
        <w:rPr>
          <w:rFonts w:ascii="Times New Roman" w:hAnsi="Times New Roman" w:cs="Times New Roman"/>
          <w:lang w:val="en-US"/>
        </w:rPr>
        <w:t>,</w:t>
      </w:r>
      <w:r w:rsidR="00A11952" w:rsidRPr="00FB0F93">
        <w:rPr>
          <w:rFonts w:ascii="Times New Roman" w:hAnsi="Times New Roman" w:cs="Times New Roman"/>
          <w:lang w:val="en-US"/>
        </w:rPr>
        <w:t xml:space="preserve"> are crucial to ensure </w:t>
      </w:r>
      <w:r w:rsidR="00CB69E5" w:rsidRPr="00FB0F93">
        <w:rPr>
          <w:rFonts w:ascii="Times New Roman" w:hAnsi="Times New Roman" w:cs="Times New Roman"/>
          <w:lang w:val="en-US"/>
        </w:rPr>
        <w:t>a sa</w:t>
      </w:r>
      <w:r w:rsidR="00FD457A" w:rsidRPr="00FB0F93">
        <w:rPr>
          <w:rFonts w:ascii="Times New Roman" w:hAnsi="Times New Roman" w:cs="Times New Roman"/>
          <w:lang w:val="en-US"/>
        </w:rPr>
        <w:t>tisfactory closure</w:t>
      </w:r>
      <w:r w:rsidR="00AD7323" w:rsidRPr="00FB0F93">
        <w:rPr>
          <w:rFonts w:ascii="Times New Roman" w:hAnsi="Times New Roman" w:cs="Times New Roman"/>
          <w:lang w:val="en-US"/>
        </w:rPr>
        <w:t xml:space="preserve"> of the stump</w:t>
      </w:r>
      <w:r w:rsidR="00FD457A" w:rsidRPr="00FB0F93">
        <w:rPr>
          <w:rFonts w:ascii="Times New Roman" w:hAnsi="Times New Roman" w:cs="Times New Roman"/>
          <w:lang w:val="en-US"/>
        </w:rPr>
        <w:t xml:space="preserve"> and to reduce the risk of bronchopleural fistula</w:t>
      </w:r>
      <w:r w:rsidR="00B07C16" w:rsidRPr="00FB0F93">
        <w:rPr>
          <w:rFonts w:ascii="Times New Roman" w:hAnsi="Times New Roman" w:cs="Times New Roman"/>
          <w:lang w:val="en-US"/>
        </w:rPr>
        <w:t xml:space="preserve">. During </w:t>
      </w:r>
      <w:r w:rsidR="00895E1E">
        <w:rPr>
          <w:rFonts w:ascii="Times New Roman" w:hAnsi="Times New Roman" w:cs="Times New Roman"/>
          <w:lang w:val="en-US"/>
        </w:rPr>
        <w:t>VATS</w:t>
      </w:r>
      <w:r w:rsidR="00B07C16" w:rsidRPr="00FB0F93">
        <w:rPr>
          <w:rFonts w:ascii="Times New Roman" w:hAnsi="Times New Roman" w:cs="Times New Roman"/>
          <w:lang w:val="en-US"/>
        </w:rPr>
        <w:t xml:space="preserve">, it is </w:t>
      </w:r>
      <w:r w:rsidR="00F634C8" w:rsidRPr="00214670">
        <w:rPr>
          <w:rFonts w:ascii="Times New Roman" w:hAnsi="Times New Roman" w:cs="Times New Roman"/>
          <w:lang w:val="en-US"/>
        </w:rPr>
        <w:t xml:space="preserve">possible but </w:t>
      </w:r>
      <w:r w:rsidR="00B07C16" w:rsidRPr="00FB0F93">
        <w:rPr>
          <w:rFonts w:ascii="Times New Roman" w:hAnsi="Times New Roman" w:cs="Times New Roman"/>
          <w:lang w:val="en-US"/>
        </w:rPr>
        <w:t>very challenging to</w:t>
      </w:r>
      <w:r w:rsidR="0051694F" w:rsidRPr="00FB0F93">
        <w:rPr>
          <w:rFonts w:ascii="Times New Roman" w:hAnsi="Times New Roman" w:cs="Times New Roman"/>
          <w:lang w:val="en-US"/>
        </w:rPr>
        <w:t xml:space="preserve"> tie the </w:t>
      </w:r>
      <w:r w:rsidR="00995A8F" w:rsidRPr="00FB0F93">
        <w:rPr>
          <w:rFonts w:ascii="Times New Roman" w:hAnsi="Times New Roman" w:cs="Times New Roman"/>
          <w:lang w:val="en-US"/>
        </w:rPr>
        <w:t>knots intracorporeally</w:t>
      </w:r>
      <w:r w:rsidR="00F634C8">
        <w:rPr>
          <w:rFonts w:ascii="Times New Roman" w:hAnsi="Times New Roman" w:cs="Times New Roman"/>
          <w:lang w:val="en-US"/>
        </w:rPr>
        <w:t xml:space="preserve"> </w:t>
      </w:r>
      <w:r w:rsidR="00F634C8" w:rsidRPr="00214670">
        <w:rPr>
          <w:rFonts w:ascii="Times New Roman" w:hAnsi="Times New Roman" w:cs="Times New Roman"/>
          <w:lang w:val="en-US"/>
        </w:rPr>
        <w:t>using needle drivers designed for minimally invasive surgery</w:t>
      </w:r>
      <w:r w:rsidR="00A9796C" w:rsidRPr="00214670">
        <w:rPr>
          <w:rFonts w:ascii="Times New Roman" w:hAnsi="Times New Roman" w:cs="Times New Roman"/>
          <w:lang w:val="en-US"/>
        </w:rPr>
        <w:t xml:space="preserve">. </w:t>
      </w:r>
      <w:r w:rsidR="002E13EC" w:rsidRPr="00214670">
        <w:rPr>
          <w:rFonts w:ascii="Times New Roman" w:hAnsi="Times New Roman" w:cs="Times New Roman"/>
          <w:lang w:val="en-US"/>
        </w:rPr>
        <w:t>For this reason,</w:t>
      </w:r>
      <w:r w:rsidR="00DB33F6" w:rsidRPr="00214670">
        <w:rPr>
          <w:rFonts w:ascii="Times New Roman" w:hAnsi="Times New Roman" w:cs="Times New Roman"/>
          <w:lang w:val="en-US"/>
        </w:rPr>
        <w:t xml:space="preserve"> </w:t>
      </w:r>
      <w:r w:rsidR="00DB33F6" w:rsidRPr="00EB3870">
        <w:rPr>
          <w:rFonts w:ascii="Times New Roman" w:hAnsi="Times New Roman" w:cs="Times New Roman"/>
          <w:lang w:val="en-US"/>
        </w:rPr>
        <w:t>t</w:t>
      </w:r>
      <w:r w:rsidR="00EB3870" w:rsidRPr="00EB3870">
        <w:rPr>
          <w:rFonts w:ascii="Times New Roman" w:hAnsi="Times New Roman" w:cs="Times New Roman"/>
          <w:lang w:val="en-US"/>
        </w:rPr>
        <w:t>he</w:t>
      </w:r>
      <w:r w:rsidR="00016BC6" w:rsidRPr="00EB3870">
        <w:rPr>
          <w:rFonts w:ascii="Times New Roman" w:hAnsi="Times New Roman" w:cs="Times New Roman"/>
          <w:lang w:val="en-US"/>
        </w:rPr>
        <w:t xml:space="preserve"> technique adopted in the majority of the</w:t>
      </w:r>
      <w:r w:rsidR="00C75671" w:rsidRPr="00EB3870">
        <w:rPr>
          <w:rFonts w:ascii="Times New Roman" w:hAnsi="Times New Roman" w:cs="Times New Roman"/>
          <w:lang w:val="en-US"/>
        </w:rPr>
        <w:t xml:space="preserve"> VATS procedures</w:t>
      </w:r>
      <w:r w:rsidR="00E029C3" w:rsidRPr="00EB3870">
        <w:rPr>
          <w:rFonts w:ascii="Times New Roman" w:hAnsi="Times New Roman" w:cs="Times New Roman"/>
          <w:lang w:val="en-US"/>
        </w:rPr>
        <w:t xml:space="preserve"> </w:t>
      </w:r>
      <w:r w:rsidR="00E029C3" w:rsidRPr="00FB0F93">
        <w:rPr>
          <w:rFonts w:ascii="Times New Roman" w:hAnsi="Times New Roman" w:cs="Times New Roman"/>
          <w:lang w:val="en-US"/>
        </w:rPr>
        <w:t xml:space="preserve">is to tie the knot extracorporeally and </w:t>
      </w:r>
      <w:r w:rsidR="003E7C85" w:rsidRPr="00FB0F93">
        <w:rPr>
          <w:rFonts w:ascii="Times New Roman" w:hAnsi="Times New Roman" w:cs="Times New Roman"/>
          <w:lang w:val="en-US"/>
        </w:rPr>
        <w:t xml:space="preserve">then </w:t>
      </w:r>
      <w:r w:rsidR="00E029C3" w:rsidRPr="00FB0F93">
        <w:rPr>
          <w:rFonts w:ascii="Times New Roman" w:hAnsi="Times New Roman" w:cs="Times New Roman"/>
          <w:lang w:val="en-US"/>
        </w:rPr>
        <w:t>to push it</w:t>
      </w:r>
      <w:r w:rsidR="003E7C85" w:rsidRPr="00FB0F93">
        <w:rPr>
          <w:rFonts w:ascii="Times New Roman" w:hAnsi="Times New Roman" w:cs="Times New Roman"/>
          <w:lang w:val="en-US"/>
        </w:rPr>
        <w:t xml:space="preserve"> intracorporeally to the desired site </w:t>
      </w:r>
      <w:r w:rsidR="00806083" w:rsidRPr="00FB0F93">
        <w:rPr>
          <w:rFonts w:ascii="Times New Roman" w:hAnsi="Times New Roman" w:cs="Times New Roman"/>
          <w:lang w:val="en-US"/>
        </w:rPr>
        <w:t>using a knot pus</w:t>
      </w:r>
      <w:r w:rsidR="0054413E" w:rsidRPr="00FB0F93">
        <w:rPr>
          <w:rFonts w:ascii="Times New Roman" w:hAnsi="Times New Roman" w:cs="Times New Roman"/>
          <w:lang w:val="en-US"/>
        </w:rPr>
        <w:t>her</w:t>
      </w:r>
      <w:r w:rsidR="0053159A" w:rsidRPr="00FB0F93">
        <w:rPr>
          <w:rFonts w:ascii="Times New Roman" w:hAnsi="Times New Roman" w:cs="Times New Roman"/>
          <w:lang w:val="en-US"/>
        </w:rPr>
        <w:t xml:space="preserve"> </w:t>
      </w:r>
      <w:r w:rsidR="0053159A" w:rsidRPr="00FB0F93">
        <w:rPr>
          <w:rFonts w:ascii="Times New Roman" w:hAnsi="Times New Roman" w:cs="Times New Roman"/>
          <w:lang w:val="en-US"/>
        </w:rPr>
        <w:fldChar w:fldCharType="begin"/>
      </w:r>
      <w:r w:rsidR="00CE5DC7">
        <w:rPr>
          <w:rFonts w:ascii="Times New Roman" w:hAnsi="Times New Roman" w:cs="Times New Roman"/>
          <w:lang w:val="en-US"/>
        </w:rPr>
        <w:instrText xml:space="preserve"> ADDIN ZOTERO_ITEM CSL_CITATION {"citationID":"xW3QVrvj","properties":{"formattedCitation":"\\super 2\\nosupersub{}","plainCitation":"2","noteIndex":0},"citationItems":[{"id":1084,"uris":["http://zotero.org/users/5760593/items/MN36IXS7"],"itemData":{"id":1084,"type":"article-journal","abstract":"Knot-tying technique is essential for surgery. We described here a novel instrument knotting technique that is simple, safe and useful in minithoracotomy. This technique was used on 14 consecutive patients that underwent selective minithoracotomy during the past half year. Both knot security and loop security could be easily achieved with this technique. No unraveling or dislodgement of the knot was noted. This method is simple, convenient and reliable to achieve secure flat square knots in limited, deep operating spaces. Its clinical advantages render it as a promising knot-tying technique that can be routinely used in a variety of thoracic surgery.","container-title":"Journal of Thoracic Disease","DOI":"10.3978/j.issn.2072-1439.2015.11.30","ISSN":"2072-1439","issue":"11","journalAbbreviation":"J Thorac Dis","language":"eng","note":"PMID: 26716046\nPMCID: PMC4669271","page":"2058-2060","source":"PubMed","title":"Extracorporeal instrument knotting technique for minimal access thoracic surgery","volume":"7","author":[{"family":"Wei","given":"Shenhai"},{"family":"Tian","given":"Jintao"},{"family":"Song","given":"Xiaoping"},{"family":"Chen","given":"Yan"}],"issued":{"date-parts":[["2015",11]]}}}],"schema":"https://github.com/citation-style-language/schema/raw/master/csl-citation.json"} </w:instrText>
      </w:r>
      <w:r w:rsidR="0053159A" w:rsidRPr="00FB0F93">
        <w:rPr>
          <w:rFonts w:ascii="Times New Roman" w:hAnsi="Times New Roman" w:cs="Times New Roman"/>
          <w:lang w:val="en-US"/>
        </w:rPr>
        <w:fldChar w:fldCharType="separate"/>
      </w:r>
      <w:r w:rsidR="00CE5DC7" w:rsidRPr="00CE5DC7">
        <w:rPr>
          <w:rFonts w:ascii="Times New Roman" w:hAnsi="Times New Roman" w:cs="Times New Roman"/>
          <w:szCs w:val="24"/>
          <w:vertAlign w:val="superscript"/>
          <w:lang w:val="en-US"/>
        </w:rPr>
        <w:t>2</w:t>
      </w:r>
      <w:r w:rsidR="0053159A" w:rsidRPr="00FB0F93">
        <w:rPr>
          <w:rFonts w:ascii="Times New Roman" w:hAnsi="Times New Roman" w:cs="Times New Roman"/>
          <w:lang w:val="en-US"/>
        </w:rPr>
        <w:fldChar w:fldCharType="end"/>
      </w:r>
      <w:r w:rsidR="0054413E" w:rsidRPr="00FB0F93">
        <w:rPr>
          <w:rFonts w:ascii="Times New Roman" w:hAnsi="Times New Roman" w:cs="Times New Roman"/>
          <w:lang w:val="en-US"/>
        </w:rPr>
        <w:t>.</w:t>
      </w:r>
      <w:r w:rsidR="00E029C3" w:rsidRPr="00FB0F93">
        <w:rPr>
          <w:rFonts w:ascii="Times New Roman" w:hAnsi="Times New Roman" w:cs="Times New Roman"/>
          <w:lang w:val="en-US"/>
        </w:rPr>
        <w:t xml:space="preserve"> </w:t>
      </w:r>
      <w:r w:rsidR="0052060D" w:rsidRPr="00FB0F93">
        <w:rPr>
          <w:rFonts w:ascii="Times New Roman" w:hAnsi="Times New Roman" w:cs="Times New Roman"/>
          <w:lang w:val="en-US"/>
        </w:rPr>
        <w:t>T</w:t>
      </w:r>
      <w:r w:rsidR="001B7043" w:rsidRPr="00FB0F93">
        <w:rPr>
          <w:rFonts w:ascii="Times New Roman" w:hAnsi="Times New Roman" w:cs="Times New Roman"/>
          <w:lang w:val="en-US"/>
        </w:rPr>
        <w:t>h</w:t>
      </w:r>
      <w:r w:rsidR="005722BF" w:rsidRPr="00FB0F93">
        <w:rPr>
          <w:rFonts w:ascii="Times New Roman" w:hAnsi="Times New Roman" w:cs="Times New Roman"/>
          <w:lang w:val="en-US"/>
        </w:rPr>
        <w:t>e use of this</w:t>
      </w:r>
      <w:r w:rsidR="001B7043" w:rsidRPr="00FB0F93">
        <w:rPr>
          <w:rFonts w:ascii="Times New Roman" w:hAnsi="Times New Roman" w:cs="Times New Roman"/>
          <w:lang w:val="en-US"/>
        </w:rPr>
        <w:t xml:space="preserve"> knot pusher is nevertheless </w:t>
      </w:r>
      <w:r w:rsidR="00141470" w:rsidRPr="00FB0F93">
        <w:rPr>
          <w:rFonts w:ascii="Times New Roman" w:hAnsi="Times New Roman" w:cs="Times New Roman"/>
          <w:lang w:val="en-US"/>
        </w:rPr>
        <w:t xml:space="preserve">more </w:t>
      </w:r>
      <w:r w:rsidR="005722BF" w:rsidRPr="00FB0F93">
        <w:rPr>
          <w:rFonts w:ascii="Times New Roman" w:hAnsi="Times New Roman" w:cs="Times New Roman"/>
          <w:lang w:val="en-US"/>
        </w:rPr>
        <w:t>time consuming</w:t>
      </w:r>
      <w:r w:rsidR="00786248" w:rsidRPr="00FB0F93">
        <w:rPr>
          <w:rFonts w:ascii="Times New Roman" w:hAnsi="Times New Roman" w:cs="Times New Roman"/>
          <w:lang w:val="en-US"/>
        </w:rPr>
        <w:t xml:space="preserve"> and at higher risk</w:t>
      </w:r>
      <w:r w:rsidR="00141470" w:rsidRPr="00FB0F93">
        <w:rPr>
          <w:rFonts w:ascii="Times New Roman" w:hAnsi="Times New Roman" w:cs="Times New Roman"/>
          <w:lang w:val="en-US"/>
        </w:rPr>
        <w:t xml:space="preserve"> to produce loose knots, compared to</w:t>
      </w:r>
      <w:r w:rsidR="004854A7" w:rsidRPr="00FB0F93">
        <w:rPr>
          <w:rFonts w:ascii="Times New Roman" w:hAnsi="Times New Roman" w:cs="Times New Roman"/>
          <w:lang w:val="en-US"/>
        </w:rPr>
        <w:t xml:space="preserve"> </w:t>
      </w:r>
      <w:r w:rsidR="00627EE9" w:rsidRPr="00FB0F93">
        <w:rPr>
          <w:rFonts w:ascii="Times New Roman" w:hAnsi="Times New Roman" w:cs="Times New Roman"/>
          <w:lang w:val="en-US"/>
        </w:rPr>
        <w:t xml:space="preserve">conventional </w:t>
      </w:r>
      <w:r w:rsidR="004854A7" w:rsidRPr="00FB0F93">
        <w:rPr>
          <w:rFonts w:ascii="Times New Roman" w:hAnsi="Times New Roman" w:cs="Times New Roman"/>
          <w:lang w:val="en-US"/>
        </w:rPr>
        <w:t>knot tying by hands.</w:t>
      </w:r>
      <w:r w:rsidR="007F0EED" w:rsidRPr="00FB0F93">
        <w:rPr>
          <w:rFonts w:ascii="Times New Roman" w:hAnsi="Times New Roman" w:cs="Times New Roman"/>
          <w:lang w:val="en-US"/>
        </w:rPr>
        <w:t xml:space="preserve">  In this context, </w:t>
      </w:r>
      <w:r w:rsidR="00C74EE5" w:rsidRPr="00FB0F93">
        <w:rPr>
          <w:rFonts w:ascii="Times New Roman" w:hAnsi="Times New Roman" w:cs="Times New Roman"/>
          <w:lang w:val="en-US"/>
        </w:rPr>
        <w:t>Cor-knot appears to be superior</w:t>
      </w:r>
      <w:r w:rsidR="008F2E40" w:rsidRPr="00FB0F93">
        <w:rPr>
          <w:rFonts w:ascii="Times New Roman" w:hAnsi="Times New Roman" w:cs="Times New Roman"/>
          <w:lang w:val="en-US"/>
        </w:rPr>
        <w:t xml:space="preserve"> to </w:t>
      </w:r>
      <w:r w:rsidR="00E64C6D" w:rsidRPr="00FB0F93">
        <w:rPr>
          <w:rFonts w:ascii="Times New Roman" w:hAnsi="Times New Roman" w:cs="Times New Roman"/>
          <w:lang w:val="en-US"/>
        </w:rPr>
        <w:t xml:space="preserve">the </w:t>
      </w:r>
      <w:r w:rsidR="008F2E40" w:rsidRPr="00FB0F93">
        <w:rPr>
          <w:rFonts w:ascii="Times New Roman" w:hAnsi="Times New Roman" w:cs="Times New Roman"/>
          <w:lang w:val="en-US"/>
        </w:rPr>
        <w:t>knot</w:t>
      </w:r>
      <w:r w:rsidR="00FB7F13" w:rsidRPr="00FB0F93">
        <w:rPr>
          <w:rFonts w:ascii="Times New Roman" w:hAnsi="Times New Roman" w:cs="Times New Roman"/>
          <w:lang w:val="en-US"/>
        </w:rPr>
        <w:t>-pusher</w:t>
      </w:r>
      <w:r w:rsidR="00BB679F" w:rsidRPr="00FB0F93">
        <w:rPr>
          <w:rFonts w:ascii="Times New Roman" w:hAnsi="Times New Roman" w:cs="Times New Roman"/>
          <w:lang w:val="en-US"/>
        </w:rPr>
        <w:t xml:space="preserve"> in</w:t>
      </w:r>
      <w:r w:rsidR="001451C3" w:rsidRPr="00FB0F93">
        <w:rPr>
          <w:rFonts w:ascii="Times New Roman" w:hAnsi="Times New Roman" w:cs="Times New Roman"/>
          <w:lang w:val="en-US"/>
        </w:rPr>
        <w:t xml:space="preserve"> </w:t>
      </w:r>
      <w:r w:rsidR="00E64C6D" w:rsidRPr="00FB0F93">
        <w:rPr>
          <w:rFonts w:ascii="Times New Roman" w:hAnsi="Times New Roman" w:cs="Times New Roman"/>
          <w:lang w:val="en-US"/>
        </w:rPr>
        <w:t xml:space="preserve">terms of </w:t>
      </w:r>
      <w:r w:rsidR="00563061" w:rsidRPr="00FB0F93">
        <w:rPr>
          <w:rFonts w:ascii="Times New Roman" w:hAnsi="Times New Roman" w:cs="Times New Roman"/>
          <w:lang w:val="en-US"/>
        </w:rPr>
        <w:t>strength</w:t>
      </w:r>
      <w:r w:rsidR="001451C3" w:rsidRPr="00FB0F93">
        <w:rPr>
          <w:rFonts w:ascii="Times New Roman" w:hAnsi="Times New Roman" w:cs="Times New Roman"/>
          <w:lang w:val="en-US"/>
        </w:rPr>
        <w:t xml:space="preserve">, </w:t>
      </w:r>
      <w:r w:rsidR="00563061" w:rsidRPr="00FB0F93">
        <w:rPr>
          <w:rFonts w:ascii="Times New Roman" w:hAnsi="Times New Roman" w:cs="Times New Roman"/>
          <w:lang w:val="en-US"/>
        </w:rPr>
        <w:t>consistency</w:t>
      </w:r>
      <w:r w:rsidR="001F63B3" w:rsidRPr="00FB0F93">
        <w:rPr>
          <w:rFonts w:ascii="Times New Roman" w:hAnsi="Times New Roman" w:cs="Times New Roman"/>
          <w:lang w:val="en-US"/>
        </w:rPr>
        <w:t xml:space="preserve"> and time saving</w:t>
      </w:r>
      <w:r w:rsidR="00182CD0" w:rsidRPr="00FB0F93">
        <w:rPr>
          <w:rFonts w:ascii="Times New Roman" w:hAnsi="Times New Roman" w:cs="Times New Roman"/>
          <w:lang w:val="en-US"/>
        </w:rPr>
        <w:t xml:space="preserve"> </w:t>
      </w:r>
      <w:r w:rsidR="00182CD0" w:rsidRPr="00FB0F93">
        <w:rPr>
          <w:rFonts w:ascii="Times New Roman" w:hAnsi="Times New Roman" w:cs="Times New Roman"/>
          <w:lang w:val="en-US"/>
        </w:rPr>
        <w:fldChar w:fldCharType="begin"/>
      </w:r>
      <w:r w:rsidR="00CE5DC7">
        <w:rPr>
          <w:rFonts w:ascii="Times New Roman" w:hAnsi="Times New Roman" w:cs="Times New Roman"/>
          <w:lang w:val="en-US"/>
        </w:rPr>
        <w:instrText xml:space="preserve"> ADDIN ZOTERO_ITEM CSL_CITATION {"citationID":"loIPWYtL","properties":{"formattedCitation":"\\super 1\\nosupersub{}","plainCitation":"1","noteIndex":0},"citationItems":[{"id":1082,"uris":["http://zotero.org/users/5760593/items/X6YEI4EY"],"itemData":{"id":1082,"type":"article-journal","abstract":"OBJECTIVE: The Cor-Knot automated fastener has been used to eliminate the need for manual knot-tying in cardiac valve surgery for over a decade. We review the current literature pertaining to Cor-Knot and discuss its benefits and shortcomings with respect to cardiac valve surgery.\nMETHODS: A comprehensive literature search was conducted to identify articles discussing the use of automated fasteners and manually tied knots in the setting of cardiac valve surgery. The search terms used were \"heart\", \"valve surgery\", \"cardiac\", \"Cor-Knot\", \"fastener\", \"automated fastener\", \"aortic valve\", \"mitral valve\", \"minimally invasive\", and \"titanium\". These terms were used as keywords and, in combination, as MeSH terms to maximize the output of literature searches. Twenty-four relevant articles were identified and reviewed.\nRESULTS: Current literature provides evidence to support the role of Cor-Knot in facilitating enhanced intraoperative efficacy by reducing total operation times as compared with manual knot-tying. However, studies to date fail to provide evidence for the translation of these intraoperative advantages into improved patient outcomes. Moreover, Cor-Knot is associated with a significant financial burden.\nCONCLUSION: A plethora of evidence exists to support the intraoperative advantages provided by Cor-Knot. However, the literature is yet to support its role in facilitating superior clinical outcomes as compared with manual knot tying. Larger high-quality trials and studies are required to provide evidence supporting the ongoing use of Cor-Knot in valve surgery.","container-title":"Journal of Cardiac Surgery","DOI":"10.1111/jocs.14953","ISSN":"1540-8191","issue":"11","journalAbbreviation":"J Card Surg","language":"eng","note":"PMID: 33111445","page":"2987-2994","source":"PubMed","title":"The role of Cor-Knot in the future of cardiac surgery: A systematic review","title-short":"The role of Cor-Knot in the future of cardiac surgery","volume":"35","author":[{"family":"Jenkin","given":"Ifan"},{"family":"Prachee","given":"Ishika"},{"family":"Sokal","given":"Pawel Aleksander"},{"family":"Harky","given":"Amer"}],"issued":{"date-parts":[["2020",11]]}}}],"schema":"https://github.com/citation-style-language/schema/raw/master/csl-citation.json"} </w:instrText>
      </w:r>
      <w:r w:rsidR="00182CD0" w:rsidRPr="00FB0F93">
        <w:rPr>
          <w:rFonts w:ascii="Times New Roman" w:hAnsi="Times New Roman" w:cs="Times New Roman"/>
          <w:lang w:val="en-US"/>
        </w:rPr>
        <w:fldChar w:fldCharType="separate"/>
      </w:r>
      <w:r w:rsidR="00CE5DC7" w:rsidRPr="008351E5">
        <w:rPr>
          <w:rFonts w:ascii="Times New Roman" w:hAnsi="Times New Roman" w:cs="Times New Roman"/>
          <w:szCs w:val="24"/>
          <w:vertAlign w:val="superscript"/>
          <w:lang w:val="en-US"/>
        </w:rPr>
        <w:t>1</w:t>
      </w:r>
      <w:r w:rsidR="00182CD0" w:rsidRPr="00FB0F93">
        <w:rPr>
          <w:rFonts w:ascii="Times New Roman" w:hAnsi="Times New Roman" w:cs="Times New Roman"/>
          <w:lang w:val="en-US"/>
        </w:rPr>
        <w:fldChar w:fldCharType="end"/>
      </w:r>
      <w:r w:rsidR="00563061" w:rsidRPr="00FB0F93">
        <w:rPr>
          <w:rFonts w:ascii="Times New Roman" w:hAnsi="Times New Roman" w:cs="Times New Roman"/>
          <w:lang w:val="en-US"/>
        </w:rPr>
        <w:t xml:space="preserve"> </w:t>
      </w:r>
      <w:r w:rsidR="001F63B3" w:rsidRPr="00FB0F93">
        <w:rPr>
          <w:rFonts w:ascii="Times New Roman" w:hAnsi="Times New Roman" w:cs="Times New Roman"/>
          <w:lang w:val="en-US"/>
        </w:rPr>
        <w:t>.</w:t>
      </w:r>
    </w:p>
    <w:p w14:paraId="348D87F0" w14:textId="2FD767D8" w:rsidR="003E5BA8" w:rsidRPr="00FB0F93" w:rsidRDefault="003E5BA8" w:rsidP="0011449A">
      <w:pPr>
        <w:spacing w:line="480" w:lineRule="auto"/>
        <w:rPr>
          <w:rFonts w:ascii="Times New Roman" w:hAnsi="Times New Roman" w:cs="Times New Roman"/>
          <w:lang w:val="en-US"/>
        </w:rPr>
      </w:pPr>
      <w:r w:rsidRPr="00FB0F93">
        <w:rPr>
          <w:rFonts w:ascii="Times New Roman" w:hAnsi="Times New Roman" w:cs="Times New Roman"/>
          <w:lang w:val="en-US"/>
        </w:rPr>
        <w:t xml:space="preserve">The </w:t>
      </w:r>
      <w:r w:rsidR="00DF61FA" w:rsidRPr="00FB0F93">
        <w:rPr>
          <w:rFonts w:ascii="Times New Roman" w:hAnsi="Times New Roman" w:cs="Times New Roman"/>
          <w:lang w:val="en-US"/>
        </w:rPr>
        <w:t>postulated</w:t>
      </w:r>
      <w:r w:rsidRPr="00FB0F93">
        <w:rPr>
          <w:rFonts w:ascii="Times New Roman" w:hAnsi="Times New Roman" w:cs="Times New Roman"/>
          <w:lang w:val="en-US"/>
        </w:rPr>
        <w:t xml:space="preserve"> advantages of</w:t>
      </w:r>
      <w:r w:rsidR="00196CF1" w:rsidRPr="00FB0F93">
        <w:rPr>
          <w:rFonts w:ascii="Times New Roman" w:hAnsi="Times New Roman" w:cs="Times New Roman"/>
          <w:lang w:val="en-US"/>
        </w:rPr>
        <w:t xml:space="preserve"> using</w:t>
      </w:r>
      <w:r w:rsidRPr="00FB0F93">
        <w:rPr>
          <w:rFonts w:ascii="Times New Roman" w:hAnsi="Times New Roman" w:cs="Times New Roman"/>
          <w:lang w:val="en-US"/>
        </w:rPr>
        <w:t xml:space="preserve"> the Cor-knot fastener</w:t>
      </w:r>
      <w:r w:rsidR="00196CF1" w:rsidRPr="00FB0F93">
        <w:rPr>
          <w:rFonts w:ascii="Times New Roman" w:hAnsi="Times New Roman" w:cs="Times New Roman"/>
          <w:lang w:val="en-US"/>
        </w:rPr>
        <w:t xml:space="preserve"> in the</w:t>
      </w:r>
      <w:r w:rsidR="00D67269" w:rsidRPr="00FB0F93">
        <w:rPr>
          <w:rFonts w:ascii="Times New Roman" w:hAnsi="Times New Roman" w:cs="Times New Roman"/>
          <w:lang w:val="en-US"/>
        </w:rPr>
        <w:t xml:space="preserve"> setting of the </w:t>
      </w:r>
      <w:r w:rsidR="009541B7" w:rsidRPr="00FB0F93">
        <w:rPr>
          <w:rFonts w:ascii="Times New Roman" w:hAnsi="Times New Roman" w:cs="Times New Roman"/>
          <w:lang w:val="en-US"/>
        </w:rPr>
        <w:t xml:space="preserve">minimally invasive lung </w:t>
      </w:r>
      <w:r w:rsidR="00F83A33" w:rsidRPr="00FB0F93">
        <w:rPr>
          <w:rFonts w:ascii="Times New Roman" w:hAnsi="Times New Roman" w:cs="Times New Roman"/>
          <w:lang w:val="en-US"/>
        </w:rPr>
        <w:t>surgery are</w:t>
      </w:r>
      <w:r w:rsidRPr="00FB0F93">
        <w:rPr>
          <w:rFonts w:ascii="Times New Roman" w:hAnsi="Times New Roman" w:cs="Times New Roman"/>
          <w:lang w:val="en-US"/>
        </w:rPr>
        <w:t xml:space="preserve"> </w:t>
      </w:r>
      <w:r w:rsidR="00582FAB" w:rsidRPr="00FB0F93">
        <w:rPr>
          <w:rFonts w:ascii="Times New Roman" w:hAnsi="Times New Roman" w:cs="Times New Roman"/>
          <w:lang w:val="en-US"/>
        </w:rPr>
        <w:t xml:space="preserve">to ensure the quality of the tying of the knots and to reduce the </w:t>
      </w:r>
      <w:r w:rsidR="00097B92" w:rsidRPr="00FB0F93">
        <w:rPr>
          <w:rFonts w:ascii="Times New Roman" w:hAnsi="Times New Roman" w:cs="Times New Roman"/>
          <w:lang w:val="en-US"/>
        </w:rPr>
        <w:t>operation time</w:t>
      </w:r>
      <w:r w:rsidR="00582FAB" w:rsidRPr="00FB0F93">
        <w:rPr>
          <w:rFonts w:ascii="Times New Roman" w:hAnsi="Times New Roman" w:cs="Times New Roman"/>
          <w:lang w:val="en-US"/>
        </w:rPr>
        <w:t>. The disadvantages of the use of</w:t>
      </w:r>
      <w:r w:rsidR="00097B92" w:rsidRPr="00FB0F93">
        <w:rPr>
          <w:rFonts w:ascii="Times New Roman" w:hAnsi="Times New Roman" w:cs="Times New Roman"/>
          <w:lang w:val="en-US"/>
        </w:rPr>
        <w:t xml:space="preserve"> this device </w:t>
      </w:r>
      <w:r w:rsidR="00B73590" w:rsidRPr="00FB0F93">
        <w:rPr>
          <w:rFonts w:ascii="Times New Roman" w:hAnsi="Times New Roman" w:cs="Times New Roman"/>
          <w:lang w:val="en-US"/>
        </w:rPr>
        <w:t>are</w:t>
      </w:r>
      <w:r w:rsidR="00097B92" w:rsidRPr="00FB0F93">
        <w:rPr>
          <w:rFonts w:ascii="Times New Roman" w:hAnsi="Times New Roman" w:cs="Times New Roman"/>
          <w:lang w:val="en-US"/>
        </w:rPr>
        <w:t xml:space="preserve"> the financial burden </w:t>
      </w:r>
      <w:r w:rsidR="00121CE8" w:rsidRPr="00FB0F93">
        <w:rPr>
          <w:rFonts w:ascii="Times New Roman" w:hAnsi="Times New Roman" w:cs="Times New Roman"/>
          <w:lang w:val="en-US"/>
        </w:rPr>
        <w:t xml:space="preserve">of its use </w:t>
      </w:r>
      <w:r w:rsidR="00AE77BF" w:rsidRPr="00FB0F93">
        <w:rPr>
          <w:rFonts w:ascii="Times New Roman" w:hAnsi="Times New Roman" w:cs="Times New Roman"/>
          <w:lang w:val="en-US"/>
        </w:rPr>
        <w:t>and the</w:t>
      </w:r>
      <w:r w:rsidR="00121CE8" w:rsidRPr="00FB0F93">
        <w:rPr>
          <w:rFonts w:ascii="Times New Roman" w:hAnsi="Times New Roman" w:cs="Times New Roman"/>
          <w:lang w:val="en-US"/>
        </w:rPr>
        <w:t xml:space="preserve"> presence of titanium</w:t>
      </w:r>
      <w:r w:rsidR="00656032" w:rsidRPr="00FB0F93">
        <w:rPr>
          <w:rFonts w:ascii="Times New Roman" w:hAnsi="Times New Roman" w:cs="Times New Roman"/>
          <w:lang w:val="en-US"/>
        </w:rPr>
        <w:t xml:space="preserve"> fasteners</w:t>
      </w:r>
      <w:r w:rsidR="00121CE8" w:rsidRPr="00FB0F93">
        <w:rPr>
          <w:rFonts w:ascii="Times New Roman" w:hAnsi="Times New Roman" w:cs="Times New Roman"/>
          <w:lang w:val="en-US"/>
        </w:rPr>
        <w:t xml:space="preserve"> that will persist on the outer aspect of the bronchial stump</w:t>
      </w:r>
      <w:r w:rsidR="00600EF6" w:rsidRPr="00FB0F93">
        <w:rPr>
          <w:rFonts w:ascii="Times New Roman" w:hAnsi="Times New Roman" w:cs="Times New Roman"/>
          <w:lang w:val="en-US"/>
        </w:rPr>
        <w:t>.</w:t>
      </w:r>
      <w:r w:rsidR="00584AD9" w:rsidRPr="00FB0F93">
        <w:rPr>
          <w:rFonts w:ascii="Times New Roman" w:hAnsi="Times New Roman" w:cs="Times New Roman"/>
          <w:lang w:val="en-US"/>
        </w:rPr>
        <w:t xml:space="preserve"> </w:t>
      </w:r>
      <w:r w:rsidR="00B269B5" w:rsidRPr="00FB0F93">
        <w:rPr>
          <w:rFonts w:ascii="Times New Roman" w:hAnsi="Times New Roman" w:cs="Times New Roman"/>
          <w:lang w:val="en-US"/>
        </w:rPr>
        <w:t xml:space="preserve">But in our case, the presence </w:t>
      </w:r>
      <w:r w:rsidR="00EB0A61" w:rsidRPr="00FB0F93">
        <w:rPr>
          <w:rFonts w:ascii="Times New Roman" w:hAnsi="Times New Roman" w:cs="Times New Roman"/>
          <w:lang w:val="en-US"/>
        </w:rPr>
        <w:t>of titanium outside the b</w:t>
      </w:r>
      <w:r w:rsidR="009D5E02" w:rsidRPr="00FB0F93">
        <w:rPr>
          <w:rFonts w:ascii="Times New Roman" w:hAnsi="Times New Roman" w:cs="Times New Roman"/>
          <w:lang w:val="en-US"/>
        </w:rPr>
        <w:t>ronchial stump</w:t>
      </w:r>
      <w:r w:rsidR="00EB0A61" w:rsidRPr="00FB0F93">
        <w:rPr>
          <w:rFonts w:ascii="Times New Roman" w:hAnsi="Times New Roman" w:cs="Times New Roman"/>
          <w:lang w:val="en-US"/>
        </w:rPr>
        <w:t xml:space="preserve"> was not associated wit</w:t>
      </w:r>
      <w:r w:rsidR="007C1A2D" w:rsidRPr="00FB0F93">
        <w:rPr>
          <w:rFonts w:ascii="Times New Roman" w:hAnsi="Times New Roman" w:cs="Times New Roman"/>
          <w:lang w:val="en-US"/>
        </w:rPr>
        <w:t>h any complications</w:t>
      </w:r>
      <w:r w:rsidR="00EB0A61" w:rsidRPr="00FB0F93">
        <w:rPr>
          <w:rFonts w:ascii="Times New Roman" w:hAnsi="Times New Roman" w:cs="Times New Roman"/>
          <w:lang w:val="en-US"/>
        </w:rPr>
        <w:t xml:space="preserve"> at </w:t>
      </w:r>
      <w:r w:rsidR="009573BF">
        <w:rPr>
          <w:rFonts w:ascii="Times New Roman" w:hAnsi="Times New Roman" w:cs="Times New Roman"/>
          <w:lang w:val="en-US"/>
        </w:rPr>
        <w:t>one-year</w:t>
      </w:r>
      <w:r w:rsidR="009D5E02" w:rsidRPr="00FB0F93">
        <w:rPr>
          <w:rFonts w:ascii="Times New Roman" w:hAnsi="Times New Roman" w:cs="Times New Roman"/>
          <w:lang w:val="en-US"/>
        </w:rPr>
        <w:t xml:space="preserve"> </w:t>
      </w:r>
      <w:r w:rsidR="00CD423F" w:rsidRPr="00FB0F93">
        <w:rPr>
          <w:rFonts w:ascii="Times New Roman" w:hAnsi="Times New Roman" w:cs="Times New Roman"/>
          <w:lang w:val="en-US"/>
        </w:rPr>
        <w:t>follow-up</w:t>
      </w:r>
      <w:r w:rsidR="007C1A2D" w:rsidRPr="00FB0F93">
        <w:rPr>
          <w:rFonts w:ascii="Times New Roman" w:hAnsi="Times New Roman" w:cs="Times New Roman"/>
          <w:lang w:val="en-US"/>
        </w:rPr>
        <w:t>.</w:t>
      </w:r>
    </w:p>
    <w:p w14:paraId="74BA282B" w14:textId="77777777" w:rsidR="00744D23" w:rsidRPr="00FB0F93" w:rsidRDefault="00744D23">
      <w:pPr>
        <w:rPr>
          <w:rFonts w:ascii="Times New Roman" w:hAnsi="Times New Roman" w:cs="Times New Roman"/>
          <w:lang w:val="en-US"/>
        </w:rPr>
      </w:pPr>
    </w:p>
    <w:p w14:paraId="26084C97" w14:textId="77777777" w:rsidR="00E60CEF" w:rsidRPr="00FB0F93" w:rsidRDefault="00E60CEF">
      <w:pPr>
        <w:rPr>
          <w:rFonts w:ascii="Times New Roman" w:hAnsi="Times New Roman" w:cs="Times New Roman"/>
          <w:lang w:val="en-US"/>
        </w:rPr>
      </w:pPr>
    </w:p>
    <w:p w14:paraId="3E6C8B2A" w14:textId="384B0036" w:rsidR="00744D23" w:rsidRPr="00FB0F93" w:rsidRDefault="00744D23" w:rsidP="00E4224F">
      <w:pPr>
        <w:spacing w:line="480" w:lineRule="auto"/>
        <w:rPr>
          <w:rFonts w:ascii="Times New Roman" w:hAnsi="Times New Roman" w:cs="Times New Roman"/>
          <w:lang w:val="en-US"/>
        </w:rPr>
      </w:pPr>
      <w:r w:rsidRPr="00FB0F93">
        <w:rPr>
          <w:rFonts w:ascii="Times New Roman" w:hAnsi="Times New Roman" w:cs="Times New Roman"/>
          <w:lang w:val="en-US"/>
        </w:rPr>
        <w:t>References</w:t>
      </w:r>
    </w:p>
    <w:p w14:paraId="1DA34EE9" w14:textId="77777777" w:rsidR="00CE5DC7" w:rsidRPr="00CE5DC7" w:rsidRDefault="00865B45" w:rsidP="00CE5DC7">
      <w:pPr>
        <w:pStyle w:val="Bibliographie"/>
        <w:rPr>
          <w:rFonts w:ascii="Times New Roman" w:hAnsi="Times New Roman" w:cs="Times New Roman"/>
          <w:lang w:val="en-US"/>
        </w:rPr>
      </w:pPr>
      <w:r w:rsidRPr="00FB0F93">
        <w:rPr>
          <w:lang w:val="en-US"/>
        </w:rPr>
        <w:fldChar w:fldCharType="begin"/>
      </w:r>
      <w:r w:rsidR="00CE5DC7">
        <w:rPr>
          <w:lang w:val="en-US"/>
        </w:rPr>
        <w:instrText xml:space="preserve"> ADDIN ZOTERO_BIBL {"uncited":[],"omitted":[],"custom":[]} CSL_BIBLIOGRAPHY </w:instrText>
      </w:r>
      <w:r w:rsidRPr="00FB0F93">
        <w:rPr>
          <w:lang w:val="en-US"/>
        </w:rPr>
        <w:fldChar w:fldCharType="separate"/>
      </w:r>
      <w:r w:rsidR="00CE5DC7" w:rsidRPr="00CE5DC7">
        <w:rPr>
          <w:rFonts w:ascii="Times New Roman" w:hAnsi="Times New Roman" w:cs="Times New Roman"/>
          <w:lang w:val="en-US"/>
        </w:rPr>
        <w:t xml:space="preserve">1. </w:t>
      </w:r>
      <w:r w:rsidR="00CE5DC7" w:rsidRPr="00CE5DC7">
        <w:rPr>
          <w:rFonts w:ascii="Times New Roman" w:hAnsi="Times New Roman" w:cs="Times New Roman"/>
          <w:lang w:val="en-US"/>
        </w:rPr>
        <w:tab/>
        <w:t xml:space="preserve">Jenkin I, Prachee I, Sokal PA, et al. The role of Cor-Knot in the future of cardiac surgery: A systematic review. </w:t>
      </w:r>
      <w:r w:rsidR="00CE5DC7" w:rsidRPr="00CE5DC7">
        <w:rPr>
          <w:rFonts w:ascii="Times New Roman" w:hAnsi="Times New Roman" w:cs="Times New Roman"/>
          <w:i/>
          <w:iCs/>
          <w:lang w:val="en-US"/>
        </w:rPr>
        <w:t>J Card Surg</w:t>
      </w:r>
      <w:r w:rsidR="00CE5DC7" w:rsidRPr="00CE5DC7">
        <w:rPr>
          <w:rFonts w:ascii="Times New Roman" w:hAnsi="Times New Roman" w:cs="Times New Roman"/>
          <w:lang w:val="en-US"/>
        </w:rPr>
        <w:t xml:space="preserve"> 2020; 35: 2987–2994.</w:t>
      </w:r>
    </w:p>
    <w:p w14:paraId="1D170C8D" w14:textId="77777777" w:rsidR="00CE5DC7" w:rsidRPr="00CE5DC7" w:rsidRDefault="00CE5DC7" w:rsidP="00CE5DC7">
      <w:pPr>
        <w:pStyle w:val="Bibliographie"/>
        <w:rPr>
          <w:rFonts w:ascii="Times New Roman" w:hAnsi="Times New Roman" w:cs="Times New Roman"/>
          <w:lang w:val="en-US"/>
        </w:rPr>
      </w:pPr>
      <w:r w:rsidRPr="00CE5DC7">
        <w:rPr>
          <w:rFonts w:ascii="Times New Roman" w:hAnsi="Times New Roman" w:cs="Times New Roman"/>
          <w:lang w:val="en-US"/>
        </w:rPr>
        <w:t xml:space="preserve">2. </w:t>
      </w:r>
      <w:r w:rsidRPr="00CE5DC7">
        <w:rPr>
          <w:rFonts w:ascii="Times New Roman" w:hAnsi="Times New Roman" w:cs="Times New Roman"/>
          <w:lang w:val="en-US"/>
        </w:rPr>
        <w:tab/>
        <w:t xml:space="preserve">Wei S, Tian J, Song X, et al. Extracorporeal instrument knotting technique for minimal access thoracic surgery. </w:t>
      </w:r>
      <w:r w:rsidRPr="00CE5DC7">
        <w:rPr>
          <w:rFonts w:ascii="Times New Roman" w:hAnsi="Times New Roman" w:cs="Times New Roman"/>
          <w:i/>
          <w:iCs/>
          <w:lang w:val="en-US"/>
        </w:rPr>
        <w:t>J Thorac Dis</w:t>
      </w:r>
      <w:r w:rsidRPr="00CE5DC7">
        <w:rPr>
          <w:rFonts w:ascii="Times New Roman" w:hAnsi="Times New Roman" w:cs="Times New Roman"/>
          <w:lang w:val="en-US"/>
        </w:rPr>
        <w:t xml:space="preserve"> 2015; 7: 2058–2060.</w:t>
      </w:r>
    </w:p>
    <w:p w14:paraId="184930C7" w14:textId="6E498466" w:rsidR="00CE5DC7" w:rsidRPr="00CE5DC7" w:rsidRDefault="00CE5DC7" w:rsidP="00CE5DC7">
      <w:pPr>
        <w:pStyle w:val="Bibliographie"/>
        <w:rPr>
          <w:rFonts w:ascii="Times New Roman" w:hAnsi="Times New Roman" w:cs="Times New Roman"/>
          <w:lang w:val="en-US"/>
        </w:rPr>
      </w:pPr>
    </w:p>
    <w:p w14:paraId="1ED04DC6" w14:textId="33135A4F" w:rsidR="00744D23" w:rsidRPr="00FB0F93" w:rsidRDefault="00865B45" w:rsidP="00E4224F">
      <w:pPr>
        <w:spacing w:line="480" w:lineRule="auto"/>
        <w:rPr>
          <w:rFonts w:ascii="Times New Roman" w:hAnsi="Times New Roman" w:cs="Times New Roman"/>
          <w:lang w:val="en-US"/>
        </w:rPr>
      </w:pPr>
      <w:r w:rsidRPr="00FB0F93">
        <w:rPr>
          <w:rFonts w:ascii="Times New Roman" w:hAnsi="Times New Roman" w:cs="Times New Roman"/>
          <w:lang w:val="en-US"/>
        </w:rPr>
        <w:fldChar w:fldCharType="end"/>
      </w:r>
    </w:p>
    <w:p w14:paraId="15898BD6" w14:textId="77777777" w:rsidR="005550E0" w:rsidRDefault="005550E0">
      <w:pPr>
        <w:rPr>
          <w:rFonts w:ascii="Times New Roman" w:hAnsi="Times New Roman" w:cs="Times New Roman"/>
          <w:lang w:val="en-US"/>
        </w:rPr>
      </w:pPr>
    </w:p>
    <w:p w14:paraId="77A687C4" w14:textId="77777777" w:rsidR="00CE5DC7" w:rsidRPr="00FB0F93" w:rsidRDefault="00CE5DC7">
      <w:pPr>
        <w:rPr>
          <w:rFonts w:ascii="Times New Roman" w:hAnsi="Times New Roman" w:cs="Times New Roman"/>
          <w:lang w:val="en-US"/>
        </w:rPr>
      </w:pPr>
    </w:p>
    <w:p w14:paraId="62CFD78E" w14:textId="77777777" w:rsidR="00A46D93" w:rsidRPr="00FB0F93" w:rsidRDefault="00A46D93">
      <w:pPr>
        <w:rPr>
          <w:rFonts w:ascii="Times New Roman" w:hAnsi="Times New Roman" w:cs="Times New Roman"/>
          <w:lang w:val="en-US"/>
        </w:rPr>
      </w:pPr>
    </w:p>
    <w:p w14:paraId="1C4C919A" w14:textId="77777777" w:rsidR="00A46D93" w:rsidRPr="00FB0F93" w:rsidRDefault="00A46D93" w:rsidP="00E4224F">
      <w:pPr>
        <w:spacing w:line="480" w:lineRule="auto"/>
        <w:rPr>
          <w:rFonts w:ascii="Times New Roman" w:hAnsi="Times New Roman" w:cs="Times New Roman"/>
          <w:lang w:val="en-US"/>
        </w:rPr>
      </w:pPr>
      <w:r w:rsidRPr="00FB0F93">
        <w:rPr>
          <w:rFonts w:ascii="Times New Roman" w:hAnsi="Times New Roman" w:cs="Times New Roman"/>
          <w:lang w:val="en-US"/>
        </w:rPr>
        <w:t>CONFLICTS OF INTEREST</w:t>
      </w:r>
    </w:p>
    <w:p w14:paraId="407A794B" w14:textId="77777777" w:rsidR="00A46D93" w:rsidRPr="00FB0F93" w:rsidRDefault="00A46D93" w:rsidP="00E4224F">
      <w:pPr>
        <w:spacing w:line="480" w:lineRule="auto"/>
        <w:rPr>
          <w:rFonts w:ascii="Times New Roman" w:hAnsi="Times New Roman" w:cs="Times New Roman"/>
          <w:lang w:val="en-US"/>
        </w:rPr>
      </w:pPr>
      <w:r w:rsidRPr="00FB0F93">
        <w:rPr>
          <w:rFonts w:ascii="Times New Roman" w:hAnsi="Times New Roman" w:cs="Times New Roman"/>
          <w:lang w:val="en-US"/>
        </w:rPr>
        <w:t>The authors have no conflicts of interest to declare.</w:t>
      </w:r>
    </w:p>
    <w:p w14:paraId="0CE0C9EE" w14:textId="77777777" w:rsidR="00A46D93" w:rsidRPr="00FB0F93" w:rsidRDefault="00A46D93" w:rsidP="00E4224F">
      <w:pPr>
        <w:spacing w:line="480" w:lineRule="auto"/>
        <w:rPr>
          <w:rFonts w:ascii="Times New Roman" w:hAnsi="Times New Roman" w:cs="Times New Roman"/>
          <w:lang w:val="en-US"/>
        </w:rPr>
      </w:pPr>
      <w:r w:rsidRPr="00FB0F93">
        <w:rPr>
          <w:rFonts w:ascii="Times New Roman" w:hAnsi="Times New Roman" w:cs="Times New Roman"/>
          <w:lang w:val="en-US"/>
        </w:rPr>
        <w:t>ETHICS STATEMENT</w:t>
      </w:r>
    </w:p>
    <w:p w14:paraId="79BB1797" w14:textId="470F66B2" w:rsidR="00A46D93" w:rsidRDefault="00A46D93" w:rsidP="00E4224F">
      <w:pPr>
        <w:spacing w:line="480" w:lineRule="auto"/>
        <w:rPr>
          <w:rFonts w:ascii="Times New Roman" w:hAnsi="Times New Roman" w:cs="Times New Roman"/>
          <w:lang w:val="en-US"/>
        </w:rPr>
      </w:pPr>
      <w:r w:rsidRPr="00FB0F93">
        <w:rPr>
          <w:rFonts w:ascii="Times New Roman" w:hAnsi="Times New Roman" w:cs="Times New Roman"/>
          <w:lang w:val="en-US"/>
        </w:rPr>
        <w:t>Approval for publication was obtained from the patient and from our</w:t>
      </w:r>
      <w:r w:rsidR="003D45BF" w:rsidRPr="00FB0F93">
        <w:rPr>
          <w:rFonts w:ascii="Times New Roman" w:hAnsi="Times New Roman" w:cs="Times New Roman"/>
          <w:lang w:val="en-US"/>
        </w:rPr>
        <w:t xml:space="preserve"> </w:t>
      </w:r>
      <w:r w:rsidRPr="00FB0F93">
        <w:rPr>
          <w:rFonts w:ascii="Times New Roman" w:hAnsi="Times New Roman" w:cs="Times New Roman"/>
          <w:lang w:val="en-US"/>
        </w:rPr>
        <w:t>Institutional Review Board.</w:t>
      </w:r>
    </w:p>
    <w:p w14:paraId="666B5A06" w14:textId="1CC5623F" w:rsidR="00E60CEF" w:rsidRPr="00BD1846" w:rsidRDefault="00BD1846" w:rsidP="00A46D93">
      <w:pPr>
        <w:rPr>
          <w:rFonts w:ascii="Times New Roman" w:hAnsi="Times New Roman" w:cs="Times New Roman"/>
          <w:caps/>
          <w:lang w:val="en-US"/>
        </w:rPr>
      </w:pPr>
      <w:r w:rsidRPr="00045166">
        <w:rPr>
          <w:caps/>
          <w:lang w:val="en-US"/>
        </w:rPr>
        <w:t>acknowledgments</w:t>
      </w:r>
    </w:p>
    <w:p w14:paraId="4C984C5B" w14:textId="75157C7E" w:rsidR="00E60CEF" w:rsidRPr="007559DA" w:rsidRDefault="00045166" w:rsidP="00A46D93">
      <w:pPr>
        <w:rPr>
          <w:rFonts w:ascii="Times New Roman" w:hAnsi="Times New Roman" w:cs="Times New Roman"/>
          <w:lang w:val="en-US"/>
        </w:rPr>
      </w:pPr>
      <w:r w:rsidRPr="007559DA">
        <w:rPr>
          <w:rFonts w:ascii="Times New Roman" w:hAnsi="Times New Roman" w:cs="Times New Roman"/>
          <w:lang w:val="en-US"/>
        </w:rPr>
        <w:t>This research received no specific grant from any funding agency in the public, commercial, or not-for-profit sectors.</w:t>
      </w:r>
    </w:p>
    <w:p w14:paraId="6DFA7016" w14:textId="77777777" w:rsidR="00E60CEF" w:rsidRPr="00FB0F93" w:rsidRDefault="00E60CEF" w:rsidP="00A46D93">
      <w:pPr>
        <w:rPr>
          <w:rFonts w:ascii="Times New Roman" w:hAnsi="Times New Roman" w:cs="Times New Roman"/>
          <w:lang w:val="en-US"/>
        </w:rPr>
      </w:pPr>
    </w:p>
    <w:p w14:paraId="15DB9CAA" w14:textId="77777777" w:rsidR="00E60CEF" w:rsidRPr="00FB0F93" w:rsidRDefault="00E60CEF" w:rsidP="00A46D93">
      <w:pPr>
        <w:rPr>
          <w:rFonts w:ascii="Times New Roman" w:hAnsi="Times New Roman" w:cs="Times New Roman"/>
          <w:lang w:val="en-US"/>
        </w:rPr>
      </w:pPr>
    </w:p>
    <w:p w14:paraId="435229D6" w14:textId="77777777" w:rsidR="00E60CEF" w:rsidRPr="00FB0F93" w:rsidRDefault="00E60CEF" w:rsidP="00A46D93">
      <w:pPr>
        <w:rPr>
          <w:rFonts w:ascii="Times New Roman" w:hAnsi="Times New Roman" w:cs="Times New Roman"/>
          <w:lang w:val="en-US"/>
        </w:rPr>
      </w:pPr>
    </w:p>
    <w:p w14:paraId="41100E08" w14:textId="02A9C264" w:rsidR="00E60CEF" w:rsidRPr="00C7589D" w:rsidRDefault="00BE059C" w:rsidP="00B260EE">
      <w:pPr>
        <w:spacing w:line="480" w:lineRule="auto"/>
        <w:rPr>
          <w:rFonts w:ascii="Times New Roman" w:hAnsi="Times New Roman" w:cs="Times New Roman"/>
          <w:caps/>
          <w:lang w:val="en-US"/>
        </w:rPr>
      </w:pPr>
      <w:r w:rsidRPr="00C7589D">
        <w:rPr>
          <w:rFonts w:ascii="Times New Roman" w:hAnsi="Times New Roman" w:cs="Times New Roman"/>
          <w:caps/>
          <w:lang w:val="en-US"/>
        </w:rPr>
        <w:t>Figure</w:t>
      </w:r>
      <w:r w:rsidR="00F611FB" w:rsidRPr="00C7589D">
        <w:rPr>
          <w:rFonts w:ascii="Times New Roman" w:hAnsi="Times New Roman" w:cs="Times New Roman"/>
          <w:caps/>
          <w:lang w:val="en-US"/>
        </w:rPr>
        <w:t>s</w:t>
      </w:r>
      <w:r w:rsidRPr="00C7589D">
        <w:rPr>
          <w:rFonts w:ascii="Times New Roman" w:hAnsi="Times New Roman" w:cs="Times New Roman"/>
          <w:caps/>
          <w:lang w:val="en-US"/>
        </w:rPr>
        <w:t xml:space="preserve"> Legends</w:t>
      </w:r>
    </w:p>
    <w:p w14:paraId="102A448D" w14:textId="77777777" w:rsidR="005550E0" w:rsidRPr="00FB0F93" w:rsidRDefault="005550E0" w:rsidP="00B260EE">
      <w:pPr>
        <w:spacing w:line="480" w:lineRule="auto"/>
        <w:rPr>
          <w:rFonts w:ascii="Times New Roman" w:hAnsi="Times New Roman" w:cs="Times New Roman"/>
          <w:lang w:val="en-US"/>
        </w:rPr>
      </w:pPr>
    </w:p>
    <w:p w14:paraId="63564E28" w14:textId="55EA3D0C" w:rsidR="000360EA" w:rsidRPr="00FB0F93" w:rsidRDefault="000360EA" w:rsidP="00B260EE">
      <w:pPr>
        <w:spacing w:line="480" w:lineRule="auto"/>
        <w:rPr>
          <w:rFonts w:ascii="Times New Roman" w:hAnsi="Times New Roman" w:cs="Times New Roman"/>
          <w:lang w:val="en-US"/>
        </w:rPr>
      </w:pPr>
      <w:r w:rsidRPr="00FB0F93">
        <w:rPr>
          <w:rFonts w:ascii="Times New Roman" w:hAnsi="Times New Roman" w:cs="Times New Roman"/>
          <w:lang w:val="en-US"/>
        </w:rPr>
        <w:t>Figure 1</w:t>
      </w:r>
    </w:p>
    <w:p w14:paraId="7660D9A7" w14:textId="77777777" w:rsidR="000360EA" w:rsidRPr="00FB0F93" w:rsidRDefault="000360EA" w:rsidP="00B260EE">
      <w:pPr>
        <w:spacing w:line="480" w:lineRule="auto"/>
        <w:rPr>
          <w:rFonts w:ascii="Times New Roman" w:hAnsi="Times New Roman" w:cs="Times New Roman"/>
          <w:lang w:val="en-US"/>
        </w:rPr>
      </w:pPr>
    </w:p>
    <w:p w14:paraId="7FE3D3D9" w14:textId="77777777" w:rsidR="008351E5" w:rsidRPr="00FB0F93" w:rsidRDefault="008351E5" w:rsidP="008351E5">
      <w:pPr>
        <w:spacing w:line="480" w:lineRule="auto"/>
        <w:rPr>
          <w:rFonts w:ascii="Times New Roman" w:hAnsi="Times New Roman" w:cs="Times New Roman"/>
          <w:lang w:val="en-US"/>
        </w:rPr>
      </w:pPr>
      <w:r w:rsidRPr="00FB0F93">
        <w:rPr>
          <w:rFonts w:ascii="Times New Roman" w:hAnsi="Times New Roman" w:cs="Times New Roman"/>
          <w:lang w:val="en-US"/>
        </w:rPr>
        <w:t>Thoracic computed tomography scan revealing the tumor (white arrow) locating in the origin of the left upper lobe bronchus. LMB, left main bronchus.</w:t>
      </w:r>
    </w:p>
    <w:p w14:paraId="021638FB" w14:textId="72D3F65D" w:rsidR="000360EA" w:rsidRPr="00FB0F93" w:rsidRDefault="000360EA" w:rsidP="00B260EE">
      <w:pPr>
        <w:spacing w:line="480" w:lineRule="auto"/>
        <w:rPr>
          <w:rFonts w:ascii="Times New Roman" w:hAnsi="Times New Roman" w:cs="Times New Roman"/>
          <w:lang w:val="en-US"/>
        </w:rPr>
      </w:pPr>
      <w:r w:rsidRPr="00FB0F93">
        <w:rPr>
          <w:rFonts w:ascii="Times New Roman" w:hAnsi="Times New Roman" w:cs="Times New Roman"/>
          <w:lang w:val="en-US"/>
        </w:rPr>
        <w:t>Figure 2</w:t>
      </w:r>
    </w:p>
    <w:p w14:paraId="2994A15B" w14:textId="77777777" w:rsidR="000360EA" w:rsidRPr="00FB0F93" w:rsidRDefault="000360EA" w:rsidP="00B260EE">
      <w:pPr>
        <w:spacing w:line="480" w:lineRule="auto"/>
        <w:rPr>
          <w:rFonts w:ascii="Times New Roman" w:hAnsi="Times New Roman" w:cs="Times New Roman"/>
          <w:lang w:val="en-US"/>
        </w:rPr>
      </w:pPr>
      <w:r w:rsidRPr="00FB0F93">
        <w:rPr>
          <w:rFonts w:ascii="Times New Roman" w:hAnsi="Times New Roman" w:cs="Times New Roman"/>
          <w:lang w:val="en-US"/>
        </w:rPr>
        <w:t>Bronchoscopy showing the tumor (asterisk) in the left upper lobe bronchus, close to the secondary carina. LUB, left upper lobe bronchus; LLB, left lower lobe bronchus</w:t>
      </w:r>
    </w:p>
    <w:p w14:paraId="7FF681C2" w14:textId="77777777" w:rsidR="000360EA" w:rsidRPr="00FB0F93" w:rsidRDefault="000360EA" w:rsidP="00B260EE">
      <w:pPr>
        <w:spacing w:line="480" w:lineRule="auto"/>
        <w:rPr>
          <w:rFonts w:ascii="Times New Roman" w:hAnsi="Times New Roman" w:cs="Times New Roman"/>
          <w:lang w:val="en-US"/>
        </w:rPr>
      </w:pPr>
    </w:p>
    <w:p w14:paraId="5F57813A" w14:textId="5CF361A9" w:rsidR="000360EA" w:rsidRPr="00FB0F93" w:rsidRDefault="000360EA" w:rsidP="00B260EE">
      <w:pPr>
        <w:spacing w:line="480" w:lineRule="auto"/>
        <w:rPr>
          <w:rFonts w:ascii="Times New Roman" w:hAnsi="Times New Roman" w:cs="Times New Roman"/>
          <w:lang w:val="en-US"/>
        </w:rPr>
      </w:pPr>
      <w:r w:rsidRPr="00FB0F93">
        <w:rPr>
          <w:rFonts w:ascii="Times New Roman" w:hAnsi="Times New Roman" w:cs="Times New Roman"/>
          <w:lang w:val="en-US"/>
        </w:rPr>
        <w:t>Figure 3</w:t>
      </w:r>
    </w:p>
    <w:p w14:paraId="3B057B77" w14:textId="38101929" w:rsidR="000360EA" w:rsidRPr="00FB0F93" w:rsidRDefault="000360EA" w:rsidP="00B260EE">
      <w:pPr>
        <w:spacing w:line="480" w:lineRule="auto"/>
        <w:rPr>
          <w:rFonts w:ascii="Times New Roman" w:hAnsi="Times New Roman" w:cs="Times New Roman"/>
          <w:lang w:val="en-US"/>
        </w:rPr>
      </w:pPr>
      <w:r w:rsidRPr="00FB0F93">
        <w:rPr>
          <w:rFonts w:ascii="Times New Roman" w:hAnsi="Times New Roman" w:cs="Times New Roman"/>
          <w:lang w:val="en-US"/>
        </w:rPr>
        <w:lastRenderedPageBreak/>
        <w:t xml:space="preserve">Thoracoscopic view.  Opening of the left upper lobe bronchus close to the secondary carina and view of the budding tumor in </w:t>
      </w:r>
      <w:r w:rsidR="00F0308B" w:rsidRPr="00FB0F93">
        <w:rPr>
          <w:rFonts w:ascii="Times New Roman" w:hAnsi="Times New Roman" w:cs="Times New Roman"/>
          <w:lang w:val="en-US"/>
        </w:rPr>
        <w:t>its origin</w:t>
      </w:r>
      <w:r w:rsidRPr="00FB0F93">
        <w:rPr>
          <w:rFonts w:ascii="Times New Roman" w:hAnsi="Times New Roman" w:cs="Times New Roman"/>
          <w:lang w:val="en-US"/>
        </w:rPr>
        <w:t xml:space="preserve"> (asterisk). PA, pulmonary artery; LUB, left upper lobe bronchus</w:t>
      </w:r>
    </w:p>
    <w:p w14:paraId="24F8393C" w14:textId="77777777" w:rsidR="000360EA" w:rsidRPr="00FB0F93" w:rsidRDefault="000360EA" w:rsidP="00B260EE">
      <w:pPr>
        <w:spacing w:line="480" w:lineRule="auto"/>
        <w:rPr>
          <w:rFonts w:ascii="Times New Roman" w:hAnsi="Times New Roman" w:cs="Times New Roman"/>
          <w:lang w:val="en-US"/>
        </w:rPr>
      </w:pPr>
    </w:p>
    <w:p w14:paraId="2C6B1D48" w14:textId="42507DD5" w:rsidR="000360EA" w:rsidRPr="00FB0F93" w:rsidRDefault="000360EA" w:rsidP="00B260EE">
      <w:pPr>
        <w:spacing w:line="480" w:lineRule="auto"/>
        <w:rPr>
          <w:rFonts w:ascii="Times New Roman" w:hAnsi="Times New Roman" w:cs="Times New Roman"/>
          <w:lang w:val="en-US"/>
        </w:rPr>
      </w:pPr>
      <w:r w:rsidRPr="00FB0F93">
        <w:rPr>
          <w:rFonts w:ascii="Times New Roman" w:hAnsi="Times New Roman" w:cs="Times New Roman"/>
          <w:lang w:val="en-US"/>
        </w:rPr>
        <w:t>Figure 4</w:t>
      </w:r>
    </w:p>
    <w:p w14:paraId="244F1013" w14:textId="15692CDA" w:rsidR="000360EA" w:rsidRPr="00FB0F93" w:rsidRDefault="000360EA" w:rsidP="00B260EE">
      <w:pPr>
        <w:spacing w:line="480" w:lineRule="auto"/>
        <w:rPr>
          <w:rFonts w:ascii="Times New Roman" w:hAnsi="Times New Roman" w:cs="Times New Roman"/>
          <w:lang w:val="en-US"/>
        </w:rPr>
      </w:pPr>
      <w:r w:rsidRPr="00FB0F93">
        <w:rPr>
          <w:rFonts w:ascii="Times New Roman" w:hAnsi="Times New Roman" w:cs="Times New Roman"/>
          <w:lang w:val="en-US"/>
        </w:rPr>
        <w:t>Cor Knot MINI device. (a) Picture of the device and the titanium fastener (insert). (b) Intraoperative view of the sutures secured by the titanium fasteners (white arrows). PA, pulmonary artery</w:t>
      </w:r>
    </w:p>
    <w:p w14:paraId="2A62A1CB" w14:textId="77777777" w:rsidR="000360EA" w:rsidRPr="00FB0F93" w:rsidRDefault="000360EA" w:rsidP="00B260EE">
      <w:pPr>
        <w:spacing w:line="480" w:lineRule="auto"/>
        <w:rPr>
          <w:rFonts w:ascii="Times New Roman" w:hAnsi="Times New Roman" w:cs="Times New Roman"/>
          <w:lang w:val="en-US"/>
        </w:rPr>
      </w:pPr>
    </w:p>
    <w:p w14:paraId="0828763B" w14:textId="6E4A105D" w:rsidR="000360EA" w:rsidRPr="00FB0F93" w:rsidRDefault="000360EA" w:rsidP="00B260EE">
      <w:pPr>
        <w:spacing w:line="480" w:lineRule="auto"/>
        <w:rPr>
          <w:rFonts w:ascii="Times New Roman" w:hAnsi="Times New Roman" w:cs="Times New Roman"/>
          <w:lang w:val="en-US"/>
        </w:rPr>
      </w:pPr>
      <w:r w:rsidRPr="00FB0F93">
        <w:rPr>
          <w:rFonts w:ascii="Times New Roman" w:hAnsi="Times New Roman" w:cs="Times New Roman"/>
          <w:lang w:val="en-US"/>
        </w:rPr>
        <w:t>Figure 5</w:t>
      </w:r>
    </w:p>
    <w:p w14:paraId="134C7A4C" w14:textId="63228429" w:rsidR="000360EA" w:rsidRDefault="000360EA" w:rsidP="00B260EE">
      <w:pPr>
        <w:spacing w:line="480" w:lineRule="auto"/>
        <w:rPr>
          <w:rFonts w:ascii="Times New Roman" w:hAnsi="Times New Roman" w:cs="Times New Roman"/>
          <w:lang w:val="en-US"/>
        </w:rPr>
      </w:pPr>
      <w:r w:rsidRPr="00FB0F93">
        <w:rPr>
          <w:rFonts w:ascii="Times New Roman" w:hAnsi="Times New Roman" w:cs="Times New Roman"/>
          <w:lang w:val="en-US"/>
        </w:rPr>
        <w:t>Three-month follow-up computed tomography scan showing hyperdense titanium fasteners (with</w:t>
      </w:r>
      <w:r w:rsidR="005550E0" w:rsidRPr="00FB0F93">
        <w:rPr>
          <w:rFonts w:ascii="Times New Roman" w:hAnsi="Times New Roman" w:cs="Times New Roman"/>
          <w:lang w:val="en-US"/>
        </w:rPr>
        <w:t>e</w:t>
      </w:r>
      <w:r w:rsidRPr="00FB0F93">
        <w:rPr>
          <w:rFonts w:ascii="Times New Roman" w:hAnsi="Times New Roman" w:cs="Times New Roman"/>
          <w:lang w:val="en-US"/>
        </w:rPr>
        <w:t xml:space="preserve"> arrow) in contact with the bronchial stum without any signs of complications.</w:t>
      </w:r>
    </w:p>
    <w:p w14:paraId="2C9252D3" w14:textId="77777777" w:rsidR="00C7589D" w:rsidRPr="00FB0F93" w:rsidRDefault="00C7589D" w:rsidP="00B260EE">
      <w:pPr>
        <w:spacing w:line="480" w:lineRule="auto"/>
        <w:rPr>
          <w:rFonts w:ascii="Times New Roman" w:hAnsi="Times New Roman" w:cs="Times New Roman"/>
          <w:lang w:val="en-US"/>
        </w:rPr>
      </w:pPr>
    </w:p>
    <w:p w14:paraId="1043FB10" w14:textId="4D127C5E" w:rsidR="00BE059C" w:rsidRDefault="00C7589D" w:rsidP="00B260EE">
      <w:pPr>
        <w:spacing w:line="480" w:lineRule="auto"/>
        <w:rPr>
          <w:rFonts w:ascii="Times New Roman" w:hAnsi="Times New Roman" w:cs="Times New Roman"/>
          <w:caps/>
          <w:lang w:val="en-US"/>
        </w:rPr>
      </w:pPr>
      <w:r w:rsidRPr="00C7589D">
        <w:rPr>
          <w:rFonts w:ascii="Times New Roman" w:hAnsi="Times New Roman" w:cs="Times New Roman"/>
          <w:caps/>
          <w:lang w:val="en-US"/>
        </w:rPr>
        <w:t>Video Legend</w:t>
      </w:r>
    </w:p>
    <w:p w14:paraId="458F83F3" w14:textId="5389F46E" w:rsidR="00C7589D" w:rsidRPr="00C7589D" w:rsidRDefault="00C7589D" w:rsidP="00B260EE">
      <w:pPr>
        <w:spacing w:line="480" w:lineRule="auto"/>
        <w:rPr>
          <w:rFonts w:ascii="Times New Roman" w:hAnsi="Times New Roman" w:cs="Times New Roman"/>
          <w:caps/>
          <w:lang w:val="en-US"/>
        </w:rPr>
      </w:pPr>
      <w:r>
        <w:rPr>
          <w:rFonts w:ascii="Times New Roman" w:hAnsi="Times New Roman" w:cs="Times New Roman"/>
          <w:lang w:val="en-US"/>
        </w:rPr>
        <w:t>Use of the</w:t>
      </w:r>
      <w:r w:rsidRPr="00FB0F93">
        <w:rPr>
          <w:rFonts w:ascii="Times New Roman" w:hAnsi="Times New Roman" w:cs="Times New Roman"/>
          <w:lang w:val="en-US"/>
        </w:rPr>
        <w:t xml:space="preserve"> Cor-Knot automated fastener</w:t>
      </w:r>
      <w:r>
        <w:rPr>
          <w:rFonts w:ascii="Times New Roman" w:hAnsi="Times New Roman" w:cs="Times New Roman"/>
          <w:lang w:val="en-US"/>
        </w:rPr>
        <w:t xml:space="preserve"> in a case of</w:t>
      </w:r>
      <w:r w:rsidRPr="00FB0F93">
        <w:rPr>
          <w:rFonts w:ascii="Times New Roman" w:hAnsi="Times New Roman" w:cs="Times New Roman"/>
          <w:lang w:val="en-US"/>
        </w:rPr>
        <w:t xml:space="preserve"> video-assisted left upper lobectomy with open section of the bronchus and manual closure with interrupted resorbable sutures</w:t>
      </w:r>
      <w:r>
        <w:rPr>
          <w:rFonts w:ascii="Times New Roman" w:hAnsi="Times New Roman" w:cs="Times New Roman"/>
          <w:lang w:val="en-US"/>
        </w:rPr>
        <w:t xml:space="preserve"> for a</w:t>
      </w:r>
      <w:r w:rsidRPr="00FB0F93">
        <w:rPr>
          <w:rFonts w:ascii="Times New Roman" w:hAnsi="Times New Roman" w:cs="Times New Roman"/>
          <w:lang w:val="en-US"/>
        </w:rPr>
        <w:t xml:space="preserve"> malignant bronchial tumor located on the proximal part of the left upper lobe bronchus</w:t>
      </w:r>
      <w:r w:rsidR="006512C2">
        <w:rPr>
          <w:rFonts w:ascii="Times New Roman" w:hAnsi="Times New Roman" w:cs="Times New Roman"/>
          <w:lang w:val="en-US"/>
        </w:rPr>
        <w:t>.</w:t>
      </w:r>
    </w:p>
    <w:p w14:paraId="22791415" w14:textId="77777777" w:rsidR="00C7589D" w:rsidRPr="00FB0F93" w:rsidRDefault="00C7589D" w:rsidP="00B260EE">
      <w:pPr>
        <w:spacing w:line="480" w:lineRule="auto"/>
        <w:rPr>
          <w:rFonts w:ascii="Times New Roman" w:hAnsi="Times New Roman" w:cs="Times New Roman"/>
          <w:lang w:val="en-US"/>
        </w:rPr>
      </w:pPr>
    </w:p>
    <w:sectPr w:rsidR="00C7589D" w:rsidRPr="00FB0F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68B9" w14:textId="77777777" w:rsidR="005B7AC1" w:rsidRDefault="005B7AC1" w:rsidP="000F4ECC">
      <w:pPr>
        <w:spacing w:after="0" w:line="240" w:lineRule="auto"/>
      </w:pPr>
      <w:r>
        <w:separator/>
      </w:r>
    </w:p>
  </w:endnote>
  <w:endnote w:type="continuationSeparator" w:id="0">
    <w:p w14:paraId="12959E8D" w14:textId="77777777" w:rsidR="005B7AC1" w:rsidRDefault="005B7AC1" w:rsidP="000F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4DBF" w14:textId="77777777" w:rsidR="005B7AC1" w:rsidRDefault="005B7AC1" w:rsidP="000F4ECC">
      <w:pPr>
        <w:spacing w:after="0" w:line="240" w:lineRule="auto"/>
      </w:pPr>
      <w:r>
        <w:separator/>
      </w:r>
    </w:p>
  </w:footnote>
  <w:footnote w:type="continuationSeparator" w:id="0">
    <w:p w14:paraId="67217FE1" w14:textId="77777777" w:rsidR="005B7AC1" w:rsidRDefault="005B7AC1" w:rsidP="000F4E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33"/>
    <w:rsid w:val="00012F3F"/>
    <w:rsid w:val="000130BE"/>
    <w:rsid w:val="00015991"/>
    <w:rsid w:val="00016BC6"/>
    <w:rsid w:val="000248F4"/>
    <w:rsid w:val="00031792"/>
    <w:rsid w:val="000360EA"/>
    <w:rsid w:val="000377F3"/>
    <w:rsid w:val="00040B3B"/>
    <w:rsid w:val="00043339"/>
    <w:rsid w:val="00045166"/>
    <w:rsid w:val="00047206"/>
    <w:rsid w:val="0005572F"/>
    <w:rsid w:val="0006043D"/>
    <w:rsid w:val="00071E1E"/>
    <w:rsid w:val="00080F4B"/>
    <w:rsid w:val="00081C43"/>
    <w:rsid w:val="00083341"/>
    <w:rsid w:val="0008452A"/>
    <w:rsid w:val="0008586B"/>
    <w:rsid w:val="000922B9"/>
    <w:rsid w:val="00094879"/>
    <w:rsid w:val="00097B92"/>
    <w:rsid w:val="000A0B1A"/>
    <w:rsid w:val="000A6D02"/>
    <w:rsid w:val="000B7422"/>
    <w:rsid w:val="000C0ECA"/>
    <w:rsid w:val="000C2969"/>
    <w:rsid w:val="000C415D"/>
    <w:rsid w:val="000C4A90"/>
    <w:rsid w:val="000C6A42"/>
    <w:rsid w:val="000D11BD"/>
    <w:rsid w:val="000D2B67"/>
    <w:rsid w:val="000E50C7"/>
    <w:rsid w:val="000F44CF"/>
    <w:rsid w:val="000F4ECC"/>
    <w:rsid w:val="001006CA"/>
    <w:rsid w:val="00100709"/>
    <w:rsid w:val="00110DE2"/>
    <w:rsid w:val="00112E32"/>
    <w:rsid w:val="001134CD"/>
    <w:rsid w:val="0011449A"/>
    <w:rsid w:val="00114941"/>
    <w:rsid w:val="00114A29"/>
    <w:rsid w:val="00121CE8"/>
    <w:rsid w:val="00130AE6"/>
    <w:rsid w:val="00141470"/>
    <w:rsid w:val="001451C3"/>
    <w:rsid w:val="00145B68"/>
    <w:rsid w:val="00146F69"/>
    <w:rsid w:val="00146FCF"/>
    <w:rsid w:val="00163E99"/>
    <w:rsid w:val="001668DF"/>
    <w:rsid w:val="00166A12"/>
    <w:rsid w:val="00171BCA"/>
    <w:rsid w:val="00175220"/>
    <w:rsid w:val="001807BE"/>
    <w:rsid w:val="00182CD0"/>
    <w:rsid w:val="001848CB"/>
    <w:rsid w:val="00186B84"/>
    <w:rsid w:val="00196CF1"/>
    <w:rsid w:val="001A0416"/>
    <w:rsid w:val="001A09DA"/>
    <w:rsid w:val="001A0EFB"/>
    <w:rsid w:val="001A32A0"/>
    <w:rsid w:val="001A355A"/>
    <w:rsid w:val="001B5D7B"/>
    <w:rsid w:val="001B6795"/>
    <w:rsid w:val="001B7043"/>
    <w:rsid w:val="001C1493"/>
    <w:rsid w:val="001C2398"/>
    <w:rsid w:val="001C4699"/>
    <w:rsid w:val="001C5145"/>
    <w:rsid w:val="001C54A3"/>
    <w:rsid w:val="001C5E20"/>
    <w:rsid w:val="001C7FBB"/>
    <w:rsid w:val="001D69D6"/>
    <w:rsid w:val="001E047E"/>
    <w:rsid w:val="001E2884"/>
    <w:rsid w:val="001E3775"/>
    <w:rsid w:val="001F42BC"/>
    <w:rsid w:val="001F63B3"/>
    <w:rsid w:val="00212BBA"/>
    <w:rsid w:val="00214670"/>
    <w:rsid w:val="002165C2"/>
    <w:rsid w:val="00222D9F"/>
    <w:rsid w:val="00224787"/>
    <w:rsid w:val="002277CB"/>
    <w:rsid w:val="0023072F"/>
    <w:rsid w:val="00233893"/>
    <w:rsid w:val="00236A23"/>
    <w:rsid w:val="00240D57"/>
    <w:rsid w:val="002449D8"/>
    <w:rsid w:val="00254533"/>
    <w:rsid w:val="00257052"/>
    <w:rsid w:val="002573B0"/>
    <w:rsid w:val="002627DF"/>
    <w:rsid w:val="00262C16"/>
    <w:rsid w:val="002634B3"/>
    <w:rsid w:val="00265116"/>
    <w:rsid w:val="00266BF7"/>
    <w:rsid w:val="00267B32"/>
    <w:rsid w:val="002705DD"/>
    <w:rsid w:val="0028427C"/>
    <w:rsid w:val="00290448"/>
    <w:rsid w:val="00293C10"/>
    <w:rsid w:val="00296DB9"/>
    <w:rsid w:val="00296E22"/>
    <w:rsid w:val="002A320C"/>
    <w:rsid w:val="002A6D94"/>
    <w:rsid w:val="002B4C71"/>
    <w:rsid w:val="002B6B81"/>
    <w:rsid w:val="002C23ED"/>
    <w:rsid w:val="002D61F5"/>
    <w:rsid w:val="002D7A39"/>
    <w:rsid w:val="002E13EC"/>
    <w:rsid w:val="002F3176"/>
    <w:rsid w:val="002F5CE0"/>
    <w:rsid w:val="00301F73"/>
    <w:rsid w:val="00307D2F"/>
    <w:rsid w:val="0031300D"/>
    <w:rsid w:val="0031466C"/>
    <w:rsid w:val="003348B7"/>
    <w:rsid w:val="003378BE"/>
    <w:rsid w:val="00341CFE"/>
    <w:rsid w:val="00352D0B"/>
    <w:rsid w:val="00353B0A"/>
    <w:rsid w:val="0035422B"/>
    <w:rsid w:val="00356C8C"/>
    <w:rsid w:val="00360DA1"/>
    <w:rsid w:val="0037094D"/>
    <w:rsid w:val="0037102A"/>
    <w:rsid w:val="003768FD"/>
    <w:rsid w:val="00384811"/>
    <w:rsid w:val="003A428B"/>
    <w:rsid w:val="003B3BF1"/>
    <w:rsid w:val="003B6E28"/>
    <w:rsid w:val="003B6E60"/>
    <w:rsid w:val="003C241E"/>
    <w:rsid w:val="003D45BF"/>
    <w:rsid w:val="003E2401"/>
    <w:rsid w:val="003E5BA8"/>
    <w:rsid w:val="003E5D31"/>
    <w:rsid w:val="003E7C85"/>
    <w:rsid w:val="003F0614"/>
    <w:rsid w:val="003F2C15"/>
    <w:rsid w:val="003F2E87"/>
    <w:rsid w:val="003F3FEF"/>
    <w:rsid w:val="003F5891"/>
    <w:rsid w:val="003F6683"/>
    <w:rsid w:val="0040200D"/>
    <w:rsid w:val="004127CF"/>
    <w:rsid w:val="00415252"/>
    <w:rsid w:val="00416AA8"/>
    <w:rsid w:val="0042422B"/>
    <w:rsid w:val="0042528E"/>
    <w:rsid w:val="00437CC6"/>
    <w:rsid w:val="0044078E"/>
    <w:rsid w:val="004427C1"/>
    <w:rsid w:val="0045187F"/>
    <w:rsid w:val="00452FA7"/>
    <w:rsid w:val="004675D2"/>
    <w:rsid w:val="004706B3"/>
    <w:rsid w:val="004806D2"/>
    <w:rsid w:val="004854A7"/>
    <w:rsid w:val="00487B48"/>
    <w:rsid w:val="00494A3D"/>
    <w:rsid w:val="004973DA"/>
    <w:rsid w:val="004A170B"/>
    <w:rsid w:val="004A6F42"/>
    <w:rsid w:val="004B6F67"/>
    <w:rsid w:val="004D0A9B"/>
    <w:rsid w:val="004D0ED4"/>
    <w:rsid w:val="004D2A0A"/>
    <w:rsid w:val="004E217F"/>
    <w:rsid w:val="004E3929"/>
    <w:rsid w:val="004F2D01"/>
    <w:rsid w:val="00500170"/>
    <w:rsid w:val="00507873"/>
    <w:rsid w:val="0051694F"/>
    <w:rsid w:val="00517168"/>
    <w:rsid w:val="00517BDA"/>
    <w:rsid w:val="0052060D"/>
    <w:rsid w:val="00523D09"/>
    <w:rsid w:val="00523E55"/>
    <w:rsid w:val="00527391"/>
    <w:rsid w:val="0053159A"/>
    <w:rsid w:val="00536B8B"/>
    <w:rsid w:val="00537BA7"/>
    <w:rsid w:val="0054413E"/>
    <w:rsid w:val="00546DBE"/>
    <w:rsid w:val="005544C5"/>
    <w:rsid w:val="005550E0"/>
    <w:rsid w:val="00563061"/>
    <w:rsid w:val="0056317B"/>
    <w:rsid w:val="005722BF"/>
    <w:rsid w:val="00576278"/>
    <w:rsid w:val="00576A1E"/>
    <w:rsid w:val="00581187"/>
    <w:rsid w:val="00582FAB"/>
    <w:rsid w:val="00583DA6"/>
    <w:rsid w:val="00584AD9"/>
    <w:rsid w:val="00586AD3"/>
    <w:rsid w:val="005921BB"/>
    <w:rsid w:val="005A7521"/>
    <w:rsid w:val="005B4AD9"/>
    <w:rsid w:val="005B7AC1"/>
    <w:rsid w:val="005C0384"/>
    <w:rsid w:val="005C093A"/>
    <w:rsid w:val="005C22A4"/>
    <w:rsid w:val="005C3D0A"/>
    <w:rsid w:val="005C4B3D"/>
    <w:rsid w:val="005C514E"/>
    <w:rsid w:val="005C7279"/>
    <w:rsid w:val="005D67D5"/>
    <w:rsid w:val="005E5507"/>
    <w:rsid w:val="005F3FD8"/>
    <w:rsid w:val="005F49BE"/>
    <w:rsid w:val="005F6D6C"/>
    <w:rsid w:val="00600EF6"/>
    <w:rsid w:val="006015ED"/>
    <w:rsid w:val="006053AE"/>
    <w:rsid w:val="00606493"/>
    <w:rsid w:val="00607F7A"/>
    <w:rsid w:val="006116BB"/>
    <w:rsid w:val="00612987"/>
    <w:rsid w:val="00614880"/>
    <w:rsid w:val="00627EE9"/>
    <w:rsid w:val="00636638"/>
    <w:rsid w:val="00646792"/>
    <w:rsid w:val="006512C2"/>
    <w:rsid w:val="00656032"/>
    <w:rsid w:val="006716F9"/>
    <w:rsid w:val="00673AF5"/>
    <w:rsid w:val="00675A8E"/>
    <w:rsid w:val="006823D8"/>
    <w:rsid w:val="00691952"/>
    <w:rsid w:val="0069268E"/>
    <w:rsid w:val="00696985"/>
    <w:rsid w:val="006A0F6B"/>
    <w:rsid w:val="006B29FE"/>
    <w:rsid w:val="006C11EB"/>
    <w:rsid w:val="006C126C"/>
    <w:rsid w:val="006C17F9"/>
    <w:rsid w:val="006C3D0B"/>
    <w:rsid w:val="006D3BA6"/>
    <w:rsid w:val="006D4C6C"/>
    <w:rsid w:val="006D7107"/>
    <w:rsid w:val="007006D7"/>
    <w:rsid w:val="0070279D"/>
    <w:rsid w:val="00704AEA"/>
    <w:rsid w:val="00706E8B"/>
    <w:rsid w:val="00717CE9"/>
    <w:rsid w:val="0073239E"/>
    <w:rsid w:val="00735E62"/>
    <w:rsid w:val="00744B4A"/>
    <w:rsid w:val="00744D23"/>
    <w:rsid w:val="007500A3"/>
    <w:rsid w:val="007559DA"/>
    <w:rsid w:val="00765952"/>
    <w:rsid w:val="007700B5"/>
    <w:rsid w:val="00774D71"/>
    <w:rsid w:val="007764EE"/>
    <w:rsid w:val="00786248"/>
    <w:rsid w:val="007A30E7"/>
    <w:rsid w:val="007A3EA3"/>
    <w:rsid w:val="007B607E"/>
    <w:rsid w:val="007C1A2D"/>
    <w:rsid w:val="007C797F"/>
    <w:rsid w:val="007C7D7F"/>
    <w:rsid w:val="007D350E"/>
    <w:rsid w:val="007D4730"/>
    <w:rsid w:val="007E06C0"/>
    <w:rsid w:val="007E0829"/>
    <w:rsid w:val="007E2E1D"/>
    <w:rsid w:val="007F0DB3"/>
    <w:rsid w:val="007F0EED"/>
    <w:rsid w:val="008007D8"/>
    <w:rsid w:val="00804B34"/>
    <w:rsid w:val="008052D9"/>
    <w:rsid w:val="00806083"/>
    <w:rsid w:val="008141A2"/>
    <w:rsid w:val="008311BF"/>
    <w:rsid w:val="00834F33"/>
    <w:rsid w:val="0083513A"/>
    <w:rsid w:val="008351E5"/>
    <w:rsid w:val="0083669F"/>
    <w:rsid w:val="00836873"/>
    <w:rsid w:val="008552CE"/>
    <w:rsid w:val="00856AF5"/>
    <w:rsid w:val="00865B45"/>
    <w:rsid w:val="00870AB1"/>
    <w:rsid w:val="00877049"/>
    <w:rsid w:val="00877B43"/>
    <w:rsid w:val="00880F63"/>
    <w:rsid w:val="00895E1E"/>
    <w:rsid w:val="008A2964"/>
    <w:rsid w:val="008B0A34"/>
    <w:rsid w:val="008B65A3"/>
    <w:rsid w:val="008B7038"/>
    <w:rsid w:val="008C11D5"/>
    <w:rsid w:val="008C7073"/>
    <w:rsid w:val="008D3706"/>
    <w:rsid w:val="008D793E"/>
    <w:rsid w:val="008F0998"/>
    <w:rsid w:val="008F2E40"/>
    <w:rsid w:val="008F2F66"/>
    <w:rsid w:val="008F3C1C"/>
    <w:rsid w:val="008F6038"/>
    <w:rsid w:val="0090144F"/>
    <w:rsid w:val="00904112"/>
    <w:rsid w:val="00907AC4"/>
    <w:rsid w:val="00914AE2"/>
    <w:rsid w:val="009153C1"/>
    <w:rsid w:val="00942C7E"/>
    <w:rsid w:val="00951E40"/>
    <w:rsid w:val="00953FC7"/>
    <w:rsid w:val="009541B7"/>
    <w:rsid w:val="0095672F"/>
    <w:rsid w:val="009573BF"/>
    <w:rsid w:val="00962A9B"/>
    <w:rsid w:val="00962C4B"/>
    <w:rsid w:val="00972212"/>
    <w:rsid w:val="00973A9A"/>
    <w:rsid w:val="00975116"/>
    <w:rsid w:val="009842A3"/>
    <w:rsid w:val="009914B2"/>
    <w:rsid w:val="00995A8F"/>
    <w:rsid w:val="00996BFB"/>
    <w:rsid w:val="009A6204"/>
    <w:rsid w:val="009B3427"/>
    <w:rsid w:val="009D41A9"/>
    <w:rsid w:val="009D5E02"/>
    <w:rsid w:val="009E4E9C"/>
    <w:rsid w:val="009F4F82"/>
    <w:rsid w:val="009F516E"/>
    <w:rsid w:val="00A00D07"/>
    <w:rsid w:val="00A062AE"/>
    <w:rsid w:val="00A1073D"/>
    <w:rsid w:val="00A11952"/>
    <w:rsid w:val="00A14122"/>
    <w:rsid w:val="00A24214"/>
    <w:rsid w:val="00A24929"/>
    <w:rsid w:val="00A27A04"/>
    <w:rsid w:val="00A36348"/>
    <w:rsid w:val="00A44770"/>
    <w:rsid w:val="00A46D93"/>
    <w:rsid w:val="00A47119"/>
    <w:rsid w:val="00A54BD2"/>
    <w:rsid w:val="00A571B7"/>
    <w:rsid w:val="00A66709"/>
    <w:rsid w:val="00A70490"/>
    <w:rsid w:val="00A76098"/>
    <w:rsid w:val="00A83714"/>
    <w:rsid w:val="00A8387B"/>
    <w:rsid w:val="00A90CE7"/>
    <w:rsid w:val="00A93653"/>
    <w:rsid w:val="00A97955"/>
    <w:rsid w:val="00A9796C"/>
    <w:rsid w:val="00AA1BFB"/>
    <w:rsid w:val="00AA2B35"/>
    <w:rsid w:val="00AB0534"/>
    <w:rsid w:val="00AB3005"/>
    <w:rsid w:val="00AB5612"/>
    <w:rsid w:val="00AC1542"/>
    <w:rsid w:val="00AD0016"/>
    <w:rsid w:val="00AD7323"/>
    <w:rsid w:val="00AE77BF"/>
    <w:rsid w:val="00B00E32"/>
    <w:rsid w:val="00B07C16"/>
    <w:rsid w:val="00B1387A"/>
    <w:rsid w:val="00B14EAE"/>
    <w:rsid w:val="00B152F7"/>
    <w:rsid w:val="00B16AA0"/>
    <w:rsid w:val="00B2405E"/>
    <w:rsid w:val="00B260EE"/>
    <w:rsid w:val="00B265B6"/>
    <w:rsid w:val="00B269B5"/>
    <w:rsid w:val="00B43897"/>
    <w:rsid w:val="00B52107"/>
    <w:rsid w:val="00B53D93"/>
    <w:rsid w:val="00B551E4"/>
    <w:rsid w:val="00B613B1"/>
    <w:rsid w:val="00B63ECF"/>
    <w:rsid w:val="00B63F2A"/>
    <w:rsid w:val="00B65059"/>
    <w:rsid w:val="00B702FE"/>
    <w:rsid w:val="00B72CD3"/>
    <w:rsid w:val="00B73026"/>
    <w:rsid w:val="00B73590"/>
    <w:rsid w:val="00B750CB"/>
    <w:rsid w:val="00B779F1"/>
    <w:rsid w:val="00B80519"/>
    <w:rsid w:val="00B86839"/>
    <w:rsid w:val="00B869D1"/>
    <w:rsid w:val="00BA5BBE"/>
    <w:rsid w:val="00BB3BD2"/>
    <w:rsid w:val="00BB4E94"/>
    <w:rsid w:val="00BB679F"/>
    <w:rsid w:val="00BD1846"/>
    <w:rsid w:val="00BD648E"/>
    <w:rsid w:val="00BE059C"/>
    <w:rsid w:val="00BE4F9B"/>
    <w:rsid w:val="00BF1777"/>
    <w:rsid w:val="00BF38FF"/>
    <w:rsid w:val="00BF4D18"/>
    <w:rsid w:val="00C04ACC"/>
    <w:rsid w:val="00C04D29"/>
    <w:rsid w:val="00C21EF8"/>
    <w:rsid w:val="00C227B9"/>
    <w:rsid w:val="00C24F09"/>
    <w:rsid w:val="00C26675"/>
    <w:rsid w:val="00C3209B"/>
    <w:rsid w:val="00C35AA7"/>
    <w:rsid w:val="00C40EC9"/>
    <w:rsid w:val="00C42AB5"/>
    <w:rsid w:val="00C46F54"/>
    <w:rsid w:val="00C532B3"/>
    <w:rsid w:val="00C54414"/>
    <w:rsid w:val="00C551C6"/>
    <w:rsid w:val="00C5600E"/>
    <w:rsid w:val="00C575F1"/>
    <w:rsid w:val="00C630B4"/>
    <w:rsid w:val="00C65096"/>
    <w:rsid w:val="00C67892"/>
    <w:rsid w:val="00C724C7"/>
    <w:rsid w:val="00C72615"/>
    <w:rsid w:val="00C74EE5"/>
    <w:rsid w:val="00C75671"/>
    <w:rsid w:val="00C7589D"/>
    <w:rsid w:val="00C87463"/>
    <w:rsid w:val="00C96495"/>
    <w:rsid w:val="00CA102A"/>
    <w:rsid w:val="00CA653B"/>
    <w:rsid w:val="00CA668B"/>
    <w:rsid w:val="00CB014B"/>
    <w:rsid w:val="00CB58E9"/>
    <w:rsid w:val="00CB69E5"/>
    <w:rsid w:val="00CC0C5B"/>
    <w:rsid w:val="00CD344B"/>
    <w:rsid w:val="00CD3868"/>
    <w:rsid w:val="00CD423F"/>
    <w:rsid w:val="00CD648B"/>
    <w:rsid w:val="00CD68C7"/>
    <w:rsid w:val="00CE1730"/>
    <w:rsid w:val="00CE208D"/>
    <w:rsid w:val="00CE380F"/>
    <w:rsid w:val="00CE5DC7"/>
    <w:rsid w:val="00D0433A"/>
    <w:rsid w:val="00D0509A"/>
    <w:rsid w:val="00D113FD"/>
    <w:rsid w:val="00D17A1A"/>
    <w:rsid w:val="00D209F5"/>
    <w:rsid w:val="00D231EF"/>
    <w:rsid w:val="00D24F4E"/>
    <w:rsid w:val="00D26AC5"/>
    <w:rsid w:val="00D3225F"/>
    <w:rsid w:val="00D3311D"/>
    <w:rsid w:val="00D41644"/>
    <w:rsid w:val="00D450B2"/>
    <w:rsid w:val="00D45637"/>
    <w:rsid w:val="00D458EA"/>
    <w:rsid w:val="00D614B0"/>
    <w:rsid w:val="00D67269"/>
    <w:rsid w:val="00D67951"/>
    <w:rsid w:val="00D72086"/>
    <w:rsid w:val="00D8110C"/>
    <w:rsid w:val="00D8132C"/>
    <w:rsid w:val="00D837C0"/>
    <w:rsid w:val="00D856A4"/>
    <w:rsid w:val="00D85934"/>
    <w:rsid w:val="00D864F0"/>
    <w:rsid w:val="00D90008"/>
    <w:rsid w:val="00D901C4"/>
    <w:rsid w:val="00D9146D"/>
    <w:rsid w:val="00D92A58"/>
    <w:rsid w:val="00D93A7E"/>
    <w:rsid w:val="00D9508A"/>
    <w:rsid w:val="00DA7C2B"/>
    <w:rsid w:val="00DB2737"/>
    <w:rsid w:val="00DB33F6"/>
    <w:rsid w:val="00DC3048"/>
    <w:rsid w:val="00DC6FEA"/>
    <w:rsid w:val="00DD2A16"/>
    <w:rsid w:val="00DE3DA9"/>
    <w:rsid w:val="00DF3ED0"/>
    <w:rsid w:val="00DF61FA"/>
    <w:rsid w:val="00E029C3"/>
    <w:rsid w:val="00E06AEB"/>
    <w:rsid w:val="00E072C5"/>
    <w:rsid w:val="00E22283"/>
    <w:rsid w:val="00E32E76"/>
    <w:rsid w:val="00E369C3"/>
    <w:rsid w:val="00E36A12"/>
    <w:rsid w:val="00E4224F"/>
    <w:rsid w:val="00E44157"/>
    <w:rsid w:val="00E530A0"/>
    <w:rsid w:val="00E5681E"/>
    <w:rsid w:val="00E60CEF"/>
    <w:rsid w:val="00E64C6D"/>
    <w:rsid w:val="00E7506D"/>
    <w:rsid w:val="00E846B3"/>
    <w:rsid w:val="00E92BF4"/>
    <w:rsid w:val="00E94437"/>
    <w:rsid w:val="00EA0322"/>
    <w:rsid w:val="00EA2954"/>
    <w:rsid w:val="00EA6768"/>
    <w:rsid w:val="00EB0A61"/>
    <w:rsid w:val="00EB3870"/>
    <w:rsid w:val="00EC03F8"/>
    <w:rsid w:val="00ED49D0"/>
    <w:rsid w:val="00EE1EA1"/>
    <w:rsid w:val="00EE37A5"/>
    <w:rsid w:val="00EE3A30"/>
    <w:rsid w:val="00EE3F37"/>
    <w:rsid w:val="00EE7B5A"/>
    <w:rsid w:val="00EF4805"/>
    <w:rsid w:val="00F00403"/>
    <w:rsid w:val="00F0308B"/>
    <w:rsid w:val="00F17DA4"/>
    <w:rsid w:val="00F17FC8"/>
    <w:rsid w:val="00F20F02"/>
    <w:rsid w:val="00F22512"/>
    <w:rsid w:val="00F26365"/>
    <w:rsid w:val="00F32AC0"/>
    <w:rsid w:val="00F33DC8"/>
    <w:rsid w:val="00F41C3E"/>
    <w:rsid w:val="00F421F4"/>
    <w:rsid w:val="00F44D4A"/>
    <w:rsid w:val="00F534D0"/>
    <w:rsid w:val="00F54643"/>
    <w:rsid w:val="00F60E23"/>
    <w:rsid w:val="00F611FB"/>
    <w:rsid w:val="00F633C3"/>
    <w:rsid w:val="00F634A0"/>
    <w:rsid w:val="00F634C8"/>
    <w:rsid w:val="00F64F99"/>
    <w:rsid w:val="00F6506D"/>
    <w:rsid w:val="00F71E49"/>
    <w:rsid w:val="00F81D5C"/>
    <w:rsid w:val="00F82466"/>
    <w:rsid w:val="00F83A33"/>
    <w:rsid w:val="00F92774"/>
    <w:rsid w:val="00F96C0E"/>
    <w:rsid w:val="00FA7307"/>
    <w:rsid w:val="00FB0E5D"/>
    <w:rsid w:val="00FB0F93"/>
    <w:rsid w:val="00FB59A4"/>
    <w:rsid w:val="00FB6EA8"/>
    <w:rsid w:val="00FB7DBE"/>
    <w:rsid w:val="00FB7F13"/>
    <w:rsid w:val="00FC1AA5"/>
    <w:rsid w:val="00FC760F"/>
    <w:rsid w:val="00FD08D3"/>
    <w:rsid w:val="00FD2466"/>
    <w:rsid w:val="00FD457A"/>
    <w:rsid w:val="00FE7291"/>
    <w:rsid w:val="00FF0985"/>
    <w:rsid w:val="00FF64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39E9"/>
  <w15:chartTrackingRefBased/>
  <w15:docId w15:val="{0AF6B747-E731-4F0C-BEDA-0B286843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4ECC"/>
    <w:pPr>
      <w:tabs>
        <w:tab w:val="center" w:pos="4536"/>
        <w:tab w:val="right" w:pos="9072"/>
      </w:tabs>
      <w:spacing w:after="0" w:line="240" w:lineRule="auto"/>
    </w:pPr>
  </w:style>
  <w:style w:type="character" w:customStyle="1" w:styleId="En-tteCar">
    <w:name w:val="En-tête Car"/>
    <w:basedOn w:val="Policepardfaut"/>
    <w:link w:val="En-tte"/>
    <w:uiPriority w:val="99"/>
    <w:rsid w:val="000F4ECC"/>
  </w:style>
  <w:style w:type="paragraph" w:styleId="Pieddepage">
    <w:name w:val="footer"/>
    <w:basedOn w:val="Normal"/>
    <w:link w:val="PieddepageCar"/>
    <w:uiPriority w:val="99"/>
    <w:unhideWhenUsed/>
    <w:rsid w:val="000F4E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4ECC"/>
  </w:style>
  <w:style w:type="paragraph" w:styleId="Bibliographie">
    <w:name w:val="Bibliography"/>
    <w:basedOn w:val="Normal"/>
    <w:next w:val="Normal"/>
    <w:uiPriority w:val="37"/>
    <w:unhideWhenUsed/>
    <w:rsid w:val="00744D23"/>
    <w:pPr>
      <w:tabs>
        <w:tab w:val="left" w:pos="384"/>
      </w:tabs>
      <w:spacing w:after="240" w:line="240" w:lineRule="auto"/>
      <w:ind w:left="384" w:hanging="384"/>
    </w:pPr>
  </w:style>
  <w:style w:type="character" w:styleId="Lienhypertexte">
    <w:name w:val="Hyperlink"/>
    <w:basedOn w:val="Policepardfaut"/>
    <w:uiPriority w:val="99"/>
    <w:unhideWhenUsed/>
    <w:rsid w:val="00951E40"/>
    <w:rPr>
      <w:color w:val="0563C1" w:themeColor="hyperlink"/>
      <w:u w:val="single"/>
    </w:rPr>
  </w:style>
  <w:style w:type="character" w:styleId="Mentionnonrsolue">
    <w:name w:val="Unresolved Mention"/>
    <w:basedOn w:val="Policepardfaut"/>
    <w:uiPriority w:val="99"/>
    <w:semiHidden/>
    <w:unhideWhenUsed/>
    <w:rsid w:val="00951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2372</Words>
  <Characters>13051</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Durieux</dc:creator>
  <cp:keywords/>
  <dc:description/>
  <cp:lastModifiedBy>Rodolphe Durieux</cp:lastModifiedBy>
  <cp:revision>4</cp:revision>
  <dcterms:created xsi:type="dcterms:W3CDTF">2023-05-09T22:51:00Z</dcterms:created>
  <dcterms:modified xsi:type="dcterms:W3CDTF">2023-05-09T22:53:00Z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zotero-version="6.0.15"&gt;&lt;session id="3knCBue3"/&gt;&lt;style id="http://www.zotero.org/styles/sage-vancouver" hasBibliography="1" bibliographyStyleHasBeenSet="1"/&gt;&lt;prefs&gt;&lt;pref name="fieldType" value="Field"/&gt;&lt;/prefs&gt;&lt;/data&gt;</vt:lpwstr>
  </property>
</Properties>
</file>